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FE8E698" wp14:paraId="34DD1AFD" wp14:textId="51F5B52D">
      <w:pPr>
        <w:pStyle w:val="Normal"/>
        <w:spacing w:before="322" w:beforeAutospacing="off" w:after="322" w:afterAutospacing="off"/>
        <w:jc w:val="center"/>
      </w:pPr>
      <w:r w:rsidR="6BD4CA01">
        <w:drawing>
          <wp:inline xmlns:wp14="http://schemas.microsoft.com/office/word/2010/wordprocessingDrawing" wp14:editId="73136408" wp14:anchorId="729AC12F">
            <wp:extent cx="4343400" cy="2238375"/>
            <wp:effectExtent l="0" t="0" r="0" b="0"/>
            <wp:docPr id="178793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93327" name=""/>
                    <pic:cNvPicPr/>
                  </pic:nvPicPr>
                  <pic:blipFill>
                    <a:blip xmlns:r="http://schemas.openxmlformats.org/officeDocument/2006/relationships" r:embed="rId339029321">
                      <a:extLst>
                        <a:ext xmlns:a="http://schemas.openxmlformats.org/drawingml/2006/main" uri="{28A0092B-C50C-407E-A947-70E740481C1C}">
                          <a14:useLocalDpi xmlns:a14="http://schemas.microsoft.com/office/drawing/2010/main" val="0"/>
                        </a:ext>
                      </a:extLst>
                    </a:blip>
                    <a:stretch>
                      <a:fillRect/>
                    </a:stretch>
                  </pic:blipFill>
                  <pic:spPr>
                    <a:xfrm>
                      <a:off x="0" y="0"/>
                      <a:ext cx="4343400" cy="2238375"/>
                    </a:xfrm>
                    <a:prstGeom prst="rect">
                      <a:avLst/>
                    </a:prstGeom>
                  </pic:spPr>
                </pic:pic>
              </a:graphicData>
            </a:graphic>
          </wp:inline>
        </w:drawing>
      </w:r>
    </w:p>
    <w:p xmlns:wp14="http://schemas.microsoft.com/office/word/2010/wordml" w:rsidP="3FE8E698" wp14:paraId="71D6DA5B" wp14:textId="300E0463">
      <w:pPr>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3FE8E698" w:rsidR="6BD4CA01">
        <w:rPr>
          <w:rFonts w:ascii="Aptos" w:hAnsi="Aptos" w:eastAsia="Aptos" w:cs="Aptos"/>
          <w:b w:val="1"/>
          <w:bCs w:val="1"/>
          <w:i w:val="0"/>
          <w:iCs w:val="0"/>
          <w:caps w:val="0"/>
          <w:smallCaps w:val="0"/>
          <w:noProof w:val="0"/>
          <w:color w:val="000000" w:themeColor="text1" w:themeTint="FF" w:themeShade="FF"/>
          <w:sz w:val="40"/>
          <w:szCs w:val="40"/>
          <w:lang w:val="en-US"/>
        </w:rPr>
        <w:t xml:space="preserve">HAWASSA UNIVERSITY </w:t>
      </w:r>
      <w:r>
        <w:br/>
      </w: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 xml:space="preserve">    INSTITUTE OF TECHNOLOGY </w:t>
      </w:r>
      <w:r>
        <w:br/>
      </w: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 xml:space="preserve">    FACULTY OF INFORMATICS </w:t>
      </w:r>
      <w:r>
        <w:br/>
      </w: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 xml:space="preserve">   DEPARTMENT OF COMPUTER SCIENCE</w:t>
      </w:r>
      <w:r>
        <w:br/>
      </w:r>
    </w:p>
    <w:p xmlns:wp14="http://schemas.microsoft.com/office/word/2010/wordml" w:rsidP="3FE8E698" wp14:paraId="32913E41" wp14:textId="45F4D2CC">
      <w:pPr>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3FE8E698" w:rsidR="6BD4CA01">
        <w:rPr>
          <w:rFonts w:ascii="Aptos" w:hAnsi="Aptos" w:eastAsia="Aptos" w:cs="Aptos"/>
          <w:b w:val="0"/>
          <w:bCs w:val="0"/>
          <w:i w:val="0"/>
          <w:iCs w:val="0"/>
          <w:caps w:val="0"/>
          <w:smallCaps w:val="0"/>
          <w:strike w:val="0"/>
          <w:dstrike w:val="0"/>
          <w:noProof w:val="0"/>
          <w:color w:val="000000" w:themeColor="text1" w:themeTint="FF" w:themeShade="FF"/>
          <w:sz w:val="32"/>
          <w:szCs w:val="32"/>
          <w:u w:val="none"/>
          <w:lang w:val="en-US"/>
        </w:rPr>
        <w:t>Group-9</w:t>
      </w:r>
    </w:p>
    <w:p xmlns:wp14="http://schemas.microsoft.com/office/word/2010/wordml" w:rsidP="3FE8E698" wp14:paraId="2F579B2D" wp14:textId="4CC12EE9">
      <w:pPr>
        <w:jc w:val="left"/>
        <w:rPr>
          <w:rFonts w:ascii="Aptos" w:hAnsi="Aptos" w:eastAsia="Aptos" w:cs="Aptos"/>
          <w:b w:val="0"/>
          <w:bCs w:val="0"/>
          <w:i w:val="0"/>
          <w:iCs w:val="0"/>
          <w:caps w:val="0"/>
          <w:smallCaps w:val="0"/>
          <w:noProof w:val="0"/>
          <w:color w:val="000000" w:themeColor="text1" w:themeTint="FF" w:themeShade="FF"/>
          <w:sz w:val="30"/>
          <w:szCs w:val="30"/>
          <w:lang w:val="en-US"/>
        </w:rPr>
      </w:pPr>
      <w:r w:rsidRPr="3FE8E698" w:rsidR="6BD4CA01">
        <w:rPr>
          <w:rFonts w:ascii="Aptos" w:hAnsi="Aptos" w:eastAsia="Aptos" w:cs="Aptos"/>
          <w:b w:val="0"/>
          <w:bCs w:val="0"/>
          <w:i w:val="0"/>
          <w:iCs w:val="0"/>
          <w:caps w:val="0"/>
          <w:smallCaps w:val="0"/>
          <w:strike w:val="0"/>
          <w:dstrike w:val="0"/>
          <w:noProof w:val="0"/>
          <w:color w:val="000000" w:themeColor="text1" w:themeTint="FF" w:themeShade="FF"/>
          <w:sz w:val="30"/>
          <w:szCs w:val="30"/>
          <w:u w:val="single"/>
          <w:lang w:val="en-US"/>
        </w:rPr>
        <w:t xml:space="preserve">GROUP MEMBERS  </w:t>
      </w:r>
      <w:r w:rsidRPr="3FE8E698" w:rsidR="6BD4CA01">
        <w:rPr>
          <w:rFonts w:ascii="Aptos" w:hAnsi="Aptos" w:eastAsia="Aptos" w:cs="Aptos"/>
          <w:b w:val="0"/>
          <w:bCs w:val="0"/>
          <w:i w:val="0"/>
          <w:iCs w:val="0"/>
          <w:caps w:val="0"/>
          <w:smallCaps w:val="0"/>
          <w:strike w:val="0"/>
          <w:dstrike w:val="0"/>
          <w:noProof w:val="0"/>
          <w:color w:val="000000" w:themeColor="text1" w:themeTint="FF" w:themeShade="FF"/>
          <w:sz w:val="30"/>
          <w:szCs w:val="30"/>
          <w:u w:val="none"/>
          <w:lang w:val="en-US"/>
        </w:rPr>
        <w:t xml:space="preserve">                                                                     </w:t>
      </w:r>
      <w:r w:rsidRPr="3FE8E698" w:rsidR="6BD4CA01">
        <w:rPr>
          <w:rFonts w:ascii="Aptos" w:hAnsi="Aptos" w:eastAsia="Aptos" w:cs="Aptos"/>
          <w:b w:val="0"/>
          <w:bCs w:val="0"/>
          <w:i w:val="0"/>
          <w:iCs w:val="0"/>
          <w:caps w:val="0"/>
          <w:smallCaps w:val="0"/>
          <w:strike w:val="0"/>
          <w:dstrike w:val="0"/>
          <w:noProof w:val="0"/>
          <w:color w:val="000000" w:themeColor="text1" w:themeTint="FF" w:themeShade="FF"/>
          <w:sz w:val="30"/>
          <w:szCs w:val="30"/>
          <w:u w:val="single"/>
          <w:lang w:val="en-US"/>
        </w:rPr>
        <w:t>ID</w:t>
      </w:r>
    </w:p>
    <w:p xmlns:wp14="http://schemas.microsoft.com/office/word/2010/wordml" w:rsidP="3FE8E698" wp14:paraId="1353E5B9" wp14:textId="691F9CA3">
      <w:pPr>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 xml:space="preserve">Ahmed Beshir------------------------------------------0123/15 </w:t>
      </w:r>
    </w:p>
    <w:p xmlns:wp14="http://schemas.microsoft.com/office/word/2010/wordml" w:rsidP="3FE8E698" wp14:paraId="21AD5CCD" wp14:textId="49F9197E">
      <w:pPr>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3FE8E698" w:rsidR="6BD4CA01">
        <w:rPr>
          <w:rFonts w:ascii="Aptos" w:hAnsi="Aptos" w:eastAsia="Aptos" w:cs="Aptos"/>
          <w:b w:val="0"/>
          <w:bCs w:val="0"/>
          <w:i w:val="0"/>
          <w:iCs w:val="0"/>
          <w:caps w:val="0"/>
          <w:smallCaps w:val="0"/>
          <w:noProof w:val="0"/>
          <w:color w:val="000000" w:themeColor="text1" w:themeTint="FF" w:themeShade="FF"/>
          <w:sz w:val="32"/>
          <w:szCs w:val="32"/>
          <w:lang w:val="fr-FR"/>
        </w:rPr>
        <w:t>Meron Mesfin------------------------------------------0986/15</w:t>
      </w:r>
    </w:p>
    <w:p xmlns:wp14="http://schemas.microsoft.com/office/word/2010/wordml" w:rsidP="3FE8E698" wp14:paraId="469815A5" wp14:textId="28EEAE98">
      <w:pPr>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 xml:space="preserve">Rediet Daniel------------------------------------------1184/15 </w:t>
      </w:r>
    </w:p>
    <w:p xmlns:wp14="http://schemas.microsoft.com/office/word/2010/wordml" w:rsidP="3FE8E698" wp14:paraId="0A73E004" wp14:textId="61A12566">
      <w:pPr>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 xml:space="preserve">Asaph Abera-------------------------------------------0185/15 </w:t>
      </w:r>
    </w:p>
    <w:p xmlns:wp14="http://schemas.microsoft.com/office/word/2010/wordml" w:rsidP="3FE8E698" wp14:paraId="550CA2E6" wp14:textId="4C5D5DE1">
      <w:pPr>
        <w:jc w:val="left"/>
        <w:rPr>
          <w:rFonts w:ascii="Aptos" w:hAnsi="Aptos" w:eastAsia="Aptos" w:cs="Aptos"/>
          <w:b w:val="0"/>
          <w:bCs w:val="0"/>
          <w:i w:val="0"/>
          <w:iCs w:val="0"/>
          <w:caps w:val="0"/>
          <w:smallCaps w:val="0"/>
          <w:noProof w:val="0"/>
          <w:color w:val="000000" w:themeColor="text1" w:themeTint="FF" w:themeShade="FF"/>
          <w:sz w:val="32"/>
          <w:szCs w:val="32"/>
          <w:lang w:val="en-US"/>
        </w:rPr>
      </w:pPr>
      <w:r w:rsidRPr="3FE8E698" w:rsidR="6BD4CA01">
        <w:rPr>
          <w:rFonts w:ascii="Aptos" w:hAnsi="Aptos" w:eastAsia="Aptos" w:cs="Aptos"/>
          <w:b w:val="0"/>
          <w:bCs w:val="0"/>
          <w:i w:val="0"/>
          <w:iCs w:val="0"/>
          <w:caps w:val="0"/>
          <w:smallCaps w:val="0"/>
          <w:noProof w:val="0"/>
          <w:color w:val="000000" w:themeColor="text1" w:themeTint="FF" w:themeShade="FF"/>
          <w:sz w:val="32"/>
          <w:szCs w:val="32"/>
          <w:lang w:val="fr-FR"/>
        </w:rPr>
        <w:t>Kassahun Bekele--------------------------------------0817/15</w:t>
      </w:r>
    </w:p>
    <w:p xmlns:wp14="http://schemas.microsoft.com/office/word/2010/wordml" w:rsidP="3FE8E698" wp14:paraId="5C3AFD94" wp14:textId="3BD879EE">
      <w:pPr>
        <w:jc w:val="center"/>
        <w:rPr>
          <w:rFonts w:ascii="Aptos" w:hAnsi="Aptos" w:eastAsia="Aptos" w:cs="Aptos"/>
          <w:b w:val="0"/>
          <w:bCs w:val="0"/>
          <w:i w:val="0"/>
          <w:iCs w:val="0"/>
          <w:caps w:val="0"/>
          <w:smallCaps w:val="0"/>
          <w:noProof w:val="0"/>
          <w:color w:val="000000" w:themeColor="text1" w:themeTint="FF" w:themeShade="FF"/>
          <w:sz w:val="32"/>
          <w:szCs w:val="32"/>
          <w:lang w:val="en-US"/>
        </w:rPr>
      </w:pPr>
    </w:p>
    <w:p xmlns:wp14="http://schemas.microsoft.com/office/word/2010/wordml" w:rsidP="3FE8E698" wp14:paraId="56DCE7B1" wp14:textId="0FFC2A04">
      <w:pPr>
        <w:jc w:val="right"/>
        <w:rPr>
          <w:rFonts w:ascii="Aptos" w:hAnsi="Aptos" w:eastAsia="Aptos" w:cs="Aptos"/>
          <w:b w:val="0"/>
          <w:bCs w:val="0"/>
          <w:i w:val="0"/>
          <w:iCs w:val="0"/>
          <w:caps w:val="0"/>
          <w:smallCaps w:val="0"/>
          <w:noProof w:val="0"/>
          <w:color w:val="000000" w:themeColor="text1" w:themeTint="FF" w:themeShade="FF"/>
          <w:sz w:val="32"/>
          <w:szCs w:val="32"/>
          <w:lang w:val="en-US"/>
        </w:rPr>
      </w:pP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Submission Date- Nov</w:t>
      </w:r>
      <w:r w:rsidRPr="3FE8E698" w:rsidR="310A9534">
        <w:rPr>
          <w:rFonts w:ascii="Aptos" w:hAnsi="Aptos" w:eastAsia="Aptos" w:cs="Aptos"/>
          <w:b w:val="0"/>
          <w:bCs w:val="0"/>
          <w:i w:val="0"/>
          <w:iCs w:val="0"/>
          <w:caps w:val="0"/>
          <w:smallCaps w:val="0"/>
          <w:noProof w:val="0"/>
          <w:color w:val="000000" w:themeColor="text1" w:themeTint="FF" w:themeShade="FF"/>
          <w:sz w:val="32"/>
          <w:szCs w:val="32"/>
          <w:lang w:val="en-US"/>
        </w:rPr>
        <w:t xml:space="preserve"> </w:t>
      </w:r>
      <w:r w:rsidRPr="3FE8E698" w:rsidR="79B00FDE">
        <w:rPr>
          <w:rFonts w:ascii="Aptos" w:hAnsi="Aptos" w:eastAsia="Aptos" w:cs="Aptos"/>
          <w:b w:val="0"/>
          <w:bCs w:val="0"/>
          <w:i w:val="0"/>
          <w:iCs w:val="0"/>
          <w:caps w:val="0"/>
          <w:smallCaps w:val="0"/>
          <w:noProof w:val="0"/>
          <w:color w:val="000000" w:themeColor="text1" w:themeTint="FF" w:themeShade="FF"/>
          <w:sz w:val="32"/>
          <w:szCs w:val="32"/>
          <w:lang w:val="en-US"/>
        </w:rPr>
        <w:t>2</w:t>
      </w: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 xml:space="preserve">, </w:t>
      </w: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2025</w:t>
      </w: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 xml:space="preserve"> G.C</w:t>
      </w:r>
    </w:p>
    <w:p xmlns:wp14="http://schemas.microsoft.com/office/word/2010/wordml" w:rsidP="3FE8E698" wp14:paraId="6A204349" wp14:textId="7B923940">
      <w:pPr>
        <w:jc w:val="right"/>
        <w:rPr>
          <w:rFonts w:ascii="Aptos" w:hAnsi="Aptos" w:eastAsia="Aptos" w:cs="Aptos"/>
          <w:b w:val="0"/>
          <w:bCs w:val="0"/>
          <w:i w:val="0"/>
          <w:iCs w:val="0"/>
          <w:caps w:val="0"/>
          <w:smallCaps w:val="0"/>
          <w:noProof w:val="0"/>
          <w:color w:val="000000" w:themeColor="text1" w:themeTint="FF" w:themeShade="FF"/>
          <w:sz w:val="32"/>
          <w:szCs w:val="32"/>
          <w:lang w:val="en-US"/>
        </w:rPr>
      </w:pPr>
      <w:r w:rsidRPr="3FE8E698" w:rsidR="6BD4CA01">
        <w:rPr>
          <w:rFonts w:ascii="Aptos" w:hAnsi="Aptos" w:eastAsia="Aptos" w:cs="Aptos"/>
          <w:b w:val="0"/>
          <w:bCs w:val="0"/>
          <w:i w:val="0"/>
          <w:iCs w:val="0"/>
          <w:caps w:val="0"/>
          <w:smallCaps w:val="0"/>
          <w:noProof w:val="0"/>
          <w:color w:val="000000" w:themeColor="text1" w:themeTint="FF" w:themeShade="FF"/>
          <w:sz w:val="32"/>
          <w:szCs w:val="32"/>
          <w:lang w:val="en-US"/>
        </w:rPr>
        <w:t>Submitted to- Mr. Elias</w:t>
      </w:r>
    </w:p>
    <w:p xmlns:wp14="http://schemas.microsoft.com/office/word/2010/wordml" w:rsidP="3FE8E698" wp14:paraId="48CC54D6" wp14:textId="03FA83C8">
      <w:pPr>
        <w:pStyle w:val="Heading2"/>
        <w:spacing w:before="299" w:beforeAutospacing="off" w:after="299" w:afterAutospacing="off"/>
        <w:jc w:val="center"/>
        <w:rPr>
          <w:rFonts w:ascii="Aptos" w:hAnsi="Aptos" w:eastAsia="Aptos" w:cs="Aptos"/>
          <w:b w:val="1"/>
          <w:bCs w:val="1"/>
          <w:noProof w:val="0"/>
          <w:sz w:val="36"/>
          <w:szCs w:val="36"/>
          <w:u w:val="single"/>
          <w:lang w:val="en-US"/>
        </w:rPr>
      </w:pPr>
      <w:r w:rsidRPr="3FE8E698" w:rsidR="3AD7886F">
        <w:rPr>
          <w:rFonts w:ascii="Aptos" w:hAnsi="Aptos" w:eastAsia="Aptos" w:cs="Aptos"/>
          <w:b w:val="1"/>
          <w:bCs w:val="1"/>
          <w:noProof w:val="0"/>
          <w:sz w:val="36"/>
          <w:szCs w:val="36"/>
          <w:u w:val="single"/>
          <w:lang w:val="en-US"/>
        </w:rPr>
        <w:t>Focus</w:t>
      </w:r>
      <w:r w:rsidRPr="3FE8E698" w:rsidR="1197ED7C">
        <w:rPr>
          <w:rFonts w:ascii="Aptos" w:hAnsi="Aptos" w:eastAsia="Aptos" w:cs="Aptos"/>
          <w:b w:val="1"/>
          <w:bCs w:val="1"/>
          <w:noProof w:val="0"/>
          <w:sz w:val="36"/>
          <w:szCs w:val="36"/>
          <w:u w:val="single"/>
          <w:lang w:val="en-US"/>
        </w:rPr>
        <w:t xml:space="preserve"> </w:t>
      </w:r>
      <w:r w:rsidRPr="3FE8E698" w:rsidR="3AD7886F">
        <w:rPr>
          <w:rFonts w:ascii="Aptos" w:hAnsi="Aptos" w:eastAsia="Aptos" w:cs="Aptos"/>
          <w:b w:val="1"/>
          <w:bCs w:val="1"/>
          <w:noProof w:val="0"/>
          <w:sz w:val="36"/>
          <w:szCs w:val="36"/>
          <w:u w:val="single"/>
          <w:lang w:val="en-US"/>
        </w:rPr>
        <w:t xml:space="preserve">Me- “Stay disciplined, </w:t>
      </w:r>
      <w:r w:rsidRPr="3FE8E698" w:rsidR="55238D1D">
        <w:rPr>
          <w:rFonts w:ascii="Aptos" w:hAnsi="Aptos" w:eastAsia="Aptos" w:cs="Aptos"/>
          <w:b w:val="1"/>
          <w:bCs w:val="1"/>
          <w:noProof w:val="0"/>
          <w:sz w:val="36"/>
          <w:szCs w:val="36"/>
          <w:u w:val="single"/>
          <w:lang w:val="en-US"/>
        </w:rPr>
        <w:t>S</w:t>
      </w:r>
      <w:r w:rsidRPr="3FE8E698" w:rsidR="3AD7886F">
        <w:rPr>
          <w:rFonts w:ascii="Aptos" w:hAnsi="Aptos" w:eastAsia="Aptos" w:cs="Aptos"/>
          <w:b w:val="1"/>
          <w:bCs w:val="1"/>
          <w:noProof w:val="0"/>
          <w:sz w:val="36"/>
          <w:szCs w:val="36"/>
          <w:u w:val="single"/>
          <w:lang w:val="en-US"/>
        </w:rPr>
        <w:t>tay</w:t>
      </w:r>
      <w:r w:rsidRPr="3FE8E698" w:rsidR="75E8E4A4">
        <w:rPr>
          <w:rFonts w:ascii="Aptos" w:hAnsi="Aptos" w:eastAsia="Aptos" w:cs="Aptos"/>
          <w:b w:val="1"/>
          <w:bCs w:val="1"/>
          <w:noProof w:val="0"/>
          <w:sz w:val="36"/>
          <w:szCs w:val="36"/>
          <w:u w:val="single"/>
          <w:lang w:val="en-US"/>
        </w:rPr>
        <w:t xml:space="preserve"> </w:t>
      </w:r>
      <w:r w:rsidRPr="3FE8E698" w:rsidR="3AD7886F">
        <w:rPr>
          <w:rFonts w:ascii="Aptos" w:hAnsi="Aptos" w:eastAsia="Aptos" w:cs="Aptos"/>
          <w:b w:val="1"/>
          <w:bCs w:val="1"/>
          <w:noProof w:val="0"/>
          <w:sz w:val="36"/>
          <w:szCs w:val="36"/>
          <w:u w:val="single"/>
          <w:lang w:val="en-US"/>
        </w:rPr>
        <w:t>productive”</w:t>
      </w:r>
    </w:p>
    <w:p xmlns:wp14="http://schemas.microsoft.com/office/word/2010/wordml" w:rsidP="3FE8E698" wp14:paraId="2AEE3545" wp14:textId="1A24D78C">
      <w:pPr>
        <w:pStyle w:val="Heading2"/>
        <w:spacing w:before="299" w:beforeAutospacing="off" w:after="299" w:afterAutospacing="off"/>
        <w:rPr>
          <w:rFonts w:ascii="Aptos" w:hAnsi="Aptos" w:eastAsia="Aptos" w:cs="Aptos"/>
          <w:b w:val="1"/>
          <w:bCs w:val="1"/>
          <w:noProof w:val="0"/>
          <w:sz w:val="36"/>
          <w:szCs w:val="36"/>
          <w:lang w:val="en-US"/>
        </w:rPr>
      </w:pPr>
      <w:r w:rsidRPr="3FE8E698" w:rsidR="3AD7886F">
        <w:rPr>
          <w:rFonts w:ascii="Aptos" w:hAnsi="Aptos" w:eastAsia="Aptos" w:cs="Aptos"/>
          <w:b w:val="1"/>
          <w:bCs w:val="1"/>
          <w:noProof w:val="0"/>
          <w:sz w:val="36"/>
          <w:szCs w:val="36"/>
          <w:lang w:val="en-US"/>
        </w:rPr>
        <w:t>1</w:t>
      </w:r>
      <w:r w:rsidRPr="3FE8E698" w:rsidR="0F23CB68">
        <w:rPr>
          <w:rFonts w:ascii="Aptos" w:hAnsi="Aptos" w:eastAsia="Aptos" w:cs="Aptos"/>
          <w:b w:val="1"/>
          <w:bCs w:val="1"/>
          <w:noProof w:val="0"/>
          <w:sz w:val="36"/>
          <w:szCs w:val="36"/>
          <w:lang w:val="en-US"/>
        </w:rPr>
        <w:t>. Problem Statemen</w:t>
      </w:r>
      <w:r w:rsidRPr="3FE8E698" w:rsidR="70EAC0BE">
        <w:rPr>
          <w:rFonts w:ascii="Aptos" w:hAnsi="Aptos" w:eastAsia="Aptos" w:cs="Aptos"/>
          <w:b w:val="1"/>
          <w:bCs w:val="1"/>
          <w:noProof w:val="0"/>
          <w:sz w:val="36"/>
          <w:szCs w:val="36"/>
          <w:lang w:val="en-US"/>
        </w:rPr>
        <w:t>t</w:t>
      </w:r>
    </w:p>
    <w:p xmlns:wp14="http://schemas.microsoft.com/office/word/2010/wordml" w:rsidP="3FE8E698" wp14:paraId="2ECF8AAB" wp14:textId="2617B47C">
      <w:pPr>
        <w:spacing w:before="240" w:beforeAutospacing="off" w:after="240" w:afterAutospacing="off"/>
      </w:pPr>
      <w:r w:rsidRPr="3FE8E698" w:rsidR="0F23CB68">
        <w:rPr>
          <w:rFonts w:ascii="Aptos" w:hAnsi="Aptos" w:eastAsia="Aptos" w:cs="Aptos"/>
          <w:noProof w:val="0"/>
          <w:sz w:val="24"/>
          <w:szCs w:val="24"/>
          <w:lang w:val="en-US"/>
        </w:rPr>
        <w:t>In today’s digital world, distractions are everywhere social media, messaging apps, and endless notifications make it difficult for students and professionals to concentrate. Many people struggle to stay focused long enough to complete meaningful work, leading to decreased productivity and stress from unfinished tasks.</w:t>
      </w:r>
    </w:p>
    <w:p xmlns:wp14="http://schemas.microsoft.com/office/word/2010/wordml" w:rsidP="3FE8E698" wp14:paraId="2FAE95B0" wp14:textId="33E631CA">
      <w:pPr>
        <w:spacing w:before="240" w:beforeAutospacing="off" w:after="240" w:afterAutospacing="off"/>
      </w:pPr>
      <w:r w:rsidRPr="3FE8E698" w:rsidR="0F23CB68">
        <w:rPr>
          <w:rFonts w:ascii="Aptos" w:hAnsi="Aptos" w:eastAsia="Aptos" w:cs="Aptos"/>
          <w:noProof w:val="0"/>
          <w:sz w:val="24"/>
          <w:szCs w:val="24"/>
          <w:lang w:val="en-US"/>
        </w:rPr>
        <w:t xml:space="preserve">This problem especially affects </w:t>
      </w:r>
      <w:r w:rsidRPr="3FE8E698" w:rsidR="0F23CB68">
        <w:rPr>
          <w:rFonts w:ascii="Aptos" w:hAnsi="Aptos" w:eastAsia="Aptos" w:cs="Aptos"/>
          <w:b w:val="0"/>
          <w:bCs w:val="0"/>
          <w:noProof w:val="0"/>
          <w:sz w:val="24"/>
          <w:szCs w:val="24"/>
          <w:lang w:val="en-US"/>
        </w:rPr>
        <w:t>students, remote workers, and young professionals</w:t>
      </w:r>
      <w:r w:rsidRPr="3FE8E698" w:rsidR="0F23CB68">
        <w:rPr>
          <w:rFonts w:ascii="Aptos" w:hAnsi="Aptos" w:eastAsia="Aptos" w:cs="Aptos"/>
          <w:b w:val="0"/>
          <w:bCs w:val="0"/>
          <w:noProof w:val="0"/>
          <w:sz w:val="24"/>
          <w:szCs w:val="24"/>
          <w:lang w:val="en-US"/>
        </w:rPr>
        <w:t xml:space="preserve"> </w:t>
      </w:r>
      <w:r w:rsidRPr="3FE8E698" w:rsidR="0F23CB68">
        <w:rPr>
          <w:rFonts w:ascii="Aptos" w:hAnsi="Aptos" w:eastAsia="Aptos" w:cs="Aptos"/>
          <w:noProof w:val="0"/>
          <w:sz w:val="24"/>
          <w:szCs w:val="24"/>
          <w:lang w:val="en-US"/>
        </w:rPr>
        <w:t>who must manage their time independently but lack effective focus tools that are simple and motivating.</w:t>
      </w:r>
    </w:p>
    <w:p xmlns:wp14="http://schemas.microsoft.com/office/word/2010/wordml" w:rsidP="3FE8E698" wp14:paraId="34832DD3" wp14:textId="34C81271">
      <w:pPr>
        <w:spacing w:before="240" w:beforeAutospacing="off" w:after="240" w:afterAutospacing="off"/>
      </w:pPr>
      <w:r w:rsidRPr="3FE8E698" w:rsidR="0F23CB68">
        <w:rPr>
          <w:rFonts w:ascii="Aptos" w:hAnsi="Aptos" w:eastAsia="Aptos" w:cs="Aptos"/>
          <w:noProof w:val="0"/>
          <w:sz w:val="24"/>
          <w:szCs w:val="24"/>
          <w:lang w:val="en-US"/>
        </w:rPr>
        <w:t xml:space="preserve">Our target user is </w:t>
      </w:r>
      <w:r w:rsidRPr="3FE8E698" w:rsidR="4CF53998">
        <w:rPr>
          <w:rFonts w:ascii="Aptos" w:hAnsi="Aptos" w:eastAsia="Aptos" w:cs="Aptos"/>
          <w:noProof w:val="0"/>
          <w:sz w:val="24"/>
          <w:szCs w:val="24"/>
          <w:lang w:val="en-US"/>
        </w:rPr>
        <w:t>Mariamawit</w:t>
      </w:r>
      <w:r w:rsidRPr="3FE8E698" w:rsidR="0F23CB68">
        <w:rPr>
          <w:rFonts w:ascii="Aptos" w:hAnsi="Aptos" w:eastAsia="Aptos" w:cs="Aptos"/>
          <w:noProof w:val="0"/>
          <w:sz w:val="24"/>
          <w:szCs w:val="24"/>
          <w:lang w:val="en-US"/>
        </w:rPr>
        <w:t xml:space="preserve">, </w:t>
      </w:r>
      <w:r w:rsidRPr="3FE8E698" w:rsidR="53DA8532">
        <w:rPr>
          <w:rFonts w:ascii="Aptos" w:hAnsi="Aptos" w:eastAsia="Aptos" w:cs="Aptos"/>
          <w:noProof w:val="0"/>
          <w:sz w:val="24"/>
          <w:szCs w:val="24"/>
          <w:lang w:val="en-US"/>
        </w:rPr>
        <w:t>a</w:t>
      </w:r>
      <w:r w:rsidRPr="3FE8E698" w:rsidR="0F23CB68">
        <w:rPr>
          <w:rFonts w:ascii="Aptos" w:hAnsi="Aptos" w:eastAsia="Aptos" w:cs="Aptos"/>
          <w:noProof w:val="0"/>
          <w:sz w:val="24"/>
          <w:szCs w:val="24"/>
          <w:lang w:val="en-US"/>
        </w:rPr>
        <w:t xml:space="preserve"> 2</w:t>
      </w:r>
      <w:r w:rsidRPr="3FE8E698" w:rsidR="2685DBAC">
        <w:rPr>
          <w:rFonts w:ascii="Aptos" w:hAnsi="Aptos" w:eastAsia="Aptos" w:cs="Aptos"/>
          <w:noProof w:val="0"/>
          <w:sz w:val="24"/>
          <w:szCs w:val="24"/>
          <w:lang w:val="en-US"/>
        </w:rPr>
        <w:t>1</w:t>
      </w:r>
      <w:r w:rsidRPr="3FE8E698" w:rsidR="0F23CB68">
        <w:rPr>
          <w:rFonts w:ascii="Aptos" w:hAnsi="Aptos" w:eastAsia="Aptos" w:cs="Aptos"/>
          <w:noProof w:val="0"/>
          <w:sz w:val="24"/>
          <w:szCs w:val="24"/>
          <w:lang w:val="en-US"/>
        </w:rPr>
        <w:t xml:space="preserve">-year-old </w:t>
      </w:r>
      <w:r w:rsidRPr="3FE8E698" w:rsidR="54789C39">
        <w:rPr>
          <w:rFonts w:ascii="Aptos" w:hAnsi="Aptos" w:eastAsia="Aptos" w:cs="Aptos"/>
          <w:noProof w:val="0"/>
          <w:sz w:val="24"/>
          <w:szCs w:val="24"/>
          <w:lang w:val="en-US"/>
        </w:rPr>
        <w:t xml:space="preserve">college </w:t>
      </w:r>
      <w:r w:rsidRPr="3FE8E698" w:rsidR="0F23CB68">
        <w:rPr>
          <w:rFonts w:ascii="Aptos" w:hAnsi="Aptos" w:eastAsia="Aptos" w:cs="Aptos"/>
          <w:noProof w:val="0"/>
          <w:sz w:val="24"/>
          <w:szCs w:val="24"/>
          <w:lang w:val="en-US"/>
        </w:rPr>
        <w:t>student who often studies from home. She finds it hard to stay off her phone and concentrate on her coursework.</w:t>
      </w:r>
      <w:r w:rsidRPr="3FE8E698" w:rsidR="7CF617FF">
        <w:rPr>
          <w:rFonts w:ascii="Aptos" w:hAnsi="Aptos" w:eastAsia="Aptos" w:cs="Aptos"/>
          <w:noProof w:val="0"/>
          <w:sz w:val="24"/>
          <w:szCs w:val="24"/>
          <w:lang w:val="en-US"/>
        </w:rPr>
        <w:t xml:space="preserve"> </w:t>
      </w:r>
      <w:r w:rsidRPr="3FE8E698" w:rsidR="6FE350B9">
        <w:rPr>
          <w:rFonts w:ascii="Aptos" w:hAnsi="Aptos" w:eastAsia="Aptos" w:cs="Aptos"/>
          <w:noProof w:val="0"/>
          <w:sz w:val="24"/>
          <w:szCs w:val="24"/>
          <w:lang w:val="en-US"/>
        </w:rPr>
        <w:t>Mariamawit</w:t>
      </w:r>
      <w:r w:rsidRPr="3FE8E698" w:rsidR="0F23CB68">
        <w:rPr>
          <w:rFonts w:ascii="Aptos" w:hAnsi="Aptos" w:eastAsia="Aptos" w:cs="Aptos"/>
          <w:noProof w:val="0"/>
          <w:sz w:val="24"/>
          <w:szCs w:val="24"/>
          <w:lang w:val="en-US"/>
        </w:rPr>
        <w:t xml:space="preserve"> wants an app that helps her </w:t>
      </w:r>
      <w:r w:rsidRPr="3FE8E698" w:rsidR="0F23CB68">
        <w:rPr>
          <w:rFonts w:ascii="Aptos" w:hAnsi="Aptos" w:eastAsia="Aptos" w:cs="Aptos"/>
          <w:b w:val="0"/>
          <w:bCs w:val="0"/>
          <w:noProof w:val="0"/>
          <w:sz w:val="24"/>
          <w:szCs w:val="24"/>
          <w:lang w:val="en-US"/>
        </w:rPr>
        <w:t>build focus habits</w:t>
      </w:r>
      <w:r w:rsidRPr="3FE8E698" w:rsidR="0F23CB68">
        <w:rPr>
          <w:rFonts w:ascii="Aptos" w:hAnsi="Aptos" w:eastAsia="Aptos" w:cs="Aptos"/>
          <w:b w:val="0"/>
          <w:bCs w:val="0"/>
          <w:noProof w:val="0"/>
          <w:sz w:val="24"/>
          <w:szCs w:val="24"/>
          <w:lang w:val="en-US"/>
        </w:rPr>
        <w:t>, stay on track, and feel rewarded for her effort</w:t>
      </w:r>
      <w:r w:rsidRPr="3FE8E698" w:rsidR="5E793160">
        <w:rPr>
          <w:rFonts w:ascii="Aptos" w:hAnsi="Aptos" w:eastAsia="Aptos" w:cs="Aptos"/>
          <w:b w:val="0"/>
          <w:bCs w:val="0"/>
          <w:noProof w:val="0"/>
          <w:sz w:val="24"/>
          <w:szCs w:val="24"/>
          <w:lang w:val="en-US"/>
        </w:rPr>
        <w:t xml:space="preserve"> </w:t>
      </w:r>
      <w:r w:rsidRPr="3FE8E698" w:rsidR="0F23CB68">
        <w:rPr>
          <w:rFonts w:ascii="Aptos" w:hAnsi="Aptos" w:eastAsia="Aptos" w:cs="Aptos"/>
          <w:b w:val="0"/>
          <w:bCs w:val="0"/>
          <w:noProof w:val="0"/>
          <w:sz w:val="24"/>
          <w:szCs w:val="24"/>
          <w:lang w:val="en-US"/>
        </w:rPr>
        <w:t>without being too complicated or overwhelming.</w:t>
      </w:r>
    </w:p>
    <w:p xmlns:wp14="http://schemas.microsoft.com/office/word/2010/wordml" w:rsidP="3FE8E698" wp14:paraId="327DFDC2" wp14:textId="724F0811">
      <w:pPr>
        <w:spacing w:before="240" w:beforeAutospacing="off" w:after="240" w:afterAutospacing="off"/>
        <w:rPr>
          <w:rFonts w:ascii="Aptos" w:hAnsi="Aptos" w:eastAsia="Aptos" w:cs="Aptos"/>
          <w:b w:val="0"/>
          <w:bCs w:val="0"/>
          <w:noProof w:val="0"/>
          <w:sz w:val="24"/>
          <w:szCs w:val="24"/>
          <w:lang w:val="en-US"/>
        </w:rPr>
      </w:pPr>
    </w:p>
    <w:p xmlns:wp14="http://schemas.microsoft.com/office/word/2010/wordml" w:rsidP="3FE8E698" wp14:paraId="254E36A3" wp14:textId="70E8D633">
      <w:pPr>
        <w:pStyle w:val="Heading2"/>
      </w:pPr>
      <w:r w:rsidRPr="3FE8E698" w:rsidR="0EDD2467">
        <w:rPr>
          <w:rFonts w:ascii="Aptos" w:hAnsi="Aptos" w:eastAsia="Aptos" w:cs="Aptos"/>
          <w:b w:val="1"/>
          <w:bCs w:val="1"/>
          <w:noProof w:val="0"/>
          <w:sz w:val="36"/>
          <w:szCs w:val="36"/>
          <w:lang w:val="en-US"/>
        </w:rPr>
        <w:t>2</w:t>
      </w:r>
      <w:r w:rsidRPr="3FE8E698" w:rsidR="0F23CB68">
        <w:rPr>
          <w:rFonts w:ascii="Aptos" w:hAnsi="Aptos" w:eastAsia="Aptos" w:cs="Aptos"/>
          <w:b w:val="1"/>
          <w:bCs w:val="1"/>
          <w:noProof w:val="0"/>
          <w:sz w:val="36"/>
          <w:szCs w:val="36"/>
          <w:lang w:val="en-US"/>
        </w:rPr>
        <w:t>. Proposed Solution</w:t>
      </w:r>
    </w:p>
    <w:p xmlns:wp14="http://schemas.microsoft.com/office/word/2010/wordml" w:rsidP="3FE8E698" wp14:paraId="50E6B6F4" wp14:textId="01BDBC42">
      <w:pPr>
        <w:spacing w:before="240" w:beforeAutospacing="off" w:after="240" w:afterAutospacing="off"/>
      </w:pPr>
      <w:r w:rsidRPr="3FE8E698" w:rsidR="4DF13624">
        <w:rPr>
          <w:rFonts w:ascii="Aptos" w:hAnsi="Aptos" w:eastAsia="Aptos" w:cs="Aptos"/>
          <w:b w:val="1"/>
          <w:bCs w:val="1"/>
          <w:noProof w:val="0"/>
          <w:sz w:val="24"/>
          <w:szCs w:val="24"/>
          <w:lang w:val="en-US"/>
        </w:rPr>
        <w:t>Focus</w:t>
      </w:r>
      <w:r w:rsidRPr="3FE8E698" w:rsidR="4DF13624">
        <w:rPr>
          <w:rFonts w:ascii="Aptos" w:hAnsi="Aptos" w:eastAsia="Aptos" w:cs="Aptos"/>
          <w:b w:val="1"/>
          <w:bCs w:val="1"/>
          <w:noProof w:val="0"/>
          <w:sz w:val="24"/>
          <w:szCs w:val="24"/>
          <w:lang w:val="en-US"/>
        </w:rPr>
        <w:t>Me</w:t>
      </w:r>
      <w:r w:rsidRPr="3FE8E698" w:rsidR="0F23CB68">
        <w:rPr>
          <w:rFonts w:ascii="Aptos" w:hAnsi="Aptos" w:eastAsia="Aptos" w:cs="Aptos"/>
          <w:noProof w:val="0"/>
          <w:sz w:val="24"/>
          <w:szCs w:val="24"/>
          <w:lang w:val="en-US"/>
        </w:rPr>
        <w:t xml:space="preserve"> is a minimal, distraction-free productivity app that helps users improve concentration by working in focused sessions followed by short breaks based on the proven </w:t>
      </w:r>
      <w:r w:rsidRPr="3FE8E698" w:rsidR="0F23CB68">
        <w:rPr>
          <w:rFonts w:ascii="Aptos" w:hAnsi="Aptos" w:eastAsia="Aptos" w:cs="Aptos"/>
          <w:i w:val="1"/>
          <w:iCs w:val="1"/>
          <w:noProof w:val="0"/>
          <w:sz w:val="24"/>
          <w:szCs w:val="24"/>
          <w:lang w:val="en-US"/>
        </w:rPr>
        <w:t>Pomodoro technique</w:t>
      </w:r>
      <w:r w:rsidRPr="3FE8E698" w:rsidR="0F23CB68">
        <w:rPr>
          <w:rFonts w:ascii="Aptos" w:hAnsi="Aptos" w:eastAsia="Aptos" w:cs="Aptos"/>
          <w:noProof w:val="0"/>
          <w:sz w:val="24"/>
          <w:szCs w:val="24"/>
          <w:lang w:val="en-US"/>
        </w:rPr>
        <w:t>.</w:t>
      </w:r>
    </w:p>
    <w:p xmlns:wp14="http://schemas.microsoft.com/office/word/2010/wordml" w:rsidP="3FE8E698" wp14:paraId="16FC6A04" wp14:textId="5B4D9CC8">
      <w:pPr>
        <w:spacing w:before="240" w:beforeAutospacing="off" w:after="240" w:afterAutospacing="off"/>
      </w:pPr>
      <w:r w:rsidRPr="3FE8E698" w:rsidR="0F23CB68">
        <w:rPr>
          <w:rFonts w:ascii="Aptos" w:hAnsi="Aptos" w:eastAsia="Aptos" w:cs="Aptos"/>
          <w:noProof w:val="0"/>
          <w:sz w:val="24"/>
          <w:szCs w:val="24"/>
          <w:lang w:val="en-US"/>
        </w:rPr>
        <w:t>When users start a session, the app sets a timer, tracks their focus period, and encourages them with motivational quotes. After the timer ends, it rewards the user with a short break before beginning another session. The app also records how many sessions the user completes daily, helping them visualize their productivity progress over time.</w:t>
      </w:r>
    </w:p>
    <w:p xmlns:wp14="http://schemas.microsoft.com/office/word/2010/wordml" w:rsidP="3FE8E698" wp14:paraId="4240D7FC" wp14:textId="7010562D">
      <w:pPr>
        <w:spacing w:before="240" w:beforeAutospacing="off" w:after="240" w:afterAutospacing="off"/>
      </w:pPr>
      <w:r w:rsidRPr="3FE8E698" w:rsidR="0F23CB68">
        <w:rPr>
          <w:rFonts w:ascii="Aptos" w:hAnsi="Aptos" w:eastAsia="Aptos" w:cs="Aptos"/>
          <w:noProof w:val="0"/>
          <w:sz w:val="24"/>
          <w:szCs w:val="24"/>
          <w:lang w:val="en-US"/>
        </w:rPr>
        <w:t xml:space="preserve">This simple system trains users like </w:t>
      </w:r>
      <w:r w:rsidRPr="3FE8E698" w:rsidR="31FA9F9D">
        <w:rPr>
          <w:rFonts w:ascii="Aptos" w:hAnsi="Aptos" w:eastAsia="Aptos" w:cs="Aptos"/>
          <w:noProof w:val="0"/>
          <w:sz w:val="24"/>
          <w:szCs w:val="24"/>
          <w:lang w:val="en-US"/>
        </w:rPr>
        <w:t>Mariamawit</w:t>
      </w:r>
      <w:r w:rsidRPr="3FE8E698" w:rsidR="0F23CB68">
        <w:rPr>
          <w:rFonts w:ascii="Aptos" w:hAnsi="Aptos" w:eastAsia="Aptos" w:cs="Aptos"/>
          <w:noProof w:val="0"/>
          <w:sz w:val="24"/>
          <w:szCs w:val="24"/>
          <w:lang w:val="en-US"/>
        </w:rPr>
        <w:t xml:space="preserve"> to </w:t>
      </w:r>
      <w:r w:rsidRPr="3FE8E698" w:rsidR="0F23CB68">
        <w:rPr>
          <w:rFonts w:ascii="Aptos" w:hAnsi="Aptos" w:eastAsia="Aptos" w:cs="Aptos"/>
          <w:b w:val="0"/>
          <w:bCs w:val="0"/>
          <w:noProof w:val="0"/>
          <w:sz w:val="24"/>
          <w:szCs w:val="24"/>
          <w:lang w:val="en-US"/>
        </w:rPr>
        <w:t>work smarter, not longer</w:t>
      </w:r>
      <w:r w:rsidRPr="3FE8E698" w:rsidR="0F23CB68">
        <w:rPr>
          <w:rFonts w:ascii="Aptos" w:hAnsi="Aptos" w:eastAsia="Aptos" w:cs="Aptos"/>
          <w:noProof w:val="0"/>
          <w:sz w:val="24"/>
          <w:szCs w:val="24"/>
          <w:lang w:val="en-US"/>
        </w:rPr>
        <w:t>, turning focused work into an achievable daily habit.</w:t>
      </w:r>
    </w:p>
    <w:p xmlns:wp14="http://schemas.microsoft.com/office/word/2010/wordml" w:rsidP="3FE8E698" wp14:paraId="7D7F0BAE" wp14:textId="06A8DFF6">
      <w:pPr>
        <w:pStyle w:val="Heading2"/>
        <w:spacing w:before="299" w:beforeAutospacing="off" w:after="299" w:afterAutospacing="off"/>
      </w:pPr>
      <w:r w:rsidRPr="3FE8E698" w:rsidR="43CEABED">
        <w:rPr>
          <w:rFonts w:ascii="Aptos" w:hAnsi="Aptos" w:eastAsia="Aptos" w:cs="Aptos"/>
          <w:b w:val="1"/>
          <w:bCs w:val="1"/>
          <w:noProof w:val="0"/>
          <w:sz w:val="36"/>
          <w:szCs w:val="36"/>
          <w:lang w:val="en-US"/>
        </w:rPr>
        <w:t>3</w:t>
      </w:r>
      <w:r w:rsidRPr="3FE8E698" w:rsidR="0F23CB68">
        <w:rPr>
          <w:rFonts w:ascii="Aptos" w:hAnsi="Aptos" w:eastAsia="Aptos" w:cs="Aptos"/>
          <w:b w:val="1"/>
          <w:bCs w:val="1"/>
          <w:noProof w:val="0"/>
          <w:sz w:val="36"/>
          <w:szCs w:val="36"/>
          <w:lang w:val="en-US"/>
        </w:rPr>
        <w:t>. Core Features (MVP)</w:t>
      </w:r>
    </w:p>
    <w:p xmlns:wp14="http://schemas.microsoft.com/office/word/2010/wordml" w:rsidP="3FE8E698" wp14:paraId="514ADEE4" wp14:textId="45BC2E96">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FE8E698" w:rsidR="0F23CB68">
        <w:rPr>
          <w:rFonts w:ascii="Aptos" w:hAnsi="Aptos" w:eastAsia="Aptos" w:cs="Aptos"/>
          <w:b w:val="1"/>
          <w:bCs w:val="1"/>
          <w:noProof w:val="0"/>
          <w:sz w:val="24"/>
          <w:szCs w:val="24"/>
          <w:lang w:val="en-US"/>
        </w:rPr>
        <w:t>Focus Session Timer</w:t>
      </w:r>
    </w:p>
    <w:p xmlns:wp14="http://schemas.microsoft.com/office/word/2010/wordml" w:rsidP="3FE8E698" wp14:paraId="204B624B" wp14:textId="0490C34E">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3FE8E698" w:rsidR="0F23CB68">
        <w:rPr>
          <w:rFonts w:ascii="Aptos" w:hAnsi="Aptos" w:eastAsia="Aptos" w:cs="Aptos"/>
          <w:noProof w:val="0"/>
          <w:sz w:val="24"/>
          <w:szCs w:val="24"/>
          <w:lang w:val="en-US"/>
        </w:rPr>
        <w:t>Allows users to set custom focus durations (e.g., 25, 45, or 60 minutes) and start a distraction-free countdown.</w:t>
      </w:r>
    </w:p>
    <w:p xmlns:wp14="http://schemas.microsoft.com/office/word/2010/wordml" w:rsidP="3FE8E698" wp14:paraId="2673517F" wp14:textId="188C199F">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FE8E698" w:rsidR="0F23CB68">
        <w:rPr>
          <w:rFonts w:ascii="Aptos" w:hAnsi="Aptos" w:eastAsia="Aptos" w:cs="Aptos"/>
          <w:b w:val="1"/>
          <w:bCs w:val="1"/>
          <w:noProof w:val="0"/>
          <w:sz w:val="24"/>
          <w:szCs w:val="24"/>
          <w:lang w:val="en-US"/>
        </w:rPr>
        <w:t>Break Mode</w:t>
      </w:r>
    </w:p>
    <w:p xmlns:wp14="http://schemas.microsoft.com/office/word/2010/wordml" w:rsidP="3FE8E698" wp14:paraId="794128E7" wp14:textId="64312DAB">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3FE8E698" w:rsidR="0F23CB68">
        <w:rPr>
          <w:rFonts w:ascii="Aptos" w:hAnsi="Aptos" w:eastAsia="Aptos" w:cs="Aptos"/>
          <w:noProof w:val="0"/>
          <w:sz w:val="24"/>
          <w:szCs w:val="24"/>
          <w:lang w:val="en-US"/>
        </w:rPr>
        <w:t>Automatically activates short breaks after focus sessions to encourage rest and prevent burnout.</w:t>
      </w:r>
    </w:p>
    <w:p xmlns:wp14="http://schemas.microsoft.com/office/word/2010/wordml" w:rsidP="3FE8E698" wp14:paraId="114B922F" wp14:textId="0D8F418E">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FE8E698" w:rsidR="0F23CB68">
        <w:rPr>
          <w:rFonts w:ascii="Aptos" w:hAnsi="Aptos" w:eastAsia="Aptos" w:cs="Aptos"/>
          <w:b w:val="1"/>
          <w:bCs w:val="1"/>
          <w:noProof w:val="0"/>
          <w:sz w:val="24"/>
          <w:szCs w:val="24"/>
          <w:lang w:val="en-US"/>
        </w:rPr>
        <w:t>Motivational Quotes</w:t>
      </w:r>
    </w:p>
    <w:p xmlns:wp14="http://schemas.microsoft.com/office/word/2010/wordml" w:rsidP="3FE8E698" wp14:paraId="1DF52694" wp14:textId="3591FCC2">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3FE8E698" w:rsidR="0F23CB68">
        <w:rPr>
          <w:rFonts w:ascii="Aptos" w:hAnsi="Aptos" w:eastAsia="Aptos" w:cs="Aptos"/>
          <w:noProof w:val="0"/>
          <w:sz w:val="24"/>
          <w:szCs w:val="24"/>
          <w:lang w:val="en-US"/>
        </w:rPr>
        <w:t>Displays an uplifting quote at the start of each focus session to keep users mentally inspired.</w:t>
      </w:r>
    </w:p>
    <w:p xmlns:wp14="http://schemas.microsoft.com/office/word/2010/wordml" w:rsidP="3FE8E698" wp14:paraId="0767D3F9" wp14:textId="68DD2C4E">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3FE8E698" w:rsidR="0F23CB68">
        <w:rPr>
          <w:rFonts w:ascii="Aptos" w:hAnsi="Aptos" w:eastAsia="Aptos" w:cs="Aptos"/>
          <w:b w:val="1"/>
          <w:bCs w:val="1"/>
          <w:noProof w:val="0"/>
          <w:sz w:val="24"/>
          <w:szCs w:val="24"/>
          <w:lang w:val="en-US"/>
        </w:rPr>
        <w:t>Se</w:t>
      </w:r>
      <w:r w:rsidRPr="3FE8E698" w:rsidR="45D3A8C2">
        <w:rPr>
          <w:rFonts w:ascii="Aptos" w:hAnsi="Aptos" w:eastAsia="Aptos" w:cs="Aptos"/>
          <w:b w:val="1"/>
          <w:bCs w:val="1"/>
          <w:noProof w:val="0"/>
          <w:sz w:val="24"/>
          <w:szCs w:val="24"/>
          <w:lang w:val="en-US"/>
        </w:rPr>
        <w:t xml:space="preserve">tting </w:t>
      </w:r>
    </w:p>
    <w:p xmlns:wp14="http://schemas.microsoft.com/office/word/2010/wordml" w:rsidP="3FE8E698" wp14:paraId="5B5D6BF1" wp14:textId="4736C64E">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3FE8E698" w:rsidR="45D3A8C2">
        <w:rPr>
          <w:rFonts w:ascii="Aptos" w:hAnsi="Aptos" w:eastAsia="Aptos" w:cs="Aptos"/>
          <w:noProof w:val="0"/>
          <w:sz w:val="24"/>
          <w:szCs w:val="24"/>
          <w:lang w:val="en-US"/>
        </w:rPr>
        <w:t xml:space="preserve">To allow users for notification and dark theme </w:t>
      </w:r>
      <w:r w:rsidRPr="3FE8E698" w:rsidR="4841934E">
        <w:rPr>
          <w:rFonts w:ascii="Aptos" w:hAnsi="Aptos" w:eastAsia="Aptos" w:cs="Aptos"/>
          <w:noProof w:val="0"/>
          <w:sz w:val="24"/>
          <w:szCs w:val="24"/>
          <w:lang w:val="en-US"/>
        </w:rPr>
        <w:t>if</w:t>
      </w:r>
      <w:r w:rsidRPr="3FE8E698" w:rsidR="45D3A8C2">
        <w:rPr>
          <w:rFonts w:ascii="Aptos" w:hAnsi="Aptos" w:eastAsia="Aptos" w:cs="Aptos"/>
          <w:noProof w:val="0"/>
          <w:sz w:val="24"/>
          <w:szCs w:val="24"/>
          <w:lang w:val="en-US"/>
        </w:rPr>
        <w:t xml:space="preserve"> needed.</w:t>
      </w:r>
    </w:p>
    <w:p xmlns:wp14="http://schemas.microsoft.com/office/word/2010/wordml" w:rsidP="3FE8E698" wp14:paraId="202193D7" wp14:textId="435D2C11">
      <w:pPr>
        <w:pStyle w:val="Normal"/>
        <w:spacing w:before="240" w:beforeAutospacing="off" w:after="240" w:afterAutospacing="off"/>
        <w:ind w:left="720"/>
        <w:rPr>
          <w:rFonts w:ascii="Aptos" w:hAnsi="Aptos" w:eastAsia="Aptos" w:cs="Aptos"/>
          <w:noProof w:val="0"/>
          <w:sz w:val="24"/>
          <w:szCs w:val="24"/>
          <w:lang w:val="en-US"/>
        </w:rPr>
      </w:pPr>
    </w:p>
    <w:p xmlns:wp14="http://schemas.microsoft.com/office/word/2010/wordml" w:rsidP="3FE8E698" wp14:paraId="6FF9FA65" wp14:textId="6C7E8978">
      <w:pPr>
        <w:pStyle w:val="Heading2"/>
        <w:spacing w:before="299" w:beforeAutospacing="off" w:after="299" w:afterAutospacing="off"/>
      </w:pPr>
      <w:r w:rsidRPr="3FE8E698" w:rsidR="74E15393">
        <w:rPr>
          <w:rFonts w:ascii="Aptos" w:hAnsi="Aptos" w:eastAsia="Aptos" w:cs="Aptos"/>
          <w:b w:val="1"/>
          <w:bCs w:val="1"/>
          <w:noProof w:val="0"/>
          <w:sz w:val="36"/>
          <w:szCs w:val="36"/>
          <w:lang w:val="en-US"/>
        </w:rPr>
        <w:t>4</w:t>
      </w:r>
      <w:r w:rsidRPr="3FE8E698" w:rsidR="0F23CB68">
        <w:rPr>
          <w:rFonts w:ascii="Aptos" w:hAnsi="Aptos" w:eastAsia="Aptos" w:cs="Aptos"/>
          <w:b w:val="1"/>
          <w:bCs w:val="1"/>
          <w:noProof w:val="0"/>
          <w:sz w:val="36"/>
          <w:szCs w:val="36"/>
          <w:lang w:val="en-US"/>
        </w:rPr>
        <w:t>. Team Members &amp; Roles</w:t>
      </w:r>
    </w:p>
    <w:tbl>
      <w:tblPr>
        <w:tblStyle w:val="TableGrid"/>
        <w:bidiVisual w:val="0"/>
        <w:tblW w:w="0" w:type="auto"/>
        <w:tblLayout w:type="fixed"/>
        <w:tblLook w:val="06A0" w:firstRow="1" w:lastRow="0" w:firstColumn="1" w:lastColumn="0" w:noHBand="1" w:noVBand="1"/>
      </w:tblPr>
      <w:tblGrid>
        <w:gridCol w:w="1620"/>
        <w:gridCol w:w="1969"/>
        <w:gridCol w:w="5771"/>
      </w:tblGrid>
      <w:tr w:rsidR="3FE8E698" w:rsidTr="3FE8E698" w14:paraId="79908D66">
        <w:trPr>
          <w:trHeight w:val="300"/>
        </w:trPr>
        <w:tc>
          <w:tcPr>
            <w:tcW w:w="1620" w:type="dxa"/>
            <w:tcMar/>
          </w:tcPr>
          <w:p w:rsidR="3FE8E698" w:rsidP="3FE8E698" w:rsidRDefault="3FE8E698" w14:paraId="52EBAA54" w14:textId="4459213C">
            <w:pPr>
              <w:spacing w:before="0" w:beforeAutospacing="off" w:after="0" w:afterAutospacing="off"/>
              <w:jc w:val="center"/>
            </w:pPr>
            <w:r w:rsidRPr="3FE8E698" w:rsidR="3FE8E698">
              <w:rPr>
                <w:b w:val="1"/>
                <w:bCs w:val="1"/>
              </w:rPr>
              <w:t>Name</w:t>
            </w:r>
          </w:p>
        </w:tc>
        <w:tc>
          <w:tcPr>
            <w:tcW w:w="1969" w:type="dxa"/>
            <w:tcMar/>
          </w:tcPr>
          <w:p w:rsidR="3FE8E698" w:rsidP="3FE8E698" w:rsidRDefault="3FE8E698" w14:paraId="47CE76FB" w14:textId="625F2F65">
            <w:pPr>
              <w:spacing w:before="0" w:beforeAutospacing="off" w:after="0" w:afterAutospacing="off"/>
              <w:jc w:val="center"/>
            </w:pPr>
            <w:r w:rsidRPr="3FE8E698" w:rsidR="3FE8E698">
              <w:rPr>
                <w:b w:val="1"/>
                <w:bCs w:val="1"/>
              </w:rPr>
              <w:t>Role</w:t>
            </w:r>
          </w:p>
        </w:tc>
        <w:tc>
          <w:tcPr>
            <w:tcW w:w="5771" w:type="dxa"/>
            <w:tcMar/>
          </w:tcPr>
          <w:p w:rsidR="3FE8E698" w:rsidP="3FE8E698" w:rsidRDefault="3FE8E698" w14:paraId="52AC0BE2" w14:textId="266F4304">
            <w:pPr>
              <w:spacing w:before="0" w:beforeAutospacing="off" w:after="0" w:afterAutospacing="off"/>
              <w:jc w:val="center"/>
            </w:pPr>
            <w:r w:rsidRPr="3FE8E698" w:rsidR="3FE8E698">
              <w:rPr>
                <w:b w:val="1"/>
                <w:bCs w:val="1"/>
              </w:rPr>
              <w:t>Responsibilities</w:t>
            </w:r>
          </w:p>
        </w:tc>
      </w:tr>
      <w:tr w:rsidR="3FE8E698" w:rsidTr="3FE8E698" w14:paraId="5ADE09AA">
        <w:trPr>
          <w:trHeight w:val="585"/>
        </w:trPr>
        <w:tc>
          <w:tcPr>
            <w:tcW w:w="1620" w:type="dxa"/>
            <w:tcMar/>
          </w:tcPr>
          <w:p w:rsidR="3EB9106A" w:rsidP="3FE8E698" w:rsidRDefault="3EB9106A" w14:paraId="0D1B6C16" w14:textId="3A55F744">
            <w:pPr>
              <w:spacing w:before="0" w:beforeAutospacing="off" w:after="0" w:afterAutospacing="off"/>
              <w:rPr>
                <w:b w:val="1"/>
                <w:bCs w:val="1"/>
              </w:rPr>
            </w:pPr>
            <w:r w:rsidRPr="3FE8E698" w:rsidR="3EB9106A">
              <w:rPr>
                <w:b w:val="1"/>
                <w:bCs w:val="1"/>
              </w:rPr>
              <w:t xml:space="preserve">Asaph </w:t>
            </w:r>
          </w:p>
        </w:tc>
        <w:tc>
          <w:tcPr>
            <w:tcW w:w="1969" w:type="dxa"/>
            <w:tcMar/>
          </w:tcPr>
          <w:p w:rsidR="3FE8E698" w:rsidP="3FE8E698" w:rsidRDefault="3FE8E698" w14:paraId="1A523BF7" w14:textId="58DADFA2">
            <w:pPr>
              <w:pStyle w:val="Normal"/>
              <w:spacing w:before="0" w:beforeAutospacing="off" w:after="0" w:afterAutospacing="off"/>
            </w:pPr>
            <w:r w:rsidR="3FE8E698">
              <w:rPr/>
              <w:t xml:space="preserve">Project Lead </w:t>
            </w:r>
          </w:p>
        </w:tc>
        <w:tc>
          <w:tcPr>
            <w:tcW w:w="5771" w:type="dxa"/>
            <w:tcMar/>
          </w:tcPr>
          <w:p w:rsidR="3FE8E698" w:rsidP="3FE8E698" w:rsidRDefault="3FE8E698" w14:paraId="2AC445A5" w14:textId="6923E130">
            <w:pPr>
              <w:spacing w:before="0" w:beforeAutospacing="off" w:after="0" w:afterAutospacing="off"/>
            </w:pPr>
            <w:r w:rsidR="3FE8E698">
              <w:rPr/>
              <w:t>Oversee app design and logic flow,</w:t>
            </w:r>
            <w:r w:rsidR="3581F7E7">
              <w:rPr/>
              <w:t xml:space="preserve"> </w:t>
            </w:r>
            <w:r w:rsidR="3FE8E698">
              <w:rPr/>
              <w:t>manage project deliverables.</w:t>
            </w:r>
          </w:p>
        </w:tc>
      </w:tr>
      <w:tr w:rsidR="3FE8E698" w:rsidTr="3FE8E698" w14:paraId="3FC49B39">
        <w:trPr>
          <w:trHeight w:val="1530"/>
        </w:trPr>
        <w:tc>
          <w:tcPr>
            <w:tcW w:w="1620" w:type="dxa"/>
            <w:tcMar/>
          </w:tcPr>
          <w:p w:rsidR="1066C32C" w:rsidP="3FE8E698" w:rsidRDefault="1066C32C" w14:paraId="3116A1FF" w14:textId="5B95576F">
            <w:pPr>
              <w:spacing w:before="0" w:beforeAutospacing="off" w:after="0" w:afterAutospacing="off"/>
              <w:rPr>
                <w:b w:val="1"/>
                <w:bCs w:val="1"/>
              </w:rPr>
            </w:pPr>
            <w:r w:rsidRPr="3FE8E698" w:rsidR="1066C32C">
              <w:rPr>
                <w:b w:val="1"/>
                <w:bCs w:val="1"/>
              </w:rPr>
              <w:t>Rediet Daniel &amp; Meron Mesfin</w:t>
            </w:r>
          </w:p>
        </w:tc>
        <w:tc>
          <w:tcPr>
            <w:tcW w:w="1969" w:type="dxa"/>
            <w:tcMar/>
          </w:tcPr>
          <w:p w:rsidR="3FE8E698" w:rsidP="3FE8E698" w:rsidRDefault="3FE8E698" w14:paraId="04D95F88" w14:textId="7817DF03">
            <w:pPr>
              <w:spacing w:before="0" w:beforeAutospacing="off" w:after="0" w:afterAutospacing="off"/>
            </w:pPr>
            <w:r w:rsidR="3FE8E698">
              <w:rPr/>
              <w:t>UI/UX Designer</w:t>
            </w:r>
          </w:p>
        </w:tc>
        <w:tc>
          <w:tcPr>
            <w:tcW w:w="5771" w:type="dxa"/>
            <w:tcMar/>
          </w:tcPr>
          <w:p w:rsidR="3FE8E698" w:rsidP="3FE8E698" w:rsidRDefault="3FE8E698" w14:paraId="5F390D6F" w14:textId="5E7287BD">
            <w:pPr>
              <w:spacing w:before="0" w:beforeAutospacing="off" w:after="0" w:afterAutospacing="off"/>
            </w:pPr>
            <w:r w:rsidR="3FE8E698">
              <w:rPr/>
              <w:t>Design clean, user-friendly interfaces for all app screens</w:t>
            </w:r>
          </w:p>
        </w:tc>
      </w:tr>
      <w:tr w:rsidR="3FE8E698" w:rsidTr="3FE8E698" w14:paraId="4DB3CF51">
        <w:trPr>
          <w:trHeight w:val="615"/>
        </w:trPr>
        <w:tc>
          <w:tcPr>
            <w:tcW w:w="1620" w:type="dxa"/>
            <w:tcMar/>
          </w:tcPr>
          <w:p w:rsidR="47B8C6C9" w:rsidP="3FE8E698" w:rsidRDefault="47B8C6C9" w14:paraId="137B0F3D" w14:textId="384BCCEF">
            <w:pPr>
              <w:spacing w:before="0" w:beforeAutospacing="off" w:after="0" w:afterAutospacing="off"/>
              <w:rPr>
                <w:b w:val="1"/>
                <w:bCs w:val="1"/>
              </w:rPr>
            </w:pPr>
            <w:r w:rsidRPr="3FE8E698" w:rsidR="47B8C6C9">
              <w:rPr>
                <w:b w:val="1"/>
                <w:bCs w:val="1"/>
              </w:rPr>
              <w:t>Ahmed Beshir&amp; Kassahun</w:t>
            </w:r>
          </w:p>
        </w:tc>
        <w:tc>
          <w:tcPr>
            <w:tcW w:w="1969" w:type="dxa"/>
            <w:tcMar/>
          </w:tcPr>
          <w:p w:rsidR="3BF0FC3A" w:rsidP="3FE8E698" w:rsidRDefault="3BF0FC3A" w14:paraId="7652720F" w14:textId="21A315D5">
            <w:pPr>
              <w:pStyle w:val="Normal"/>
              <w:spacing w:before="0" w:beforeAutospacing="off" w:after="0" w:afterAutospacing="off"/>
            </w:pPr>
            <w:r w:rsidRPr="3FE8E698" w:rsidR="3BF0FC3A">
              <w:rPr>
                <w:rFonts w:ascii="Aptos" w:hAnsi="Aptos" w:eastAsia="Aptos" w:cs="Aptos"/>
                <w:noProof w:val="0"/>
                <w:sz w:val="24"/>
                <w:szCs w:val="24"/>
                <w:lang w:val="en-US"/>
              </w:rPr>
              <w:t>Lead Android Developer</w:t>
            </w:r>
          </w:p>
        </w:tc>
        <w:tc>
          <w:tcPr>
            <w:tcW w:w="5771" w:type="dxa"/>
            <w:tcMar/>
          </w:tcPr>
          <w:p w:rsidR="3BF0FC3A" w:rsidP="3FE8E698" w:rsidRDefault="3BF0FC3A" w14:paraId="6D57EE6A" w14:textId="06EB459E">
            <w:pPr>
              <w:pStyle w:val="Normal"/>
              <w:spacing w:before="0" w:beforeAutospacing="off" w:after="0" w:afterAutospacing="off"/>
            </w:pPr>
            <w:r w:rsidRPr="3FE8E698" w:rsidR="3BF0FC3A">
              <w:rPr>
                <w:rFonts w:ascii="Aptos" w:hAnsi="Aptos" w:eastAsia="Aptos" w:cs="Aptos"/>
                <w:noProof w:val="0"/>
                <w:sz w:val="24"/>
                <w:szCs w:val="24"/>
                <w:lang w:val="en-US"/>
              </w:rPr>
              <w:t>Handle Android development</w:t>
            </w:r>
          </w:p>
        </w:tc>
      </w:tr>
    </w:tbl>
    <w:p xmlns:wp14="http://schemas.microsoft.com/office/word/2010/wordml" wp14:paraId="5B3506D0" wp14:textId="1B32BD5F"/>
    <w:p xmlns:wp14="http://schemas.microsoft.com/office/word/2010/wordml" w:rsidP="3FE8E698" wp14:paraId="214A6C18" wp14:textId="53569DD4">
      <w:pPr>
        <w:pStyle w:val="Heading2"/>
        <w:bidi w:val="0"/>
        <w:spacing w:before="299" w:beforeAutospacing="off" w:after="299" w:afterAutospacing="off"/>
      </w:pPr>
      <w:r w:rsidRPr="3FE8E698" w:rsidR="0F23CB68">
        <w:rPr>
          <w:rFonts w:ascii="Aptos" w:hAnsi="Aptos" w:eastAsia="Aptos" w:cs="Aptos"/>
          <w:b w:val="1"/>
          <w:bCs w:val="1"/>
          <w:noProof w:val="0"/>
          <w:sz w:val="36"/>
          <w:szCs w:val="36"/>
          <w:lang w:val="en-US"/>
        </w:rPr>
        <w:t>Summary</w:t>
      </w:r>
    </w:p>
    <w:p xmlns:wp14="http://schemas.microsoft.com/office/word/2010/wordml" w:rsidP="3FE8E698" wp14:paraId="4558009F" wp14:textId="4C7F9175">
      <w:pPr>
        <w:bidi w:val="0"/>
        <w:spacing w:before="240" w:beforeAutospacing="off" w:after="240" w:afterAutospacing="off"/>
      </w:pPr>
      <w:r w:rsidRPr="3FE8E698" w:rsidR="0F23CB68">
        <w:rPr>
          <w:rFonts w:ascii="Aptos" w:hAnsi="Aptos" w:eastAsia="Aptos" w:cs="Aptos"/>
          <w:b w:val="1"/>
          <w:bCs w:val="1"/>
          <w:noProof w:val="0"/>
          <w:sz w:val="24"/>
          <w:szCs w:val="24"/>
          <w:lang w:val="en-US"/>
        </w:rPr>
        <w:t>Focus</w:t>
      </w:r>
      <w:r w:rsidRPr="3FE8E698" w:rsidR="0F23CB68">
        <w:rPr>
          <w:rFonts w:ascii="Aptos" w:hAnsi="Aptos" w:eastAsia="Aptos" w:cs="Aptos"/>
          <w:b w:val="1"/>
          <w:bCs w:val="1"/>
          <w:noProof w:val="0"/>
          <w:sz w:val="24"/>
          <w:szCs w:val="24"/>
          <w:lang w:val="en-US"/>
        </w:rPr>
        <w:t>Me</w:t>
      </w:r>
      <w:r w:rsidRPr="3FE8E698" w:rsidR="0F23CB68">
        <w:rPr>
          <w:rFonts w:ascii="Aptos" w:hAnsi="Aptos" w:eastAsia="Aptos" w:cs="Aptos"/>
          <w:noProof w:val="0"/>
          <w:sz w:val="24"/>
          <w:szCs w:val="24"/>
          <w:lang w:val="en-US"/>
        </w:rPr>
        <w:t xml:space="preserve"> is a </w:t>
      </w:r>
      <w:r w:rsidRPr="3FE8E698" w:rsidR="75394F1F">
        <w:rPr>
          <w:rFonts w:ascii="Aptos" w:hAnsi="Aptos" w:eastAsia="Aptos" w:cs="Aptos"/>
          <w:noProof w:val="0"/>
          <w:sz w:val="24"/>
          <w:szCs w:val="24"/>
          <w:lang w:val="en-US"/>
        </w:rPr>
        <w:t>simple,</w:t>
      </w:r>
      <w:r w:rsidRPr="3FE8E698" w:rsidR="0F23CB68">
        <w:rPr>
          <w:rFonts w:ascii="Aptos" w:hAnsi="Aptos" w:eastAsia="Aptos" w:cs="Aptos"/>
          <w:noProof w:val="0"/>
          <w:sz w:val="24"/>
          <w:szCs w:val="24"/>
          <w:lang w:val="en-US"/>
        </w:rPr>
        <w:t xml:space="preserve"> yet powerful productivity companion app designed for anyone who struggles to stay focused </w:t>
      </w:r>
      <w:r w:rsidRPr="3FE8E698" w:rsidR="195F9101">
        <w:rPr>
          <w:rFonts w:ascii="Aptos" w:hAnsi="Aptos" w:eastAsia="Aptos" w:cs="Aptos"/>
          <w:noProof w:val="0"/>
          <w:sz w:val="24"/>
          <w:szCs w:val="24"/>
          <w:lang w:val="en-US"/>
        </w:rPr>
        <w:t>on</w:t>
      </w:r>
      <w:r w:rsidRPr="3FE8E698" w:rsidR="0F23CB68">
        <w:rPr>
          <w:rFonts w:ascii="Aptos" w:hAnsi="Aptos" w:eastAsia="Aptos" w:cs="Aptos"/>
          <w:noProof w:val="0"/>
          <w:sz w:val="24"/>
          <w:szCs w:val="24"/>
          <w:lang w:val="en-US"/>
        </w:rPr>
        <w:t xml:space="preserve"> a world full of distractions. By combining focus sessions, motivational encouragement, and light progress tracking, it offers a balance of discipline and </w:t>
      </w:r>
      <w:r w:rsidRPr="3FE8E698" w:rsidR="613BA8C9">
        <w:rPr>
          <w:rFonts w:ascii="Aptos" w:hAnsi="Aptos" w:eastAsia="Aptos" w:cs="Aptos"/>
          <w:noProof w:val="0"/>
          <w:sz w:val="24"/>
          <w:szCs w:val="24"/>
          <w:lang w:val="en-US"/>
        </w:rPr>
        <w:t>positivity,</w:t>
      </w:r>
      <w:r w:rsidRPr="3FE8E698" w:rsidR="0F23CB68">
        <w:rPr>
          <w:rFonts w:ascii="Aptos" w:hAnsi="Aptos" w:eastAsia="Aptos" w:cs="Aptos"/>
          <w:noProof w:val="0"/>
          <w:sz w:val="24"/>
          <w:szCs w:val="24"/>
          <w:lang w:val="en-US"/>
        </w:rPr>
        <w:t xml:space="preserve"> helping users turn focus into a daily habit.</w:t>
      </w:r>
    </w:p>
    <w:p xmlns:wp14="http://schemas.microsoft.com/office/word/2010/wordml" wp14:paraId="2C078E63" wp14:textId="62187DD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09b89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5D6EB7"/>
    <w:rsid w:val="002E7865"/>
    <w:rsid w:val="0142C8C7"/>
    <w:rsid w:val="0142C8C7"/>
    <w:rsid w:val="02B48835"/>
    <w:rsid w:val="032ECD32"/>
    <w:rsid w:val="087BCE4B"/>
    <w:rsid w:val="0DDA93A2"/>
    <w:rsid w:val="0EDD2467"/>
    <w:rsid w:val="0F23CB68"/>
    <w:rsid w:val="0F61C69C"/>
    <w:rsid w:val="1066C32C"/>
    <w:rsid w:val="11204F10"/>
    <w:rsid w:val="1197ED7C"/>
    <w:rsid w:val="12ADAD19"/>
    <w:rsid w:val="137A1281"/>
    <w:rsid w:val="152A50F7"/>
    <w:rsid w:val="1551613F"/>
    <w:rsid w:val="195F9101"/>
    <w:rsid w:val="211F9292"/>
    <w:rsid w:val="211F9292"/>
    <w:rsid w:val="23CECCE2"/>
    <w:rsid w:val="253B0A52"/>
    <w:rsid w:val="263636B5"/>
    <w:rsid w:val="2685DBAC"/>
    <w:rsid w:val="2A71A29B"/>
    <w:rsid w:val="2E6BB516"/>
    <w:rsid w:val="30040B6A"/>
    <w:rsid w:val="310A9534"/>
    <w:rsid w:val="31FA9F9D"/>
    <w:rsid w:val="328AE117"/>
    <w:rsid w:val="32ED8FC6"/>
    <w:rsid w:val="33072EDA"/>
    <w:rsid w:val="3581F7E7"/>
    <w:rsid w:val="3594BA28"/>
    <w:rsid w:val="3A4ADAC7"/>
    <w:rsid w:val="3AD7886F"/>
    <w:rsid w:val="3AEFE66C"/>
    <w:rsid w:val="3BC2009D"/>
    <w:rsid w:val="3BF0FC3A"/>
    <w:rsid w:val="3E1D6DB6"/>
    <w:rsid w:val="3EB9106A"/>
    <w:rsid w:val="3FE8E698"/>
    <w:rsid w:val="403046C6"/>
    <w:rsid w:val="405BE421"/>
    <w:rsid w:val="43073E41"/>
    <w:rsid w:val="43CEABED"/>
    <w:rsid w:val="457A1B33"/>
    <w:rsid w:val="45D3A8C2"/>
    <w:rsid w:val="468C1B6E"/>
    <w:rsid w:val="46A5BFA1"/>
    <w:rsid w:val="47B8C6C9"/>
    <w:rsid w:val="4841934E"/>
    <w:rsid w:val="486A6AE6"/>
    <w:rsid w:val="4A5D6EB7"/>
    <w:rsid w:val="4C3980F3"/>
    <w:rsid w:val="4CF53998"/>
    <w:rsid w:val="4DF13624"/>
    <w:rsid w:val="4F196208"/>
    <w:rsid w:val="504645EE"/>
    <w:rsid w:val="53DA8532"/>
    <w:rsid w:val="54325B49"/>
    <w:rsid w:val="545D1F0A"/>
    <w:rsid w:val="54789C39"/>
    <w:rsid w:val="5505C228"/>
    <w:rsid w:val="55238D1D"/>
    <w:rsid w:val="552CB405"/>
    <w:rsid w:val="55F6B8AE"/>
    <w:rsid w:val="582A8D2C"/>
    <w:rsid w:val="593F1CF4"/>
    <w:rsid w:val="5A5F4E81"/>
    <w:rsid w:val="5B14CE10"/>
    <w:rsid w:val="5E3C8048"/>
    <w:rsid w:val="5E793160"/>
    <w:rsid w:val="613BA8C9"/>
    <w:rsid w:val="675AB5A9"/>
    <w:rsid w:val="6B0981DD"/>
    <w:rsid w:val="6B9FCBB8"/>
    <w:rsid w:val="6BD4CA01"/>
    <w:rsid w:val="6D997B7E"/>
    <w:rsid w:val="6FE350B9"/>
    <w:rsid w:val="707865B5"/>
    <w:rsid w:val="70EAC0BE"/>
    <w:rsid w:val="720E6E0F"/>
    <w:rsid w:val="727BB92D"/>
    <w:rsid w:val="74E15393"/>
    <w:rsid w:val="75314DAE"/>
    <w:rsid w:val="75394F1F"/>
    <w:rsid w:val="75E8E4A4"/>
    <w:rsid w:val="79B00FDE"/>
    <w:rsid w:val="7CF617FF"/>
    <w:rsid w:val="7F01C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D6EB7"/>
  <w15:chartTrackingRefBased/>
  <w15:docId w15:val="{5BB67A47-7D74-434E-AFDB-611E292461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FE8E69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39029321" /><Relationship Type="http://schemas.openxmlformats.org/officeDocument/2006/relationships/numbering" Target="numbering.xml" Id="R35df60a532714b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2025-10-30T15:07:53.5531656Z</dcterms:created>
  <dcterms:modified xsi:type="dcterms:W3CDTF">2025-10-30T18:51:08.8244988Z</dcterms:modified>
  <dc:creator>Rediet Daniel</dc:creator>
  <lastModifiedBy>Rediet Daniel</lastModifiedBy>
</coreProperties>
</file>