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575"/>
        <w:bidiVisual/>
        <w:tblW w:w="9350" w:type="dxa"/>
        <w:tblLook w:val="04A0" w:firstRow="1" w:lastRow="0" w:firstColumn="1" w:lastColumn="0" w:noHBand="0" w:noVBand="1"/>
      </w:tblPr>
      <w:tblGrid>
        <w:gridCol w:w="9350"/>
      </w:tblGrid>
      <w:tr w:rsidR="00F74539" w14:paraId="15EF2C44" w14:textId="77777777" w:rsidTr="00F74539">
        <w:trPr>
          <w:trHeight w:val="2700"/>
        </w:trPr>
        <w:tc>
          <w:tcPr>
            <w:tcW w:w="9350" w:type="dxa"/>
            <w:tcBorders>
              <w:top w:val="nil"/>
              <w:left w:val="nil"/>
              <w:bottom w:val="nil"/>
              <w:right w:val="nil"/>
            </w:tcBorders>
          </w:tcPr>
          <w:p w14:paraId="2444E2B6" w14:textId="77777777" w:rsidR="00F74539" w:rsidRDefault="00F74539" w:rsidP="00F74539">
            <w:pPr>
              <w:spacing w:after="0" w:line="240" w:lineRule="auto"/>
              <w:rPr>
                <w:rStyle w:val="fontstyle01"/>
                <w:rFonts w:asciiTheme="majorBidi" w:hAnsiTheme="majorBidi"/>
                <w:color w:val="auto"/>
                <w:sz w:val="28"/>
                <w:szCs w:val="28"/>
                <w:lang w:bidi="fa-IR"/>
              </w:rPr>
            </w:pPr>
          </w:p>
          <w:p w14:paraId="01BA1851" w14:textId="77777777" w:rsidR="00F74539" w:rsidRDefault="00F74539" w:rsidP="00F74539">
            <w:pPr>
              <w:spacing w:after="0" w:line="240" w:lineRule="auto"/>
              <w:jc w:val="center"/>
              <w:rPr>
                <w:rStyle w:val="fontstyle01"/>
                <w:rFonts w:asciiTheme="majorBidi" w:hAnsiTheme="majorBidi"/>
                <w:color w:val="auto"/>
                <w:sz w:val="26"/>
                <w:szCs w:val="26"/>
                <w:lang w:bidi="fa-IR"/>
              </w:rPr>
            </w:pPr>
            <w:r>
              <w:rPr>
                <w:noProof/>
                <w:rtl/>
              </w:rPr>
              <w:drawing>
                <wp:inline distT="0" distB="0" distL="0" distR="0" wp14:anchorId="1381EA13" wp14:editId="36FE95B6">
                  <wp:extent cx="701040" cy="637953"/>
                  <wp:effectExtent l="0" t="0" r="381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tretch>
                            <a:fillRect/>
                          </a:stretch>
                        </pic:blipFill>
                        <pic:spPr bwMode="auto">
                          <a:xfrm>
                            <a:off x="0" y="0"/>
                            <a:ext cx="713790" cy="649556"/>
                          </a:xfrm>
                          <a:prstGeom prst="rect">
                            <a:avLst/>
                          </a:prstGeom>
                        </pic:spPr>
                      </pic:pic>
                    </a:graphicData>
                  </a:graphic>
                </wp:inline>
              </w:drawing>
            </w:r>
          </w:p>
          <w:p w14:paraId="5B4397BE" w14:textId="6E033B73" w:rsidR="00F74539" w:rsidRPr="0050309C" w:rsidRDefault="00E639A2" w:rsidP="00F74539">
            <w:pPr>
              <w:spacing w:after="0" w:line="240" w:lineRule="auto"/>
              <w:jc w:val="center"/>
              <w:rPr>
                <w:rStyle w:val="fontstyle01"/>
                <w:rFonts w:asciiTheme="majorBidi" w:hAnsiTheme="majorBidi"/>
                <w:color w:val="auto"/>
                <w:sz w:val="24"/>
                <w:lang w:bidi="fa-IR"/>
              </w:rPr>
            </w:pPr>
            <w:r>
              <w:rPr>
                <w:rStyle w:val="fontstyle01"/>
                <w:rFonts w:asciiTheme="majorBidi" w:hAnsiTheme="majorBidi" w:hint="cs"/>
                <w:color w:val="auto"/>
                <w:sz w:val="24"/>
                <w:rtl/>
                <w:lang w:bidi="fa-IR"/>
              </w:rPr>
              <w:t>به‌نام خداوند بخشنده و مهربان</w:t>
            </w:r>
          </w:p>
          <w:p w14:paraId="1A058619" w14:textId="77777777" w:rsidR="00545493" w:rsidRPr="00F74539" w:rsidRDefault="00545493" w:rsidP="00545493">
            <w:pPr>
              <w:spacing w:after="0" w:line="240" w:lineRule="auto"/>
              <w:jc w:val="center"/>
              <w:rPr>
                <w:rStyle w:val="fontstyle01"/>
                <w:rFonts w:asciiTheme="majorBidi" w:hAnsiTheme="majorBidi"/>
                <w:color w:val="auto"/>
                <w:sz w:val="28"/>
                <w:szCs w:val="28"/>
                <w:lang w:bidi="fa-IR"/>
              </w:rPr>
            </w:pPr>
          </w:p>
          <w:p w14:paraId="4B213655" w14:textId="3C67A436" w:rsidR="00F74539" w:rsidRPr="003F25DF" w:rsidRDefault="00E639A2" w:rsidP="00C274A8">
            <w:pPr>
              <w:tabs>
                <w:tab w:val="right" w:pos="9120"/>
              </w:tabs>
              <w:spacing w:after="0" w:line="240" w:lineRule="auto"/>
              <w:ind w:left="150"/>
              <w:jc w:val="left"/>
              <w:rPr>
                <w:rStyle w:val="fontstyle01"/>
                <w:rFonts w:asciiTheme="majorBidi" w:hAnsiTheme="majorBidi"/>
                <w:color w:val="auto"/>
                <w:sz w:val="24"/>
                <w:lang w:bidi="fa-IR"/>
              </w:rPr>
            </w:pPr>
            <w:r w:rsidRPr="00C274A8">
              <w:rPr>
                <w:rStyle w:val="fontstyle01"/>
                <w:rFonts w:asciiTheme="majorBidi" w:hAnsiTheme="majorBidi" w:hint="cs"/>
                <w:b/>
                <w:bCs/>
                <w:color w:val="auto"/>
                <w:sz w:val="24"/>
                <w:rtl/>
                <w:lang w:bidi="fa-IR"/>
              </w:rPr>
              <w:t xml:space="preserve">تمرین </w:t>
            </w:r>
            <w:r w:rsidR="005D18ED">
              <w:rPr>
                <w:rStyle w:val="fontstyle01"/>
                <w:rFonts w:asciiTheme="majorBidi" w:hAnsiTheme="majorBidi" w:hint="cs"/>
                <w:b/>
                <w:bCs/>
                <w:color w:val="auto"/>
                <w:sz w:val="24"/>
                <w:rtl/>
                <w:lang w:bidi="fa-IR"/>
              </w:rPr>
              <w:t>س</w:t>
            </w:r>
            <w:r w:rsidR="005D18ED">
              <w:rPr>
                <w:rStyle w:val="fontstyle01"/>
                <w:rFonts w:asciiTheme="majorBidi" w:hAnsiTheme="majorBidi" w:hint="cs"/>
                <w:b/>
                <w:bCs/>
                <w:sz w:val="24"/>
                <w:rtl/>
                <w:lang w:bidi="fa-IR"/>
              </w:rPr>
              <w:t>وم</w:t>
            </w:r>
            <w:r w:rsidRPr="00C274A8">
              <w:rPr>
                <w:rStyle w:val="fontstyle01"/>
                <w:rFonts w:asciiTheme="majorBidi" w:hAnsiTheme="majorBidi" w:hint="cs"/>
                <w:b/>
                <w:bCs/>
                <w:color w:val="auto"/>
                <w:sz w:val="24"/>
                <w:rtl/>
                <w:lang w:bidi="fa-IR"/>
              </w:rPr>
              <w:t>:</w:t>
            </w:r>
            <w:r>
              <w:rPr>
                <w:rStyle w:val="fontstyle01"/>
                <w:rFonts w:asciiTheme="majorBidi" w:hAnsiTheme="majorBidi" w:hint="cs"/>
                <w:color w:val="auto"/>
                <w:sz w:val="24"/>
                <w:rtl/>
                <w:lang w:bidi="fa-IR"/>
              </w:rPr>
              <w:t xml:space="preserve"> </w:t>
            </w:r>
            <w:r w:rsidR="005D18ED">
              <w:rPr>
                <w:rStyle w:val="fontstyle01"/>
                <w:rFonts w:asciiTheme="majorBidi" w:hAnsiTheme="majorBidi" w:hint="cs"/>
                <w:color w:val="auto"/>
                <w:sz w:val="24"/>
                <w:rtl/>
                <w:lang w:bidi="fa-IR"/>
              </w:rPr>
              <w:t>ن</w:t>
            </w:r>
            <w:r w:rsidR="005D18ED">
              <w:rPr>
                <w:rStyle w:val="fontstyle01"/>
                <w:rFonts w:asciiTheme="majorBidi" w:hAnsiTheme="majorBidi" w:hint="cs"/>
                <w:sz w:val="24"/>
                <w:rtl/>
                <w:lang w:bidi="fa-IR"/>
              </w:rPr>
              <w:t xml:space="preserve">گاشت-کاهش                                                                   </w:t>
            </w:r>
            <w:r w:rsidR="00C274A8" w:rsidRPr="00C274A8">
              <w:rPr>
                <w:rStyle w:val="fontstyle01"/>
                <w:rFonts w:asciiTheme="majorBidi" w:hAnsiTheme="majorBidi" w:hint="cs"/>
                <w:b/>
                <w:bCs/>
                <w:color w:val="auto"/>
                <w:sz w:val="24"/>
                <w:rtl/>
                <w:lang w:bidi="fa-IR"/>
              </w:rPr>
              <w:t>استاد:</w:t>
            </w:r>
            <w:r w:rsidR="00C274A8">
              <w:rPr>
                <w:rStyle w:val="fontstyle01"/>
                <w:rFonts w:asciiTheme="majorBidi" w:hAnsiTheme="majorBidi" w:hint="cs"/>
                <w:color w:val="auto"/>
                <w:sz w:val="24"/>
                <w:rtl/>
                <w:lang w:bidi="fa-IR"/>
              </w:rPr>
              <w:t xml:space="preserve"> محمد‌علی نعمت‌بخش</w:t>
            </w:r>
          </w:p>
          <w:p w14:paraId="2AC27086" w14:textId="49E30585" w:rsidR="00545493" w:rsidRDefault="00E639A2" w:rsidP="00C274A8">
            <w:pPr>
              <w:tabs>
                <w:tab w:val="right" w:pos="9120"/>
              </w:tabs>
              <w:spacing w:after="0" w:line="240" w:lineRule="auto"/>
              <w:ind w:left="150"/>
              <w:jc w:val="left"/>
              <w:rPr>
                <w:rStyle w:val="fontstyle01"/>
                <w:rFonts w:asciiTheme="majorBidi" w:hAnsiTheme="majorBidi"/>
                <w:color w:val="auto"/>
                <w:sz w:val="24"/>
                <w:rtl/>
                <w:lang w:bidi="fa-IR"/>
              </w:rPr>
            </w:pPr>
            <w:r w:rsidRPr="00C274A8">
              <w:rPr>
                <w:rStyle w:val="fontstyle01"/>
                <w:rFonts w:asciiTheme="majorBidi" w:hAnsiTheme="majorBidi" w:hint="cs"/>
                <w:b/>
                <w:bCs/>
                <w:color w:val="auto"/>
                <w:sz w:val="24"/>
                <w:rtl/>
                <w:lang w:bidi="fa-IR"/>
              </w:rPr>
              <w:t>درس:</w:t>
            </w:r>
            <w:r>
              <w:rPr>
                <w:rStyle w:val="fontstyle01"/>
                <w:rFonts w:asciiTheme="majorBidi" w:hAnsiTheme="majorBidi" w:hint="cs"/>
                <w:color w:val="auto"/>
                <w:sz w:val="24"/>
                <w:rtl/>
                <w:lang w:bidi="fa-IR"/>
              </w:rPr>
              <w:t xml:space="preserve"> پایگاه</w:t>
            </w:r>
            <w:r w:rsidR="000E0026">
              <w:rPr>
                <w:rStyle w:val="fontstyle01"/>
                <w:rFonts w:asciiTheme="majorBidi" w:hAnsiTheme="majorBidi" w:hint="cs"/>
                <w:color w:val="auto"/>
                <w:sz w:val="24"/>
                <w:rtl/>
                <w:lang w:bidi="fa-IR"/>
              </w:rPr>
              <w:t>‌</w:t>
            </w:r>
            <w:r>
              <w:rPr>
                <w:rStyle w:val="fontstyle01"/>
                <w:rFonts w:asciiTheme="majorBidi" w:hAnsiTheme="majorBidi" w:hint="cs"/>
                <w:color w:val="auto"/>
                <w:sz w:val="24"/>
                <w:rtl/>
                <w:lang w:bidi="fa-IR"/>
              </w:rPr>
              <w:t>داده پیشرفته</w:t>
            </w:r>
            <w:r w:rsidR="00C274A8">
              <w:rPr>
                <w:rStyle w:val="fontstyle01"/>
                <w:rFonts w:asciiTheme="majorBidi" w:hAnsiTheme="majorBidi" w:hint="cs"/>
                <w:color w:val="auto"/>
                <w:sz w:val="24"/>
                <w:rtl/>
                <w:lang w:bidi="fa-IR"/>
              </w:rPr>
              <w:t xml:space="preserve">                                                                       </w:t>
            </w:r>
            <w:r w:rsidR="00C274A8" w:rsidRPr="00C274A8">
              <w:rPr>
                <w:rStyle w:val="fontstyle01"/>
                <w:rFonts w:asciiTheme="majorBidi" w:hAnsiTheme="majorBidi" w:hint="cs"/>
                <w:color w:val="auto"/>
                <w:sz w:val="24"/>
                <w:rtl/>
                <w:lang w:bidi="fa-IR"/>
              </w:rPr>
              <w:t>دستیار</w:t>
            </w:r>
            <w:r w:rsidR="00C274A8">
              <w:rPr>
                <w:rStyle w:val="fontstyle01"/>
                <w:rFonts w:asciiTheme="majorBidi" w:hAnsiTheme="majorBidi" w:hint="cs"/>
                <w:color w:val="auto"/>
                <w:sz w:val="24"/>
                <w:rtl/>
                <w:lang w:bidi="fa-IR"/>
              </w:rPr>
              <w:t>: امیر سرتیپی</w:t>
            </w:r>
          </w:p>
          <w:p w14:paraId="493B2898" w14:textId="439E4D63" w:rsidR="00C274A8" w:rsidRDefault="003E792B" w:rsidP="000016B4">
            <w:pPr>
              <w:tabs>
                <w:tab w:val="right" w:pos="9120"/>
              </w:tabs>
              <w:spacing w:after="0" w:line="240" w:lineRule="auto"/>
              <w:ind w:left="150"/>
              <w:jc w:val="left"/>
              <w:rPr>
                <w:rStyle w:val="fontstyle01"/>
                <w:rFonts w:asciiTheme="majorBidi" w:hAnsiTheme="majorBidi"/>
                <w:b/>
                <w:bCs/>
                <w:sz w:val="24"/>
                <w:rtl/>
                <w:lang w:bidi="fa-IR"/>
              </w:rPr>
            </w:pPr>
            <w:r w:rsidRPr="003E792B">
              <w:rPr>
                <w:rStyle w:val="fontstyle01"/>
                <w:rFonts w:asciiTheme="majorBidi" w:hAnsiTheme="majorBidi" w:hint="cs"/>
                <w:b/>
                <w:bCs/>
                <w:color w:val="auto"/>
                <w:sz w:val="24"/>
                <w:rtl/>
                <w:lang w:bidi="fa-IR"/>
              </w:rPr>
              <w:t>نام و نام‌خانوادگی</w:t>
            </w:r>
            <w:r w:rsidR="00D77A9E" w:rsidRPr="003E792B">
              <w:rPr>
                <w:rStyle w:val="fontstyle01"/>
                <w:rFonts w:asciiTheme="majorBidi" w:hAnsiTheme="majorBidi" w:hint="cs"/>
                <w:b/>
                <w:bCs/>
                <w:color w:val="auto"/>
                <w:sz w:val="24"/>
                <w:rtl/>
                <w:lang w:bidi="fa-IR"/>
              </w:rPr>
              <w:t>:</w:t>
            </w:r>
            <w:r>
              <w:rPr>
                <w:rStyle w:val="fontstyle01"/>
                <w:rFonts w:asciiTheme="majorBidi" w:hAnsiTheme="majorBidi" w:hint="cs"/>
                <w:b/>
                <w:bCs/>
                <w:color w:val="auto"/>
                <w:sz w:val="24"/>
                <w:rtl/>
                <w:lang w:bidi="fa-IR"/>
              </w:rPr>
              <w:t xml:space="preserve"> </w:t>
            </w:r>
            <w:r w:rsidR="00A25404" w:rsidRPr="00A60069">
              <w:rPr>
                <w:rStyle w:val="fontstyle01"/>
                <w:rFonts w:asciiTheme="majorBidi" w:hAnsiTheme="majorBidi" w:hint="cs"/>
                <w:color w:val="auto"/>
                <w:sz w:val="24"/>
                <w:rtl/>
                <w:lang w:bidi="fa-IR"/>
              </w:rPr>
              <w:t>س</w:t>
            </w:r>
            <w:r w:rsidR="00A25404" w:rsidRPr="00A60069">
              <w:rPr>
                <w:rStyle w:val="fontstyle01"/>
                <w:rFonts w:asciiTheme="majorBidi" w:hAnsiTheme="majorBidi" w:hint="cs"/>
                <w:sz w:val="24"/>
                <w:rtl/>
                <w:lang w:bidi="fa-IR"/>
              </w:rPr>
              <w:t>ید عمید اسدالهی مجد</w:t>
            </w:r>
          </w:p>
          <w:p w14:paraId="2B0BB40B" w14:textId="4E306F80" w:rsidR="00A60069" w:rsidRDefault="00A60069" w:rsidP="00A60069">
            <w:pPr>
              <w:tabs>
                <w:tab w:val="right" w:pos="9120"/>
              </w:tabs>
              <w:spacing w:after="0" w:line="240" w:lineRule="auto"/>
              <w:ind w:left="150"/>
              <w:jc w:val="left"/>
              <w:rPr>
                <w:rStyle w:val="fontstyle01"/>
                <w:rFonts w:asciiTheme="majorBidi" w:hAnsiTheme="majorBidi"/>
                <w:b/>
                <w:bCs/>
                <w:color w:val="auto"/>
                <w:sz w:val="24"/>
                <w:lang w:bidi="fa-IR"/>
              </w:rPr>
            </w:pPr>
            <w:r>
              <w:rPr>
                <w:rStyle w:val="fontstyle01"/>
                <w:rFonts w:asciiTheme="majorBidi" w:hAnsiTheme="majorBidi" w:hint="cs"/>
                <w:b/>
                <w:bCs/>
                <w:color w:val="auto"/>
                <w:sz w:val="24"/>
                <w:rtl/>
                <w:lang w:bidi="fa-IR"/>
              </w:rPr>
              <w:t>ش</w:t>
            </w:r>
            <w:r>
              <w:rPr>
                <w:rStyle w:val="fontstyle01"/>
                <w:rFonts w:asciiTheme="majorBidi" w:hAnsiTheme="majorBidi" w:hint="cs"/>
                <w:b/>
                <w:bCs/>
                <w:sz w:val="24"/>
                <w:rtl/>
                <w:lang w:bidi="fa-IR"/>
              </w:rPr>
              <w:t xml:space="preserve">ماره دانشجویی: </w:t>
            </w:r>
            <w:r w:rsidRPr="00A60069">
              <w:rPr>
                <w:rStyle w:val="fontstyle01"/>
                <w:rFonts w:asciiTheme="majorBidi" w:hAnsiTheme="majorBidi"/>
                <w:sz w:val="24"/>
                <w:rtl/>
                <w:lang w:bidi="fa-IR"/>
              </w:rPr>
              <w:t>4003614004</w:t>
            </w:r>
          </w:p>
          <w:p w14:paraId="0B27EE57" w14:textId="5663AEF1" w:rsidR="000016B4" w:rsidRPr="000016B4" w:rsidRDefault="000016B4" w:rsidP="000016B4">
            <w:pPr>
              <w:tabs>
                <w:tab w:val="right" w:pos="9120"/>
              </w:tabs>
              <w:spacing w:after="0" w:line="240" w:lineRule="auto"/>
              <w:ind w:left="150"/>
              <w:jc w:val="left"/>
              <w:rPr>
                <w:rStyle w:val="fontstyle01"/>
                <w:rFonts w:asciiTheme="majorBidi" w:hAnsiTheme="majorBidi"/>
                <w:b/>
                <w:bCs/>
                <w:color w:val="auto"/>
                <w:sz w:val="24"/>
                <w:lang w:bidi="fa-IR"/>
              </w:rPr>
            </w:pPr>
          </w:p>
        </w:tc>
      </w:tr>
    </w:tbl>
    <w:p w14:paraId="271EADA5" w14:textId="4F25298A" w:rsidR="00C16D9D" w:rsidRDefault="00276B16" w:rsidP="00426369">
      <w:pPr>
        <w:pStyle w:val="NormalWeb"/>
        <w:numPr>
          <w:ilvl w:val="0"/>
          <w:numId w:val="24"/>
        </w:numPr>
        <w:spacing w:before="100" w:after="100"/>
        <w:ind w:left="450" w:hanging="270"/>
        <w:jc w:val="lowKashida"/>
        <w:rPr>
          <w:rStyle w:val="fontstyle21"/>
          <w:rFonts w:ascii="Times New Roman" w:hAnsi="Times New Roman"/>
          <w:i w:val="0"/>
          <w:iCs w:val="0"/>
          <w:color w:val="auto"/>
          <w:sz w:val="22"/>
          <w:szCs w:val="24"/>
          <w:lang w:bidi="fa-IR"/>
        </w:rPr>
      </w:pPr>
      <w:r w:rsidRPr="00276B16">
        <w:rPr>
          <w:rStyle w:val="fontstyle21"/>
          <w:rFonts w:ascii="Times New Roman" w:hAnsi="Times New Roman" w:hint="cs"/>
          <w:i w:val="0"/>
          <w:iCs w:val="0"/>
          <w:color w:val="auto"/>
          <w:sz w:val="22"/>
          <w:szCs w:val="24"/>
          <w:rtl/>
          <w:lang w:bidi="fa-IR"/>
        </w:rPr>
        <w:t xml:space="preserve">لینک گیت‌هاب: </w:t>
      </w:r>
      <w:hyperlink r:id="rId9" w:history="1">
        <w:r w:rsidR="00D7419F" w:rsidRPr="000C7EBA">
          <w:rPr>
            <w:rStyle w:val="Hyperlink"/>
          </w:rPr>
          <w:t>https://github.com/amidmajd/hadoop-wordCount-exercise</w:t>
        </w:r>
      </w:hyperlink>
    </w:p>
    <w:p w14:paraId="1F83959F" w14:textId="645A52CE" w:rsidR="00B50D55" w:rsidRDefault="00A60069" w:rsidP="00B50D55">
      <w:pPr>
        <w:pStyle w:val="Heading2"/>
        <w:rPr>
          <w:rtl/>
        </w:rPr>
      </w:pPr>
      <w:r w:rsidRPr="00A60069">
        <w:rPr>
          <w:rFonts w:hint="cs"/>
          <w:rtl/>
        </w:rPr>
        <w:t>مقدمه</w:t>
      </w:r>
    </w:p>
    <w:p w14:paraId="786801CA" w14:textId="0B0F3754" w:rsidR="00A60069" w:rsidRDefault="00A60069" w:rsidP="00A60069">
      <w:pPr>
        <w:rPr>
          <w:rtl/>
          <w:lang w:bidi="fa-IR"/>
        </w:rPr>
      </w:pPr>
      <w:r>
        <w:rPr>
          <w:rFonts w:hint="cs"/>
          <w:rtl/>
        </w:rPr>
        <w:t xml:space="preserve">در این تمرین </w:t>
      </w:r>
      <w:r w:rsidR="005D18ED">
        <w:rPr>
          <w:rFonts w:hint="cs"/>
          <w:rtl/>
          <w:lang w:bidi="fa-IR"/>
        </w:rPr>
        <w:t xml:space="preserve">برای راه‌اندازی </w:t>
      </w:r>
      <w:r w:rsidR="005D18ED">
        <w:rPr>
          <w:lang w:bidi="fa-IR"/>
        </w:rPr>
        <w:t>Hadoop</w:t>
      </w:r>
      <w:r w:rsidR="005D18ED">
        <w:rPr>
          <w:rFonts w:hint="cs"/>
          <w:rtl/>
          <w:lang w:bidi="fa-IR"/>
        </w:rPr>
        <w:t xml:space="preserve"> با استفاده از داکر انجام شد و کد‌های </w:t>
      </w:r>
      <w:r w:rsidR="005D18ED">
        <w:rPr>
          <w:lang w:bidi="fa-IR"/>
        </w:rPr>
        <w:t>map</w:t>
      </w:r>
      <w:r w:rsidR="00CC7DA4">
        <w:rPr>
          <w:lang w:bidi="fa-IR"/>
        </w:rPr>
        <w:t>per</w:t>
      </w:r>
      <w:r w:rsidR="005D18ED">
        <w:rPr>
          <w:rFonts w:hint="cs"/>
          <w:rtl/>
          <w:lang w:bidi="fa-IR"/>
        </w:rPr>
        <w:t xml:space="preserve"> و </w:t>
      </w:r>
      <w:r w:rsidR="005D18ED">
        <w:rPr>
          <w:lang w:bidi="fa-IR"/>
        </w:rPr>
        <w:t>reduce</w:t>
      </w:r>
      <w:r w:rsidR="00CC7DA4">
        <w:rPr>
          <w:lang w:bidi="fa-IR"/>
        </w:rPr>
        <w:t>r</w:t>
      </w:r>
      <w:r w:rsidR="005D18ED">
        <w:rPr>
          <w:rFonts w:hint="cs"/>
          <w:rtl/>
          <w:lang w:bidi="fa-IR"/>
        </w:rPr>
        <w:t xml:space="preserve"> با استفاده از زبان پایتون نوشته شده است.</w:t>
      </w:r>
    </w:p>
    <w:p w14:paraId="643A6D50" w14:textId="30807752" w:rsidR="00732D4C" w:rsidRDefault="00732D4C" w:rsidP="00A60069">
      <w:pPr>
        <w:rPr>
          <w:lang w:bidi="fa-IR"/>
        </w:rPr>
      </w:pPr>
    </w:p>
    <w:p w14:paraId="4B6E55C9" w14:textId="73BB1838" w:rsidR="00732D4C" w:rsidRDefault="00732D4C" w:rsidP="00732D4C">
      <w:pPr>
        <w:pStyle w:val="Heading2"/>
        <w:rPr>
          <w:rtl/>
          <w:lang w:bidi="fa-IR"/>
        </w:rPr>
      </w:pPr>
      <w:r>
        <w:rPr>
          <w:rFonts w:hint="cs"/>
          <w:rtl/>
          <w:lang w:bidi="fa-IR"/>
        </w:rPr>
        <w:t>راهنمای اجرا</w:t>
      </w:r>
    </w:p>
    <w:p w14:paraId="6B9D0CA9" w14:textId="4EB3A5D1" w:rsidR="001717FF" w:rsidRPr="001717FF" w:rsidRDefault="001717FF" w:rsidP="001717FF">
      <w:pPr>
        <w:rPr>
          <w:lang w:bidi="fa-IR"/>
        </w:rPr>
      </w:pPr>
      <w:r>
        <w:rPr>
          <w:rFonts w:hint="cs"/>
          <w:rtl/>
          <w:lang w:bidi="fa-IR"/>
        </w:rPr>
        <w:t xml:space="preserve">ابتدا محفضه‌های داکر را با </w:t>
      </w:r>
      <w:r w:rsidR="0084310D">
        <w:rPr>
          <w:rFonts w:hint="cs"/>
          <w:rtl/>
          <w:lang w:bidi="fa-IR"/>
        </w:rPr>
        <w:t>اجرای</w:t>
      </w:r>
      <w:r>
        <w:rPr>
          <w:rFonts w:hint="cs"/>
          <w:rtl/>
          <w:lang w:bidi="fa-IR"/>
        </w:rPr>
        <w:t xml:space="preserve"> دستور </w:t>
      </w:r>
      <w:r>
        <w:rPr>
          <w:lang w:bidi="fa-IR"/>
        </w:rPr>
        <w:t>docker-compose up -d</w:t>
      </w:r>
      <w:r>
        <w:rPr>
          <w:rFonts w:hint="cs"/>
          <w:rtl/>
          <w:lang w:bidi="fa-IR"/>
        </w:rPr>
        <w:t xml:space="preserve"> درون پوشه </w:t>
      </w:r>
      <w:proofErr w:type="spellStart"/>
      <w:r w:rsidRPr="001717FF">
        <w:rPr>
          <w:lang w:bidi="fa-IR"/>
        </w:rPr>
        <w:t>hadoop</w:t>
      </w:r>
      <w:proofErr w:type="spellEnd"/>
      <w:r w:rsidRPr="001717FF">
        <w:rPr>
          <w:lang w:bidi="fa-IR"/>
        </w:rPr>
        <w:t>-cluster-docker</w:t>
      </w:r>
      <w:r>
        <w:rPr>
          <w:rFonts w:hint="cs"/>
          <w:rtl/>
          <w:lang w:bidi="fa-IR"/>
        </w:rPr>
        <w:t xml:space="preserve"> </w:t>
      </w:r>
      <w:r w:rsidR="0084310D">
        <w:rPr>
          <w:rFonts w:hint="cs"/>
          <w:rtl/>
          <w:lang w:bidi="fa-IR"/>
        </w:rPr>
        <w:t>که شامل فایل</w:t>
      </w:r>
      <w:r w:rsidR="0084310D">
        <w:rPr>
          <w:lang w:bidi="fa-IR"/>
        </w:rPr>
        <w:t xml:space="preserve"> docker-</w:t>
      </w:r>
      <w:proofErr w:type="spellStart"/>
      <w:r w:rsidR="0084310D">
        <w:rPr>
          <w:lang w:bidi="fa-IR"/>
        </w:rPr>
        <w:t>compose.yml</w:t>
      </w:r>
      <w:proofErr w:type="spellEnd"/>
      <w:r w:rsidR="0084310D">
        <w:rPr>
          <w:rFonts w:hint="cs"/>
          <w:rtl/>
          <w:lang w:bidi="fa-IR"/>
        </w:rPr>
        <w:t>است، راه‌‌اندازی</w:t>
      </w:r>
      <w:r>
        <w:rPr>
          <w:rFonts w:hint="cs"/>
          <w:rtl/>
          <w:lang w:bidi="fa-IR"/>
        </w:rPr>
        <w:t xml:space="preserve"> می‌کنیم و سپس دستورات ذکر شده در فایل </w:t>
      </w:r>
      <w:r>
        <w:rPr>
          <w:lang w:bidi="fa-IR"/>
        </w:rPr>
        <w:t>README.md</w:t>
      </w:r>
      <w:r>
        <w:rPr>
          <w:rFonts w:hint="cs"/>
          <w:rtl/>
          <w:lang w:bidi="fa-IR"/>
        </w:rPr>
        <w:t xml:space="preserve"> </w:t>
      </w:r>
      <w:r w:rsidR="0084310D">
        <w:rPr>
          <w:rFonts w:hint="cs"/>
          <w:rtl/>
          <w:lang w:bidi="fa-IR"/>
        </w:rPr>
        <w:t xml:space="preserve">که در پوشه </w:t>
      </w:r>
      <w:r>
        <w:rPr>
          <w:rFonts w:hint="cs"/>
          <w:rtl/>
          <w:lang w:bidi="fa-IR"/>
        </w:rPr>
        <w:t>اصلی تمرین</w:t>
      </w:r>
      <w:r w:rsidR="00615E9B">
        <w:rPr>
          <w:rFonts w:hint="cs"/>
          <w:rtl/>
          <w:lang w:bidi="fa-IR"/>
        </w:rPr>
        <w:t xml:space="preserve"> </w:t>
      </w:r>
      <w:r w:rsidR="0084310D">
        <w:rPr>
          <w:rFonts w:hint="cs"/>
          <w:rtl/>
          <w:lang w:bidi="fa-IR"/>
        </w:rPr>
        <w:t xml:space="preserve">قرار دارد </w:t>
      </w:r>
      <w:r w:rsidR="00615E9B">
        <w:rPr>
          <w:rFonts w:hint="cs"/>
          <w:rtl/>
          <w:lang w:bidi="fa-IR"/>
        </w:rPr>
        <w:t>را</w:t>
      </w:r>
      <w:r w:rsidR="00EB05C9">
        <w:rPr>
          <w:rFonts w:hint="cs"/>
          <w:rtl/>
          <w:lang w:bidi="fa-IR"/>
        </w:rPr>
        <w:t>، درون پوشه اصلی تمرین،</w:t>
      </w:r>
      <w:r w:rsidR="00615E9B">
        <w:rPr>
          <w:rFonts w:hint="cs"/>
          <w:rtl/>
          <w:lang w:bidi="fa-IR"/>
        </w:rPr>
        <w:t xml:space="preserve"> به ترتیب</w:t>
      </w:r>
      <w:r>
        <w:rPr>
          <w:rFonts w:hint="cs"/>
          <w:rtl/>
          <w:lang w:bidi="fa-IR"/>
        </w:rPr>
        <w:t xml:space="preserve"> اجرا می‌نماییم.</w:t>
      </w:r>
    </w:p>
    <w:p w14:paraId="4944DF85" w14:textId="44505F32" w:rsidR="00B03514" w:rsidRDefault="00B03514" w:rsidP="00A60069">
      <w:pPr>
        <w:rPr>
          <w:lang w:bidi="fa-IR"/>
        </w:rPr>
      </w:pPr>
    </w:p>
    <w:p w14:paraId="5A60D515" w14:textId="4A488AB4" w:rsidR="00D7419F" w:rsidRDefault="00D7419F" w:rsidP="00D7419F">
      <w:pPr>
        <w:pStyle w:val="Heading2"/>
        <w:rPr>
          <w:rtl/>
          <w:lang w:bidi="fa-IR"/>
        </w:rPr>
      </w:pPr>
      <w:r>
        <w:rPr>
          <w:rFonts w:hint="cs"/>
          <w:rtl/>
          <w:lang w:bidi="fa-IR"/>
        </w:rPr>
        <w:t>راه‌اندازی هدوپ (</w:t>
      </w:r>
      <w:r>
        <w:rPr>
          <w:lang w:bidi="fa-IR"/>
        </w:rPr>
        <w:t>Hadoop</w:t>
      </w:r>
      <w:r>
        <w:rPr>
          <w:rFonts w:hint="cs"/>
          <w:rtl/>
          <w:lang w:bidi="fa-IR"/>
        </w:rPr>
        <w:t>)</w:t>
      </w:r>
    </w:p>
    <w:p w14:paraId="3E52200F" w14:textId="0587A4AE" w:rsidR="003D74C5" w:rsidRDefault="00D7419F" w:rsidP="00D7419F">
      <w:pPr>
        <w:rPr>
          <w:rtl/>
          <w:lang w:bidi="fa-IR"/>
        </w:rPr>
      </w:pPr>
      <w:r>
        <w:rPr>
          <w:rFonts w:hint="cs"/>
          <w:rtl/>
          <w:lang w:bidi="fa-IR"/>
        </w:rPr>
        <w:t xml:space="preserve">ابتدا داکر را روی سیستم نصب می‌نماییم که از وبسایت داکر برای ویندوز قابل دانلود و نصب است. سپس با ساختن فایل </w:t>
      </w:r>
      <w:r>
        <w:rPr>
          <w:lang w:bidi="fa-IR"/>
        </w:rPr>
        <w:t>docker-</w:t>
      </w:r>
      <w:proofErr w:type="spellStart"/>
      <w:r>
        <w:rPr>
          <w:lang w:bidi="fa-IR"/>
        </w:rPr>
        <w:t>compose.yml</w:t>
      </w:r>
      <w:proofErr w:type="spellEnd"/>
      <w:r>
        <w:rPr>
          <w:rFonts w:hint="cs"/>
          <w:rtl/>
          <w:lang w:bidi="fa-IR"/>
        </w:rPr>
        <w:t xml:space="preserve"> که تمام محفضه‌ها (</w:t>
      </w:r>
      <w:r>
        <w:rPr>
          <w:lang w:bidi="fa-IR"/>
        </w:rPr>
        <w:t>Container</w:t>
      </w:r>
      <w:r>
        <w:rPr>
          <w:rFonts w:hint="cs"/>
          <w:rtl/>
          <w:lang w:bidi="fa-IR"/>
        </w:rPr>
        <w:t xml:space="preserve">) را آدرس‌دهی می‌کند و می‌سازد کار را ادامه می‌دهیم. </w:t>
      </w:r>
      <w:r w:rsidR="003D74C5">
        <w:rPr>
          <w:rFonts w:hint="cs"/>
          <w:rtl/>
          <w:lang w:bidi="fa-IR"/>
        </w:rPr>
        <w:t xml:space="preserve">با اجرای دستور </w:t>
      </w:r>
      <w:r w:rsidR="003D74C5">
        <w:rPr>
          <w:lang w:bidi="fa-IR"/>
        </w:rPr>
        <w:t>docker-compose up</w:t>
      </w:r>
      <w:r w:rsidR="003D74C5">
        <w:rPr>
          <w:rFonts w:hint="cs"/>
          <w:rtl/>
          <w:lang w:bidi="fa-IR"/>
        </w:rPr>
        <w:t xml:space="preserve"> ابتدا با استفاده از </w:t>
      </w:r>
      <w:proofErr w:type="spellStart"/>
      <w:r w:rsidR="003D74C5">
        <w:rPr>
          <w:lang w:bidi="fa-IR"/>
        </w:rPr>
        <w:t>Dockerfile</w:t>
      </w:r>
      <w:proofErr w:type="spellEnd"/>
      <w:r w:rsidR="003D74C5">
        <w:rPr>
          <w:rFonts w:hint="cs"/>
          <w:rtl/>
          <w:lang w:bidi="fa-IR"/>
        </w:rPr>
        <w:t xml:space="preserve"> های تعریف شده در پوشه‌های مربوط به هر محفضه استفاده </w:t>
      </w:r>
      <w:r w:rsidR="003D74C5">
        <w:rPr>
          <w:lang w:bidi="fa-IR"/>
        </w:rPr>
        <w:t>docker image</w:t>
      </w:r>
      <w:r w:rsidR="003D74C5">
        <w:rPr>
          <w:rFonts w:hint="cs"/>
          <w:rtl/>
          <w:lang w:bidi="fa-IR"/>
        </w:rPr>
        <w:t xml:space="preserve"> مربوطه را ساخته، سپس آن‌ها را با تنظیمات موجود در فایل </w:t>
      </w:r>
      <w:r w:rsidR="003D74C5">
        <w:rPr>
          <w:lang w:bidi="fa-IR"/>
        </w:rPr>
        <w:t>docker-</w:t>
      </w:r>
      <w:proofErr w:type="spellStart"/>
      <w:r w:rsidR="003D74C5">
        <w:rPr>
          <w:lang w:bidi="fa-IR"/>
        </w:rPr>
        <w:t>compose.yml</w:t>
      </w:r>
      <w:proofErr w:type="spellEnd"/>
      <w:r w:rsidR="003D74C5">
        <w:rPr>
          <w:rFonts w:hint="cs"/>
          <w:rtl/>
          <w:lang w:bidi="fa-IR"/>
        </w:rPr>
        <w:t xml:space="preserve"> اجرا می‌نماید و محفضه‌های مورد نیاز را می‌سازد.</w:t>
      </w:r>
      <w:r w:rsidR="009E76AD">
        <w:rPr>
          <w:rFonts w:hint="cs"/>
          <w:rtl/>
          <w:lang w:bidi="fa-IR"/>
        </w:rPr>
        <w:t xml:space="preserve"> </w:t>
      </w:r>
    </w:p>
    <w:p w14:paraId="44B3AF30" w14:textId="0E4E475B" w:rsidR="00D7419F" w:rsidRDefault="00D7419F" w:rsidP="00D7419F">
      <w:pPr>
        <w:rPr>
          <w:lang w:bidi="fa-IR"/>
        </w:rPr>
      </w:pPr>
      <w:r>
        <w:rPr>
          <w:rFonts w:hint="cs"/>
          <w:rtl/>
          <w:lang w:bidi="fa-IR"/>
        </w:rPr>
        <w:t xml:space="preserve">هر یک از بخش‌های </w:t>
      </w:r>
      <w:r>
        <w:rPr>
          <w:lang w:bidi="fa-IR"/>
        </w:rPr>
        <w:t>Hadoop</w:t>
      </w:r>
      <w:r>
        <w:rPr>
          <w:rFonts w:hint="cs"/>
          <w:rtl/>
          <w:lang w:bidi="fa-IR"/>
        </w:rPr>
        <w:t xml:space="preserve"> یک محفضه مخصوص به خود </w:t>
      </w:r>
      <w:r w:rsidR="009E76AD">
        <w:rPr>
          <w:rFonts w:hint="cs"/>
          <w:rtl/>
          <w:lang w:bidi="fa-IR"/>
        </w:rPr>
        <w:t xml:space="preserve">با پورت جداگانه خود </w:t>
      </w:r>
      <w:r>
        <w:rPr>
          <w:rFonts w:hint="cs"/>
          <w:rtl/>
          <w:lang w:bidi="fa-IR"/>
        </w:rPr>
        <w:t>در داکر دارند که عبارتند از:</w:t>
      </w:r>
    </w:p>
    <w:p w14:paraId="40389D08" w14:textId="0623392F" w:rsidR="00D7419F" w:rsidRDefault="00D7419F" w:rsidP="00D7419F">
      <w:pPr>
        <w:pStyle w:val="ListParagraph"/>
        <w:numPr>
          <w:ilvl w:val="0"/>
          <w:numId w:val="24"/>
        </w:numPr>
        <w:rPr>
          <w:lang w:bidi="fa-IR"/>
        </w:rPr>
      </w:pPr>
      <w:r>
        <w:rPr>
          <w:lang w:bidi="fa-IR"/>
        </w:rPr>
        <w:t xml:space="preserve">Name </w:t>
      </w:r>
      <w:proofErr w:type="gramStart"/>
      <w:r>
        <w:rPr>
          <w:lang w:bidi="fa-IR"/>
        </w:rPr>
        <w:t>Node</w:t>
      </w:r>
      <w:r w:rsidR="009E76AD">
        <w:rPr>
          <w:rFonts w:hint="cs"/>
          <w:rtl/>
          <w:lang w:bidi="fa-IR"/>
        </w:rPr>
        <w:t xml:space="preserve"> :</w:t>
      </w:r>
      <w:proofErr w:type="gramEnd"/>
      <w:r w:rsidR="009E76AD">
        <w:rPr>
          <w:rFonts w:hint="cs"/>
          <w:rtl/>
          <w:lang w:bidi="fa-IR"/>
        </w:rPr>
        <w:t xml:space="preserve"> 9870</w:t>
      </w:r>
    </w:p>
    <w:p w14:paraId="624A373F" w14:textId="3E45F8BF" w:rsidR="00D7419F" w:rsidRDefault="00D7419F" w:rsidP="00D7419F">
      <w:pPr>
        <w:pStyle w:val="ListParagraph"/>
        <w:numPr>
          <w:ilvl w:val="0"/>
          <w:numId w:val="24"/>
        </w:numPr>
        <w:rPr>
          <w:lang w:bidi="fa-IR"/>
        </w:rPr>
      </w:pPr>
      <w:r>
        <w:rPr>
          <w:lang w:bidi="fa-IR"/>
        </w:rPr>
        <w:t xml:space="preserve">Data </w:t>
      </w:r>
      <w:proofErr w:type="gramStart"/>
      <w:r>
        <w:rPr>
          <w:lang w:bidi="fa-IR"/>
        </w:rPr>
        <w:t>Node</w:t>
      </w:r>
      <w:r w:rsidR="009E76AD">
        <w:rPr>
          <w:rFonts w:hint="cs"/>
          <w:rtl/>
          <w:lang w:bidi="fa-IR"/>
        </w:rPr>
        <w:t xml:space="preserve"> :</w:t>
      </w:r>
      <w:proofErr w:type="gramEnd"/>
      <w:r w:rsidR="009E76AD">
        <w:rPr>
          <w:rFonts w:hint="cs"/>
          <w:rtl/>
          <w:lang w:bidi="fa-IR"/>
        </w:rPr>
        <w:t xml:space="preserve"> 9864</w:t>
      </w:r>
    </w:p>
    <w:p w14:paraId="740F6165" w14:textId="495539E8" w:rsidR="00D7419F" w:rsidRDefault="00D7419F" w:rsidP="00D7419F">
      <w:pPr>
        <w:pStyle w:val="ListParagraph"/>
        <w:numPr>
          <w:ilvl w:val="0"/>
          <w:numId w:val="24"/>
        </w:numPr>
        <w:rPr>
          <w:lang w:bidi="fa-IR"/>
        </w:rPr>
      </w:pPr>
      <w:r>
        <w:rPr>
          <w:lang w:bidi="fa-IR"/>
        </w:rPr>
        <w:t xml:space="preserve">Node </w:t>
      </w:r>
      <w:proofErr w:type="gramStart"/>
      <w:r>
        <w:rPr>
          <w:lang w:bidi="fa-IR"/>
        </w:rPr>
        <w:t>Manager</w:t>
      </w:r>
      <w:r w:rsidR="009E76AD">
        <w:rPr>
          <w:rFonts w:hint="cs"/>
          <w:rtl/>
          <w:lang w:bidi="fa-IR"/>
        </w:rPr>
        <w:t xml:space="preserve"> :</w:t>
      </w:r>
      <w:proofErr w:type="gramEnd"/>
      <w:r w:rsidR="009E76AD">
        <w:rPr>
          <w:rFonts w:hint="cs"/>
          <w:rtl/>
          <w:lang w:bidi="fa-IR"/>
        </w:rPr>
        <w:t xml:space="preserve"> 9864</w:t>
      </w:r>
    </w:p>
    <w:p w14:paraId="1532A17A" w14:textId="147676D6" w:rsidR="00D7419F" w:rsidRDefault="00D7419F" w:rsidP="00D7419F">
      <w:pPr>
        <w:pStyle w:val="ListParagraph"/>
        <w:numPr>
          <w:ilvl w:val="0"/>
          <w:numId w:val="24"/>
        </w:numPr>
        <w:rPr>
          <w:lang w:bidi="fa-IR"/>
        </w:rPr>
      </w:pPr>
      <w:r>
        <w:rPr>
          <w:lang w:bidi="fa-IR"/>
        </w:rPr>
        <w:t xml:space="preserve">Resource </w:t>
      </w:r>
      <w:proofErr w:type="gramStart"/>
      <w:r>
        <w:rPr>
          <w:lang w:bidi="fa-IR"/>
        </w:rPr>
        <w:t>Manager</w:t>
      </w:r>
      <w:r w:rsidR="009E76AD">
        <w:rPr>
          <w:rFonts w:hint="cs"/>
          <w:rtl/>
          <w:lang w:bidi="fa-IR"/>
        </w:rPr>
        <w:t xml:space="preserve"> :</w:t>
      </w:r>
      <w:proofErr w:type="gramEnd"/>
      <w:r w:rsidR="009E76AD">
        <w:rPr>
          <w:rFonts w:hint="cs"/>
          <w:rtl/>
          <w:lang w:bidi="fa-IR"/>
        </w:rPr>
        <w:t xml:space="preserve"> 8088</w:t>
      </w:r>
    </w:p>
    <w:p w14:paraId="0A879371" w14:textId="09905942" w:rsidR="00D7419F" w:rsidRPr="00D7419F" w:rsidRDefault="00D7419F" w:rsidP="00D7419F">
      <w:pPr>
        <w:pStyle w:val="ListParagraph"/>
        <w:numPr>
          <w:ilvl w:val="0"/>
          <w:numId w:val="24"/>
        </w:numPr>
        <w:rPr>
          <w:lang w:bidi="fa-IR"/>
        </w:rPr>
      </w:pPr>
      <w:r>
        <w:rPr>
          <w:lang w:bidi="fa-IR"/>
        </w:rPr>
        <w:t xml:space="preserve">History </w:t>
      </w:r>
      <w:proofErr w:type="gramStart"/>
      <w:r>
        <w:rPr>
          <w:lang w:bidi="fa-IR"/>
        </w:rPr>
        <w:t>Server</w:t>
      </w:r>
      <w:r w:rsidR="009E76AD">
        <w:rPr>
          <w:rFonts w:hint="cs"/>
          <w:rtl/>
          <w:lang w:bidi="fa-IR"/>
        </w:rPr>
        <w:t xml:space="preserve"> :</w:t>
      </w:r>
      <w:proofErr w:type="gramEnd"/>
      <w:r w:rsidR="009E76AD">
        <w:rPr>
          <w:rFonts w:hint="cs"/>
          <w:rtl/>
          <w:lang w:bidi="fa-IR"/>
        </w:rPr>
        <w:t xml:space="preserve"> 8188</w:t>
      </w:r>
    </w:p>
    <w:p w14:paraId="2CC3ED0F" w14:textId="77777777" w:rsidR="007C119E" w:rsidRDefault="009E76AD" w:rsidP="007C119E">
      <w:pPr>
        <w:rPr>
          <w:lang w:bidi="fa-IR"/>
        </w:rPr>
      </w:pPr>
      <w:r>
        <w:rPr>
          <w:rFonts w:hint="cs"/>
          <w:rtl/>
          <w:lang w:bidi="fa-IR"/>
        </w:rPr>
        <w:t xml:space="preserve">فایل </w:t>
      </w:r>
      <w:r>
        <w:rPr>
          <w:lang w:bidi="fa-IR"/>
        </w:rPr>
        <w:t>docker-</w:t>
      </w:r>
      <w:proofErr w:type="spellStart"/>
      <w:r>
        <w:rPr>
          <w:lang w:bidi="fa-IR"/>
        </w:rPr>
        <w:t>compose.yml</w:t>
      </w:r>
      <w:proofErr w:type="spellEnd"/>
      <w:r>
        <w:rPr>
          <w:rFonts w:hint="cs"/>
          <w:rtl/>
          <w:lang w:bidi="fa-IR"/>
        </w:rPr>
        <w:t xml:space="preserve"> طوری تنظیم شده است که ۴ نود داده (</w:t>
      </w:r>
      <w:r>
        <w:rPr>
          <w:lang w:bidi="fa-IR"/>
        </w:rPr>
        <w:t>data node</w:t>
      </w:r>
      <w:r>
        <w:rPr>
          <w:rFonts w:hint="cs"/>
          <w:rtl/>
          <w:lang w:bidi="fa-IR"/>
        </w:rPr>
        <w:t xml:space="preserve">) داشته باشیم. </w:t>
      </w:r>
    </w:p>
    <w:p w14:paraId="4C4487EA" w14:textId="701690F5" w:rsidR="00D7419F" w:rsidRDefault="00D7419F" w:rsidP="007C119E">
      <w:pPr>
        <w:rPr>
          <w:lang w:bidi="fa-IR"/>
        </w:rPr>
      </w:pPr>
      <w:r>
        <w:rPr>
          <w:rFonts w:hint="cs"/>
          <w:rtl/>
          <w:lang w:bidi="fa-IR"/>
        </w:rPr>
        <w:lastRenderedPageBreak/>
        <w:t xml:space="preserve">آدرس دسترسی </w:t>
      </w:r>
      <w:r w:rsidR="003D74C5">
        <w:rPr>
          <w:rFonts w:hint="cs"/>
          <w:rtl/>
          <w:lang w:bidi="fa-IR"/>
        </w:rPr>
        <w:t>به</w:t>
      </w:r>
      <w:r>
        <w:rPr>
          <w:rFonts w:hint="cs"/>
          <w:rtl/>
          <w:lang w:bidi="fa-IR"/>
        </w:rPr>
        <w:t xml:space="preserve"> هریک از این محفضه‌ها در فایل </w:t>
      </w:r>
      <w:r>
        <w:rPr>
          <w:lang w:bidi="fa-IR"/>
        </w:rPr>
        <w:t>README.md</w:t>
      </w:r>
      <w:r>
        <w:rPr>
          <w:rFonts w:hint="cs"/>
          <w:rtl/>
          <w:lang w:bidi="fa-IR"/>
        </w:rPr>
        <w:t xml:space="preserve"> که در پوشه مربوط</w:t>
      </w:r>
      <w:r w:rsidR="003D74C5">
        <w:rPr>
          <w:rFonts w:hint="cs"/>
          <w:rtl/>
          <w:lang w:bidi="fa-IR"/>
        </w:rPr>
        <w:t xml:space="preserve"> </w:t>
      </w:r>
      <w:r>
        <w:rPr>
          <w:rFonts w:hint="cs"/>
          <w:rtl/>
          <w:lang w:bidi="fa-IR"/>
        </w:rPr>
        <w:t>به</w:t>
      </w:r>
      <w:r w:rsidR="003D74C5">
        <w:rPr>
          <w:rFonts w:hint="cs"/>
          <w:rtl/>
          <w:lang w:bidi="fa-IR"/>
        </w:rPr>
        <w:t xml:space="preserve"> </w:t>
      </w:r>
      <w:r>
        <w:rPr>
          <w:rFonts w:hint="cs"/>
          <w:rtl/>
          <w:lang w:bidi="fa-IR"/>
        </w:rPr>
        <w:t>داکر</w:t>
      </w:r>
      <w:r w:rsidR="003D74C5">
        <w:rPr>
          <w:rtl/>
          <w:lang w:bidi="fa-IR"/>
        </w:rPr>
        <w:br/>
      </w:r>
      <w:r w:rsidR="003D74C5">
        <w:rPr>
          <w:lang w:bidi="fa-IR"/>
        </w:rPr>
        <w:t>(Hadoop-cluster-docker)</w:t>
      </w:r>
      <w:r>
        <w:rPr>
          <w:rFonts w:hint="cs"/>
          <w:rtl/>
          <w:lang w:bidi="fa-IR"/>
        </w:rPr>
        <w:t xml:space="preserve"> قرار دارد، </w:t>
      </w:r>
      <w:r w:rsidR="009E76AD">
        <w:rPr>
          <w:rFonts w:hint="cs"/>
          <w:rtl/>
          <w:lang w:bidi="fa-IR"/>
        </w:rPr>
        <w:t xml:space="preserve">نیز </w:t>
      </w:r>
      <w:r>
        <w:rPr>
          <w:rFonts w:hint="cs"/>
          <w:rtl/>
          <w:lang w:bidi="fa-IR"/>
        </w:rPr>
        <w:t>ذکر شده است.</w:t>
      </w:r>
      <w:r w:rsidR="003D74C5">
        <w:rPr>
          <w:rFonts w:hint="cs"/>
          <w:rtl/>
          <w:lang w:bidi="fa-IR"/>
        </w:rPr>
        <w:t xml:space="preserve"> رابط کاربری تحت وب هریک از این محفضه‌ها نیز قابل دستری است،</w:t>
      </w:r>
      <w:r>
        <w:rPr>
          <w:rFonts w:hint="cs"/>
          <w:rtl/>
          <w:lang w:bidi="fa-IR"/>
        </w:rPr>
        <w:t xml:space="preserve"> به طول مثال با رفتن به آدرس</w:t>
      </w:r>
      <w:r w:rsidR="00037B15">
        <w:fldChar w:fldCharType="begin"/>
      </w:r>
      <w:r w:rsidR="00037B15">
        <w:instrText xml:space="preserve"> HYPERLINK "http://localhost:9870" </w:instrText>
      </w:r>
      <w:r w:rsidR="00037B15">
        <w:fldChar w:fldCharType="separate"/>
      </w:r>
      <w:r w:rsidRPr="000C7EBA">
        <w:rPr>
          <w:rStyle w:val="Hyperlink"/>
          <w:lang w:bidi="fa-IR"/>
        </w:rPr>
        <w:t>http://localhost:9870</w:t>
      </w:r>
      <w:r w:rsidR="00037B15">
        <w:rPr>
          <w:rStyle w:val="Hyperlink"/>
          <w:lang w:bidi="fa-IR"/>
        </w:rPr>
        <w:fldChar w:fldCharType="end"/>
      </w:r>
      <w:r>
        <w:rPr>
          <w:lang w:bidi="fa-IR"/>
        </w:rPr>
        <w:t xml:space="preserve"> </w:t>
      </w:r>
      <w:r>
        <w:rPr>
          <w:rFonts w:hint="cs"/>
          <w:rtl/>
          <w:lang w:bidi="fa-IR"/>
        </w:rPr>
        <w:t xml:space="preserve"> می‌توان به </w:t>
      </w:r>
      <w:proofErr w:type="spellStart"/>
      <w:r w:rsidR="003D74C5">
        <w:rPr>
          <w:lang w:bidi="fa-IR"/>
        </w:rPr>
        <w:t>NameNode</w:t>
      </w:r>
      <w:proofErr w:type="spellEnd"/>
      <w:r w:rsidR="003D74C5">
        <w:rPr>
          <w:rFonts w:hint="cs"/>
          <w:rtl/>
          <w:lang w:bidi="fa-IR"/>
        </w:rPr>
        <w:t xml:space="preserve"> دسترسی پیدا کرد. (شکل۱)</w:t>
      </w:r>
    </w:p>
    <w:p w14:paraId="4407F148" w14:textId="03432372" w:rsidR="003D74C5" w:rsidRDefault="00FE7F18" w:rsidP="003D74C5">
      <w:pPr>
        <w:keepNext/>
      </w:pPr>
      <w:r>
        <w:rPr>
          <w:noProof/>
        </w:rPr>
        <w:drawing>
          <wp:inline distT="0" distB="0" distL="0" distR="0" wp14:anchorId="4A9F2A88" wp14:editId="433C778C">
            <wp:extent cx="5943600" cy="33299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29940"/>
                    </a:xfrm>
                    <a:prstGeom prst="rect">
                      <a:avLst/>
                    </a:prstGeom>
                  </pic:spPr>
                </pic:pic>
              </a:graphicData>
            </a:graphic>
          </wp:inline>
        </w:drawing>
      </w:r>
    </w:p>
    <w:p w14:paraId="79C81D19" w14:textId="66C3FCD4" w:rsidR="00D7419F" w:rsidRPr="009E76AD" w:rsidRDefault="003D74C5" w:rsidP="003D74C5">
      <w:pPr>
        <w:pStyle w:val="Caption"/>
        <w:jc w:val="center"/>
        <w:rPr>
          <w:rFonts w:cs="B Nazanin"/>
          <w:sz w:val="22"/>
          <w:szCs w:val="22"/>
        </w:rPr>
      </w:pPr>
      <w:r w:rsidRPr="009E76AD">
        <w:rPr>
          <w:rFonts w:ascii="Times New Roman" w:hAnsi="Times New Roman" w:cs="B Nazanin" w:hint="cs"/>
          <w:sz w:val="22"/>
          <w:szCs w:val="22"/>
          <w:rtl/>
        </w:rPr>
        <w:t>شکل</w:t>
      </w:r>
      <w:r w:rsidRPr="009E76AD">
        <w:rPr>
          <w:rFonts w:cs="B Nazanin"/>
          <w:sz w:val="22"/>
          <w:szCs w:val="22"/>
          <w:rtl/>
        </w:rPr>
        <w:t xml:space="preserve"> </w:t>
      </w:r>
      <w:r w:rsidRPr="009E76AD">
        <w:rPr>
          <w:rFonts w:cs="B Nazanin"/>
          <w:sz w:val="22"/>
          <w:szCs w:val="22"/>
          <w:rtl/>
        </w:rPr>
        <w:fldChar w:fldCharType="begin"/>
      </w:r>
      <w:r w:rsidRPr="009E76AD">
        <w:rPr>
          <w:rFonts w:cs="B Nazanin"/>
          <w:sz w:val="22"/>
          <w:szCs w:val="22"/>
          <w:rtl/>
        </w:rPr>
        <w:instrText xml:space="preserve"> </w:instrText>
      </w:r>
      <w:r w:rsidRPr="009E76AD">
        <w:rPr>
          <w:rFonts w:cs="B Nazanin"/>
          <w:sz w:val="22"/>
          <w:szCs w:val="22"/>
        </w:rPr>
        <w:instrText>SEQ</w:instrText>
      </w:r>
      <w:r w:rsidRPr="009E76AD">
        <w:rPr>
          <w:rFonts w:cs="B Nazanin"/>
          <w:sz w:val="22"/>
          <w:szCs w:val="22"/>
          <w:rtl/>
        </w:rPr>
        <w:instrText xml:space="preserve"> شکل \* </w:instrText>
      </w:r>
      <w:r w:rsidRPr="009E76AD">
        <w:rPr>
          <w:rFonts w:cs="B Nazanin"/>
          <w:sz w:val="22"/>
          <w:szCs w:val="22"/>
        </w:rPr>
        <w:instrText>ARABIC</w:instrText>
      </w:r>
      <w:r w:rsidRPr="009E76AD">
        <w:rPr>
          <w:rFonts w:cs="B Nazanin"/>
          <w:sz w:val="22"/>
          <w:szCs w:val="22"/>
          <w:rtl/>
        </w:rPr>
        <w:instrText xml:space="preserve"> </w:instrText>
      </w:r>
      <w:r w:rsidRPr="009E76AD">
        <w:rPr>
          <w:rFonts w:cs="B Nazanin"/>
          <w:sz w:val="22"/>
          <w:szCs w:val="22"/>
          <w:rtl/>
        </w:rPr>
        <w:fldChar w:fldCharType="separate"/>
      </w:r>
      <w:r w:rsidR="00037B15">
        <w:rPr>
          <w:rFonts w:cs="B Nazanin"/>
          <w:noProof/>
          <w:sz w:val="22"/>
          <w:szCs w:val="22"/>
          <w:rtl/>
        </w:rPr>
        <w:t>1</w:t>
      </w:r>
      <w:r w:rsidRPr="009E76AD">
        <w:rPr>
          <w:rFonts w:cs="B Nazanin"/>
          <w:sz w:val="22"/>
          <w:szCs w:val="22"/>
          <w:rtl/>
        </w:rPr>
        <w:fldChar w:fldCharType="end"/>
      </w:r>
      <w:r w:rsidRPr="009E76AD">
        <w:rPr>
          <w:rFonts w:cs="B Nazanin" w:hint="cs"/>
          <w:sz w:val="22"/>
          <w:szCs w:val="22"/>
          <w:rtl/>
        </w:rPr>
        <w:t xml:space="preserve">: بخش </w:t>
      </w:r>
      <w:r w:rsidRPr="009E76AD">
        <w:rPr>
          <w:rFonts w:cs="B Nazanin"/>
          <w:sz w:val="22"/>
          <w:szCs w:val="22"/>
        </w:rPr>
        <w:t>Overview</w:t>
      </w:r>
      <w:r w:rsidRPr="009E76AD">
        <w:rPr>
          <w:rFonts w:cs="B Nazanin" w:hint="cs"/>
          <w:sz w:val="22"/>
          <w:szCs w:val="22"/>
          <w:rtl/>
          <w:lang w:bidi="fa-IR"/>
        </w:rPr>
        <w:t xml:space="preserve">  از رابط کاربری تحت وب </w:t>
      </w:r>
      <w:proofErr w:type="spellStart"/>
      <w:r w:rsidRPr="009E76AD">
        <w:rPr>
          <w:rFonts w:cs="B Nazanin"/>
          <w:sz w:val="22"/>
          <w:szCs w:val="22"/>
          <w:lang w:bidi="fa-IR"/>
        </w:rPr>
        <w:t>Name</w:t>
      </w:r>
      <w:r w:rsidR="00807EF0">
        <w:rPr>
          <w:rFonts w:cs="B Nazanin"/>
          <w:sz w:val="22"/>
          <w:szCs w:val="22"/>
          <w:lang w:bidi="fa-IR"/>
        </w:rPr>
        <w:t>N</w:t>
      </w:r>
      <w:r w:rsidRPr="009E76AD">
        <w:rPr>
          <w:rFonts w:cs="B Nazanin"/>
          <w:sz w:val="22"/>
          <w:szCs w:val="22"/>
          <w:lang w:bidi="fa-IR"/>
        </w:rPr>
        <w:t>ode</w:t>
      </w:r>
      <w:proofErr w:type="spellEnd"/>
    </w:p>
    <w:p w14:paraId="181EABE2" w14:textId="77777777" w:rsidR="009E76AD" w:rsidRDefault="009E76AD" w:rsidP="009E76AD">
      <w:pPr>
        <w:rPr>
          <w:rtl/>
          <w:lang w:bidi="fa-IR"/>
        </w:rPr>
      </w:pPr>
    </w:p>
    <w:p w14:paraId="6E213B1D" w14:textId="5295BEFF" w:rsidR="009E76AD" w:rsidRDefault="009E76AD" w:rsidP="009E76AD">
      <w:pPr>
        <w:rPr>
          <w:rtl/>
          <w:lang w:bidi="fa-IR"/>
        </w:rPr>
      </w:pPr>
      <w:r>
        <w:rPr>
          <w:rFonts w:hint="cs"/>
          <w:rtl/>
          <w:lang w:bidi="fa-IR"/>
        </w:rPr>
        <w:t xml:space="preserve">با استفاده از دستور </w:t>
      </w:r>
      <w:r w:rsidRPr="009E76AD">
        <w:rPr>
          <w:lang w:bidi="fa-IR"/>
        </w:rPr>
        <w:t xml:space="preserve">docker exec -it </w:t>
      </w:r>
      <w:r w:rsidRPr="009E76AD">
        <w:rPr>
          <w:i/>
          <w:iCs/>
          <w:lang w:bidi="fa-IR"/>
        </w:rPr>
        <w:t>CONTAINER_NAME</w:t>
      </w:r>
      <w:r w:rsidRPr="009E76AD">
        <w:rPr>
          <w:lang w:bidi="fa-IR"/>
        </w:rPr>
        <w:t xml:space="preserve"> /bin/bash</w:t>
      </w:r>
      <w:r>
        <w:rPr>
          <w:rFonts w:hint="cs"/>
          <w:rtl/>
          <w:lang w:bidi="fa-IR"/>
        </w:rPr>
        <w:t xml:space="preserve"> نیز می‌توان به </w:t>
      </w:r>
      <w:r>
        <w:rPr>
          <w:lang w:bidi="fa-IR"/>
        </w:rPr>
        <w:t>command line</w:t>
      </w:r>
      <w:r>
        <w:rPr>
          <w:rFonts w:hint="cs"/>
          <w:rtl/>
          <w:lang w:bidi="fa-IR"/>
        </w:rPr>
        <w:t xml:space="preserve"> هر یک از این محفضه‌ها دسترسی پیدا کرد. همچنین با استفاده از دستور </w:t>
      </w:r>
      <w:r>
        <w:rPr>
          <w:lang w:bidi="fa-IR"/>
        </w:rPr>
        <w:t xml:space="preserve">docker </w:t>
      </w:r>
      <w:proofErr w:type="spellStart"/>
      <w:r>
        <w:rPr>
          <w:lang w:bidi="fa-IR"/>
        </w:rPr>
        <w:t>ps</w:t>
      </w:r>
      <w:proofErr w:type="spellEnd"/>
      <w:r>
        <w:rPr>
          <w:rFonts w:hint="cs"/>
          <w:rtl/>
          <w:lang w:bidi="fa-IR"/>
        </w:rPr>
        <w:t xml:space="preserve"> می‌توان از </w:t>
      </w:r>
      <w:r w:rsidR="004D3228">
        <w:rPr>
          <w:rFonts w:hint="cs"/>
          <w:rtl/>
          <w:lang w:bidi="fa-IR"/>
        </w:rPr>
        <w:t xml:space="preserve">لیست محفظه‌ها و تنظیمات مهم آن‌ها را مشاهده کرد و از </w:t>
      </w:r>
      <w:r>
        <w:rPr>
          <w:rFonts w:hint="cs"/>
          <w:rtl/>
          <w:lang w:bidi="fa-IR"/>
        </w:rPr>
        <w:t>درستی اجرای هریک از محفضه‌‌ها اطمینان حاصل نمود. (شکل۲)</w:t>
      </w:r>
    </w:p>
    <w:p w14:paraId="1071C18A" w14:textId="77777777" w:rsidR="009E76AD" w:rsidRDefault="009E76AD" w:rsidP="009E76AD">
      <w:pPr>
        <w:keepNext/>
      </w:pPr>
      <w:r>
        <w:rPr>
          <w:noProof/>
        </w:rPr>
        <w:drawing>
          <wp:inline distT="0" distB="0" distL="0" distR="0" wp14:anchorId="5DED4A13" wp14:editId="402CEEBD">
            <wp:extent cx="5941475" cy="566591"/>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866" b="3879"/>
                    <a:stretch/>
                  </pic:blipFill>
                  <pic:spPr bwMode="auto">
                    <a:xfrm>
                      <a:off x="0" y="0"/>
                      <a:ext cx="5943600" cy="566794"/>
                    </a:xfrm>
                    <a:prstGeom prst="rect">
                      <a:avLst/>
                    </a:prstGeom>
                    <a:ln>
                      <a:noFill/>
                    </a:ln>
                    <a:extLst>
                      <a:ext uri="{53640926-AAD7-44D8-BBD7-CCE9431645EC}">
                        <a14:shadowObscured xmlns:a14="http://schemas.microsoft.com/office/drawing/2010/main"/>
                      </a:ext>
                    </a:extLst>
                  </pic:spPr>
                </pic:pic>
              </a:graphicData>
            </a:graphic>
          </wp:inline>
        </w:drawing>
      </w:r>
    </w:p>
    <w:p w14:paraId="5FA3D71F" w14:textId="606684A4" w:rsidR="009E76AD" w:rsidRDefault="009E76AD" w:rsidP="009E76AD">
      <w:pPr>
        <w:pStyle w:val="Caption"/>
        <w:jc w:val="center"/>
        <w:rPr>
          <w:rFonts w:cs="B Nazanin"/>
          <w:sz w:val="22"/>
          <w:szCs w:val="22"/>
          <w:lang w:bidi="fa-IR"/>
        </w:rPr>
      </w:pPr>
      <w:r w:rsidRPr="009E76AD">
        <w:rPr>
          <w:rFonts w:ascii="Times New Roman" w:hAnsi="Times New Roman" w:cs="B Nazanin" w:hint="cs"/>
          <w:sz w:val="22"/>
          <w:szCs w:val="22"/>
          <w:rtl/>
        </w:rPr>
        <w:t>شکل</w:t>
      </w:r>
      <w:r w:rsidRPr="009E76AD">
        <w:rPr>
          <w:rFonts w:cs="B Nazanin"/>
          <w:sz w:val="22"/>
          <w:szCs w:val="22"/>
          <w:rtl/>
        </w:rPr>
        <w:t xml:space="preserve"> </w:t>
      </w:r>
      <w:r w:rsidRPr="009E76AD">
        <w:rPr>
          <w:rFonts w:cs="B Nazanin"/>
          <w:sz w:val="22"/>
          <w:szCs w:val="22"/>
          <w:rtl/>
        </w:rPr>
        <w:fldChar w:fldCharType="begin"/>
      </w:r>
      <w:r w:rsidRPr="009E76AD">
        <w:rPr>
          <w:rFonts w:cs="B Nazanin"/>
          <w:sz w:val="22"/>
          <w:szCs w:val="22"/>
          <w:rtl/>
        </w:rPr>
        <w:instrText xml:space="preserve"> </w:instrText>
      </w:r>
      <w:r w:rsidRPr="009E76AD">
        <w:rPr>
          <w:rFonts w:cs="B Nazanin"/>
          <w:sz w:val="22"/>
          <w:szCs w:val="22"/>
        </w:rPr>
        <w:instrText>SEQ</w:instrText>
      </w:r>
      <w:r w:rsidRPr="009E76AD">
        <w:rPr>
          <w:rFonts w:cs="B Nazanin"/>
          <w:sz w:val="22"/>
          <w:szCs w:val="22"/>
          <w:rtl/>
        </w:rPr>
        <w:instrText xml:space="preserve"> شکل \* </w:instrText>
      </w:r>
      <w:r w:rsidRPr="009E76AD">
        <w:rPr>
          <w:rFonts w:cs="B Nazanin"/>
          <w:sz w:val="22"/>
          <w:szCs w:val="22"/>
        </w:rPr>
        <w:instrText>ARABIC</w:instrText>
      </w:r>
      <w:r w:rsidRPr="009E76AD">
        <w:rPr>
          <w:rFonts w:cs="B Nazanin"/>
          <w:sz w:val="22"/>
          <w:szCs w:val="22"/>
          <w:rtl/>
        </w:rPr>
        <w:instrText xml:space="preserve"> </w:instrText>
      </w:r>
      <w:r w:rsidRPr="009E76AD">
        <w:rPr>
          <w:rFonts w:cs="B Nazanin"/>
          <w:sz w:val="22"/>
          <w:szCs w:val="22"/>
          <w:rtl/>
        </w:rPr>
        <w:fldChar w:fldCharType="separate"/>
      </w:r>
      <w:r w:rsidR="00037B15">
        <w:rPr>
          <w:rFonts w:cs="B Nazanin"/>
          <w:noProof/>
          <w:sz w:val="22"/>
          <w:szCs w:val="22"/>
          <w:rtl/>
        </w:rPr>
        <w:t>2</w:t>
      </w:r>
      <w:r w:rsidRPr="009E76AD">
        <w:rPr>
          <w:rFonts w:cs="B Nazanin"/>
          <w:sz w:val="22"/>
          <w:szCs w:val="22"/>
          <w:rtl/>
        </w:rPr>
        <w:fldChar w:fldCharType="end"/>
      </w:r>
      <w:r w:rsidRPr="009E76AD">
        <w:rPr>
          <w:rFonts w:cs="B Nazanin" w:hint="cs"/>
          <w:sz w:val="22"/>
          <w:szCs w:val="22"/>
          <w:rtl/>
          <w:lang w:bidi="fa-IR"/>
        </w:rPr>
        <w:t xml:space="preserve">: خروجی دستور </w:t>
      </w:r>
      <w:r w:rsidRPr="009E76AD">
        <w:rPr>
          <w:rFonts w:cs="B Nazanin"/>
          <w:sz w:val="22"/>
          <w:szCs w:val="22"/>
          <w:lang w:bidi="fa-IR"/>
        </w:rPr>
        <w:t xml:space="preserve">docker </w:t>
      </w:r>
      <w:proofErr w:type="spellStart"/>
      <w:r w:rsidRPr="009E76AD">
        <w:rPr>
          <w:rFonts w:cs="B Nazanin"/>
          <w:sz w:val="22"/>
          <w:szCs w:val="22"/>
          <w:lang w:bidi="fa-IR"/>
        </w:rPr>
        <w:t>ps</w:t>
      </w:r>
      <w:proofErr w:type="spellEnd"/>
    </w:p>
    <w:p w14:paraId="7FED1BBE" w14:textId="3703F580" w:rsidR="00102F90" w:rsidRDefault="00102F90" w:rsidP="00CC7DA4">
      <w:pPr>
        <w:rPr>
          <w:rtl/>
          <w:lang w:bidi="fa-IR"/>
        </w:rPr>
      </w:pPr>
    </w:p>
    <w:p w14:paraId="2DEE0C0A" w14:textId="3CE1BE0D" w:rsidR="00102F90" w:rsidRDefault="00102F90" w:rsidP="00CC7DA4">
      <w:pPr>
        <w:rPr>
          <w:rtl/>
          <w:lang w:bidi="fa-IR"/>
        </w:rPr>
      </w:pPr>
      <w:r>
        <w:rPr>
          <w:rFonts w:hint="cs"/>
          <w:rtl/>
          <w:lang w:bidi="fa-IR"/>
        </w:rPr>
        <w:t xml:space="preserve">یکی از بخش‌های کاربردی قابل دسترسی تحت وب </w:t>
      </w:r>
      <w:proofErr w:type="spellStart"/>
      <w:r>
        <w:rPr>
          <w:lang w:bidi="fa-IR"/>
        </w:rPr>
        <w:t>Name</w:t>
      </w:r>
      <w:r w:rsidR="00807EF0">
        <w:rPr>
          <w:lang w:bidi="fa-IR"/>
        </w:rPr>
        <w:t>N</w:t>
      </w:r>
      <w:r>
        <w:rPr>
          <w:lang w:bidi="fa-IR"/>
        </w:rPr>
        <w:t>ode</w:t>
      </w:r>
      <w:proofErr w:type="spellEnd"/>
      <w:r>
        <w:rPr>
          <w:rFonts w:hint="cs"/>
          <w:rtl/>
          <w:lang w:bidi="fa-IR"/>
        </w:rPr>
        <w:t xml:space="preserve"> بخش </w:t>
      </w:r>
      <w:r>
        <w:rPr>
          <w:lang w:bidi="fa-IR"/>
        </w:rPr>
        <w:t>browse the file system</w:t>
      </w:r>
      <w:r>
        <w:rPr>
          <w:rFonts w:hint="cs"/>
          <w:rtl/>
          <w:lang w:bidi="fa-IR"/>
        </w:rPr>
        <w:t xml:space="preserve"> است که از منوی </w:t>
      </w:r>
      <w:proofErr w:type="spellStart"/>
      <w:r>
        <w:rPr>
          <w:lang w:bidi="fa-IR"/>
        </w:rPr>
        <w:t>utilites</w:t>
      </w:r>
      <w:proofErr w:type="spellEnd"/>
      <w:r>
        <w:rPr>
          <w:rFonts w:hint="cs"/>
          <w:rtl/>
          <w:lang w:bidi="fa-IR"/>
        </w:rPr>
        <w:t xml:space="preserve"> قابل دسترسی می‌باشد و می‌توان تمام فایل‌های موجود در </w:t>
      </w:r>
      <w:r>
        <w:rPr>
          <w:lang w:bidi="fa-IR"/>
        </w:rPr>
        <w:t>HDFS</w:t>
      </w:r>
      <w:r>
        <w:rPr>
          <w:rFonts w:hint="cs"/>
          <w:rtl/>
          <w:lang w:bidi="fa-IR"/>
        </w:rPr>
        <w:t xml:space="preserve"> را مشاهده نمود. به طور مثال فایل ورودی که حجمی در حدود ۵۰۰ مگابایت دارد در ۴ بلاک (هر بلاک حداکثر ۱۲۸ مگابایت) </w:t>
      </w:r>
      <w:r w:rsidR="00D55FBF">
        <w:rPr>
          <w:rFonts w:hint="cs"/>
          <w:rtl/>
          <w:lang w:bidi="fa-IR"/>
        </w:rPr>
        <w:t xml:space="preserve">ذخیره شده است. این ۴ بلاک میان </w:t>
      </w:r>
      <w:proofErr w:type="spellStart"/>
      <w:r w:rsidR="00D55FBF">
        <w:rPr>
          <w:lang w:bidi="fa-IR"/>
        </w:rPr>
        <w:t>datanode</w:t>
      </w:r>
      <w:proofErr w:type="spellEnd"/>
      <w:r w:rsidR="00D55FBF">
        <w:rPr>
          <w:rFonts w:hint="cs"/>
          <w:rtl/>
          <w:lang w:bidi="fa-IR"/>
        </w:rPr>
        <w:t xml:space="preserve"> ها پخش شده‌اند که در شکل ۳ قابل مشاهده است.</w:t>
      </w:r>
    </w:p>
    <w:p w14:paraId="5FAC0F2C" w14:textId="77777777" w:rsidR="00D55FBF" w:rsidRDefault="00D55FBF" w:rsidP="00D55FBF">
      <w:pPr>
        <w:keepNext/>
      </w:pPr>
      <w:r>
        <w:rPr>
          <w:noProof/>
        </w:rPr>
        <w:lastRenderedPageBreak/>
        <w:drawing>
          <wp:inline distT="0" distB="0" distL="0" distR="0" wp14:anchorId="0A2BBAFE" wp14:editId="4E4DC6C8">
            <wp:extent cx="5943600" cy="29667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66720"/>
                    </a:xfrm>
                    <a:prstGeom prst="rect">
                      <a:avLst/>
                    </a:prstGeom>
                  </pic:spPr>
                </pic:pic>
              </a:graphicData>
            </a:graphic>
          </wp:inline>
        </w:drawing>
      </w:r>
    </w:p>
    <w:p w14:paraId="0E8D5843" w14:textId="1C101D93" w:rsidR="00D55FBF" w:rsidRPr="00D55FBF" w:rsidRDefault="00D55FBF" w:rsidP="00D55FBF">
      <w:pPr>
        <w:pStyle w:val="Caption"/>
        <w:jc w:val="center"/>
        <w:rPr>
          <w:rFonts w:cs="B Nazanin"/>
          <w:rtl/>
          <w:lang w:bidi="fa-IR"/>
        </w:rPr>
      </w:pPr>
      <w:r w:rsidRPr="00D55FBF">
        <w:rPr>
          <w:rFonts w:ascii="Times New Roman" w:hAnsi="Times New Roman" w:cs="B Nazanin" w:hint="cs"/>
          <w:sz w:val="22"/>
          <w:szCs w:val="22"/>
          <w:rtl/>
        </w:rPr>
        <w:t>شکل</w:t>
      </w:r>
      <w:r w:rsidRPr="00D55FBF">
        <w:rPr>
          <w:rFonts w:cs="B Nazanin"/>
          <w:sz w:val="22"/>
          <w:szCs w:val="22"/>
          <w:rtl/>
        </w:rPr>
        <w:t xml:space="preserve"> </w:t>
      </w:r>
      <w:r w:rsidRPr="00D55FBF">
        <w:rPr>
          <w:rFonts w:cs="B Nazanin"/>
          <w:sz w:val="22"/>
          <w:szCs w:val="22"/>
          <w:rtl/>
        </w:rPr>
        <w:fldChar w:fldCharType="begin"/>
      </w:r>
      <w:r w:rsidRPr="00D55FBF">
        <w:rPr>
          <w:rFonts w:cs="B Nazanin"/>
          <w:sz w:val="22"/>
          <w:szCs w:val="22"/>
          <w:rtl/>
        </w:rPr>
        <w:instrText xml:space="preserve"> </w:instrText>
      </w:r>
      <w:r w:rsidRPr="00D55FBF">
        <w:rPr>
          <w:rFonts w:cs="B Nazanin"/>
          <w:sz w:val="22"/>
          <w:szCs w:val="22"/>
        </w:rPr>
        <w:instrText>SEQ</w:instrText>
      </w:r>
      <w:r w:rsidRPr="00D55FBF">
        <w:rPr>
          <w:rFonts w:cs="B Nazanin"/>
          <w:sz w:val="22"/>
          <w:szCs w:val="22"/>
          <w:rtl/>
        </w:rPr>
        <w:instrText xml:space="preserve"> شکل \* </w:instrText>
      </w:r>
      <w:r w:rsidRPr="00D55FBF">
        <w:rPr>
          <w:rFonts w:cs="B Nazanin"/>
          <w:sz w:val="22"/>
          <w:szCs w:val="22"/>
        </w:rPr>
        <w:instrText>ARABIC</w:instrText>
      </w:r>
      <w:r w:rsidRPr="00D55FBF">
        <w:rPr>
          <w:rFonts w:cs="B Nazanin"/>
          <w:sz w:val="22"/>
          <w:szCs w:val="22"/>
          <w:rtl/>
        </w:rPr>
        <w:instrText xml:space="preserve"> </w:instrText>
      </w:r>
      <w:r w:rsidRPr="00D55FBF">
        <w:rPr>
          <w:rFonts w:cs="B Nazanin"/>
          <w:sz w:val="22"/>
          <w:szCs w:val="22"/>
          <w:rtl/>
        </w:rPr>
        <w:fldChar w:fldCharType="separate"/>
      </w:r>
      <w:r w:rsidR="00037B15">
        <w:rPr>
          <w:rFonts w:cs="B Nazanin"/>
          <w:noProof/>
          <w:sz w:val="22"/>
          <w:szCs w:val="22"/>
          <w:rtl/>
        </w:rPr>
        <w:t>3</w:t>
      </w:r>
      <w:r w:rsidRPr="00D55FBF">
        <w:rPr>
          <w:rFonts w:cs="B Nazanin"/>
          <w:sz w:val="22"/>
          <w:szCs w:val="22"/>
          <w:rtl/>
        </w:rPr>
        <w:fldChar w:fldCharType="end"/>
      </w:r>
      <w:r w:rsidRPr="00D55FBF">
        <w:rPr>
          <w:rFonts w:cs="B Nazanin" w:hint="cs"/>
          <w:sz w:val="22"/>
          <w:szCs w:val="22"/>
          <w:rtl/>
          <w:lang w:bidi="fa-IR"/>
        </w:rPr>
        <w:t>:</w:t>
      </w:r>
      <w:r>
        <w:rPr>
          <w:rFonts w:cs="B Nazanin" w:hint="cs"/>
          <w:sz w:val="22"/>
          <w:szCs w:val="22"/>
          <w:rtl/>
          <w:lang w:bidi="fa-IR"/>
        </w:rPr>
        <w:t xml:space="preserve"> </w:t>
      </w:r>
      <w:r w:rsidRPr="00D55FBF">
        <w:rPr>
          <w:rFonts w:cs="B Nazanin" w:hint="cs"/>
          <w:sz w:val="22"/>
          <w:szCs w:val="22"/>
          <w:rtl/>
          <w:lang w:bidi="fa-IR"/>
        </w:rPr>
        <w:t xml:space="preserve">مشاهده فایل‌های موجود در </w:t>
      </w:r>
      <w:r w:rsidRPr="00D55FBF">
        <w:rPr>
          <w:rFonts w:cs="B Nazanin"/>
          <w:sz w:val="22"/>
          <w:szCs w:val="22"/>
          <w:lang w:bidi="fa-IR"/>
        </w:rPr>
        <w:t>HDFS</w:t>
      </w:r>
      <w:r w:rsidRPr="00D55FBF">
        <w:rPr>
          <w:rFonts w:cs="B Nazanin" w:hint="cs"/>
          <w:sz w:val="22"/>
          <w:szCs w:val="22"/>
          <w:rtl/>
          <w:lang w:bidi="fa-IR"/>
        </w:rPr>
        <w:t xml:space="preserve"> و بلاک‌ها و پخش‌شدگی بلاک‌ها میان </w:t>
      </w:r>
      <w:proofErr w:type="spellStart"/>
      <w:r w:rsidRPr="00D55FBF">
        <w:rPr>
          <w:rFonts w:cs="B Nazanin"/>
          <w:sz w:val="22"/>
          <w:szCs w:val="22"/>
          <w:lang w:bidi="fa-IR"/>
        </w:rPr>
        <w:t>datanode</w:t>
      </w:r>
      <w:proofErr w:type="spellEnd"/>
      <w:r w:rsidRPr="00D55FBF">
        <w:rPr>
          <w:rFonts w:cs="B Nazanin" w:hint="cs"/>
          <w:sz w:val="22"/>
          <w:szCs w:val="22"/>
          <w:rtl/>
          <w:lang w:bidi="fa-IR"/>
        </w:rPr>
        <w:t xml:space="preserve"> ها</w:t>
      </w:r>
    </w:p>
    <w:p w14:paraId="3D357504" w14:textId="46D6E468" w:rsidR="00B34A9B" w:rsidRDefault="00B34A9B" w:rsidP="00D514F8">
      <w:pPr>
        <w:rPr>
          <w:lang w:bidi="fa-IR"/>
        </w:rPr>
      </w:pPr>
    </w:p>
    <w:p w14:paraId="0F9B09F1" w14:textId="56F4E5B5" w:rsidR="00B34A9B" w:rsidRDefault="00B34A9B" w:rsidP="00B34A9B">
      <w:pPr>
        <w:pStyle w:val="Heading2"/>
        <w:rPr>
          <w:lang w:bidi="fa-IR"/>
        </w:rPr>
      </w:pPr>
      <w:r>
        <w:rPr>
          <w:rFonts w:hint="cs"/>
          <w:rtl/>
          <w:lang w:bidi="fa-IR"/>
        </w:rPr>
        <w:t xml:space="preserve">بارگذاری و یا دریافت ورودی و خروجی در </w:t>
      </w:r>
      <w:r>
        <w:rPr>
          <w:lang w:bidi="fa-IR"/>
        </w:rPr>
        <w:t>HDFS</w:t>
      </w:r>
    </w:p>
    <w:p w14:paraId="34CD75A4" w14:textId="703652E9" w:rsidR="00AC365C" w:rsidRDefault="00B34A9B" w:rsidP="00B34A9B">
      <w:pPr>
        <w:rPr>
          <w:rtl/>
          <w:lang w:bidi="fa-IR"/>
        </w:rPr>
      </w:pPr>
      <w:r>
        <w:rPr>
          <w:rFonts w:hint="cs"/>
          <w:rtl/>
          <w:lang w:bidi="fa-IR"/>
        </w:rPr>
        <w:t xml:space="preserve">در شکل ۴ </w:t>
      </w:r>
      <w:r w:rsidR="00AC365C">
        <w:rPr>
          <w:rFonts w:hint="cs"/>
          <w:rtl/>
          <w:lang w:bidi="fa-IR"/>
        </w:rPr>
        <w:t xml:space="preserve">برای بارگذاری کد‌های </w:t>
      </w:r>
      <w:r w:rsidR="00AC365C">
        <w:rPr>
          <w:lang w:bidi="fa-IR"/>
        </w:rPr>
        <w:t>mapper</w:t>
      </w:r>
      <w:r w:rsidR="00AC365C">
        <w:rPr>
          <w:rFonts w:hint="cs"/>
          <w:rtl/>
          <w:lang w:bidi="fa-IR"/>
        </w:rPr>
        <w:t xml:space="preserve"> و </w:t>
      </w:r>
      <w:r w:rsidR="00AC365C">
        <w:rPr>
          <w:lang w:bidi="fa-IR"/>
        </w:rPr>
        <w:t>reducer</w:t>
      </w:r>
      <w:r w:rsidR="00AC365C">
        <w:rPr>
          <w:rFonts w:hint="cs"/>
          <w:rtl/>
          <w:lang w:bidi="fa-IR"/>
        </w:rPr>
        <w:t xml:space="preserve"> موجود در پوشه </w:t>
      </w:r>
      <w:proofErr w:type="spellStart"/>
      <w:r w:rsidR="00AC365C">
        <w:rPr>
          <w:lang w:bidi="fa-IR"/>
        </w:rPr>
        <w:t>src</w:t>
      </w:r>
      <w:proofErr w:type="spellEnd"/>
      <w:r w:rsidR="00AC365C">
        <w:rPr>
          <w:rFonts w:hint="cs"/>
          <w:rtl/>
          <w:lang w:bidi="fa-IR"/>
        </w:rPr>
        <w:t xml:space="preserve"> و همچنین فایل متنی ورودی بر روی </w:t>
      </w:r>
      <w:r w:rsidR="00AC365C">
        <w:rPr>
          <w:lang w:bidi="fa-IR"/>
        </w:rPr>
        <w:t>HDFS</w:t>
      </w:r>
      <w:r w:rsidR="00AC365C">
        <w:rPr>
          <w:rFonts w:hint="cs"/>
          <w:rtl/>
          <w:lang w:bidi="fa-IR"/>
        </w:rPr>
        <w:t xml:space="preserve">، ابتدا آ‌ن‌ها را با استفاده از دستور </w:t>
      </w:r>
      <w:r w:rsidR="00AC365C">
        <w:rPr>
          <w:lang w:bidi="fa-IR"/>
        </w:rPr>
        <w:t>docker cp</w:t>
      </w:r>
      <w:r w:rsidR="00AC365C">
        <w:rPr>
          <w:rFonts w:hint="cs"/>
          <w:rtl/>
          <w:lang w:bidi="fa-IR"/>
        </w:rPr>
        <w:t xml:space="preserve"> از سیستم اصلی خودمان به پوشه </w:t>
      </w:r>
      <w:r w:rsidR="00AC365C">
        <w:rPr>
          <w:lang w:bidi="fa-IR"/>
        </w:rPr>
        <w:t>home</w:t>
      </w:r>
      <w:r w:rsidR="00AC365C">
        <w:rPr>
          <w:rFonts w:hint="cs"/>
          <w:rtl/>
          <w:lang w:bidi="fa-IR"/>
        </w:rPr>
        <w:t xml:space="preserve"> محفضه </w:t>
      </w:r>
      <w:proofErr w:type="spellStart"/>
      <w:r w:rsidR="00AC365C">
        <w:rPr>
          <w:lang w:bidi="fa-IR"/>
        </w:rPr>
        <w:t>Name</w:t>
      </w:r>
      <w:r w:rsidR="00807EF0">
        <w:rPr>
          <w:lang w:bidi="fa-IR"/>
        </w:rPr>
        <w:t>N</w:t>
      </w:r>
      <w:r w:rsidR="00AC365C">
        <w:rPr>
          <w:lang w:bidi="fa-IR"/>
        </w:rPr>
        <w:t>ode</w:t>
      </w:r>
      <w:proofErr w:type="spellEnd"/>
      <w:r w:rsidR="00AC365C">
        <w:rPr>
          <w:rFonts w:hint="cs"/>
          <w:rtl/>
          <w:lang w:bidi="fa-IR"/>
        </w:rPr>
        <w:t xml:space="preserve"> منتقل می‌کنیم.</w:t>
      </w:r>
    </w:p>
    <w:p w14:paraId="0C1D34B6" w14:textId="467ED744" w:rsidR="00B34A9B" w:rsidRDefault="00AC365C" w:rsidP="00B34A9B">
      <w:pPr>
        <w:rPr>
          <w:rtl/>
          <w:lang w:bidi="fa-IR"/>
        </w:rPr>
      </w:pPr>
      <w:r>
        <w:rPr>
          <w:rFonts w:hint="cs"/>
          <w:rtl/>
          <w:lang w:bidi="fa-IR"/>
        </w:rPr>
        <w:t xml:space="preserve"> سپس با استفاده از دستور </w:t>
      </w:r>
      <w:r w:rsidRPr="00AC365C">
        <w:rPr>
          <w:lang w:bidi="fa-IR"/>
        </w:rPr>
        <w:t xml:space="preserve">docker exec -it </w:t>
      </w:r>
      <w:proofErr w:type="spellStart"/>
      <w:r w:rsidRPr="00AC365C">
        <w:rPr>
          <w:lang w:bidi="fa-IR"/>
        </w:rPr>
        <w:t>namenode</w:t>
      </w:r>
      <w:proofErr w:type="spellEnd"/>
      <w:r w:rsidRPr="00AC365C">
        <w:rPr>
          <w:lang w:bidi="fa-IR"/>
        </w:rPr>
        <w:t xml:space="preserve"> /bin/bash</w:t>
      </w:r>
      <w:r>
        <w:rPr>
          <w:rFonts w:hint="cs"/>
          <w:rtl/>
          <w:lang w:bidi="fa-IR"/>
        </w:rPr>
        <w:t xml:space="preserve"> به </w:t>
      </w:r>
      <w:r>
        <w:rPr>
          <w:lang w:bidi="fa-IR"/>
        </w:rPr>
        <w:t>command line</w:t>
      </w:r>
      <w:r>
        <w:rPr>
          <w:rFonts w:hint="cs"/>
          <w:rtl/>
          <w:lang w:bidi="fa-IR"/>
        </w:rPr>
        <w:t xml:space="preserve"> محفضه </w:t>
      </w:r>
      <w:proofErr w:type="spellStart"/>
      <w:r>
        <w:rPr>
          <w:lang w:bidi="fa-IR"/>
        </w:rPr>
        <w:t>Name</w:t>
      </w:r>
      <w:r w:rsidR="00807EF0">
        <w:rPr>
          <w:lang w:bidi="fa-IR"/>
        </w:rPr>
        <w:t>N</w:t>
      </w:r>
      <w:r>
        <w:rPr>
          <w:lang w:bidi="fa-IR"/>
        </w:rPr>
        <w:t>ode</w:t>
      </w:r>
      <w:proofErr w:type="spellEnd"/>
      <w:r>
        <w:rPr>
          <w:rFonts w:hint="cs"/>
          <w:rtl/>
          <w:lang w:bidi="fa-IR"/>
        </w:rPr>
        <w:t xml:space="preserve"> وارد می‌شویم. حال با استفاده از دستور </w:t>
      </w:r>
      <w:proofErr w:type="spellStart"/>
      <w:r>
        <w:rPr>
          <w:lang w:bidi="fa-IR"/>
        </w:rPr>
        <w:t>hdfs</w:t>
      </w:r>
      <w:proofErr w:type="spellEnd"/>
      <w:r>
        <w:rPr>
          <w:lang w:bidi="fa-IR"/>
        </w:rPr>
        <w:t xml:space="preserve"> </w:t>
      </w:r>
      <w:proofErr w:type="spellStart"/>
      <w:r>
        <w:rPr>
          <w:lang w:bidi="fa-IR"/>
        </w:rPr>
        <w:t>dfs</w:t>
      </w:r>
      <w:proofErr w:type="spellEnd"/>
      <w:r>
        <w:rPr>
          <w:rFonts w:hint="cs"/>
          <w:rtl/>
          <w:lang w:bidi="fa-IR"/>
        </w:rPr>
        <w:t xml:space="preserve"> یک دایرکتوی در </w:t>
      </w:r>
      <w:r>
        <w:rPr>
          <w:lang w:bidi="fa-IR"/>
        </w:rPr>
        <w:t>HDFS</w:t>
      </w:r>
      <w:r>
        <w:rPr>
          <w:rFonts w:hint="cs"/>
          <w:rtl/>
          <w:lang w:bidi="fa-IR"/>
        </w:rPr>
        <w:t xml:space="preserve"> ایجاد کرده و فایل متنی ورودی را به آن بر روی </w:t>
      </w:r>
      <w:r>
        <w:rPr>
          <w:lang w:bidi="fa-IR"/>
        </w:rPr>
        <w:t>HDFS</w:t>
      </w:r>
      <w:r>
        <w:rPr>
          <w:rFonts w:hint="cs"/>
          <w:rtl/>
          <w:lang w:bidi="fa-IR"/>
        </w:rPr>
        <w:t xml:space="preserve"> منتقل می‌نماییم. (</w:t>
      </w:r>
      <w:proofErr w:type="spellStart"/>
      <w:r>
        <w:rPr>
          <w:lang w:bidi="fa-IR"/>
        </w:rPr>
        <w:t>hdfs</w:t>
      </w:r>
      <w:proofErr w:type="spellEnd"/>
      <w:r>
        <w:rPr>
          <w:lang w:bidi="fa-IR"/>
        </w:rPr>
        <w:t xml:space="preserve"> </w:t>
      </w:r>
      <w:proofErr w:type="spellStart"/>
      <w:r>
        <w:rPr>
          <w:lang w:bidi="fa-IR"/>
        </w:rPr>
        <w:t>dfs</w:t>
      </w:r>
      <w:proofErr w:type="spellEnd"/>
      <w:r>
        <w:rPr>
          <w:lang w:bidi="fa-IR"/>
        </w:rPr>
        <w:t xml:space="preserve"> -put</w:t>
      </w:r>
      <w:r>
        <w:rPr>
          <w:rFonts w:hint="cs"/>
          <w:rtl/>
          <w:lang w:bidi="fa-IR"/>
        </w:rPr>
        <w:t>)</w:t>
      </w:r>
    </w:p>
    <w:p w14:paraId="3BCE7604" w14:textId="78F537DC" w:rsidR="00AC365C" w:rsidRPr="00B34A9B" w:rsidRDefault="00AC365C" w:rsidP="00B34A9B">
      <w:pPr>
        <w:rPr>
          <w:rtl/>
          <w:lang w:bidi="fa-IR"/>
        </w:rPr>
      </w:pPr>
      <w:r>
        <w:rPr>
          <w:rFonts w:hint="cs"/>
          <w:rtl/>
          <w:lang w:bidi="fa-IR"/>
        </w:rPr>
        <w:t xml:space="preserve">برای دریافت خروجی از </w:t>
      </w:r>
      <w:r>
        <w:rPr>
          <w:lang w:bidi="fa-IR"/>
        </w:rPr>
        <w:t>HDFS</w:t>
      </w:r>
      <w:r>
        <w:rPr>
          <w:rFonts w:hint="cs"/>
          <w:rtl/>
          <w:lang w:bidi="fa-IR"/>
        </w:rPr>
        <w:t xml:space="preserve"> از دستور </w:t>
      </w:r>
      <w:proofErr w:type="spellStart"/>
      <w:r>
        <w:rPr>
          <w:lang w:bidi="fa-IR"/>
        </w:rPr>
        <w:t>hdfs</w:t>
      </w:r>
      <w:proofErr w:type="spellEnd"/>
      <w:r>
        <w:rPr>
          <w:lang w:bidi="fa-IR"/>
        </w:rPr>
        <w:t xml:space="preserve"> </w:t>
      </w:r>
      <w:proofErr w:type="spellStart"/>
      <w:r>
        <w:rPr>
          <w:lang w:bidi="fa-IR"/>
        </w:rPr>
        <w:t>dfs</w:t>
      </w:r>
      <w:proofErr w:type="spellEnd"/>
      <w:r>
        <w:rPr>
          <w:lang w:bidi="fa-IR"/>
        </w:rPr>
        <w:t xml:space="preserve"> -get</w:t>
      </w:r>
      <w:r>
        <w:rPr>
          <w:rFonts w:hint="cs"/>
          <w:rtl/>
          <w:lang w:bidi="fa-IR"/>
        </w:rPr>
        <w:t xml:space="preserve"> استفاده می‌کنیم و فایل متنی خروجی را به پوشه </w:t>
      </w:r>
      <w:r>
        <w:rPr>
          <w:lang w:bidi="fa-IR"/>
        </w:rPr>
        <w:t>home</w:t>
      </w:r>
      <w:r>
        <w:rPr>
          <w:rFonts w:hint="cs"/>
          <w:rtl/>
          <w:lang w:bidi="fa-IR"/>
        </w:rPr>
        <w:t xml:space="preserve"> محفضه </w:t>
      </w:r>
      <w:proofErr w:type="spellStart"/>
      <w:r>
        <w:rPr>
          <w:lang w:bidi="fa-IR"/>
        </w:rPr>
        <w:t>Name</w:t>
      </w:r>
      <w:r w:rsidR="00807EF0">
        <w:rPr>
          <w:lang w:bidi="fa-IR"/>
        </w:rPr>
        <w:t>N</w:t>
      </w:r>
      <w:r>
        <w:rPr>
          <w:lang w:bidi="fa-IR"/>
        </w:rPr>
        <w:t>ode</w:t>
      </w:r>
      <w:proofErr w:type="spellEnd"/>
      <w:r>
        <w:rPr>
          <w:rFonts w:hint="cs"/>
          <w:rtl/>
          <w:lang w:bidi="fa-IR"/>
        </w:rPr>
        <w:t xml:space="preserve"> منتقل می‌کنیم و در انتها با استفاده از دستور </w:t>
      </w:r>
      <w:r>
        <w:rPr>
          <w:lang w:bidi="fa-IR"/>
        </w:rPr>
        <w:t>docker cp</w:t>
      </w:r>
      <w:r>
        <w:rPr>
          <w:rFonts w:hint="cs"/>
          <w:rtl/>
          <w:lang w:bidi="fa-IR"/>
        </w:rPr>
        <w:t xml:space="preserve"> آن را به سیستم اصلی خودمان انتقال می‌دهیم.</w:t>
      </w:r>
    </w:p>
    <w:p w14:paraId="453E7241" w14:textId="77777777" w:rsidR="00B34A9B" w:rsidRDefault="00B34A9B" w:rsidP="00B34A9B">
      <w:pPr>
        <w:keepNext/>
      </w:pPr>
      <w:r>
        <w:rPr>
          <w:noProof/>
        </w:rPr>
        <w:drawing>
          <wp:inline distT="0" distB="0" distL="0" distR="0" wp14:anchorId="598D2855" wp14:editId="3BED85A8">
            <wp:extent cx="5943600" cy="18853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85315"/>
                    </a:xfrm>
                    <a:prstGeom prst="rect">
                      <a:avLst/>
                    </a:prstGeom>
                  </pic:spPr>
                </pic:pic>
              </a:graphicData>
            </a:graphic>
          </wp:inline>
        </w:drawing>
      </w:r>
    </w:p>
    <w:p w14:paraId="3D054E56" w14:textId="5D0C79ED" w:rsidR="00B34A9B" w:rsidRPr="00B34A9B" w:rsidRDefault="00B34A9B" w:rsidP="00B34A9B">
      <w:pPr>
        <w:pStyle w:val="Caption"/>
        <w:jc w:val="center"/>
        <w:rPr>
          <w:rFonts w:cs="B Nazanin"/>
          <w:sz w:val="22"/>
          <w:szCs w:val="22"/>
          <w:rtl/>
          <w:lang w:bidi="fa-IR"/>
        </w:rPr>
      </w:pPr>
      <w:r w:rsidRPr="00B34A9B">
        <w:rPr>
          <w:rFonts w:cs="B Nazanin"/>
          <w:sz w:val="22"/>
          <w:szCs w:val="22"/>
          <w:rtl/>
        </w:rPr>
        <w:t xml:space="preserve">شکل </w:t>
      </w:r>
      <w:r w:rsidRPr="00B34A9B">
        <w:rPr>
          <w:rFonts w:cs="B Nazanin"/>
          <w:sz w:val="22"/>
          <w:szCs w:val="22"/>
          <w:rtl/>
        </w:rPr>
        <w:fldChar w:fldCharType="begin"/>
      </w:r>
      <w:r w:rsidRPr="00B34A9B">
        <w:rPr>
          <w:rFonts w:cs="B Nazanin"/>
          <w:sz w:val="22"/>
          <w:szCs w:val="22"/>
          <w:rtl/>
        </w:rPr>
        <w:instrText xml:space="preserve"> </w:instrText>
      </w:r>
      <w:r w:rsidRPr="00B34A9B">
        <w:rPr>
          <w:rFonts w:cs="B Nazanin"/>
          <w:sz w:val="22"/>
          <w:szCs w:val="22"/>
        </w:rPr>
        <w:instrText>SEQ</w:instrText>
      </w:r>
      <w:r w:rsidRPr="00B34A9B">
        <w:rPr>
          <w:rFonts w:cs="B Nazanin"/>
          <w:sz w:val="22"/>
          <w:szCs w:val="22"/>
          <w:rtl/>
        </w:rPr>
        <w:instrText xml:space="preserve"> شکل \* </w:instrText>
      </w:r>
      <w:r w:rsidRPr="00B34A9B">
        <w:rPr>
          <w:rFonts w:cs="B Nazanin"/>
          <w:sz w:val="22"/>
          <w:szCs w:val="22"/>
        </w:rPr>
        <w:instrText>ARABIC</w:instrText>
      </w:r>
      <w:r w:rsidRPr="00B34A9B">
        <w:rPr>
          <w:rFonts w:cs="B Nazanin"/>
          <w:sz w:val="22"/>
          <w:szCs w:val="22"/>
          <w:rtl/>
        </w:rPr>
        <w:instrText xml:space="preserve"> </w:instrText>
      </w:r>
      <w:r w:rsidRPr="00B34A9B">
        <w:rPr>
          <w:rFonts w:cs="B Nazanin"/>
          <w:sz w:val="22"/>
          <w:szCs w:val="22"/>
          <w:rtl/>
        </w:rPr>
        <w:fldChar w:fldCharType="separate"/>
      </w:r>
      <w:r w:rsidR="00037B15">
        <w:rPr>
          <w:rFonts w:cs="B Nazanin"/>
          <w:noProof/>
          <w:sz w:val="22"/>
          <w:szCs w:val="22"/>
          <w:rtl/>
        </w:rPr>
        <w:t>4</w:t>
      </w:r>
      <w:r w:rsidRPr="00B34A9B">
        <w:rPr>
          <w:rFonts w:cs="B Nazanin"/>
          <w:sz w:val="22"/>
          <w:szCs w:val="22"/>
          <w:rtl/>
        </w:rPr>
        <w:fldChar w:fldCharType="end"/>
      </w:r>
      <w:r w:rsidRPr="00B34A9B">
        <w:rPr>
          <w:rFonts w:cs="B Nazanin" w:hint="cs"/>
          <w:sz w:val="22"/>
          <w:szCs w:val="22"/>
          <w:rtl/>
          <w:lang w:bidi="fa-IR"/>
        </w:rPr>
        <w:t xml:space="preserve">: بارگذاری و یا دریافت ورودی و </w:t>
      </w:r>
      <w:r w:rsidRPr="00B34A9B">
        <w:rPr>
          <w:rFonts w:cs="B Nazanin" w:hint="cs"/>
          <w:noProof/>
          <w:sz w:val="22"/>
          <w:szCs w:val="22"/>
          <w:rtl/>
          <w:lang w:bidi="fa-IR"/>
        </w:rPr>
        <w:t xml:space="preserve">خروجی در </w:t>
      </w:r>
      <w:r w:rsidRPr="00B34A9B">
        <w:rPr>
          <w:rFonts w:cs="B Nazanin"/>
          <w:noProof/>
          <w:sz w:val="22"/>
          <w:szCs w:val="22"/>
          <w:lang w:bidi="fa-IR"/>
        </w:rPr>
        <w:t>HDFS</w:t>
      </w:r>
      <w:r w:rsidRPr="00B34A9B">
        <w:rPr>
          <w:rFonts w:cs="B Nazanin" w:hint="cs"/>
          <w:noProof/>
          <w:sz w:val="22"/>
          <w:szCs w:val="22"/>
          <w:rtl/>
          <w:lang w:bidi="fa-IR"/>
        </w:rPr>
        <w:t xml:space="preserve"> </w:t>
      </w:r>
      <w:r>
        <w:rPr>
          <w:rFonts w:cs="B Nazanin" w:hint="cs"/>
          <w:noProof/>
          <w:sz w:val="22"/>
          <w:szCs w:val="22"/>
          <w:rtl/>
          <w:lang w:bidi="fa-IR"/>
        </w:rPr>
        <w:t xml:space="preserve"> </w:t>
      </w:r>
      <w:r w:rsidRPr="00B34A9B">
        <w:rPr>
          <w:rFonts w:cs="B Nazanin" w:hint="cs"/>
          <w:noProof/>
          <w:sz w:val="22"/>
          <w:szCs w:val="22"/>
          <w:rtl/>
          <w:lang w:bidi="fa-IR"/>
        </w:rPr>
        <w:t xml:space="preserve">اجرا شده </w:t>
      </w:r>
      <w:r>
        <w:rPr>
          <w:rFonts w:cs="B Nazanin" w:hint="cs"/>
          <w:noProof/>
          <w:sz w:val="22"/>
          <w:szCs w:val="22"/>
          <w:rtl/>
          <w:lang w:bidi="fa-IR"/>
        </w:rPr>
        <w:t xml:space="preserve">بر </w:t>
      </w:r>
      <w:r w:rsidRPr="00B34A9B">
        <w:rPr>
          <w:rFonts w:cs="B Nazanin" w:hint="cs"/>
          <w:noProof/>
          <w:sz w:val="22"/>
          <w:szCs w:val="22"/>
          <w:rtl/>
          <w:lang w:bidi="fa-IR"/>
        </w:rPr>
        <w:t>روی داکر</w:t>
      </w:r>
    </w:p>
    <w:p w14:paraId="2E0AA93B" w14:textId="52BF960D" w:rsidR="00D514F8" w:rsidRDefault="00D514F8" w:rsidP="00D514F8">
      <w:pPr>
        <w:rPr>
          <w:lang w:bidi="fa-IR"/>
        </w:rPr>
      </w:pPr>
    </w:p>
    <w:p w14:paraId="1AEC4C83" w14:textId="20B33D41" w:rsidR="0081131C" w:rsidRDefault="0081131C" w:rsidP="0081131C">
      <w:pPr>
        <w:pStyle w:val="Heading2"/>
        <w:rPr>
          <w:lang w:bidi="fa-IR"/>
        </w:rPr>
      </w:pPr>
      <w:r>
        <w:rPr>
          <w:rFonts w:hint="cs"/>
          <w:rtl/>
          <w:lang w:bidi="fa-IR"/>
        </w:rPr>
        <w:t xml:space="preserve">دستور </w:t>
      </w:r>
      <w:proofErr w:type="spellStart"/>
      <w:r w:rsidRPr="0081131C">
        <w:rPr>
          <w:lang w:bidi="fa-IR"/>
        </w:rPr>
        <w:t>Mapred</w:t>
      </w:r>
      <w:proofErr w:type="spellEnd"/>
      <w:r>
        <w:rPr>
          <w:rFonts w:hint="cs"/>
          <w:rtl/>
          <w:lang w:bidi="fa-IR"/>
        </w:rPr>
        <w:t xml:space="preserve"> در </w:t>
      </w:r>
      <w:r>
        <w:rPr>
          <w:lang w:bidi="fa-IR"/>
        </w:rPr>
        <w:t>Hadoop</w:t>
      </w:r>
    </w:p>
    <w:p w14:paraId="17419752" w14:textId="02D5D60D" w:rsidR="0081131C" w:rsidRDefault="0081131C" w:rsidP="0081131C">
      <w:pPr>
        <w:rPr>
          <w:rtl/>
          <w:lang w:bidi="fa-IR"/>
        </w:rPr>
      </w:pPr>
      <w:r>
        <w:rPr>
          <w:rFonts w:hint="cs"/>
          <w:rtl/>
          <w:lang w:bidi="fa-IR"/>
        </w:rPr>
        <w:t xml:space="preserve">این دستور که در </w:t>
      </w:r>
      <w:proofErr w:type="spellStart"/>
      <w:r w:rsidR="00807EF0">
        <w:rPr>
          <w:lang w:bidi="fa-IR"/>
        </w:rPr>
        <w:t>NameNode</w:t>
      </w:r>
      <w:proofErr w:type="spellEnd"/>
      <w:r>
        <w:rPr>
          <w:rFonts w:hint="cs"/>
          <w:rtl/>
          <w:lang w:bidi="fa-IR"/>
        </w:rPr>
        <w:t xml:space="preserve"> باید اجرا شود چند پارامتر به عنوان ورودی می‌گیرید و عملیات کاهش-نگاشت را با استفاده از </w:t>
      </w:r>
      <w:r>
        <w:rPr>
          <w:lang w:bidi="fa-IR"/>
        </w:rPr>
        <w:t>mapper</w:t>
      </w:r>
      <w:r>
        <w:rPr>
          <w:rFonts w:hint="cs"/>
          <w:rtl/>
          <w:lang w:bidi="fa-IR"/>
        </w:rPr>
        <w:t xml:space="preserve"> و </w:t>
      </w:r>
      <w:r>
        <w:rPr>
          <w:lang w:bidi="fa-IR"/>
        </w:rPr>
        <w:t>reducer</w:t>
      </w:r>
      <w:r>
        <w:rPr>
          <w:rFonts w:hint="cs"/>
          <w:rtl/>
          <w:lang w:bidi="fa-IR"/>
        </w:rPr>
        <w:t xml:space="preserve"> داده شده بر روی فایل متنی داده شده انجام داده و خروجی را در یک فایل متنی در آدرس داده‌شده ذخیره می‌کند. این دستور که در واقع یک فایل اجرایی جاوا می‌باشد تنها در صورتی قابلیت اجرای فایل‌های پایتون را دارد که پایتون در هریک از محفظه‌های داکر </w:t>
      </w:r>
      <w:r w:rsidR="00B34A9B">
        <w:rPr>
          <w:rFonts w:hint="cs"/>
          <w:rtl/>
          <w:lang w:bidi="fa-IR"/>
        </w:rPr>
        <w:t xml:space="preserve">مربوط به </w:t>
      </w:r>
      <w:r w:rsidR="00B34A9B">
        <w:rPr>
          <w:lang w:bidi="fa-IR"/>
        </w:rPr>
        <w:t>Hadoop</w:t>
      </w:r>
      <w:r>
        <w:rPr>
          <w:rFonts w:hint="cs"/>
          <w:rtl/>
          <w:lang w:bidi="fa-IR"/>
        </w:rPr>
        <w:t xml:space="preserve"> </w:t>
      </w:r>
      <w:r w:rsidR="00B34A9B">
        <w:rPr>
          <w:rFonts w:hint="cs"/>
          <w:rtl/>
          <w:lang w:bidi="fa-IR"/>
        </w:rPr>
        <w:t xml:space="preserve">(یا بر روی سیستم اصلی که </w:t>
      </w:r>
      <w:r w:rsidR="00B34A9B">
        <w:rPr>
          <w:lang w:bidi="fa-IR"/>
        </w:rPr>
        <w:t>Hadoop</w:t>
      </w:r>
      <w:r w:rsidR="00B34A9B">
        <w:rPr>
          <w:rFonts w:hint="cs"/>
          <w:rtl/>
          <w:lang w:bidi="fa-IR"/>
        </w:rPr>
        <w:t xml:space="preserve"> در آن نصب شده است) </w:t>
      </w:r>
      <w:r>
        <w:rPr>
          <w:rFonts w:hint="cs"/>
          <w:rtl/>
          <w:lang w:bidi="fa-IR"/>
        </w:rPr>
        <w:t>نصب شده باشد.</w:t>
      </w:r>
    </w:p>
    <w:p w14:paraId="5A1BCDA7" w14:textId="71B9ACE3" w:rsidR="0081131C" w:rsidRDefault="0081131C" w:rsidP="0081131C">
      <w:pPr>
        <w:rPr>
          <w:lang w:bidi="fa-IR"/>
        </w:rPr>
      </w:pPr>
      <w:r>
        <w:rPr>
          <w:rFonts w:hint="cs"/>
          <w:rtl/>
          <w:lang w:bidi="fa-IR"/>
        </w:rPr>
        <w:t xml:space="preserve">فایل ورودی متنی باید حتما بر روی </w:t>
      </w:r>
      <w:r>
        <w:rPr>
          <w:lang w:bidi="fa-IR"/>
        </w:rPr>
        <w:t>HDFS</w:t>
      </w:r>
      <w:r>
        <w:rPr>
          <w:rFonts w:hint="cs"/>
          <w:rtl/>
          <w:lang w:bidi="fa-IR"/>
        </w:rPr>
        <w:t xml:space="preserve"> قرار داشته باشد و همچنین خروجی نیز بر روی </w:t>
      </w:r>
      <w:r>
        <w:rPr>
          <w:lang w:bidi="fa-IR"/>
        </w:rPr>
        <w:t>HDFS</w:t>
      </w:r>
      <w:r>
        <w:rPr>
          <w:rFonts w:hint="cs"/>
          <w:rtl/>
          <w:lang w:bidi="fa-IR"/>
        </w:rPr>
        <w:t xml:space="preserve"> ذخیره می‌شود.</w:t>
      </w:r>
    </w:p>
    <w:p w14:paraId="7B2A7E57" w14:textId="583BC3B2" w:rsidR="0081131C" w:rsidRDefault="0081131C" w:rsidP="0081131C">
      <w:pPr>
        <w:rPr>
          <w:lang w:bidi="fa-IR"/>
        </w:rPr>
      </w:pPr>
      <w:r>
        <w:rPr>
          <w:rFonts w:hint="cs"/>
          <w:rtl/>
          <w:lang w:bidi="fa-IR"/>
        </w:rPr>
        <w:t xml:space="preserve">دستور اجرا در شکل </w:t>
      </w:r>
      <w:r w:rsidR="00B34A9B">
        <w:rPr>
          <w:rFonts w:hint="cs"/>
          <w:rtl/>
          <w:lang w:bidi="fa-IR"/>
        </w:rPr>
        <w:t>۵</w:t>
      </w:r>
      <w:r>
        <w:rPr>
          <w:rFonts w:hint="cs"/>
          <w:rtl/>
          <w:lang w:bidi="fa-IR"/>
        </w:rPr>
        <w:t xml:space="preserve"> قابل مشاهده است. در این دستور فایل‌های </w:t>
      </w:r>
      <w:r w:rsidR="00B34A9B">
        <w:rPr>
          <w:lang w:bidi="fa-IR"/>
        </w:rPr>
        <w:t>mapper.py</w:t>
      </w:r>
      <w:r w:rsidR="00B34A9B">
        <w:rPr>
          <w:rFonts w:hint="cs"/>
          <w:rtl/>
          <w:lang w:bidi="fa-IR"/>
        </w:rPr>
        <w:t xml:space="preserve"> و </w:t>
      </w:r>
      <w:r w:rsidR="00B34A9B">
        <w:rPr>
          <w:lang w:bidi="fa-IR"/>
        </w:rPr>
        <w:t>reducer.py</w:t>
      </w:r>
      <w:r w:rsidR="00B34A9B">
        <w:rPr>
          <w:rFonts w:hint="cs"/>
          <w:rtl/>
          <w:lang w:bidi="fa-IR"/>
        </w:rPr>
        <w:t xml:space="preserve"> به عنوان نگاشت‌هنده و کاهش‌دهنده داده شده و همچنین آدرس پوشه </w:t>
      </w:r>
      <w:r w:rsidR="00B34A9B">
        <w:rPr>
          <w:lang w:bidi="fa-IR"/>
        </w:rPr>
        <w:t>input</w:t>
      </w:r>
      <w:r w:rsidR="00B34A9B">
        <w:rPr>
          <w:rFonts w:hint="cs"/>
          <w:rtl/>
          <w:lang w:bidi="fa-IR"/>
        </w:rPr>
        <w:t xml:space="preserve"> موجود در </w:t>
      </w:r>
      <w:r w:rsidR="00B34A9B">
        <w:rPr>
          <w:lang w:bidi="fa-IR"/>
        </w:rPr>
        <w:t>HDFS</w:t>
      </w:r>
      <w:r w:rsidR="00B34A9B">
        <w:rPr>
          <w:rFonts w:hint="cs"/>
          <w:rtl/>
          <w:lang w:bidi="fa-IR"/>
        </w:rPr>
        <w:t xml:space="preserve"> که حاوی فایل‌های متنی ورودی است</w:t>
      </w:r>
      <w:r w:rsidR="00B34A9B">
        <w:rPr>
          <w:lang w:bidi="fa-IR"/>
        </w:rPr>
        <w:t xml:space="preserve"> </w:t>
      </w:r>
      <w:r w:rsidR="00B34A9B">
        <w:rPr>
          <w:rFonts w:hint="cs"/>
          <w:rtl/>
          <w:lang w:bidi="fa-IR"/>
        </w:rPr>
        <w:t xml:space="preserve">و آدرس پوشه خروجی روی </w:t>
      </w:r>
      <w:r w:rsidR="00B34A9B">
        <w:rPr>
          <w:lang w:bidi="fa-IR"/>
        </w:rPr>
        <w:t>HDFS</w:t>
      </w:r>
      <w:r w:rsidR="00B34A9B">
        <w:rPr>
          <w:rFonts w:hint="cs"/>
          <w:rtl/>
          <w:lang w:bidi="fa-IR"/>
        </w:rPr>
        <w:t xml:space="preserve"> نیز ذکر شده است.</w:t>
      </w:r>
    </w:p>
    <w:p w14:paraId="61802476" w14:textId="470AC17A" w:rsidR="00B34A9B" w:rsidRDefault="00B34A9B" w:rsidP="00B34A9B">
      <w:pPr>
        <w:keepNext/>
      </w:pPr>
      <w:r>
        <w:rPr>
          <w:noProof/>
        </w:rPr>
        <w:drawing>
          <wp:inline distT="0" distB="0" distL="0" distR="0" wp14:anchorId="38171D4D" wp14:editId="2E71B771">
            <wp:extent cx="5943600" cy="8020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02005"/>
                    </a:xfrm>
                    <a:prstGeom prst="rect">
                      <a:avLst/>
                    </a:prstGeom>
                  </pic:spPr>
                </pic:pic>
              </a:graphicData>
            </a:graphic>
          </wp:inline>
        </w:drawing>
      </w:r>
    </w:p>
    <w:p w14:paraId="0CD2A6F5" w14:textId="7311C2D3" w:rsidR="00B34A9B" w:rsidRDefault="00B34A9B" w:rsidP="00B34A9B">
      <w:pPr>
        <w:pStyle w:val="Caption"/>
        <w:jc w:val="center"/>
        <w:rPr>
          <w:rFonts w:cs="B Nazanin"/>
          <w:sz w:val="22"/>
          <w:szCs w:val="22"/>
          <w:rtl/>
          <w:lang w:bidi="fa-IR"/>
        </w:rPr>
      </w:pPr>
      <w:r w:rsidRPr="00B34A9B">
        <w:rPr>
          <w:rFonts w:ascii="Times New Roman" w:hAnsi="Times New Roman" w:cs="B Nazanin" w:hint="cs"/>
          <w:sz w:val="22"/>
          <w:szCs w:val="22"/>
          <w:rtl/>
        </w:rPr>
        <w:t>شکل</w:t>
      </w:r>
      <w:r w:rsidRPr="00B34A9B">
        <w:rPr>
          <w:rFonts w:cs="B Nazanin"/>
          <w:sz w:val="22"/>
          <w:szCs w:val="22"/>
          <w:rtl/>
        </w:rPr>
        <w:t xml:space="preserve"> </w:t>
      </w:r>
      <w:r>
        <w:rPr>
          <w:rFonts w:cs="B Nazanin"/>
          <w:sz w:val="22"/>
          <w:szCs w:val="22"/>
        </w:rPr>
        <w:t>5</w:t>
      </w:r>
      <w:r w:rsidRPr="00B34A9B">
        <w:rPr>
          <w:rFonts w:cs="B Nazanin" w:hint="cs"/>
          <w:sz w:val="22"/>
          <w:szCs w:val="22"/>
          <w:rtl/>
          <w:lang w:bidi="fa-IR"/>
        </w:rPr>
        <w:t>: دستور اجرای عملیات نگاشت-کاهش</w:t>
      </w:r>
    </w:p>
    <w:p w14:paraId="3CDA7240" w14:textId="77777777" w:rsidR="00956F61" w:rsidRDefault="00956F61" w:rsidP="005F4B6F">
      <w:pPr>
        <w:rPr>
          <w:lang w:bidi="fa-IR"/>
        </w:rPr>
      </w:pPr>
    </w:p>
    <w:p w14:paraId="72543252" w14:textId="235DCA62" w:rsidR="005F4B6F" w:rsidRDefault="00FF23A2" w:rsidP="005F4B6F">
      <w:pPr>
        <w:rPr>
          <w:rtl/>
          <w:lang w:bidi="fa-IR"/>
        </w:rPr>
      </w:pPr>
      <w:r>
        <w:rPr>
          <w:rFonts w:hint="cs"/>
          <w:rtl/>
          <w:lang w:bidi="fa-IR"/>
        </w:rPr>
        <w:t>زمان اجرای کار</w:t>
      </w:r>
      <w:r w:rsidR="00956F61">
        <w:rPr>
          <w:rFonts w:hint="cs"/>
          <w:rtl/>
          <w:lang w:bidi="fa-IR"/>
        </w:rPr>
        <w:t>،</w:t>
      </w:r>
      <w:r>
        <w:rPr>
          <w:rFonts w:hint="cs"/>
          <w:rtl/>
          <w:lang w:bidi="fa-IR"/>
        </w:rPr>
        <w:t xml:space="preserve"> هم در </w:t>
      </w:r>
      <w:r>
        <w:rPr>
          <w:lang w:bidi="fa-IR"/>
        </w:rPr>
        <w:t>command line</w:t>
      </w:r>
      <w:r>
        <w:rPr>
          <w:rFonts w:hint="cs"/>
          <w:rtl/>
          <w:lang w:bidi="fa-IR"/>
        </w:rPr>
        <w:t xml:space="preserve"> پس از اتمام </w:t>
      </w:r>
      <w:r w:rsidR="00807EF0">
        <w:rPr>
          <w:rFonts w:hint="cs"/>
          <w:rtl/>
          <w:lang w:bidi="fa-IR"/>
        </w:rPr>
        <w:t>دستور اجرای</w:t>
      </w:r>
      <w:r>
        <w:rPr>
          <w:rFonts w:hint="cs"/>
          <w:rtl/>
          <w:lang w:bidi="fa-IR"/>
        </w:rPr>
        <w:t xml:space="preserve"> کار</w:t>
      </w:r>
      <w:r w:rsidR="00807EF0">
        <w:rPr>
          <w:rFonts w:hint="cs"/>
          <w:rtl/>
          <w:lang w:bidi="fa-IR"/>
        </w:rPr>
        <w:t>،</w:t>
      </w:r>
      <w:r>
        <w:rPr>
          <w:rFonts w:hint="cs"/>
          <w:rtl/>
          <w:lang w:bidi="fa-IR"/>
        </w:rPr>
        <w:t xml:space="preserve"> و هم در رابط کاربری تحت وب </w:t>
      </w:r>
      <w:r w:rsidR="00807EF0">
        <w:rPr>
          <w:rFonts w:hint="cs"/>
          <w:rtl/>
          <w:lang w:bidi="fa-IR"/>
        </w:rPr>
        <w:t xml:space="preserve">محفضه </w:t>
      </w:r>
      <w:proofErr w:type="spellStart"/>
      <w:r w:rsidR="00807EF0">
        <w:rPr>
          <w:lang w:bidi="fa-IR"/>
        </w:rPr>
        <w:t>ResourceManager</w:t>
      </w:r>
      <w:proofErr w:type="spellEnd"/>
      <w:r w:rsidR="00807EF0">
        <w:rPr>
          <w:rFonts w:hint="cs"/>
          <w:rtl/>
          <w:lang w:bidi="fa-IR"/>
        </w:rPr>
        <w:t xml:space="preserve"> در آدرس </w:t>
      </w:r>
      <w:r w:rsidR="00807EF0">
        <w:rPr>
          <w:lang w:bidi="fa-IR"/>
        </w:rPr>
        <w:fldChar w:fldCharType="begin"/>
      </w:r>
      <w:r w:rsidR="00807EF0">
        <w:rPr>
          <w:lang w:bidi="fa-IR"/>
        </w:rPr>
        <w:instrText xml:space="preserve"> HYPERLINK "</w:instrText>
      </w:r>
      <w:r w:rsidR="00807EF0" w:rsidRPr="00807EF0">
        <w:rPr>
          <w:lang w:bidi="fa-IR"/>
        </w:rPr>
        <w:instrText>http://localhost:8088</w:instrText>
      </w:r>
      <w:r w:rsidR="00807EF0">
        <w:rPr>
          <w:lang w:bidi="fa-IR"/>
        </w:rPr>
        <w:instrText xml:space="preserve">" </w:instrText>
      </w:r>
      <w:r w:rsidR="00807EF0">
        <w:rPr>
          <w:lang w:bidi="fa-IR"/>
        </w:rPr>
        <w:fldChar w:fldCharType="separate"/>
      </w:r>
      <w:r w:rsidR="00807EF0" w:rsidRPr="006E05D8">
        <w:rPr>
          <w:rStyle w:val="Hyperlink"/>
          <w:lang w:bidi="fa-IR"/>
        </w:rPr>
        <w:t>http://localhost:8088</w:t>
      </w:r>
      <w:r w:rsidR="00807EF0">
        <w:rPr>
          <w:lang w:bidi="fa-IR"/>
        </w:rPr>
        <w:fldChar w:fldCharType="end"/>
      </w:r>
      <w:r w:rsidR="00807EF0">
        <w:rPr>
          <w:rFonts w:hint="cs"/>
          <w:rtl/>
          <w:lang w:bidi="fa-IR"/>
        </w:rPr>
        <w:t xml:space="preserve"> قابل مشاهده است. در شکل ۶ مشاهده می‌شود که زمان اجرای دستور شکل ۵ برابر با ۲۵ دقیقه و ۳ ثانیه می‌باشد.</w:t>
      </w:r>
    </w:p>
    <w:p w14:paraId="58950470" w14:textId="77777777" w:rsidR="00807EF0" w:rsidRDefault="00807EF0" w:rsidP="00807EF0">
      <w:pPr>
        <w:keepNext/>
      </w:pPr>
      <w:r>
        <w:rPr>
          <w:noProof/>
        </w:rPr>
        <w:drawing>
          <wp:inline distT="0" distB="0" distL="0" distR="0" wp14:anchorId="046C99D8" wp14:editId="41482B72">
            <wp:extent cx="5943600" cy="28803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80360"/>
                    </a:xfrm>
                    <a:prstGeom prst="rect">
                      <a:avLst/>
                    </a:prstGeom>
                  </pic:spPr>
                </pic:pic>
              </a:graphicData>
            </a:graphic>
          </wp:inline>
        </w:drawing>
      </w:r>
    </w:p>
    <w:p w14:paraId="346B36B8" w14:textId="64300063" w:rsidR="00807EF0" w:rsidRPr="00807EF0" w:rsidRDefault="00807EF0" w:rsidP="00807EF0">
      <w:pPr>
        <w:pStyle w:val="Caption"/>
        <w:jc w:val="center"/>
        <w:rPr>
          <w:rFonts w:cs="B Nazanin"/>
          <w:sz w:val="22"/>
          <w:szCs w:val="22"/>
          <w:rtl/>
          <w:lang w:bidi="fa-IR"/>
        </w:rPr>
      </w:pPr>
      <w:r w:rsidRPr="00807EF0">
        <w:rPr>
          <w:rFonts w:cs="B Nazanin"/>
          <w:sz w:val="22"/>
          <w:szCs w:val="22"/>
          <w:rtl/>
        </w:rPr>
        <w:t>شکل</w:t>
      </w:r>
      <w:r w:rsidR="001A5B60">
        <w:rPr>
          <w:rFonts w:cs="B Nazanin"/>
          <w:sz w:val="22"/>
          <w:szCs w:val="22"/>
        </w:rPr>
        <w:t>6</w:t>
      </w:r>
      <w:r w:rsidRPr="00807EF0">
        <w:rPr>
          <w:rFonts w:cs="B Nazanin" w:hint="cs"/>
          <w:sz w:val="22"/>
          <w:szCs w:val="22"/>
          <w:rtl/>
          <w:lang w:bidi="fa-IR"/>
        </w:rPr>
        <w:t>:</w:t>
      </w:r>
      <w:r>
        <w:rPr>
          <w:rFonts w:cs="B Nazanin"/>
          <w:sz w:val="22"/>
          <w:szCs w:val="22"/>
          <w:lang w:bidi="fa-IR"/>
        </w:rPr>
        <w:t xml:space="preserve"> </w:t>
      </w:r>
      <w:r w:rsidRPr="00807EF0">
        <w:rPr>
          <w:rFonts w:cs="B Nazanin" w:hint="cs"/>
          <w:sz w:val="22"/>
          <w:szCs w:val="22"/>
          <w:rtl/>
          <w:lang w:bidi="fa-IR"/>
        </w:rPr>
        <w:t xml:space="preserve">اطلاعات </w:t>
      </w:r>
      <w:r>
        <w:rPr>
          <w:rFonts w:cs="B Nazanin"/>
          <w:sz w:val="22"/>
          <w:szCs w:val="22"/>
          <w:lang w:bidi="fa-IR"/>
        </w:rPr>
        <w:t xml:space="preserve"> </w:t>
      </w:r>
      <w:r w:rsidRPr="00807EF0">
        <w:rPr>
          <w:rFonts w:cs="B Nazanin"/>
          <w:sz w:val="22"/>
          <w:szCs w:val="22"/>
          <w:lang w:bidi="fa-IR"/>
        </w:rPr>
        <w:t>job</w:t>
      </w:r>
      <w:r w:rsidRPr="00807EF0">
        <w:rPr>
          <w:rFonts w:cs="B Nazanin" w:hint="cs"/>
          <w:sz w:val="22"/>
          <w:szCs w:val="22"/>
          <w:rtl/>
          <w:lang w:bidi="fa-IR"/>
        </w:rPr>
        <w:t xml:space="preserve"> اجرا شده در</w:t>
      </w:r>
      <w:r>
        <w:rPr>
          <w:rFonts w:cs="B Nazanin" w:hint="cs"/>
          <w:sz w:val="22"/>
          <w:szCs w:val="22"/>
          <w:rtl/>
          <w:lang w:bidi="fa-IR"/>
        </w:rPr>
        <w:t xml:space="preserve"> رابط کاربری تحت وب </w:t>
      </w:r>
      <w:r w:rsidRPr="00807EF0">
        <w:rPr>
          <w:rFonts w:cs="B Nazanin"/>
          <w:sz w:val="22"/>
          <w:szCs w:val="22"/>
          <w:lang w:bidi="fa-IR"/>
        </w:rPr>
        <w:t>Resource Manager</w:t>
      </w:r>
    </w:p>
    <w:p w14:paraId="09AFFAAC" w14:textId="77777777" w:rsidR="00B34A9B" w:rsidRDefault="00B34A9B" w:rsidP="00B34A9B">
      <w:pPr>
        <w:pStyle w:val="Heading2"/>
        <w:rPr>
          <w:lang w:bidi="fa-IR"/>
        </w:rPr>
      </w:pPr>
      <w:r>
        <w:rPr>
          <w:rFonts w:hint="cs"/>
          <w:rtl/>
          <w:lang w:bidi="fa-IR"/>
        </w:rPr>
        <w:lastRenderedPageBreak/>
        <w:t xml:space="preserve">عملیات </w:t>
      </w:r>
      <w:r>
        <w:rPr>
          <w:lang w:bidi="fa-IR"/>
        </w:rPr>
        <w:t>map</w:t>
      </w:r>
      <w:r>
        <w:rPr>
          <w:rFonts w:hint="cs"/>
          <w:rtl/>
          <w:lang w:bidi="fa-IR"/>
        </w:rPr>
        <w:t xml:space="preserve"> و </w:t>
      </w:r>
      <w:r>
        <w:rPr>
          <w:lang w:bidi="fa-IR"/>
        </w:rPr>
        <w:t>reduce</w:t>
      </w:r>
    </w:p>
    <w:p w14:paraId="3F304644" w14:textId="77777777" w:rsidR="00B34A9B" w:rsidRDefault="00B34A9B" w:rsidP="00B34A9B">
      <w:pPr>
        <w:rPr>
          <w:rtl/>
          <w:lang w:bidi="fa-IR"/>
        </w:rPr>
      </w:pPr>
      <w:r>
        <w:rPr>
          <w:rFonts w:hint="cs"/>
          <w:rtl/>
          <w:lang w:bidi="fa-IR"/>
        </w:rPr>
        <w:t xml:space="preserve">دو فایل در پوشه </w:t>
      </w:r>
      <w:proofErr w:type="spellStart"/>
      <w:r>
        <w:rPr>
          <w:lang w:bidi="fa-IR"/>
        </w:rPr>
        <w:t>src</w:t>
      </w:r>
      <w:proofErr w:type="spellEnd"/>
      <w:r>
        <w:rPr>
          <w:rFonts w:hint="cs"/>
          <w:rtl/>
          <w:lang w:bidi="fa-IR"/>
        </w:rPr>
        <w:t xml:space="preserve"> موجود است که مربوط به این عملیات می‌باشند. فایل ورودی متنی توسط </w:t>
      </w:r>
      <w:r>
        <w:rPr>
          <w:lang w:bidi="fa-IR"/>
        </w:rPr>
        <w:t>Hadoop</w:t>
      </w:r>
      <w:r>
        <w:rPr>
          <w:rFonts w:hint="cs"/>
          <w:rtl/>
          <w:lang w:bidi="fa-IR"/>
        </w:rPr>
        <w:t xml:space="preserve"> از طریق ورودی استاندارد </w:t>
      </w:r>
      <w:r>
        <w:rPr>
          <w:lang w:bidi="fa-IR"/>
        </w:rPr>
        <w:t>(Standard Input)</w:t>
      </w:r>
      <w:r>
        <w:rPr>
          <w:rFonts w:hint="cs"/>
          <w:rtl/>
          <w:lang w:bidi="fa-IR"/>
        </w:rPr>
        <w:t xml:space="preserve"> به هر بخش از عمیلات داده می‌شود و همچنین خروجی هر بخش نیز از خروجی استاندارد (</w:t>
      </w:r>
      <w:r>
        <w:rPr>
          <w:lang w:bidi="fa-IR"/>
        </w:rPr>
        <w:t>Standard Output</w:t>
      </w:r>
      <w:r>
        <w:rPr>
          <w:rFonts w:hint="cs"/>
          <w:rtl/>
          <w:lang w:bidi="fa-IR"/>
        </w:rPr>
        <w:t xml:space="preserve">) توسط </w:t>
      </w:r>
      <w:r>
        <w:rPr>
          <w:lang w:bidi="fa-IR"/>
        </w:rPr>
        <w:t>Hadoop</w:t>
      </w:r>
      <w:r>
        <w:rPr>
          <w:rFonts w:hint="cs"/>
          <w:rtl/>
          <w:lang w:bidi="fa-IR"/>
        </w:rPr>
        <w:t xml:space="preserve"> دریافت می‌شود.</w:t>
      </w:r>
    </w:p>
    <w:p w14:paraId="3A0477DE" w14:textId="77777777" w:rsidR="00B34A9B" w:rsidRDefault="00B34A9B" w:rsidP="00B34A9B">
      <w:pPr>
        <w:rPr>
          <w:lang w:bidi="fa-IR"/>
        </w:rPr>
      </w:pPr>
      <w:r>
        <w:rPr>
          <w:rFonts w:hint="cs"/>
          <w:rtl/>
          <w:lang w:bidi="fa-IR"/>
        </w:rPr>
        <w:t xml:space="preserve">در کد برنامه از تولید‌کننده‌های </w:t>
      </w:r>
      <w:r>
        <w:rPr>
          <w:lang w:bidi="fa-IR"/>
        </w:rPr>
        <w:t xml:space="preserve"> (Generators)</w:t>
      </w:r>
      <w:r>
        <w:rPr>
          <w:rFonts w:hint="cs"/>
          <w:rtl/>
          <w:lang w:bidi="fa-IR"/>
        </w:rPr>
        <w:t>پایتون استفاده شد که به‌جای اینکه ابتدا تمام عناصر را دریافت کنند و سپس یک لیست یا آرایه را برگردانند، به محض آماده شدن هر عنصر آن را برمی‌گردانند. در واقع هر عنصر در حافظه قرار نمیگیرد تا وقتی که بخواهیم آن ‌را استفاده کنیم. در واقع اینگونه فقط زمان دسترسی به هر شئ (</w:t>
      </w:r>
      <w:r>
        <w:rPr>
          <w:lang w:bidi="fa-IR"/>
        </w:rPr>
        <w:t>Object</w:t>
      </w:r>
      <w:r>
        <w:rPr>
          <w:rFonts w:hint="cs"/>
          <w:rtl/>
          <w:lang w:bidi="fa-IR"/>
        </w:rPr>
        <w:t xml:space="preserve">) آن شئ از محل اصلی (در اینجا ورودی استاندارد) دریافت شده و در حافظه قرار می‌گیرد. یعنی </w:t>
      </w:r>
      <w:r>
        <w:rPr>
          <w:lang w:bidi="fa-IR"/>
        </w:rPr>
        <w:t>yield</w:t>
      </w:r>
      <w:r>
        <w:rPr>
          <w:rFonts w:hint="cs"/>
          <w:rtl/>
          <w:lang w:bidi="fa-IR"/>
        </w:rPr>
        <w:t xml:space="preserve"> به جای </w:t>
      </w:r>
      <w:r>
        <w:rPr>
          <w:lang w:bidi="fa-IR"/>
        </w:rPr>
        <w:t>return</w:t>
      </w:r>
      <w:r>
        <w:rPr>
          <w:rFonts w:hint="cs"/>
          <w:rtl/>
          <w:lang w:bidi="fa-IR"/>
        </w:rPr>
        <w:t xml:space="preserve"> فقط اشاره‌گری به آن تکه از محل اصلی (در اینجا ورودی استاندارد) است. اینگونه می‌توان در مصرف حافظه بسیار صرفه‌جویی کرد و نیاز نیست تمام داده‌ها در حافظه بارگذاری شوند. همچنین در زمان اجرا نیز تاثیر بسزایی دارد زیرا نیاز نیست منتظر باشیم حلقه کامل انجام شود و سپس خروجی برگردانده شود و سپس توسط حلقه دیگری عملیات مورد نظر روی داده‌ها انجام شود.</w:t>
      </w:r>
    </w:p>
    <w:p w14:paraId="58775F55" w14:textId="77777777" w:rsidR="00B34A9B" w:rsidRDefault="00B34A9B" w:rsidP="00B34A9B">
      <w:pPr>
        <w:rPr>
          <w:lang w:bidi="fa-IR"/>
        </w:rPr>
      </w:pPr>
    </w:p>
    <w:p w14:paraId="769117FE" w14:textId="77777777" w:rsidR="00B34A9B" w:rsidRDefault="00B34A9B" w:rsidP="00B34A9B">
      <w:pPr>
        <w:pStyle w:val="Heading3"/>
        <w:rPr>
          <w:rtl/>
          <w:lang w:bidi="fa-IR"/>
        </w:rPr>
      </w:pPr>
      <w:r>
        <w:rPr>
          <w:lang w:bidi="fa-IR"/>
        </w:rPr>
        <w:t>Mapper.py</w:t>
      </w:r>
    </w:p>
    <w:p w14:paraId="37525C7E" w14:textId="77777777" w:rsidR="00B34A9B" w:rsidRDefault="00B34A9B" w:rsidP="00B34A9B">
      <w:pPr>
        <w:rPr>
          <w:rtl/>
          <w:lang w:bidi="fa-IR"/>
        </w:rPr>
      </w:pPr>
      <w:r>
        <w:rPr>
          <w:rFonts w:hint="cs"/>
          <w:rtl/>
          <w:lang w:bidi="fa-IR"/>
        </w:rPr>
        <w:t xml:space="preserve">در این ماژول و تابع اصلی آن، خط به خط متن را از ورودی استاندارد با استفاده از تابع </w:t>
      </w:r>
      <w:proofErr w:type="spellStart"/>
      <w:r>
        <w:rPr>
          <w:lang w:bidi="fa-IR"/>
        </w:rPr>
        <w:t>read_input</w:t>
      </w:r>
      <w:proofErr w:type="spellEnd"/>
      <w:r>
        <w:rPr>
          <w:rFonts w:hint="cs"/>
          <w:rtl/>
          <w:lang w:bidi="fa-IR"/>
        </w:rPr>
        <w:t xml:space="preserve"> می‌خوانیم و در هر خط روی هر کلمه تابع </w:t>
      </w:r>
      <w:proofErr w:type="spellStart"/>
      <w:r>
        <w:rPr>
          <w:lang w:bidi="fa-IR"/>
        </w:rPr>
        <w:t>clean_word</w:t>
      </w:r>
      <w:proofErr w:type="spellEnd"/>
      <w:r>
        <w:rPr>
          <w:rFonts w:hint="cs"/>
          <w:rtl/>
          <w:lang w:bidi="fa-IR"/>
        </w:rPr>
        <w:t xml:space="preserve"> را اجرا می‌نماییم. اگر تابع </w:t>
      </w:r>
      <w:proofErr w:type="spellStart"/>
      <w:r>
        <w:rPr>
          <w:lang w:bidi="fa-IR"/>
        </w:rPr>
        <w:t>clean_word</w:t>
      </w:r>
      <w:proofErr w:type="spellEnd"/>
      <w:r>
        <w:rPr>
          <w:rFonts w:hint="cs"/>
          <w:rtl/>
          <w:lang w:bidi="fa-IR"/>
        </w:rPr>
        <w:t xml:space="preserve"> کلمه‌ای را برگرداند آن‌را به همراه عدد یک در خروجی استاندارد چاپ می‌کنیم</w:t>
      </w:r>
      <w:r>
        <w:rPr>
          <w:lang w:bidi="fa-IR"/>
        </w:rPr>
        <w:t>.</w:t>
      </w:r>
      <w:r>
        <w:rPr>
          <w:rFonts w:hint="cs"/>
          <w:rtl/>
          <w:lang w:bidi="fa-IR"/>
        </w:rPr>
        <w:t xml:space="preserve"> یعنی این کلمه یک بار یافت شد. میان هر کلمه و تعداد آن با یک فاصله </w:t>
      </w:r>
      <w:r>
        <w:rPr>
          <w:lang w:bidi="fa-IR"/>
        </w:rPr>
        <w:t>tab</w:t>
      </w:r>
      <w:r>
        <w:rPr>
          <w:rFonts w:hint="cs"/>
          <w:rtl/>
          <w:lang w:bidi="fa-IR"/>
        </w:rPr>
        <w:t xml:space="preserve"> جدا شده است.</w:t>
      </w:r>
    </w:p>
    <w:p w14:paraId="6DB312EE" w14:textId="77777777" w:rsidR="00B34A9B" w:rsidRDefault="00B34A9B" w:rsidP="00B34A9B">
      <w:pPr>
        <w:rPr>
          <w:rtl/>
          <w:lang w:bidi="fa-IR"/>
        </w:rPr>
      </w:pPr>
      <w:r>
        <w:rPr>
          <w:rFonts w:hint="cs"/>
          <w:rtl/>
          <w:lang w:bidi="fa-IR"/>
        </w:rPr>
        <w:t xml:space="preserve">در تابع </w:t>
      </w:r>
      <w:proofErr w:type="spellStart"/>
      <w:r w:rsidRPr="004D2D57">
        <w:rPr>
          <w:b/>
          <w:bCs/>
          <w:lang w:bidi="fa-IR"/>
        </w:rPr>
        <w:t>read_input</w:t>
      </w:r>
      <w:proofErr w:type="spellEnd"/>
      <w:r>
        <w:rPr>
          <w:rFonts w:hint="cs"/>
          <w:rtl/>
          <w:lang w:bidi="fa-IR"/>
        </w:rPr>
        <w:t xml:space="preserve"> از </w:t>
      </w:r>
      <w:r>
        <w:rPr>
          <w:lang w:bidi="fa-IR"/>
        </w:rPr>
        <w:t>Generator</w:t>
      </w:r>
      <w:r>
        <w:rPr>
          <w:rFonts w:hint="cs"/>
          <w:rtl/>
          <w:lang w:bidi="fa-IR"/>
        </w:rPr>
        <w:t xml:space="preserve"> ‌ها استفاده شد و برای خواندن خط به خط از ورودی استاندارد، به محض دریافت هر خط از ورودی استاندارد اشاره‌گری به آن خط را باز می‌گرداند و منتظر نمی‌ماند تا تمام خط‌ها را در یک آرایه برگرداند. در واقع خروجی این تابع یک </w:t>
      </w:r>
      <w:proofErr w:type="spellStart"/>
      <w:r w:rsidRPr="004D2D57">
        <w:rPr>
          <w:lang w:bidi="fa-IR"/>
        </w:rPr>
        <w:t>Iterable</w:t>
      </w:r>
      <w:proofErr w:type="spellEnd"/>
      <w:r w:rsidRPr="004D2D57">
        <w:rPr>
          <w:rtl/>
          <w:lang w:bidi="fa-IR"/>
        </w:rPr>
        <w:t xml:space="preserve"> </w:t>
      </w:r>
      <w:r>
        <w:rPr>
          <w:rFonts w:hint="cs"/>
          <w:rtl/>
          <w:lang w:bidi="fa-IR"/>
        </w:rPr>
        <w:t>است.</w:t>
      </w:r>
    </w:p>
    <w:p w14:paraId="09EA2768" w14:textId="77777777" w:rsidR="00B34A9B" w:rsidRDefault="00B34A9B" w:rsidP="00B34A9B">
      <w:pPr>
        <w:rPr>
          <w:lang w:bidi="fa-IR"/>
        </w:rPr>
      </w:pPr>
      <w:r>
        <w:rPr>
          <w:rFonts w:hint="cs"/>
          <w:rtl/>
          <w:lang w:bidi="fa-IR"/>
        </w:rPr>
        <w:t xml:space="preserve">تابع </w:t>
      </w:r>
      <w:proofErr w:type="spellStart"/>
      <w:r w:rsidRPr="004D2D57">
        <w:rPr>
          <w:b/>
          <w:bCs/>
          <w:lang w:bidi="fa-IR"/>
        </w:rPr>
        <w:t>clean_word</w:t>
      </w:r>
      <w:proofErr w:type="spellEnd"/>
      <w:r>
        <w:rPr>
          <w:rFonts w:hint="cs"/>
          <w:rtl/>
          <w:lang w:bidi="fa-IR"/>
        </w:rPr>
        <w:t xml:space="preserve"> وظیفه تمیز‌کردن هر کلمه را دارد. ابتدا بررسی می‌کند و اگر کاراکتر نامربوطی (مانند نقطه، ویرگول، پرانتز و یا علامت نقل قول) در آن کلمه بود آن را با استفاده از تابع کمکی </w:t>
      </w:r>
      <w:proofErr w:type="spellStart"/>
      <w:r>
        <w:rPr>
          <w:lang w:bidi="fa-IR"/>
        </w:rPr>
        <w:t>remove_chars</w:t>
      </w:r>
      <w:proofErr w:type="spellEnd"/>
      <w:r>
        <w:rPr>
          <w:rFonts w:hint="cs"/>
          <w:rtl/>
          <w:lang w:bidi="fa-IR"/>
        </w:rPr>
        <w:t xml:space="preserve"> از کلمه حذف می‌کند و کلمه را به حالت حروف کوچک (</w:t>
      </w:r>
      <w:r>
        <w:rPr>
          <w:lang w:bidi="fa-IR"/>
        </w:rPr>
        <w:t>lowercase</w:t>
      </w:r>
      <w:r>
        <w:rPr>
          <w:rFonts w:hint="cs"/>
          <w:rtl/>
          <w:lang w:bidi="fa-IR"/>
        </w:rPr>
        <w:t>) تبدیل می‌کند. سپس بررسی می‌کند که آیا این کلمه یک کلمه توقفی یا حرف اضافه است یا خیر، در صورتی که کلمه یک کلمه توقفی یا حرف اضافه نبود خود کلمه و در غیر اینصورت پوچ (</w:t>
      </w:r>
      <w:r>
        <w:rPr>
          <w:lang w:bidi="fa-IR"/>
        </w:rPr>
        <w:t>Null</w:t>
      </w:r>
      <w:r>
        <w:rPr>
          <w:rFonts w:hint="cs"/>
          <w:rtl/>
          <w:lang w:bidi="fa-IR"/>
        </w:rPr>
        <w:t>) برمی‌گرداند.</w:t>
      </w:r>
    </w:p>
    <w:p w14:paraId="76F66678" w14:textId="77777777" w:rsidR="00B34A9B" w:rsidRDefault="00B34A9B" w:rsidP="00B34A9B">
      <w:pPr>
        <w:rPr>
          <w:lang w:bidi="fa-IR"/>
        </w:rPr>
      </w:pPr>
    </w:p>
    <w:p w14:paraId="65C5F171" w14:textId="77777777" w:rsidR="00B34A9B" w:rsidRDefault="00B34A9B" w:rsidP="00B34A9B">
      <w:pPr>
        <w:pStyle w:val="Heading3"/>
        <w:rPr>
          <w:rtl/>
          <w:lang w:bidi="fa-IR"/>
        </w:rPr>
      </w:pPr>
      <w:r>
        <w:rPr>
          <w:lang w:bidi="fa-IR"/>
        </w:rPr>
        <w:t>Reducer.py</w:t>
      </w:r>
    </w:p>
    <w:p w14:paraId="75CC72F6" w14:textId="77777777" w:rsidR="00B34A9B" w:rsidRDefault="00B34A9B" w:rsidP="00B34A9B">
      <w:pPr>
        <w:rPr>
          <w:rtl/>
          <w:lang w:bidi="fa-IR"/>
        </w:rPr>
      </w:pPr>
      <w:r>
        <w:rPr>
          <w:rFonts w:hint="cs"/>
          <w:rtl/>
          <w:lang w:bidi="fa-IR"/>
        </w:rPr>
        <w:t xml:space="preserve">در هدوپ به صورت خودکار یک مرحله میانی تحت عنوان </w:t>
      </w:r>
      <w:r>
        <w:rPr>
          <w:lang w:bidi="fa-IR"/>
        </w:rPr>
        <w:t>shuffle &amp; sort</w:t>
      </w:r>
      <w:r>
        <w:rPr>
          <w:rFonts w:hint="cs"/>
          <w:rtl/>
          <w:lang w:bidi="fa-IR"/>
        </w:rPr>
        <w:t xml:space="preserve"> روی خروجی نهایی مرحله </w:t>
      </w:r>
      <w:r>
        <w:rPr>
          <w:lang w:bidi="fa-IR"/>
        </w:rPr>
        <w:t>map</w:t>
      </w:r>
      <w:r>
        <w:rPr>
          <w:rFonts w:hint="cs"/>
          <w:rtl/>
          <w:lang w:bidi="fa-IR"/>
        </w:rPr>
        <w:t xml:space="preserve"> انجام می‌شود و سپس به عنوان ورودی به مرحله </w:t>
      </w:r>
      <w:r>
        <w:rPr>
          <w:lang w:bidi="fa-IR"/>
        </w:rPr>
        <w:t>reduce</w:t>
      </w:r>
      <w:r>
        <w:rPr>
          <w:rFonts w:hint="cs"/>
          <w:rtl/>
          <w:lang w:bidi="fa-IR"/>
        </w:rPr>
        <w:t xml:space="preserve"> داده می‌شود. در این ماژول و در تابع اصلی آن، خط به خط متن از این ورودی ذکر شده توسط تابع </w:t>
      </w:r>
      <w:proofErr w:type="spellStart"/>
      <w:r w:rsidRPr="005F4B6F">
        <w:rPr>
          <w:lang w:bidi="fa-IR"/>
        </w:rPr>
        <w:t>read_mapper_output</w:t>
      </w:r>
      <w:proofErr w:type="spellEnd"/>
      <w:r>
        <w:rPr>
          <w:rFonts w:hint="cs"/>
          <w:rtl/>
          <w:lang w:bidi="fa-IR"/>
        </w:rPr>
        <w:t xml:space="preserve"> دریافت می‌شود. هر خط در واقع یک کلمه و تعداد آن (۱) است که با یک فاصله </w:t>
      </w:r>
      <w:r>
        <w:rPr>
          <w:lang w:bidi="fa-IR"/>
        </w:rPr>
        <w:t>tab</w:t>
      </w:r>
      <w:r>
        <w:rPr>
          <w:rFonts w:hint="cs"/>
          <w:rtl/>
          <w:lang w:bidi="fa-IR"/>
        </w:rPr>
        <w:t xml:space="preserve"> جدا شده‌اند. این کلمات به صورت الفبایی توسط </w:t>
      </w:r>
      <w:r>
        <w:rPr>
          <w:lang w:bidi="fa-IR"/>
        </w:rPr>
        <w:t>shuffle &amp; sort</w:t>
      </w:r>
      <w:r>
        <w:rPr>
          <w:rFonts w:hint="cs"/>
          <w:rtl/>
          <w:lang w:bidi="fa-IR"/>
        </w:rPr>
        <w:t xml:space="preserve"> درونی </w:t>
      </w:r>
      <w:r>
        <w:rPr>
          <w:lang w:bidi="fa-IR"/>
        </w:rPr>
        <w:t>Hadoop</w:t>
      </w:r>
      <w:r>
        <w:rPr>
          <w:rFonts w:hint="cs"/>
          <w:rtl/>
          <w:lang w:bidi="fa-IR"/>
        </w:rPr>
        <w:t xml:space="preserve"> مرتب </w:t>
      </w:r>
      <w:r>
        <w:rPr>
          <w:rFonts w:hint="cs"/>
          <w:rtl/>
          <w:lang w:bidi="fa-IR"/>
        </w:rPr>
        <w:lastRenderedPageBreak/>
        <w:t xml:space="preserve">شده‌اند. با استفاده از کتابخانه </w:t>
      </w:r>
      <w:r>
        <w:rPr>
          <w:lang w:bidi="fa-IR"/>
        </w:rPr>
        <w:t>collections</w:t>
      </w:r>
      <w:r>
        <w:rPr>
          <w:rFonts w:hint="cs"/>
          <w:rtl/>
          <w:lang w:bidi="fa-IR"/>
        </w:rPr>
        <w:t xml:space="preserve"> که یکی از کتابخانه‌های همراه پایتون است (جزؤ </w:t>
      </w:r>
      <w:r>
        <w:rPr>
          <w:lang w:bidi="fa-IR"/>
        </w:rPr>
        <w:t>standard lib</w:t>
      </w:r>
      <w:r>
        <w:rPr>
          <w:rFonts w:hint="cs"/>
          <w:rtl/>
          <w:lang w:bidi="fa-IR"/>
        </w:rPr>
        <w:t xml:space="preserve">) و شئ </w:t>
      </w:r>
      <w:r>
        <w:rPr>
          <w:lang w:bidi="fa-IR"/>
        </w:rPr>
        <w:t>Counter</w:t>
      </w:r>
      <w:r>
        <w:rPr>
          <w:rFonts w:hint="cs"/>
          <w:rtl/>
          <w:lang w:bidi="fa-IR"/>
        </w:rPr>
        <w:t xml:space="preserve"> (در واقع یک دیکشنری از اشیاء و تعداد آن‌ها است و تعدای متد کاربردی نیز ارائه می‌کند) که توسط این کتابخانه ارائه می‌شود، تعداد کل هر کلمه محاسبه و ذخیره می‌شود. در انتها کلمات به صورت مرتب شده نزولی بر اساس تعدادشان در خروجی استاندارد چاپ می‌شوند. (۱۰ کلمه برتر درواقع ۱۰ کلمه اول خروجی </w:t>
      </w:r>
      <w:r>
        <w:rPr>
          <w:lang w:bidi="fa-IR"/>
        </w:rPr>
        <w:t xml:space="preserve"> reducer</w:t>
      </w:r>
      <w:r>
        <w:rPr>
          <w:rFonts w:hint="cs"/>
          <w:rtl/>
          <w:lang w:bidi="fa-IR"/>
        </w:rPr>
        <w:t>هستند)</w:t>
      </w:r>
    </w:p>
    <w:p w14:paraId="3F632B52" w14:textId="77777777" w:rsidR="00B34A9B" w:rsidRDefault="00B34A9B" w:rsidP="00B34A9B">
      <w:pPr>
        <w:rPr>
          <w:lang w:bidi="fa-IR"/>
        </w:rPr>
      </w:pPr>
      <w:r>
        <w:rPr>
          <w:rFonts w:hint="cs"/>
          <w:rtl/>
          <w:lang w:bidi="fa-IR"/>
        </w:rPr>
        <w:t xml:space="preserve">در تابع </w:t>
      </w:r>
      <w:proofErr w:type="spellStart"/>
      <w:r w:rsidRPr="00D514F8">
        <w:rPr>
          <w:b/>
          <w:bCs/>
          <w:lang w:bidi="fa-IR"/>
        </w:rPr>
        <w:t>read_mapper_output</w:t>
      </w:r>
      <w:proofErr w:type="spellEnd"/>
      <w:r>
        <w:rPr>
          <w:rFonts w:hint="cs"/>
          <w:rtl/>
          <w:lang w:bidi="fa-IR"/>
        </w:rPr>
        <w:t xml:space="preserve"> از </w:t>
      </w:r>
      <w:r>
        <w:rPr>
          <w:lang w:bidi="fa-IR"/>
        </w:rPr>
        <w:t>Generator</w:t>
      </w:r>
      <w:r>
        <w:rPr>
          <w:rFonts w:hint="cs"/>
          <w:rtl/>
          <w:lang w:bidi="fa-IR"/>
        </w:rPr>
        <w:t xml:space="preserve"> ‌ها استفاده شد و دقیقا مشابه تابع </w:t>
      </w:r>
      <w:proofErr w:type="spellStart"/>
      <w:r>
        <w:rPr>
          <w:lang w:bidi="fa-IR"/>
        </w:rPr>
        <w:t>read_input</w:t>
      </w:r>
      <w:proofErr w:type="spellEnd"/>
      <w:r>
        <w:rPr>
          <w:rFonts w:hint="cs"/>
          <w:rtl/>
          <w:lang w:bidi="fa-IR"/>
        </w:rPr>
        <w:t xml:space="preserve"> از ماژول </w:t>
      </w:r>
      <w:r>
        <w:rPr>
          <w:lang w:bidi="fa-IR"/>
        </w:rPr>
        <w:t>mapper</w:t>
      </w:r>
      <w:r>
        <w:rPr>
          <w:rFonts w:hint="cs"/>
          <w:rtl/>
          <w:lang w:bidi="fa-IR"/>
        </w:rPr>
        <w:t xml:space="preserve"> عمل می‌کند. تنها تفاوت این تابع این است که خط دریافتی را با استفاده از فاصله </w:t>
      </w:r>
      <w:r>
        <w:rPr>
          <w:lang w:bidi="fa-IR"/>
        </w:rPr>
        <w:t>tab</w:t>
      </w:r>
      <w:r>
        <w:rPr>
          <w:rFonts w:hint="cs"/>
          <w:rtl/>
          <w:lang w:bidi="fa-IR"/>
        </w:rPr>
        <w:t xml:space="preserve"> به دو بخش کلمه و تعداش تقسیم می‌کند و بر‌می‌گرداند.</w:t>
      </w:r>
    </w:p>
    <w:p w14:paraId="492D60FA" w14:textId="64F767AE" w:rsidR="005F4B6F" w:rsidRDefault="005F4B6F" w:rsidP="005F4B6F">
      <w:pPr>
        <w:rPr>
          <w:rtl/>
          <w:lang w:bidi="fa-IR"/>
        </w:rPr>
      </w:pPr>
    </w:p>
    <w:p w14:paraId="025159EE" w14:textId="11E8CECC" w:rsidR="007C119E" w:rsidRDefault="007C119E" w:rsidP="007C119E">
      <w:pPr>
        <w:pStyle w:val="Heading2"/>
        <w:rPr>
          <w:lang w:bidi="fa-IR"/>
        </w:rPr>
      </w:pPr>
      <w:r>
        <w:rPr>
          <w:rFonts w:hint="cs"/>
          <w:rtl/>
          <w:lang w:bidi="fa-IR"/>
        </w:rPr>
        <w:t xml:space="preserve">۱۵ کلمه برتر به همراه تعداد تکرار قابل مشاهده در فایل خروجی </w:t>
      </w:r>
      <w:r>
        <w:rPr>
          <w:lang w:bidi="fa-IR"/>
        </w:rPr>
        <w:t>output.txt</w:t>
      </w:r>
    </w:p>
    <w:p w14:paraId="0CD551EE" w14:textId="62FCB6DC" w:rsidR="007C119E" w:rsidRPr="007C119E" w:rsidRDefault="007C119E" w:rsidP="007C119E">
      <w:pPr>
        <w:jc w:val="center"/>
        <w:rPr>
          <w:lang w:bidi="fa-IR"/>
        </w:rPr>
      </w:pPr>
      <w:r>
        <w:rPr>
          <w:noProof/>
        </w:rPr>
        <w:drawing>
          <wp:inline distT="0" distB="0" distL="0" distR="0" wp14:anchorId="13FFEEF1" wp14:editId="5C7E3EEF">
            <wp:extent cx="4971429" cy="2895238"/>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1429" cy="2895238"/>
                    </a:xfrm>
                    <a:prstGeom prst="rect">
                      <a:avLst/>
                    </a:prstGeom>
                  </pic:spPr>
                </pic:pic>
              </a:graphicData>
            </a:graphic>
          </wp:inline>
        </w:drawing>
      </w:r>
    </w:p>
    <w:sectPr w:rsidR="007C119E" w:rsidRPr="007C119E" w:rsidSect="00701382">
      <w:headerReference w:type="default" r:id="rId17"/>
      <w:pgSz w:w="12240" w:h="15840"/>
      <w:pgMar w:top="720" w:right="1440" w:bottom="72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50F21" w14:textId="77777777" w:rsidR="0091185F" w:rsidRDefault="0091185F">
      <w:pPr>
        <w:spacing w:after="0" w:line="240" w:lineRule="auto"/>
      </w:pPr>
      <w:r>
        <w:separator/>
      </w:r>
    </w:p>
  </w:endnote>
  <w:endnote w:type="continuationSeparator" w:id="0">
    <w:p w14:paraId="3827EA11" w14:textId="77777777" w:rsidR="0091185F" w:rsidRDefault="00911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Minion-Regular">
    <w:altName w:val="Cambria"/>
    <w:charset w:val="01"/>
    <w:family w:val="roman"/>
    <w:pitch w:val="variable"/>
  </w:font>
  <w:font w:name="Minion-Italic">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Source Han Sans CN Regular">
    <w:panose1 w:val="00000000000000000000"/>
    <w:charset w:val="00"/>
    <w:family w:val="roman"/>
    <w:notTrueType/>
    <w:pitch w:val="default"/>
  </w:font>
  <w:font w:name="Sahel">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55E65" w14:textId="77777777" w:rsidR="0091185F" w:rsidRDefault="0091185F">
      <w:pPr>
        <w:spacing w:after="0" w:line="240" w:lineRule="auto"/>
      </w:pPr>
      <w:r>
        <w:separator/>
      </w:r>
    </w:p>
  </w:footnote>
  <w:footnote w:type="continuationSeparator" w:id="0">
    <w:p w14:paraId="29DF32E6" w14:textId="77777777" w:rsidR="0091185F" w:rsidRDefault="009118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F0542" w14:textId="77777777" w:rsidR="0053253A" w:rsidRDefault="005325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C2422"/>
    <w:multiLevelType w:val="hybridMultilevel"/>
    <w:tmpl w:val="CA547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A7E6E"/>
    <w:multiLevelType w:val="hybridMultilevel"/>
    <w:tmpl w:val="0AD29D96"/>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13023C6"/>
    <w:multiLevelType w:val="multilevel"/>
    <w:tmpl w:val="20EC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36A3A"/>
    <w:multiLevelType w:val="hybridMultilevel"/>
    <w:tmpl w:val="1C88FB9A"/>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1E457972"/>
    <w:multiLevelType w:val="hybridMultilevel"/>
    <w:tmpl w:val="ADD8BE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B33BB5"/>
    <w:multiLevelType w:val="hybridMultilevel"/>
    <w:tmpl w:val="9AE6154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291A7732"/>
    <w:multiLevelType w:val="hybridMultilevel"/>
    <w:tmpl w:val="3202D5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A224C"/>
    <w:multiLevelType w:val="hybridMultilevel"/>
    <w:tmpl w:val="D3C25B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454F74"/>
    <w:multiLevelType w:val="multilevel"/>
    <w:tmpl w:val="CB32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1A3E47"/>
    <w:multiLevelType w:val="hybridMultilevel"/>
    <w:tmpl w:val="ED78CC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E406F54"/>
    <w:multiLevelType w:val="hybridMultilevel"/>
    <w:tmpl w:val="5D3E79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067289"/>
    <w:multiLevelType w:val="hybridMultilevel"/>
    <w:tmpl w:val="810C4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1C3F06"/>
    <w:multiLevelType w:val="multilevel"/>
    <w:tmpl w:val="06F4075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44D67666"/>
    <w:multiLevelType w:val="hybridMultilevel"/>
    <w:tmpl w:val="0BCE40A0"/>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4A2C35AE"/>
    <w:multiLevelType w:val="multilevel"/>
    <w:tmpl w:val="1D52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7E094D"/>
    <w:multiLevelType w:val="hybridMultilevel"/>
    <w:tmpl w:val="256283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4F4576A"/>
    <w:multiLevelType w:val="hybridMultilevel"/>
    <w:tmpl w:val="088EA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470DA8"/>
    <w:multiLevelType w:val="hybridMultilevel"/>
    <w:tmpl w:val="1564E52A"/>
    <w:lvl w:ilvl="0" w:tplc="0409000F">
      <w:start w:val="1"/>
      <w:numFmt w:val="decimal"/>
      <w:lvlText w:val="%1."/>
      <w:lvlJc w:val="left"/>
      <w:pPr>
        <w:ind w:left="9720" w:hanging="360"/>
      </w:pPr>
    </w:lvl>
    <w:lvl w:ilvl="1" w:tplc="04090019" w:tentative="1">
      <w:start w:val="1"/>
      <w:numFmt w:val="lowerLetter"/>
      <w:lvlText w:val="%2."/>
      <w:lvlJc w:val="left"/>
      <w:pPr>
        <w:ind w:left="10440" w:hanging="360"/>
      </w:pPr>
    </w:lvl>
    <w:lvl w:ilvl="2" w:tplc="0409001B" w:tentative="1">
      <w:start w:val="1"/>
      <w:numFmt w:val="lowerRoman"/>
      <w:lvlText w:val="%3."/>
      <w:lvlJc w:val="right"/>
      <w:pPr>
        <w:ind w:left="11160" w:hanging="180"/>
      </w:pPr>
    </w:lvl>
    <w:lvl w:ilvl="3" w:tplc="0409000F" w:tentative="1">
      <w:start w:val="1"/>
      <w:numFmt w:val="decimal"/>
      <w:lvlText w:val="%4."/>
      <w:lvlJc w:val="left"/>
      <w:pPr>
        <w:ind w:left="11880" w:hanging="360"/>
      </w:pPr>
    </w:lvl>
    <w:lvl w:ilvl="4" w:tplc="04090019" w:tentative="1">
      <w:start w:val="1"/>
      <w:numFmt w:val="lowerLetter"/>
      <w:lvlText w:val="%5."/>
      <w:lvlJc w:val="left"/>
      <w:pPr>
        <w:ind w:left="12600" w:hanging="360"/>
      </w:pPr>
    </w:lvl>
    <w:lvl w:ilvl="5" w:tplc="0409001B" w:tentative="1">
      <w:start w:val="1"/>
      <w:numFmt w:val="lowerRoman"/>
      <w:lvlText w:val="%6."/>
      <w:lvlJc w:val="right"/>
      <w:pPr>
        <w:ind w:left="13320" w:hanging="180"/>
      </w:pPr>
    </w:lvl>
    <w:lvl w:ilvl="6" w:tplc="0409000F" w:tentative="1">
      <w:start w:val="1"/>
      <w:numFmt w:val="decimal"/>
      <w:lvlText w:val="%7."/>
      <w:lvlJc w:val="left"/>
      <w:pPr>
        <w:ind w:left="14040" w:hanging="360"/>
      </w:pPr>
    </w:lvl>
    <w:lvl w:ilvl="7" w:tplc="04090019" w:tentative="1">
      <w:start w:val="1"/>
      <w:numFmt w:val="lowerLetter"/>
      <w:lvlText w:val="%8."/>
      <w:lvlJc w:val="left"/>
      <w:pPr>
        <w:ind w:left="14760" w:hanging="360"/>
      </w:pPr>
    </w:lvl>
    <w:lvl w:ilvl="8" w:tplc="0409001B" w:tentative="1">
      <w:start w:val="1"/>
      <w:numFmt w:val="lowerRoman"/>
      <w:lvlText w:val="%9."/>
      <w:lvlJc w:val="right"/>
      <w:pPr>
        <w:ind w:left="15480" w:hanging="180"/>
      </w:pPr>
    </w:lvl>
  </w:abstractNum>
  <w:abstractNum w:abstractNumId="18" w15:restartNumberingAfterBreak="0">
    <w:nsid w:val="66B50917"/>
    <w:multiLevelType w:val="hybridMultilevel"/>
    <w:tmpl w:val="CBEA8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1A447A"/>
    <w:multiLevelType w:val="hybridMultilevel"/>
    <w:tmpl w:val="088EA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F31895"/>
    <w:multiLevelType w:val="hybridMultilevel"/>
    <w:tmpl w:val="6E1CA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5E0CF7"/>
    <w:multiLevelType w:val="multilevel"/>
    <w:tmpl w:val="1B54BDE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2" w15:restartNumberingAfterBreak="0">
    <w:nsid w:val="78BF7778"/>
    <w:multiLevelType w:val="hybridMultilevel"/>
    <w:tmpl w:val="0854D3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BC92B6B"/>
    <w:multiLevelType w:val="hybridMultilevel"/>
    <w:tmpl w:val="E242B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23"/>
  </w:num>
  <w:num w:numId="4">
    <w:abstractNumId w:val="19"/>
  </w:num>
  <w:num w:numId="5">
    <w:abstractNumId w:val="7"/>
  </w:num>
  <w:num w:numId="6">
    <w:abstractNumId w:val="16"/>
  </w:num>
  <w:num w:numId="7">
    <w:abstractNumId w:val="0"/>
  </w:num>
  <w:num w:numId="8">
    <w:abstractNumId w:val="5"/>
  </w:num>
  <w:num w:numId="9">
    <w:abstractNumId w:val="6"/>
  </w:num>
  <w:num w:numId="10">
    <w:abstractNumId w:val="13"/>
  </w:num>
  <w:num w:numId="11">
    <w:abstractNumId w:val="2"/>
  </w:num>
  <w:num w:numId="12">
    <w:abstractNumId w:val="1"/>
  </w:num>
  <w:num w:numId="13">
    <w:abstractNumId w:val="22"/>
  </w:num>
  <w:num w:numId="14">
    <w:abstractNumId w:val="8"/>
  </w:num>
  <w:num w:numId="15">
    <w:abstractNumId w:val="14"/>
  </w:num>
  <w:num w:numId="16">
    <w:abstractNumId w:val="3"/>
  </w:num>
  <w:num w:numId="17">
    <w:abstractNumId w:val="15"/>
  </w:num>
  <w:num w:numId="18">
    <w:abstractNumId w:val="18"/>
  </w:num>
  <w:num w:numId="19">
    <w:abstractNumId w:val="20"/>
  </w:num>
  <w:num w:numId="20">
    <w:abstractNumId w:val="10"/>
  </w:num>
  <w:num w:numId="21">
    <w:abstractNumId w:val="9"/>
  </w:num>
  <w:num w:numId="22">
    <w:abstractNumId w:val="17"/>
  </w:num>
  <w:num w:numId="23">
    <w:abstractNumId w:val="11"/>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1NTYxMzA1NzaztDRX0lEKTi0uzszPAykwqgUA368yuywAAAA="/>
  </w:docVars>
  <w:rsids>
    <w:rsidRoot w:val="0053253A"/>
    <w:rsid w:val="000016B4"/>
    <w:rsid w:val="000128BF"/>
    <w:rsid w:val="000146BD"/>
    <w:rsid w:val="00017D36"/>
    <w:rsid w:val="00037B15"/>
    <w:rsid w:val="0004183F"/>
    <w:rsid w:val="000423E3"/>
    <w:rsid w:val="00045E27"/>
    <w:rsid w:val="00074F15"/>
    <w:rsid w:val="00075124"/>
    <w:rsid w:val="00084F54"/>
    <w:rsid w:val="000A523B"/>
    <w:rsid w:val="000A5409"/>
    <w:rsid w:val="000B04BC"/>
    <w:rsid w:val="000B45AF"/>
    <w:rsid w:val="000B5673"/>
    <w:rsid w:val="000E0026"/>
    <w:rsid w:val="000F089D"/>
    <w:rsid w:val="000F25CB"/>
    <w:rsid w:val="000F2CC9"/>
    <w:rsid w:val="0010010C"/>
    <w:rsid w:val="00102F90"/>
    <w:rsid w:val="00107F13"/>
    <w:rsid w:val="001305B5"/>
    <w:rsid w:val="00153997"/>
    <w:rsid w:val="00157BD7"/>
    <w:rsid w:val="001678CD"/>
    <w:rsid w:val="001717FF"/>
    <w:rsid w:val="001761CB"/>
    <w:rsid w:val="00176EC0"/>
    <w:rsid w:val="00176FA9"/>
    <w:rsid w:val="00186E74"/>
    <w:rsid w:val="0018703E"/>
    <w:rsid w:val="001902DD"/>
    <w:rsid w:val="00193D51"/>
    <w:rsid w:val="00195F0E"/>
    <w:rsid w:val="001A36D8"/>
    <w:rsid w:val="001A5B60"/>
    <w:rsid w:val="001B03E2"/>
    <w:rsid w:val="001B23BE"/>
    <w:rsid w:val="001C10C4"/>
    <w:rsid w:val="001C2D27"/>
    <w:rsid w:val="001C36D0"/>
    <w:rsid w:val="001D1B0C"/>
    <w:rsid w:val="001E3661"/>
    <w:rsid w:val="001F2F68"/>
    <w:rsid w:val="001F4233"/>
    <w:rsid w:val="002033F7"/>
    <w:rsid w:val="00216445"/>
    <w:rsid w:val="00224EF5"/>
    <w:rsid w:val="002306CB"/>
    <w:rsid w:val="00236B57"/>
    <w:rsid w:val="00237F5E"/>
    <w:rsid w:val="00250CA2"/>
    <w:rsid w:val="00273E62"/>
    <w:rsid w:val="002754A3"/>
    <w:rsid w:val="00276B16"/>
    <w:rsid w:val="002839DD"/>
    <w:rsid w:val="00292FBF"/>
    <w:rsid w:val="002A2C75"/>
    <w:rsid w:val="002B23FE"/>
    <w:rsid w:val="002D429B"/>
    <w:rsid w:val="002D5689"/>
    <w:rsid w:val="00314DF8"/>
    <w:rsid w:val="00316529"/>
    <w:rsid w:val="003370A5"/>
    <w:rsid w:val="00340CA8"/>
    <w:rsid w:val="00346AE2"/>
    <w:rsid w:val="00362D5A"/>
    <w:rsid w:val="00370282"/>
    <w:rsid w:val="00373FE1"/>
    <w:rsid w:val="00377281"/>
    <w:rsid w:val="003910DD"/>
    <w:rsid w:val="003940EC"/>
    <w:rsid w:val="003A4318"/>
    <w:rsid w:val="003A46BB"/>
    <w:rsid w:val="003A5231"/>
    <w:rsid w:val="003A64B3"/>
    <w:rsid w:val="003B02D4"/>
    <w:rsid w:val="003C148C"/>
    <w:rsid w:val="003C14F9"/>
    <w:rsid w:val="003C1E57"/>
    <w:rsid w:val="003C2CEE"/>
    <w:rsid w:val="003D2C1C"/>
    <w:rsid w:val="003D3A2F"/>
    <w:rsid w:val="003D74C5"/>
    <w:rsid w:val="003E792B"/>
    <w:rsid w:val="003F1B62"/>
    <w:rsid w:val="003F25DF"/>
    <w:rsid w:val="003F6DAD"/>
    <w:rsid w:val="00410F56"/>
    <w:rsid w:val="00411E12"/>
    <w:rsid w:val="00417CFC"/>
    <w:rsid w:val="004549E3"/>
    <w:rsid w:val="0046172A"/>
    <w:rsid w:val="00461CCE"/>
    <w:rsid w:val="0047626A"/>
    <w:rsid w:val="00487E1A"/>
    <w:rsid w:val="004D2D57"/>
    <w:rsid w:val="004D3228"/>
    <w:rsid w:val="004F2199"/>
    <w:rsid w:val="004F3ADF"/>
    <w:rsid w:val="004F77A9"/>
    <w:rsid w:val="0050309C"/>
    <w:rsid w:val="00526B3F"/>
    <w:rsid w:val="005316BF"/>
    <w:rsid w:val="0053253A"/>
    <w:rsid w:val="005451D7"/>
    <w:rsid w:val="00545493"/>
    <w:rsid w:val="00552AD5"/>
    <w:rsid w:val="0055557D"/>
    <w:rsid w:val="0056675D"/>
    <w:rsid w:val="00594813"/>
    <w:rsid w:val="005B2787"/>
    <w:rsid w:val="005B6D2C"/>
    <w:rsid w:val="005B70EB"/>
    <w:rsid w:val="005D18ED"/>
    <w:rsid w:val="005D3500"/>
    <w:rsid w:val="005F2998"/>
    <w:rsid w:val="005F416E"/>
    <w:rsid w:val="005F4B6F"/>
    <w:rsid w:val="005F74BE"/>
    <w:rsid w:val="00603116"/>
    <w:rsid w:val="006039C7"/>
    <w:rsid w:val="00604A9F"/>
    <w:rsid w:val="00607531"/>
    <w:rsid w:val="006103AE"/>
    <w:rsid w:val="00615E9B"/>
    <w:rsid w:val="006337A2"/>
    <w:rsid w:val="0066400F"/>
    <w:rsid w:val="006850AC"/>
    <w:rsid w:val="006921E5"/>
    <w:rsid w:val="006927E1"/>
    <w:rsid w:val="006A4E15"/>
    <w:rsid w:val="006A67CD"/>
    <w:rsid w:val="006C2584"/>
    <w:rsid w:val="006C25A8"/>
    <w:rsid w:val="006C39C5"/>
    <w:rsid w:val="006D462A"/>
    <w:rsid w:val="006D7D71"/>
    <w:rsid w:val="006F11B3"/>
    <w:rsid w:val="00701382"/>
    <w:rsid w:val="00705B26"/>
    <w:rsid w:val="00724B3C"/>
    <w:rsid w:val="00725BE2"/>
    <w:rsid w:val="0072730A"/>
    <w:rsid w:val="00732D4C"/>
    <w:rsid w:val="0073555E"/>
    <w:rsid w:val="00736C33"/>
    <w:rsid w:val="00737F9A"/>
    <w:rsid w:val="007406EA"/>
    <w:rsid w:val="007601B0"/>
    <w:rsid w:val="00781105"/>
    <w:rsid w:val="00790798"/>
    <w:rsid w:val="007A0932"/>
    <w:rsid w:val="007A221B"/>
    <w:rsid w:val="007B1F19"/>
    <w:rsid w:val="007C119E"/>
    <w:rsid w:val="007E55E9"/>
    <w:rsid w:val="007E6428"/>
    <w:rsid w:val="007E71AE"/>
    <w:rsid w:val="007F2681"/>
    <w:rsid w:val="00804AF5"/>
    <w:rsid w:val="00807EF0"/>
    <w:rsid w:val="0081131C"/>
    <w:rsid w:val="008137D9"/>
    <w:rsid w:val="00816262"/>
    <w:rsid w:val="00817A12"/>
    <w:rsid w:val="008237A0"/>
    <w:rsid w:val="008252E5"/>
    <w:rsid w:val="00827970"/>
    <w:rsid w:val="008340D4"/>
    <w:rsid w:val="0084310D"/>
    <w:rsid w:val="008473C3"/>
    <w:rsid w:val="008551DD"/>
    <w:rsid w:val="008563D7"/>
    <w:rsid w:val="00872626"/>
    <w:rsid w:val="00881310"/>
    <w:rsid w:val="00883EF8"/>
    <w:rsid w:val="0088674D"/>
    <w:rsid w:val="00892490"/>
    <w:rsid w:val="008A7D73"/>
    <w:rsid w:val="008B5088"/>
    <w:rsid w:val="008C04FC"/>
    <w:rsid w:val="008C5611"/>
    <w:rsid w:val="008D0FF5"/>
    <w:rsid w:val="008D4055"/>
    <w:rsid w:val="008E3659"/>
    <w:rsid w:val="008F0A83"/>
    <w:rsid w:val="008F7986"/>
    <w:rsid w:val="00906DB8"/>
    <w:rsid w:val="0091185F"/>
    <w:rsid w:val="0092360A"/>
    <w:rsid w:val="0092469C"/>
    <w:rsid w:val="009269A3"/>
    <w:rsid w:val="00943C73"/>
    <w:rsid w:val="00953287"/>
    <w:rsid w:val="00956F61"/>
    <w:rsid w:val="00957834"/>
    <w:rsid w:val="00962C68"/>
    <w:rsid w:val="00965487"/>
    <w:rsid w:val="009708FD"/>
    <w:rsid w:val="00973538"/>
    <w:rsid w:val="00974640"/>
    <w:rsid w:val="0098286B"/>
    <w:rsid w:val="009934E6"/>
    <w:rsid w:val="009A1FAB"/>
    <w:rsid w:val="009B17CD"/>
    <w:rsid w:val="009D116E"/>
    <w:rsid w:val="009D2F93"/>
    <w:rsid w:val="009E76AD"/>
    <w:rsid w:val="009F457B"/>
    <w:rsid w:val="00A23BB9"/>
    <w:rsid w:val="00A25404"/>
    <w:rsid w:val="00A25BE2"/>
    <w:rsid w:val="00A2749E"/>
    <w:rsid w:val="00A27C40"/>
    <w:rsid w:val="00A31B6A"/>
    <w:rsid w:val="00A3384D"/>
    <w:rsid w:val="00A53F95"/>
    <w:rsid w:val="00A579F5"/>
    <w:rsid w:val="00A60069"/>
    <w:rsid w:val="00A60FED"/>
    <w:rsid w:val="00A630AE"/>
    <w:rsid w:val="00A64D39"/>
    <w:rsid w:val="00A7135E"/>
    <w:rsid w:val="00A72C59"/>
    <w:rsid w:val="00A7699A"/>
    <w:rsid w:val="00A91CE9"/>
    <w:rsid w:val="00A95CD1"/>
    <w:rsid w:val="00AA012D"/>
    <w:rsid w:val="00AA363F"/>
    <w:rsid w:val="00AA40E1"/>
    <w:rsid w:val="00AA62F4"/>
    <w:rsid w:val="00AB7D44"/>
    <w:rsid w:val="00AC0B50"/>
    <w:rsid w:val="00AC365C"/>
    <w:rsid w:val="00AD454A"/>
    <w:rsid w:val="00AE0B91"/>
    <w:rsid w:val="00AE581C"/>
    <w:rsid w:val="00AF78AC"/>
    <w:rsid w:val="00B02025"/>
    <w:rsid w:val="00B03514"/>
    <w:rsid w:val="00B11F8A"/>
    <w:rsid w:val="00B123BE"/>
    <w:rsid w:val="00B23316"/>
    <w:rsid w:val="00B27896"/>
    <w:rsid w:val="00B34A9B"/>
    <w:rsid w:val="00B50D55"/>
    <w:rsid w:val="00B523FA"/>
    <w:rsid w:val="00B545E0"/>
    <w:rsid w:val="00B55353"/>
    <w:rsid w:val="00B624E1"/>
    <w:rsid w:val="00B64789"/>
    <w:rsid w:val="00B7459F"/>
    <w:rsid w:val="00B801B6"/>
    <w:rsid w:val="00B9112A"/>
    <w:rsid w:val="00BB4204"/>
    <w:rsid w:val="00BB5E09"/>
    <w:rsid w:val="00BF770C"/>
    <w:rsid w:val="00C0042E"/>
    <w:rsid w:val="00C109E0"/>
    <w:rsid w:val="00C13D03"/>
    <w:rsid w:val="00C16D9D"/>
    <w:rsid w:val="00C274A8"/>
    <w:rsid w:val="00C35115"/>
    <w:rsid w:val="00C44824"/>
    <w:rsid w:val="00C647E0"/>
    <w:rsid w:val="00C7465D"/>
    <w:rsid w:val="00C756B4"/>
    <w:rsid w:val="00C825BA"/>
    <w:rsid w:val="00CA26DE"/>
    <w:rsid w:val="00CA500C"/>
    <w:rsid w:val="00CB0C22"/>
    <w:rsid w:val="00CB3CD7"/>
    <w:rsid w:val="00CB47CC"/>
    <w:rsid w:val="00CB585A"/>
    <w:rsid w:val="00CC7DA4"/>
    <w:rsid w:val="00CD3159"/>
    <w:rsid w:val="00CD5972"/>
    <w:rsid w:val="00CD604D"/>
    <w:rsid w:val="00CE3124"/>
    <w:rsid w:val="00CF31CF"/>
    <w:rsid w:val="00CF4BCF"/>
    <w:rsid w:val="00D04831"/>
    <w:rsid w:val="00D12C7C"/>
    <w:rsid w:val="00D15AD0"/>
    <w:rsid w:val="00D23778"/>
    <w:rsid w:val="00D40082"/>
    <w:rsid w:val="00D43CE0"/>
    <w:rsid w:val="00D46FC6"/>
    <w:rsid w:val="00D514F8"/>
    <w:rsid w:val="00D523D4"/>
    <w:rsid w:val="00D52445"/>
    <w:rsid w:val="00D55FBF"/>
    <w:rsid w:val="00D6134B"/>
    <w:rsid w:val="00D649B0"/>
    <w:rsid w:val="00D65CEE"/>
    <w:rsid w:val="00D7419F"/>
    <w:rsid w:val="00D77A9E"/>
    <w:rsid w:val="00DA07A7"/>
    <w:rsid w:val="00DA25FE"/>
    <w:rsid w:val="00DA60C7"/>
    <w:rsid w:val="00DB4AD8"/>
    <w:rsid w:val="00DC13C3"/>
    <w:rsid w:val="00DE2AA7"/>
    <w:rsid w:val="00DE687E"/>
    <w:rsid w:val="00DF5F05"/>
    <w:rsid w:val="00E12B92"/>
    <w:rsid w:val="00E26F86"/>
    <w:rsid w:val="00E36FA0"/>
    <w:rsid w:val="00E40D18"/>
    <w:rsid w:val="00E41ABE"/>
    <w:rsid w:val="00E572F3"/>
    <w:rsid w:val="00E639A2"/>
    <w:rsid w:val="00E81D10"/>
    <w:rsid w:val="00E83F3B"/>
    <w:rsid w:val="00E95253"/>
    <w:rsid w:val="00E97782"/>
    <w:rsid w:val="00EA37DD"/>
    <w:rsid w:val="00EA69E0"/>
    <w:rsid w:val="00EB05C9"/>
    <w:rsid w:val="00EB0C99"/>
    <w:rsid w:val="00EB19B6"/>
    <w:rsid w:val="00EB2D7A"/>
    <w:rsid w:val="00ED5F0E"/>
    <w:rsid w:val="00EE149C"/>
    <w:rsid w:val="00EF4FD8"/>
    <w:rsid w:val="00EF775F"/>
    <w:rsid w:val="00F06F76"/>
    <w:rsid w:val="00F119EE"/>
    <w:rsid w:val="00F26808"/>
    <w:rsid w:val="00F2712F"/>
    <w:rsid w:val="00F426DA"/>
    <w:rsid w:val="00F46FCE"/>
    <w:rsid w:val="00F542C6"/>
    <w:rsid w:val="00F62CF0"/>
    <w:rsid w:val="00F62F9C"/>
    <w:rsid w:val="00F74539"/>
    <w:rsid w:val="00F77FC2"/>
    <w:rsid w:val="00F9268A"/>
    <w:rsid w:val="00F940F3"/>
    <w:rsid w:val="00F96763"/>
    <w:rsid w:val="00FC602E"/>
    <w:rsid w:val="00FD2085"/>
    <w:rsid w:val="00FD5BBB"/>
    <w:rsid w:val="00FE7F18"/>
    <w:rsid w:val="00FF1AA1"/>
    <w:rsid w:val="00FF23A2"/>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FE1CC"/>
  <w15:docId w15:val="{A4D21CC6-C69F-4A7A-AD66-48EA6541D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4F8"/>
    <w:pPr>
      <w:bidi/>
      <w:spacing w:after="120" w:line="259" w:lineRule="auto"/>
      <w:jc w:val="both"/>
    </w:pPr>
    <w:rPr>
      <w:rFonts w:cs="B Nazanin"/>
      <w:sz w:val="25"/>
      <w:szCs w:val="26"/>
    </w:rPr>
  </w:style>
  <w:style w:type="paragraph" w:styleId="Heading1">
    <w:name w:val="heading 1"/>
    <w:basedOn w:val="Normal"/>
    <w:next w:val="Normal"/>
    <w:link w:val="Heading1Char"/>
    <w:uiPriority w:val="9"/>
    <w:qFormat/>
    <w:rsid w:val="00D862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3F3B"/>
    <w:pPr>
      <w:keepNext/>
      <w:keepLines/>
      <w:spacing w:before="40" w:after="0"/>
      <w:outlineLvl w:val="1"/>
    </w:pPr>
    <w:rPr>
      <w:rFonts w:asciiTheme="majorHAnsi" w:eastAsiaTheme="majorEastAsia" w:hAnsiTheme="majorHAnsi"/>
      <w:b/>
      <w:bCs/>
      <w:color w:val="000000" w:themeColor="text1"/>
      <w:sz w:val="30"/>
      <w:szCs w:val="30"/>
    </w:rPr>
  </w:style>
  <w:style w:type="paragraph" w:styleId="Heading3">
    <w:name w:val="heading 3"/>
    <w:basedOn w:val="Normal"/>
    <w:next w:val="Normal"/>
    <w:link w:val="Heading3Char"/>
    <w:uiPriority w:val="9"/>
    <w:unhideWhenUsed/>
    <w:qFormat/>
    <w:rsid w:val="00A630AE"/>
    <w:pPr>
      <w:keepNext/>
      <w:keepLines/>
      <w:spacing w:before="40" w:after="0"/>
      <w:jc w:val="left"/>
      <w:outlineLvl w:val="2"/>
    </w:pPr>
    <w:rPr>
      <w:rFonts w:asciiTheme="majorHAnsi" w:eastAsiaTheme="majorEastAsia" w:hAnsiTheme="majorHAnsi"/>
      <w:b/>
      <w:bCs/>
      <w:color w:val="000000" w:themeColor="text1"/>
      <w:sz w:val="26"/>
    </w:rPr>
  </w:style>
  <w:style w:type="paragraph" w:styleId="Heading4">
    <w:name w:val="heading 4"/>
    <w:basedOn w:val="Normal"/>
    <w:link w:val="Heading4Char"/>
    <w:uiPriority w:val="9"/>
    <w:qFormat/>
    <w:rsid w:val="005749D2"/>
    <w:pPr>
      <w:spacing w:beforeAutospacing="1"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qFormat/>
    <w:rsid w:val="00C274A8"/>
    <w:rPr>
      <w:rFonts w:ascii="Minion-Regular" w:hAnsi="Minion-Regular" w:cs="B Nazanin"/>
      <w:b w:val="0"/>
      <w:bCs w:val="0"/>
      <w:i w:val="0"/>
      <w:iCs w:val="0"/>
      <w:color w:val="000000"/>
      <w:sz w:val="20"/>
      <w:szCs w:val="24"/>
    </w:rPr>
  </w:style>
  <w:style w:type="character" w:customStyle="1" w:styleId="fontstyle21">
    <w:name w:val="fontstyle21"/>
    <w:basedOn w:val="DefaultParagraphFont"/>
    <w:qFormat/>
    <w:rsid w:val="0032443A"/>
    <w:rPr>
      <w:rFonts w:ascii="Minion-Italic" w:hAnsi="Minion-Italic"/>
      <w:b w:val="0"/>
      <w:bCs w:val="0"/>
      <w:i/>
      <w:iCs/>
      <w:color w:val="000000"/>
      <w:sz w:val="20"/>
      <w:szCs w:val="20"/>
    </w:rPr>
  </w:style>
  <w:style w:type="character" w:customStyle="1" w:styleId="HeaderChar">
    <w:name w:val="Header Char"/>
    <w:basedOn w:val="DefaultParagraphFont"/>
    <w:link w:val="Header"/>
    <w:uiPriority w:val="99"/>
    <w:qFormat/>
    <w:rsid w:val="002E5615"/>
  </w:style>
  <w:style w:type="character" w:customStyle="1" w:styleId="FooterChar">
    <w:name w:val="Footer Char"/>
    <w:basedOn w:val="DefaultParagraphFont"/>
    <w:link w:val="Footer"/>
    <w:uiPriority w:val="99"/>
    <w:qFormat/>
    <w:rsid w:val="002E5615"/>
  </w:style>
  <w:style w:type="character" w:customStyle="1" w:styleId="Heading4Char">
    <w:name w:val="Heading 4 Char"/>
    <w:basedOn w:val="DefaultParagraphFont"/>
    <w:link w:val="Heading4"/>
    <w:uiPriority w:val="9"/>
    <w:qFormat/>
    <w:rsid w:val="005749D2"/>
    <w:rPr>
      <w:rFonts w:ascii="Times New Roman" w:eastAsia="Times New Roman" w:hAnsi="Times New Roman" w:cs="Times New Roman"/>
      <w:b/>
      <w:bCs/>
      <w:sz w:val="24"/>
      <w:szCs w:val="24"/>
    </w:rPr>
  </w:style>
  <w:style w:type="character" w:customStyle="1" w:styleId="fontstyle31">
    <w:name w:val="fontstyle31"/>
    <w:basedOn w:val="DefaultParagraphFont"/>
    <w:qFormat/>
    <w:rsid w:val="000A70B0"/>
    <w:rPr>
      <w:rFonts w:cs="B Nazanin"/>
      <w:b/>
      <w:bCs/>
      <w:i w:val="0"/>
      <w:iCs w:val="0"/>
      <w:color w:val="000000"/>
      <w:sz w:val="28"/>
      <w:szCs w:val="28"/>
    </w:rPr>
  </w:style>
  <w:style w:type="character" w:styleId="Hyperlink">
    <w:name w:val="Hyperlink"/>
    <w:basedOn w:val="DefaultParagraphFont"/>
    <w:uiPriority w:val="99"/>
    <w:unhideWhenUsed/>
    <w:rsid w:val="0038218B"/>
    <w:rPr>
      <w:color w:val="0563C1" w:themeColor="hyperlink"/>
      <w:u w:val="single"/>
    </w:rPr>
  </w:style>
  <w:style w:type="character" w:customStyle="1" w:styleId="Heading1Char">
    <w:name w:val="Heading 1 Char"/>
    <w:basedOn w:val="DefaultParagraphFont"/>
    <w:link w:val="Heading1"/>
    <w:uiPriority w:val="9"/>
    <w:qFormat/>
    <w:rsid w:val="00D862FA"/>
    <w:rPr>
      <w:rFonts w:asciiTheme="majorHAnsi" w:eastAsiaTheme="majorEastAsia" w:hAnsiTheme="majorHAnsi" w:cstheme="majorBidi"/>
      <w:color w:val="2E74B5" w:themeColor="accent1" w:themeShade="BF"/>
      <w:sz w:val="32"/>
      <w:szCs w:val="32"/>
    </w:rPr>
  </w:style>
  <w:style w:type="character" w:customStyle="1" w:styleId="renderedqtext">
    <w:name w:val="rendered_qtext"/>
    <w:basedOn w:val="DefaultParagraphFont"/>
    <w:qFormat/>
    <w:rsid w:val="00D862FA"/>
  </w:style>
  <w:style w:type="character" w:customStyle="1" w:styleId="FootnoteTextChar">
    <w:name w:val="Footnote Text Char"/>
    <w:basedOn w:val="DefaultParagraphFont"/>
    <w:link w:val="FootnoteText"/>
    <w:uiPriority w:val="99"/>
    <w:semiHidden/>
    <w:qFormat/>
    <w:rsid w:val="00CF2EBC"/>
    <w:rPr>
      <w:rFonts w:ascii="Times New Roman" w:hAnsi="Times New Roman" w:cs="B Nazanin"/>
      <w:sz w:val="20"/>
      <w:szCs w:val="20"/>
    </w:rPr>
  </w:style>
  <w:style w:type="character" w:customStyle="1" w:styleId="FootnoteCharacters">
    <w:name w:val="Footnote Characters"/>
    <w:basedOn w:val="DefaultParagraphFont"/>
    <w:uiPriority w:val="99"/>
    <w:semiHidden/>
    <w:unhideWhenUsed/>
    <w:qFormat/>
    <w:rsid w:val="00CF2EBC"/>
    <w:rPr>
      <w:vertAlign w:val="superscript"/>
    </w:rPr>
  </w:style>
  <w:style w:type="character" w:customStyle="1" w:styleId="FootnoteAnchor">
    <w:name w:val="Footnote Anchor"/>
    <w:rPr>
      <w:vertAlign w:val="superscript"/>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2443A"/>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2E5615"/>
    <w:pPr>
      <w:tabs>
        <w:tab w:val="center" w:pos="4680"/>
        <w:tab w:val="right" w:pos="9360"/>
      </w:tabs>
      <w:spacing w:after="0" w:line="240" w:lineRule="auto"/>
    </w:pPr>
  </w:style>
  <w:style w:type="paragraph" w:styleId="Footer">
    <w:name w:val="footer"/>
    <w:basedOn w:val="Normal"/>
    <w:link w:val="FooterChar"/>
    <w:uiPriority w:val="99"/>
    <w:unhideWhenUsed/>
    <w:rsid w:val="002E5615"/>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rsid w:val="00CF2EBC"/>
    <w:pPr>
      <w:spacing w:after="0" w:line="240" w:lineRule="auto"/>
    </w:pPr>
    <w:rPr>
      <w:sz w:val="20"/>
      <w:szCs w:val="20"/>
    </w:rPr>
  </w:style>
  <w:style w:type="paragraph" w:styleId="NormalWeb">
    <w:name w:val="Normal (Web)"/>
    <w:basedOn w:val="Normal"/>
    <w:uiPriority w:val="99"/>
    <w:unhideWhenUsed/>
    <w:qFormat/>
    <w:rsid w:val="00DA07A7"/>
    <w:pPr>
      <w:spacing w:beforeAutospacing="1" w:afterAutospacing="1" w:line="240" w:lineRule="auto"/>
      <w:jc w:val="left"/>
    </w:pPr>
    <w:rPr>
      <w:rFonts w:eastAsia="Times New Roman"/>
      <w:sz w:val="24"/>
    </w:rPr>
  </w:style>
  <w:style w:type="table" w:styleId="TableGrid">
    <w:name w:val="Table Grid"/>
    <w:basedOn w:val="TableNormal"/>
    <w:uiPriority w:val="39"/>
    <w:rsid w:val="00FC0A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193D51"/>
    <w:rPr>
      <w:vertAlign w:val="superscript"/>
    </w:rPr>
  </w:style>
  <w:style w:type="paragraph" w:customStyle="1" w:styleId="TableContents">
    <w:name w:val="Table Contents"/>
    <w:basedOn w:val="Normal"/>
    <w:qFormat/>
    <w:rsid w:val="008137D9"/>
    <w:pPr>
      <w:widowControl w:val="0"/>
      <w:suppressLineNumbers/>
      <w:spacing w:after="0" w:line="240" w:lineRule="auto"/>
      <w:jc w:val="left"/>
    </w:pPr>
    <w:rPr>
      <w:rFonts w:ascii="Liberation Serif" w:eastAsia="Source Han Sans CN Regular" w:hAnsi="Liberation Serif" w:cs="Sahel"/>
      <w:kern w:val="2"/>
      <w:sz w:val="24"/>
      <w:szCs w:val="24"/>
      <w:lang w:bidi="fa-IR"/>
    </w:rPr>
  </w:style>
  <w:style w:type="character" w:styleId="PlaceholderText">
    <w:name w:val="Placeholder Text"/>
    <w:basedOn w:val="DefaultParagraphFont"/>
    <w:uiPriority w:val="99"/>
    <w:semiHidden/>
    <w:rsid w:val="00F940F3"/>
    <w:rPr>
      <w:color w:val="808080"/>
    </w:rPr>
  </w:style>
  <w:style w:type="paragraph" w:styleId="NoSpacing">
    <w:name w:val="No Spacing"/>
    <w:uiPriority w:val="1"/>
    <w:qFormat/>
    <w:rsid w:val="009A1FAB"/>
    <w:pPr>
      <w:jc w:val="right"/>
    </w:pPr>
    <w:rPr>
      <w:rFonts w:ascii="Times New Roman" w:hAnsi="Times New Roman" w:cs="B Nazanin"/>
      <w:sz w:val="22"/>
      <w:szCs w:val="26"/>
    </w:rPr>
  </w:style>
  <w:style w:type="character" w:styleId="UnresolvedMention">
    <w:name w:val="Unresolved Mention"/>
    <w:basedOn w:val="DefaultParagraphFont"/>
    <w:uiPriority w:val="99"/>
    <w:semiHidden/>
    <w:unhideWhenUsed/>
    <w:rsid w:val="00B23316"/>
    <w:rPr>
      <w:color w:val="605E5C"/>
      <w:shd w:val="clear" w:color="auto" w:fill="E1DFDD"/>
    </w:rPr>
  </w:style>
  <w:style w:type="character" w:styleId="FollowedHyperlink">
    <w:name w:val="FollowedHyperlink"/>
    <w:basedOn w:val="DefaultParagraphFont"/>
    <w:uiPriority w:val="99"/>
    <w:semiHidden/>
    <w:unhideWhenUsed/>
    <w:rsid w:val="00B624E1"/>
    <w:rPr>
      <w:color w:val="954F72" w:themeColor="followedHyperlink"/>
      <w:u w:val="single"/>
    </w:rPr>
  </w:style>
  <w:style w:type="character" w:customStyle="1" w:styleId="Heading2Char">
    <w:name w:val="Heading 2 Char"/>
    <w:basedOn w:val="DefaultParagraphFont"/>
    <w:link w:val="Heading2"/>
    <w:uiPriority w:val="9"/>
    <w:rsid w:val="00E83F3B"/>
    <w:rPr>
      <w:rFonts w:asciiTheme="majorHAnsi" w:eastAsiaTheme="majorEastAsia" w:hAnsiTheme="majorHAnsi" w:cs="B Nazanin"/>
      <w:b/>
      <w:bCs/>
      <w:color w:val="000000" w:themeColor="text1"/>
      <w:sz w:val="30"/>
      <w:szCs w:val="30"/>
    </w:rPr>
  </w:style>
  <w:style w:type="character" w:customStyle="1" w:styleId="Heading3Char">
    <w:name w:val="Heading 3 Char"/>
    <w:basedOn w:val="DefaultParagraphFont"/>
    <w:link w:val="Heading3"/>
    <w:uiPriority w:val="9"/>
    <w:rsid w:val="00A630AE"/>
    <w:rPr>
      <w:rFonts w:asciiTheme="majorHAnsi" w:eastAsiaTheme="majorEastAsia" w:hAnsiTheme="majorHAnsi" w:cs="B Nazanin"/>
      <w:b/>
      <w:bCs/>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544">
      <w:bodyDiv w:val="1"/>
      <w:marLeft w:val="0"/>
      <w:marRight w:val="0"/>
      <w:marTop w:val="0"/>
      <w:marBottom w:val="0"/>
      <w:divBdr>
        <w:top w:val="none" w:sz="0" w:space="0" w:color="auto"/>
        <w:left w:val="none" w:sz="0" w:space="0" w:color="auto"/>
        <w:bottom w:val="none" w:sz="0" w:space="0" w:color="auto"/>
        <w:right w:val="none" w:sz="0" w:space="0" w:color="auto"/>
      </w:divBdr>
    </w:div>
    <w:div w:id="17120826">
      <w:bodyDiv w:val="1"/>
      <w:marLeft w:val="0"/>
      <w:marRight w:val="0"/>
      <w:marTop w:val="0"/>
      <w:marBottom w:val="0"/>
      <w:divBdr>
        <w:top w:val="none" w:sz="0" w:space="0" w:color="auto"/>
        <w:left w:val="none" w:sz="0" w:space="0" w:color="auto"/>
        <w:bottom w:val="none" w:sz="0" w:space="0" w:color="auto"/>
        <w:right w:val="none" w:sz="0" w:space="0" w:color="auto"/>
      </w:divBdr>
    </w:div>
    <w:div w:id="22707529">
      <w:bodyDiv w:val="1"/>
      <w:marLeft w:val="0"/>
      <w:marRight w:val="0"/>
      <w:marTop w:val="0"/>
      <w:marBottom w:val="0"/>
      <w:divBdr>
        <w:top w:val="none" w:sz="0" w:space="0" w:color="auto"/>
        <w:left w:val="none" w:sz="0" w:space="0" w:color="auto"/>
        <w:bottom w:val="none" w:sz="0" w:space="0" w:color="auto"/>
        <w:right w:val="none" w:sz="0" w:space="0" w:color="auto"/>
      </w:divBdr>
      <w:divsChild>
        <w:div w:id="1596209776">
          <w:marLeft w:val="0"/>
          <w:marRight w:val="0"/>
          <w:marTop w:val="0"/>
          <w:marBottom w:val="0"/>
          <w:divBdr>
            <w:top w:val="none" w:sz="0" w:space="0" w:color="auto"/>
            <w:left w:val="none" w:sz="0" w:space="0" w:color="auto"/>
            <w:bottom w:val="none" w:sz="0" w:space="0" w:color="auto"/>
            <w:right w:val="none" w:sz="0" w:space="0" w:color="auto"/>
          </w:divBdr>
          <w:divsChild>
            <w:div w:id="18974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9301">
      <w:bodyDiv w:val="1"/>
      <w:marLeft w:val="0"/>
      <w:marRight w:val="0"/>
      <w:marTop w:val="0"/>
      <w:marBottom w:val="0"/>
      <w:divBdr>
        <w:top w:val="none" w:sz="0" w:space="0" w:color="auto"/>
        <w:left w:val="none" w:sz="0" w:space="0" w:color="auto"/>
        <w:bottom w:val="none" w:sz="0" w:space="0" w:color="auto"/>
        <w:right w:val="none" w:sz="0" w:space="0" w:color="auto"/>
      </w:divBdr>
    </w:div>
    <w:div w:id="73673146">
      <w:bodyDiv w:val="1"/>
      <w:marLeft w:val="0"/>
      <w:marRight w:val="0"/>
      <w:marTop w:val="0"/>
      <w:marBottom w:val="0"/>
      <w:divBdr>
        <w:top w:val="none" w:sz="0" w:space="0" w:color="auto"/>
        <w:left w:val="none" w:sz="0" w:space="0" w:color="auto"/>
        <w:bottom w:val="none" w:sz="0" w:space="0" w:color="auto"/>
        <w:right w:val="none" w:sz="0" w:space="0" w:color="auto"/>
      </w:divBdr>
      <w:divsChild>
        <w:div w:id="1026368314">
          <w:marLeft w:val="0"/>
          <w:marRight w:val="0"/>
          <w:marTop w:val="0"/>
          <w:marBottom w:val="0"/>
          <w:divBdr>
            <w:top w:val="none" w:sz="0" w:space="0" w:color="auto"/>
            <w:left w:val="none" w:sz="0" w:space="0" w:color="auto"/>
            <w:bottom w:val="none" w:sz="0" w:space="0" w:color="auto"/>
            <w:right w:val="none" w:sz="0" w:space="0" w:color="auto"/>
          </w:divBdr>
          <w:divsChild>
            <w:div w:id="2328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1029">
      <w:bodyDiv w:val="1"/>
      <w:marLeft w:val="0"/>
      <w:marRight w:val="0"/>
      <w:marTop w:val="0"/>
      <w:marBottom w:val="0"/>
      <w:divBdr>
        <w:top w:val="none" w:sz="0" w:space="0" w:color="auto"/>
        <w:left w:val="none" w:sz="0" w:space="0" w:color="auto"/>
        <w:bottom w:val="none" w:sz="0" w:space="0" w:color="auto"/>
        <w:right w:val="none" w:sz="0" w:space="0" w:color="auto"/>
      </w:divBdr>
    </w:div>
    <w:div w:id="194585590">
      <w:bodyDiv w:val="1"/>
      <w:marLeft w:val="0"/>
      <w:marRight w:val="0"/>
      <w:marTop w:val="0"/>
      <w:marBottom w:val="0"/>
      <w:divBdr>
        <w:top w:val="none" w:sz="0" w:space="0" w:color="auto"/>
        <w:left w:val="none" w:sz="0" w:space="0" w:color="auto"/>
        <w:bottom w:val="none" w:sz="0" w:space="0" w:color="auto"/>
        <w:right w:val="none" w:sz="0" w:space="0" w:color="auto"/>
      </w:divBdr>
    </w:div>
    <w:div w:id="480730047">
      <w:bodyDiv w:val="1"/>
      <w:marLeft w:val="0"/>
      <w:marRight w:val="0"/>
      <w:marTop w:val="0"/>
      <w:marBottom w:val="0"/>
      <w:divBdr>
        <w:top w:val="none" w:sz="0" w:space="0" w:color="auto"/>
        <w:left w:val="none" w:sz="0" w:space="0" w:color="auto"/>
        <w:bottom w:val="none" w:sz="0" w:space="0" w:color="auto"/>
        <w:right w:val="none" w:sz="0" w:space="0" w:color="auto"/>
      </w:divBdr>
      <w:divsChild>
        <w:div w:id="1721125387">
          <w:marLeft w:val="0"/>
          <w:marRight w:val="0"/>
          <w:marTop w:val="0"/>
          <w:marBottom w:val="0"/>
          <w:divBdr>
            <w:top w:val="none" w:sz="0" w:space="0" w:color="auto"/>
            <w:left w:val="none" w:sz="0" w:space="0" w:color="auto"/>
            <w:bottom w:val="none" w:sz="0" w:space="0" w:color="auto"/>
            <w:right w:val="none" w:sz="0" w:space="0" w:color="auto"/>
          </w:divBdr>
          <w:divsChild>
            <w:div w:id="7140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1579">
      <w:bodyDiv w:val="1"/>
      <w:marLeft w:val="0"/>
      <w:marRight w:val="0"/>
      <w:marTop w:val="0"/>
      <w:marBottom w:val="0"/>
      <w:divBdr>
        <w:top w:val="none" w:sz="0" w:space="0" w:color="auto"/>
        <w:left w:val="none" w:sz="0" w:space="0" w:color="auto"/>
        <w:bottom w:val="none" w:sz="0" w:space="0" w:color="auto"/>
        <w:right w:val="none" w:sz="0" w:space="0" w:color="auto"/>
      </w:divBdr>
    </w:div>
    <w:div w:id="569460274">
      <w:bodyDiv w:val="1"/>
      <w:marLeft w:val="0"/>
      <w:marRight w:val="0"/>
      <w:marTop w:val="0"/>
      <w:marBottom w:val="0"/>
      <w:divBdr>
        <w:top w:val="none" w:sz="0" w:space="0" w:color="auto"/>
        <w:left w:val="none" w:sz="0" w:space="0" w:color="auto"/>
        <w:bottom w:val="none" w:sz="0" w:space="0" w:color="auto"/>
        <w:right w:val="none" w:sz="0" w:space="0" w:color="auto"/>
      </w:divBdr>
    </w:div>
    <w:div w:id="766733367">
      <w:bodyDiv w:val="1"/>
      <w:marLeft w:val="0"/>
      <w:marRight w:val="0"/>
      <w:marTop w:val="0"/>
      <w:marBottom w:val="0"/>
      <w:divBdr>
        <w:top w:val="none" w:sz="0" w:space="0" w:color="auto"/>
        <w:left w:val="none" w:sz="0" w:space="0" w:color="auto"/>
        <w:bottom w:val="none" w:sz="0" w:space="0" w:color="auto"/>
        <w:right w:val="none" w:sz="0" w:space="0" w:color="auto"/>
      </w:divBdr>
    </w:div>
    <w:div w:id="802892260">
      <w:bodyDiv w:val="1"/>
      <w:marLeft w:val="0"/>
      <w:marRight w:val="0"/>
      <w:marTop w:val="0"/>
      <w:marBottom w:val="0"/>
      <w:divBdr>
        <w:top w:val="none" w:sz="0" w:space="0" w:color="auto"/>
        <w:left w:val="none" w:sz="0" w:space="0" w:color="auto"/>
        <w:bottom w:val="none" w:sz="0" w:space="0" w:color="auto"/>
        <w:right w:val="none" w:sz="0" w:space="0" w:color="auto"/>
      </w:divBdr>
      <w:divsChild>
        <w:div w:id="102268114">
          <w:marLeft w:val="0"/>
          <w:marRight w:val="0"/>
          <w:marTop w:val="0"/>
          <w:marBottom w:val="0"/>
          <w:divBdr>
            <w:top w:val="none" w:sz="0" w:space="0" w:color="auto"/>
            <w:left w:val="none" w:sz="0" w:space="0" w:color="auto"/>
            <w:bottom w:val="none" w:sz="0" w:space="0" w:color="auto"/>
            <w:right w:val="none" w:sz="0" w:space="0" w:color="auto"/>
          </w:divBdr>
        </w:div>
      </w:divsChild>
    </w:div>
    <w:div w:id="804466769">
      <w:bodyDiv w:val="1"/>
      <w:marLeft w:val="0"/>
      <w:marRight w:val="0"/>
      <w:marTop w:val="0"/>
      <w:marBottom w:val="0"/>
      <w:divBdr>
        <w:top w:val="none" w:sz="0" w:space="0" w:color="auto"/>
        <w:left w:val="none" w:sz="0" w:space="0" w:color="auto"/>
        <w:bottom w:val="none" w:sz="0" w:space="0" w:color="auto"/>
        <w:right w:val="none" w:sz="0" w:space="0" w:color="auto"/>
      </w:divBdr>
      <w:divsChild>
        <w:div w:id="80876129">
          <w:marLeft w:val="0"/>
          <w:marRight w:val="0"/>
          <w:marTop w:val="0"/>
          <w:marBottom w:val="0"/>
          <w:divBdr>
            <w:top w:val="none" w:sz="0" w:space="0" w:color="auto"/>
            <w:left w:val="none" w:sz="0" w:space="0" w:color="auto"/>
            <w:bottom w:val="none" w:sz="0" w:space="0" w:color="auto"/>
            <w:right w:val="none" w:sz="0" w:space="0" w:color="auto"/>
          </w:divBdr>
          <w:divsChild>
            <w:div w:id="128951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56129">
      <w:bodyDiv w:val="1"/>
      <w:marLeft w:val="0"/>
      <w:marRight w:val="0"/>
      <w:marTop w:val="0"/>
      <w:marBottom w:val="0"/>
      <w:divBdr>
        <w:top w:val="none" w:sz="0" w:space="0" w:color="auto"/>
        <w:left w:val="none" w:sz="0" w:space="0" w:color="auto"/>
        <w:bottom w:val="none" w:sz="0" w:space="0" w:color="auto"/>
        <w:right w:val="none" w:sz="0" w:space="0" w:color="auto"/>
      </w:divBdr>
      <w:divsChild>
        <w:div w:id="1908763971">
          <w:marLeft w:val="0"/>
          <w:marRight w:val="0"/>
          <w:marTop w:val="0"/>
          <w:marBottom w:val="0"/>
          <w:divBdr>
            <w:top w:val="none" w:sz="0" w:space="0" w:color="auto"/>
            <w:left w:val="none" w:sz="0" w:space="0" w:color="auto"/>
            <w:bottom w:val="none" w:sz="0" w:space="0" w:color="auto"/>
            <w:right w:val="none" w:sz="0" w:space="0" w:color="auto"/>
          </w:divBdr>
          <w:divsChild>
            <w:div w:id="2115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06468">
      <w:bodyDiv w:val="1"/>
      <w:marLeft w:val="0"/>
      <w:marRight w:val="0"/>
      <w:marTop w:val="0"/>
      <w:marBottom w:val="0"/>
      <w:divBdr>
        <w:top w:val="none" w:sz="0" w:space="0" w:color="auto"/>
        <w:left w:val="none" w:sz="0" w:space="0" w:color="auto"/>
        <w:bottom w:val="none" w:sz="0" w:space="0" w:color="auto"/>
        <w:right w:val="none" w:sz="0" w:space="0" w:color="auto"/>
      </w:divBdr>
    </w:div>
    <w:div w:id="1303733348">
      <w:bodyDiv w:val="1"/>
      <w:marLeft w:val="0"/>
      <w:marRight w:val="0"/>
      <w:marTop w:val="0"/>
      <w:marBottom w:val="0"/>
      <w:divBdr>
        <w:top w:val="none" w:sz="0" w:space="0" w:color="auto"/>
        <w:left w:val="none" w:sz="0" w:space="0" w:color="auto"/>
        <w:bottom w:val="none" w:sz="0" w:space="0" w:color="auto"/>
        <w:right w:val="none" w:sz="0" w:space="0" w:color="auto"/>
      </w:divBdr>
      <w:divsChild>
        <w:div w:id="599607523">
          <w:marLeft w:val="0"/>
          <w:marRight w:val="0"/>
          <w:marTop w:val="0"/>
          <w:marBottom w:val="0"/>
          <w:divBdr>
            <w:top w:val="none" w:sz="0" w:space="0" w:color="auto"/>
            <w:left w:val="none" w:sz="0" w:space="0" w:color="auto"/>
            <w:bottom w:val="none" w:sz="0" w:space="0" w:color="auto"/>
            <w:right w:val="none" w:sz="0" w:space="0" w:color="auto"/>
          </w:divBdr>
          <w:divsChild>
            <w:div w:id="2389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6834">
      <w:bodyDiv w:val="1"/>
      <w:marLeft w:val="0"/>
      <w:marRight w:val="0"/>
      <w:marTop w:val="0"/>
      <w:marBottom w:val="0"/>
      <w:divBdr>
        <w:top w:val="none" w:sz="0" w:space="0" w:color="auto"/>
        <w:left w:val="none" w:sz="0" w:space="0" w:color="auto"/>
        <w:bottom w:val="none" w:sz="0" w:space="0" w:color="auto"/>
        <w:right w:val="none" w:sz="0" w:space="0" w:color="auto"/>
      </w:divBdr>
      <w:divsChild>
        <w:div w:id="1407411426">
          <w:marLeft w:val="0"/>
          <w:marRight w:val="0"/>
          <w:marTop w:val="0"/>
          <w:marBottom w:val="0"/>
          <w:divBdr>
            <w:top w:val="none" w:sz="0" w:space="0" w:color="auto"/>
            <w:left w:val="none" w:sz="0" w:space="0" w:color="auto"/>
            <w:bottom w:val="none" w:sz="0" w:space="0" w:color="auto"/>
            <w:right w:val="none" w:sz="0" w:space="0" w:color="auto"/>
          </w:divBdr>
          <w:divsChild>
            <w:div w:id="13007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80498">
      <w:bodyDiv w:val="1"/>
      <w:marLeft w:val="0"/>
      <w:marRight w:val="0"/>
      <w:marTop w:val="0"/>
      <w:marBottom w:val="0"/>
      <w:divBdr>
        <w:top w:val="none" w:sz="0" w:space="0" w:color="auto"/>
        <w:left w:val="none" w:sz="0" w:space="0" w:color="auto"/>
        <w:bottom w:val="none" w:sz="0" w:space="0" w:color="auto"/>
        <w:right w:val="none" w:sz="0" w:space="0" w:color="auto"/>
      </w:divBdr>
    </w:div>
    <w:div w:id="1967850401">
      <w:bodyDiv w:val="1"/>
      <w:marLeft w:val="0"/>
      <w:marRight w:val="0"/>
      <w:marTop w:val="0"/>
      <w:marBottom w:val="0"/>
      <w:divBdr>
        <w:top w:val="none" w:sz="0" w:space="0" w:color="auto"/>
        <w:left w:val="none" w:sz="0" w:space="0" w:color="auto"/>
        <w:bottom w:val="none" w:sz="0" w:space="0" w:color="auto"/>
        <w:right w:val="none" w:sz="0" w:space="0" w:color="auto"/>
      </w:divBdr>
      <w:divsChild>
        <w:div w:id="1009797865">
          <w:marLeft w:val="0"/>
          <w:marRight w:val="0"/>
          <w:marTop w:val="0"/>
          <w:marBottom w:val="0"/>
          <w:divBdr>
            <w:top w:val="none" w:sz="0" w:space="0" w:color="auto"/>
            <w:left w:val="none" w:sz="0" w:space="0" w:color="auto"/>
            <w:bottom w:val="none" w:sz="0" w:space="0" w:color="auto"/>
            <w:right w:val="none" w:sz="0" w:space="0" w:color="auto"/>
          </w:divBdr>
          <w:divsChild>
            <w:div w:id="162484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8322">
      <w:bodyDiv w:val="1"/>
      <w:marLeft w:val="0"/>
      <w:marRight w:val="0"/>
      <w:marTop w:val="0"/>
      <w:marBottom w:val="0"/>
      <w:divBdr>
        <w:top w:val="none" w:sz="0" w:space="0" w:color="auto"/>
        <w:left w:val="none" w:sz="0" w:space="0" w:color="auto"/>
        <w:bottom w:val="none" w:sz="0" w:space="0" w:color="auto"/>
        <w:right w:val="none" w:sz="0" w:space="0" w:color="auto"/>
      </w:divBdr>
      <w:divsChild>
        <w:div w:id="430899453">
          <w:marLeft w:val="0"/>
          <w:marRight w:val="0"/>
          <w:marTop w:val="0"/>
          <w:marBottom w:val="0"/>
          <w:divBdr>
            <w:top w:val="none" w:sz="0" w:space="0" w:color="auto"/>
            <w:left w:val="none" w:sz="0" w:space="0" w:color="auto"/>
            <w:bottom w:val="none" w:sz="0" w:space="0" w:color="auto"/>
            <w:right w:val="none" w:sz="0" w:space="0" w:color="auto"/>
          </w:divBdr>
          <w:divsChild>
            <w:div w:id="202247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amidmajd/hadoop-wordCount-exercis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C32E6-A5C1-4983-A068-94E6540D0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3230</TotalTime>
  <Pages>6</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dc:description/>
  <cp:lastModifiedBy>Amid Majd</cp:lastModifiedBy>
  <cp:revision>285</cp:revision>
  <cp:lastPrinted>2021-11-24T16:27:00Z</cp:lastPrinted>
  <dcterms:created xsi:type="dcterms:W3CDTF">2021-03-19T16:11:00Z</dcterms:created>
  <dcterms:modified xsi:type="dcterms:W3CDTF">2021-11-24T16:28:00Z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Moorche 30 DVDs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