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62833" w14:textId="1FE4B2F8" w:rsidR="005B2003" w:rsidRDefault="00C64EEB" w:rsidP="00C64EEB">
      <w:pPr>
        <w:pStyle w:val="Heading1"/>
        <w:jc w:val="center"/>
      </w:pPr>
      <w:r>
        <w:t>Washington County Community Needs and Nonprofit Support Gap Analysis</w:t>
      </w:r>
    </w:p>
    <w:p w14:paraId="1477AD29" w14:textId="550D6D85" w:rsidR="00C64EEB" w:rsidRDefault="00C64EEB" w:rsidP="00C64EEB">
      <w:pPr>
        <w:pStyle w:val="Quote"/>
      </w:pPr>
      <w:r>
        <w:t xml:space="preserve">Prepared by Amie Browder </w:t>
      </w:r>
    </w:p>
    <w:p w14:paraId="5B5B02EA" w14:textId="1493343D" w:rsidR="00C64EEB" w:rsidRDefault="00C64EEB" w:rsidP="00C64EEB">
      <w:pPr>
        <w:pStyle w:val="Quote"/>
      </w:pPr>
      <w:r>
        <w:t xml:space="preserve">Fall 2026 </w:t>
      </w:r>
    </w:p>
    <w:p w14:paraId="3B687251" w14:textId="77777777" w:rsidR="00C64EEB" w:rsidRPr="00C64EEB" w:rsidRDefault="00C64EEB" w:rsidP="00C64EEB"/>
    <w:p w14:paraId="515229BF" w14:textId="6D34044A" w:rsidR="00C64EEB" w:rsidRDefault="00C64EEB" w:rsidP="00C64EEB">
      <w:pPr>
        <w:pStyle w:val="Heading2"/>
      </w:pPr>
      <w:r>
        <w:t xml:space="preserve">Executive Summary </w:t>
      </w:r>
    </w:p>
    <w:p w14:paraId="1EB5B389" w14:textId="3032A00E" w:rsidR="00C64EEB" w:rsidRDefault="00C64EEB" w:rsidP="00C64EEB">
      <w:r>
        <w:t xml:space="preserve">This </w:t>
      </w:r>
      <w:r w:rsidR="0085439F">
        <w:t>a</w:t>
      </w:r>
      <w:r>
        <w:t xml:space="preserve">nalysis was created for and commissioned by ABC Community Support, a nationwide nonprofit that supports struggling communities by creating community hubs. </w:t>
      </w:r>
    </w:p>
    <w:p w14:paraId="4AE12282" w14:textId="3AFA72DB" w:rsidR="00F85953" w:rsidRDefault="00C64EEB" w:rsidP="00C64EEB">
      <w:r>
        <w:t xml:space="preserve">ABC Community Support is currently looking to expand </w:t>
      </w:r>
      <w:r w:rsidR="00F85953">
        <w:t>its services to Washington</w:t>
      </w:r>
      <w:r>
        <w:t xml:space="preserve"> state. The board has room in the budget </w:t>
      </w:r>
      <w:r w:rsidR="00F85953">
        <w:t xml:space="preserve">to open three community hubs </w:t>
      </w:r>
      <w:r>
        <w:t xml:space="preserve">in </w:t>
      </w:r>
      <w:r w:rsidR="00F85953">
        <w:t>Washington</w:t>
      </w:r>
      <w:r>
        <w:t xml:space="preserve"> State. They have asked the data </w:t>
      </w:r>
      <w:r w:rsidR="0085439F">
        <w:t>a</w:t>
      </w:r>
      <w:r>
        <w:t xml:space="preserve">nalysis team to recommend three counties that </w:t>
      </w:r>
      <w:r w:rsidR="00F85953">
        <w:t>could possibly benefit from additional support. They have emphasized that they would like the community hubs to be placed in counties with high needs and a lack of nonprofit community support. Additionally, the board lacks knowledge of Washington’s community needs and current support</w:t>
      </w:r>
      <w:r w:rsidR="0085439F">
        <w:t xml:space="preserve"> and is seeking background information</w:t>
      </w:r>
      <w:r w:rsidR="00F85953">
        <w:t xml:space="preserve">. </w:t>
      </w:r>
    </w:p>
    <w:p w14:paraId="66A244A4" w14:textId="76E1117B" w:rsidR="00F85953" w:rsidRDefault="00F85953" w:rsidP="00C64EEB">
      <w:r>
        <w:t>The research team will address the needs of the board and ABC Community</w:t>
      </w:r>
      <w:r w:rsidR="0085439F">
        <w:t xml:space="preserve"> Support</w:t>
      </w:r>
      <w:r>
        <w:t xml:space="preserve"> by answering the question: Which three counties in Washington could </w:t>
      </w:r>
      <w:r w:rsidR="002A0C09">
        <w:t xml:space="preserve">potentially </w:t>
      </w:r>
      <w:r>
        <w:t xml:space="preserve">benefit most from adding a community hub? It is important to the board that the community hub be located where it can be used effectively and is needed. </w:t>
      </w:r>
    </w:p>
    <w:p w14:paraId="174D397A" w14:textId="26E99869" w:rsidR="00F85953" w:rsidRDefault="00F85953" w:rsidP="00C64EEB">
      <w:r>
        <w:t xml:space="preserve">To address this problem, </w:t>
      </w:r>
      <w:r w:rsidR="002A0C09">
        <w:t>data on nonprofits were gathered from the IRS's publicly available database, and data on poverty in Washington were gathered from the Census’s publicly available database</w:t>
      </w:r>
      <w:r>
        <w:t xml:space="preserve">. </w:t>
      </w:r>
      <w:r w:rsidR="0085439F">
        <w:t xml:space="preserve">A ZIP-to-county crosswalk from the HUD database was also used to combine the data sets at the county level. </w:t>
      </w:r>
      <w:r>
        <w:t xml:space="preserve">This data was used to create </w:t>
      </w:r>
      <w:r w:rsidR="002A0C09">
        <w:t xml:space="preserve">the </w:t>
      </w:r>
      <w:proofErr w:type="spellStart"/>
      <w:r w:rsidR="002A0C09">
        <w:t>Needs_Score</w:t>
      </w:r>
      <w:proofErr w:type="spellEnd"/>
      <w:r>
        <w:t xml:space="preserve"> and</w:t>
      </w:r>
      <w:r w:rsidR="002A0C09">
        <w:t xml:space="preserve"> </w:t>
      </w:r>
      <w:proofErr w:type="spellStart"/>
      <w:r w:rsidR="002A0C09">
        <w:t>Support_Gap_Score</w:t>
      </w:r>
      <w:proofErr w:type="spellEnd"/>
      <w:r w:rsidR="002A0C09">
        <w:t xml:space="preserve"> for each county in Washington</w:t>
      </w:r>
      <w:r w:rsidR="0085439F">
        <w:t xml:space="preserve">. These scores were then combined to create </w:t>
      </w:r>
      <w:r w:rsidR="002A0C09">
        <w:t xml:space="preserve">the </w:t>
      </w:r>
      <w:proofErr w:type="spellStart"/>
      <w:r w:rsidR="002A0C09">
        <w:t>Final_Score</w:t>
      </w:r>
      <w:proofErr w:type="spellEnd"/>
      <w:r w:rsidR="002A0C09">
        <w:t xml:space="preserve">, which was used to rank all counties in Washington State and to </w:t>
      </w:r>
      <w:r w:rsidR="0085439F">
        <w:t xml:space="preserve">determine which counties could benefit most from adding a community support hub. </w:t>
      </w:r>
    </w:p>
    <w:p w14:paraId="7C41F660" w14:textId="6CC5B3A5" w:rsidR="0085439F" w:rsidRDefault="0085439F" w:rsidP="00C64EEB">
      <w:r>
        <w:t xml:space="preserve">It was found that the top three counties that could potentially benefit from a community support hub are: Yakima County, Grant County, and Franklin County. </w:t>
      </w:r>
    </w:p>
    <w:p w14:paraId="793A187A" w14:textId="7BD3C46F" w:rsidR="00F85953" w:rsidRDefault="002A0C09" w:rsidP="002A0C09">
      <w:pPr>
        <w:pStyle w:val="Heading2"/>
      </w:pPr>
      <w:r>
        <w:lastRenderedPageBreak/>
        <w:t xml:space="preserve">Business Problem </w:t>
      </w:r>
    </w:p>
    <w:p w14:paraId="1D46784A" w14:textId="1DDCC1D4" w:rsidR="002A0C09" w:rsidRPr="002A0C09" w:rsidRDefault="002A0C09" w:rsidP="002A0C09">
      <w:r w:rsidRPr="002A0C09">
        <w:t>ABC Community Support needs to identify areas where community need is high relative to the availability of existing nonprofit support so that the organization can determine where additional services may provide the greatest potential benefit.</w:t>
      </w:r>
    </w:p>
    <w:p w14:paraId="69218E96" w14:textId="2FC1643A" w:rsidR="002A0C09" w:rsidRDefault="002A0C09" w:rsidP="002A0C09">
      <w:pPr>
        <w:pStyle w:val="Heading2"/>
      </w:pPr>
      <w:r>
        <w:t xml:space="preserve">Business Objective </w:t>
      </w:r>
    </w:p>
    <w:p w14:paraId="04CD1C10" w14:textId="35CF404E" w:rsidR="002A0C09" w:rsidRPr="002A0C09" w:rsidRDefault="00C91041" w:rsidP="002A0C09">
      <w:r>
        <w:t>ABC Community Support needs to identify locations in Washington to place three community hubs</w:t>
      </w:r>
      <w:r w:rsidR="000C23C3">
        <w:t>.</w:t>
      </w:r>
    </w:p>
    <w:p w14:paraId="46BD1230" w14:textId="0AAA0714" w:rsidR="002A0C09" w:rsidRDefault="002A0C09" w:rsidP="002A0C09">
      <w:pPr>
        <w:pStyle w:val="Heading2"/>
      </w:pPr>
      <w:r>
        <w:t xml:space="preserve">Stakeholders </w:t>
      </w:r>
    </w:p>
    <w:p w14:paraId="44DBE747" w14:textId="7E65B48C" w:rsidR="00C91041" w:rsidRPr="00C91041" w:rsidRDefault="00C91041" w:rsidP="00C91041">
      <w:r>
        <w:t xml:space="preserve">This analysis is specifically designed for use by the board and employees assigned to the Washington State expansion program. </w:t>
      </w:r>
    </w:p>
    <w:p w14:paraId="61FF4A32" w14:textId="748CDE2C" w:rsidR="002A0C09" w:rsidRDefault="002A0C09" w:rsidP="002A0C09">
      <w:pPr>
        <w:pStyle w:val="Heading2"/>
      </w:pPr>
      <w:r>
        <w:t xml:space="preserve">Research Question </w:t>
      </w:r>
    </w:p>
    <w:p w14:paraId="618C8FAB" w14:textId="52F6CAD0" w:rsidR="00C91041" w:rsidRPr="00C91041" w:rsidRDefault="00C91041" w:rsidP="00C91041">
      <w:r>
        <w:t>Which areas of Washington State have the greatest community need relative to the availability of nonprofit support, and where might additional support be beneficial?</w:t>
      </w:r>
    </w:p>
    <w:p w14:paraId="4E1729D2" w14:textId="1CEFCA6F" w:rsidR="002A0C09" w:rsidRDefault="002A0C09" w:rsidP="002A0C09">
      <w:pPr>
        <w:pStyle w:val="Heading2"/>
      </w:pPr>
      <w:r>
        <w:t xml:space="preserve">Success Criteria </w:t>
      </w:r>
    </w:p>
    <w:p w14:paraId="7AD010CF" w14:textId="7F7D7C95" w:rsidR="002A0C09" w:rsidRDefault="008931B6" w:rsidP="00C64EEB">
      <w:r>
        <w:t xml:space="preserve">This project would be considered successful if we were able to measure community needs using the selected variables to represent </w:t>
      </w:r>
      <w:r w:rsidR="000C23C3">
        <w:t>community need</w:t>
      </w:r>
      <w:r>
        <w:t xml:space="preserve">, assess the availability of nonprofit support in Washington, combine the data sets in a way that allows us to compare counties based on their community needs and nonprofit support, rank the counties based on the criteria, </w:t>
      </w:r>
      <w:r w:rsidR="000C23C3">
        <w:t xml:space="preserve">and </w:t>
      </w:r>
      <w:r>
        <w:t xml:space="preserve">identify three counties that could be considered for the locations of the three community hubs. </w:t>
      </w:r>
    </w:p>
    <w:p w14:paraId="754EA7A8" w14:textId="61FE9341" w:rsidR="000C23C3" w:rsidRDefault="000C23C3" w:rsidP="000C23C3">
      <w:pPr>
        <w:pStyle w:val="Heading2"/>
      </w:pPr>
      <w:r>
        <w:t xml:space="preserve">Data </w:t>
      </w:r>
      <w:r w:rsidR="00326530">
        <w:t>Understanding</w:t>
      </w:r>
      <w:r w:rsidR="00D01924">
        <w:t xml:space="preserve"> and Exploration</w:t>
      </w:r>
    </w:p>
    <w:p w14:paraId="0CB508A3" w14:textId="18190206" w:rsidR="000C23C3" w:rsidRDefault="000C23C3" w:rsidP="00DF3095">
      <w:pPr>
        <w:pStyle w:val="Heading3"/>
      </w:pPr>
      <w:r w:rsidRPr="0008686B">
        <w:t xml:space="preserve">IRS Exempt Organizations Business Master File Extractor (EO BMF) </w:t>
      </w:r>
    </w:p>
    <w:p w14:paraId="388CC7A6" w14:textId="74D2855A" w:rsidR="0008686B" w:rsidRDefault="0008686B" w:rsidP="000C23C3">
      <w:r>
        <w:t xml:space="preserve">This dataset contains public IRS data on </w:t>
      </w:r>
      <w:r w:rsidR="00DD26E4">
        <w:t>tax-exempt organizations and their IRS filing and Status</w:t>
      </w:r>
      <w:r w:rsidR="00976175">
        <w:t xml:space="preserve"> information</w:t>
      </w:r>
      <w:r>
        <w:t>. This dataset will help us identify the different nonprofits in Washington state, where they are located, and</w:t>
      </w:r>
      <w:r w:rsidR="00DD26E4">
        <w:t xml:space="preserve"> their types based on their NTEE codes</w:t>
      </w:r>
      <w:r>
        <w:t xml:space="preserve">. </w:t>
      </w:r>
    </w:p>
    <w:p w14:paraId="6EE51595" w14:textId="50EB5522" w:rsidR="00DD26E4" w:rsidRDefault="00DD26E4" w:rsidP="000C23C3">
      <w:r>
        <w:t xml:space="preserve">During the EDA portion of the analysis, I discovered that Washington has </w:t>
      </w:r>
      <w:r w:rsidR="00BB1B82">
        <w:t>many</w:t>
      </w:r>
      <w:r>
        <w:t xml:space="preserve"> nonprofit records and nonprofit types. </w:t>
      </w:r>
      <w:r w:rsidR="00BB1B82">
        <w:t xml:space="preserve">Across Washington, there are 42,510 </w:t>
      </w:r>
      <w:r w:rsidR="00D01924">
        <w:t>nonprofit organizations that have filed for tax-exempt status</w:t>
      </w:r>
      <w:r w:rsidR="00F81905">
        <w:t xml:space="preserve">, with over 5,000 focusing on education. It was found that the Zip code was stored as an object/string in the dataset and included 9 digits and a hyphen. The nonprofit location and type were necessary for our analysis, so they were examined to ensure consistency and accuracy in later analysis. </w:t>
      </w:r>
    </w:p>
    <w:p w14:paraId="3509E2E5" w14:textId="77777777" w:rsidR="00DD26E4" w:rsidRDefault="00DD26E4" w:rsidP="000C23C3"/>
    <w:p w14:paraId="67031B01" w14:textId="6E5DE772" w:rsidR="0008686B" w:rsidRDefault="0008686B" w:rsidP="000C23C3">
      <w:r>
        <w:t>Key Columns:</w:t>
      </w:r>
    </w:p>
    <w:p w14:paraId="3FD1A698" w14:textId="4436E0B3" w:rsidR="0008686B" w:rsidRDefault="0008686B" w:rsidP="0008686B">
      <w:pPr>
        <w:pStyle w:val="ListParagraph"/>
        <w:numPr>
          <w:ilvl w:val="0"/>
          <w:numId w:val="3"/>
        </w:numPr>
      </w:pPr>
      <w:r>
        <w:t xml:space="preserve">EIN – A unique Identification </w:t>
      </w:r>
      <w:r w:rsidR="00976175">
        <w:t>number</w:t>
      </w:r>
      <w:r>
        <w:t xml:space="preserve"> for each nonprofit </w:t>
      </w:r>
    </w:p>
    <w:p w14:paraId="5A1B484B" w14:textId="444B7596" w:rsidR="0008686B" w:rsidRDefault="0008686B" w:rsidP="0008686B">
      <w:pPr>
        <w:pStyle w:val="ListParagraph"/>
        <w:numPr>
          <w:ilvl w:val="0"/>
          <w:numId w:val="3"/>
        </w:numPr>
      </w:pPr>
      <w:r>
        <w:t xml:space="preserve">Name- The Name of the nonprofit </w:t>
      </w:r>
    </w:p>
    <w:p w14:paraId="551B0EA5" w14:textId="24C5E6FA" w:rsidR="0008686B" w:rsidRDefault="0008686B" w:rsidP="0008686B">
      <w:pPr>
        <w:pStyle w:val="ListParagraph"/>
        <w:numPr>
          <w:ilvl w:val="0"/>
          <w:numId w:val="3"/>
        </w:numPr>
      </w:pPr>
      <w:r>
        <w:t xml:space="preserve">Zip- The zip code of the nonprofit </w:t>
      </w:r>
    </w:p>
    <w:p w14:paraId="03698587" w14:textId="6D0D9EA2" w:rsidR="0008686B" w:rsidRDefault="0008686B" w:rsidP="0008686B">
      <w:pPr>
        <w:pStyle w:val="ListParagraph"/>
        <w:numPr>
          <w:ilvl w:val="0"/>
          <w:numId w:val="3"/>
        </w:numPr>
      </w:pPr>
      <w:r>
        <w:t xml:space="preserve">NTEE-CD- The code describing the nonprofit’s purpose or area of activity </w:t>
      </w:r>
    </w:p>
    <w:p w14:paraId="1AC94A52" w14:textId="6F6EF4A7" w:rsidR="0008686B" w:rsidRPr="0008686B" w:rsidRDefault="0008686B" w:rsidP="0008686B">
      <w:pPr>
        <w:pStyle w:val="ListParagraph"/>
        <w:numPr>
          <w:ilvl w:val="0"/>
          <w:numId w:val="3"/>
        </w:numPr>
      </w:pPr>
      <w:r>
        <w:t xml:space="preserve">City- The city in which the nonprofit is located </w:t>
      </w:r>
    </w:p>
    <w:p w14:paraId="45D806F5" w14:textId="2DCFCD03" w:rsidR="000C23C3" w:rsidRDefault="000C23C3" w:rsidP="00DF3095">
      <w:pPr>
        <w:pStyle w:val="Heading3"/>
      </w:pPr>
      <w:r w:rsidRPr="0008686B">
        <w:t xml:space="preserve">U.S. Census Bureau American Community Survey (ACS) S1701 Poverty Status in the Past 12 Months </w:t>
      </w:r>
    </w:p>
    <w:p w14:paraId="10F600D5" w14:textId="4B52BF83" w:rsidR="0008686B" w:rsidRDefault="0008686B" w:rsidP="000C23C3">
      <w:r>
        <w:t xml:space="preserve">This dataset contains </w:t>
      </w:r>
      <w:r w:rsidR="00976175">
        <w:t xml:space="preserve">Census data for Washington State; </w:t>
      </w:r>
      <w:r w:rsidR="00DD26E4">
        <w:t>it is county-level and based on survey estimates</w:t>
      </w:r>
      <w:r w:rsidR="00976175">
        <w:t>.</w:t>
      </w:r>
      <w:r w:rsidR="009D23CF">
        <w:t xml:space="preserve"> This data will be used to evaluate county needs and determine which counties may be struggling, as the selected variables represent poverty</w:t>
      </w:r>
      <w:r w:rsidR="00976175">
        <w:t>, unemployment, and education, all of which are indicators of community needs</w:t>
      </w:r>
      <w:r w:rsidR="009D23CF">
        <w:t>. This dataset contains information on poverty, education</w:t>
      </w:r>
      <w:r w:rsidR="00DD26E4">
        <w:t>,</w:t>
      </w:r>
      <w:r w:rsidR="009D23CF">
        <w:t xml:space="preserve"> and employment. The data is broken down by age groups, poverty status, gender, and ethnicity.</w:t>
      </w:r>
      <w:r w:rsidR="00976175">
        <w:t xml:space="preserve"> The ACS data </w:t>
      </w:r>
      <w:r w:rsidR="00DD26E4">
        <w:t>is</w:t>
      </w:r>
      <w:r w:rsidR="00976175">
        <w:t xml:space="preserve"> estimated from survey responses collected during the applicable ACS period and </w:t>
      </w:r>
      <w:r w:rsidR="00DD26E4">
        <w:t>includes</w:t>
      </w:r>
      <w:r w:rsidR="00976175">
        <w:t xml:space="preserve"> margins of error. </w:t>
      </w:r>
    </w:p>
    <w:p w14:paraId="5EEE84EF" w14:textId="4089DB22" w:rsidR="00F81905" w:rsidRDefault="00F81905" w:rsidP="000C23C3">
      <w:r>
        <w:t xml:space="preserve">While performing </w:t>
      </w:r>
      <w:r w:rsidR="00D01924">
        <w:t xml:space="preserve">EDA on the Census data, it was found that the dataset was very large and contained </w:t>
      </w:r>
      <w:r w:rsidR="00DF3095">
        <w:t>redundant</w:t>
      </w:r>
      <w:r w:rsidR="00D01924">
        <w:t xml:space="preserve"> information. The data was organized at the county level and contained the variables needed to calculate the community-need measure.  There are 39 counties included in the dataset and used in the final analysis. I also noticed that the dataset included estimates and error rates rather than raw data. Population, poverty, unemployment</w:t>
      </w:r>
      <w:r w:rsidR="00DF3095">
        <w:t>, and education values were closely examined to ensure that the key features were</w:t>
      </w:r>
      <w:r w:rsidR="00D01924">
        <w:t xml:space="preserve"> complete and accurate for later analysis.</w:t>
      </w:r>
    </w:p>
    <w:p w14:paraId="0D59DC87" w14:textId="00EE010F" w:rsidR="009D23CF" w:rsidRDefault="009D23CF" w:rsidP="000C23C3">
      <w:r>
        <w:t>Key Columns:</w:t>
      </w:r>
    </w:p>
    <w:p w14:paraId="5859C671" w14:textId="4A17B5AF" w:rsidR="009D23CF" w:rsidRDefault="009D23CF" w:rsidP="009D23CF">
      <w:pPr>
        <w:pStyle w:val="ListParagraph"/>
        <w:numPr>
          <w:ilvl w:val="0"/>
          <w:numId w:val="4"/>
        </w:numPr>
      </w:pPr>
      <w:r>
        <w:t>GEO_ID- a code that identifies the geographic area, specifically a county in Washington State.</w:t>
      </w:r>
    </w:p>
    <w:p w14:paraId="7D4D78F4" w14:textId="6FCA66F8" w:rsidR="009D23CF" w:rsidRDefault="001F32FF" w:rsidP="009D23CF">
      <w:pPr>
        <w:pStyle w:val="ListParagraph"/>
        <w:numPr>
          <w:ilvl w:val="0"/>
          <w:numId w:val="4"/>
        </w:numPr>
      </w:pPr>
      <w:r>
        <w:t xml:space="preserve">Name – This is the name of the Geographic area or county </w:t>
      </w:r>
    </w:p>
    <w:p w14:paraId="3DA81F32" w14:textId="1402056D" w:rsidR="001F32FF" w:rsidRDefault="001F32FF" w:rsidP="001F32FF">
      <w:pPr>
        <w:pStyle w:val="ListParagraph"/>
        <w:numPr>
          <w:ilvl w:val="0"/>
          <w:numId w:val="4"/>
        </w:numPr>
      </w:pPr>
      <w:r>
        <w:t xml:space="preserve">S1701_C01_001E- The estimated number of people within the county &amp; from whom poverty status is determined </w:t>
      </w:r>
    </w:p>
    <w:p w14:paraId="75C189C5" w14:textId="5D40A99D" w:rsidR="001F32FF" w:rsidRDefault="001F32FF" w:rsidP="001F32FF">
      <w:pPr>
        <w:pStyle w:val="ListParagraph"/>
        <w:numPr>
          <w:ilvl w:val="0"/>
          <w:numId w:val="4"/>
        </w:numPr>
      </w:pPr>
      <w:r>
        <w:t xml:space="preserve">S1701_C01_023E- The estimated number of people age 25 and older with less than a high school education </w:t>
      </w:r>
    </w:p>
    <w:p w14:paraId="1CCF303F" w14:textId="792DCC7A" w:rsidR="001F32FF" w:rsidRDefault="001F32FF" w:rsidP="001F32FF">
      <w:pPr>
        <w:pStyle w:val="ListParagraph"/>
        <w:numPr>
          <w:ilvl w:val="0"/>
          <w:numId w:val="4"/>
        </w:numPr>
      </w:pPr>
      <w:r>
        <w:t xml:space="preserve">S1701_C01_031E- The estimated number of people 16 and over who are unemployed </w:t>
      </w:r>
    </w:p>
    <w:p w14:paraId="08B28400" w14:textId="0DB25F57" w:rsidR="001F32FF" w:rsidRDefault="001F32FF" w:rsidP="001F32FF">
      <w:pPr>
        <w:pStyle w:val="ListParagraph"/>
        <w:numPr>
          <w:ilvl w:val="0"/>
          <w:numId w:val="4"/>
        </w:numPr>
      </w:pPr>
      <w:r>
        <w:t xml:space="preserve">S1701_C02_001E- The estimated number of people who are below the poverty level </w:t>
      </w:r>
    </w:p>
    <w:p w14:paraId="3CA8A337" w14:textId="361437A7" w:rsidR="001F32FF" w:rsidRDefault="001F32FF" w:rsidP="001F32FF">
      <w:pPr>
        <w:pStyle w:val="ListParagraph"/>
        <w:numPr>
          <w:ilvl w:val="0"/>
          <w:numId w:val="4"/>
        </w:numPr>
      </w:pPr>
      <w:r>
        <w:lastRenderedPageBreak/>
        <w:t xml:space="preserve">S1701_C03_001E- The estimated percentage of people who are below the poverty level </w:t>
      </w:r>
    </w:p>
    <w:p w14:paraId="7321388A" w14:textId="4B37D256" w:rsidR="00326530" w:rsidRDefault="00326530" w:rsidP="001F32FF">
      <w:pPr>
        <w:pStyle w:val="ListParagraph"/>
        <w:numPr>
          <w:ilvl w:val="0"/>
          <w:numId w:val="4"/>
        </w:numPr>
      </w:pPr>
      <w:r w:rsidRPr="00326530">
        <w:t>S1701_C03_027E</w:t>
      </w:r>
      <w:r>
        <w:t xml:space="preserve">- The </w:t>
      </w:r>
      <w:r w:rsidR="00976175">
        <w:t xml:space="preserve">estimated </w:t>
      </w:r>
      <w:r>
        <w:t>number of people 16 and older who are in the labor force</w:t>
      </w:r>
    </w:p>
    <w:p w14:paraId="35AAF60A" w14:textId="49639A5A" w:rsidR="007174FE" w:rsidRPr="007174FE" w:rsidRDefault="007174FE" w:rsidP="007174FE">
      <w:pPr>
        <w:pStyle w:val="ListParagraph"/>
        <w:numPr>
          <w:ilvl w:val="0"/>
          <w:numId w:val="4"/>
        </w:numPr>
      </w:pPr>
      <w:r w:rsidRPr="007174FE">
        <w:t>S1701_C01_022E</w:t>
      </w:r>
      <w:r>
        <w:t xml:space="preserve">- The estimated number of people 25 and </w:t>
      </w:r>
      <w:r w:rsidR="006D0F6C">
        <w:t xml:space="preserve">older </w:t>
      </w:r>
    </w:p>
    <w:p w14:paraId="08995B2B" w14:textId="77777777" w:rsidR="00371ECC" w:rsidRPr="0008686B" w:rsidRDefault="00371ECC" w:rsidP="007174FE">
      <w:pPr>
        <w:pStyle w:val="ListParagraph"/>
      </w:pPr>
    </w:p>
    <w:p w14:paraId="26B964C5" w14:textId="7DB53472" w:rsidR="000C23C3" w:rsidRDefault="000C23C3" w:rsidP="00DF3095">
      <w:pPr>
        <w:pStyle w:val="Heading3"/>
      </w:pPr>
      <w:r w:rsidRPr="0008686B">
        <w:t xml:space="preserve">HUD-USPS ZIP Code Crosswalk Files </w:t>
      </w:r>
    </w:p>
    <w:p w14:paraId="361B2EE9" w14:textId="3AB9F0C0" w:rsidR="00326530" w:rsidRDefault="00326530" w:rsidP="000C23C3">
      <w:r w:rsidRPr="00326530">
        <w:t xml:space="preserve">This </w:t>
      </w:r>
      <w:r>
        <w:t xml:space="preserve">dataset combines HUD </w:t>
      </w:r>
      <w:r w:rsidR="00976175">
        <w:t>and USPS data and links ZIP</w:t>
      </w:r>
      <w:r>
        <w:t xml:space="preserve"> codes in Washington state to counties. There is also information, including city names, state, and ratios that determine the proportions of different types of buildings and addresses located within that Zip code. This </w:t>
      </w:r>
      <w:r w:rsidR="007B3C88">
        <w:t>dataset will be used to combine the Census and IRS datasets</w:t>
      </w:r>
      <w:r>
        <w:t xml:space="preserve"> at the county level. The Census data is organized at t</w:t>
      </w:r>
      <w:r w:rsidR="007B3C88">
        <w:t xml:space="preserve">he county level, and the IRS data is organized using zip codes from addresses. To combine these data sets, use a crosswalk to connect them. </w:t>
      </w:r>
    </w:p>
    <w:p w14:paraId="3E4CC0B3" w14:textId="6431EEEE" w:rsidR="00D01924" w:rsidRDefault="00D01924" w:rsidP="000C23C3">
      <w:r>
        <w:t>While performing the EDA for the crosswalk data, it was noticed that the Geoid and Zip code were in different formats than their counterparts in the census and IRS data. W</w:t>
      </w:r>
      <w:r w:rsidR="00DF3095">
        <w:t xml:space="preserve">hile the formatting differences were noted, both Geoid and Zip would provide the information needed to bridge </w:t>
      </w:r>
      <w:r>
        <w:t xml:space="preserve">the census data and the IRS data. </w:t>
      </w:r>
    </w:p>
    <w:p w14:paraId="1575BA06" w14:textId="0AC729C4" w:rsidR="007B3C88" w:rsidRDefault="007B3C88" w:rsidP="000C23C3">
      <w:r>
        <w:t>Key Columns:</w:t>
      </w:r>
    </w:p>
    <w:p w14:paraId="50FBA625" w14:textId="34130BB8" w:rsidR="007B3C88" w:rsidRDefault="007B3C88" w:rsidP="007B3C88">
      <w:pPr>
        <w:pStyle w:val="ListParagraph"/>
        <w:numPr>
          <w:ilvl w:val="0"/>
          <w:numId w:val="5"/>
        </w:numPr>
      </w:pPr>
      <w:r>
        <w:t xml:space="preserve">Zip- The Zip </w:t>
      </w:r>
      <w:r w:rsidR="00DD26E4">
        <w:t>code</w:t>
      </w:r>
      <w:r>
        <w:t xml:space="preserve"> that can be found in Washington </w:t>
      </w:r>
    </w:p>
    <w:p w14:paraId="48A404DC" w14:textId="1FDBA1B8" w:rsidR="007B3C88" w:rsidRPr="00326530" w:rsidRDefault="007B3C88" w:rsidP="000C23C3">
      <w:pPr>
        <w:pStyle w:val="ListParagraph"/>
        <w:numPr>
          <w:ilvl w:val="0"/>
          <w:numId w:val="5"/>
        </w:numPr>
      </w:pPr>
      <w:r>
        <w:t>Geoid- The unique geographic identifier</w:t>
      </w:r>
      <w:r w:rsidR="00DD26E4">
        <w:t xml:space="preserve"> used to connect zip codes to counties</w:t>
      </w:r>
    </w:p>
    <w:p w14:paraId="067E64F2" w14:textId="04A6D511" w:rsidR="00DF3095" w:rsidRPr="00DF3095" w:rsidRDefault="000C23C3" w:rsidP="00DF3095">
      <w:pPr>
        <w:pStyle w:val="Heading2"/>
      </w:pPr>
      <w:r>
        <w:t xml:space="preserve">Data </w:t>
      </w:r>
      <w:r w:rsidR="00DF3095">
        <w:t xml:space="preserve">preparation </w:t>
      </w:r>
      <w:r>
        <w:t xml:space="preserve"> </w:t>
      </w:r>
    </w:p>
    <w:p w14:paraId="44040505" w14:textId="1C47DD23" w:rsidR="00DF3095" w:rsidRDefault="00DF3095" w:rsidP="00DF3095">
      <w:pPr>
        <w:pStyle w:val="Heading3"/>
      </w:pPr>
      <w:r>
        <w:t xml:space="preserve">Data Cleaning </w:t>
      </w:r>
    </w:p>
    <w:p w14:paraId="61BCBCFC" w14:textId="792D6FF7" w:rsidR="00DF3095" w:rsidRDefault="00DF3095" w:rsidP="00DF3095">
      <w:r>
        <w:t xml:space="preserve">For all data sets, the first step in cleaning was to create a copy of each to ensure the originals were not altered. I then removed unnecessary columns from all data sets, leaving only the columns needed for the final analysis. For this </w:t>
      </w:r>
      <w:r w:rsidR="00EA3AA1">
        <w:t>HUD data set, this meant dropping all columns except zip and geoid. For the nonprofit data</w:t>
      </w:r>
      <w:r w:rsidR="00051C3E">
        <w:t>,</w:t>
      </w:r>
      <w:r w:rsidR="00EA3AA1">
        <w:t xml:space="preserve"> this included removing specific IRS filing data </w:t>
      </w:r>
      <w:r w:rsidR="00051C3E">
        <w:t xml:space="preserve">that was </w:t>
      </w:r>
      <w:r w:rsidR="00EA3AA1">
        <w:t>no</w:t>
      </w:r>
      <w:r w:rsidR="00E90372">
        <w:t>t</w:t>
      </w:r>
      <w:r w:rsidR="00EA3AA1">
        <w:t xml:space="preserve"> </w:t>
      </w:r>
      <w:r w:rsidR="00051C3E">
        <w:t>relevant to examining</w:t>
      </w:r>
      <w:r w:rsidR="00EA3AA1">
        <w:t xml:space="preserve"> the locations and types of nonprofits in Washington</w:t>
      </w:r>
      <w:r w:rsidR="00051C3E">
        <w:t xml:space="preserve">. The Census dataset needed the most columns dropped by far; this included all </w:t>
      </w:r>
      <w:r w:rsidR="003F471B">
        <w:t>error-rate columns and all columns displaying percentages, since</w:t>
      </w:r>
      <w:r w:rsidR="00051C3E">
        <w:t xml:space="preserve"> those could be calculated later. </w:t>
      </w:r>
    </w:p>
    <w:p w14:paraId="7F8B2F31" w14:textId="6C1FAC83" w:rsidR="00051C3E" w:rsidRDefault="00051C3E" w:rsidP="00DF3095">
      <w:r>
        <w:t xml:space="preserve">For the Census table, I began by renaming </w:t>
      </w:r>
      <w:r w:rsidR="001631AF">
        <w:t>the columns to make the dataset easier to</w:t>
      </w:r>
      <w:r w:rsidR="00E90372">
        <w:t xml:space="preserve"> understand and reference</w:t>
      </w:r>
      <w:r w:rsidR="001631AF">
        <w:t xml:space="preserve">. The county column in the Census table included the county name and the state, separated by a comma. I split this string in two using the comma as </w:t>
      </w:r>
      <w:r w:rsidR="001631AF">
        <w:lastRenderedPageBreak/>
        <w:t>the delimi</w:t>
      </w:r>
      <w:r w:rsidR="00E90372">
        <w:t>ter</w:t>
      </w:r>
      <w:r w:rsidR="001631AF">
        <w:t xml:space="preserve"> and dropp</w:t>
      </w:r>
      <w:r w:rsidR="00E90372">
        <w:t>ed</w:t>
      </w:r>
      <w:r w:rsidR="001631AF">
        <w:t xml:space="preserve"> Washington, as it was not needed. </w:t>
      </w:r>
      <w:r w:rsidR="00183573">
        <w:t xml:space="preserve">I also ensure that the geo code in the Census table matches the geoid format in the crosswalk. To do this, I stripped the first 5 characters from the geoid. This was </w:t>
      </w:r>
      <w:r w:rsidR="00E90372">
        <w:t>needed because the first 5 characters of the geoid pointed to Washington, so it was the same for all geoids in the table, which was redundant, and it could match the HUD data</w:t>
      </w:r>
      <w:r w:rsidR="00183573">
        <w:t xml:space="preserve">. </w:t>
      </w:r>
    </w:p>
    <w:p w14:paraId="4C90751B" w14:textId="69C4187D" w:rsidR="001631AF" w:rsidRDefault="001631AF" w:rsidP="00DF3095">
      <w:r>
        <w:t xml:space="preserve">For the </w:t>
      </w:r>
      <w:r w:rsidR="00183573">
        <w:t>IRS</w:t>
      </w:r>
      <w:r>
        <w:t xml:space="preserve"> table, I began by making sure that </w:t>
      </w:r>
      <w:r w:rsidR="00183573">
        <w:t xml:space="preserve">the Zip </w:t>
      </w:r>
      <w:r>
        <w:t xml:space="preserve">code in this table matched the </w:t>
      </w:r>
      <w:r w:rsidR="00183573">
        <w:t xml:space="preserve">zip code </w:t>
      </w:r>
      <w:r>
        <w:t xml:space="preserve">format in the crosswalk. </w:t>
      </w:r>
      <w:r w:rsidR="00183573">
        <w:t xml:space="preserve">This was accomplished by removing </w:t>
      </w:r>
      <w:r w:rsidR="00E90372">
        <w:t xml:space="preserve">the ZIP+4 portion of the </w:t>
      </w:r>
      <w:r w:rsidR="00586753">
        <w:t>ZIP code, changing it from a Zip+4 to a 5-digit ZIP</w:t>
      </w:r>
      <w:r w:rsidR="00183573">
        <w:t xml:space="preserve"> code. </w:t>
      </w:r>
    </w:p>
    <w:p w14:paraId="14F01EDE" w14:textId="24285AB5" w:rsidR="00183573" w:rsidRPr="00DF3095" w:rsidRDefault="00183573" w:rsidP="00DF3095">
      <w:r>
        <w:t xml:space="preserve">The cleaning of the HUD crosswalk data was minimal and ensured that the formatting and names of the zip and geoid were consistent across data sets. For the </w:t>
      </w:r>
      <w:r w:rsidR="00586753">
        <w:t>Z</w:t>
      </w:r>
      <w:r>
        <w:t>ip code</w:t>
      </w:r>
      <w:r w:rsidR="002F443F">
        <w:t xml:space="preserve">, I ensured that it was a 5-digit zip code with no extra </w:t>
      </w:r>
      <w:proofErr w:type="gramStart"/>
      <w:r w:rsidR="00586753">
        <w:t>spaces</w:t>
      </w:r>
      <w:proofErr w:type="gramEnd"/>
      <w:r w:rsidR="002F443F">
        <w:t>. I also renamed the geoid column to “</w:t>
      </w:r>
      <w:proofErr w:type="spellStart"/>
      <w:r w:rsidR="002F443F">
        <w:t>County_ID</w:t>
      </w:r>
      <w:proofErr w:type="spellEnd"/>
      <w:r w:rsidR="002F443F">
        <w:t xml:space="preserve">” and set it to a 5-character </w:t>
      </w:r>
      <w:r w:rsidR="00586753">
        <w:t>format</w:t>
      </w:r>
      <w:r w:rsidR="002F443F">
        <w:t xml:space="preserve">, removing any extra spaces to facilitate easy, reliable dataset integration.  </w:t>
      </w:r>
    </w:p>
    <w:p w14:paraId="3F9C1E2A" w14:textId="5D9BDACD" w:rsidR="00DF3095" w:rsidRDefault="00DF3095" w:rsidP="00DF3095">
      <w:pPr>
        <w:pStyle w:val="Heading3"/>
      </w:pPr>
      <w:r>
        <w:t xml:space="preserve">Data Integration </w:t>
      </w:r>
    </w:p>
    <w:p w14:paraId="0504856E" w14:textId="1846AE3C" w:rsidR="003F471B" w:rsidRPr="002F443F" w:rsidRDefault="003F471B" w:rsidP="002F443F">
      <w:r>
        <w:t>To</w:t>
      </w:r>
      <w:r w:rsidR="002F443F">
        <w:t xml:space="preserve"> compare the needs data with the nonprofit support data, we needed to combine our data sets. I began this process by combining the HUD crosswalk with IRS data. This needed to be done before we combine</w:t>
      </w:r>
      <w:r w:rsidR="00586753">
        <w:t>d</w:t>
      </w:r>
      <w:r w:rsidR="002F443F">
        <w:t xml:space="preserve"> </w:t>
      </w:r>
      <w:r w:rsidR="00586753">
        <w:t>it with the Census data, so I could aggregate it</w:t>
      </w:r>
      <w:r w:rsidR="002F443F">
        <w:t xml:space="preserve"> to the county level to match the Census data. Once the HUD crosswalk and IRS data sets were combined, </w:t>
      </w:r>
      <w:r w:rsidR="00586753">
        <w:t>two zip code columns were created, and the duplicate column was removed</w:t>
      </w:r>
      <w:r w:rsidR="002F443F">
        <w:t xml:space="preserve">. I then </w:t>
      </w:r>
      <w:r>
        <w:t>ensured</w:t>
      </w:r>
      <w:r w:rsidR="002F443F">
        <w:t xml:space="preserve"> the table was at the county level by grouping the data by county</w:t>
      </w:r>
      <w:r>
        <w:t xml:space="preserve">. </w:t>
      </w:r>
      <w:r w:rsidR="00586753">
        <w:t>After the HUD and IRS data were aggregated to the county level, I combined the resulting table with the Census data.</w:t>
      </w:r>
    </w:p>
    <w:p w14:paraId="287B70A1" w14:textId="4AB6E73E" w:rsidR="00DF3095" w:rsidRDefault="00DF3095" w:rsidP="00DF3095">
      <w:pPr>
        <w:pStyle w:val="Heading3"/>
      </w:pPr>
      <w:r>
        <w:t xml:space="preserve">Feature Engineering </w:t>
      </w:r>
    </w:p>
    <w:p w14:paraId="693D61A7" w14:textId="56E77126" w:rsidR="003F471B" w:rsidRDefault="003F471B" w:rsidP="003F471B">
      <w:r>
        <w:t xml:space="preserve">For easier comparison of the </w:t>
      </w:r>
      <w:r w:rsidR="00142CA8">
        <w:t xml:space="preserve">needs data and nonprofit support data, </w:t>
      </w:r>
      <w:r>
        <w:t xml:space="preserve">derived variables were created and added to the </w:t>
      </w:r>
      <w:r w:rsidR="00142CA8">
        <w:t>clean</w:t>
      </w:r>
      <w:r>
        <w:t xml:space="preserve"> and combined dataset. I created Non_profits_per_1000. This derived variable was created by dividing the </w:t>
      </w:r>
      <w:proofErr w:type="spellStart"/>
      <w:r>
        <w:t>Nonprofit_count</w:t>
      </w:r>
      <w:proofErr w:type="spellEnd"/>
      <w:r>
        <w:t xml:space="preserve"> by the </w:t>
      </w:r>
      <w:proofErr w:type="spellStart"/>
      <w:r>
        <w:t>Total_population</w:t>
      </w:r>
      <w:proofErr w:type="spellEnd"/>
      <w:r>
        <w:t xml:space="preserve"> and multiplying by 1,000. This tells us, for every 1,000 people estimated in the county, how many nonprofits there are to support them. It also allows us to compare the number of nonprofits in a county while </w:t>
      </w:r>
      <w:proofErr w:type="gramStart"/>
      <w:r>
        <w:t xml:space="preserve">taking into </w:t>
      </w:r>
      <w:r w:rsidR="002F22A6">
        <w:t>account</w:t>
      </w:r>
      <w:proofErr w:type="gramEnd"/>
      <w:r w:rsidR="002F22A6">
        <w:t xml:space="preserve"> differences in the county's population</w:t>
      </w:r>
      <w:r>
        <w:t xml:space="preserve">. Additionally, I created </w:t>
      </w:r>
      <w:proofErr w:type="spellStart"/>
      <w:r>
        <w:t>People_Per_Nonprofit</w:t>
      </w:r>
      <w:proofErr w:type="spellEnd"/>
      <w:r w:rsidR="005051A7">
        <w:t>, giving us an estimated population-to-nonprofit ratio</w:t>
      </w:r>
      <w:r w:rsidR="00586753">
        <w:t>. A higher number of people per nonprofit indicates relatively fewer nonprofit organizations available to serve the county’s population.</w:t>
      </w:r>
    </w:p>
    <w:p w14:paraId="4539ACD9" w14:textId="3E058708" w:rsidR="003F471B" w:rsidRDefault="00142CA8" w:rsidP="003F471B">
      <w:r>
        <w:t xml:space="preserve">Additional derived variables were added later in the project to support the ML model, including </w:t>
      </w:r>
      <w:proofErr w:type="spellStart"/>
      <w:r w:rsidR="002D17C4">
        <w:t>U</w:t>
      </w:r>
      <w:r>
        <w:t>nemployment_percent</w:t>
      </w:r>
      <w:proofErr w:type="spellEnd"/>
      <w:r>
        <w:t xml:space="preserve"> and </w:t>
      </w:r>
      <w:proofErr w:type="spellStart"/>
      <w:r>
        <w:t>did_not_graduate_percent</w:t>
      </w:r>
      <w:proofErr w:type="spellEnd"/>
      <w:r>
        <w:t xml:space="preserve">. The </w:t>
      </w:r>
      <w:proofErr w:type="spellStart"/>
      <w:r>
        <w:t>unemployment_percent</w:t>
      </w:r>
      <w:proofErr w:type="spellEnd"/>
      <w:r>
        <w:t xml:space="preserve"> was created by dividing the </w:t>
      </w:r>
      <w:r w:rsidR="00A43186">
        <w:t>number</w:t>
      </w:r>
      <w:r w:rsidR="00586753">
        <w:t xml:space="preserve"> of unemployed individuals</w:t>
      </w:r>
      <w:r>
        <w:t xml:space="preserve"> by </w:t>
      </w:r>
      <w:r>
        <w:lastRenderedPageBreak/>
        <w:t xml:space="preserve">the </w:t>
      </w:r>
      <w:proofErr w:type="spellStart"/>
      <w:r>
        <w:t>Total_Labor_Force</w:t>
      </w:r>
      <w:proofErr w:type="spellEnd"/>
      <w:r>
        <w:t xml:space="preserve"> and multiplying by 100. </w:t>
      </w:r>
      <w:r w:rsidR="00A43186">
        <w:t>This provides the estimated percentage of the labor force that is unemployed</w:t>
      </w:r>
      <w:r>
        <w:t xml:space="preserve">. The </w:t>
      </w:r>
      <w:proofErr w:type="spellStart"/>
      <w:r>
        <w:t>did_not_graduate_percent</w:t>
      </w:r>
      <w:proofErr w:type="spellEnd"/>
      <w:r>
        <w:t xml:space="preserve"> was calculated by dividing </w:t>
      </w:r>
      <w:proofErr w:type="spellStart"/>
      <w:r>
        <w:t>Less_Than_High_School</w:t>
      </w:r>
      <w:proofErr w:type="spellEnd"/>
      <w:r>
        <w:t xml:space="preserve"> by </w:t>
      </w:r>
      <w:r w:rsidR="00DF2BF5">
        <w:t>Pop_25_</w:t>
      </w:r>
      <w:r w:rsidR="00846AAF">
        <w:t>and_Up</w:t>
      </w:r>
      <w:r>
        <w:t xml:space="preserve">, then multiplying by 100. This is important because it </w:t>
      </w:r>
      <w:r w:rsidR="002F22A6">
        <w:t>provides the estimated percentage of adults aged 25 and older</w:t>
      </w:r>
      <w:r>
        <w:t xml:space="preserve"> in each county who did not graduate from high school.  </w:t>
      </w:r>
    </w:p>
    <w:p w14:paraId="1935B34C" w14:textId="6A112CE5" w:rsidR="00142CA8" w:rsidRDefault="00142CA8" w:rsidP="003F471B">
      <w:r>
        <w:t xml:space="preserve">Lastly, to perform the final analysis and </w:t>
      </w:r>
      <w:r w:rsidR="002F22A6">
        <w:t xml:space="preserve">create the final ranking, I needed to derive three additional variables: </w:t>
      </w:r>
      <w:proofErr w:type="spellStart"/>
      <w:r w:rsidR="002F22A6">
        <w:t>Needs_Score</w:t>
      </w:r>
      <w:proofErr w:type="spellEnd"/>
      <w:r w:rsidR="002F22A6">
        <w:t xml:space="preserve">, </w:t>
      </w:r>
      <w:proofErr w:type="spellStart"/>
      <w:r w:rsidR="002F22A6">
        <w:t>Support_Gap_Score</w:t>
      </w:r>
      <w:proofErr w:type="spellEnd"/>
      <w:r w:rsidR="002F22A6">
        <w:t xml:space="preserve">, and </w:t>
      </w:r>
      <w:proofErr w:type="spellStart"/>
      <w:r w:rsidR="002F22A6">
        <w:t>Final_Score</w:t>
      </w:r>
      <w:proofErr w:type="spellEnd"/>
      <w:r w:rsidR="002F22A6">
        <w:t xml:space="preserve">. The </w:t>
      </w:r>
      <w:proofErr w:type="spellStart"/>
      <w:r w:rsidR="002F22A6">
        <w:t>Needs_Score</w:t>
      </w:r>
      <w:proofErr w:type="spellEnd"/>
      <w:r w:rsidR="002F22A6">
        <w:t xml:space="preserve"> was calculated as the average of variables identified as contributing to the county's needs, including Poverty_percent, </w:t>
      </w:r>
      <w:proofErr w:type="spellStart"/>
      <w:r w:rsidR="002F22A6">
        <w:t>Unemployed_Percent</w:t>
      </w:r>
      <w:proofErr w:type="spellEnd"/>
      <w:r w:rsidR="002F22A6">
        <w:t xml:space="preserve">, and </w:t>
      </w:r>
      <w:proofErr w:type="spellStart"/>
      <w:r w:rsidR="002F22A6">
        <w:t>Did_Not_Graduate_Percent</w:t>
      </w:r>
      <w:proofErr w:type="spellEnd"/>
      <w:r w:rsidR="002F22A6">
        <w:t xml:space="preserve">. </w:t>
      </w:r>
      <w:r w:rsidR="00F37F98">
        <w:t xml:space="preserve">All three </w:t>
      </w:r>
      <w:r w:rsidR="00E65CF8">
        <w:t xml:space="preserve">were standardized before being used to calculate the </w:t>
      </w:r>
      <w:proofErr w:type="spellStart"/>
      <w:r w:rsidR="00E65CF8">
        <w:t>Needs_Score</w:t>
      </w:r>
      <w:proofErr w:type="spellEnd"/>
      <w:r w:rsidR="00E65CF8">
        <w:t xml:space="preserve">. </w:t>
      </w:r>
      <w:r w:rsidR="002F22A6">
        <w:t xml:space="preserve">This allowed us to assign a score to counties based on the combined variables to estimate each county's need. The </w:t>
      </w:r>
      <w:proofErr w:type="spellStart"/>
      <w:r w:rsidR="00E90372">
        <w:t>Support</w:t>
      </w:r>
      <w:r w:rsidR="002F22A6">
        <w:t>_Gap_Score</w:t>
      </w:r>
      <w:proofErr w:type="spellEnd"/>
      <w:r w:rsidR="002F22A6">
        <w:t xml:space="preserve"> was created using </w:t>
      </w:r>
      <w:proofErr w:type="gramStart"/>
      <w:r w:rsidR="002F22A6">
        <w:t xml:space="preserve">the </w:t>
      </w:r>
      <w:proofErr w:type="spellStart"/>
      <w:r w:rsidR="004705C1">
        <w:t>People</w:t>
      </w:r>
      <w:proofErr w:type="gramEnd"/>
      <w:r w:rsidR="004705C1">
        <w:t>_Per_Nonprofit</w:t>
      </w:r>
      <w:proofErr w:type="spellEnd"/>
      <w:r w:rsidR="002F22A6">
        <w:t xml:space="preserve"> and scaling. This gives us a way to compare the number of nonprofits in each county while accounting for county size. Finally, I created the </w:t>
      </w:r>
      <w:proofErr w:type="spellStart"/>
      <w:r w:rsidR="002F22A6">
        <w:t>Final_Score</w:t>
      </w:r>
      <w:proofErr w:type="spellEnd"/>
      <w:r w:rsidR="002F22A6">
        <w:t xml:space="preserve"> to rank the counties based on their estimated needs and lack of nonprofit support. The </w:t>
      </w:r>
      <w:proofErr w:type="spellStart"/>
      <w:r w:rsidR="002F22A6">
        <w:t>Final_Score</w:t>
      </w:r>
      <w:proofErr w:type="spellEnd"/>
      <w:r w:rsidR="002F22A6">
        <w:t xml:space="preserve"> was calculated by </w:t>
      </w:r>
      <w:r w:rsidR="00E90372">
        <w:t xml:space="preserve">adding together the </w:t>
      </w:r>
      <w:proofErr w:type="spellStart"/>
      <w:r w:rsidR="00E90372">
        <w:t>Support_Gap_Score</w:t>
      </w:r>
      <w:proofErr w:type="spellEnd"/>
      <w:r w:rsidR="00E90372">
        <w:t xml:space="preserve"> and the </w:t>
      </w:r>
      <w:proofErr w:type="spellStart"/>
      <w:r w:rsidR="00E90372">
        <w:t>Needs_Score</w:t>
      </w:r>
      <w:proofErr w:type="spellEnd"/>
      <w:r w:rsidR="00E90372">
        <w:t xml:space="preserve">. Both were given </w:t>
      </w:r>
      <w:proofErr w:type="gramStart"/>
      <w:r w:rsidR="00DB1C2B">
        <w:t>a 50</w:t>
      </w:r>
      <w:proofErr w:type="gramEnd"/>
      <w:r w:rsidR="00DB1C2B">
        <w:t xml:space="preserve">% weight, so </w:t>
      </w:r>
      <w:r w:rsidR="00E90372">
        <w:t xml:space="preserve">they contributed equally to the ranking of the counties. </w:t>
      </w:r>
    </w:p>
    <w:p w14:paraId="6A4C33AF" w14:textId="02223D90" w:rsidR="00CE1611" w:rsidRPr="003F471B" w:rsidRDefault="00CE1611" w:rsidP="003F471B">
      <m:oMathPara>
        <m:oMath>
          <m:r>
            <w:rPr>
              <w:rFonts w:ascii="Cambria Math" w:hAnsi="Cambria Math"/>
            </w:rPr>
            <m:t>Final</m:t>
          </m:r>
          <m:r>
            <w:rPr>
              <w:rFonts w:ascii="Cambria Math" w:hAnsi="Cambria Math"/>
            </w:rPr>
            <m:t>_S</m:t>
          </m:r>
          <m:r>
            <w:rPr>
              <w:rFonts w:ascii="Cambria Math" w:hAnsi="Cambria Math"/>
            </w:rPr>
            <m:t>core=</m:t>
          </m:r>
          <m:d>
            <m:dPr>
              <m:ctrlPr>
                <w:rPr>
                  <w:rFonts w:ascii="Cambria Math" w:hAnsi="Cambria Math"/>
                  <w:i/>
                </w:rPr>
              </m:ctrlPr>
            </m:dPr>
            <m:e>
              <m:r>
                <w:rPr>
                  <w:rFonts w:ascii="Cambria Math" w:hAnsi="Cambria Math"/>
                </w:rPr>
                <m:t>Needs_Score×0.50</m:t>
              </m:r>
            </m:e>
          </m:d>
          <m:r>
            <w:rPr>
              <w:rFonts w:ascii="Cambria Math" w:hAnsi="Cambria Math"/>
            </w:rPr>
            <m:t>+(Support_Gap_Score×0.50)</m:t>
          </m:r>
        </m:oMath>
      </m:oMathPara>
    </w:p>
    <w:p w14:paraId="461A3AAA" w14:textId="176A01A7" w:rsidR="00DF3095" w:rsidRPr="00DF3095" w:rsidRDefault="00DF3095" w:rsidP="00DF3095">
      <w:pPr>
        <w:pStyle w:val="Heading3"/>
      </w:pPr>
      <w:r>
        <w:t xml:space="preserve">Final Dataset </w:t>
      </w:r>
    </w:p>
    <w:p w14:paraId="5BAF8A24" w14:textId="7143340D" w:rsidR="00DD26E4" w:rsidRDefault="006D0F6C" w:rsidP="00DD26E4">
      <w:r>
        <w:t xml:space="preserve">After cleaning, joining, and feature engineering, the datasets </w:t>
      </w:r>
      <w:r w:rsidR="009F3880">
        <w:t>were</w:t>
      </w:r>
      <w:r>
        <w:t xml:space="preserve"> combined into the final </w:t>
      </w:r>
      <w:r w:rsidR="009F3880">
        <w:t xml:space="preserve">county-level analytical data set. </w:t>
      </w:r>
      <w:r w:rsidR="00623CD6">
        <w:t xml:space="preserve">The </w:t>
      </w:r>
      <w:proofErr w:type="spellStart"/>
      <w:r w:rsidR="00623CD6">
        <w:t>final_county_analysis</w:t>
      </w:r>
      <w:proofErr w:type="spellEnd"/>
      <w:r w:rsidR="00864712">
        <w:t xml:space="preserve"> contains one row per County in Washington state. In total, our final dataset ended with 39 rows. </w:t>
      </w:r>
      <w:r w:rsidR="00375310">
        <w:t xml:space="preserve"> </w:t>
      </w:r>
      <w:r w:rsidR="00494B3D">
        <w:t xml:space="preserve">The dataset contains </w:t>
      </w:r>
      <w:r w:rsidR="006007A6">
        <w:t>County identifiers</w:t>
      </w:r>
      <w:r w:rsidR="009E1B65">
        <w:t xml:space="preserve">, including </w:t>
      </w:r>
      <w:proofErr w:type="spellStart"/>
      <w:r w:rsidR="009E1B65">
        <w:t>County_ID</w:t>
      </w:r>
      <w:proofErr w:type="spellEnd"/>
      <w:r w:rsidR="009E1B65">
        <w:t xml:space="preserve"> and Count</w:t>
      </w:r>
      <w:r w:rsidR="00B862BB">
        <w:t>y</w:t>
      </w:r>
      <w:r w:rsidR="009E1B65">
        <w:t>. It also inclu</w:t>
      </w:r>
      <w:r w:rsidR="00DC00CA">
        <w:t xml:space="preserve">des population </w:t>
      </w:r>
      <w:r w:rsidR="00DB1C2B">
        <w:t>and</w:t>
      </w:r>
      <w:r w:rsidR="00DC00CA">
        <w:t xml:space="preserve"> needs information: </w:t>
      </w:r>
      <w:proofErr w:type="spellStart"/>
      <w:r w:rsidR="00DC00CA">
        <w:t>Total_Population</w:t>
      </w:r>
      <w:proofErr w:type="spellEnd"/>
      <w:r w:rsidR="00DC00CA">
        <w:t xml:space="preserve">, Poverty_Percent, Unemployed, </w:t>
      </w:r>
      <w:proofErr w:type="spellStart"/>
      <w:proofErr w:type="gramStart"/>
      <w:r w:rsidR="00DC00CA">
        <w:t>Less</w:t>
      </w:r>
      <w:proofErr w:type="gramEnd"/>
      <w:r w:rsidR="00DC00CA">
        <w:t>_Than_High_School</w:t>
      </w:r>
      <w:proofErr w:type="spellEnd"/>
      <w:r w:rsidR="00483256">
        <w:t xml:space="preserve">, </w:t>
      </w:r>
      <w:proofErr w:type="spellStart"/>
      <w:r w:rsidR="00B20DC1">
        <w:t>Unemployment_percent</w:t>
      </w:r>
      <w:proofErr w:type="spellEnd"/>
      <w:r w:rsidR="00483256">
        <w:t>, Pop_25_and_Up</w:t>
      </w:r>
      <w:r w:rsidR="00B20DC1">
        <w:t xml:space="preserve">, </w:t>
      </w:r>
      <w:r w:rsidR="00483256">
        <w:t xml:space="preserve">and </w:t>
      </w:r>
      <w:proofErr w:type="spellStart"/>
      <w:r w:rsidR="00483256">
        <w:t>Did_Not_G</w:t>
      </w:r>
      <w:r w:rsidR="00B20DC1">
        <w:t>raduate_percent</w:t>
      </w:r>
      <w:proofErr w:type="spellEnd"/>
      <w:r w:rsidR="00B20DC1">
        <w:t xml:space="preserve">. </w:t>
      </w:r>
      <w:r w:rsidR="00BD15AC">
        <w:t xml:space="preserve">Finally, we have the </w:t>
      </w:r>
      <w:r w:rsidR="00EE536E">
        <w:t xml:space="preserve">model and final analysis </w:t>
      </w:r>
      <w:r w:rsidR="00DB1C2B">
        <w:t>variables</w:t>
      </w:r>
      <w:r w:rsidR="00EE536E">
        <w:t xml:space="preserve">: </w:t>
      </w:r>
      <w:proofErr w:type="spellStart"/>
      <w:r w:rsidR="00EE536E">
        <w:t>Needs_Score</w:t>
      </w:r>
      <w:proofErr w:type="spellEnd"/>
      <w:r w:rsidR="00EE536E">
        <w:t xml:space="preserve">, </w:t>
      </w:r>
      <w:proofErr w:type="spellStart"/>
      <w:r w:rsidR="00EE536E">
        <w:t>Support_Gap_Score</w:t>
      </w:r>
      <w:proofErr w:type="spellEnd"/>
      <w:r w:rsidR="00EE536E">
        <w:t xml:space="preserve">, and </w:t>
      </w:r>
      <w:proofErr w:type="spellStart"/>
      <w:r w:rsidR="00EE536E">
        <w:t>Final_Score</w:t>
      </w:r>
      <w:proofErr w:type="spellEnd"/>
      <w:r w:rsidR="00EE536E">
        <w:t xml:space="preserve">. </w:t>
      </w:r>
    </w:p>
    <w:p w14:paraId="7AA5A5B3" w14:textId="2B6C37B5" w:rsidR="00EE536E" w:rsidRDefault="0010783F" w:rsidP="00DD26E4">
      <w:r>
        <w:t xml:space="preserve">The final dataset was created and used to support the </w:t>
      </w:r>
      <w:r w:rsidR="00067CF0">
        <w:t>project's final analysis</w:t>
      </w:r>
      <w:r>
        <w:t xml:space="preserve">. </w:t>
      </w:r>
      <w:r w:rsidR="00D907CC">
        <w:t>The dataset allowed</w:t>
      </w:r>
      <w:r w:rsidR="00067CF0">
        <w:t xml:space="preserve"> us to compare </w:t>
      </w:r>
      <w:r w:rsidR="00DB1C2B">
        <w:t xml:space="preserve">community need indicators across counties, compare nonprofit availability relative to population, perform k-means clustering, rank counties, and create Tableau visualizations. </w:t>
      </w:r>
    </w:p>
    <w:p w14:paraId="45607A43" w14:textId="5CB61997" w:rsidR="000C23C3" w:rsidRDefault="001D0F2A" w:rsidP="00C64EEB">
      <w:r>
        <w:t xml:space="preserve">The final dataset passed the </w:t>
      </w:r>
      <w:r w:rsidR="00EC0D0E">
        <w:t>project's</w:t>
      </w:r>
      <w:r>
        <w:t xml:space="preserve"> defined validation tests, including checks for expected columns, missing values, score calculations, and valid score ranges. These </w:t>
      </w:r>
      <w:r w:rsidR="00EC0D0E">
        <w:lastRenderedPageBreak/>
        <w:t>checks confirmed that the data set met the expected structural and calculation requirements for analysis.</w:t>
      </w:r>
    </w:p>
    <w:p w14:paraId="35C988D9" w14:textId="2097ED1E" w:rsidR="00A74422" w:rsidRDefault="00F81114" w:rsidP="00F81114">
      <w:pPr>
        <w:pStyle w:val="Heading2"/>
      </w:pPr>
      <w:r>
        <w:t xml:space="preserve">Modeling </w:t>
      </w:r>
    </w:p>
    <w:p w14:paraId="6011F625" w14:textId="246984DD" w:rsidR="00185D12" w:rsidRDefault="008A613E" w:rsidP="00F81114">
      <w:r>
        <w:t xml:space="preserve">For this project, an unsupervised K-means clustering algorithm </w:t>
      </w:r>
      <w:r w:rsidR="00CC0EDE">
        <w:t xml:space="preserve">was used. </w:t>
      </w:r>
      <w:r w:rsidR="001E0CC5">
        <w:t xml:space="preserve">This was the best choice to analyze the </w:t>
      </w:r>
      <w:r w:rsidR="00033AD9">
        <w:t>counties in Washington because we did not have a target variable for the model</w:t>
      </w:r>
      <w:r w:rsidR="001E0CC5">
        <w:t xml:space="preserve"> to learn to predict</w:t>
      </w:r>
      <w:r w:rsidR="004C33AB">
        <w:t>. Rather</w:t>
      </w:r>
      <w:r w:rsidR="00033AD9">
        <w:t>,</w:t>
      </w:r>
      <w:r w:rsidR="00730E38">
        <w:t xml:space="preserve"> the selected features describe different aspects of community need</w:t>
      </w:r>
      <w:r w:rsidR="00EF3157">
        <w:t xml:space="preserve">. These variables represent different dimensions of community need. </w:t>
      </w:r>
      <w:r w:rsidR="00730E38">
        <w:t>K-means examines</w:t>
      </w:r>
      <w:r w:rsidR="0014471D">
        <w:t xml:space="preserve"> </w:t>
      </w:r>
      <w:r w:rsidR="00666A13">
        <w:t>the</w:t>
      </w:r>
      <w:r w:rsidR="0014471D">
        <w:t xml:space="preserve"> </w:t>
      </w:r>
      <w:r w:rsidR="00666A13">
        <w:t>counties’</w:t>
      </w:r>
      <w:r w:rsidR="0014471D">
        <w:t xml:space="preserve"> values across these </w:t>
      </w:r>
      <w:r w:rsidR="00033AD9">
        <w:t>variables</w:t>
      </w:r>
      <w:r w:rsidR="0014471D">
        <w:t xml:space="preserve"> and groups </w:t>
      </w:r>
      <w:r w:rsidR="00033AD9">
        <w:t>them into clusters with</w:t>
      </w:r>
      <w:r w:rsidR="0014471D">
        <w:t xml:space="preserve"> similar overall profiles. </w:t>
      </w:r>
      <w:r w:rsidR="00666A13">
        <w:t xml:space="preserve">This gives us a way to characterize counties based on their similarity across multiple need indicators, rather </w:t>
      </w:r>
      <w:r w:rsidR="00033AD9">
        <w:t>than</w:t>
      </w:r>
      <w:r w:rsidR="00666A13">
        <w:t xml:space="preserve"> </w:t>
      </w:r>
      <w:r w:rsidR="00033AD9">
        <w:t xml:space="preserve">relying on a single variable. </w:t>
      </w:r>
    </w:p>
    <w:p w14:paraId="24A46580" w14:textId="39D657DA" w:rsidR="00F87984" w:rsidRDefault="00033AD9" w:rsidP="00F81114">
      <w:r>
        <w:t xml:space="preserve">Additionally, because we are looking at counties in Washington, our data set is </w:t>
      </w:r>
      <w:r w:rsidR="005E798F">
        <w:t>relatively small</w:t>
      </w:r>
      <w:r>
        <w:t xml:space="preserve">. If we were to split the data </w:t>
      </w:r>
      <w:r w:rsidR="00FD4B13">
        <w:t xml:space="preserve">for a supervised model into train and test sets, both sets would be </w:t>
      </w:r>
      <w:r w:rsidR="005E798F">
        <w:t xml:space="preserve">relatively </w:t>
      </w:r>
      <w:r w:rsidR="00FD4B13">
        <w:t xml:space="preserve">small, </w:t>
      </w:r>
      <w:r w:rsidR="00683354">
        <w:t xml:space="preserve">making model performance less reliable. Using the K-means model allows us to use the full set of </w:t>
      </w:r>
      <w:r w:rsidR="00F87984">
        <w:t>counties to identify patterns rather than</w:t>
      </w:r>
      <w:r w:rsidR="00683354">
        <w:t xml:space="preserve"> splitting the 39 coun</w:t>
      </w:r>
      <w:r w:rsidR="00F87984">
        <w:t xml:space="preserve">ty observations. </w:t>
      </w:r>
    </w:p>
    <w:p w14:paraId="6895FAA4" w14:textId="7BD95D06" w:rsidR="00185D12" w:rsidRDefault="00E96321" w:rsidP="00F81114">
      <w:r>
        <w:t>To</w:t>
      </w:r>
      <w:r w:rsidR="00185D12">
        <w:t xml:space="preserve"> ensure that </w:t>
      </w:r>
      <w:r w:rsidR="00225A27">
        <w:t>poverty, unemployment</w:t>
      </w:r>
      <w:r>
        <w:t>, and educational disadvantages can contribute fairly to the clustering process, the variables were</w:t>
      </w:r>
      <w:r w:rsidR="006C6560">
        <w:t xml:space="preserve"> standardized using a standard scaler. </w:t>
      </w:r>
      <w:r w:rsidR="00A90CC5">
        <w:t>K-</w:t>
      </w:r>
      <w:r w:rsidR="006712A7">
        <w:t>means is distance-based, and without scaling, a variable with a larger numerical range could have a greater</w:t>
      </w:r>
      <w:r w:rsidR="000E409F">
        <w:t xml:space="preserve"> influence on the clusters. </w:t>
      </w:r>
    </w:p>
    <w:p w14:paraId="044BA951" w14:textId="57B0409C" w:rsidR="006712A7" w:rsidRDefault="006712A7" w:rsidP="00F81114">
      <w:r>
        <w:t>Before running the K-means model</w:t>
      </w:r>
      <w:r w:rsidR="00FA2D95">
        <w:t xml:space="preserve">, I determined the number of clusters that would give us the best results using silhouette testing. </w:t>
      </w:r>
      <w:r w:rsidR="0047665E">
        <w:t xml:space="preserve">I tested the </w:t>
      </w:r>
      <w:r w:rsidR="004874B5">
        <w:t>silhouette</w:t>
      </w:r>
      <w:r w:rsidR="0047665E">
        <w:t xml:space="preserve"> scores for clusters </w:t>
      </w:r>
      <w:r w:rsidR="00F37342">
        <w:t xml:space="preserve">2-6. </w:t>
      </w:r>
      <w:r w:rsidR="006F3F2D">
        <w:t>Based on the results</w:t>
      </w:r>
      <w:r w:rsidR="004874B5">
        <w:t xml:space="preserve">, a K-means model with 4 clusters </w:t>
      </w:r>
      <w:r w:rsidR="00FF3577">
        <w:t>yields the best silhouette score of</w:t>
      </w:r>
      <w:r w:rsidR="006014D7">
        <w:t xml:space="preserve"> 0.388</w:t>
      </w:r>
      <w:r w:rsidR="00094F18">
        <w:t xml:space="preserve">. </w:t>
      </w:r>
    </w:p>
    <w:p w14:paraId="5DB44545" w14:textId="69C77CD3" w:rsidR="004874B5" w:rsidRDefault="004874B5" w:rsidP="00F81114">
      <w:r>
        <w:t xml:space="preserve">The </w:t>
      </w:r>
      <w:r w:rsidR="00E54FCC">
        <w:t>model</w:t>
      </w:r>
      <w:r>
        <w:t xml:space="preserve"> </w:t>
      </w:r>
      <w:r w:rsidR="00E54FCC">
        <w:t>was then run</w:t>
      </w:r>
      <w:r>
        <w:t xml:space="preserve"> using 4 clusters and a </w:t>
      </w:r>
      <w:r w:rsidR="00E54FCC">
        <w:t>random state</w:t>
      </w:r>
      <w:r>
        <w:t xml:space="preserve"> of 42. </w:t>
      </w:r>
      <w:r w:rsidR="003C637D">
        <w:t xml:space="preserve">After the </w:t>
      </w:r>
      <w:r w:rsidR="00AE07DF">
        <w:t xml:space="preserve">code ran, the results were </w:t>
      </w:r>
      <w:r w:rsidR="003C637D">
        <w:t>tracked. I then checked</w:t>
      </w:r>
      <w:r w:rsidR="004F32F1">
        <w:t xml:space="preserve"> to make sure that the clustering was stable across the tested random states</w:t>
      </w:r>
      <w:r w:rsidR="006B158A">
        <w:t xml:space="preserve">. I </w:t>
      </w:r>
      <w:r w:rsidR="004F32F1">
        <w:t>used</w:t>
      </w:r>
      <w:r w:rsidR="00877EC6">
        <w:t xml:space="preserve"> 0, 10, 20, 30, and 42</w:t>
      </w:r>
      <w:r w:rsidR="004F32F1">
        <w:t xml:space="preserve"> as seeds for testing the </w:t>
      </w:r>
      <w:r w:rsidR="00FF3577">
        <w:t>stability of the random state</w:t>
      </w:r>
      <w:r w:rsidR="00877EC6">
        <w:t xml:space="preserve">. I then compared </w:t>
      </w:r>
      <w:r w:rsidR="007A36FF">
        <w:t xml:space="preserve">each run to the first </w:t>
      </w:r>
      <w:r w:rsidR="00A04853">
        <w:t>to check whether changing the random state affected</w:t>
      </w:r>
      <w:r w:rsidR="007A36FF">
        <w:t xml:space="preserve"> the </w:t>
      </w:r>
      <w:r w:rsidR="00A04853">
        <w:t>model. All runs produced the same output</w:t>
      </w:r>
      <w:r w:rsidR="00E01E1D">
        <w:t>: an ARI of 1.000, confirming that changing the random state did not affect</w:t>
      </w:r>
      <w:r w:rsidR="00EA45F1">
        <w:t xml:space="preserve"> the clustering results. </w:t>
      </w:r>
    </w:p>
    <w:p w14:paraId="4BFA2C55" w14:textId="6473CD4D" w:rsidR="005F055D" w:rsidRDefault="005F055D" w:rsidP="00F81114">
      <w:r>
        <w:t xml:space="preserve">The model produced four clusters </w:t>
      </w:r>
      <w:r w:rsidR="00C85919">
        <w:t xml:space="preserve">that we then evaluated and interpreted. </w:t>
      </w:r>
      <w:r w:rsidR="008D66AE">
        <w:t>To interpret the results, we calculated the meaning of each variable within</w:t>
      </w:r>
      <w:r w:rsidR="001D7ABD">
        <w:t xml:space="preserve"> each cluster. </w:t>
      </w:r>
      <w:r w:rsidR="008D66AE">
        <w:t xml:space="preserve">This gave us an idea of what characteristics the different counties in each cluster shared. </w:t>
      </w:r>
      <w:r w:rsidR="00334C1D">
        <w:t>Cluster 0</w:t>
      </w:r>
      <w:r w:rsidR="00ED6DD0">
        <w:t xml:space="preserve"> had </w:t>
      </w:r>
      <w:r w:rsidR="00A26226">
        <w:t xml:space="preserve">low </w:t>
      </w:r>
      <w:r w:rsidR="00334C1D">
        <w:t>overall</w:t>
      </w:r>
      <w:r w:rsidR="00A26226">
        <w:t xml:space="preserve"> needs. These counties have </w:t>
      </w:r>
      <w:r w:rsidR="00334C1D">
        <w:t xml:space="preserve">the lowest poverty and </w:t>
      </w:r>
      <w:r w:rsidR="005E6D0C">
        <w:t>the lowest percentage of adults who did not graduate from high school</w:t>
      </w:r>
      <w:r w:rsidR="00334C1D">
        <w:t>. Unemployment was also low, but not the lowest</w:t>
      </w:r>
      <w:r w:rsidR="003245EF">
        <w:t xml:space="preserve"> of </w:t>
      </w:r>
      <w:r w:rsidR="003245EF">
        <w:lastRenderedPageBreak/>
        <w:t>the clusters</w:t>
      </w:r>
      <w:r w:rsidR="00334C1D">
        <w:t xml:space="preserve">. Cluster </w:t>
      </w:r>
      <w:r w:rsidR="00D203E7">
        <w:t>1</w:t>
      </w:r>
      <w:r w:rsidR="001A11C7">
        <w:t xml:space="preserve"> had moderate poverty and educational disadvantages; however, </w:t>
      </w:r>
      <w:r w:rsidR="009E219B">
        <w:t xml:space="preserve">it </w:t>
      </w:r>
      <w:r w:rsidR="001A11C7">
        <w:t xml:space="preserve">had the highest overall unemployment rate among the clusters. </w:t>
      </w:r>
      <w:r w:rsidR="005C76B7">
        <w:t xml:space="preserve">Cluster 2 had moderate needs </w:t>
      </w:r>
      <w:r w:rsidR="006B4B1C">
        <w:t xml:space="preserve">very similar to cluster 1, but </w:t>
      </w:r>
      <w:r w:rsidR="00E50C41">
        <w:t xml:space="preserve">a lower unemployment rate. Lastly, </w:t>
      </w:r>
      <w:r w:rsidR="00C5397F">
        <w:t xml:space="preserve">cluster </w:t>
      </w:r>
      <w:r w:rsidR="00E25C02">
        <w:t xml:space="preserve">3 had a </w:t>
      </w:r>
      <w:r w:rsidR="00C90F4A">
        <w:t>substantially</w:t>
      </w:r>
      <w:r w:rsidR="00E25C02">
        <w:t xml:space="preserve"> higher poverty and educational disadvantage </w:t>
      </w:r>
      <w:r w:rsidR="00C90F4A">
        <w:t xml:space="preserve">that was twice that of the other clusters. </w:t>
      </w:r>
      <w:r w:rsidR="00302767">
        <w:t xml:space="preserve">While poverty and educational </w:t>
      </w:r>
      <w:r w:rsidR="006B4B1C">
        <w:t>disadvantages</w:t>
      </w:r>
      <w:r w:rsidR="00302767">
        <w:t xml:space="preserve"> </w:t>
      </w:r>
      <w:r w:rsidR="006B4B1C">
        <w:t xml:space="preserve">were notably higher than in the other clusters, it had the lowest unemployment rate. </w:t>
      </w:r>
      <w:r w:rsidR="008D4631">
        <w:t>The cluste</w:t>
      </w:r>
      <w:r w:rsidR="005E3CFF">
        <w:t>r analysis describes the need patterns</w:t>
      </w:r>
      <w:r w:rsidR="00335B08">
        <w:t xml:space="preserve"> among counties in Washington. </w:t>
      </w:r>
    </w:p>
    <w:p w14:paraId="29C00D08" w14:textId="77777777" w:rsidR="00963A8D" w:rsidRPr="00F81114" w:rsidRDefault="00963A8D" w:rsidP="00F81114"/>
    <w:sectPr w:rsidR="00963A8D" w:rsidRPr="00F811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53EF6"/>
    <w:multiLevelType w:val="hybridMultilevel"/>
    <w:tmpl w:val="9A1CC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43E5253"/>
    <w:multiLevelType w:val="hybridMultilevel"/>
    <w:tmpl w:val="24509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A63B97"/>
    <w:multiLevelType w:val="hybridMultilevel"/>
    <w:tmpl w:val="85545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CB2312"/>
    <w:multiLevelType w:val="hybridMultilevel"/>
    <w:tmpl w:val="33E0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925E7F"/>
    <w:multiLevelType w:val="hybridMultilevel"/>
    <w:tmpl w:val="15BE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72937">
    <w:abstractNumId w:val="2"/>
  </w:num>
  <w:num w:numId="2" w16cid:durableId="156725676">
    <w:abstractNumId w:val="0"/>
  </w:num>
  <w:num w:numId="3" w16cid:durableId="395586485">
    <w:abstractNumId w:val="4"/>
  </w:num>
  <w:num w:numId="4" w16cid:durableId="2060547398">
    <w:abstractNumId w:val="1"/>
  </w:num>
  <w:num w:numId="5" w16cid:durableId="1337880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EB"/>
    <w:rsid w:val="00033AD9"/>
    <w:rsid w:val="00034E06"/>
    <w:rsid w:val="00051C3E"/>
    <w:rsid w:val="00067CF0"/>
    <w:rsid w:val="0008686B"/>
    <w:rsid w:val="00094F18"/>
    <w:rsid w:val="000A2188"/>
    <w:rsid w:val="000A3566"/>
    <w:rsid w:val="000C23C3"/>
    <w:rsid w:val="000E409F"/>
    <w:rsid w:val="0010254B"/>
    <w:rsid w:val="00105281"/>
    <w:rsid w:val="0010783F"/>
    <w:rsid w:val="00142CA8"/>
    <w:rsid w:val="0014471D"/>
    <w:rsid w:val="001631AF"/>
    <w:rsid w:val="00183573"/>
    <w:rsid w:val="00184DDB"/>
    <w:rsid w:val="00185D12"/>
    <w:rsid w:val="001A0634"/>
    <w:rsid w:val="001A11C7"/>
    <w:rsid w:val="001D0F2A"/>
    <w:rsid w:val="001D7ABD"/>
    <w:rsid w:val="001E0CC5"/>
    <w:rsid w:val="001F32FF"/>
    <w:rsid w:val="00225A27"/>
    <w:rsid w:val="0025502E"/>
    <w:rsid w:val="002A0C09"/>
    <w:rsid w:val="002A49AA"/>
    <w:rsid w:val="002A6A2A"/>
    <w:rsid w:val="002D17C4"/>
    <w:rsid w:val="002F22A6"/>
    <w:rsid w:val="002F443F"/>
    <w:rsid w:val="00302767"/>
    <w:rsid w:val="003245EF"/>
    <w:rsid w:val="00326530"/>
    <w:rsid w:val="00334C1D"/>
    <w:rsid w:val="00335B08"/>
    <w:rsid w:val="00371ECC"/>
    <w:rsid w:val="00375310"/>
    <w:rsid w:val="00381034"/>
    <w:rsid w:val="003C637D"/>
    <w:rsid w:val="003F471B"/>
    <w:rsid w:val="003F696E"/>
    <w:rsid w:val="00424324"/>
    <w:rsid w:val="00447B34"/>
    <w:rsid w:val="004705C1"/>
    <w:rsid w:val="0047665E"/>
    <w:rsid w:val="00483256"/>
    <w:rsid w:val="004874B5"/>
    <w:rsid w:val="00494B3D"/>
    <w:rsid w:val="004C33AB"/>
    <w:rsid w:val="004F32F1"/>
    <w:rsid w:val="005051A7"/>
    <w:rsid w:val="005656EF"/>
    <w:rsid w:val="00586753"/>
    <w:rsid w:val="005B2003"/>
    <w:rsid w:val="005C76B7"/>
    <w:rsid w:val="005E3CFF"/>
    <w:rsid w:val="005E6D0C"/>
    <w:rsid w:val="005E798F"/>
    <w:rsid w:val="005F055D"/>
    <w:rsid w:val="006007A6"/>
    <w:rsid w:val="006014D7"/>
    <w:rsid w:val="00623CD6"/>
    <w:rsid w:val="00666A13"/>
    <w:rsid w:val="006712A7"/>
    <w:rsid w:val="00683354"/>
    <w:rsid w:val="006B158A"/>
    <w:rsid w:val="006B4B1C"/>
    <w:rsid w:val="006C6560"/>
    <w:rsid w:val="006D0F6C"/>
    <w:rsid w:val="006F3F2D"/>
    <w:rsid w:val="007174FE"/>
    <w:rsid w:val="00730E38"/>
    <w:rsid w:val="00762A19"/>
    <w:rsid w:val="00776E35"/>
    <w:rsid w:val="007A36FF"/>
    <w:rsid w:val="007B3C88"/>
    <w:rsid w:val="00826748"/>
    <w:rsid w:val="00846AAF"/>
    <w:rsid w:val="0085439F"/>
    <w:rsid w:val="00864712"/>
    <w:rsid w:val="00866904"/>
    <w:rsid w:val="00877EC6"/>
    <w:rsid w:val="008931B6"/>
    <w:rsid w:val="008A613E"/>
    <w:rsid w:val="008D4631"/>
    <w:rsid w:val="008D66AE"/>
    <w:rsid w:val="008E287F"/>
    <w:rsid w:val="009131B3"/>
    <w:rsid w:val="00963A8D"/>
    <w:rsid w:val="00976175"/>
    <w:rsid w:val="009D23CF"/>
    <w:rsid w:val="009E1B65"/>
    <w:rsid w:val="009E219B"/>
    <w:rsid w:val="009F3880"/>
    <w:rsid w:val="00A04853"/>
    <w:rsid w:val="00A26226"/>
    <w:rsid w:val="00A43186"/>
    <w:rsid w:val="00A74422"/>
    <w:rsid w:val="00A90CC5"/>
    <w:rsid w:val="00AE07DF"/>
    <w:rsid w:val="00B20DC1"/>
    <w:rsid w:val="00B862BB"/>
    <w:rsid w:val="00B900B9"/>
    <w:rsid w:val="00BB1B82"/>
    <w:rsid w:val="00BB2E57"/>
    <w:rsid w:val="00BB4593"/>
    <w:rsid w:val="00BD15AC"/>
    <w:rsid w:val="00C5397F"/>
    <w:rsid w:val="00C64EEB"/>
    <w:rsid w:val="00C85919"/>
    <w:rsid w:val="00C90F4A"/>
    <w:rsid w:val="00C91041"/>
    <w:rsid w:val="00CC0EDE"/>
    <w:rsid w:val="00CE1611"/>
    <w:rsid w:val="00D01924"/>
    <w:rsid w:val="00D203E7"/>
    <w:rsid w:val="00D26A4E"/>
    <w:rsid w:val="00D83EA8"/>
    <w:rsid w:val="00D907CC"/>
    <w:rsid w:val="00D926FD"/>
    <w:rsid w:val="00DB1C2B"/>
    <w:rsid w:val="00DC00CA"/>
    <w:rsid w:val="00DD26E4"/>
    <w:rsid w:val="00DF2BF5"/>
    <w:rsid w:val="00DF3095"/>
    <w:rsid w:val="00E01E1D"/>
    <w:rsid w:val="00E25C02"/>
    <w:rsid w:val="00E37EFD"/>
    <w:rsid w:val="00E50C41"/>
    <w:rsid w:val="00E54FCC"/>
    <w:rsid w:val="00E65CF8"/>
    <w:rsid w:val="00E90372"/>
    <w:rsid w:val="00E96321"/>
    <w:rsid w:val="00EA3AA1"/>
    <w:rsid w:val="00EA45F1"/>
    <w:rsid w:val="00EC0D0E"/>
    <w:rsid w:val="00ED6DD0"/>
    <w:rsid w:val="00EE536E"/>
    <w:rsid w:val="00EF3157"/>
    <w:rsid w:val="00F37342"/>
    <w:rsid w:val="00F37F98"/>
    <w:rsid w:val="00F81114"/>
    <w:rsid w:val="00F81905"/>
    <w:rsid w:val="00F85953"/>
    <w:rsid w:val="00F87984"/>
    <w:rsid w:val="00F90548"/>
    <w:rsid w:val="00FA1B69"/>
    <w:rsid w:val="00FA2D95"/>
    <w:rsid w:val="00FA4926"/>
    <w:rsid w:val="00FB2C72"/>
    <w:rsid w:val="00FD4B13"/>
    <w:rsid w:val="00FF3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D94A9"/>
  <w15:chartTrackingRefBased/>
  <w15:docId w15:val="{85B22B5A-897F-438D-873C-CF699297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E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4E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4E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E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E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E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E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E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E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E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64E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4E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E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E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E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E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E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EEB"/>
    <w:rPr>
      <w:rFonts w:eastAsiaTheme="majorEastAsia" w:cstheme="majorBidi"/>
      <w:color w:val="272727" w:themeColor="text1" w:themeTint="D8"/>
    </w:rPr>
  </w:style>
  <w:style w:type="paragraph" w:styleId="Title">
    <w:name w:val="Title"/>
    <w:basedOn w:val="Normal"/>
    <w:next w:val="Normal"/>
    <w:link w:val="TitleChar"/>
    <w:uiPriority w:val="10"/>
    <w:qFormat/>
    <w:rsid w:val="00C64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E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E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EEB"/>
    <w:pPr>
      <w:spacing w:before="160"/>
      <w:jc w:val="center"/>
    </w:pPr>
    <w:rPr>
      <w:i/>
      <w:iCs/>
      <w:color w:val="404040" w:themeColor="text1" w:themeTint="BF"/>
    </w:rPr>
  </w:style>
  <w:style w:type="character" w:customStyle="1" w:styleId="QuoteChar">
    <w:name w:val="Quote Char"/>
    <w:basedOn w:val="DefaultParagraphFont"/>
    <w:link w:val="Quote"/>
    <w:uiPriority w:val="29"/>
    <w:rsid w:val="00C64EEB"/>
    <w:rPr>
      <w:i/>
      <w:iCs/>
      <w:color w:val="404040" w:themeColor="text1" w:themeTint="BF"/>
    </w:rPr>
  </w:style>
  <w:style w:type="paragraph" w:styleId="ListParagraph">
    <w:name w:val="List Paragraph"/>
    <w:basedOn w:val="Normal"/>
    <w:uiPriority w:val="34"/>
    <w:qFormat/>
    <w:rsid w:val="00C64EEB"/>
    <w:pPr>
      <w:ind w:left="720"/>
      <w:contextualSpacing/>
    </w:pPr>
  </w:style>
  <w:style w:type="character" w:styleId="IntenseEmphasis">
    <w:name w:val="Intense Emphasis"/>
    <w:basedOn w:val="DefaultParagraphFont"/>
    <w:uiPriority w:val="21"/>
    <w:qFormat/>
    <w:rsid w:val="00C64EEB"/>
    <w:rPr>
      <w:i/>
      <w:iCs/>
      <w:color w:val="0F4761" w:themeColor="accent1" w:themeShade="BF"/>
    </w:rPr>
  </w:style>
  <w:style w:type="paragraph" w:styleId="IntenseQuote">
    <w:name w:val="Intense Quote"/>
    <w:basedOn w:val="Normal"/>
    <w:next w:val="Normal"/>
    <w:link w:val="IntenseQuoteChar"/>
    <w:uiPriority w:val="30"/>
    <w:qFormat/>
    <w:rsid w:val="00C64E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EEB"/>
    <w:rPr>
      <w:i/>
      <w:iCs/>
      <w:color w:val="0F4761" w:themeColor="accent1" w:themeShade="BF"/>
    </w:rPr>
  </w:style>
  <w:style w:type="character" w:styleId="IntenseReference">
    <w:name w:val="Intense Reference"/>
    <w:basedOn w:val="DefaultParagraphFont"/>
    <w:uiPriority w:val="32"/>
    <w:qFormat/>
    <w:rsid w:val="00C64EEB"/>
    <w:rPr>
      <w:b/>
      <w:bCs/>
      <w:smallCaps/>
      <w:color w:val="0F4761" w:themeColor="accent1" w:themeShade="BF"/>
      <w:spacing w:val="5"/>
    </w:rPr>
  </w:style>
  <w:style w:type="character" w:styleId="PlaceholderText">
    <w:name w:val="Placeholder Text"/>
    <w:basedOn w:val="DefaultParagraphFont"/>
    <w:uiPriority w:val="99"/>
    <w:semiHidden/>
    <w:rsid w:val="00CE1611"/>
    <w:rPr>
      <w:color w:val="666666"/>
    </w:rPr>
  </w:style>
  <w:style w:type="table" w:styleId="TableGrid">
    <w:name w:val="Table Grid"/>
    <w:basedOn w:val="TableNormal"/>
    <w:uiPriority w:val="39"/>
    <w:rsid w:val="007174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483</TotalTime>
  <Pages>8</Pages>
  <Words>2507</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Amie Andrew</dc:creator>
  <cp:keywords/>
  <dc:description/>
  <cp:lastModifiedBy>Amie Andrew</cp:lastModifiedBy>
  <cp:revision>119</cp:revision>
  <dcterms:created xsi:type="dcterms:W3CDTF">2026-10-07T16:04:00Z</dcterms:created>
  <dcterms:modified xsi:type="dcterms:W3CDTF">2026-10-08T19:48:00Z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a4dd67c6-9f26-47d3-b73c-d04e0980959a</vt:lpwstr>
  </property>
</Properties>
</file>