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57E9C" w14:textId="4D136B93" w:rsidR="005820A9" w:rsidRDefault="005820A9" w:rsidP="005820A9">
      <w:r w:rsidRPr="00853F16">
        <w:rPr>
          <w:b/>
        </w:rPr>
        <w:t>Name:</w:t>
      </w:r>
      <w:r>
        <w:tab/>
      </w:r>
      <w:sdt>
        <w:sdtPr>
          <w:alias w:val="Name"/>
          <w:tag w:val="Name"/>
          <w:id w:val="-1403903281"/>
          <w:placeholder>
            <w:docPart w:val="EA7A7507438F424AB0F923873C3AED88"/>
          </w:placeholder>
          <w:dataBinding w:prefixMappings="xmlns:ns0='http://purl.org/dc/elements/1.1/' xmlns:ns1='http://schemas.openxmlformats.org/package/2006/metadata/core-properties' " w:xpath="/ns1:coreProperties[1]/ns0:title[1]" w:storeItemID="{6C3C8BC8-F283-45AE-878A-BAB7291924A1}"/>
          <w:text/>
        </w:sdtPr>
        <w:sdtEndPr/>
        <w:sdtContent>
          <w:r w:rsidR="005A2801">
            <w:t>Kayla Charles</w:t>
          </w:r>
        </w:sdtContent>
      </w:sdt>
      <w:r>
        <w:tab/>
      </w:r>
      <w:r>
        <w:tab/>
      </w:r>
      <w:r>
        <w:tab/>
      </w:r>
      <w:r>
        <w:tab/>
        <w:t xml:space="preserve">  </w:t>
      </w:r>
    </w:p>
    <w:p w14:paraId="5A07126B" w14:textId="25F02442" w:rsidR="005820A9" w:rsidRDefault="005820A9" w:rsidP="005820A9">
      <w:r w:rsidRPr="00853F16">
        <w:rPr>
          <w:b/>
        </w:rPr>
        <w:t>Date of Birth</w:t>
      </w:r>
      <w:r w:rsidRPr="00853F16">
        <w:t>:</w:t>
      </w:r>
      <w:r>
        <w:t xml:space="preserve"> </w:t>
      </w:r>
      <w:sdt>
        <w:sdtPr>
          <w:alias w:val="Date of Birth"/>
          <w:tag w:val="Date of Birth"/>
          <w:id w:val="694436816"/>
          <w:placeholder>
            <w:docPart w:val="2C491C94B92EDD48B1BA239EFC6B8522"/>
          </w:placeholder>
          <w:date w:fullDate="2006-10-27T00:00:00Z">
            <w:dateFormat w:val="M/d/yyyy"/>
            <w:lid w:val="en-US"/>
            <w:storeMappedDataAs w:val="dateTime"/>
            <w:calendar w:val="gregorian"/>
          </w:date>
        </w:sdtPr>
        <w:sdtEndPr/>
        <w:sdtContent>
          <w:r w:rsidR="00B32B99">
            <w:t>10/27/2006</w:t>
          </w:r>
        </w:sdtContent>
      </w:sdt>
    </w:p>
    <w:p w14:paraId="5C5A7480" w14:textId="631E3BFF" w:rsidR="005820A9" w:rsidRDefault="005820A9" w:rsidP="005820A9">
      <w:r>
        <w:rPr>
          <w:b/>
        </w:rPr>
        <w:t>Dates of Services:</w:t>
      </w:r>
      <w:r>
        <w:t xml:space="preserve"> </w:t>
      </w:r>
      <w:sdt>
        <w:sdtPr>
          <w:alias w:val="Dates of Service"/>
          <w:tag w:val="Dates of Service"/>
          <w:id w:val="-240103601"/>
          <w:placeholder>
            <w:docPart w:val="336357720D418B49814254256EAF6097"/>
          </w:placeholder>
          <w:text/>
        </w:sdtPr>
        <w:sdtEndPr/>
        <w:sdtContent>
          <w:r w:rsidR="00443EEF">
            <w:t>07/27/2021</w:t>
          </w:r>
        </w:sdtContent>
      </w:sdt>
      <w:r>
        <w:rPr>
          <w:b/>
        </w:rPr>
        <w:tab/>
      </w:r>
      <w:r w:rsidR="00313979">
        <w:rPr>
          <w:b/>
        </w:rPr>
        <w:tab/>
      </w:r>
      <w:r w:rsidRPr="00FE3756">
        <w:rPr>
          <w:b/>
        </w:rPr>
        <w:t>Time</w:t>
      </w:r>
      <w:r>
        <w:t xml:space="preserve">: </w:t>
      </w:r>
      <w:sdt>
        <w:sdtPr>
          <w:alias w:val="Times"/>
          <w:tag w:val="Times"/>
          <w:id w:val="-647209988"/>
          <w:placeholder>
            <w:docPart w:val="8354C21DC74E744E9B1A56AB468BB803"/>
          </w:placeholder>
          <w:text/>
        </w:sdtPr>
        <w:sdtEndPr/>
        <w:sdtContent>
          <w:r w:rsidR="00312FCE">
            <w:t>10:30am</w:t>
          </w:r>
        </w:sdtContent>
      </w:sdt>
    </w:p>
    <w:p w14:paraId="15344658" w14:textId="6DCD80A7" w:rsidR="005820A9" w:rsidRDefault="005820A9" w:rsidP="005820A9">
      <w:r>
        <w:rPr>
          <w:b/>
        </w:rPr>
        <w:t>D</w:t>
      </w:r>
      <w:r w:rsidRPr="008F0DF3">
        <w:rPr>
          <w:b/>
        </w:rPr>
        <w:t>ate of Report</w:t>
      </w:r>
      <w:r>
        <w:t xml:space="preserve">: </w:t>
      </w:r>
      <w:sdt>
        <w:sdtPr>
          <w:alias w:val="Date of Report"/>
          <w:tag w:val="Date of Report"/>
          <w:id w:val="1213460425"/>
          <w:placeholder>
            <w:docPart w:val="5249745189BE5C4489163F70ED50AEB3"/>
          </w:placeholder>
          <w:date w:fullDate="2021-07-27T00:00:00Z">
            <w:dateFormat w:val="M/d/yyyy"/>
            <w:lid w:val="en-US"/>
            <w:storeMappedDataAs w:val="dateTime"/>
            <w:calendar w:val="gregorian"/>
          </w:date>
        </w:sdtPr>
        <w:sdtEndPr/>
        <w:sdtContent>
          <w:r w:rsidR="00443EEF">
            <w:t>7/</w:t>
          </w:r>
          <w:r w:rsidR="00261723">
            <w:t>27</w:t>
          </w:r>
          <w:r w:rsidR="00443EEF">
            <w:t>/2021</w:t>
          </w:r>
        </w:sdtContent>
      </w:sdt>
    </w:p>
    <w:p w14:paraId="117B4A68" w14:textId="77777777" w:rsidR="005820A9" w:rsidRPr="00FE3756" w:rsidRDefault="005820A9" w:rsidP="005820A9">
      <w:pPr>
        <w:rPr>
          <w:b/>
        </w:rPr>
      </w:pPr>
      <w:r>
        <w:rPr>
          <w:b/>
        </w:rPr>
        <w:t>CPT Code</w:t>
      </w:r>
      <w:r w:rsidRPr="00FE3756">
        <w:rPr>
          <w:b/>
        </w:rPr>
        <w:t xml:space="preserve">: </w:t>
      </w:r>
      <w:commentRangeStart w:id="0"/>
      <w:r>
        <w:rPr>
          <w:b/>
        </w:rPr>
        <w:t>90791</w:t>
      </w:r>
      <w:commentRangeEnd w:id="0"/>
      <w:r w:rsidR="00FA74BC">
        <w:rPr>
          <w:rStyle w:val="CommentReference"/>
        </w:rPr>
        <w:commentReference w:id="0"/>
      </w:r>
    </w:p>
    <w:p w14:paraId="41E2203E" w14:textId="5B17400E" w:rsidR="005820A9" w:rsidRPr="00BA0D57" w:rsidRDefault="005820A9" w:rsidP="005820A9">
      <w:r>
        <w:rPr>
          <w:b/>
        </w:rPr>
        <w:t>Age</w:t>
      </w:r>
      <w:r w:rsidRPr="006B71F8">
        <w:t xml:space="preserve">: </w:t>
      </w:r>
      <w:sdt>
        <w:sdtPr>
          <w:alias w:val="Age"/>
          <w:tag w:val="Age"/>
          <w:id w:val="1281603435"/>
          <w:placeholder>
            <w:docPart w:val="E8BFEC14E43E464381B70E7C6B53562D"/>
          </w:placeholder>
          <w:text/>
        </w:sdtPr>
        <w:sdtEndPr/>
        <w:sdtContent>
          <w:r w:rsidR="00443EEF">
            <w:t>14 years, 9 months</w:t>
          </w:r>
        </w:sdtContent>
      </w:sdt>
    </w:p>
    <w:p w14:paraId="1AFBC7A9" w14:textId="6C6F88E7" w:rsidR="005820A9" w:rsidRPr="00EE4AD0" w:rsidRDefault="005820A9" w:rsidP="005820A9">
      <w:r>
        <w:rPr>
          <w:b/>
        </w:rPr>
        <w:t xml:space="preserve">Grade: </w:t>
      </w:r>
      <w:sdt>
        <w:sdtPr>
          <w:alias w:val="Grade"/>
          <w:tag w:val="Grade"/>
          <w:id w:val="-277104811"/>
          <w:placeholder>
            <w:docPart w:val="B34B35D20F79064A8417676EC48DA12B"/>
          </w:placeholder>
          <w:text/>
        </w:sdtPr>
        <w:sdtEndPr/>
        <w:sdtContent>
          <w:r w:rsidR="00443EEF">
            <w:t>??</w:t>
          </w:r>
        </w:sdtContent>
      </w:sdt>
    </w:p>
    <w:p w14:paraId="48276FC4" w14:textId="1E3FC676" w:rsidR="005820A9" w:rsidRDefault="005820A9" w:rsidP="005820A9">
      <w:r>
        <w:rPr>
          <w:b/>
        </w:rPr>
        <w:t xml:space="preserve">School: </w:t>
      </w:r>
      <w:sdt>
        <w:sdtPr>
          <w:alias w:val="School"/>
          <w:tag w:val="School"/>
          <w:id w:val="-1849478169"/>
          <w:placeholder>
            <w:docPart w:val="4D01771674D4364D84DB62F487EA1D17"/>
          </w:placeholder>
          <w:text/>
        </w:sdtPr>
        <w:sdtEndPr/>
        <w:sdtContent>
          <w:r w:rsidR="00443EEF">
            <w:t>Developmental Disabilities Institute</w:t>
          </w:r>
        </w:sdtContent>
      </w:sdt>
    </w:p>
    <w:p w14:paraId="2BF79616" w14:textId="779BD483" w:rsidR="00B84A21" w:rsidRPr="00B84A21" w:rsidRDefault="00B84A21" w:rsidP="005820A9">
      <w:r>
        <w:rPr>
          <w:b/>
        </w:rPr>
        <w:t xml:space="preserve">District: </w:t>
      </w:r>
      <w:sdt>
        <w:sdtPr>
          <w:alias w:val="District"/>
          <w:tag w:val="District"/>
          <w:id w:val="-1012687158"/>
          <w:placeholder>
            <w:docPart w:val="B56A15EDB3451B42B50323B842D41288"/>
          </w:placeholder>
          <w:text/>
        </w:sdtPr>
        <w:sdtEndPr/>
        <w:sdtContent>
          <w:r w:rsidR="00443EEF">
            <w:t>??</w:t>
          </w:r>
        </w:sdtContent>
      </w:sdt>
    </w:p>
    <w:p w14:paraId="54458256" w14:textId="6C81AF7D" w:rsidR="0061677F" w:rsidRPr="00CE65E2" w:rsidRDefault="005820A9" w:rsidP="005820A9">
      <w:r>
        <w:rPr>
          <w:b/>
        </w:rPr>
        <w:t>Parent’s Name:</w:t>
      </w:r>
      <w:r w:rsidRPr="00CB28D5">
        <w:t xml:space="preserve">  </w:t>
      </w:r>
      <w:sdt>
        <w:sdtPr>
          <w:alias w:val="Parent Name"/>
          <w:tag w:val="Parent Name"/>
          <w:id w:val="1868555387"/>
          <w:placeholder>
            <w:docPart w:val="CDECC6CED3AB60439B410E66F6E7C09E"/>
          </w:placeholder>
          <w:text/>
        </w:sdtPr>
        <w:sdtEndPr/>
        <w:sdtContent>
          <w:r w:rsidR="00B32B99">
            <w:t>Sharon McCloud</w:t>
          </w:r>
        </w:sdtContent>
      </w:sdt>
      <w:sdt>
        <w:sdtPr>
          <w:id w:val="-1530097616"/>
          <w:placeholder>
            <w:docPart w:val="F967DBD40483B64EBC86FFDADF0A2459"/>
          </w:placeholder>
          <w:showingPlcHdr/>
        </w:sdtPr>
        <w:sdtEndPr/>
        <w:sdtContent>
          <w:r w:rsidR="00443EEF">
            <w:t xml:space="preserve"> </w:t>
          </w:r>
        </w:sdtContent>
      </w:sdt>
    </w:p>
    <w:p w14:paraId="09A60DDD" w14:textId="7520C068" w:rsidR="005820A9" w:rsidRDefault="005820A9" w:rsidP="005820A9">
      <w:r>
        <w:rPr>
          <w:b/>
        </w:rPr>
        <w:t>Referred B</w:t>
      </w:r>
      <w:r w:rsidRPr="005F79C9">
        <w:rPr>
          <w:b/>
        </w:rPr>
        <w:t>y:</w:t>
      </w:r>
      <w:r>
        <w:t xml:space="preserve"> </w:t>
      </w:r>
      <w:sdt>
        <w:sdtPr>
          <w:alias w:val="Referred by"/>
          <w:tag w:val="Referred by"/>
          <w:id w:val="-1366744185"/>
          <w:placeholder>
            <w:docPart w:val="60BAE002B05CF6439F99200F1164D4ED"/>
          </w:placeholder>
          <w:text/>
        </w:sdtPr>
        <w:sdtEndPr/>
        <w:sdtContent>
          <w:r w:rsidR="00443EEF">
            <w:t>Referred by Dr. Duper</w:t>
          </w:r>
        </w:sdtContent>
      </w:sdt>
    </w:p>
    <w:p w14:paraId="0127B5BB" w14:textId="2F825772" w:rsidR="00620AAD" w:rsidRPr="00510268" w:rsidRDefault="005820A9" w:rsidP="00510268">
      <w:r w:rsidRPr="003133E1">
        <w:rPr>
          <w:b/>
        </w:rPr>
        <w:t xml:space="preserve">Present: </w:t>
      </w:r>
      <w:sdt>
        <w:sdtPr>
          <w:alias w:val="Present"/>
          <w:tag w:val="Present"/>
          <w:id w:val="1244076199"/>
          <w:placeholder>
            <w:docPart w:val="82550B4DAE6772479882B00BD5B2AB54"/>
          </w:placeholder>
          <w:text/>
        </w:sdtPr>
        <w:sdtEndPr/>
        <w:sdtContent>
          <w:r w:rsidR="00510268">
            <w:t>Mother</w:t>
          </w:r>
        </w:sdtContent>
      </w:sdt>
      <w:r>
        <w:tab/>
      </w:r>
      <w:r>
        <w:tab/>
      </w:r>
      <w:r>
        <w:tab/>
      </w:r>
      <w:r>
        <w:tab/>
      </w:r>
      <w:r>
        <w:tab/>
        <w:t xml:space="preserve"> </w:t>
      </w:r>
    </w:p>
    <w:p w14:paraId="28D15C4D" w14:textId="77777777" w:rsidR="00620AAD" w:rsidRPr="00620AAD" w:rsidRDefault="00620AAD" w:rsidP="005820A9">
      <w:pPr>
        <w:rPr>
          <w:b/>
        </w:rPr>
      </w:pPr>
    </w:p>
    <w:p w14:paraId="0314D224" w14:textId="6209F640" w:rsidR="00620AAD" w:rsidRPr="00620AAD" w:rsidRDefault="005820A9" w:rsidP="00510268">
      <w:pPr>
        <w:rPr>
          <w:i/>
          <w:sz w:val="20"/>
          <w:szCs w:val="20"/>
        </w:rPr>
      </w:pPr>
      <w:r>
        <w:rPr>
          <w:b/>
        </w:rPr>
        <w:t>Relevant History</w:t>
      </w:r>
      <w:r>
        <w:t xml:space="preserve">: </w:t>
      </w:r>
      <w:sdt>
        <w:sdtPr>
          <w:id w:val="218402145"/>
          <w:placeholder>
            <w:docPart w:val="F136B970E911F0428C7BDC23F6B6C36B"/>
          </w:placeholder>
        </w:sdtPr>
        <w:sdtEndPr/>
        <w:sdtContent>
          <w:sdt>
            <w:sdtPr>
              <w:alias w:val="Relevant History"/>
              <w:tag w:val="Relevant History"/>
              <w:id w:val="-1789276691"/>
              <w:placeholder>
                <w:docPart w:val="73856E061629E64D8AD77DFDD0CA5C10"/>
              </w:placeholder>
              <w:text w:multiLine="1"/>
            </w:sdtPr>
            <w:sdtEndPr/>
            <w:sdtContent>
              <w:r w:rsidR="005A2801">
                <w:t xml:space="preserve">Kayla is a 15-year-old young woman enrolled in the Developmental Disability Institute, a school for children with developmental and intellectual disabilities. Kayla was referred by Dr. Duper, her cardiologist, due to concerns regarding her high blood sugar. Kayla is currently pre-diabetic. According to Ms. McCloud, Kayla began to gain weight during puberty, but also that she has become increasingly inactive following a surgery she underwent to address scoliosis in 2017. Mrs. McCloud reports Dr. Duper had prescribed a medication, </w:t>
              </w:r>
              <w:proofErr w:type="spellStart"/>
              <w:r w:rsidR="005A2801">
                <w:t>saxenda</w:t>
              </w:r>
              <w:proofErr w:type="spellEnd"/>
              <w:r w:rsidR="005A2801">
                <w:t xml:space="preserve">, to address her weight-concerns however this medication was not approved by Ms. McCloud’s insurance. She is seeking information regarding behavioral treatments to address Kayla’s inactivity </w:t>
              </w:r>
              <w:r w:rsidR="00E23EF4">
                <w:t xml:space="preserve">and other maintaining factors contributing to her weight gain.  </w:t>
              </w:r>
            </w:sdtContent>
          </w:sdt>
        </w:sdtContent>
      </w:sdt>
    </w:p>
    <w:p w14:paraId="14B3A7BA" w14:textId="4B36550C" w:rsidR="00BC50E6" w:rsidRDefault="00BC50E6" w:rsidP="00B32B99">
      <w:pPr>
        <w:rPr>
          <w:bCs/>
        </w:rPr>
      </w:pPr>
    </w:p>
    <w:p w14:paraId="60CF6490" w14:textId="77777777" w:rsidR="00B32B99" w:rsidRDefault="00B32B99" w:rsidP="005820A9">
      <w:pPr>
        <w:rPr>
          <w:b/>
        </w:rPr>
      </w:pPr>
    </w:p>
    <w:p w14:paraId="6C2A9300" w14:textId="63EE5FFB" w:rsidR="005820A9" w:rsidRDefault="005820A9" w:rsidP="00151F12">
      <w:r w:rsidRPr="00620AAD">
        <w:rPr>
          <w:b/>
          <w:highlight w:val="yellow"/>
        </w:rPr>
        <w:t>Review of Questionnaires</w:t>
      </w:r>
      <w:r>
        <w:rPr>
          <w:b/>
        </w:rPr>
        <w:t>:</w:t>
      </w:r>
      <w:r w:rsidRPr="00563444">
        <w:t xml:space="preserve"> </w:t>
      </w:r>
      <w:sdt>
        <w:sdtPr>
          <w:id w:val="-2139327948"/>
          <w:placeholder>
            <w:docPart w:val="2A0EEB308C500C448239363EEE48C8F9"/>
          </w:placeholder>
        </w:sdtPr>
        <w:sdtEndPr>
          <w:rPr>
            <w:szCs w:val="22"/>
          </w:rPr>
        </w:sdtEndPr>
        <w:sdtContent>
          <w:sdt>
            <w:sdtPr>
              <w:id w:val="1128898068"/>
              <w:placeholder>
                <w:docPart w:val="F136B970E911F0428C7BDC23F6B6C36B"/>
              </w:placeholder>
            </w:sdtPr>
            <w:sdtEndPr>
              <w:rPr>
                <w:szCs w:val="22"/>
              </w:rPr>
            </w:sdtEndPr>
            <w:sdtContent>
              <w:sdt>
                <w:sdtPr>
                  <w:rPr>
                    <w:szCs w:val="22"/>
                  </w:rPr>
                  <w:alias w:val="Review of Questionnaires"/>
                  <w:tag w:val="Review of Questionnaires"/>
                  <w:id w:val="939495995"/>
                  <w:placeholder>
                    <w:docPart w:val="2A0EEB308C500C448239363EEE48C8F9"/>
                  </w:placeholder>
                  <w:text w:multiLine="1"/>
                </w:sdtPr>
                <w:sdtEndPr/>
                <w:sdtContent>
                  <w:r w:rsidR="00151F12" w:rsidRPr="0008079C">
                    <w:rPr>
                      <w:szCs w:val="22"/>
                    </w:rPr>
                    <w:t xml:space="preserve">The Parent Conners 3- Short Form contains forty-three statements relating to inattention, hyperactivity/impulsivity, learning problems, executive functioning, defiance/aggression, and peer relations. The Teacher Conners Short Form contains thirty-nine statements relating to inattention, hyperactivity/impulsivity, learning/executive functioning, defiance/aggression, and peer relationships. The person completing the Conners is asked to rate a child’s behavior within the past month. </w:t>
                  </w:r>
                  <w:r w:rsidR="00151F12" w:rsidRPr="0008079C">
                    <w:rPr>
                      <w:szCs w:val="22"/>
                    </w:rPr>
                    <w:br/>
                  </w:r>
                  <w:r w:rsidR="00151F12" w:rsidRPr="0008079C">
                    <w:rPr>
                      <w:szCs w:val="22"/>
                    </w:rPr>
                    <w:br/>
                  </w:r>
                  <w:r w:rsidR="00151F12" w:rsidRPr="0008079C">
                    <w:rPr>
                      <w:szCs w:val="22"/>
                    </w:rPr>
                    <w:br/>
                    <w:t>The Parent Symptom Checklist is a 97-item questionnaire that identifies children likely to have certain diagnosis based on the parent’s report The Child Symptom Inventory 4 – Teacher Checklist is an 87-item questionnaire that identifies children likely to have certain psychiatric disorders based on the teacher’s report.</w:t>
                  </w:r>
                  <w:r w:rsidR="0008079C" w:rsidRPr="0008079C">
                    <w:rPr>
                      <w:szCs w:val="22"/>
                    </w:rPr>
                    <w:br/>
                  </w:r>
                  <w:r w:rsidR="0008079C" w:rsidRPr="0008079C">
                    <w:rPr>
                      <w:szCs w:val="22"/>
                    </w:rPr>
                    <w:br/>
                    <w:t>Questionnaires have been sent</w:t>
                  </w:r>
                  <w:r w:rsidR="0008079C">
                    <w:rPr>
                      <w:szCs w:val="22"/>
                    </w:rPr>
                    <w:t>!!!!</w:t>
                  </w:r>
                  <w:r w:rsidR="0008079C">
                    <w:rPr>
                      <w:szCs w:val="22"/>
                    </w:rPr>
                    <w:br/>
                  </w:r>
                  <w:r w:rsidR="0008079C" w:rsidRPr="0008079C">
                    <w:rPr>
                      <w:szCs w:val="22"/>
                    </w:rPr>
                    <w:t xml:space="preserve"> </w:t>
                  </w:r>
                </w:sdtContent>
              </w:sdt>
            </w:sdtContent>
          </w:sdt>
        </w:sdtContent>
      </w:sdt>
      <w:r>
        <w:t xml:space="preserve"> </w:t>
      </w:r>
    </w:p>
    <w:p w14:paraId="38566841" w14:textId="77777777" w:rsidR="005820A9" w:rsidRDefault="00D2159A" w:rsidP="005820A9">
      <w:pPr>
        <w:pStyle w:val="NoSpacing"/>
        <w:tabs>
          <w:tab w:val="left" w:pos="3420"/>
        </w:tabs>
        <w:jc w:val="both"/>
        <w:rPr>
          <w:rFonts w:ascii="Times New Roman" w:hAnsi="Times New Roman"/>
          <w:sz w:val="24"/>
        </w:rPr>
      </w:pPr>
      <w:commentRangeStart w:id="1"/>
      <w:commentRangeEnd w:id="1"/>
      <w:r>
        <w:rPr>
          <w:rStyle w:val="CommentReference"/>
          <w:rFonts w:ascii="Times New Roman" w:hAnsi="Times New Roman"/>
        </w:rPr>
        <w:commentReference w:id="1"/>
      </w:r>
    </w:p>
    <w:p w14:paraId="6785A30A" w14:textId="63C02B36" w:rsidR="00692382" w:rsidRDefault="005820A9" w:rsidP="006B3CD7">
      <w:pPr>
        <w:tabs>
          <w:tab w:val="left" w:pos="4680"/>
        </w:tabs>
        <w:rPr>
          <w:b/>
        </w:rPr>
      </w:pPr>
      <w:r>
        <w:rPr>
          <w:b/>
        </w:rPr>
        <w:lastRenderedPageBreak/>
        <w:t xml:space="preserve">Medical History: </w:t>
      </w:r>
      <w:sdt>
        <w:sdtPr>
          <w:rPr>
            <w:b/>
          </w:rPr>
          <w:id w:val="735056213"/>
          <w:placeholder>
            <w:docPart w:val="2A0EEB308C500C448239363EEE48C8F9"/>
          </w:placeholder>
        </w:sdtPr>
        <w:sdtEndPr>
          <w:rPr>
            <w:b w:val="0"/>
          </w:rPr>
        </w:sdtEndPr>
        <w:sdtContent>
          <w:sdt>
            <w:sdtPr>
              <w:rPr>
                <w:b/>
              </w:rPr>
              <w:id w:val="-819349452"/>
              <w:placeholder>
                <w:docPart w:val="F136B970E911F0428C7BDC23F6B6C36B"/>
              </w:placeholder>
            </w:sdtPr>
            <w:sdtEndPr>
              <w:rPr>
                <w:b w:val="0"/>
              </w:rPr>
            </w:sdtEndPr>
            <w:sdtContent>
              <w:r w:rsidR="000711E0">
                <w:rPr>
                  <w:bCs/>
                </w:rPr>
                <w:t xml:space="preserve">Ms. McCloud reports there were no complications during either Kayla’s prenatal period or birth. Kayla was born to term. There is no history of chronic illness. </w:t>
              </w:r>
              <w:sdt>
                <w:sdtPr>
                  <w:alias w:val="Medical History"/>
                  <w:tag w:val="Medical History"/>
                  <w:id w:val="1427542761"/>
                  <w:placeholder>
                    <w:docPart w:val="467591EF20937A4C847CAF270E20E644"/>
                  </w:placeholder>
                  <w:text w:multiLine="1"/>
                </w:sdtPr>
                <w:sdtEndPr/>
                <w:sdtContent>
                  <w:r w:rsidR="007D489E">
                    <w:t xml:space="preserve">Kayla met language, fine and gross motor milestones. </w:t>
                  </w:r>
                  <w:r w:rsidR="00400F5B">
                    <w:t>However, she had significant language delays and s</w:t>
                  </w:r>
                  <w:r w:rsidR="007D489E">
                    <w:t xml:space="preserve">he is primarily nonverbal. </w:t>
                  </w:r>
                  <w:r w:rsidR="00F703C2">
                    <w:br/>
                  </w:r>
                  <w:r w:rsidR="00F703C2">
                    <w:br/>
                    <w:t xml:space="preserve">Kayla underwent back surgery for scoliosis in 2017. Ms. McCloud reports the surgery was </w:t>
                  </w:r>
                  <w:proofErr w:type="gramStart"/>
                  <w:r w:rsidR="00F703C2">
                    <w:t>effective</w:t>
                  </w:r>
                  <w:proofErr w:type="gramEnd"/>
                  <w:r w:rsidR="00F703C2">
                    <w:t xml:space="preserve"> but that Kayla still suffers from low mobility of her right shoulder. She reports that it is difficult for Kayla to communicate when she is in pain but that she suspects her daughter may continue to struggle with pain due to her surgery.  </w:t>
                  </w:r>
                  <w:r w:rsidR="000711E0">
                    <w:br/>
                  </w:r>
                </w:sdtContent>
              </w:sdt>
            </w:sdtContent>
          </w:sdt>
        </w:sdtContent>
      </w:sdt>
    </w:p>
    <w:p w14:paraId="731C3F84" w14:textId="77777777" w:rsidR="00FB2C2A" w:rsidRDefault="00FB2C2A" w:rsidP="006B3CD7">
      <w:pPr>
        <w:tabs>
          <w:tab w:val="left" w:pos="4680"/>
        </w:tabs>
        <w:rPr>
          <w:b/>
        </w:rPr>
      </w:pPr>
    </w:p>
    <w:sdt>
      <w:sdtPr>
        <w:rPr>
          <w:b/>
        </w:rPr>
        <w:id w:val="56602023"/>
        <w:placeholder>
          <w:docPart w:val="F136B970E911F0428C7BDC23F6B6C36B"/>
        </w:placeholder>
      </w:sdtPr>
      <w:sdtEndPr/>
      <w:sdtContent>
        <w:p w14:paraId="0CCCAC59" w14:textId="77777777" w:rsidR="00522D37" w:rsidRDefault="00C22199" w:rsidP="00522D37">
          <w:pPr>
            <w:tabs>
              <w:tab w:val="left" w:pos="4680"/>
            </w:tabs>
            <w:rPr>
              <w:b/>
            </w:rPr>
          </w:pPr>
          <w:sdt>
            <w:sdtPr>
              <w:rPr>
                <w:b/>
              </w:rPr>
              <w:id w:val="-796980573"/>
              <w:placeholder>
                <w:docPart w:val="DC5142AEAB8DB14AAA8F6CDFD57B227B"/>
              </w:placeholder>
              <w:text/>
            </w:sdtPr>
            <w:sdtEndPr/>
            <w:sdtContent>
              <w:r w:rsidR="00796269">
                <w:rPr>
                  <w:b/>
                </w:rPr>
                <w:t xml:space="preserve">Cardiac Clearance was </w:t>
              </w:r>
              <w:r w:rsidR="00796269" w:rsidRPr="0038767C">
                <w:rPr>
                  <w:b/>
                  <w:highlight w:val="yellow"/>
                </w:rPr>
                <w:t>not</w:t>
              </w:r>
              <w:r w:rsidR="00796269">
                <w:rPr>
                  <w:b/>
                </w:rPr>
                <w:t xml:space="preserve"> obtained.</w:t>
              </w:r>
            </w:sdtContent>
          </w:sdt>
        </w:p>
      </w:sdtContent>
    </w:sdt>
    <w:p w14:paraId="22FC9386" w14:textId="77777777" w:rsidR="00522D37" w:rsidRDefault="00522D37" w:rsidP="00522D37">
      <w:pPr>
        <w:tabs>
          <w:tab w:val="left" w:pos="4680"/>
        </w:tabs>
        <w:rPr>
          <w:b/>
        </w:rPr>
      </w:pPr>
    </w:p>
    <w:p w14:paraId="4EB43034" w14:textId="77777777" w:rsidR="00ED1EED" w:rsidRDefault="005820A9" w:rsidP="00522D37">
      <w:pPr>
        <w:tabs>
          <w:tab w:val="left" w:pos="4680"/>
        </w:tabs>
        <w:rPr>
          <w:b/>
        </w:rPr>
      </w:pPr>
      <w:commentRangeStart w:id="2"/>
      <w:r>
        <w:rPr>
          <w:b/>
        </w:rPr>
        <w:t>Developmental/Educational Histor</w:t>
      </w:r>
      <w:r w:rsidRPr="00B03CA4">
        <w:rPr>
          <w:b/>
        </w:rPr>
        <w:t>y</w:t>
      </w:r>
      <w:r>
        <w:rPr>
          <w:b/>
        </w:rPr>
        <w:t>:</w:t>
      </w:r>
      <w:commentRangeEnd w:id="2"/>
      <w:r w:rsidR="00877A94">
        <w:rPr>
          <w:rStyle w:val="CommentReference"/>
        </w:rPr>
        <w:commentReference w:id="2"/>
      </w:r>
    </w:p>
    <w:p w14:paraId="6D9E9C30" w14:textId="0974D137" w:rsidR="00C07A96" w:rsidRDefault="005820A9" w:rsidP="006C7CAA">
      <w:pPr>
        <w:tabs>
          <w:tab w:val="left" w:pos="4680"/>
        </w:tabs>
        <w:rPr>
          <w:b/>
        </w:rPr>
      </w:pPr>
      <w:r>
        <w:rPr>
          <w:b/>
        </w:rPr>
        <w:t xml:space="preserve"> </w:t>
      </w:r>
    </w:p>
    <w:p w14:paraId="26CFE5C0" w14:textId="58C21BE2" w:rsidR="00FB2C2A" w:rsidRDefault="00FB2C2A" w:rsidP="005820A9">
      <w:pPr>
        <w:rPr>
          <w:b/>
        </w:rPr>
        <w:sectPr w:rsidR="00FB2C2A" w:rsidSect="00313979">
          <w:headerReference w:type="first" r:id="rId12"/>
          <w:type w:val="continuous"/>
          <w:pgSz w:w="12240" w:h="15840" w:code="1"/>
          <w:pgMar w:top="900" w:right="1440" w:bottom="1440" w:left="1440" w:header="720" w:footer="720" w:gutter="0"/>
          <w:cols w:space="720"/>
          <w:titlePg/>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1"/>
        <w:gridCol w:w="899"/>
        <w:gridCol w:w="629"/>
        <w:gridCol w:w="6301"/>
      </w:tblGrid>
      <w:tr w:rsidR="00522D37" w:rsidRPr="004B1122" w14:paraId="06C48FDB" w14:textId="77777777" w:rsidTr="00862863">
        <w:tc>
          <w:tcPr>
            <w:tcW w:w="1521" w:type="dxa"/>
            <w:shd w:val="clear" w:color="auto" w:fill="auto"/>
          </w:tcPr>
          <w:p w14:paraId="10ADCA4C" w14:textId="77777777" w:rsidR="00522D37" w:rsidRPr="004B1122" w:rsidRDefault="00522D37" w:rsidP="00D92A07">
            <w:pPr>
              <w:rPr>
                <w:b/>
              </w:rPr>
            </w:pPr>
            <w:r w:rsidRPr="004B1122">
              <w:rPr>
                <w:b/>
              </w:rPr>
              <w:t>School Year</w:t>
            </w:r>
          </w:p>
        </w:tc>
        <w:tc>
          <w:tcPr>
            <w:tcW w:w="899" w:type="dxa"/>
            <w:shd w:val="clear" w:color="auto" w:fill="auto"/>
          </w:tcPr>
          <w:p w14:paraId="76368D63" w14:textId="77777777" w:rsidR="00522D37" w:rsidRPr="004B1122" w:rsidRDefault="00522D37" w:rsidP="00D92A07">
            <w:pPr>
              <w:rPr>
                <w:b/>
              </w:rPr>
            </w:pPr>
            <w:r w:rsidRPr="004B1122">
              <w:rPr>
                <w:b/>
              </w:rPr>
              <w:t>Grade</w:t>
            </w:r>
          </w:p>
        </w:tc>
        <w:tc>
          <w:tcPr>
            <w:tcW w:w="629" w:type="dxa"/>
            <w:shd w:val="clear" w:color="auto" w:fill="auto"/>
          </w:tcPr>
          <w:p w14:paraId="25DB0F9E" w14:textId="77777777" w:rsidR="00522D37" w:rsidRPr="004B1122" w:rsidRDefault="00522D37" w:rsidP="00D92A07">
            <w:pPr>
              <w:rPr>
                <w:b/>
              </w:rPr>
            </w:pPr>
            <w:r w:rsidRPr="004B1122">
              <w:rPr>
                <w:b/>
              </w:rPr>
              <w:t>Age</w:t>
            </w:r>
          </w:p>
        </w:tc>
        <w:tc>
          <w:tcPr>
            <w:tcW w:w="6301" w:type="dxa"/>
            <w:shd w:val="clear" w:color="auto" w:fill="auto"/>
          </w:tcPr>
          <w:p w14:paraId="5FF2F597" w14:textId="77777777" w:rsidR="00522D37" w:rsidRPr="004B1122" w:rsidRDefault="00522D37" w:rsidP="00D92A07">
            <w:pPr>
              <w:rPr>
                <w:b/>
              </w:rPr>
            </w:pPr>
            <w:r w:rsidRPr="004B1122">
              <w:rPr>
                <w:b/>
              </w:rPr>
              <w:t>School</w:t>
            </w:r>
            <w:r>
              <w:rPr>
                <w:b/>
              </w:rPr>
              <w:t xml:space="preserve"> /Services</w:t>
            </w:r>
          </w:p>
        </w:tc>
      </w:tr>
      <w:tr w:rsidR="00522D37" w:rsidRPr="004B1122" w14:paraId="44897EA0" w14:textId="77777777" w:rsidTr="00862863">
        <w:tc>
          <w:tcPr>
            <w:tcW w:w="1521" w:type="dxa"/>
            <w:shd w:val="clear" w:color="auto" w:fill="auto"/>
          </w:tcPr>
          <w:p w14:paraId="3DCF6A8C" w14:textId="6FF3CC21" w:rsidR="00522D37" w:rsidRPr="00862863" w:rsidRDefault="00862863" w:rsidP="00D92A07">
            <w:pPr>
              <w:rPr>
                <w:b/>
              </w:rPr>
            </w:pPr>
            <w:r>
              <w:rPr>
                <w:b/>
              </w:rPr>
              <w:t>2010-2011</w:t>
            </w:r>
          </w:p>
        </w:tc>
        <w:tc>
          <w:tcPr>
            <w:tcW w:w="899" w:type="dxa"/>
            <w:shd w:val="clear" w:color="auto" w:fill="auto"/>
          </w:tcPr>
          <w:p w14:paraId="59375A38" w14:textId="77777777" w:rsidR="00522D37" w:rsidRPr="004B1122" w:rsidRDefault="00522D37" w:rsidP="00D92A07">
            <w:pPr>
              <w:rPr>
                <w:b/>
              </w:rPr>
            </w:pPr>
            <w:r>
              <w:rPr>
                <w:b/>
              </w:rPr>
              <w:t>K</w:t>
            </w:r>
          </w:p>
        </w:tc>
        <w:tc>
          <w:tcPr>
            <w:tcW w:w="629" w:type="dxa"/>
            <w:shd w:val="clear" w:color="auto" w:fill="auto"/>
          </w:tcPr>
          <w:p w14:paraId="3B8CFC9F" w14:textId="77777777" w:rsidR="00522D37" w:rsidRPr="004B1122" w:rsidRDefault="00522D37" w:rsidP="00D92A07">
            <w:pPr>
              <w:rPr>
                <w:b/>
              </w:rPr>
            </w:pPr>
            <w:r>
              <w:rPr>
                <w:b/>
              </w:rPr>
              <w:t>5</w:t>
            </w:r>
          </w:p>
        </w:tc>
        <w:tc>
          <w:tcPr>
            <w:tcW w:w="6301" w:type="dxa"/>
            <w:shd w:val="clear" w:color="auto" w:fill="auto"/>
          </w:tcPr>
          <w:p w14:paraId="2AC43748" w14:textId="7E0CD2E2" w:rsidR="00522D37" w:rsidRPr="004B1122" w:rsidRDefault="00862863" w:rsidP="00D92A07">
            <w:pPr>
              <w:rPr>
                <w:b/>
              </w:rPr>
            </w:pPr>
            <w:r>
              <w:rPr>
                <w:b/>
              </w:rPr>
              <w:t>Wyandanch Elementary School</w:t>
            </w:r>
          </w:p>
        </w:tc>
      </w:tr>
      <w:tr w:rsidR="00522D37" w:rsidRPr="004B1122" w14:paraId="05488380" w14:textId="77777777" w:rsidTr="00862863">
        <w:tc>
          <w:tcPr>
            <w:tcW w:w="1521" w:type="dxa"/>
            <w:shd w:val="clear" w:color="auto" w:fill="auto"/>
          </w:tcPr>
          <w:p w14:paraId="69CBA62D" w14:textId="7DA4085F" w:rsidR="00522D37" w:rsidRPr="004B1122" w:rsidRDefault="00862863" w:rsidP="00D92A07">
            <w:pPr>
              <w:rPr>
                <w:b/>
              </w:rPr>
            </w:pPr>
            <w:r>
              <w:rPr>
                <w:b/>
              </w:rPr>
              <w:t>2011-2012</w:t>
            </w:r>
          </w:p>
        </w:tc>
        <w:tc>
          <w:tcPr>
            <w:tcW w:w="899" w:type="dxa"/>
            <w:shd w:val="clear" w:color="auto" w:fill="auto"/>
          </w:tcPr>
          <w:p w14:paraId="44B2F552" w14:textId="77777777" w:rsidR="00522D37" w:rsidRPr="004B1122" w:rsidRDefault="00522D37" w:rsidP="00D92A07">
            <w:pPr>
              <w:rPr>
                <w:b/>
              </w:rPr>
            </w:pPr>
            <w:r>
              <w:rPr>
                <w:b/>
              </w:rPr>
              <w:t>1</w:t>
            </w:r>
            <w:r w:rsidRPr="0064061A">
              <w:rPr>
                <w:b/>
                <w:vertAlign w:val="superscript"/>
              </w:rPr>
              <w:t>st</w:t>
            </w:r>
          </w:p>
        </w:tc>
        <w:tc>
          <w:tcPr>
            <w:tcW w:w="629" w:type="dxa"/>
            <w:shd w:val="clear" w:color="auto" w:fill="auto"/>
          </w:tcPr>
          <w:p w14:paraId="207A36FD" w14:textId="77777777" w:rsidR="00522D37" w:rsidRPr="004B1122" w:rsidRDefault="00522D37" w:rsidP="00D92A07">
            <w:pPr>
              <w:rPr>
                <w:b/>
              </w:rPr>
            </w:pPr>
            <w:r>
              <w:rPr>
                <w:b/>
              </w:rPr>
              <w:t>6</w:t>
            </w:r>
          </w:p>
        </w:tc>
        <w:tc>
          <w:tcPr>
            <w:tcW w:w="6301" w:type="dxa"/>
            <w:shd w:val="clear" w:color="auto" w:fill="auto"/>
          </w:tcPr>
          <w:p w14:paraId="0B9C467B" w14:textId="309C0B22" w:rsidR="00522D37" w:rsidRPr="004B1122" w:rsidRDefault="00862863" w:rsidP="00D92A07">
            <w:pPr>
              <w:rPr>
                <w:b/>
              </w:rPr>
            </w:pPr>
            <w:r>
              <w:rPr>
                <w:b/>
              </w:rPr>
              <w:t xml:space="preserve">Developmental Disabilities Institute </w:t>
            </w:r>
          </w:p>
        </w:tc>
      </w:tr>
      <w:tr w:rsidR="00522D37" w:rsidRPr="004B1122" w14:paraId="24C35BC6" w14:textId="77777777" w:rsidTr="00862863">
        <w:tc>
          <w:tcPr>
            <w:tcW w:w="1521" w:type="dxa"/>
            <w:shd w:val="clear" w:color="auto" w:fill="auto"/>
          </w:tcPr>
          <w:p w14:paraId="49E97C6C" w14:textId="4AAB2DAF" w:rsidR="00522D37" w:rsidRPr="004B1122" w:rsidRDefault="00862863" w:rsidP="00D92A07">
            <w:pPr>
              <w:rPr>
                <w:b/>
              </w:rPr>
            </w:pPr>
            <w:r>
              <w:rPr>
                <w:b/>
              </w:rPr>
              <w:t>2012-2013</w:t>
            </w:r>
          </w:p>
        </w:tc>
        <w:tc>
          <w:tcPr>
            <w:tcW w:w="899" w:type="dxa"/>
            <w:shd w:val="clear" w:color="auto" w:fill="auto"/>
          </w:tcPr>
          <w:p w14:paraId="1D571A8C" w14:textId="77777777" w:rsidR="00522D37" w:rsidRPr="004B1122" w:rsidRDefault="00522D37" w:rsidP="00D92A07">
            <w:pPr>
              <w:rPr>
                <w:b/>
              </w:rPr>
            </w:pPr>
            <w:r>
              <w:rPr>
                <w:b/>
              </w:rPr>
              <w:t>2</w:t>
            </w:r>
            <w:r w:rsidRPr="0064061A">
              <w:rPr>
                <w:b/>
                <w:vertAlign w:val="superscript"/>
              </w:rPr>
              <w:t>nd</w:t>
            </w:r>
            <w:r>
              <w:rPr>
                <w:b/>
              </w:rPr>
              <w:t xml:space="preserve"> </w:t>
            </w:r>
          </w:p>
        </w:tc>
        <w:tc>
          <w:tcPr>
            <w:tcW w:w="629" w:type="dxa"/>
            <w:shd w:val="clear" w:color="auto" w:fill="auto"/>
          </w:tcPr>
          <w:p w14:paraId="31A22222" w14:textId="77777777" w:rsidR="00522D37" w:rsidRPr="004B1122" w:rsidRDefault="00522D37" w:rsidP="00D92A07">
            <w:pPr>
              <w:rPr>
                <w:b/>
              </w:rPr>
            </w:pPr>
            <w:r>
              <w:rPr>
                <w:b/>
              </w:rPr>
              <w:t>7</w:t>
            </w:r>
          </w:p>
        </w:tc>
        <w:tc>
          <w:tcPr>
            <w:tcW w:w="6301" w:type="dxa"/>
            <w:shd w:val="clear" w:color="auto" w:fill="auto"/>
          </w:tcPr>
          <w:p w14:paraId="340451D0" w14:textId="2E3715D4" w:rsidR="00522D37" w:rsidRPr="004B1122" w:rsidRDefault="00862863" w:rsidP="00D92A07">
            <w:pPr>
              <w:rPr>
                <w:b/>
              </w:rPr>
            </w:pPr>
            <w:r>
              <w:rPr>
                <w:b/>
              </w:rPr>
              <w:t>Developmental Disabilities Institute</w:t>
            </w:r>
          </w:p>
        </w:tc>
      </w:tr>
      <w:tr w:rsidR="00522D37" w:rsidRPr="004B1122" w14:paraId="5CF5FEA7" w14:textId="77777777" w:rsidTr="00862863">
        <w:tc>
          <w:tcPr>
            <w:tcW w:w="1521" w:type="dxa"/>
            <w:shd w:val="clear" w:color="auto" w:fill="auto"/>
          </w:tcPr>
          <w:p w14:paraId="75A49225" w14:textId="0F79D1E3" w:rsidR="00522D37" w:rsidRPr="004B1122" w:rsidRDefault="00862863" w:rsidP="00D92A07">
            <w:pPr>
              <w:rPr>
                <w:b/>
              </w:rPr>
            </w:pPr>
            <w:r>
              <w:rPr>
                <w:b/>
              </w:rPr>
              <w:t>2013-2014</w:t>
            </w:r>
          </w:p>
        </w:tc>
        <w:tc>
          <w:tcPr>
            <w:tcW w:w="899" w:type="dxa"/>
            <w:shd w:val="clear" w:color="auto" w:fill="auto"/>
          </w:tcPr>
          <w:p w14:paraId="45877FC4" w14:textId="77777777" w:rsidR="00522D37" w:rsidRPr="004B1122" w:rsidRDefault="00522D37" w:rsidP="00D92A07">
            <w:pPr>
              <w:rPr>
                <w:b/>
              </w:rPr>
            </w:pPr>
            <w:r>
              <w:rPr>
                <w:b/>
              </w:rPr>
              <w:t>3</w:t>
            </w:r>
            <w:r w:rsidRPr="0064061A">
              <w:rPr>
                <w:b/>
                <w:vertAlign w:val="superscript"/>
              </w:rPr>
              <w:t>rd</w:t>
            </w:r>
            <w:r>
              <w:rPr>
                <w:b/>
              </w:rPr>
              <w:t xml:space="preserve"> </w:t>
            </w:r>
          </w:p>
        </w:tc>
        <w:tc>
          <w:tcPr>
            <w:tcW w:w="629" w:type="dxa"/>
            <w:shd w:val="clear" w:color="auto" w:fill="auto"/>
          </w:tcPr>
          <w:p w14:paraId="7A3D5273" w14:textId="77777777" w:rsidR="00522D37" w:rsidRPr="004B1122" w:rsidRDefault="00522D37" w:rsidP="00D92A07">
            <w:pPr>
              <w:rPr>
                <w:b/>
              </w:rPr>
            </w:pPr>
            <w:r>
              <w:rPr>
                <w:b/>
              </w:rPr>
              <w:t>8</w:t>
            </w:r>
          </w:p>
        </w:tc>
        <w:tc>
          <w:tcPr>
            <w:tcW w:w="6301" w:type="dxa"/>
            <w:shd w:val="clear" w:color="auto" w:fill="auto"/>
          </w:tcPr>
          <w:p w14:paraId="1D90F439" w14:textId="124D2AE1" w:rsidR="00522D37" w:rsidRPr="004B1122" w:rsidRDefault="00862863" w:rsidP="00D92A07">
            <w:pPr>
              <w:rPr>
                <w:b/>
              </w:rPr>
            </w:pPr>
            <w:r>
              <w:rPr>
                <w:b/>
              </w:rPr>
              <w:t>Developmental Disabilities Institute</w:t>
            </w:r>
          </w:p>
        </w:tc>
      </w:tr>
      <w:tr w:rsidR="00522D37" w:rsidRPr="004B1122" w14:paraId="21D62EF7" w14:textId="77777777" w:rsidTr="00862863">
        <w:tc>
          <w:tcPr>
            <w:tcW w:w="1521" w:type="dxa"/>
            <w:shd w:val="clear" w:color="auto" w:fill="auto"/>
          </w:tcPr>
          <w:p w14:paraId="6437459A" w14:textId="09A596D6" w:rsidR="00522D37" w:rsidRPr="004B1122" w:rsidRDefault="0086495E" w:rsidP="00D92A07">
            <w:pPr>
              <w:rPr>
                <w:b/>
              </w:rPr>
            </w:pPr>
            <w:r>
              <w:rPr>
                <w:b/>
              </w:rPr>
              <w:t>2014-201</w:t>
            </w:r>
            <w:r w:rsidR="00862863">
              <w:rPr>
                <w:b/>
              </w:rPr>
              <w:t>5</w:t>
            </w:r>
          </w:p>
        </w:tc>
        <w:tc>
          <w:tcPr>
            <w:tcW w:w="899" w:type="dxa"/>
            <w:shd w:val="clear" w:color="auto" w:fill="auto"/>
          </w:tcPr>
          <w:p w14:paraId="3776053B" w14:textId="77777777" w:rsidR="00522D37" w:rsidRDefault="00522D37" w:rsidP="00D92A07">
            <w:pPr>
              <w:rPr>
                <w:b/>
              </w:rPr>
            </w:pPr>
            <w:r>
              <w:rPr>
                <w:b/>
              </w:rPr>
              <w:t>4</w:t>
            </w:r>
            <w:r w:rsidRPr="00EE4AD0">
              <w:rPr>
                <w:b/>
                <w:vertAlign w:val="superscript"/>
              </w:rPr>
              <w:t>th</w:t>
            </w:r>
          </w:p>
        </w:tc>
        <w:tc>
          <w:tcPr>
            <w:tcW w:w="629" w:type="dxa"/>
            <w:shd w:val="clear" w:color="auto" w:fill="auto"/>
          </w:tcPr>
          <w:p w14:paraId="45B36B92" w14:textId="77777777" w:rsidR="00522D37" w:rsidRPr="004B1122" w:rsidRDefault="00522D37" w:rsidP="00D92A07">
            <w:pPr>
              <w:rPr>
                <w:b/>
              </w:rPr>
            </w:pPr>
            <w:r>
              <w:rPr>
                <w:b/>
              </w:rPr>
              <w:t>9</w:t>
            </w:r>
          </w:p>
        </w:tc>
        <w:tc>
          <w:tcPr>
            <w:tcW w:w="6301" w:type="dxa"/>
            <w:shd w:val="clear" w:color="auto" w:fill="auto"/>
          </w:tcPr>
          <w:p w14:paraId="0F32904A" w14:textId="3572AA71" w:rsidR="00522D37" w:rsidRPr="004B1122" w:rsidRDefault="00862863" w:rsidP="00D92A07">
            <w:pPr>
              <w:rPr>
                <w:b/>
              </w:rPr>
            </w:pPr>
            <w:r>
              <w:rPr>
                <w:b/>
              </w:rPr>
              <w:t>Developmental Disabilities Institute</w:t>
            </w:r>
          </w:p>
        </w:tc>
      </w:tr>
      <w:tr w:rsidR="00522D37" w:rsidRPr="004B1122" w14:paraId="784FCB72" w14:textId="77777777" w:rsidTr="00862863">
        <w:tc>
          <w:tcPr>
            <w:tcW w:w="1521" w:type="dxa"/>
            <w:shd w:val="clear" w:color="auto" w:fill="auto"/>
          </w:tcPr>
          <w:p w14:paraId="30D48988" w14:textId="5196746F" w:rsidR="00522D37" w:rsidRPr="004B1122" w:rsidRDefault="0086495E" w:rsidP="00D92A07">
            <w:pPr>
              <w:rPr>
                <w:b/>
              </w:rPr>
            </w:pPr>
            <w:r>
              <w:rPr>
                <w:b/>
              </w:rPr>
              <w:t>2015-2016</w:t>
            </w:r>
          </w:p>
        </w:tc>
        <w:tc>
          <w:tcPr>
            <w:tcW w:w="899" w:type="dxa"/>
            <w:shd w:val="clear" w:color="auto" w:fill="auto"/>
          </w:tcPr>
          <w:p w14:paraId="64ACEB0A" w14:textId="77777777" w:rsidR="00522D37" w:rsidRDefault="00522D37" w:rsidP="00D92A07">
            <w:pPr>
              <w:rPr>
                <w:b/>
              </w:rPr>
            </w:pPr>
            <w:r>
              <w:rPr>
                <w:b/>
              </w:rPr>
              <w:t>5</w:t>
            </w:r>
            <w:r w:rsidRPr="00EE4AD0">
              <w:rPr>
                <w:b/>
                <w:vertAlign w:val="superscript"/>
              </w:rPr>
              <w:t>th</w:t>
            </w:r>
          </w:p>
        </w:tc>
        <w:tc>
          <w:tcPr>
            <w:tcW w:w="629" w:type="dxa"/>
            <w:shd w:val="clear" w:color="auto" w:fill="auto"/>
          </w:tcPr>
          <w:p w14:paraId="58C1C728" w14:textId="77777777" w:rsidR="00522D37" w:rsidRPr="004B1122" w:rsidRDefault="00522D37" w:rsidP="00D92A07">
            <w:pPr>
              <w:rPr>
                <w:b/>
              </w:rPr>
            </w:pPr>
            <w:r>
              <w:rPr>
                <w:b/>
              </w:rPr>
              <w:t>10</w:t>
            </w:r>
          </w:p>
        </w:tc>
        <w:tc>
          <w:tcPr>
            <w:tcW w:w="6301" w:type="dxa"/>
            <w:shd w:val="clear" w:color="auto" w:fill="auto"/>
          </w:tcPr>
          <w:p w14:paraId="1D023249" w14:textId="0B018D71" w:rsidR="00522D37" w:rsidRPr="004B1122" w:rsidRDefault="00862863" w:rsidP="00D92A07">
            <w:pPr>
              <w:rPr>
                <w:b/>
              </w:rPr>
            </w:pPr>
            <w:r>
              <w:rPr>
                <w:b/>
              </w:rPr>
              <w:t>Developmental Disabilities Institute</w:t>
            </w:r>
          </w:p>
        </w:tc>
      </w:tr>
      <w:tr w:rsidR="00522D37" w:rsidRPr="004B1122" w14:paraId="7F420B42" w14:textId="77777777" w:rsidTr="00862863">
        <w:tc>
          <w:tcPr>
            <w:tcW w:w="1521" w:type="dxa"/>
            <w:shd w:val="clear" w:color="auto" w:fill="auto"/>
          </w:tcPr>
          <w:p w14:paraId="283CC5B5" w14:textId="016B76F0" w:rsidR="00522D37" w:rsidRPr="004B1122" w:rsidRDefault="0086495E" w:rsidP="00D92A07">
            <w:pPr>
              <w:rPr>
                <w:b/>
              </w:rPr>
            </w:pPr>
            <w:r>
              <w:rPr>
                <w:b/>
              </w:rPr>
              <w:t>2016-2017</w:t>
            </w:r>
          </w:p>
        </w:tc>
        <w:tc>
          <w:tcPr>
            <w:tcW w:w="899" w:type="dxa"/>
            <w:shd w:val="clear" w:color="auto" w:fill="auto"/>
          </w:tcPr>
          <w:p w14:paraId="3E797CCE" w14:textId="77777777" w:rsidR="00522D37" w:rsidRDefault="00522D37" w:rsidP="00D92A07">
            <w:pPr>
              <w:rPr>
                <w:b/>
              </w:rPr>
            </w:pPr>
            <w:r>
              <w:rPr>
                <w:b/>
              </w:rPr>
              <w:t>6</w:t>
            </w:r>
            <w:r w:rsidRPr="00EE4AD0">
              <w:rPr>
                <w:b/>
                <w:vertAlign w:val="superscript"/>
              </w:rPr>
              <w:t>th</w:t>
            </w:r>
          </w:p>
        </w:tc>
        <w:tc>
          <w:tcPr>
            <w:tcW w:w="629" w:type="dxa"/>
            <w:shd w:val="clear" w:color="auto" w:fill="auto"/>
          </w:tcPr>
          <w:p w14:paraId="55B5D2B0" w14:textId="77777777" w:rsidR="00522D37" w:rsidRDefault="00522D37" w:rsidP="00D92A07">
            <w:pPr>
              <w:rPr>
                <w:b/>
              </w:rPr>
            </w:pPr>
            <w:r>
              <w:rPr>
                <w:b/>
              </w:rPr>
              <w:t>11</w:t>
            </w:r>
          </w:p>
        </w:tc>
        <w:tc>
          <w:tcPr>
            <w:tcW w:w="6301" w:type="dxa"/>
            <w:shd w:val="clear" w:color="auto" w:fill="auto"/>
          </w:tcPr>
          <w:p w14:paraId="3B607A56" w14:textId="559BDA1A" w:rsidR="00522D37" w:rsidRPr="004B1122" w:rsidRDefault="00862863" w:rsidP="00D92A07">
            <w:pPr>
              <w:rPr>
                <w:b/>
              </w:rPr>
            </w:pPr>
            <w:r>
              <w:rPr>
                <w:b/>
              </w:rPr>
              <w:t>Developmental Disabilities Institute</w:t>
            </w:r>
          </w:p>
        </w:tc>
      </w:tr>
      <w:tr w:rsidR="00522D37" w:rsidRPr="004B1122" w14:paraId="5CCA536B" w14:textId="77777777" w:rsidTr="00862863">
        <w:tc>
          <w:tcPr>
            <w:tcW w:w="1521" w:type="dxa"/>
            <w:shd w:val="clear" w:color="auto" w:fill="auto"/>
          </w:tcPr>
          <w:p w14:paraId="23B6D0E6" w14:textId="33BCD06A" w:rsidR="00522D37" w:rsidRPr="004B1122" w:rsidRDefault="0086495E" w:rsidP="00D92A07">
            <w:pPr>
              <w:rPr>
                <w:b/>
              </w:rPr>
            </w:pPr>
            <w:r>
              <w:rPr>
                <w:b/>
              </w:rPr>
              <w:t>2017-2018</w:t>
            </w:r>
          </w:p>
        </w:tc>
        <w:tc>
          <w:tcPr>
            <w:tcW w:w="899" w:type="dxa"/>
            <w:shd w:val="clear" w:color="auto" w:fill="auto"/>
          </w:tcPr>
          <w:p w14:paraId="3778CD04" w14:textId="77777777" w:rsidR="00522D37" w:rsidRDefault="00522D37" w:rsidP="00D92A07">
            <w:pPr>
              <w:rPr>
                <w:b/>
              </w:rPr>
            </w:pPr>
            <w:r>
              <w:rPr>
                <w:b/>
              </w:rPr>
              <w:t>7</w:t>
            </w:r>
            <w:r w:rsidRPr="00EE4AD0">
              <w:rPr>
                <w:b/>
                <w:vertAlign w:val="superscript"/>
              </w:rPr>
              <w:t>th</w:t>
            </w:r>
          </w:p>
        </w:tc>
        <w:tc>
          <w:tcPr>
            <w:tcW w:w="629" w:type="dxa"/>
            <w:shd w:val="clear" w:color="auto" w:fill="auto"/>
          </w:tcPr>
          <w:p w14:paraId="305DD48B" w14:textId="77777777" w:rsidR="00522D37" w:rsidRDefault="00522D37" w:rsidP="00D92A07">
            <w:pPr>
              <w:rPr>
                <w:b/>
              </w:rPr>
            </w:pPr>
            <w:r>
              <w:rPr>
                <w:b/>
              </w:rPr>
              <w:t>12</w:t>
            </w:r>
          </w:p>
        </w:tc>
        <w:tc>
          <w:tcPr>
            <w:tcW w:w="6301" w:type="dxa"/>
            <w:shd w:val="clear" w:color="auto" w:fill="auto"/>
          </w:tcPr>
          <w:p w14:paraId="1AAF93EB" w14:textId="570AFE2C" w:rsidR="00522D37" w:rsidRPr="004B1122" w:rsidRDefault="00862863" w:rsidP="00D92A07">
            <w:pPr>
              <w:rPr>
                <w:b/>
              </w:rPr>
            </w:pPr>
            <w:r>
              <w:rPr>
                <w:b/>
              </w:rPr>
              <w:t>Developmental Disabilities Institute</w:t>
            </w:r>
          </w:p>
        </w:tc>
      </w:tr>
      <w:tr w:rsidR="00522D37" w:rsidRPr="004B1122" w14:paraId="03A693F0" w14:textId="77777777" w:rsidTr="00862863">
        <w:tc>
          <w:tcPr>
            <w:tcW w:w="1521" w:type="dxa"/>
            <w:shd w:val="clear" w:color="auto" w:fill="auto"/>
          </w:tcPr>
          <w:p w14:paraId="58EF20C9" w14:textId="0989035E" w:rsidR="00522D37" w:rsidRPr="004B1122" w:rsidRDefault="0086495E" w:rsidP="00D92A07">
            <w:pPr>
              <w:rPr>
                <w:b/>
              </w:rPr>
            </w:pPr>
            <w:r>
              <w:rPr>
                <w:b/>
              </w:rPr>
              <w:t>2018-2019</w:t>
            </w:r>
          </w:p>
        </w:tc>
        <w:tc>
          <w:tcPr>
            <w:tcW w:w="899" w:type="dxa"/>
            <w:shd w:val="clear" w:color="auto" w:fill="auto"/>
          </w:tcPr>
          <w:p w14:paraId="68C9B4F4" w14:textId="77777777" w:rsidR="00522D37" w:rsidRDefault="00522D37" w:rsidP="00D92A07">
            <w:pPr>
              <w:rPr>
                <w:b/>
              </w:rPr>
            </w:pPr>
            <w:r>
              <w:rPr>
                <w:b/>
              </w:rPr>
              <w:t>8</w:t>
            </w:r>
            <w:r w:rsidRPr="00EE4AD0">
              <w:rPr>
                <w:b/>
                <w:vertAlign w:val="superscript"/>
              </w:rPr>
              <w:t>th</w:t>
            </w:r>
            <w:r>
              <w:rPr>
                <w:b/>
              </w:rPr>
              <w:t xml:space="preserve"> </w:t>
            </w:r>
          </w:p>
        </w:tc>
        <w:tc>
          <w:tcPr>
            <w:tcW w:w="629" w:type="dxa"/>
            <w:shd w:val="clear" w:color="auto" w:fill="auto"/>
          </w:tcPr>
          <w:p w14:paraId="1D2FF119" w14:textId="77777777" w:rsidR="00522D37" w:rsidRDefault="00522D37" w:rsidP="00D92A07">
            <w:pPr>
              <w:rPr>
                <w:b/>
              </w:rPr>
            </w:pPr>
            <w:r>
              <w:rPr>
                <w:b/>
              </w:rPr>
              <w:t>13</w:t>
            </w:r>
          </w:p>
        </w:tc>
        <w:tc>
          <w:tcPr>
            <w:tcW w:w="6301" w:type="dxa"/>
            <w:shd w:val="clear" w:color="auto" w:fill="auto"/>
          </w:tcPr>
          <w:p w14:paraId="53411A9B" w14:textId="5BC5B8F2" w:rsidR="00522D37" w:rsidRPr="004B1122" w:rsidRDefault="00862863" w:rsidP="00D92A07">
            <w:pPr>
              <w:rPr>
                <w:b/>
              </w:rPr>
            </w:pPr>
            <w:r>
              <w:rPr>
                <w:b/>
              </w:rPr>
              <w:t>Developmental Disabilities Institute</w:t>
            </w:r>
          </w:p>
        </w:tc>
      </w:tr>
      <w:tr w:rsidR="00522D37" w:rsidRPr="004B1122" w14:paraId="665E24F8" w14:textId="77777777" w:rsidTr="00862863">
        <w:tc>
          <w:tcPr>
            <w:tcW w:w="1521" w:type="dxa"/>
            <w:shd w:val="clear" w:color="auto" w:fill="auto"/>
          </w:tcPr>
          <w:p w14:paraId="288619AF" w14:textId="4BF828D8" w:rsidR="00522D37" w:rsidRPr="004B1122" w:rsidRDefault="0086495E" w:rsidP="00D92A07">
            <w:pPr>
              <w:rPr>
                <w:b/>
              </w:rPr>
            </w:pPr>
            <w:r>
              <w:rPr>
                <w:b/>
              </w:rPr>
              <w:t>2019-2020</w:t>
            </w:r>
          </w:p>
        </w:tc>
        <w:tc>
          <w:tcPr>
            <w:tcW w:w="899" w:type="dxa"/>
            <w:shd w:val="clear" w:color="auto" w:fill="auto"/>
          </w:tcPr>
          <w:p w14:paraId="3B940A98" w14:textId="77777777" w:rsidR="00522D37" w:rsidRDefault="00522D37" w:rsidP="00D92A07">
            <w:pPr>
              <w:rPr>
                <w:b/>
              </w:rPr>
            </w:pPr>
            <w:r>
              <w:rPr>
                <w:b/>
              </w:rPr>
              <w:t>9</w:t>
            </w:r>
            <w:r w:rsidRPr="00EE4AD0">
              <w:rPr>
                <w:b/>
                <w:vertAlign w:val="superscript"/>
              </w:rPr>
              <w:t>th</w:t>
            </w:r>
          </w:p>
        </w:tc>
        <w:tc>
          <w:tcPr>
            <w:tcW w:w="629" w:type="dxa"/>
            <w:shd w:val="clear" w:color="auto" w:fill="auto"/>
          </w:tcPr>
          <w:p w14:paraId="39672FA7" w14:textId="77777777" w:rsidR="00522D37" w:rsidRDefault="00522D37" w:rsidP="00D92A07">
            <w:pPr>
              <w:rPr>
                <w:b/>
              </w:rPr>
            </w:pPr>
            <w:r>
              <w:rPr>
                <w:b/>
              </w:rPr>
              <w:t>14</w:t>
            </w:r>
          </w:p>
        </w:tc>
        <w:tc>
          <w:tcPr>
            <w:tcW w:w="6301" w:type="dxa"/>
            <w:shd w:val="clear" w:color="auto" w:fill="auto"/>
          </w:tcPr>
          <w:p w14:paraId="469BE99E" w14:textId="4B550962" w:rsidR="00522D37" w:rsidRPr="004B1122" w:rsidRDefault="00862863" w:rsidP="00D92A07">
            <w:pPr>
              <w:rPr>
                <w:b/>
              </w:rPr>
            </w:pPr>
            <w:r>
              <w:rPr>
                <w:b/>
              </w:rPr>
              <w:t>Developmental Disabilities Institute</w:t>
            </w:r>
          </w:p>
        </w:tc>
      </w:tr>
      <w:tr w:rsidR="00522D37" w:rsidRPr="004B1122" w14:paraId="6ABE5BB3" w14:textId="77777777" w:rsidTr="00862863">
        <w:tc>
          <w:tcPr>
            <w:tcW w:w="1521" w:type="dxa"/>
            <w:shd w:val="clear" w:color="auto" w:fill="auto"/>
          </w:tcPr>
          <w:p w14:paraId="44BD1E60" w14:textId="587FF392" w:rsidR="00522D37" w:rsidRPr="004B1122" w:rsidRDefault="0086495E" w:rsidP="00D92A07">
            <w:pPr>
              <w:rPr>
                <w:b/>
              </w:rPr>
            </w:pPr>
            <w:r>
              <w:rPr>
                <w:b/>
              </w:rPr>
              <w:t>2020-2021</w:t>
            </w:r>
          </w:p>
        </w:tc>
        <w:tc>
          <w:tcPr>
            <w:tcW w:w="899" w:type="dxa"/>
            <w:shd w:val="clear" w:color="auto" w:fill="auto"/>
          </w:tcPr>
          <w:p w14:paraId="26433260" w14:textId="77777777" w:rsidR="00522D37" w:rsidRDefault="00522D37" w:rsidP="00D92A07">
            <w:pPr>
              <w:rPr>
                <w:b/>
              </w:rPr>
            </w:pPr>
            <w:r>
              <w:rPr>
                <w:b/>
              </w:rPr>
              <w:t>10</w:t>
            </w:r>
            <w:r w:rsidRPr="00EE4AD0">
              <w:rPr>
                <w:b/>
                <w:vertAlign w:val="superscript"/>
              </w:rPr>
              <w:t>th</w:t>
            </w:r>
          </w:p>
        </w:tc>
        <w:tc>
          <w:tcPr>
            <w:tcW w:w="629" w:type="dxa"/>
            <w:shd w:val="clear" w:color="auto" w:fill="auto"/>
          </w:tcPr>
          <w:p w14:paraId="7AF05D1F" w14:textId="77777777" w:rsidR="00522D37" w:rsidRDefault="00522D37" w:rsidP="00D92A07">
            <w:pPr>
              <w:rPr>
                <w:b/>
              </w:rPr>
            </w:pPr>
            <w:r>
              <w:rPr>
                <w:b/>
              </w:rPr>
              <w:t>15</w:t>
            </w:r>
          </w:p>
        </w:tc>
        <w:tc>
          <w:tcPr>
            <w:tcW w:w="6301" w:type="dxa"/>
            <w:shd w:val="clear" w:color="auto" w:fill="auto"/>
          </w:tcPr>
          <w:p w14:paraId="72315CB4" w14:textId="1855DCE8" w:rsidR="00522D37" w:rsidRPr="004B1122" w:rsidRDefault="00862863" w:rsidP="00D92A07">
            <w:pPr>
              <w:rPr>
                <w:b/>
              </w:rPr>
            </w:pPr>
            <w:r>
              <w:rPr>
                <w:b/>
              </w:rPr>
              <w:t>Developmental Disabilities Institute</w:t>
            </w:r>
          </w:p>
        </w:tc>
      </w:tr>
    </w:tbl>
    <w:p w14:paraId="1B41B86C" w14:textId="2901E57F" w:rsidR="00522D37" w:rsidRDefault="00522D37" w:rsidP="005820A9">
      <w:pPr>
        <w:rPr>
          <w:b/>
        </w:rPr>
      </w:pPr>
    </w:p>
    <w:p w14:paraId="48CE02F1" w14:textId="77777777" w:rsidR="00862863" w:rsidRDefault="00862863" w:rsidP="005820A9">
      <w:pPr>
        <w:rPr>
          <w:b/>
        </w:rPr>
      </w:pPr>
    </w:p>
    <w:tbl>
      <w:tblPr>
        <w:tblStyle w:val="TableGrid"/>
        <w:tblW w:w="10920" w:type="dxa"/>
        <w:tblLayout w:type="fixed"/>
        <w:tblLook w:val="06A0" w:firstRow="1" w:lastRow="0" w:firstColumn="1" w:lastColumn="0" w:noHBand="1" w:noVBand="1"/>
      </w:tblPr>
      <w:tblGrid>
        <w:gridCol w:w="1110"/>
        <w:gridCol w:w="1800"/>
        <w:gridCol w:w="1755"/>
        <w:gridCol w:w="2115"/>
        <w:gridCol w:w="1020"/>
        <w:gridCol w:w="1560"/>
        <w:gridCol w:w="1560"/>
      </w:tblGrid>
      <w:tr w:rsidR="00610E7F" w14:paraId="5E30A2A2" w14:textId="0052B622" w:rsidTr="00610E7F">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D130" w14:textId="77777777" w:rsidR="00610E7F" w:rsidRDefault="00610E7F">
            <w:pPr>
              <w:rPr>
                <w:sz w:val="20"/>
                <w:szCs w:val="20"/>
              </w:rPr>
            </w:pPr>
            <w:commentRangeStart w:id="3"/>
            <w:r>
              <w:rPr>
                <w:b/>
                <w:bCs/>
                <w:sz w:val="20"/>
                <w:szCs w:val="20"/>
              </w:rPr>
              <w:t xml:space="preserve">IEP Date </w:t>
            </w:r>
            <w:commentRangeEnd w:id="3"/>
            <w:r>
              <w:rPr>
                <w:rStyle w:val="CommentReference"/>
              </w:rPr>
              <w:commentReference w:id="3"/>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0202FD" w14:textId="77777777" w:rsidR="00610E7F" w:rsidRDefault="00610E7F">
            <w:pPr>
              <w:rPr>
                <w:sz w:val="20"/>
                <w:szCs w:val="20"/>
              </w:rPr>
            </w:pPr>
            <w:r>
              <w:rPr>
                <w:b/>
                <w:bCs/>
                <w:sz w:val="20"/>
                <w:szCs w:val="20"/>
              </w:rPr>
              <w:t>Classification</w:t>
            </w:r>
          </w:p>
        </w:tc>
        <w:tc>
          <w:tcPr>
            <w:tcW w:w="17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399AF8" w14:textId="77777777" w:rsidR="00610E7F" w:rsidRDefault="00610E7F">
            <w:pPr>
              <w:rPr>
                <w:sz w:val="20"/>
                <w:szCs w:val="20"/>
              </w:rPr>
            </w:pPr>
            <w:r>
              <w:rPr>
                <w:b/>
                <w:bCs/>
                <w:sz w:val="20"/>
                <w:szCs w:val="20"/>
              </w:rPr>
              <w:t>Class</w:t>
            </w: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FB0E0F" w14:textId="77777777" w:rsidR="00610E7F" w:rsidRDefault="00610E7F">
            <w:pPr>
              <w:rPr>
                <w:sz w:val="20"/>
                <w:szCs w:val="20"/>
              </w:rPr>
            </w:pPr>
            <w:r>
              <w:rPr>
                <w:b/>
                <w:bCs/>
                <w:sz w:val="20"/>
                <w:szCs w:val="20"/>
              </w:rPr>
              <w:t xml:space="preserve">Related Services </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5739DA" w14:textId="77777777" w:rsidR="00610E7F" w:rsidRDefault="00610E7F">
            <w:pPr>
              <w:rPr>
                <w:sz w:val="20"/>
                <w:szCs w:val="20"/>
              </w:rPr>
            </w:pPr>
            <w:r>
              <w:rPr>
                <w:b/>
                <w:bCs/>
                <w:sz w:val="20"/>
                <w:szCs w:val="20"/>
              </w:rPr>
              <w:t>Reading</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534951" w14:textId="77777777" w:rsidR="00610E7F" w:rsidRDefault="00610E7F">
            <w:pPr>
              <w:rPr>
                <w:sz w:val="20"/>
                <w:szCs w:val="20"/>
              </w:rPr>
            </w:pPr>
            <w:r>
              <w:rPr>
                <w:b/>
                <w:bCs/>
                <w:sz w:val="20"/>
                <w:szCs w:val="20"/>
              </w:rPr>
              <w:t>Math</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1DBE5" w14:textId="7230830F" w:rsidR="00610E7F" w:rsidRDefault="00610E7F">
            <w:pPr>
              <w:rPr>
                <w:b/>
                <w:bCs/>
                <w:sz w:val="20"/>
                <w:szCs w:val="20"/>
              </w:rPr>
            </w:pPr>
            <w:r>
              <w:rPr>
                <w:b/>
                <w:bCs/>
                <w:sz w:val="20"/>
                <w:szCs w:val="20"/>
              </w:rPr>
              <w:t>Actual Grade</w:t>
            </w:r>
          </w:p>
        </w:tc>
      </w:tr>
      <w:tr w:rsidR="00610E7F" w14:paraId="3C91A7C4" w14:textId="2DFD93BF" w:rsidTr="00610E7F">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C0482" w14:textId="77777777" w:rsidR="00610E7F" w:rsidRDefault="00610E7F">
            <w:pPr>
              <w:rPr>
                <w:sz w:val="20"/>
                <w:szCs w:val="20"/>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5B908" w14:textId="669F25B9" w:rsidR="00610E7F" w:rsidRDefault="0027119D">
            <w:pPr>
              <w:rPr>
                <w:sz w:val="20"/>
                <w:szCs w:val="20"/>
              </w:rPr>
            </w:pPr>
            <w:r>
              <w:rPr>
                <w:sz w:val="20"/>
                <w:szCs w:val="20"/>
              </w:rPr>
              <w:t>Autism</w:t>
            </w:r>
          </w:p>
        </w:tc>
        <w:tc>
          <w:tcPr>
            <w:tcW w:w="1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83E86" w14:textId="77777777" w:rsidR="00610E7F" w:rsidRDefault="00610E7F">
            <w:pPr>
              <w:rPr>
                <w:sz w:val="20"/>
                <w:szCs w:val="20"/>
              </w:rPr>
            </w:pP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4373A0" w14:textId="179F92B2" w:rsidR="00610E7F" w:rsidRDefault="00785790">
            <w:pPr>
              <w:rPr>
                <w:sz w:val="20"/>
                <w:szCs w:val="20"/>
              </w:rPr>
            </w:pPr>
            <w:r>
              <w:rPr>
                <w:sz w:val="20"/>
                <w:szCs w:val="20"/>
              </w:rPr>
              <w:t>Physical Therapy (x times/week), Speech/Language (x times/week)</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B7658B" w14:textId="77777777" w:rsidR="00610E7F" w:rsidRDefault="00610E7F">
            <w:pPr>
              <w:rPr>
                <w:sz w:val="20"/>
                <w:szCs w:val="20"/>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F439C" w14:textId="77777777" w:rsidR="00610E7F" w:rsidRDefault="00610E7F">
            <w:pPr>
              <w:rPr>
                <w:sz w:val="20"/>
                <w:szCs w:val="20"/>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9C709" w14:textId="77777777" w:rsidR="00610E7F" w:rsidRDefault="00610E7F">
            <w:pPr>
              <w:rPr>
                <w:sz w:val="20"/>
                <w:szCs w:val="20"/>
              </w:rPr>
            </w:pPr>
          </w:p>
        </w:tc>
      </w:tr>
      <w:tr w:rsidR="00610E7F" w14:paraId="12C47898" w14:textId="1BF59574" w:rsidTr="00610E7F">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DD9DA" w14:textId="77777777" w:rsidR="00610E7F" w:rsidRDefault="00610E7F">
            <w:pPr>
              <w:rPr>
                <w:sz w:val="20"/>
                <w:szCs w:val="20"/>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B5D41" w14:textId="2EEBB6DD" w:rsidR="00610E7F" w:rsidRDefault="0027119D">
            <w:pPr>
              <w:rPr>
                <w:sz w:val="20"/>
                <w:szCs w:val="20"/>
              </w:rPr>
            </w:pPr>
            <w:r>
              <w:rPr>
                <w:sz w:val="20"/>
                <w:szCs w:val="20"/>
              </w:rPr>
              <w:t>Autism</w:t>
            </w:r>
          </w:p>
        </w:tc>
        <w:tc>
          <w:tcPr>
            <w:tcW w:w="1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57762" w14:textId="77777777" w:rsidR="00610E7F" w:rsidRDefault="00610E7F"/>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1AC51" w14:textId="5FCB6AE3" w:rsidR="00610E7F" w:rsidRDefault="00785790">
            <w:pPr>
              <w:rPr>
                <w:sz w:val="20"/>
                <w:szCs w:val="20"/>
              </w:rPr>
            </w:pPr>
            <w:r>
              <w:rPr>
                <w:sz w:val="20"/>
                <w:szCs w:val="20"/>
              </w:rPr>
              <w:t>Physical Therapy (x times/week), Speech/Language (x times/week)</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C5E5D" w14:textId="77777777" w:rsidR="00610E7F" w:rsidRDefault="00610E7F">
            <w:pPr>
              <w:rPr>
                <w:sz w:val="20"/>
                <w:szCs w:val="20"/>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D05CE" w14:textId="77777777" w:rsidR="00610E7F" w:rsidRDefault="00610E7F">
            <w:pPr>
              <w:rPr>
                <w:sz w:val="20"/>
                <w:szCs w:val="20"/>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331AC" w14:textId="77777777" w:rsidR="00610E7F" w:rsidRDefault="00610E7F">
            <w:pPr>
              <w:rPr>
                <w:sz w:val="20"/>
                <w:szCs w:val="20"/>
              </w:rPr>
            </w:pPr>
          </w:p>
        </w:tc>
      </w:tr>
      <w:tr w:rsidR="00610E7F" w14:paraId="3C15D921" w14:textId="5945659B" w:rsidTr="00610E7F">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32102" w14:textId="77777777" w:rsidR="00610E7F" w:rsidRDefault="00610E7F">
            <w:pPr>
              <w:rPr>
                <w:sz w:val="20"/>
                <w:szCs w:val="20"/>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60FA3" w14:textId="23D314A1" w:rsidR="00610E7F" w:rsidRDefault="0027119D">
            <w:pPr>
              <w:rPr>
                <w:sz w:val="20"/>
                <w:szCs w:val="20"/>
              </w:rPr>
            </w:pPr>
            <w:r>
              <w:rPr>
                <w:sz w:val="20"/>
                <w:szCs w:val="20"/>
              </w:rPr>
              <w:t>Autism</w:t>
            </w:r>
          </w:p>
        </w:tc>
        <w:tc>
          <w:tcPr>
            <w:tcW w:w="1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2A5BF" w14:textId="77777777" w:rsidR="00610E7F" w:rsidRDefault="00610E7F">
            <w:pPr>
              <w:rPr>
                <w:sz w:val="20"/>
                <w:szCs w:val="20"/>
              </w:rPr>
            </w:pP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D7FCE" w14:textId="19D07776" w:rsidR="00610E7F" w:rsidRDefault="00785790">
            <w:pPr>
              <w:rPr>
                <w:sz w:val="20"/>
                <w:szCs w:val="20"/>
              </w:rPr>
            </w:pPr>
            <w:r>
              <w:rPr>
                <w:sz w:val="20"/>
                <w:szCs w:val="20"/>
              </w:rPr>
              <w:t>Physical Therapy (x times/week), Speech/Language (x times/week)</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ECDF80" w14:textId="77777777" w:rsidR="00610E7F" w:rsidRDefault="00610E7F">
            <w:pPr>
              <w:rPr>
                <w:sz w:val="20"/>
                <w:szCs w:val="20"/>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6E6EC" w14:textId="77777777" w:rsidR="00610E7F" w:rsidRDefault="00610E7F">
            <w:pPr>
              <w:rPr>
                <w:sz w:val="20"/>
                <w:szCs w:val="20"/>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7C825" w14:textId="77777777" w:rsidR="00610E7F" w:rsidRDefault="00610E7F">
            <w:pPr>
              <w:rPr>
                <w:sz w:val="20"/>
                <w:szCs w:val="20"/>
              </w:rPr>
            </w:pPr>
          </w:p>
        </w:tc>
      </w:tr>
      <w:tr w:rsidR="00610E7F" w14:paraId="5B2FEC44" w14:textId="00A60F4F" w:rsidTr="00610E7F">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37A852" w14:textId="77777777" w:rsidR="00610E7F" w:rsidRDefault="00610E7F">
            <w:pPr>
              <w:rPr>
                <w:sz w:val="20"/>
                <w:szCs w:val="20"/>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129C1" w14:textId="73CB1DE1" w:rsidR="00610E7F" w:rsidRDefault="0027119D">
            <w:pPr>
              <w:rPr>
                <w:sz w:val="20"/>
                <w:szCs w:val="20"/>
              </w:rPr>
            </w:pPr>
            <w:r>
              <w:rPr>
                <w:sz w:val="20"/>
                <w:szCs w:val="20"/>
              </w:rPr>
              <w:t>Autism</w:t>
            </w:r>
          </w:p>
        </w:tc>
        <w:tc>
          <w:tcPr>
            <w:tcW w:w="1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EBB465" w14:textId="77777777" w:rsidR="00610E7F" w:rsidRDefault="00610E7F"/>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745404" w14:textId="6D839A0B" w:rsidR="00610E7F" w:rsidRDefault="00785790">
            <w:pPr>
              <w:rPr>
                <w:sz w:val="20"/>
                <w:szCs w:val="20"/>
              </w:rPr>
            </w:pPr>
            <w:r>
              <w:rPr>
                <w:sz w:val="20"/>
                <w:szCs w:val="20"/>
              </w:rPr>
              <w:t>Physical Therapy (x times/week), Speech/Language (x times/week)</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808AC" w14:textId="77777777" w:rsidR="00610E7F" w:rsidRDefault="00610E7F">
            <w:pPr>
              <w:rPr>
                <w:sz w:val="20"/>
                <w:szCs w:val="20"/>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1ABFE" w14:textId="77777777" w:rsidR="00610E7F" w:rsidRDefault="00610E7F">
            <w:pPr>
              <w:rPr>
                <w:sz w:val="20"/>
                <w:szCs w:val="20"/>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5F155" w14:textId="77777777" w:rsidR="00610E7F" w:rsidRDefault="00610E7F">
            <w:pPr>
              <w:rPr>
                <w:sz w:val="20"/>
                <w:szCs w:val="20"/>
              </w:rPr>
            </w:pPr>
          </w:p>
        </w:tc>
      </w:tr>
      <w:tr w:rsidR="00610E7F" w14:paraId="4A842A15" w14:textId="62284D74" w:rsidTr="00610E7F">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87C0FF" w14:textId="77777777" w:rsidR="00610E7F" w:rsidRDefault="00610E7F">
            <w:pPr>
              <w:rPr>
                <w:sz w:val="20"/>
                <w:szCs w:val="20"/>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3EB99" w14:textId="5246462F" w:rsidR="00610E7F" w:rsidRDefault="0027119D">
            <w:pPr>
              <w:rPr>
                <w:sz w:val="20"/>
                <w:szCs w:val="20"/>
              </w:rPr>
            </w:pPr>
            <w:r>
              <w:rPr>
                <w:sz w:val="20"/>
                <w:szCs w:val="20"/>
              </w:rPr>
              <w:t>Autism</w:t>
            </w:r>
          </w:p>
        </w:tc>
        <w:tc>
          <w:tcPr>
            <w:tcW w:w="1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23B2E" w14:textId="77777777" w:rsidR="00610E7F" w:rsidRDefault="00610E7F">
            <w:pPr>
              <w:rPr>
                <w:sz w:val="20"/>
                <w:szCs w:val="20"/>
              </w:rPr>
            </w:pP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50B16" w14:textId="6CB99054" w:rsidR="00610E7F" w:rsidRDefault="00785790">
            <w:pPr>
              <w:rPr>
                <w:sz w:val="20"/>
                <w:szCs w:val="20"/>
              </w:rPr>
            </w:pPr>
            <w:r>
              <w:rPr>
                <w:sz w:val="20"/>
                <w:szCs w:val="20"/>
              </w:rPr>
              <w:t>Physical Therapy (x times/week), Speech/Language (x times/week)</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70763" w14:textId="77777777" w:rsidR="00610E7F" w:rsidRDefault="00610E7F">
            <w:pPr>
              <w:rPr>
                <w:sz w:val="20"/>
                <w:szCs w:val="20"/>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0323E1" w14:textId="77777777" w:rsidR="00610E7F" w:rsidRDefault="00610E7F">
            <w:pPr>
              <w:rPr>
                <w:sz w:val="20"/>
                <w:szCs w:val="20"/>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03F05" w14:textId="77777777" w:rsidR="00610E7F" w:rsidRDefault="00610E7F">
            <w:pPr>
              <w:rPr>
                <w:sz w:val="20"/>
                <w:szCs w:val="20"/>
              </w:rPr>
            </w:pPr>
          </w:p>
        </w:tc>
      </w:tr>
      <w:tr w:rsidR="00610E7F" w14:paraId="7143E1D7" w14:textId="38EE8187" w:rsidTr="00610E7F">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F3C13" w14:textId="77777777" w:rsidR="00610E7F" w:rsidRDefault="00610E7F">
            <w:pPr>
              <w:rPr>
                <w:sz w:val="20"/>
                <w:szCs w:val="20"/>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07394" w14:textId="6CFF663E" w:rsidR="00610E7F" w:rsidRDefault="0027119D">
            <w:pPr>
              <w:rPr>
                <w:sz w:val="20"/>
                <w:szCs w:val="20"/>
              </w:rPr>
            </w:pPr>
            <w:r>
              <w:rPr>
                <w:sz w:val="20"/>
                <w:szCs w:val="20"/>
              </w:rPr>
              <w:t>Autism</w:t>
            </w:r>
          </w:p>
        </w:tc>
        <w:tc>
          <w:tcPr>
            <w:tcW w:w="1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EC3F7" w14:textId="77777777" w:rsidR="00610E7F" w:rsidRDefault="00610E7F">
            <w:pPr>
              <w:rPr>
                <w:sz w:val="20"/>
                <w:szCs w:val="20"/>
              </w:rPr>
            </w:pP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0B458" w14:textId="25E2DBEE" w:rsidR="00610E7F" w:rsidRDefault="00785790">
            <w:pPr>
              <w:rPr>
                <w:sz w:val="20"/>
                <w:szCs w:val="20"/>
              </w:rPr>
            </w:pPr>
            <w:r>
              <w:rPr>
                <w:sz w:val="20"/>
                <w:szCs w:val="20"/>
              </w:rPr>
              <w:t>Physical Therapy (x times/week), Speech/Language (x times/week)</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237719" w14:textId="77777777" w:rsidR="00610E7F" w:rsidRDefault="00610E7F">
            <w:pPr>
              <w:rPr>
                <w:sz w:val="20"/>
                <w:szCs w:val="20"/>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CDFD5" w14:textId="77777777" w:rsidR="00610E7F" w:rsidRDefault="00610E7F">
            <w:pPr>
              <w:rPr>
                <w:sz w:val="20"/>
                <w:szCs w:val="20"/>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BE24C" w14:textId="77777777" w:rsidR="00610E7F" w:rsidRDefault="00610E7F">
            <w:pPr>
              <w:rPr>
                <w:sz w:val="20"/>
                <w:szCs w:val="20"/>
              </w:rPr>
            </w:pPr>
          </w:p>
        </w:tc>
      </w:tr>
      <w:tr w:rsidR="00610E7F" w14:paraId="6A39E5B3" w14:textId="645557AC" w:rsidTr="00610E7F">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3BF1C9" w14:textId="77777777" w:rsidR="00610E7F" w:rsidRDefault="00610E7F">
            <w:pPr>
              <w:rPr>
                <w:sz w:val="20"/>
                <w:szCs w:val="20"/>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78F74" w14:textId="1D024B51" w:rsidR="00610E7F" w:rsidRDefault="0027119D">
            <w:pPr>
              <w:rPr>
                <w:sz w:val="20"/>
                <w:szCs w:val="20"/>
              </w:rPr>
            </w:pPr>
            <w:r>
              <w:rPr>
                <w:sz w:val="20"/>
                <w:szCs w:val="20"/>
              </w:rPr>
              <w:t>Autism</w:t>
            </w:r>
          </w:p>
        </w:tc>
        <w:tc>
          <w:tcPr>
            <w:tcW w:w="1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070A0B" w14:textId="77777777" w:rsidR="00610E7F" w:rsidRDefault="00610E7F">
            <w:pPr>
              <w:rPr>
                <w:sz w:val="20"/>
                <w:szCs w:val="20"/>
              </w:rPr>
            </w:pP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9049E" w14:textId="0B1C0538" w:rsidR="00610E7F" w:rsidRDefault="00785790">
            <w:pPr>
              <w:rPr>
                <w:sz w:val="20"/>
                <w:szCs w:val="20"/>
              </w:rPr>
            </w:pPr>
            <w:r>
              <w:rPr>
                <w:sz w:val="20"/>
                <w:szCs w:val="20"/>
              </w:rPr>
              <w:t>Physical Therapy (x times/week), Speech/Language (x times/week)</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2D2DB" w14:textId="77777777" w:rsidR="00610E7F" w:rsidRDefault="00610E7F">
            <w:pPr>
              <w:rPr>
                <w:sz w:val="20"/>
                <w:szCs w:val="20"/>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FCA89" w14:textId="77777777" w:rsidR="00610E7F" w:rsidRDefault="00610E7F">
            <w:pPr>
              <w:rPr>
                <w:sz w:val="20"/>
                <w:szCs w:val="20"/>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14810" w14:textId="77777777" w:rsidR="00610E7F" w:rsidRDefault="00610E7F">
            <w:pPr>
              <w:rPr>
                <w:sz w:val="20"/>
                <w:szCs w:val="20"/>
              </w:rPr>
            </w:pPr>
          </w:p>
        </w:tc>
      </w:tr>
      <w:tr w:rsidR="00610E7F" w14:paraId="737388FE" w14:textId="67065AD6" w:rsidTr="00610E7F">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DEE80" w14:textId="77777777" w:rsidR="00610E7F" w:rsidRDefault="00610E7F">
            <w:pPr>
              <w:rPr>
                <w:sz w:val="20"/>
                <w:szCs w:val="20"/>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23829C" w14:textId="7C102063" w:rsidR="00610E7F" w:rsidRDefault="0027119D">
            <w:pPr>
              <w:rPr>
                <w:sz w:val="20"/>
                <w:szCs w:val="20"/>
              </w:rPr>
            </w:pPr>
            <w:r>
              <w:rPr>
                <w:sz w:val="20"/>
                <w:szCs w:val="20"/>
              </w:rPr>
              <w:t>Autism</w:t>
            </w:r>
          </w:p>
        </w:tc>
        <w:tc>
          <w:tcPr>
            <w:tcW w:w="1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5679E7" w14:textId="77777777" w:rsidR="00610E7F" w:rsidRDefault="00610E7F">
            <w:pPr>
              <w:rPr>
                <w:sz w:val="20"/>
                <w:szCs w:val="20"/>
              </w:rPr>
            </w:pP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8F8DF3" w14:textId="4D00DAF5" w:rsidR="00610E7F" w:rsidRDefault="00785790">
            <w:pPr>
              <w:rPr>
                <w:sz w:val="20"/>
                <w:szCs w:val="20"/>
              </w:rPr>
            </w:pPr>
            <w:r>
              <w:rPr>
                <w:sz w:val="20"/>
                <w:szCs w:val="20"/>
              </w:rPr>
              <w:t>Physical Therapy (x times/week), Speech/Language (x times/week)</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458701" w14:textId="77777777" w:rsidR="00610E7F" w:rsidRDefault="00610E7F">
            <w:pPr>
              <w:rPr>
                <w:sz w:val="20"/>
                <w:szCs w:val="20"/>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92880" w14:textId="77777777" w:rsidR="00610E7F" w:rsidRDefault="00610E7F">
            <w:pPr>
              <w:rPr>
                <w:sz w:val="20"/>
                <w:szCs w:val="20"/>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7B974" w14:textId="77777777" w:rsidR="00610E7F" w:rsidRDefault="00610E7F">
            <w:pPr>
              <w:rPr>
                <w:sz w:val="20"/>
                <w:szCs w:val="20"/>
              </w:rPr>
            </w:pPr>
          </w:p>
        </w:tc>
      </w:tr>
      <w:tr w:rsidR="00610E7F" w14:paraId="610E4B7B" w14:textId="63F27EB1" w:rsidTr="00610E7F">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B77F4" w14:textId="77777777" w:rsidR="00610E7F" w:rsidRDefault="00610E7F">
            <w:pPr>
              <w:rPr>
                <w:sz w:val="20"/>
                <w:szCs w:val="20"/>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592E5" w14:textId="11B77E7D" w:rsidR="00610E7F" w:rsidRDefault="0027119D">
            <w:pPr>
              <w:rPr>
                <w:sz w:val="20"/>
                <w:szCs w:val="20"/>
              </w:rPr>
            </w:pPr>
            <w:r>
              <w:rPr>
                <w:sz w:val="20"/>
                <w:szCs w:val="20"/>
              </w:rPr>
              <w:t>Autism</w:t>
            </w:r>
          </w:p>
        </w:tc>
        <w:tc>
          <w:tcPr>
            <w:tcW w:w="1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1516E" w14:textId="77777777" w:rsidR="00610E7F" w:rsidRDefault="00610E7F">
            <w:pPr>
              <w:rPr>
                <w:sz w:val="20"/>
                <w:szCs w:val="20"/>
              </w:rPr>
            </w:pP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DB4B7" w14:textId="601819B8" w:rsidR="00610E7F" w:rsidRDefault="00785790">
            <w:pPr>
              <w:rPr>
                <w:sz w:val="20"/>
                <w:szCs w:val="20"/>
              </w:rPr>
            </w:pPr>
            <w:r>
              <w:rPr>
                <w:sz w:val="20"/>
                <w:szCs w:val="20"/>
              </w:rPr>
              <w:t>Physical Therapy (x times/week), Speech/Language (x times/week)</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A9C76" w14:textId="77777777" w:rsidR="00610E7F" w:rsidRDefault="00610E7F">
            <w:pPr>
              <w:rPr>
                <w:sz w:val="20"/>
                <w:szCs w:val="20"/>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311562" w14:textId="77777777" w:rsidR="00610E7F" w:rsidRDefault="00610E7F">
            <w:pPr>
              <w:rPr>
                <w:sz w:val="20"/>
                <w:szCs w:val="20"/>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32756" w14:textId="77777777" w:rsidR="00610E7F" w:rsidRDefault="00610E7F">
            <w:pPr>
              <w:rPr>
                <w:sz w:val="20"/>
                <w:szCs w:val="20"/>
              </w:rPr>
            </w:pPr>
          </w:p>
        </w:tc>
      </w:tr>
      <w:tr w:rsidR="00610E7F" w14:paraId="5BF51980" w14:textId="533902AE" w:rsidTr="00610E7F">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2A9B0" w14:textId="77777777" w:rsidR="00610E7F" w:rsidRDefault="00610E7F">
            <w:pPr>
              <w:rPr>
                <w:sz w:val="20"/>
                <w:szCs w:val="20"/>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E4B661" w14:textId="477C3316" w:rsidR="00610E7F" w:rsidRDefault="0027119D">
            <w:pPr>
              <w:rPr>
                <w:sz w:val="20"/>
                <w:szCs w:val="20"/>
              </w:rPr>
            </w:pPr>
            <w:r>
              <w:rPr>
                <w:sz w:val="20"/>
                <w:szCs w:val="20"/>
              </w:rPr>
              <w:t>Autism</w:t>
            </w:r>
          </w:p>
        </w:tc>
        <w:tc>
          <w:tcPr>
            <w:tcW w:w="1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358161" w14:textId="77777777" w:rsidR="00610E7F" w:rsidRDefault="00610E7F">
            <w:pPr>
              <w:rPr>
                <w:sz w:val="20"/>
                <w:szCs w:val="20"/>
              </w:rPr>
            </w:pP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12D6C" w14:textId="08B698FF" w:rsidR="00610E7F" w:rsidRDefault="00785790">
            <w:pPr>
              <w:rPr>
                <w:sz w:val="20"/>
                <w:szCs w:val="20"/>
              </w:rPr>
            </w:pPr>
            <w:r>
              <w:rPr>
                <w:sz w:val="20"/>
                <w:szCs w:val="20"/>
              </w:rPr>
              <w:t>Physical Therapy (x times/week), Speech/Language (x times/week)</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85124" w14:textId="77777777" w:rsidR="00610E7F" w:rsidRDefault="00610E7F">
            <w:pPr>
              <w:rPr>
                <w:sz w:val="20"/>
                <w:szCs w:val="20"/>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DA1CD" w14:textId="77777777" w:rsidR="00610E7F" w:rsidRDefault="00610E7F">
            <w:pPr>
              <w:rPr>
                <w:sz w:val="20"/>
                <w:szCs w:val="20"/>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28B164" w14:textId="77777777" w:rsidR="00610E7F" w:rsidRDefault="00610E7F">
            <w:pPr>
              <w:rPr>
                <w:sz w:val="20"/>
                <w:szCs w:val="20"/>
              </w:rPr>
            </w:pPr>
          </w:p>
        </w:tc>
      </w:tr>
      <w:tr w:rsidR="00610E7F" w14:paraId="5D17FC82" w14:textId="2D2A1D8D" w:rsidTr="00610E7F">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03025" w14:textId="77777777" w:rsidR="00610E7F" w:rsidRDefault="00610E7F">
            <w:pPr>
              <w:rPr>
                <w:sz w:val="20"/>
                <w:szCs w:val="20"/>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A3E3D2" w14:textId="02C0BD3F" w:rsidR="00610E7F" w:rsidRDefault="0027119D">
            <w:pPr>
              <w:rPr>
                <w:sz w:val="20"/>
                <w:szCs w:val="20"/>
              </w:rPr>
            </w:pPr>
            <w:r>
              <w:rPr>
                <w:sz w:val="20"/>
                <w:szCs w:val="20"/>
              </w:rPr>
              <w:t>Autism</w:t>
            </w:r>
          </w:p>
        </w:tc>
        <w:tc>
          <w:tcPr>
            <w:tcW w:w="1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7A3BD" w14:textId="77777777" w:rsidR="00610E7F" w:rsidRDefault="00610E7F">
            <w:pPr>
              <w:rPr>
                <w:sz w:val="20"/>
                <w:szCs w:val="20"/>
              </w:rPr>
            </w:pP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16931" w14:textId="3A41C886" w:rsidR="00610E7F" w:rsidRDefault="00785790">
            <w:pPr>
              <w:rPr>
                <w:sz w:val="20"/>
                <w:szCs w:val="20"/>
              </w:rPr>
            </w:pPr>
            <w:r>
              <w:rPr>
                <w:sz w:val="20"/>
                <w:szCs w:val="20"/>
              </w:rPr>
              <w:t>Physical Therapy (x times/week), Speech/Language (x times/week)</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D6D58" w14:textId="77777777" w:rsidR="00610E7F" w:rsidRDefault="00610E7F">
            <w:pPr>
              <w:rPr>
                <w:sz w:val="20"/>
                <w:szCs w:val="20"/>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89C10" w14:textId="77777777" w:rsidR="00610E7F" w:rsidRDefault="00610E7F">
            <w:pPr>
              <w:rPr>
                <w:sz w:val="20"/>
                <w:szCs w:val="20"/>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C63FE" w14:textId="77777777" w:rsidR="00610E7F" w:rsidRDefault="00610E7F">
            <w:pPr>
              <w:rPr>
                <w:sz w:val="20"/>
                <w:szCs w:val="20"/>
              </w:rPr>
            </w:pPr>
          </w:p>
        </w:tc>
      </w:tr>
      <w:tr w:rsidR="00610E7F" w14:paraId="7727B58A" w14:textId="2D54E2D6" w:rsidTr="00610E7F">
        <w:tc>
          <w:tcPr>
            <w:tcW w:w="1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EFA3D" w14:textId="77777777" w:rsidR="00610E7F" w:rsidRDefault="00610E7F">
            <w:pPr>
              <w:rPr>
                <w:sz w:val="20"/>
                <w:szCs w:val="20"/>
              </w:rPr>
            </w:pP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12EF66" w14:textId="3728BCBB" w:rsidR="00610E7F" w:rsidRDefault="0027119D">
            <w:pPr>
              <w:rPr>
                <w:sz w:val="20"/>
                <w:szCs w:val="20"/>
              </w:rPr>
            </w:pPr>
            <w:r>
              <w:rPr>
                <w:sz w:val="20"/>
                <w:szCs w:val="20"/>
              </w:rPr>
              <w:t>Autism</w:t>
            </w:r>
          </w:p>
        </w:tc>
        <w:tc>
          <w:tcPr>
            <w:tcW w:w="1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6CBA2" w14:textId="77777777" w:rsidR="00610E7F" w:rsidRDefault="00610E7F">
            <w:pPr>
              <w:rPr>
                <w:sz w:val="20"/>
                <w:szCs w:val="20"/>
              </w:rPr>
            </w:pPr>
          </w:p>
        </w:tc>
        <w:tc>
          <w:tcPr>
            <w:tcW w:w="2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EECCF" w14:textId="2ED7EC6F" w:rsidR="00610E7F" w:rsidRDefault="00785790">
            <w:pPr>
              <w:rPr>
                <w:sz w:val="20"/>
                <w:szCs w:val="20"/>
              </w:rPr>
            </w:pPr>
            <w:r>
              <w:rPr>
                <w:sz w:val="20"/>
                <w:szCs w:val="20"/>
              </w:rPr>
              <w:t>Physical Therapy (x times/week), Speech/Language (x times/week)</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F6458" w14:textId="77777777" w:rsidR="00610E7F" w:rsidRDefault="00610E7F">
            <w:pPr>
              <w:rPr>
                <w:sz w:val="20"/>
                <w:szCs w:val="20"/>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93EB6" w14:textId="77777777" w:rsidR="00610E7F" w:rsidRDefault="00610E7F">
            <w:pPr>
              <w:rPr>
                <w:sz w:val="20"/>
                <w:szCs w:val="20"/>
              </w:rPr>
            </w:pP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F043C" w14:textId="77777777" w:rsidR="00610E7F" w:rsidRDefault="00610E7F">
            <w:pPr>
              <w:rPr>
                <w:sz w:val="20"/>
                <w:szCs w:val="20"/>
              </w:rPr>
            </w:pPr>
          </w:p>
        </w:tc>
      </w:tr>
    </w:tbl>
    <w:p w14:paraId="618ADC0F" w14:textId="77777777" w:rsidR="006C7CAA" w:rsidRDefault="006C7CAA" w:rsidP="006C7CAA">
      <w:pPr>
        <w:tabs>
          <w:tab w:val="left" w:pos="4680"/>
        </w:tabs>
        <w:rPr>
          <w:b/>
        </w:rPr>
      </w:pPr>
    </w:p>
    <w:p w14:paraId="27290451" w14:textId="77777777" w:rsidR="006C7CAA" w:rsidRDefault="006C7CAA" w:rsidP="006C7CAA">
      <w:pPr>
        <w:rPr>
          <w:bCs/>
        </w:rPr>
      </w:pPr>
      <w:r>
        <w:rPr>
          <w:bCs/>
        </w:rPr>
        <w:t xml:space="preserve">Kayla received ABA from ____ to ____, along with OT from ____ to ____. Starting in 2019, she began to receive self-direction from OPWDD. </w:t>
      </w:r>
    </w:p>
    <w:p w14:paraId="6B975B3C" w14:textId="77777777" w:rsidR="006C7CAA" w:rsidRDefault="006C7CAA" w:rsidP="006C7CAA">
      <w:pPr>
        <w:rPr>
          <w:b/>
        </w:rPr>
      </w:pPr>
    </w:p>
    <w:p w14:paraId="496C5EC7" w14:textId="77777777" w:rsidR="00676106" w:rsidRDefault="00676106" w:rsidP="005820A9">
      <w:pPr>
        <w:rPr>
          <w:b/>
        </w:rPr>
      </w:pPr>
    </w:p>
    <w:p w14:paraId="5D7CC4A5" w14:textId="77777777" w:rsidR="00676106" w:rsidRDefault="00676106" w:rsidP="005820A9">
      <w:pPr>
        <w:rPr>
          <w:b/>
        </w:rPr>
      </w:pPr>
    </w:p>
    <w:commentRangeStart w:id="4" w:displacedByCustomXml="next"/>
    <w:sdt>
      <w:sdtPr>
        <w:id w:val="981502890"/>
        <w:placeholder>
          <w:docPart w:val="2A0EEB308C500C448239363EEE48C8F9"/>
        </w:placeholder>
      </w:sdtPr>
      <w:sdtEndPr/>
      <w:sdtContent>
        <w:sdt>
          <w:sdtPr>
            <w:id w:val="1350530699"/>
            <w:placeholder>
              <w:docPart w:val="F136B970E911F0428C7BDC23F6B6C36B"/>
            </w:placeholder>
          </w:sdtPr>
          <w:sdtEndPr/>
          <w:sdtContent>
            <w:p w14:paraId="28A99A20" w14:textId="3EA4E4D6" w:rsidR="00620AAD" w:rsidRPr="00A96015" w:rsidRDefault="00C22199" w:rsidP="005820A9">
              <w:sdt>
                <w:sdtPr>
                  <w:alias w:val="Developmental and Educational History"/>
                  <w:tag w:val="Developmental and Educational History"/>
                  <w:id w:val="904346137"/>
                  <w:placeholder>
                    <w:docPart w:val="9AA79204D6290C4C81CE01BECD08645A"/>
                  </w:placeholder>
                  <w:text w:multiLine="1"/>
                </w:sdtPr>
                <w:sdtEndPr/>
                <w:sdtContent>
                  <w:r w:rsidR="00461577" w:rsidRPr="00797A89">
                    <w:rPr>
                      <w:rStyle w:val="PlaceholderText"/>
                    </w:rPr>
                    <w:t>Developmental and Educational History (Milestones, educational changes)</w:t>
                  </w:r>
                </w:sdtContent>
              </w:sdt>
              <w:commentRangeEnd w:id="4"/>
              <w:r w:rsidR="002630C8">
                <w:rPr>
                  <w:rStyle w:val="CommentReference"/>
                </w:rPr>
                <w:commentReference w:id="4"/>
              </w:r>
            </w:p>
          </w:sdtContent>
        </w:sdt>
      </w:sdtContent>
    </w:sdt>
    <w:p w14:paraId="154350FE" w14:textId="159F8EFC" w:rsidR="00CF58F4" w:rsidRPr="00CF58F4" w:rsidRDefault="00CF58F4" w:rsidP="00CF58F4">
      <w:pPr>
        <w:pStyle w:val="ListParagraph"/>
        <w:numPr>
          <w:ilvl w:val="0"/>
          <w:numId w:val="4"/>
        </w:numPr>
        <w:rPr>
          <w:b/>
        </w:rPr>
      </w:pPr>
      <w:r>
        <w:rPr>
          <w:bCs/>
        </w:rPr>
        <w:t>Diagnosed around 18 months</w:t>
      </w:r>
      <w:r w:rsidR="004B0619">
        <w:rPr>
          <w:bCs/>
        </w:rPr>
        <w:t xml:space="preserve"> w/ Autism </w:t>
      </w:r>
    </w:p>
    <w:p w14:paraId="5A098328" w14:textId="253D1F88" w:rsidR="00CF58F4" w:rsidRPr="004B0619" w:rsidRDefault="00CF58F4" w:rsidP="00CF58F4">
      <w:pPr>
        <w:pStyle w:val="ListParagraph"/>
        <w:numPr>
          <w:ilvl w:val="1"/>
          <w:numId w:val="4"/>
        </w:numPr>
        <w:rPr>
          <w:b/>
        </w:rPr>
      </w:pPr>
      <w:r>
        <w:rPr>
          <w:bCs/>
        </w:rPr>
        <w:t>Speech was biggest concern</w:t>
      </w:r>
    </w:p>
    <w:p w14:paraId="72F8D7DE" w14:textId="77777777" w:rsidR="00D023B0" w:rsidRPr="00D023B0" w:rsidRDefault="004B0619" w:rsidP="00CF58F4">
      <w:pPr>
        <w:pStyle w:val="ListParagraph"/>
        <w:numPr>
          <w:ilvl w:val="1"/>
          <w:numId w:val="4"/>
        </w:numPr>
        <w:rPr>
          <w:b/>
        </w:rPr>
      </w:pPr>
      <w:r>
        <w:rPr>
          <w:bCs/>
        </w:rPr>
        <w:t>Had evalu</w:t>
      </w:r>
      <w:r w:rsidR="005F2C06">
        <w:rPr>
          <w:bCs/>
        </w:rPr>
        <w:t>a</w:t>
      </w:r>
      <w:r>
        <w:rPr>
          <w:bCs/>
        </w:rPr>
        <w:t>tion</w:t>
      </w:r>
    </w:p>
    <w:p w14:paraId="5596CCD5" w14:textId="2D3739E3" w:rsidR="00785790" w:rsidRPr="00785790" w:rsidRDefault="00D023B0" w:rsidP="00785790">
      <w:pPr>
        <w:pStyle w:val="ListParagraph"/>
        <w:numPr>
          <w:ilvl w:val="1"/>
          <w:numId w:val="4"/>
        </w:numPr>
        <w:rPr>
          <w:b/>
        </w:rPr>
      </w:pPr>
      <w:r>
        <w:rPr>
          <w:bCs/>
        </w:rPr>
        <w:t xml:space="preserve">Had ABA, speech early on, OT, PT </w:t>
      </w:r>
      <w:r w:rsidR="004B0619">
        <w:rPr>
          <w:bCs/>
        </w:rPr>
        <w:t xml:space="preserve"> </w:t>
      </w:r>
    </w:p>
    <w:p w14:paraId="153CEC03" w14:textId="77777777" w:rsidR="00785790" w:rsidRPr="00E51899" w:rsidRDefault="00785790" w:rsidP="00785790">
      <w:pPr>
        <w:pStyle w:val="ListParagraph"/>
        <w:numPr>
          <w:ilvl w:val="1"/>
          <w:numId w:val="4"/>
        </w:numPr>
        <w:rPr>
          <w:b/>
        </w:rPr>
      </w:pPr>
      <w:r>
        <w:rPr>
          <w:bCs/>
        </w:rPr>
        <w:t>PT, speech</w:t>
      </w:r>
    </w:p>
    <w:p w14:paraId="5D36E064" w14:textId="77777777" w:rsidR="00785790" w:rsidRPr="008160FC" w:rsidRDefault="00785790" w:rsidP="00785790">
      <w:pPr>
        <w:pStyle w:val="ListParagraph"/>
        <w:numPr>
          <w:ilvl w:val="1"/>
          <w:numId w:val="4"/>
        </w:numPr>
        <w:rPr>
          <w:b/>
        </w:rPr>
      </w:pPr>
      <w:r>
        <w:rPr>
          <w:bCs/>
        </w:rPr>
        <w:t xml:space="preserve">Has behavioral therapist </w:t>
      </w:r>
    </w:p>
    <w:p w14:paraId="1D4B4A1A" w14:textId="77777777" w:rsidR="00785790" w:rsidRPr="008160FC" w:rsidRDefault="00785790" w:rsidP="00785790">
      <w:pPr>
        <w:pStyle w:val="ListParagraph"/>
        <w:numPr>
          <w:ilvl w:val="1"/>
          <w:numId w:val="4"/>
        </w:numPr>
        <w:rPr>
          <w:b/>
        </w:rPr>
      </w:pPr>
      <w:r>
        <w:rPr>
          <w:bCs/>
        </w:rPr>
        <w:t xml:space="preserve">Previously been getting OT </w:t>
      </w:r>
    </w:p>
    <w:p w14:paraId="487BEF44" w14:textId="20B265CC" w:rsidR="00785790" w:rsidRPr="00785790" w:rsidRDefault="00785790" w:rsidP="00785790">
      <w:pPr>
        <w:pStyle w:val="ListParagraph"/>
        <w:numPr>
          <w:ilvl w:val="1"/>
          <w:numId w:val="4"/>
        </w:numPr>
        <w:rPr>
          <w:b/>
        </w:rPr>
      </w:pPr>
      <w:r>
        <w:rPr>
          <w:bCs/>
        </w:rPr>
        <w:t>ABA earlier on</w:t>
      </w:r>
    </w:p>
    <w:p w14:paraId="1B142BCD" w14:textId="77777777" w:rsidR="00CF58F4" w:rsidRDefault="00CF58F4" w:rsidP="005820A9">
      <w:pPr>
        <w:rPr>
          <w:b/>
        </w:rPr>
      </w:pPr>
    </w:p>
    <w:p w14:paraId="70175B4B" w14:textId="54E34444" w:rsidR="00B916E6" w:rsidRPr="00B916E6" w:rsidRDefault="005820A9" w:rsidP="00B432A2">
      <w:pPr>
        <w:rPr>
          <w:bCs/>
        </w:rPr>
      </w:pPr>
      <w:r>
        <w:rPr>
          <w:b/>
        </w:rPr>
        <w:t>Family History</w:t>
      </w:r>
      <w:r w:rsidRPr="002A2ED8">
        <w:t xml:space="preserve">: </w:t>
      </w:r>
      <w:sdt>
        <w:sdtPr>
          <w:id w:val="-1635475715"/>
          <w:placeholder>
            <w:docPart w:val="2A0EEB308C500C448239363EEE48C8F9"/>
          </w:placeholder>
        </w:sdtPr>
        <w:sdtEndPr/>
        <w:sdtContent>
          <w:sdt>
            <w:sdtPr>
              <w:id w:val="76254692"/>
              <w:placeholder>
                <w:docPart w:val="F136B970E911F0428C7BDC23F6B6C36B"/>
              </w:placeholder>
            </w:sdtPr>
            <w:sdtEndPr/>
            <w:sdtContent>
              <w:sdt>
                <w:sdtPr>
                  <w:alias w:val="Family History"/>
                  <w:tag w:val="Family History"/>
                  <w:id w:val="-891194985"/>
                  <w:placeholder>
                    <w:docPart w:val="30FC13F565B8D047AA39FABD5800C459"/>
                  </w:placeholder>
                  <w:text/>
                </w:sdtPr>
                <w:sdtEndPr/>
                <w:sdtContent>
                  <w:r w:rsidR="00A36BDD">
                    <w:t xml:space="preserve">Kayla lives with her mother, older sister, and her niece. Ms. McCloud </w:t>
                  </w:r>
                  <w:r w:rsidR="00B432A2">
                    <w:t xml:space="preserve">reports she has a good relationship with her family. Her mother reported a family history of depression and anxiety, but no other psychiatric history of note. </w:t>
                  </w:r>
                </w:sdtContent>
              </w:sdt>
            </w:sdtContent>
          </w:sdt>
        </w:sdtContent>
      </w:sdt>
    </w:p>
    <w:p w14:paraId="25CF9167" w14:textId="77777777" w:rsidR="00620AAD" w:rsidRDefault="00620AAD" w:rsidP="005820A9">
      <w:pPr>
        <w:rPr>
          <w:b/>
        </w:rPr>
      </w:pPr>
    </w:p>
    <w:p w14:paraId="31B36733" w14:textId="249A602B" w:rsidR="00B916E6" w:rsidRDefault="005820A9" w:rsidP="00B432A2">
      <w:pPr>
        <w:rPr>
          <w:i/>
          <w:sz w:val="20"/>
          <w:szCs w:val="20"/>
        </w:rPr>
      </w:pPr>
      <w:r>
        <w:rPr>
          <w:b/>
        </w:rPr>
        <w:t>Spiritual History</w:t>
      </w:r>
      <w:r w:rsidRPr="00797A89">
        <w:t xml:space="preserve">: </w:t>
      </w:r>
      <w:sdt>
        <w:sdtPr>
          <w:id w:val="-823038349"/>
          <w:placeholder>
            <w:docPart w:val="2A0EEB308C500C448239363EEE48C8F9"/>
          </w:placeholder>
        </w:sdtPr>
        <w:sdtEndPr/>
        <w:sdtContent>
          <w:sdt>
            <w:sdtPr>
              <w:id w:val="-897043530"/>
              <w:placeholder>
                <w:docPart w:val="F136B970E911F0428C7BDC23F6B6C36B"/>
              </w:placeholder>
            </w:sdtPr>
            <w:sdtEndPr/>
            <w:sdtContent>
              <w:sdt>
                <w:sdtPr>
                  <w:alias w:val="Spiritual History"/>
                  <w:tag w:val="Spiritual History"/>
                  <w:id w:val="-105809353"/>
                  <w:placeholder>
                    <w:docPart w:val="91ACE4D652220B4F998C3F4BAEB37F3A"/>
                  </w:placeholder>
                  <w:text/>
                </w:sdtPr>
                <w:sdtEndPr/>
                <w:sdtContent>
                  <w:r w:rsidR="00B432A2">
                    <w:t>Ms. McCloud does not endorse any religious beliefs.</w:t>
                  </w:r>
                </w:sdtContent>
              </w:sdt>
              <w:r w:rsidR="00DE2F65">
                <w:rPr>
                  <w:i/>
                  <w:sz w:val="20"/>
                  <w:szCs w:val="20"/>
                </w:rPr>
                <w:t xml:space="preserve"> </w:t>
              </w:r>
            </w:sdtContent>
          </w:sdt>
        </w:sdtContent>
      </w:sdt>
    </w:p>
    <w:p w14:paraId="7EB08997" w14:textId="77777777" w:rsidR="00E51899" w:rsidRDefault="00E51899" w:rsidP="005820A9">
      <w:pPr>
        <w:rPr>
          <w:rFonts w:asciiTheme="minorHAnsi" w:hAnsiTheme="minorHAnsi"/>
          <w:b/>
          <w:i/>
          <w:szCs w:val="20"/>
          <w:u w:val="single"/>
        </w:rPr>
      </w:pPr>
    </w:p>
    <w:p w14:paraId="46005209" w14:textId="3B335274" w:rsidR="005820A9" w:rsidRDefault="005820A9" w:rsidP="005820A9">
      <w:pPr>
        <w:rPr>
          <w:b/>
        </w:rPr>
      </w:pPr>
      <w:r w:rsidRPr="00B81542">
        <w:rPr>
          <w:b/>
        </w:rPr>
        <w:t>Diagnosis:</w:t>
      </w:r>
      <w:r>
        <w:rPr>
          <w:b/>
        </w:rPr>
        <w:t xml:space="preserve">  </w:t>
      </w:r>
      <w:r>
        <w:rPr>
          <w:b/>
        </w:rPr>
        <w:tab/>
      </w:r>
      <w:sdt>
        <w:sdtPr>
          <w:rPr>
            <w:b/>
          </w:rPr>
          <w:alias w:val="Diagnoses - Keep all that apply"/>
          <w:tag w:val="Diagnoses"/>
          <w:id w:val="1187257064"/>
          <w:placeholder>
            <w:docPart w:val="2A0EEB308C500C448239363EEE48C8F9"/>
          </w:placeholder>
          <w:text w:multiLine="1"/>
        </w:sdtPr>
        <w:sdtEndPr/>
        <w:sdtContent>
          <w:r w:rsidR="006C74B1">
            <w:rPr>
              <w:b/>
            </w:rPr>
            <w:t>Autism Spectrum Disorder F84.0</w:t>
          </w:r>
          <w:r w:rsidR="002D4AD4">
            <w:rPr>
              <w:b/>
            </w:rPr>
            <w:br/>
          </w:r>
        </w:sdtContent>
      </w:sdt>
    </w:p>
    <w:p w14:paraId="15580833" w14:textId="77777777" w:rsidR="005820A9" w:rsidRDefault="005820A9" w:rsidP="005820A9">
      <w:pPr>
        <w:rPr>
          <w:b/>
        </w:rPr>
      </w:pPr>
    </w:p>
    <w:p w14:paraId="6D3F59B3" w14:textId="6DF7FB49" w:rsidR="005820A9" w:rsidRDefault="005820A9" w:rsidP="005820A9">
      <w:pPr>
        <w:rPr>
          <w:bCs/>
        </w:rPr>
      </w:pPr>
      <w:commentRangeStart w:id="5"/>
      <w:r>
        <w:rPr>
          <w:b/>
        </w:rPr>
        <w:t xml:space="preserve">Recommendation: </w:t>
      </w:r>
      <w:commentRangeEnd w:id="5"/>
      <w:r w:rsidR="006367FD">
        <w:rPr>
          <w:rStyle w:val="CommentReference"/>
        </w:rPr>
        <w:commentReference w:id="5"/>
      </w:r>
      <w:r w:rsidR="00F703C2">
        <w:rPr>
          <w:bCs/>
        </w:rPr>
        <w:t xml:space="preserve">In consultation with Dr. </w:t>
      </w:r>
      <w:proofErr w:type="spellStart"/>
      <w:r w:rsidR="00F703C2">
        <w:rPr>
          <w:bCs/>
        </w:rPr>
        <w:t>Hittelman</w:t>
      </w:r>
      <w:proofErr w:type="spellEnd"/>
      <w:r w:rsidR="00F703C2">
        <w:rPr>
          <w:bCs/>
        </w:rPr>
        <w:t xml:space="preserve">, she recommended behavioral therapy to address Kayla’s eating behaviors and requested a list of providers be sent to Ms. McCloud. Proud Moments was highlighted especially. She also recommended that Ms. McCloud reach out to DDI to determine what options may be available at the school.  </w:t>
      </w:r>
      <w:r w:rsidR="007C4533">
        <w:rPr>
          <w:bCs/>
        </w:rPr>
        <w:t xml:space="preserve">Additionally, Dr. </w:t>
      </w:r>
      <w:proofErr w:type="spellStart"/>
      <w:r w:rsidR="007C4533">
        <w:rPr>
          <w:bCs/>
        </w:rPr>
        <w:t>Hittelman</w:t>
      </w:r>
      <w:proofErr w:type="spellEnd"/>
      <w:r w:rsidR="007C4533">
        <w:rPr>
          <w:bCs/>
        </w:rPr>
        <w:t xml:space="preserve"> recommended that Ms. McCloud determine, if possible, the amount of pain Kayla experiences due to her back. </w:t>
      </w:r>
      <w:r w:rsidR="00383C5D">
        <w:rPr>
          <w:bCs/>
        </w:rPr>
        <w:t xml:space="preserve">She asked that Kayla’s pediatrician be consulted to determine if </w:t>
      </w:r>
      <w:proofErr w:type="spellStart"/>
      <w:r w:rsidR="00383C5D">
        <w:rPr>
          <w:bCs/>
        </w:rPr>
        <w:t>advil</w:t>
      </w:r>
      <w:proofErr w:type="spellEnd"/>
      <w:r w:rsidR="00383C5D">
        <w:rPr>
          <w:bCs/>
        </w:rPr>
        <w:t xml:space="preserve"> would be appropriate for her to take. Dr. </w:t>
      </w:r>
      <w:proofErr w:type="spellStart"/>
      <w:r w:rsidR="00383C5D">
        <w:rPr>
          <w:bCs/>
        </w:rPr>
        <w:t>Hittelman</w:t>
      </w:r>
      <w:proofErr w:type="spellEnd"/>
      <w:r w:rsidR="00383C5D">
        <w:rPr>
          <w:bCs/>
        </w:rPr>
        <w:t xml:space="preserve"> also suggested a behavioral modifications Ms. McCloud might make </w:t>
      </w:r>
      <w:proofErr w:type="gramStart"/>
      <w:r w:rsidR="00383C5D">
        <w:rPr>
          <w:bCs/>
        </w:rPr>
        <w:t>in order to</w:t>
      </w:r>
      <w:proofErr w:type="gramEnd"/>
      <w:r w:rsidR="00383C5D">
        <w:rPr>
          <w:bCs/>
        </w:rPr>
        <w:t xml:space="preserve"> reduce the availability of unhealthy snacks for Kayla, specifically locking the snack cabinet. Lastly, she requested that the most recent IEP for Kayla (2020-2021) be sent. A follow-up appointment was scheduled for Thursday, August 26</w:t>
      </w:r>
      <w:r w:rsidR="00383C5D" w:rsidRPr="00383C5D">
        <w:rPr>
          <w:bCs/>
          <w:vertAlign w:val="superscript"/>
        </w:rPr>
        <w:t>th</w:t>
      </w:r>
      <w:r w:rsidR="00383C5D">
        <w:rPr>
          <w:bCs/>
        </w:rPr>
        <w:t xml:space="preserve">, at 11:15am. </w:t>
      </w:r>
    </w:p>
    <w:p w14:paraId="7443AD98" w14:textId="63679A33" w:rsidR="007C4533" w:rsidRDefault="007C4533" w:rsidP="005820A9">
      <w:pPr>
        <w:rPr>
          <w:bCs/>
        </w:rPr>
      </w:pPr>
    </w:p>
    <w:p w14:paraId="0010CA47" w14:textId="65345F1E" w:rsidR="00613A54" w:rsidRDefault="00613A54" w:rsidP="0066343E">
      <w:pPr>
        <w:rPr>
          <w:b/>
        </w:rPr>
      </w:pPr>
    </w:p>
    <w:p w14:paraId="36F464B1" w14:textId="77777777" w:rsidR="00B84A21" w:rsidRDefault="00B84A21" w:rsidP="005820A9"/>
    <w:p w14:paraId="58C7B004" w14:textId="36CA76F2" w:rsidR="005820A9" w:rsidRDefault="005820A9" w:rsidP="005820A9">
      <w:pPr>
        <w:rPr>
          <w:b/>
        </w:rPr>
      </w:pPr>
      <w:r>
        <w:rPr>
          <w:b/>
        </w:rPr>
        <w:t xml:space="preserve">Joan </w:t>
      </w:r>
      <w:proofErr w:type="spellStart"/>
      <w:r>
        <w:rPr>
          <w:b/>
        </w:rPr>
        <w:t>Hittelman</w:t>
      </w:r>
      <w:proofErr w:type="spellEnd"/>
      <w:r>
        <w:rPr>
          <w:b/>
        </w:rPr>
        <w:t>, Ph.D.</w:t>
      </w:r>
      <w:r>
        <w:rPr>
          <w:b/>
        </w:rPr>
        <w:tab/>
      </w:r>
      <w:r>
        <w:rPr>
          <w:b/>
        </w:rPr>
        <w:tab/>
      </w:r>
      <w:r w:rsidR="00796269">
        <w:rPr>
          <w:b/>
        </w:rPr>
        <w:tab/>
      </w:r>
      <w:r w:rsidR="00796269">
        <w:rPr>
          <w:b/>
        </w:rPr>
        <w:tab/>
      </w:r>
      <w:sdt>
        <w:sdtPr>
          <w:rPr>
            <w:b/>
          </w:rPr>
          <w:alias w:val="Extern Name"/>
          <w:tag w:val="Extern Name"/>
          <w:id w:val="306911670"/>
          <w:placeholder>
            <w:docPart w:val="367F6EE699E14F4791E5DDD622642A2A"/>
          </w:placeholder>
          <w:text/>
        </w:sdtPr>
        <w:sdtEndPr/>
        <w:sdtContent>
          <w:r w:rsidR="00EA3850">
            <w:rPr>
              <w:b/>
            </w:rPr>
            <w:t>Andrew Miele</w:t>
          </w:r>
        </w:sdtContent>
      </w:sdt>
      <w:r>
        <w:rPr>
          <w:b/>
        </w:rPr>
        <w:tab/>
      </w:r>
      <w:r>
        <w:rPr>
          <w:b/>
        </w:rPr>
        <w:tab/>
      </w:r>
      <w:r>
        <w:rPr>
          <w:b/>
        </w:rPr>
        <w:tab/>
      </w:r>
      <w:r>
        <w:rPr>
          <w:b/>
        </w:rPr>
        <w:tab/>
      </w:r>
    </w:p>
    <w:p w14:paraId="7FB881DC" w14:textId="77777777" w:rsidR="005820A9" w:rsidRDefault="005820A9" w:rsidP="005820A9">
      <w:pPr>
        <w:rPr>
          <w:b/>
        </w:rPr>
      </w:pPr>
      <w:r>
        <w:rPr>
          <w:b/>
        </w:rPr>
        <w:t>Psychologist</w:t>
      </w:r>
      <w:r>
        <w:rPr>
          <w:b/>
        </w:rPr>
        <w:tab/>
      </w:r>
      <w:r>
        <w:rPr>
          <w:b/>
        </w:rPr>
        <w:tab/>
      </w:r>
      <w:r w:rsidR="00796269">
        <w:rPr>
          <w:b/>
        </w:rPr>
        <w:tab/>
      </w:r>
      <w:r w:rsidR="00796269">
        <w:rPr>
          <w:b/>
        </w:rPr>
        <w:tab/>
      </w:r>
      <w:r w:rsidR="00796269">
        <w:rPr>
          <w:b/>
        </w:rPr>
        <w:tab/>
      </w:r>
      <w:r w:rsidR="00796269">
        <w:rPr>
          <w:b/>
        </w:rPr>
        <w:tab/>
        <w:t>Psychology Extern</w:t>
      </w:r>
      <w:r>
        <w:rPr>
          <w:b/>
        </w:rPr>
        <w:tab/>
      </w:r>
      <w:r>
        <w:rPr>
          <w:b/>
        </w:rPr>
        <w:tab/>
      </w:r>
      <w:r>
        <w:rPr>
          <w:b/>
        </w:rPr>
        <w:tab/>
      </w:r>
    </w:p>
    <w:p w14:paraId="645AD127" w14:textId="77777777" w:rsidR="005820A9" w:rsidRPr="00CF4A16" w:rsidRDefault="005820A9" w:rsidP="005820A9">
      <w:pPr>
        <w:rPr>
          <w:b/>
        </w:rPr>
      </w:pPr>
      <w:r>
        <w:rPr>
          <w:b/>
        </w:rPr>
        <w:t>NYS 005640-1</w:t>
      </w:r>
      <w:r>
        <w:rPr>
          <w:b/>
        </w:rPr>
        <w:tab/>
      </w:r>
      <w:r>
        <w:rPr>
          <w:b/>
        </w:rPr>
        <w:tab/>
      </w:r>
      <w:r>
        <w:rPr>
          <w:b/>
        </w:rPr>
        <w:tab/>
      </w:r>
      <w:r>
        <w:rPr>
          <w:b/>
        </w:rPr>
        <w:tab/>
      </w:r>
    </w:p>
    <w:p w14:paraId="0B16A54E" w14:textId="77777777" w:rsidR="005820A9" w:rsidRPr="00275E07" w:rsidRDefault="005820A9" w:rsidP="005820A9"/>
    <w:p w14:paraId="7ED05688" w14:textId="77777777" w:rsidR="006152F7" w:rsidRDefault="006152F7"/>
    <w:sectPr w:rsidR="006152F7" w:rsidSect="00522D37">
      <w:type w:val="continuous"/>
      <w:pgSz w:w="12240" w:h="15840" w:code="1"/>
      <w:pgMar w:top="90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S. Miele" w:date="2021-07-08T10:44:00Z" w:initials="ASM">
    <w:p w14:paraId="0B5719E5" w14:textId="6C8A0CF5" w:rsidR="00FA74BC" w:rsidRDefault="00FA74BC">
      <w:pPr>
        <w:pStyle w:val="CommentText"/>
      </w:pPr>
      <w:r>
        <w:rPr>
          <w:rStyle w:val="CommentReference"/>
        </w:rPr>
        <w:annotationRef/>
      </w:r>
      <w:r>
        <w:t xml:space="preserve">Add </w:t>
      </w:r>
      <w:proofErr w:type="spellStart"/>
      <w:r>
        <w:t>gt</w:t>
      </w:r>
      <w:proofErr w:type="spellEnd"/>
      <w:r>
        <w:t xml:space="preserve"> for report appointment</w:t>
      </w:r>
      <w:r w:rsidR="00D2159A">
        <w:t>`</w:t>
      </w:r>
    </w:p>
  </w:comment>
  <w:comment w:id="1" w:author="Andrew S. Miele" w:date="2021-07-08T10:48:00Z" w:initials="ASM">
    <w:p w14:paraId="60C95CD2" w14:textId="7FF54FB1" w:rsidR="00D2159A" w:rsidRDefault="00D2159A">
      <w:pPr>
        <w:pStyle w:val="CommentText"/>
      </w:pPr>
      <w:r>
        <w:rPr>
          <w:rStyle w:val="CommentReference"/>
        </w:rPr>
        <w:annotationRef/>
      </w:r>
      <w:r>
        <w:t>Insert “questionnaires not available here if they’re missing”</w:t>
      </w:r>
    </w:p>
  </w:comment>
  <w:comment w:id="2" w:author="Andrew S. Miele" w:date="2021-07-08T10:52:00Z" w:initials="ASM">
    <w:p w14:paraId="4FC6CF4C" w14:textId="41D19730" w:rsidR="00877A94" w:rsidRDefault="00877A94">
      <w:pPr>
        <w:pStyle w:val="CommentText"/>
      </w:pPr>
      <w:r>
        <w:rPr>
          <w:rStyle w:val="CommentReference"/>
        </w:rPr>
        <w:annotationRef/>
      </w:r>
      <w:r>
        <w:t xml:space="preserve">Completed with parent </w:t>
      </w:r>
    </w:p>
  </w:comment>
  <w:comment w:id="3" w:author="Andrew S. Miele" w:date="2021-07-08T10:52:00Z" w:initials="ASM">
    <w:p w14:paraId="20A1DEA3" w14:textId="2F056DEA" w:rsidR="00610E7F" w:rsidRDefault="00610E7F">
      <w:pPr>
        <w:pStyle w:val="CommentText"/>
      </w:pPr>
      <w:r>
        <w:rPr>
          <w:rStyle w:val="CommentReference"/>
        </w:rPr>
        <w:annotationRef/>
      </w:r>
      <w:r>
        <w:t>Theoretically can get from IEPs, but those aren’t available in a lot of cases. Try with parents</w:t>
      </w:r>
    </w:p>
  </w:comment>
  <w:comment w:id="4" w:author="Andrew S. Miele" w:date="2021-07-08T10:57:00Z" w:initials="ASM">
    <w:p w14:paraId="64278717" w14:textId="52FCE4F4" w:rsidR="002630C8" w:rsidRDefault="002630C8">
      <w:pPr>
        <w:pStyle w:val="CommentText"/>
      </w:pPr>
      <w:r>
        <w:rPr>
          <w:rStyle w:val="CommentReference"/>
        </w:rPr>
        <w:annotationRef/>
      </w:r>
      <w:proofErr w:type="gramStart"/>
      <w:r>
        <w:t>Also</w:t>
      </w:r>
      <w:proofErr w:type="gramEnd"/>
      <w:r>
        <w:t xml:space="preserve"> social stuff </w:t>
      </w:r>
    </w:p>
  </w:comment>
  <w:comment w:id="5" w:author="Andrew S. Miele" w:date="2021-07-08T11:04:00Z" w:initials="ASM">
    <w:p w14:paraId="6150175B" w14:textId="31883486" w:rsidR="006367FD" w:rsidRDefault="006367FD">
      <w:pPr>
        <w:pStyle w:val="CommentText"/>
      </w:pPr>
      <w:r>
        <w:rPr>
          <w:rStyle w:val="CommentReference"/>
        </w:rPr>
        <w:annotationRef/>
      </w:r>
      <w:r>
        <w:t>Should try to add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5719E5" w15:done="0"/>
  <w15:commentEx w15:paraId="60C95CD2" w15:done="0"/>
  <w15:commentEx w15:paraId="4FC6CF4C" w15:done="0"/>
  <w15:commentEx w15:paraId="20A1DEA3" w15:done="0"/>
  <w15:commentEx w15:paraId="64278717" w15:done="0"/>
  <w15:commentEx w15:paraId="615017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15599" w16cex:dateUtc="2021-07-08T14:44:00Z"/>
  <w16cex:commentExtensible w16cex:durableId="2491568B" w16cex:dateUtc="2021-07-08T14:48:00Z"/>
  <w16cex:commentExtensible w16cex:durableId="24915771" w16cex:dateUtc="2021-07-08T14:52:00Z"/>
  <w16cex:commentExtensible w16cex:durableId="24915780" w16cex:dateUtc="2021-07-08T14:52:00Z"/>
  <w16cex:commentExtensible w16cex:durableId="24915896" w16cex:dateUtc="2021-07-08T14:57:00Z"/>
  <w16cex:commentExtensible w16cex:durableId="24915A52" w16cex:dateUtc="2021-07-08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5719E5" w16cid:durableId="24915599"/>
  <w16cid:commentId w16cid:paraId="60C95CD2" w16cid:durableId="2491568B"/>
  <w16cid:commentId w16cid:paraId="4FC6CF4C" w16cid:durableId="24915771"/>
  <w16cid:commentId w16cid:paraId="20A1DEA3" w16cid:durableId="24915780"/>
  <w16cid:commentId w16cid:paraId="64278717" w16cid:durableId="24915896"/>
  <w16cid:commentId w16cid:paraId="6150175B" w16cid:durableId="24915A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BAAC6" w14:textId="77777777" w:rsidR="00C22199" w:rsidRDefault="00C22199" w:rsidP="00313979">
      <w:r>
        <w:separator/>
      </w:r>
    </w:p>
  </w:endnote>
  <w:endnote w:type="continuationSeparator" w:id="0">
    <w:p w14:paraId="1F562FCE" w14:textId="77777777" w:rsidR="00C22199" w:rsidRDefault="00C22199" w:rsidP="00313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34EDC" w14:textId="77777777" w:rsidR="00C22199" w:rsidRDefault="00C22199" w:rsidP="00313979">
      <w:r>
        <w:separator/>
      </w:r>
    </w:p>
  </w:footnote>
  <w:footnote w:type="continuationSeparator" w:id="0">
    <w:p w14:paraId="65D9526C" w14:textId="77777777" w:rsidR="00C22199" w:rsidRDefault="00C22199" w:rsidP="00313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59756" w14:textId="77777777" w:rsidR="00D92A07" w:rsidRPr="006F4F50" w:rsidRDefault="00D92A07" w:rsidP="00313979">
    <w:r>
      <w:rPr>
        <w:sz w:val="32"/>
      </w:rPr>
      <w:t xml:space="preserve">      </w:t>
    </w:r>
    <w:r w:rsidRPr="009E6D42">
      <w:rPr>
        <w:sz w:val="32"/>
      </w:rPr>
      <w:t>CHILDREN’S MENTAL</w:t>
    </w:r>
    <w:r w:rsidRPr="00F81BAF">
      <w:rPr>
        <w:noProof/>
        <w:sz w:val="18"/>
      </w:rPr>
      <w:drawing>
        <wp:inline distT="0" distB="0" distL="0" distR="0" wp14:anchorId="1B4F5A8F" wp14:editId="4E51EFD2">
          <wp:extent cx="1009650" cy="1000125"/>
          <wp:effectExtent l="0" t="0" r="0" b="9525"/>
          <wp:docPr id="6" name="Picture 6" descr="medium-resREV2SHADE (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dium-resREV2SHADE (00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9650" cy="1000125"/>
                  </a:xfrm>
                  <a:prstGeom prst="rect">
                    <a:avLst/>
                  </a:prstGeom>
                  <a:noFill/>
                  <a:ln>
                    <a:noFill/>
                  </a:ln>
                </pic:spPr>
              </pic:pic>
            </a:graphicData>
          </a:graphic>
        </wp:inline>
      </w:drawing>
    </w:r>
    <w:r>
      <w:rPr>
        <w:sz w:val="32"/>
      </w:rPr>
      <w:t xml:space="preserve">  </w:t>
    </w:r>
    <w:r w:rsidRPr="009E6D42">
      <w:rPr>
        <w:sz w:val="32"/>
      </w:rPr>
      <w:t>HEALTH CENTER</w:t>
    </w:r>
  </w:p>
  <w:p w14:paraId="0BDBA679" w14:textId="77777777" w:rsidR="00D92A07" w:rsidRDefault="00D92A07" w:rsidP="00313979">
    <w:pPr>
      <w:ind w:right="-720"/>
      <w:rPr>
        <w:sz w:val="18"/>
      </w:rPr>
    </w:pPr>
  </w:p>
  <w:p w14:paraId="048E1679" w14:textId="77777777" w:rsidR="00D92A07" w:rsidRDefault="00D92A07" w:rsidP="00313979">
    <w:pPr>
      <w:ind w:left="-900" w:right="-720"/>
      <w:jc w:val="center"/>
      <w:rPr>
        <w:sz w:val="18"/>
      </w:rPr>
    </w:pPr>
    <w:r>
      <w:rPr>
        <w:sz w:val="18"/>
      </w:rPr>
      <w:t>SUNY HEALTH SCIENCE CENTER AT BROOKLYN, 450 CLARKSON AVENUE, BOX 1270, BROOKLYN, N.Y. 11203</w:t>
    </w:r>
    <w:r>
      <w:rPr>
        <w:noProof/>
        <w:sz w:val="18"/>
      </w:rPr>
      <w:drawing>
        <wp:inline distT="0" distB="0" distL="0" distR="0" wp14:anchorId="386A3D41" wp14:editId="5EBCCB04">
          <wp:extent cx="114300" cy="114300"/>
          <wp:effectExtent l="0" t="0" r="0" b="0"/>
          <wp:docPr id="5" name="Picture 5" descr="bd1458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d14583_"/>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sz w:val="18"/>
      </w:rPr>
      <w:t xml:space="preserve">  (718) 270-2036</w:t>
    </w:r>
  </w:p>
  <w:p w14:paraId="5A00E15E" w14:textId="77777777" w:rsidR="00D92A07" w:rsidRDefault="00D92A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7A510F"/>
    <w:multiLevelType w:val="hybridMultilevel"/>
    <w:tmpl w:val="DF6AA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127AA"/>
    <w:multiLevelType w:val="hybridMultilevel"/>
    <w:tmpl w:val="3298608C"/>
    <w:lvl w:ilvl="0" w:tplc="9F18FF92">
      <w:start w:val="20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500D2"/>
    <w:multiLevelType w:val="hybridMultilevel"/>
    <w:tmpl w:val="FB1C1C0A"/>
    <w:lvl w:ilvl="0" w:tplc="D90E976E">
      <w:start w:val="202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32B24"/>
    <w:multiLevelType w:val="hybridMultilevel"/>
    <w:tmpl w:val="68085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S. Miele">
    <w15:presenceInfo w15:providerId="AD" w15:userId="S::andrew.miele18@my.stjohns.edu::186045ae-4651-4060-8e5c-573d15b382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EAB"/>
    <w:rsid w:val="000054A5"/>
    <w:rsid w:val="00005A55"/>
    <w:rsid w:val="00025592"/>
    <w:rsid w:val="000431AE"/>
    <w:rsid w:val="000711E0"/>
    <w:rsid w:val="0008079C"/>
    <w:rsid w:val="00083CCF"/>
    <w:rsid w:val="000B77F0"/>
    <w:rsid w:val="00112CAA"/>
    <w:rsid w:val="00116F4A"/>
    <w:rsid w:val="00120B8E"/>
    <w:rsid w:val="0013031B"/>
    <w:rsid w:val="00151F12"/>
    <w:rsid w:val="0017446B"/>
    <w:rsid w:val="001D2588"/>
    <w:rsid w:val="00254821"/>
    <w:rsid w:val="00261723"/>
    <w:rsid w:val="002630C8"/>
    <w:rsid w:val="00267B00"/>
    <w:rsid w:val="0027119D"/>
    <w:rsid w:val="002B1D3F"/>
    <w:rsid w:val="002B6795"/>
    <w:rsid w:val="002C4925"/>
    <w:rsid w:val="002D4AD4"/>
    <w:rsid w:val="002D5EFF"/>
    <w:rsid w:val="002E5DF5"/>
    <w:rsid w:val="003020E8"/>
    <w:rsid w:val="00312FCE"/>
    <w:rsid w:val="00313979"/>
    <w:rsid w:val="003371DA"/>
    <w:rsid w:val="00341D74"/>
    <w:rsid w:val="0035061A"/>
    <w:rsid w:val="00383C5D"/>
    <w:rsid w:val="0038767C"/>
    <w:rsid w:val="003B5930"/>
    <w:rsid w:val="003E2057"/>
    <w:rsid w:val="00400F5B"/>
    <w:rsid w:val="00402F31"/>
    <w:rsid w:val="004107E9"/>
    <w:rsid w:val="00413655"/>
    <w:rsid w:val="00441EF9"/>
    <w:rsid w:val="00443EEF"/>
    <w:rsid w:val="00452D7B"/>
    <w:rsid w:val="004612EB"/>
    <w:rsid w:val="00461577"/>
    <w:rsid w:val="00495D87"/>
    <w:rsid w:val="004B0619"/>
    <w:rsid w:val="004B08F2"/>
    <w:rsid w:val="004D45E9"/>
    <w:rsid w:val="004D7435"/>
    <w:rsid w:val="00504162"/>
    <w:rsid w:val="0050562C"/>
    <w:rsid w:val="00510268"/>
    <w:rsid w:val="00520AB1"/>
    <w:rsid w:val="00522D37"/>
    <w:rsid w:val="00531664"/>
    <w:rsid w:val="00554FB3"/>
    <w:rsid w:val="00565BD4"/>
    <w:rsid w:val="005820A9"/>
    <w:rsid w:val="005A2801"/>
    <w:rsid w:val="005D7FD3"/>
    <w:rsid w:val="005F2C06"/>
    <w:rsid w:val="005F361E"/>
    <w:rsid w:val="005F7586"/>
    <w:rsid w:val="00607EF4"/>
    <w:rsid w:val="00610E7F"/>
    <w:rsid w:val="00611905"/>
    <w:rsid w:val="00613A54"/>
    <w:rsid w:val="006152F7"/>
    <w:rsid w:val="0061677F"/>
    <w:rsid w:val="00620AAD"/>
    <w:rsid w:val="00626015"/>
    <w:rsid w:val="006367FD"/>
    <w:rsid w:val="006447D6"/>
    <w:rsid w:val="00645D8B"/>
    <w:rsid w:val="00661122"/>
    <w:rsid w:val="0066343E"/>
    <w:rsid w:val="00664398"/>
    <w:rsid w:val="00673978"/>
    <w:rsid w:val="00676106"/>
    <w:rsid w:val="00692382"/>
    <w:rsid w:val="006B3CD7"/>
    <w:rsid w:val="006C74B1"/>
    <w:rsid w:val="006C7CAA"/>
    <w:rsid w:val="006D03F4"/>
    <w:rsid w:val="006E663D"/>
    <w:rsid w:val="006E68E4"/>
    <w:rsid w:val="0071249F"/>
    <w:rsid w:val="00714117"/>
    <w:rsid w:val="007214AC"/>
    <w:rsid w:val="007408BB"/>
    <w:rsid w:val="00745A3D"/>
    <w:rsid w:val="00785790"/>
    <w:rsid w:val="0079181A"/>
    <w:rsid w:val="00793DAC"/>
    <w:rsid w:val="00796269"/>
    <w:rsid w:val="00797A89"/>
    <w:rsid w:val="007C4533"/>
    <w:rsid w:val="007D489E"/>
    <w:rsid w:val="007E166D"/>
    <w:rsid w:val="007E5C3E"/>
    <w:rsid w:val="007F5920"/>
    <w:rsid w:val="00802A5C"/>
    <w:rsid w:val="008160FC"/>
    <w:rsid w:val="008214C1"/>
    <w:rsid w:val="00855ED9"/>
    <w:rsid w:val="00862863"/>
    <w:rsid w:val="0086495E"/>
    <w:rsid w:val="00870812"/>
    <w:rsid w:val="00877A94"/>
    <w:rsid w:val="008A16EA"/>
    <w:rsid w:val="008B7EEE"/>
    <w:rsid w:val="009372FC"/>
    <w:rsid w:val="00961EAB"/>
    <w:rsid w:val="00981CC2"/>
    <w:rsid w:val="009867A0"/>
    <w:rsid w:val="009B587C"/>
    <w:rsid w:val="009C4E72"/>
    <w:rsid w:val="009E5B98"/>
    <w:rsid w:val="009F24C3"/>
    <w:rsid w:val="00A02A47"/>
    <w:rsid w:val="00A26A60"/>
    <w:rsid w:val="00A36BDD"/>
    <w:rsid w:val="00A61255"/>
    <w:rsid w:val="00A6231E"/>
    <w:rsid w:val="00A63EE4"/>
    <w:rsid w:val="00A9091F"/>
    <w:rsid w:val="00A96015"/>
    <w:rsid w:val="00AA6C16"/>
    <w:rsid w:val="00AA7461"/>
    <w:rsid w:val="00AD0B76"/>
    <w:rsid w:val="00AE3B9D"/>
    <w:rsid w:val="00AF46AF"/>
    <w:rsid w:val="00B1701D"/>
    <w:rsid w:val="00B32B99"/>
    <w:rsid w:val="00B432A2"/>
    <w:rsid w:val="00B721B2"/>
    <w:rsid w:val="00B84A21"/>
    <w:rsid w:val="00B916E6"/>
    <w:rsid w:val="00BC50E6"/>
    <w:rsid w:val="00BC6071"/>
    <w:rsid w:val="00BD3F28"/>
    <w:rsid w:val="00BD680C"/>
    <w:rsid w:val="00C07A96"/>
    <w:rsid w:val="00C22199"/>
    <w:rsid w:val="00C34E34"/>
    <w:rsid w:val="00C664EE"/>
    <w:rsid w:val="00C93E20"/>
    <w:rsid w:val="00C959F6"/>
    <w:rsid w:val="00CB651D"/>
    <w:rsid w:val="00CD094E"/>
    <w:rsid w:val="00CD1764"/>
    <w:rsid w:val="00CE65E2"/>
    <w:rsid w:val="00CF58F4"/>
    <w:rsid w:val="00D023B0"/>
    <w:rsid w:val="00D2159A"/>
    <w:rsid w:val="00D2663C"/>
    <w:rsid w:val="00D44C6A"/>
    <w:rsid w:val="00D6537D"/>
    <w:rsid w:val="00D903FA"/>
    <w:rsid w:val="00D92A07"/>
    <w:rsid w:val="00D92FE1"/>
    <w:rsid w:val="00DB6F3A"/>
    <w:rsid w:val="00DC026E"/>
    <w:rsid w:val="00DD7B31"/>
    <w:rsid w:val="00DE2F65"/>
    <w:rsid w:val="00E02439"/>
    <w:rsid w:val="00E23EF4"/>
    <w:rsid w:val="00E3408D"/>
    <w:rsid w:val="00E5167B"/>
    <w:rsid w:val="00E51899"/>
    <w:rsid w:val="00E719CB"/>
    <w:rsid w:val="00EA3850"/>
    <w:rsid w:val="00EB315C"/>
    <w:rsid w:val="00EC20B2"/>
    <w:rsid w:val="00ED1EED"/>
    <w:rsid w:val="00ED4C26"/>
    <w:rsid w:val="00EE1F36"/>
    <w:rsid w:val="00EE4FCF"/>
    <w:rsid w:val="00F36A82"/>
    <w:rsid w:val="00F4318D"/>
    <w:rsid w:val="00F65A1D"/>
    <w:rsid w:val="00F703C2"/>
    <w:rsid w:val="00FA74BC"/>
    <w:rsid w:val="00FB2C2A"/>
    <w:rsid w:val="00FD413F"/>
    <w:rsid w:val="00FD72C2"/>
    <w:rsid w:val="00FF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19E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0A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820A9"/>
    <w:pPr>
      <w:keepNext/>
      <w:tabs>
        <w:tab w:val="left" w:pos="3253"/>
      </w:tabs>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20A9"/>
    <w:rPr>
      <w:rFonts w:ascii="Times New Roman" w:eastAsia="Times New Roman" w:hAnsi="Times New Roman" w:cs="Times New Roman"/>
      <w:b/>
      <w:bCs/>
      <w:sz w:val="28"/>
      <w:szCs w:val="24"/>
    </w:rPr>
  </w:style>
  <w:style w:type="paragraph" w:styleId="NoSpacing">
    <w:name w:val="No Spacing"/>
    <w:qFormat/>
    <w:rsid w:val="005820A9"/>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5820A9"/>
    <w:rPr>
      <w:rFonts w:ascii="Tahoma" w:hAnsi="Tahoma" w:cs="Tahoma"/>
      <w:sz w:val="16"/>
      <w:szCs w:val="16"/>
    </w:rPr>
  </w:style>
  <w:style w:type="character" w:customStyle="1" w:styleId="BalloonTextChar">
    <w:name w:val="Balloon Text Char"/>
    <w:basedOn w:val="DefaultParagraphFont"/>
    <w:link w:val="BalloonText"/>
    <w:uiPriority w:val="99"/>
    <w:semiHidden/>
    <w:rsid w:val="005820A9"/>
    <w:rPr>
      <w:rFonts w:ascii="Tahoma" w:eastAsia="Times New Roman" w:hAnsi="Tahoma" w:cs="Tahoma"/>
      <w:sz w:val="16"/>
      <w:szCs w:val="16"/>
    </w:rPr>
  </w:style>
  <w:style w:type="character" w:styleId="PlaceholderText">
    <w:name w:val="Placeholder Text"/>
    <w:basedOn w:val="DefaultParagraphFont"/>
    <w:uiPriority w:val="99"/>
    <w:semiHidden/>
    <w:rsid w:val="005820A9"/>
    <w:rPr>
      <w:color w:val="808080"/>
    </w:rPr>
  </w:style>
  <w:style w:type="paragraph" w:styleId="Header">
    <w:name w:val="header"/>
    <w:basedOn w:val="Normal"/>
    <w:link w:val="HeaderChar"/>
    <w:uiPriority w:val="99"/>
    <w:unhideWhenUsed/>
    <w:rsid w:val="00313979"/>
    <w:pPr>
      <w:tabs>
        <w:tab w:val="center" w:pos="4680"/>
        <w:tab w:val="right" w:pos="9360"/>
      </w:tabs>
    </w:pPr>
  </w:style>
  <w:style w:type="character" w:customStyle="1" w:styleId="HeaderChar">
    <w:name w:val="Header Char"/>
    <w:basedOn w:val="DefaultParagraphFont"/>
    <w:link w:val="Header"/>
    <w:uiPriority w:val="99"/>
    <w:rsid w:val="0031397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13979"/>
    <w:pPr>
      <w:tabs>
        <w:tab w:val="center" w:pos="4680"/>
        <w:tab w:val="right" w:pos="9360"/>
      </w:tabs>
    </w:pPr>
  </w:style>
  <w:style w:type="character" w:customStyle="1" w:styleId="FooterChar">
    <w:name w:val="Footer Char"/>
    <w:basedOn w:val="DefaultParagraphFont"/>
    <w:link w:val="Footer"/>
    <w:uiPriority w:val="99"/>
    <w:rsid w:val="00313979"/>
    <w:rPr>
      <w:rFonts w:ascii="Times New Roman" w:eastAsia="Times New Roman" w:hAnsi="Times New Roman" w:cs="Times New Roman"/>
      <w:sz w:val="24"/>
      <w:szCs w:val="24"/>
    </w:rPr>
  </w:style>
  <w:style w:type="table" w:styleId="TableGrid">
    <w:name w:val="Table Grid"/>
    <w:basedOn w:val="TableNormal"/>
    <w:uiPriority w:val="59"/>
    <w:rsid w:val="00676106"/>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20AAD"/>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A74BC"/>
    <w:rPr>
      <w:sz w:val="16"/>
      <w:szCs w:val="16"/>
    </w:rPr>
  </w:style>
  <w:style w:type="paragraph" w:styleId="CommentText">
    <w:name w:val="annotation text"/>
    <w:basedOn w:val="Normal"/>
    <w:link w:val="CommentTextChar"/>
    <w:uiPriority w:val="99"/>
    <w:semiHidden/>
    <w:unhideWhenUsed/>
    <w:rsid w:val="00FA74BC"/>
    <w:rPr>
      <w:sz w:val="20"/>
      <w:szCs w:val="20"/>
    </w:rPr>
  </w:style>
  <w:style w:type="character" w:customStyle="1" w:styleId="CommentTextChar">
    <w:name w:val="Comment Text Char"/>
    <w:basedOn w:val="DefaultParagraphFont"/>
    <w:link w:val="CommentText"/>
    <w:uiPriority w:val="99"/>
    <w:semiHidden/>
    <w:rsid w:val="00FA74B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A74BC"/>
    <w:rPr>
      <w:b/>
      <w:bCs/>
    </w:rPr>
  </w:style>
  <w:style w:type="character" w:customStyle="1" w:styleId="CommentSubjectChar">
    <w:name w:val="Comment Subject Char"/>
    <w:basedOn w:val="CommentTextChar"/>
    <w:link w:val="CommentSubject"/>
    <w:uiPriority w:val="99"/>
    <w:semiHidden/>
    <w:rsid w:val="00FA74B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09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noopydance8/Dropbox/HPCS/Clinical/Downstate%20Externship%2020-21/Intakes:Follow-Ups/2019%20Intake%20form.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7A7507438F424AB0F923873C3AED88"/>
        <w:category>
          <w:name w:val="General"/>
          <w:gallery w:val="placeholder"/>
        </w:category>
        <w:types>
          <w:type w:val="bbPlcHdr"/>
        </w:types>
        <w:behaviors>
          <w:behavior w:val="content"/>
        </w:behaviors>
        <w:guid w:val="{9A2041F9-D2B1-504A-8626-02BEEA251270}"/>
      </w:docPartPr>
      <w:docPartBody>
        <w:p w:rsidR="00C975BE" w:rsidRDefault="00AA1078">
          <w:pPr>
            <w:pStyle w:val="EA7A7507438F424AB0F923873C3AED88"/>
          </w:pPr>
          <w:r>
            <w:rPr>
              <w:rStyle w:val="PlaceholderText"/>
              <w:rFonts w:eastAsiaTheme="minorHAnsi"/>
            </w:rPr>
            <w:t>Name</w:t>
          </w:r>
        </w:p>
      </w:docPartBody>
    </w:docPart>
    <w:docPart>
      <w:docPartPr>
        <w:name w:val="2C491C94B92EDD48B1BA239EFC6B8522"/>
        <w:category>
          <w:name w:val="General"/>
          <w:gallery w:val="placeholder"/>
        </w:category>
        <w:types>
          <w:type w:val="bbPlcHdr"/>
        </w:types>
        <w:behaviors>
          <w:behavior w:val="content"/>
        </w:behaviors>
        <w:guid w:val="{FB4BEC41-706D-0041-AD19-2B3D9043FFAB}"/>
      </w:docPartPr>
      <w:docPartBody>
        <w:p w:rsidR="00C975BE" w:rsidRDefault="00AA1078">
          <w:pPr>
            <w:pStyle w:val="2C491C94B92EDD48B1BA239EFC6B8522"/>
          </w:pPr>
          <w:r>
            <w:rPr>
              <w:rStyle w:val="PlaceholderText"/>
              <w:rFonts w:eastAsiaTheme="minorHAnsi"/>
            </w:rPr>
            <w:t>Date of Birth</w:t>
          </w:r>
        </w:p>
      </w:docPartBody>
    </w:docPart>
    <w:docPart>
      <w:docPartPr>
        <w:name w:val="336357720D418B49814254256EAF6097"/>
        <w:category>
          <w:name w:val="General"/>
          <w:gallery w:val="placeholder"/>
        </w:category>
        <w:types>
          <w:type w:val="bbPlcHdr"/>
        </w:types>
        <w:behaviors>
          <w:behavior w:val="content"/>
        </w:behaviors>
        <w:guid w:val="{0A25E6A5-D5B4-4A44-982E-309947336513}"/>
      </w:docPartPr>
      <w:docPartBody>
        <w:p w:rsidR="00C975BE" w:rsidRDefault="00AA1078">
          <w:pPr>
            <w:pStyle w:val="336357720D418B49814254256EAF6097"/>
          </w:pPr>
          <w:r>
            <w:rPr>
              <w:rStyle w:val="PlaceholderText"/>
            </w:rPr>
            <w:t>Dates of Service</w:t>
          </w:r>
        </w:p>
      </w:docPartBody>
    </w:docPart>
    <w:docPart>
      <w:docPartPr>
        <w:name w:val="8354C21DC74E744E9B1A56AB468BB803"/>
        <w:category>
          <w:name w:val="General"/>
          <w:gallery w:val="placeholder"/>
        </w:category>
        <w:types>
          <w:type w:val="bbPlcHdr"/>
        </w:types>
        <w:behaviors>
          <w:behavior w:val="content"/>
        </w:behaviors>
        <w:guid w:val="{BAFA1C32-275D-214D-A860-EDFE9770458D}"/>
      </w:docPartPr>
      <w:docPartBody>
        <w:p w:rsidR="00C975BE" w:rsidRDefault="00AA1078">
          <w:pPr>
            <w:pStyle w:val="8354C21DC74E744E9B1A56AB468BB803"/>
          </w:pPr>
          <w:r>
            <w:rPr>
              <w:rStyle w:val="PlaceholderText"/>
              <w:rFonts w:eastAsiaTheme="minorHAnsi"/>
            </w:rPr>
            <w:t>Time</w:t>
          </w:r>
        </w:p>
      </w:docPartBody>
    </w:docPart>
    <w:docPart>
      <w:docPartPr>
        <w:name w:val="5249745189BE5C4489163F70ED50AEB3"/>
        <w:category>
          <w:name w:val="General"/>
          <w:gallery w:val="placeholder"/>
        </w:category>
        <w:types>
          <w:type w:val="bbPlcHdr"/>
        </w:types>
        <w:behaviors>
          <w:behavior w:val="content"/>
        </w:behaviors>
        <w:guid w:val="{871F1295-2212-B046-8094-6B26A28C69CA}"/>
      </w:docPartPr>
      <w:docPartBody>
        <w:p w:rsidR="00C975BE" w:rsidRDefault="00AA1078">
          <w:pPr>
            <w:pStyle w:val="5249745189BE5C4489163F70ED50AEB3"/>
          </w:pPr>
          <w:r>
            <w:rPr>
              <w:rStyle w:val="PlaceholderText"/>
              <w:rFonts w:eastAsiaTheme="minorHAnsi"/>
            </w:rPr>
            <w:t>Date of Report</w:t>
          </w:r>
        </w:p>
      </w:docPartBody>
    </w:docPart>
    <w:docPart>
      <w:docPartPr>
        <w:name w:val="E8BFEC14E43E464381B70E7C6B53562D"/>
        <w:category>
          <w:name w:val="General"/>
          <w:gallery w:val="placeholder"/>
        </w:category>
        <w:types>
          <w:type w:val="bbPlcHdr"/>
        </w:types>
        <w:behaviors>
          <w:behavior w:val="content"/>
        </w:behaviors>
        <w:guid w:val="{D11CC6EB-6FCA-7D4E-BE20-1E0361BF3879}"/>
      </w:docPartPr>
      <w:docPartBody>
        <w:p w:rsidR="00C975BE" w:rsidRDefault="00AA1078">
          <w:pPr>
            <w:pStyle w:val="E8BFEC14E43E464381B70E7C6B53562D"/>
          </w:pPr>
          <w:r>
            <w:rPr>
              <w:rStyle w:val="PlaceholderText"/>
              <w:rFonts w:eastAsiaTheme="minorHAnsi"/>
            </w:rPr>
            <w:t>Child’s age (Years, months)</w:t>
          </w:r>
        </w:p>
      </w:docPartBody>
    </w:docPart>
    <w:docPart>
      <w:docPartPr>
        <w:name w:val="B34B35D20F79064A8417676EC48DA12B"/>
        <w:category>
          <w:name w:val="General"/>
          <w:gallery w:val="placeholder"/>
        </w:category>
        <w:types>
          <w:type w:val="bbPlcHdr"/>
        </w:types>
        <w:behaviors>
          <w:behavior w:val="content"/>
        </w:behaviors>
        <w:guid w:val="{1F318499-1F00-5648-813C-5107DF243B42}"/>
      </w:docPartPr>
      <w:docPartBody>
        <w:p w:rsidR="00C975BE" w:rsidRDefault="00AA1078">
          <w:pPr>
            <w:pStyle w:val="B34B35D20F79064A8417676EC48DA12B"/>
          </w:pPr>
          <w:r w:rsidRPr="00797A89">
            <w:rPr>
              <w:rStyle w:val="PlaceholderText"/>
              <w:rFonts w:eastAsiaTheme="minorHAnsi"/>
            </w:rPr>
            <w:t>Grade</w:t>
          </w:r>
        </w:p>
      </w:docPartBody>
    </w:docPart>
    <w:docPart>
      <w:docPartPr>
        <w:name w:val="4D01771674D4364D84DB62F487EA1D17"/>
        <w:category>
          <w:name w:val="General"/>
          <w:gallery w:val="placeholder"/>
        </w:category>
        <w:types>
          <w:type w:val="bbPlcHdr"/>
        </w:types>
        <w:behaviors>
          <w:behavior w:val="content"/>
        </w:behaviors>
        <w:guid w:val="{B5BAD6AE-D94C-D746-AD22-E32308A4A6A0}"/>
      </w:docPartPr>
      <w:docPartBody>
        <w:p w:rsidR="00C975BE" w:rsidRDefault="00AA1078">
          <w:pPr>
            <w:pStyle w:val="4D01771674D4364D84DB62F487EA1D17"/>
          </w:pPr>
          <w:r w:rsidRPr="00797A89">
            <w:rPr>
              <w:rStyle w:val="PlaceholderText"/>
              <w:rFonts w:eastAsiaTheme="minorHAnsi"/>
            </w:rPr>
            <w:t>School</w:t>
          </w:r>
        </w:p>
      </w:docPartBody>
    </w:docPart>
    <w:docPart>
      <w:docPartPr>
        <w:name w:val="B56A15EDB3451B42B50323B842D41288"/>
        <w:category>
          <w:name w:val="General"/>
          <w:gallery w:val="placeholder"/>
        </w:category>
        <w:types>
          <w:type w:val="bbPlcHdr"/>
        </w:types>
        <w:behaviors>
          <w:behavior w:val="content"/>
        </w:behaviors>
        <w:guid w:val="{8CAA4EBD-C59E-CD44-9CD6-F91818FE727E}"/>
      </w:docPartPr>
      <w:docPartBody>
        <w:p w:rsidR="00C975BE" w:rsidRDefault="00AA1078">
          <w:pPr>
            <w:pStyle w:val="B56A15EDB3451B42B50323B842D41288"/>
          </w:pPr>
          <w:r w:rsidRPr="00B84A21">
            <w:rPr>
              <w:rStyle w:val="PlaceholderText"/>
            </w:rPr>
            <w:t>District</w:t>
          </w:r>
        </w:p>
      </w:docPartBody>
    </w:docPart>
    <w:docPart>
      <w:docPartPr>
        <w:name w:val="CDECC6CED3AB60439B410E66F6E7C09E"/>
        <w:category>
          <w:name w:val="General"/>
          <w:gallery w:val="placeholder"/>
        </w:category>
        <w:types>
          <w:type w:val="bbPlcHdr"/>
        </w:types>
        <w:behaviors>
          <w:behavior w:val="content"/>
        </w:behaviors>
        <w:guid w:val="{3F956104-14C0-5546-9686-C6210F00A2D0}"/>
      </w:docPartPr>
      <w:docPartBody>
        <w:p w:rsidR="00C975BE" w:rsidRDefault="00AA1078">
          <w:pPr>
            <w:pStyle w:val="CDECC6CED3AB60439B410E66F6E7C09E"/>
          </w:pPr>
          <w:r>
            <w:rPr>
              <w:rStyle w:val="PlaceholderText"/>
              <w:rFonts w:eastAsiaTheme="minorHAnsi"/>
            </w:rPr>
            <w:t>Parent Name(s)</w:t>
          </w:r>
        </w:p>
      </w:docPartBody>
    </w:docPart>
    <w:docPart>
      <w:docPartPr>
        <w:name w:val="F967DBD40483B64EBC86FFDADF0A2459"/>
        <w:category>
          <w:name w:val="General"/>
          <w:gallery w:val="placeholder"/>
        </w:category>
        <w:types>
          <w:type w:val="bbPlcHdr"/>
        </w:types>
        <w:behaviors>
          <w:behavior w:val="content"/>
        </w:behaviors>
        <w:guid w:val="{58F0901D-083A-E84B-AEC2-4001AB630083}"/>
      </w:docPartPr>
      <w:docPartBody>
        <w:p w:rsidR="00C975BE" w:rsidRDefault="00AA1078">
          <w:pPr>
            <w:pStyle w:val="F967DBD40483B64EBC86FFDADF0A2459"/>
          </w:pPr>
          <w:r>
            <w:t xml:space="preserve"> </w:t>
          </w:r>
        </w:p>
      </w:docPartBody>
    </w:docPart>
    <w:docPart>
      <w:docPartPr>
        <w:name w:val="60BAE002B05CF6439F99200F1164D4ED"/>
        <w:category>
          <w:name w:val="General"/>
          <w:gallery w:val="placeholder"/>
        </w:category>
        <w:types>
          <w:type w:val="bbPlcHdr"/>
        </w:types>
        <w:behaviors>
          <w:behavior w:val="content"/>
        </w:behaviors>
        <w:guid w:val="{DC6F8987-AE76-0349-ACB5-D1B8A0DD062B}"/>
      </w:docPartPr>
      <w:docPartBody>
        <w:p w:rsidR="00C975BE" w:rsidRDefault="00AA1078">
          <w:pPr>
            <w:pStyle w:val="60BAE002B05CF6439F99200F1164D4ED"/>
          </w:pPr>
          <w:r>
            <w:rPr>
              <w:rStyle w:val="PlaceholderText"/>
              <w:rFonts w:eastAsiaTheme="minorHAnsi"/>
            </w:rPr>
            <w:t>Referred by (e.g. pediatrician’s name, Suite C)</w:t>
          </w:r>
        </w:p>
      </w:docPartBody>
    </w:docPart>
    <w:docPart>
      <w:docPartPr>
        <w:name w:val="82550B4DAE6772479882B00BD5B2AB54"/>
        <w:category>
          <w:name w:val="General"/>
          <w:gallery w:val="placeholder"/>
        </w:category>
        <w:types>
          <w:type w:val="bbPlcHdr"/>
        </w:types>
        <w:behaviors>
          <w:behavior w:val="content"/>
        </w:behaviors>
        <w:guid w:val="{6AEBF7FF-0AC7-2C4F-AABC-612EEFBEB904}"/>
      </w:docPartPr>
      <w:docPartBody>
        <w:p w:rsidR="00C975BE" w:rsidRDefault="00AA1078">
          <w:pPr>
            <w:pStyle w:val="82550B4DAE6772479882B00BD5B2AB54"/>
          </w:pPr>
          <w:r w:rsidRPr="00797A89">
            <w:rPr>
              <w:rStyle w:val="PlaceholderText"/>
              <w:rFonts w:eastAsiaTheme="minorHAnsi"/>
            </w:rPr>
            <w:t>Present (mother, child, etc.)</w:t>
          </w:r>
        </w:p>
      </w:docPartBody>
    </w:docPart>
    <w:docPart>
      <w:docPartPr>
        <w:name w:val="F136B970E911F0428C7BDC23F6B6C36B"/>
        <w:category>
          <w:name w:val="General"/>
          <w:gallery w:val="placeholder"/>
        </w:category>
        <w:types>
          <w:type w:val="bbPlcHdr"/>
        </w:types>
        <w:behaviors>
          <w:behavior w:val="content"/>
        </w:behaviors>
        <w:guid w:val="{7BEFDE67-7F93-E84A-B568-333E93787181}"/>
      </w:docPartPr>
      <w:docPartBody>
        <w:p w:rsidR="00C975BE" w:rsidRDefault="00AA1078">
          <w:pPr>
            <w:pStyle w:val="F136B970E911F0428C7BDC23F6B6C36B"/>
          </w:pPr>
          <w:r w:rsidRPr="00164A3C">
            <w:rPr>
              <w:rStyle w:val="PlaceholderText"/>
            </w:rPr>
            <w:t>Click or tap here to enter text.</w:t>
          </w:r>
        </w:p>
      </w:docPartBody>
    </w:docPart>
    <w:docPart>
      <w:docPartPr>
        <w:name w:val="73856E061629E64D8AD77DFDD0CA5C10"/>
        <w:category>
          <w:name w:val="General"/>
          <w:gallery w:val="placeholder"/>
        </w:category>
        <w:types>
          <w:type w:val="bbPlcHdr"/>
        </w:types>
        <w:behaviors>
          <w:behavior w:val="content"/>
        </w:behaviors>
        <w:guid w:val="{DAE1602A-8C86-B241-AFC5-A7F6B5B34C91}"/>
      </w:docPartPr>
      <w:docPartBody>
        <w:p w:rsidR="00C975BE" w:rsidRDefault="00AA1078">
          <w:pPr>
            <w:pStyle w:val="73856E061629E64D8AD77DFDD0CA5C10"/>
          </w:pPr>
          <w:r>
            <w:rPr>
              <w:rStyle w:val="PlaceholderText"/>
              <w:rFonts w:eastAsiaTheme="minorHAnsi"/>
            </w:rPr>
            <w:t>Relevant history</w:t>
          </w:r>
        </w:p>
      </w:docPartBody>
    </w:docPart>
    <w:docPart>
      <w:docPartPr>
        <w:name w:val="2A0EEB308C500C448239363EEE48C8F9"/>
        <w:category>
          <w:name w:val="General"/>
          <w:gallery w:val="placeholder"/>
        </w:category>
        <w:types>
          <w:type w:val="bbPlcHdr"/>
        </w:types>
        <w:behaviors>
          <w:behavior w:val="content"/>
        </w:behaviors>
        <w:guid w:val="{AF821F2B-64CD-CA43-88A6-6CC07617CE00}"/>
      </w:docPartPr>
      <w:docPartBody>
        <w:p w:rsidR="00C975BE" w:rsidRDefault="00AA1078">
          <w:pPr>
            <w:pStyle w:val="2A0EEB308C500C448239363EEE48C8F9"/>
          </w:pPr>
          <w:r w:rsidRPr="009C2BBA">
            <w:rPr>
              <w:rStyle w:val="PlaceholderText"/>
            </w:rPr>
            <w:t>Click here to enter text.</w:t>
          </w:r>
        </w:p>
      </w:docPartBody>
    </w:docPart>
    <w:docPart>
      <w:docPartPr>
        <w:name w:val="467591EF20937A4C847CAF270E20E644"/>
        <w:category>
          <w:name w:val="General"/>
          <w:gallery w:val="placeholder"/>
        </w:category>
        <w:types>
          <w:type w:val="bbPlcHdr"/>
        </w:types>
        <w:behaviors>
          <w:behavior w:val="content"/>
        </w:behaviors>
        <w:guid w:val="{42FFDE4A-5E3D-414E-86A5-89176399AE46}"/>
      </w:docPartPr>
      <w:docPartBody>
        <w:p w:rsidR="00C975BE" w:rsidRDefault="00AA1078">
          <w:pPr>
            <w:pStyle w:val="467591EF20937A4C847CAF270E20E644"/>
          </w:pPr>
          <w:r w:rsidRPr="00D903FA">
            <w:rPr>
              <w:rStyle w:val="PlaceholderText"/>
              <w:rFonts w:eastAsiaTheme="minorHAnsi"/>
            </w:rPr>
            <w:t>Medical history (premature/full-term, hospital stays, ear infections/hearing/audiology/auditory processing, ophthalmology).</w:t>
          </w:r>
        </w:p>
      </w:docPartBody>
    </w:docPart>
    <w:docPart>
      <w:docPartPr>
        <w:name w:val="DC5142AEAB8DB14AAA8F6CDFD57B227B"/>
        <w:category>
          <w:name w:val="General"/>
          <w:gallery w:val="placeholder"/>
        </w:category>
        <w:types>
          <w:type w:val="bbPlcHdr"/>
        </w:types>
        <w:behaviors>
          <w:behavior w:val="content"/>
        </w:behaviors>
        <w:guid w:val="{B718DB99-7709-6344-8FDA-07292E9231F0}"/>
      </w:docPartPr>
      <w:docPartBody>
        <w:p w:rsidR="00C975BE" w:rsidRDefault="00AA1078">
          <w:pPr>
            <w:pStyle w:val="DC5142AEAB8DB14AAA8F6CDFD57B227B"/>
          </w:pPr>
          <w:r w:rsidRPr="00B56431">
            <w:rPr>
              <w:rStyle w:val="PlaceholderText"/>
              <w:rFonts w:eastAsiaTheme="minorHAnsi"/>
            </w:rPr>
            <w:t>Click or tap here to enter text.</w:t>
          </w:r>
        </w:p>
      </w:docPartBody>
    </w:docPart>
    <w:docPart>
      <w:docPartPr>
        <w:name w:val="9AA79204D6290C4C81CE01BECD08645A"/>
        <w:category>
          <w:name w:val="General"/>
          <w:gallery w:val="placeholder"/>
        </w:category>
        <w:types>
          <w:type w:val="bbPlcHdr"/>
        </w:types>
        <w:behaviors>
          <w:behavior w:val="content"/>
        </w:behaviors>
        <w:guid w:val="{715B27C5-6AA9-6A4E-AF9B-9F7195BE3AA2}"/>
      </w:docPartPr>
      <w:docPartBody>
        <w:p w:rsidR="00C975BE" w:rsidRDefault="00AA1078">
          <w:pPr>
            <w:pStyle w:val="9AA79204D6290C4C81CE01BECD08645A"/>
          </w:pPr>
          <w:r w:rsidRPr="00797A89">
            <w:rPr>
              <w:rStyle w:val="PlaceholderText"/>
            </w:rPr>
            <w:t>Developmental and Educational History (Milestones, educational changes)</w:t>
          </w:r>
        </w:p>
      </w:docPartBody>
    </w:docPart>
    <w:docPart>
      <w:docPartPr>
        <w:name w:val="30FC13F565B8D047AA39FABD5800C459"/>
        <w:category>
          <w:name w:val="General"/>
          <w:gallery w:val="placeholder"/>
        </w:category>
        <w:types>
          <w:type w:val="bbPlcHdr"/>
        </w:types>
        <w:behaviors>
          <w:behavior w:val="content"/>
        </w:behaviors>
        <w:guid w:val="{3A364181-FDD9-5943-81AA-F496C5564835}"/>
      </w:docPartPr>
      <w:docPartBody>
        <w:p w:rsidR="00C975BE" w:rsidRDefault="00AA1078">
          <w:pPr>
            <w:pStyle w:val="30FC13F565B8D047AA39FABD5800C459"/>
          </w:pPr>
          <w:r>
            <w:rPr>
              <w:rStyle w:val="PlaceholderText"/>
              <w:rFonts w:eastAsiaTheme="minorHAnsi"/>
            </w:rPr>
            <w:t xml:space="preserve">Family History (who they live with, relationships, etc). </w:t>
          </w:r>
        </w:p>
      </w:docPartBody>
    </w:docPart>
    <w:docPart>
      <w:docPartPr>
        <w:name w:val="91ACE4D652220B4F998C3F4BAEB37F3A"/>
        <w:category>
          <w:name w:val="General"/>
          <w:gallery w:val="placeholder"/>
        </w:category>
        <w:types>
          <w:type w:val="bbPlcHdr"/>
        </w:types>
        <w:behaviors>
          <w:behavior w:val="content"/>
        </w:behaviors>
        <w:guid w:val="{9CD72E0D-5762-CC46-82E2-1D4F9FF491E6}"/>
      </w:docPartPr>
      <w:docPartBody>
        <w:p w:rsidR="00C975BE" w:rsidRDefault="00AA1078">
          <w:pPr>
            <w:pStyle w:val="91ACE4D652220B4F998C3F4BAEB37F3A"/>
          </w:pPr>
          <w:r w:rsidRPr="00797A89">
            <w:rPr>
              <w:rStyle w:val="PlaceholderText"/>
              <w:rFonts w:eastAsiaTheme="minorHAnsi"/>
            </w:rPr>
            <w:t>Spiritual history (religious institution, attendance)</w:t>
          </w:r>
        </w:p>
      </w:docPartBody>
    </w:docPart>
    <w:docPart>
      <w:docPartPr>
        <w:name w:val="367F6EE699E14F4791E5DDD622642A2A"/>
        <w:category>
          <w:name w:val="General"/>
          <w:gallery w:val="placeholder"/>
        </w:category>
        <w:types>
          <w:type w:val="bbPlcHdr"/>
        </w:types>
        <w:behaviors>
          <w:behavior w:val="content"/>
        </w:behaviors>
        <w:guid w:val="{BFEEF2F2-D1BE-8B4B-B9DA-0A056B1F339F}"/>
      </w:docPartPr>
      <w:docPartBody>
        <w:p w:rsidR="00C975BE" w:rsidRDefault="00AA1078">
          <w:pPr>
            <w:pStyle w:val="367F6EE699E14F4791E5DDD622642A2A"/>
          </w:pPr>
          <w:r>
            <w:rPr>
              <w:rStyle w:val="PlaceholderText"/>
              <w:rFonts w:eastAsiaTheme="minorHAnsi"/>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078"/>
    <w:rsid w:val="00062A67"/>
    <w:rsid w:val="002403BF"/>
    <w:rsid w:val="005109B0"/>
    <w:rsid w:val="00533706"/>
    <w:rsid w:val="007A58F4"/>
    <w:rsid w:val="007C73F0"/>
    <w:rsid w:val="00806B59"/>
    <w:rsid w:val="009278B0"/>
    <w:rsid w:val="00A76A02"/>
    <w:rsid w:val="00AA1078"/>
    <w:rsid w:val="00C975BE"/>
    <w:rsid w:val="00E33D94"/>
    <w:rsid w:val="00EF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7A7507438F424AB0F923873C3AED88">
    <w:name w:val="EA7A7507438F424AB0F923873C3AED88"/>
  </w:style>
  <w:style w:type="paragraph" w:customStyle="1" w:styleId="2C491C94B92EDD48B1BA239EFC6B8522">
    <w:name w:val="2C491C94B92EDD48B1BA239EFC6B8522"/>
  </w:style>
  <w:style w:type="paragraph" w:customStyle="1" w:styleId="336357720D418B49814254256EAF6097">
    <w:name w:val="336357720D418B49814254256EAF6097"/>
  </w:style>
  <w:style w:type="paragraph" w:customStyle="1" w:styleId="8354C21DC74E744E9B1A56AB468BB803">
    <w:name w:val="8354C21DC74E744E9B1A56AB468BB803"/>
  </w:style>
  <w:style w:type="paragraph" w:customStyle="1" w:styleId="5249745189BE5C4489163F70ED50AEB3">
    <w:name w:val="5249745189BE5C4489163F70ED50AEB3"/>
  </w:style>
  <w:style w:type="paragraph" w:customStyle="1" w:styleId="E8BFEC14E43E464381B70E7C6B53562D">
    <w:name w:val="E8BFEC14E43E464381B70E7C6B53562D"/>
  </w:style>
  <w:style w:type="paragraph" w:customStyle="1" w:styleId="B34B35D20F79064A8417676EC48DA12B">
    <w:name w:val="B34B35D20F79064A8417676EC48DA12B"/>
  </w:style>
  <w:style w:type="paragraph" w:customStyle="1" w:styleId="4D01771674D4364D84DB62F487EA1D17">
    <w:name w:val="4D01771674D4364D84DB62F487EA1D17"/>
  </w:style>
  <w:style w:type="paragraph" w:customStyle="1" w:styleId="B56A15EDB3451B42B50323B842D41288">
    <w:name w:val="B56A15EDB3451B42B50323B842D41288"/>
  </w:style>
  <w:style w:type="paragraph" w:customStyle="1" w:styleId="CDECC6CED3AB60439B410E66F6E7C09E">
    <w:name w:val="CDECC6CED3AB60439B410E66F6E7C09E"/>
  </w:style>
  <w:style w:type="paragraph" w:customStyle="1" w:styleId="F967DBD40483B64EBC86FFDADF0A2459">
    <w:name w:val="F967DBD40483B64EBC86FFDADF0A2459"/>
  </w:style>
  <w:style w:type="paragraph" w:customStyle="1" w:styleId="60BAE002B05CF6439F99200F1164D4ED">
    <w:name w:val="60BAE002B05CF6439F99200F1164D4ED"/>
  </w:style>
  <w:style w:type="paragraph" w:customStyle="1" w:styleId="82550B4DAE6772479882B00BD5B2AB54">
    <w:name w:val="82550B4DAE6772479882B00BD5B2AB54"/>
  </w:style>
  <w:style w:type="paragraph" w:customStyle="1" w:styleId="F136B970E911F0428C7BDC23F6B6C36B">
    <w:name w:val="F136B970E911F0428C7BDC23F6B6C36B"/>
  </w:style>
  <w:style w:type="paragraph" w:customStyle="1" w:styleId="73856E061629E64D8AD77DFDD0CA5C10">
    <w:name w:val="73856E061629E64D8AD77DFDD0CA5C10"/>
  </w:style>
  <w:style w:type="paragraph" w:customStyle="1" w:styleId="2A0EEB308C500C448239363EEE48C8F9">
    <w:name w:val="2A0EEB308C500C448239363EEE48C8F9"/>
  </w:style>
  <w:style w:type="paragraph" w:customStyle="1" w:styleId="467591EF20937A4C847CAF270E20E644">
    <w:name w:val="467591EF20937A4C847CAF270E20E644"/>
  </w:style>
  <w:style w:type="paragraph" w:customStyle="1" w:styleId="DC5142AEAB8DB14AAA8F6CDFD57B227B">
    <w:name w:val="DC5142AEAB8DB14AAA8F6CDFD57B227B"/>
  </w:style>
  <w:style w:type="paragraph" w:customStyle="1" w:styleId="9AA79204D6290C4C81CE01BECD08645A">
    <w:name w:val="9AA79204D6290C4C81CE01BECD08645A"/>
  </w:style>
  <w:style w:type="paragraph" w:customStyle="1" w:styleId="30FC13F565B8D047AA39FABD5800C459">
    <w:name w:val="30FC13F565B8D047AA39FABD5800C459"/>
  </w:style>
  <w:style w:type="paragraph" w:customStyle="1" w:styleId="91ACE4D652220B4F998C3F4BAEB37F3A">
    <w:name w:val="91ACE4D652220B4F998C3F4BAEB37F3A"/>
  </w:style>
  <w:style w:type="paragraph" w:customStyle="1" w:styleId="367F6EE699E14F4791E5DDD622642A2A">
    <w:name w:val="367F6EE699E14F4791E5DDD622642A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6E661-6266-664D-B140-41EFDEDCD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2019 Intake form.dotm</Template>
  <TotalTime>111</TotalTime>
  <Pages>4</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Kayla Charles</vt:lpstr>
    </vt:vector>
  </TitlesOfParts>
  <Company>SUNYDMC</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Kayla Charles</dc:title>
  <dc:creator>Storch, Barbara F.</dc:creator>
  <cp:lastModifiedBy>Andrew S. Miele</cp:lastModifiedBy>
  <cp:revision>71</cp:revision>
  <dcterms:created xsi:type="dcterms:W3CDTF">2020-07-21T13:29:00Z</dcterms:created>
  <dcterms:modified xsi:type="dcterms:W3CDTF">2021-07-29T17:03:00Z</dcterms:modified>
</cp:coreProperties>
</file>