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73555"/>
          <w:sz w:val="60"/>
        </w:rPr>
        <w:t>SALES PORTAL v2</w:t>
      </w:r>
    </w:p>
    <w:p>
      <w:pPr>
        <w:jc w:val="center"/>
      </w:pPr>
      <w:r>
        <w:rPr>
          <w:b/>
          <w:color w:val="0D6E92"/>
          <w:sz w:val="36"/>
        </w:rPr>
        <w:t>Implementation &amp; Migration Guide</w:t>
      </w:r>
    </w:p>
    <w:p>
      <w:pPr>
        <w:jc w:val="center"/>
      </w:pPr>
      <w:r>
        <w:rPr>
          <w:color w:val="547086"/>
          <w:sz w:val="26"/>
        </w:rPr>
        <w:t>Go + PostgreSQL + React PWA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4FA"/>
          </w:tcPr>
          <w:p>
            <w:pPr>
              <w:spacing w:after="0"/>
            </w:pPr>
            <w:r>
              <w:rPr>
                <w:b w:val="0"/>
                <w:color w:val="17324D"/>
                <w:sz w:val="18"/>
              </w:rPr>
              <w:t>Baseline source: Sales-Portal-AppsScript-2026-09-30.zip | Canonical weekly module: Weekly.gs only | Migration mode: parallel; Apps Script remains production until cut-over.</w:t>
            </w:r>
          </w:p>
        </w:tc>
      </w:tr>
    </w:tbl>
    <w:p>
      <w:pPr>
        <w:pStyle w:val="SmallNote"/>
        <w:spacing w:after="20"/>
      </w:pPr>
    </w:p>
    <w:p>
      <w:pPr>
        <w:jc w:val="center"/>
      </w:pPr>
      <w:r>
        <w:rPr>
          <w:color w:val="718397"/>
          <w:sz w:val="20"/>
        </w:rPr>
        <w:t>Prepared 30 Sep 2026</w:t>
      </w:r>
    </w:p>
    <w:p>
      <w:r>
        <w:br w:type="page"/>
      </w:r>
    </w:p>
    <w:p>
      <w:pPr>
        <w:pStyle w:val="Heading1"/>
      </w:pPr>
      <w:r>
        <w:t>Daftar Isi</w:t>
      </w:r>
    </w:p>
    <w:p>
      <w:pPr>
        <w:pStyle w:val="ListNumber"/>
      </w:pPr>
      <w:r>
        <w:t>1. Status paket &amp; prinsip migrasi</w:t>
      </w:r>
    </w:p>
    <w:p>
      <w:pPr>
        <w:pStyle w:val="ListNumber"/>
      </w:pPr>
      <w:r>
        <w:t>2. File yang diterima dan file yang dipakai</w:t>
      </w:r>
    </w:p>
    <w:p>
      <w:pPr>
        <w:pStyle w:val="ListNumber"/>
      </w:pPr>
      <w:r>
        <w:t>3. Arsitektur target</w:t>
      </w:r>
    </w:p>
    <w:p>
      <w:pPr>
        <w:pStyle w:val="ListNumber"/>
      </w:pPr>
      <w:r>
        <w:t>4. Persiapan VPS</w:t>
      </w:r>
    </w:p>
    <w:p>
      <w:pPr>
        <w:pStyle w:val="ListNumber"/>
      </w:pPr>
      <w:r>
        <w:t>5. Copy project ke VPS</w:t>
      </w:r>
    </w:p>
    <w:p>
      <w:pPr>
        <w:pStyle w:val="ListNumber"/>
      </w:pPr>
      <w:r>
        <w:t>6. Konfigurasi .env</w:t>
      </w:r>
    </w:p>
    <w:p>
      <w:pPr>
        <w:pStyle w:val="ListNumber"/>
      </w:pPr>
      <w:r>
        <w:t>7. Google Drive service account read-only</w:t>
      </w:r>
    </w:p>
    <w:p>
      <w:pPr>
        <w:pStyle w:val="ListNumber"/>
      </w:pPr>
      <w:r>
        <w:t>8. Domain, DNS, HTTPS</w:t>
      </w:r>
    </w:p>
    <w:p>
      <w:pPr>
        <w:pStyle w:val="ListNumber"/>
      </w:pPr>
      <w:r>
        <w:t>9. Import database awal</w:t>
      </w:r>
    </w:p>
    <w:p>
      <w:pPr>
        <w:pStyle w:val="ListNumber"/>
      </w:pPr>
      <w:r>
        <w:t>10. Menjalankan aplikasi</w:t>
      </w:r>
    </w:p>
    <w:p>
      <w:pPr>
        <w:pStyle w:val="ListNumber"/>
      </w:pPr>
      <w:r>
        <w:t>11. Verifikasi awal</w:t>
      </w:r>
    </w:p>
    <w:p>
      <w:pPr>
        <w:pStyle w:val="ListNumber"/>
      </w:pPr>
      <w:r>
        <w:t>12. Parallel run dengan Apps Script</w:t>
      </w:r>
    </w:p>
    <w:p>
      <w:pPr>
        <w:pStyle w:val="ListNumber"/>
      </w:pPr>
      <w:r>
        <w:t>13. Golden comparison &amp; parity test</w:t>
      </w:r>
    </w:p>
    <w:p>
      <w:pPr>
        <w:pStyle w:val="ListNumber"/>
      </w:pPr>
      <w:r>
        <w:t>14. Backup, restore, dan off-VPS copy</w:t>
      </w:r>
    </w:p>
    <w:p>
      <w:pPr>
        <w:pStyle w:val="ListNumber"/>
      </w:pPr>
      <w:r>
        <w:t>15. Monitoring &amp; observability</w:t>
      </w:r>
    </w:p>
    <w:p>
      <w:pPr>
        <w:pStyle w:val="ListNumber"/>
      </w:pPr>
      <w:r>
        <w:t>16. Update aplikasi</w:t>
      </w:r>
    </w:p>
    <w:p>
      <w:pPr>
        <w:pStyle w:val="ListNumber"/>
      </w:pPr>
      <w:r>
        <w:t>17. Troubleshooting</w:t>
      </w:r>
    </w:p>
    <w:p>
      <w:pPr>
        <w:pStyle w:val="ListNumber"/>
      </w:pPr>
      <w:r>
        <w:t>18. Uji beban</w:t>
      </w:r>
    </w:p>
    <w:p>
      <w:pPr>
        <w:pStyle w:val="ListNumber"/>
      </w:pPr>
      <w:r>
        <w:t>19. Cut-over</w:t>
      </w:r>
    </w:p>
    <w:p>
      <w:pPr>
        <w:pStyle w:val="ListNumber"/>
      </w:pPr>
      <w:r>
        <w:t>20. Rollback</w:t>
      </w:r>
    </w:p>
    <w:p>
      <w:pPr>
        <w:pStyle w:val="ListNumber"/>
      </w:pPr>
      <w:r>
        <w:t>21. Checklist implementasi</w:t>
      </w:r>
    </w:p>
    <w:p>
      <w:r>
        <w:br w:type="page"/>
      </w:r>
    </w:p>
    <w:p>
      <w:pPr>
        <w:pStyle w:val="Heading1"/>
      </w:pPr>
      <w:r>
        <w:t>1. Status paket &amp; prinsip migrasi</w:t>
      </w:r>
    </w:p>
    <w:p>
      <w:r>
        <w:t>Paket ini dibuat untuk menjalankan Sales Portal v2 secara paralel dengan Apps Script. Apps Script tetap menjadi production/source of truth sampai semua uji parity dan operasional lulus.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4D6"/>
          </w:tcPr>
          <w:p>
            <w:pPr>
              <w:spacing w:after="0"/>
            </w:pPr>
            <w:r>
              <w:rPr>
                <w:b/>
                <w:color w:val="7A5200"/>
                <w:sz w:val="18"/>
              </w:rPr>
              <w:t>Jangan langsung mengganti link Apps Script. Jalankan v2 sebagai staging/parallel terlebih dahulu.</w:t>
            </w:r>
          </w:p>
        </w:tc>
      </w:tr>
    </w:tbl>
    <w:p>
      <w:pPr>
        <w:pStyle w:val="SmallNote"/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D6E9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083"/>
            <w:vAlign w:val="center"/>
            <w:shd w:fill="0D6E9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 saat paket dibuat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API contract final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141 fungsi api* terinventarisasi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Native Go candidate handler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96 endpoint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Masih contract-registered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45 endpoint; mayoritas workflow tulis/stage/template/restore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Golden pass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Belum ditandai sampai pembanding Apps Script dijalankan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Core unit test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Lulus pada internal/core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Full go test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Harus dijalankan di VPS/CI; build container tidak dapat mengunduh module eksternal</w:t>
            </w:r>
          </w:p>
        </w:tc>
      </w:tr>
    </w:tbl>
    <w:p>
      <w:pPr>
        <w:pStyle w:val="SmallNote"/>
        <w:spacing w:after="40"/>
      </w:pPr>
    </w:p>
    <w:p>
      <w:r>
        <w:t>Artinya: codebase sudah menjadi migration build candidate, tetapi belum boleh dianggap cut-over ready. Status detail ada di docs/API_MATRIX.csv dan docs/status.md.</w:t>
      </w:r>
    </w:p>
    <w:p>
      <w:pPr>
        <w:pStyle w:val="Heading1"/>
      </w:pPr>
      <w:r>
        <w:t>2. File yang diterima dan file yang dipakai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D6E9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Bahan</w:t>
            </w:r>
          </w:p>
        </w:tc>
        <w:tc>
          <w:tcPr>
            <w:tcW w:type="dxa" w:w="5083"/>
            <w:vAlign w:val="center"/>
            <w:shd w:fill="0D6E9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Peran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Sales-Portal-AppsScript-2026-09-30.zip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Baseline source Apps Script final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Sales Portal - Database.xlsx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Database awal untuk bootstrap PostgreSQL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PRD Sales Portal v2 (Go + React PWA)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Kontrak requirement dan acceptance criteria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Weekly.gs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Satu-satunya modul weekly canonical; jangan tambahkan WeeklyAnalysis.gs</w:t>
            </w:r>
          </w:p>
        </w:tc>
      </w:tr>
    </w:tbl>
    <w:p>
      <w:pPr>
        <w:pStyle w:val="SmallNote"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4FA"/>
          </w:tcPr>
          <w:p>
            <w:pPr>
              <w:spacing w:after="0"/>
            </w:pPr>
            <w:r>
              <w:rPr>
                <w:b w:val="0"/>
                <w:color w:val="17324D"/>
                <w:sz w:val="18"/>
              </w:rPr>
              <w:t>File ZIP Apps Script yang salah kirim sebelumnya tidak dipakai sebagai baseline.</w:t>
            </w:r>
          </w:p>
        </w:tc>
      </w:tr>
    </w:tbl>
    <w:p>
      <w:pPr>
        <w:pStyle w:val="SmallNote"/>
        <w:spacing w:after="20"/>
      </w:pPr>
    </w:p>
    <w:p>
      <w:pPr>
        <w:pStyle w:val="Heading1"/>
      </w:pPr>
      <w:r>
        <w:t>3. Arsitektur target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Browser / PWA</w:t>
        <w:br/>
        <w:t xml:space="preserve">      | HTTPS</w:t>
        <w:br/>
        <w:t xml:space="preserve">      v</w:t>
        <w:br/>
        <w:t xml:space="preserve">    Caddy</w:t>
        <w:br/>
        <w:t xml:space="preserve">      |</w:t>
        <w:br/>
        <w:t xml:space="preserve">      v</w:t>
        <w:br/>
        <w:t xml:space="preserve">  Go API :8080  &lt;----&gt; PostgreSQL 16</w:t>
        <w:br/>
        <w:t xml:space="preserve">      ^</w:t>
        <w:br/>
        <w:t xml:space="preserve">      |</w:t>
        <w:br/>
        <w:t xml:space="preserve"> Go Worker ---- read-only ----&gt; Google Drive / 2. SELESAI</w:t>
        <w:br/>
        <w:br/>
        <w:t>Apps Script tetap production writer selama PARALLEL_MODE=true.</w:t>
      </w:r>
    </w:p>
    <w:p>
      <w:pPr>
        <w:pStyle w:val="ListBullet"/>
      </w:pPr>
      <w:r>
        <w:t>Frontend migration parity memakai UI produksi yang dipertahankan di frontend/public/legacy/.</w:t>
      </w:r>
    </w:p>
    <w:p>
      <w:pPr>
        <w:pStyle w:val="ListBullet"/>
      </w:pPr>
      <w:r>
        <w:t>Go API menyajikan endpoint /api/&lt;nama-api&gt;.</w:t>
      </w:r>
    </w:p>
    <w:p>
      <w:pPr>
        <w:pStyle w:val="ListBullet"/>
      </w:pPr>
      <w:r>
        <w:t>Worker membaca folder Drive selesai dengan scope read-only.</w:t>
      </w:r>
    </w:p>
    <w:p>
      <w:pPr>
        <w:pStyle w:val="ListBullet"/>
      </w:pPr>
      <w:r>
        <w:t>PostgreSQL memisahkan staging import dan domain schema typed/normalized.</w:t>
      </w:r>
    </w:p>
    <w:p>
      <w:pPr>
        <w:pStyle w:val="ListBullet"/>
      </w:pPr>
      <w:r>
        <w:t>Caddy menangani domain dan HTTPS.</w:t>
      </w:r>
    </w:p>
    <w:p>
      <w:pPr>
        <w:pStyle w:val="Heading1"/>
      </w:pPr>
      <w:r>
        <w:t>4. Persiapan VPS</w:t>
      </w:r>
    </w:p>
    <w:p>
      <w:r>
        <w:t>Rekomendasi OS: Ubuntu Server 24.04 LTS atau Debian 12. VPS harus dapat outbound HTTPS ke Google APIs dan internet untuk mengunduh Docker image/Go module pada tahap build.</w:t>
      </w:r>
    </w:p>
    <w:p>
      <w:r>
        <w:rPr>
          <w:b/>
          <w:color w:val="0D6E92"/>
        </w:rPr>
        <w:t>1. Login ke VPS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ssh user@IP_VPS</w:t>
      </w:r>
    </w:p>
    <w:p>
      <w:r>
        <w:rPr>
          <w:b/>
          <w:color w:val="0D6E92"/>
        </w:rPr>
        <w:t>2. Update package OS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sudo apt update &amp;&amp; sudo apt upgrade -y</w:t>
      </w:r>
    </w:p>
    <w:p>
      <w:r>
        <w:rPr>
          <w:b/>
          <w:color w:val="0D6E92"/>
        </w:rPr>
        <w:t>3. Install utilitas dasar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sudo apt install -y ca-certificates curl git unzip nano jq</w:t>
      </w:r>
    </w:p>
    <w:p>
      <w:r>
        <w:rPr>
          <w:b/>
          <w:color w:val="0D6E92"/>
        </w:rPr>
        <w:t>4. Install Docker Engine + Compose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curl -fsSL https://get.docker.com | sudo sh</w:t>
        <w:br/>
        <w:t>sudo usermod -aG docker $USER</w:t>
        <w:br/>
        <w:t>newgrp docker</w:t>
        <w:br/>
        <w:t>docker --version</w:t>
        <w:br/>
        <w:t>docker compose version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4FA"/>
          </w:tcPr>
          <w:p>
            <w:pPr>
              <w:spacing w:after="0"/>
            </w:pPr>
            <w:r>
              <w:rPr>
                <w:b w:val="0"/>
                <w:color w:val="17324D"/>
                <w:sz w:val="18"/>
              </w:rPr>
              <w:t>Kalau kebijakan IT melarang installer curl, minta IT menginstal Docker Engine + Compose dari repository resmi perusahaan.</w:t>
            </w:r>
          </w:p>
        </w:tc>
      </w:tr>
    </w:tbl>
    <w:p>
      <w:pPr>
        <w:pStyle w:val="SmallNote"/>
        <w:spacing w:after="20"/>
      </w:pPr>
    </w:p>
    <w:p>
      <w:r>
        <w:rPr>
          <w:b/>
          <w:color w:val="0D6E92"/>
        </w:rPr>
        <w:t>5. Buka firewall minimal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sudo ufw allow OpenSSH</w:t>
        <w:br/>
        <w:t>sudo ufw allow 80/tcp</w:t>
        <w:br/>
        <w:t>sudo ufw allow 443/tcp</w:t>
        <w:br/>
        <w:t>sudo ufw enable</w:t>
      </w:r>
    </w:p>
    <w:p>
      <w:pPr>
        <w:pStyle w:val="Heading1"/>
      </w:pPr>
      <w:r>
        <w:t>5. Copy project ke VPS</w:t>
      </w:r>
    </w:p>
    <w:p>
      <w:r>
        <w:t>Gunakan path tetap agar command di panduan konsisten: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/opt/sales-portal-v2</w:t>
      </w:r>
    </w:p>
    <w:p>
      <w:r>
        <w:rPr>
          <w:b/>
          <w:color w:val="0D6E92"/>
        </w:rPr>
        <w:t>1. Buat folder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sudo mkdir -p /opt/sales-portal-v2</w:t>
        <w:br/>
        <w:t>sudo chown -R $USER:$USER /opt/sales-portal-v2</w:t>
      </w:r>
    </w:p>
    <w:p>
      <w:r>
        <w:rPr>
          <w:b/>
          <w:color w:val="0D6E92"/>
        </w:rPr>
        <w:t>2. Upload ZIP project ke VPS</w:t>
      </w:r>
    </w:p>
    <w:p>
      <w:r>
        <w:t>Contoh dari Windows PowerShell: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scp .\sales-portal-v2-migration.zip user@IP_VPS:/tmp/</w:t>
      </w:r>
    </w:p>
    <w:p>
      <w:r>
        <w:rPr>
          <w:b/>
          <w:color w:val="0D6E92"/>
        </w:rPr>
        <w:t>3. Extract ke /opt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cd /opt/sales-portal-v2</w:t>
        <w:br/>
        <w:t>unzip -q /tmp/sales-portal-v2-migration.zip</w:t>
        <w:br/>
        <w:t># Kalau ZIP membuat subfolder sales-portal-v2/, pindahkan isinya satu level sesuai kebutuhan.</w:t>
      </w:r>
    </w:p>
    <w:p>
      <w:r>
        <w:rPr>
          <w:b/>
          <w:color w:val="0D6E92"/>
        </w:rPr>
        <w:t>4. Pastikan struktur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cd /opt/sales-portal-v2</w:t>
        <w:br/>
        <w:t>ls</w:t>
        <w:br/>
        <w:t># harus terlihat: backend frontend database deploy docs tests tools legacy_reference</w:t>
      </w:r>
    </w:p>
    <w:p>
      <w:pPr>
        <w:pStyle w:val="Heading1"/>
      </w:pPr>
      <w:r>
        <w:t>6. Konfigurasi deploy/.env</w:t>
      </w:r>
    </w:p>
    <w:p>
      <w:r>
        <w:rPr>
          <w:b/>
          <w:color w:val="0D6E92"/>
        </w:rPr>
        <w:t>1. Masuk ke folder deploy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cd /opt/sales-portal-v2/deploy</w:t>
      </w:r>
    </w:p>
    <w:p>
      <w:r>
        <w:rPr>
          <w:b/>
          <w:color w:val="0D6E92"/>
        </w:rPr>
        <w:t>2. Buat file runtime .env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cp .env.example .env</w:t>
        <w:br/>
        <w:t>nano .env</w:t>
      </w:r>
    </w:p>
    <w:p>
      <w:r>
        <w:t>Isi minimal: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APP_ENV=production</w:t>
        <w:br/>
        <w:t>HTTP_ADDR=:8080</w:t>
        <w:br/>
        <w:t>APP_TIMEZONE=Asia/Jakarta</w:t>
        <w:br/>
        <w:t>DOMAIN=sales.company.co.id</w:t>
        <w:br/>
        <w:t>PUBLIC_BASE_URL=https://sales.company.co.id</w:t>
        <w:br/>
        <w:br/>
        <w:t>POSTGRES_DB=salesportal</w:t>
        <w:br/>
        <w:t>POSTGRES_USER=salesportal</w:t>
        <w:br/>
        <w:t>POSTGRES_PASSWORD=PASSWORD_RANDOM_PANJANG</w:t>
        <w:br/>
        <w:t>DATABASE_URL=postgres://salesportal:PASSWORD_RANDOM_PANJANG@db:5432/salesportal?sslmode=disable</w:t>
        <w:br/>
        <w:br/>
        <w:t>AUTH_PEPPER=PEPPER_YANG_SAMA_DENGAN_APPS_SCRIPT</w:t>
        <w:br/>
        <w:t>SESSION_COOKIE_NAME=sp_session</w:t>
        <w:br/>
        <w:t>SESSION_TTL=12h</w:t>
        <w:br/>
        <w:t>PARALLEL_MODE=true</w:t>
        <w:br/>
        <w:br/>
        <w:t>DRIVE_FINISHED_FOLDER_ID=ID_FOLDER_2_SELESAI</w:t>
        <w:br/>
        <w:t>GOOGLE_APPLICATION_CREDENTIALS=/run/secrets/google-service-account.json</w:t>
        <w:br/>
        <w:t>DRIVE_POLL_INTERVAL=15m</w:t>
        <w:br/>
        <w:br/>
        <w:t>BACKUP_DIR=/var/lib/salesportal/backups</w:t>
        <w:br/>
        <w:t>BACKUP_RETENTION_DAYS=30</w:t>
        <w:br/>
        <w:t>SLOW_QUERY_THRESHOLD=500ms</w:t>
        <w:br/>
        <w:t>LOG_LEVEL=info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DECEC"/>
          </w:tcPr>
          <w:p>
            <w:pPr>
              <w:spacing w:after="0"/>
            </w:pPr>
            <w:r>
              <w:rPr>
                <w:b/>
                <w:color w:val="8B1E1E"/>
                <w:sz w:val="18"/>
              </w:rPr>
              <w:t>AUTH_PEPPER harus identik dengan Script Properties PEPPER Apps Script selama masa paralel. Jangan pernah commit .env ke Git.</w:t>
            </w:r>
          </w:p>
        </w:tc>
      </w:tr>
    </w:tbl>
    <w:p>
      <w:pPr>
        <w:pStyle w:val="SmallNote"/>
        <w:spacing w:after="20"/>
      </w:pPr>
    </w:p>
    <w:p>
      <w:pPr>
        <w:pStyle w:val="Heading1"/>
      </w:pPr>
      <w:r>
        <w:t>7. Google Drive service account read-only</w:t>
      </w:r>
    </w:p>
    <w:p>
      <w:r>
        <w:t>Worker v2 hanya membaca folder 2. SELESAI. Apps Script tetap mengelola lifecycle file. Worker Go tidak boleh rename, move, delete, atau write ke Drive.</w:t>
      </w:r>
    </w:p>
    <w:p>
      <w:r>
        <w:rPr>
          <w:b/>
          <w:color w:val="0D6E92"/>
        </w:rPr>
        <w:t>1. Buat service account di Google Cloud project yang disetujui IT</w:t>
      </w:r>
    </w:p>
    <w:p>
      <w:pPr>
        <w:pStyle w:val="ListBullet"/>
      </w:pPr>
      <w:r>
        <w:t>Enable Google Drive API.</w:t>
      </w:r>
    </w:p>
    <w:p>
      <w:pPr>
        <w:pStyle w:val="ListBullet"/>
      </w:pPr>
      <w:r>
        <w:t>Create service account tanpa role project tambahan jika tidak diperlukan.</w:t>
      </w:r>
    </w:p>
    <w:p>
      <w:pPr>
        <w:pStyle w:val="ListBullet"/>
      </w:pPr>
      <w:r>
        <w:t>Buat JSON key sesuai kebijakan keamanan perusahaan.</w:t>
      </w:r>
    </w:p>
    <w:p>
      <w:r>
        <w:rPr>
          <w:b/>
          <w:color w:val="0D6E92"/>
        </w:rPr>
        <w:t>2. Copy JSON key ke VPS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scp google-service-account.json user@IP_VPS:/opt/sales-portal-v2/deploy/secrets/google-service-account.json</w:t>
      </w:r>
    </w:p>
    <w:p>
      <w:r>
        <w:rPr>
          <w:b/>
          <w:color w:val="0D6E92"/>
        </w:rPr>
        <w:t>3. Kunci permission file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chmod 600 /opt/sales-portal-v2/deploy/secrets/google-service-account.json</w:t>
      </w:r>
    </w:p>
    <w:p>
      <w:r>
        <w:rPr>
          <w:b/>
          <w:color w:val="0D6E92"/>
        </w:rPr>
        <w:t>4. Share folder 2. SELESAI ke email service account</w:t>
      </w:r>
    </w:p>
    <w:p>
      <w:pPr>
        <w:pStyle w:val="ListBullet"/>
      </w:pPr>
      <w:r>
        <w:t>Permission: Viewer.</w:t>
      </w:r>
    </w:p>
    <w:p>
      <w:pPr>
        <w:pStyle w:val="ListBullet"/>
      </w:pPr>
      <w:r>
        <w:t>Jangan share folder 1. MASUK dengan Editor.</w:t>
      </w:r>
    </w:p>
    <w:p>
      <w:pPr>
        <w:pStyle w:val="ListBullet"/>
      </w:pPr>
      <w:r>
        <w:t>Jangan beri akses seluruh Drive kalau tidak perlu.</w:t>
      </w:r>
    </w:p>
    <w:p>
      <w:r>
        <w:rPr>
          <w:b/>
          <w:color w:val="0D6E92"/>
        </w:rPr>
        <w:t>5. Ambil folder ID</w:t>
      </w:r>
    </w:p>
    <w:p>
      <w:r>
        <w:t>Folder ID adalah bagian setelah /folders/ pada URL Google Drive. Masukkan ke DRIVE_FINISHED_FOLDER_ID.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4D6"/>
          </w:tcPr>
          <w:p>
            <w:pPr>
              <w:spacing w:after="0"/>
            </w:pPr>
            <w:r>
              <w:rPr>
                <w:b/>
                <w:color w:val="7A5200"/>
                <w:sz w:val="18"/>
              </w:rPr>
              <w:t>Cek ke IT lebih dulu bahwa VPS boleh outbound HTTPS ke googleapis.com. Ini dependency eksternal utama parallel worker.</w:t>
            </w:r>
          </w:p>
        </w:tc>
      </w:tr>
    </w:tbl>
    <w:p>
      <w:pPr>
        <w:pStyle w:val="SmallNote"/>
        <w:spacing w:after="20"/>
      </w:pPr>
    </w:p>
    <w:p>
      <w:pPr>
        <w:pStyle w:val="Heading1"/>
      </w:pPr>
      <w:r>
        <w:t>8. Domain, DNS, dan HTTPS</w:t>
      </w:r>
    </w:p>
    <w:p>
      <w:r>
        <w:rPr>
          <w:b/>
          <w:color w:val="0D6E92"/>
        </w:rPr>
        <w:t>1. Buat DNS A record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sales.company.co.id  -&gt;  PUBLIC_IP_VPS</w:t>
      </w:r>
    </w:p>
    <w:p>
      <w:r>
        <w:rPr>
          <w:b/>
          <w:color w:val="0D6E92"/>
        </w:rPr>
        <w:t>2. Pastikan port 80/443 dari internet mencapai VPS</w:t>
      </w:r>
    </w:p>
    <w:p>
      <w:r>
        <w:rPr>
          <w:b/>
          <w:color w:val="0D6E92"/>
        </w:rPr>
        <w:t>3. Set DOMAIN di .env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DOMAIN=sales.company.co.id</w:t>
        <w:br/>
        <w:t>PUBLIC_BASE_URL=https://sales.company.co.id</w:t>
      </w:r>
    </w:p>
    <w:p>
      <w:r>
        <w:rPr>
          <w:b/>
          <w:color w:val="0D6E92"/>
        </w:rPr>
        <w:t>4. Caddy mengambil sertifikat otomatis</w:t>
      </w:r>
    </w:p>
    <w:p>
      <w:r>
        <w:t>Jika kantor memakai reverse proxy/WAF sendiri, Caddy dapat ditempatkan di belakang proxy perusahaan atau diganti sesuai standar IT. Jangan membuka database PostgreSQL ke internet publik.</w:t>
      </w:r>
    </w:p>
    <w:p>
      <w:pPr>
        <w:pStyle w:val="Heading1"/>
      </w:pPr>
      <w:r>
        <w:t>9. Import database awal</w:t>
      </w:r>
    </w:p>
    <w:p>
      <w:r>
        <w:rPr>
          <w:b/>
          <w:color w:val="0D6E92"/>
        </w:rPr>
        <w:t>1. Copy workbook ke lokasi persis yang dibaca install.sh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scp "Sales Portal - Database.xlsx" user@IP_VPS:/opt/sales-portal-v2/deploy/import/Sales-Portal-Database.xlsx</w:t>
      </w:r>
    </w:p>
    <w:p>
      <w:r>
        <w:rPr>
          <w:b/>
          <w:color w:val="0D6E92"/>
        </w:rPr>
        <w:t>2. Pastikan nama file benar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ls -lh /opt/sales-portal-v2/deploy/import/Sales-Portal-Database.xlsx</w:t>
      </w:r>
    </w:p>
    <w:p>
      <w:r>
        <w:rPr>
          <w:b/>
          <w:color w:val="0D6E92"/>
        </w:rPr>
        <w:t>3. Jangan copy data PIN legacy ke source code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DECEC"/>
          </w:tcPr>
          <w:p>
            <w:pPr>
              <w:spacing w:after="0"/>
            </w:pPr>
            <w:r>
              <w:rPr>
                <w:b/>
                <w:color w:val="8B1E1E"/>
                <w:sz w:val="18"/>
              </w:rPr>
              <w:t>Importer memakai sheet _Auth sebagai sumber auth canonical. Kolom legacy PIN AKSES di Master_Sales / backup lama sengaja diabaikan.</w:t>
            </w:r>
          </w:p>
        </w:tc>
      </w:tr>
    </w:tbl>
    <w:p>
      <w:pPr>
        <w:pStyle w:val="SmallNote"/>
        <w:spacing w:after="20"/>
      </w:pPr>
    </w:p>
    <w:p>
      <w:r>
        <w:t>Importer melakukan normalisasi wide-to-row untuk target/policy/atribut yang sesuai, membangun tabel domain dan derived data. Schema berada di database/migrations/000001_init.sql.</w:t>
      </w:r>
    </w:p>
    <w:p>
      <w:pPr>
        <w:pStyle w:val="Heading1"/>
      </w:pPr>
      <w:r>
        <w:t>10. Menjalankan aplikasi pertama kali</w:t>
      </w:r>
    </w:p>
    <w:p>
      <w:r>
        <w:rPr>
          <w:b/>
          <w:color w:val="0D6E92"/>
        </w:rPr>
        <w:t>1. Beri executable permission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cd /opt/sales-portal-v2/deploy</w:t>
        <w:br/>
        <w:t>chmod +x *.sh</w:t>
      </w:r>
    </w:p>
    <w:p>
      <w:r>
        <w:rPr>
          <w:b/>
          <w:color w:val="0D6E92"/>
        </w:rPr>
        <w:t>2. Jalankan installer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./install.sh</w:t>
      </w:r>
    </w:p>
    <w:p>
      <w:r>
        <w:t>install.sh akan:</w:t>
      </w:r>
    </w:p>
    <w:p>
      <w:pPr>
        <w:pStyle w:val="ListBullet"/>
      </w:pPr>
      <w:r>
        <w:t>docker compose build</w:t>
      </w:r>
    </w:p>
    <w:p>
      <w:pPr>
        <w:pStyle w:val="ListBullet"/>
      </w:pPr>
      <w:r>
        <w:t>start PostgreSQL</w:t>
      </w:r>
    </w:p>
    <w:p>
      <w:pPr>
        <w:pStyle w:val="ListBullet"/>
      </w:pPr>
      <w:r>
        <w:t>apply schema</w:t>
      </w:r>
    </w:p>
    <w:p>
      <w:pPr>
        <w:pStyle w:val="ListBullet"/>
      </w:pPr>
      <w:r>
        <w:t>import initial workbook</w:t>
      </w:r>
    </w:p>
    <w:p>
      <w:pPr>
        <w:pStyle w:val="ListBullet"/>
      </w:pPr>
      <w:r>
        <w:t>start API + worker + Caddy</w:t>
      </w:r>
    </w:p>
    <w:p>
      <w:pPr>
        <w:pStyle w:val="ListBullet"/>
      </w:pPr>
      <w:r>
        <w:t>run verify.sh</w:t>
      </w:r>
    </w:p>
    <w:p>
      <w:r>
        <w:rPr>
          <w:b/>
          <w:color w:val="0D6E92"/>
        </w:rPr>
        <w:t>3. Lihat container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docker compose ps</w:t>
      </w:r>
    </w:p>
    <w:p>
      <w:r>
        <w:rPr>
          <w:b/>
          <w:color w:val="0D6E92"/>
        </w:rPr>
        <w:t>4. Lihat log API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docker compose logs -f --tail=200 api</w:t>
      </w:r>
    </w:p>
    <w:p>
      <w:r>
        <w:rPr>
          <w:b/>
          <w:color w:val="0D6E92"/>
        </w:rPr>
        <w:t>5. Lihat log worker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docker compose logs -f --tail=200 worker</w:t>
      </w:r>
    </w:p>
    <w:p>
      <w:pPr>
        <w:pStyle w:val="Heading1"/>
      </w:pPr>
      <w:r>
        <w:t>11. Verifikasi awal</w:t>
      </w:r>
    </w:p>
    <w:p>
      <w:r>
        <w:rPr>
          <w:b/>
          <w:color w:val="0D6E92"/>
        </w:rPr>
        <w:t>1. Health endpoint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curl -fsS https://sales.company.co.id/healthz</w:t>
      </w:r>
    </w:p>
    <w:p>
      <w:r>
        <w:rPr>
          <w:b/>
          <w:color w:val="0D6E92"/>
        </w:rPr>
        <w:t>2. Readiness database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curl -fsS https://sales.company.co.id/readyz</w:t>
      </w:r>
    </w:p>
    <w:p>
      <w:r>
        <w:rPr>
          <w:b/>
          <w:color w:val="0D6E92"/>
        </w:rPr>
        <w:t>3. API contract consistency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cd /opt/sales-portal-v2</w:t>
        <w:br/>
        <w:t>python tools/check_api_matrix.py</w:t>
      </w:r>
    </w:p>
    <w:p>
      <w:r>
        <w:t>Expected: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contracts=141 matrix=141 missing=0 extra=0</w:t>
      </w:r>
    </w:p>
    <w:p>
      <w:r>
        <w:rPr>
          <w:b/>
          <w:color w:val="0D6E92"/>
        </w:rPr>
        <w:t>4. Compile/test Go pada host yang punya internet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cd /opt/sales-portal-v2/backend</w:t>
        <w:br/>
        <w:t>go mod tidy</w:t>
        <w:br/>
        <w:t>go test ./...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4D6"/>
          </w:tcPr>
          <w:p>
            <w:pPr>
              <w:spacing w:after="0"/>
            </w:pPr>
            <w:r>
              <w:rPr>
                <w:b/>
                <w:color w:val="7A5200"/>
                <w:sz w:val="18"/>
              </w:rPr>
              <w:t>Paket dibuat pada container yang tidak bisa mengakses proxy.golang.org. Karena itu go.sum/dependency compile harus divalidasi di VPS/CI dengan internet.</w:t>
            </w:r>
          </w:p>
        </w:tc>
      </w:tr>
    </w:tbl>
    <w:p>
      <w:pPr>
        <w:pStyle w:val="SmallNote"/>
        <w:spacing w:after="20"/>
      </w:pPr>
    </w:p>
    <w:p>
      <w:r>
        <w:rPr>
          <w:b/>
          <w:color w:val="0D6E92"/>
        </w:rPr>
        <w:t>5. Buka web staging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https://sales.company.co.id</w:t>
      </w:r>
    </w:p>
    <w:p>
      <w:pPr>
        <w:pStyle w:val="Heading1"/>
      </w:pPr>
      <w:r>
        <w:t>12. Parallel run dengan Apps Script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4D6"/>
          </w:tcPr>
          <w:p>
            <w:pPr>
              <w:spacing w:after="0"/>
            </w:pPr>
            <w:r>
              <w:rPr>
                <w:b/>
                <w:color w:val="7A5200"/>
                <w:sz w:val="18"/>
              </w:rPr>
              <w:t>Selama parallel run: PARALLEL_MODE=true. Apps Script tetap writer resmi. Jangan mengaktifkan manual upload v2.</w:t>
            </w:r>
          </w:p>
        </w:tc>
      </w:tr>
    </w:tbl>
    <w:p>
      <w:pPr>
        <w:pStyle w:val="SmallNote"/>
        <w:spacing w:after="20"/>
      </w:pPr>
    </w:p>
    <w:p>
      <w:r>
        <w:t>Alur yang dipakai: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Admin upload sekali -&gt; Apps Script -&gt; 2. SELESAI</w:t>
        <w:br/>
        <w:t xml:space="preserve">                                  |</w:t>
        <w:br/>
        <w:t xml:space="preserve">                                  +---- Go worker READ ONLY -&gt; PostgreSQL</w:t>
      </w:r>
    </w:p>
    <w:p>
      <w:pPr>
        <w:pStyle w:val="ListBullet"/>
      </w:pPr>
      <w:r>
        <w:t>Worker mencatat Drive file ID, hash, waktu, row count, period/region dan hasil proses.</w:t>
      </w:r>
    </w:p>
    <w:p>
      <w:pPr>
        <w:pStyle w:val="ListBullet"/>
      </w:pPr>
      <w:r>
        <w:t>Worker tidak memindahkan file.</w:t>
      </w:r>
    </w:p>
    <w:p>
      <w:pPr>
        <w:pStyle w:val="ListBullet"/>
      </w:pPr>
      <w:r>
        <w:t>Manual ST/SO v2 tetap disabled selama parallel.</w:t>
      </w:r>
    </w:p>
    <w:p>
      <w:pPr>
        <w:pStyle w:val="ListBullet"/>
      </w:pPr>
      <w:r>
        <w:t>Jika Apps Script melakukan manual upload yang tidak menghasilkan file di 2. SELESAI, data v2 tidak otomatis ikut. Selama uji parity, gunakan jalur folder Sync sebagai jalur operasional utama.</w:t>
      </w:r>
    </w:p>
    <w:p>
      <w:r>
        <w:rPr>
          <w:b/>
          <w:color w:val="0D6E92"/>
        </w:rPr>
        <w:t>1. Cek status sync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docker compose logs --tail=200 worker</w:t>
      </w:r>
    </w:p>
    <w:p>
      <w:r>
        <w:rPr>
          <w:b/>
          <w:color w:val="0D6E92"/>
        </w:rPr>
        <w:t>2. Paksa satu polling untuk troubleshooting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./worker-once.sh</w:t>
      </w:r>
    </w:p>
    <w:p>
      <w:pPr>
        <w:pStyle w:val="Heading1"/>
      </w:pPr>
      <w:r>
        <w:t>13. Golden comparison &amp; parity test</w:t>
      </w:r>
    </w:p>
    <w:p>
      <w:r>
        <w:t>Cut-over bukan berdasarkan tampilan saja. Output Apps Script dan Go dibandingkan per API, role, period, dan filter.</w:t>
      </w:r>
    </w:p>
    <w:p>
      <w:pPr>
        <w:pStyle w:val="ListBullet"/>
      </w:pPr>
      <w:r>
        <w:t>null dan field missing dapat dinormalisasi setara.</w:t>
      </w:r>
    </w:p>
    <w:p>
      <w:pPr>
        <w:pStyle w:val="ListBullet"/>
      </w:pPr>
      <w:r>
        <w:t>5 dan 5.0 setara; string "5" tidak setara dengan angka 5.</w:t>
      </w:r>
    </w:p>
    <w:p>
      <w:pPr>
        <w:pStyle w:val="ListBullet"/>
      </w:pPr>
      <w:r>
        <w:t>Ranking/tren tetap order-sensitive.</w:t>
      </w:r>
    </w:p>
    <w:p>
      <w:pPr>
        <w:pStyle w:val="ListBullet"/>
      </w:pPr>
      <w:r>
        <w:t>Tanggal dinormalisasi ke YYYY-MM-DD Asia/Jakarta.</w:t>
      </w:r>
    </w:p>
    <w:p>
      <w:pPr>
        <w:pStyle w:val="ListBullet"/>
      </w:pPr>
      <w:r>
        <w:t>Timestamp proses, token, snapshot ID, request ID, duration boleh dikecualikan.</w:t>
      </w:r>
    </w:p>
    <w:p>
      <w:pPr>
        <w:pStyle w:val="ListBullet"/>
      </w:pPr>
      <w:r>
        <w:t>Rounding bisnis dilakukan di core, bukan oleh comparator.</w:t>
      </w:r>
    </w:p>
    <w:p>
      <w:r>
        <w:rPr>
          <w:b/>
          <w:color w:val="0D6E92"/>
        </w:rPr>
        <w:t>1. Gunakan normalizer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node tests/golden/normalize.mjs appscript.json go.json</w:t>
      </w:r>
    </w:p>
    <w:p>
      <w:r>
        <w:rPr>
          <w:b/>
          <w:color w:val="0D6E92"/>
        </w:rPr>
        <w:t>2. Pantau matrix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docs/API_MATRIX.csv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4FA"/>
          </w:tcPr>
          <w:p>
            <w:pPr>
              <w:spacing w:after="0"/>
            </w:pPr>
            <w:r>
              <w:rPr>
                <w:b w:val="0"/>
                <w:color w:val="17324D"/>
                <w:sz w:val="18"/>
              </w:rPr>
              <w:t>Status PORTED_CANDIDATE berarti handler sudah ada, bukan berarti angka sudah terbukti sama. Hanya ubah ke PORTED_GOLDEN_PASS setelah test nyata lolos.</w:t>
            </w:r>
          </w:p>
        </w:tc>
      </w:tr>
    </w:tbl>
    <w:p>
      <w:pPr>
        <w:pStyle w:val="SmallNote"/>
        <w:spacing w:after="20"/>
      </w:pPr>
    </w:p>
    <w:p>
      <w:pPr>
        <w:pStyle w:val="Heading1"/>
      </w:pPr>
      <w:r>
        <w:t>14. Backup, restore, dan off-VPS copy</w:t>
      </w:r>
    </w:p>
    <w:p>
      <w:r>
        <w:rPr>
          <w:b/>
          <w:color w:val="0D6E92"/>
        </w:rPr>
        <w:t>1. Buat backup</w:t>
      </w:r>
    </w:p>
    <w:p>
      <w:pPr>
        <w:pStyle w:val="CodeBlock"/>
        <w:keepLines/>
        <w:shd w:fill="F4F7F9"/>
      </w:pPr>
      <w:r>
        <w:t>cd /opt/sales-portal-v2/deploy</w:t>
        <w:br/>
        <w:t>./backup.sh</w:t>
      </w:r>
    </w:p>
    <w:p>
      <w:r>
        <w:t>backup.sh men-stream pg_dump dari container PostgreSQL ke folder host deploy/backups, lalu menerapkan retensi BACKUP_RETENTION_DAYS.</w:t>
      </w:r>
    </w:p>
    <w:p>
      <w:r>
        <w:rPr>
          <w:b/>
          <w:color w:val="0D6E92"/>
        </w:rPr>
        <w:t>2. Target</w:t>
      </w:r>
    </w:p>
    <w:p>
      <w:pPr>
        <w:pStyle w:val="ListBullet"/>
      </w:pPr>
      <w:r>
        <w:t>RPO maksimal 24 jam.</w:t>
      </w:r>
    </w:p>
    <w:p>
      <w:pPr>
        <w:pStyle w:val="ListBullet"/>
      </w:pPr>
      <w:r>
        <w:t>RTO maksimal 2 jam.</w:t>
      </w:r>
    </w:p>
    <w:p>
      <w:pPr>
        <w:pStyle w:val="ListBullet"/>
      </w:pPr>
      <w:r>
        <w:t>Retensi default 30 hari.</w:t>
      </w:r>
    </w:p>
    <w:p>
      <w:pPr>
        <w:pStyle w:val="ListBullet"/>
      </w:pPr>
      <w:r>
        <w:t>Minimal satu copy di luar VPS.</w:t>
      </w:r>
    </w:p>
    <w:p>
      <w:r>
        <w:rPr>
          <w:b/>
          <w:color w:val="0D6E92"/>
        </w:rPr>
        <w:t>3. Restore smoke mingguan</w:t>
      </w:r>
    </w:p>
    <w:p>
      <w:pPr>
        <w:pStyle w:val="CodeBlock"/>
        <w:keepLines/>
        <w:shd w:fill="F4F7F9"/>
      </w:pPr>
      <w:r>
        <w:t># pilih dump terbaru</w:t>
        <w:br/>
        <w:t>ls -1t backups/salesportal-*.dump | head</w:t>
        <w:br/>
        <w:t># uji restore ke database sementara</w:t>
        <w:br/>
        <w:t>./restore-smoke.sh backups/salesportal-YYYYMMDD-HHMMSS.dump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4D6"/>
          </w:tcPr>
          <w:p>
            <w:pPr>
              <w:spacing w:after="0"/>
            </w:pPr>
            <w:r>
              <w:rPr>
                <w:b/>
                <w:color w:val="7A5200"/>
                <w:sz w:val="18"/>
              </w:rPr>
              <w:t>Backup belum dianggap sehat hanya karena file dump berhasil dibuat. Restore test wajib benar-benar dijalankan.</w:t>
            </w:r>
          </w:p>
        </w:tc>
      </w:tr>
    </w:tbl>
    <w:p>
      <w:pPr>
        <w:pStyle w:val="SmallNote"/>
        <w:spacing w:after="20"/>
      </w:pPr>
    </w:p>
    <w:p>
      <w:pPr>
        <w:pStyle w:val="Heading1"/>
      </w:pPr>
      <w:r>
        <w:t>15. Monitoring &amp;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D6E9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Endpoint / sumber</w:t>
            </w:r>
          </w:p>
        </w:tc>
        <w:tc>
          <w:tcPr>
            <w:tcW w:type="dxa" w:w="5083"/>
            <w:vAlign w:val="center"/>
            <w:shd w:fill="0D6E9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Fungsi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/healthz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proses API hidup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/readyz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database siap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/metrics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Prometheus metrics HTTP latency/error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docker compose logs api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request log + request ID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docker compose logs worker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Drive sync status/error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sync_log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riwayat file import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backup_log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riwayat backup/restore test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audit_log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aksi admin</w:t>
            </w:r>
          </w:p>
        </w:tc>
      </w:tr>
    </w:tbl>
    <w:p>
      <w:pPr>
        <w:pStyle w:val="SmallNote"/>
        <w:spacing w:after="40"/>
      </w:pPr>
    </w:p>
    <w:p>
      <w:r>
        <w:t>Setiap response API mengembalikan X-Request-ID. Saat user melaporkan error, catat request ID agar log mudah dicari.</w:t>
      </w:r>
    </w:p>
    <w:p>
      <w:pPr>
        <w:pStyle w:val="Heading1"/>
      </w:pPr>
      <w:r>
        <w:t>16. Update aplikasi</w:t>
      </w:r>
    </w:p>
    <w:p>
      <w:r>
        <w:rPr>
          <w:b/>
          <w:color w:val="0D6E92"/>
        </w:rPr>
        <w:t>1. Backup sebelum update penting</w:t>
      </w:r>
    </w:p>
    <w:p>
      <w:r>
        <w:rPr>
          <w:b/>
          <w:color w:val="0D6E92"/>
        </w:rPr>
        <w:t>2. Upload source baru ke /opt/sales-portal-v2</w:t>
      </w:r>
    </w:p>
    <w:p>
      <w:r>
        <w:rPr>
          <w:b/>
          <w:color w:val="0D6E92"/>
        </w:rPr>
        <w:t>3. Jalankan update script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cd /opt/sales-portal-v2/deploy</w:t>
        <w:br/>
        <w:t>./update.sh</w:t>
      </w:r>
    </w:p>
    <w:p>
      <w:r>
        <w:rPr>
          <w:b/>
          <w:color w:val="0D6E92"/>
        </w:rPr>
        <w:t>4. Verifikasi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./verify.sh</w:t>
        <w:br/>
        <w:t>docker compose 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4D6"/>
          </w:tcPr>
          <w:p>
            <w:pPr>
              <w:spacing w:after="0"/>
            </w:pPr>
            <w:r>
              <w:rPr>
                <w:b/>
                <w:color w:val="7A5200"/>
                <w:sz w:val="18"/>
              </w:rPr>
              <w:t>Jangan overwrite deploy/.env atau deploy/secrets ketika mengganti source.</w:t>
            </w:r>
          </w:p>
        </w:tc>
      </w:tr>
    </w:tbl>
    <w:p>
      <w:pPr>
        <w:pStyle w:val="SmallNote"/>
        <w:spacing w:after="20"/>
      </w:pPr>
    </w:p>
    <w:p>
      <w:pPr>
        <w:pStyle w:val="Heading1"/>
      </w:pPr>
      <w:r>
        <w:t>17.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0D6E9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Gejala</w:t>
            </w:r>
          </w:p>
        </w:tc>
        <w:tc>
          <w:tcPr>
            <w:tcW w:type="dxa" w:w="3389"/>
            <w:vAlign w:val="center"/>
            <w:shd w:fill="0D6E9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Cek pertama</w:t>
            </w:r>
          </w:p>
        </w:tc>
        <w:tc>
          <w:tcPr>
            <w:tcW w:type="dxa" w:w="3389"/>
            <w:vAlign w:val="center"/>
            <w:shd w:fill="0D6E9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Tindakan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Website tidak bisa dibuka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docker compose ps; DNS; port 443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cek Caddy log, firewall, DNS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readyz 503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 health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docker compose logs db; DATABASE_URL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Login selalu gagal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AUTH_PEPPER + _Auth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pastikan PEPPER identik dengan Apps Script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Worker Drive error 403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service account permission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folder 2. SELESAI harus Viewer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Worker tidak menemukan file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DRIVE_FINISHED_FOLDER_ID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cek folder ID dan file memang ada di SELESAI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Angka berbeda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golden diff JSON path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jangan koreksi manual; identifikasi rule core yang beda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Endpoint 501 CONTRACT_REGISTERED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docs/API_MATRIX.csv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workflow belum parity-ready; tetap gunakan Apps Script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go mod tidy gagal DNS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outbound internet VPS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minta IT buka akses HTTPS/DNS yang diperlukan</w:t>
            </w:r>
          </w:p>
        </w:tc>
      </w:tr>
    </w:tbl>
    <w:p>
      <w:pPr>
        <w:pStyle w:val="SmallNote"/>
        <w:spacing w:after="40"/>
      </w:pPr>
    </w:p>
    <w:p>
      <w:pPr>
        <w:pStyle w:val="Heading1"/>
      </w:pPr>
      <w:r>
        <w:t>18. Uji beban</w:t>
      </w:r>
    </w:p>
    <w:p>
      <w:r>
        <w:t>Gate yang disepakati: API p95 &lt;= 1s, p99 &lt;= 2s; error &lt; 0.5%; page p95 usable &lt;= 2.5s pada profile HP menengah + 4G.</w:t>
      </w:r>
    </w:p>
    <w:p>
      <w:r>
        <w:rPr>
          <w:b/>
          <w:color w:val="0D6E92"/>
        </w:rPr>
        <w:t>1. Install k6 di host test</w:t>
      </w:r>
    </w:p>
    <w:p>
      <w:r>
        <w:rPr>
          <w:b/>
          <w:color w:val="0D6E92"/>
        </w:rPr>
        <w:t>2. Jalankan scenario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k6 run tests/load/k6.js</w:t>
      </w:r>
    </w:p>
    <w:p>
      <w:r>
        <w:rPr>
          <w:b/>
          <w:color w:val="0D6E92"/>
        </w:rPr>
        <w:t>3. Dataset</w:t>
      </w:r>
    </w:p>
    <w:p>
      <w:pPr>
        <w:pStyle w:val="ListBullet"/>
      </w:pPr>
      <w:r>
        <w:t>24 bulan data produksi.</w:t>
      </w:r>
    </w:p>
    <w:p>
      <w:pPr>
        <w:pStyle w:val="ListBullet"/>
      </w:pPr>
      <w:r>
        <w:t>Satu scenario growth 2x.</w:t>
      </w:r>
    </w:p>
    <w:p>
      <w:pPr>
        <w:pStyle w:val="ListBullet"/>
      </w:pPr>
      <w:r>
        <w:t>100 virtual users selama 10 menit.</w:t>
      </w:r>
    </w:p>
    <w:p>
      <w:pPr>
        <w:pStyle w:val="ListBullet"/>
      </w:pPr>
      <w:r>
        <w:t>Think time 3-5 detik.</w:t>
      </w:r>
    </w:p>
    <w:p>
      <w:pPr>
        <w:pStyle w:val="Heading1"/>
      </w:pPr>
      <w:r>
        <w:t>19. Cut-over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DECEC"/>
          </w:tcPr>
          <w:p>
            <w:pPr>
              <w:spacing w:after="0"/>
            </w:pPr>
            <w:r>
              <w:rPr>
                <w:b/>
                <w:color w:val="8B1E1E"/>
                <w:sz w:val="18"/>
              </w:rPr>
              <w:t>Cut-over hanya dilakukan setelah semua checklist docs/CUTOVER_CHECKLIST.md tercentang.</w:t>
            </w:r>
          </w:p>
        </w:tc>
      </w:tr>
    </w:tbl>
    <w:p>
      <w:pPr>
        <w:pStyle w:val="SmallNote"/>
        <w:spacing w:after="20"/>
      </w:pPr>
    </w:p>
    <w:p>
      <w:r>
        <w:rPr>
          <w:b/>
          <w:color w:val="0D6E92"/>
        </w:rPr>
        <w:t>1. Freeze write window yang disepakati</w:t>
      </w:r>
    </w:p>
    <w:p>
      <w:r>
        <w:rPr>
          <w:b/>
          <w:color w:val="0D6E92"/>
        </w:rPr>
        <w:t>2. Pastikan Apps Script selesai memproses upload terakhir</w:t>
      </w:r>
    </w:p>
    <w:p>
      <w:r>
        <w:rPr>
          <w:b/>
          <w:color w:val="0D6E92"/>
        </w:rPr>
        <w:t>3. Jalankan worker Go terakhir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./worker-once.sh</w:t>
      </w:r>
    </w:p>
    <w:p>
      <w:r>
        <w:rPr>
          <w:b/>
          <w:color w:val="0D6E92"/>
        </w:rPr>
        <w:t>4. Jalankan final golden/reconciliation</w:t>
      </w:r>
    </w:p>
    <w:p>
      <w:r>
        <w:rPr>
          <w:b/>
          <w:color w:val="0D6E92"/>
        </w:rPr>
        <w:t>5. Pastikan diff = zero untuk seluruh case yang diwajibkan</w:t>
      </w:r>
    </w:p>
    <w:p>
      <w:r>
        <w:rPr>
          <w:b/>
          <w:color w:val="0D6E92"/>
        </w:rPr>
        <w:t>6. Backup final PostgreSQL</w:t>
      </w:r>
    </w:p>
    <w:p>
      <w:r>
        <w:rPr>
          <w:b/>
          <w:color w:val="0D6E92"/>
        </w:rPr>
        <w:t>7. Ubah mode hanya setelah approval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PARALLEL_MODE=false</w:t>
      </w:r>
    </w:p>
    <w:p>
      <w:r>
        <w:rPr>
          <w:b/>
          <w:color w:val="0D6E92"/>
        </w:rPr>
        <w:t>8. Restart service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docker compose up -d --force-recreate api worker</w:t>
      </w:r>
    </w:p>
    <w:p>
      <w:r>
        <w:rPr>
          <w:b/>
          <w:color w:val="0D6E92"/>
        </w:rPr>
        <w:t>9. Arahkan link/domain operasional ke v2</w:t>
      </w:r>
    </w:p>
    <w:p>
      <w:r>
        <w:rPr>
          <w:b/>
          <w:color w:val="0D6E92"/>
        </w:rPr>
        <w:t>10. Jadikan Apps Script read-only selama 1 bulan</w:t>
      </w:r>
    </w:p>
    <w:p>
      <w:pPr>
        <w:pStyle w:val="Heading1"/>
      </w:pPr>
      <w:r>
        <w:t>20. Rollback</w:t>
      </w:r>
    </w:p>
    <w:p>
      <w:r>
        <w:t>Rollback harus sederhana karena Apps Script tetap dipertahankan sebagai fallback selama satu bulan.</w:t>
      </w:r>
    </w:p>
    <w:p>
      <w:r>
        <w:rPr>
          <w:b/>
          <w:color w:val="0D6E92"/>
        </w:rPr>
        <w:t>1. Stop write v2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cd /opt/sales-portal-v2/deploy</w:t>
        <w:br/>
        <w:t>./rollback-to-appsscript.sh</w:t>
      </w:r>
    </w:p>
    <w:p>
      <w:r>
        <w:rPr>
          <w:b/>
          <w:color w:val="0D6E92"/>
        </w:rPr>
        <w:t>2. Arahkan link user kembali ke Apps Script</w:t>
      </w:r>
    </w:p>
    <w:p>
      <w:r>
        <w:rPr>
          <w:b/>
          <w:color w:val="0D6E92"/>
        </w:rPr>
        <w:t>3. Catat data yang sempat ditulis di v2 setelah cut-over</w:t>
      </w:r>
    </w:p>
    <w:p>
      <w:r>
        <w:rPr>
          <w:b/>
          <w:color w:val="0D6E92"/>
        </w:rPr>
        <w:t>4. Jangan otomatis push data balik ke Apps Script tanpa reconciliation manual</w:t>
      </w:r>
    </w:p>
    <w:p>
      <w:r>
        <w:rPr>
          <w:b/>
          <w:color w:val="0D6E92"/>
        </w:rPr>
        <w:t>5. Perbaiki penyebab, ulang golden + cut-over checklist sebelum mencoba lagi</w:t>
      </w:r>
    </w:p>
    <w:p>
      <w:pPr>
        <w:pStyle w:val="Heading1"/>
      </w:pPr>
      <w:r>
        <w:t>21. Checklist implementasi</w:t>
      </w:r>
    </w:p>
    <w:p>
      <w:r>
        <w:rPr>
          <w:sz w:val="19"/>
        </w:rPr>
        <w:t>☐ IT mengonfirmasi VPS dapat outbound HTTPS ke Google Drive API</w:t>
      </w:r>
    </w:p>
    <w:p>
      <w:r>
        <w:rPr>
          <w:sz w:val="19"/>
        </w:rPr>
        <w:t>☐ DNS domain menunjuk VPS / reverse proxy kantor</w:t>
      </w:r>
    </w:p>
    <w:p>
      <w:r>
        <w:rPr>
          <w:sz w:val="19"/>
        </w:rPr>
        <w:t>☐ Docker + Compose tersedia</w:t>
      </w:r>
    </w:p>
    <w:p>
      <w:r>
        <w:rPr>
          <w:sz w:val="19"/>
        </w:rPr>
        <w:t>☐ Project berada di /opt/sales-portal-v2</w:t>
      </w:r>
    </w:p>
    <w:p>
      <w:r>
        <w:rPr>
          <w:sz w:val="19"/>
        </w:rPr>
        <w:t>☐ deploy/.env dibuat dan tidak masuk Git</w:t>
      </w:r>
    </w:p>
    <w:p>
      <w:r>
        <w:rPr>
          <w:sz w:val="19"/>
        </w:rPr>
        <w:t>☐ AUTH_PEPPER identik Apps Script</w:t>
      </w:r>
    </w:p>
    <w:p>
      <w:r>
        <w:rPr>
          <w:sz w:val="19"/>
        </w:rPr>
        <w:t>☐ Database workbook berada di deploy/import/Sales-Portal-Database.xlsx</w:t>
      </w:r>
    </w:p>
    <w:p>
      <w:r>
        <w:rPr>
          <w:sz w:val="19"/>
        </w:rPr>
        <w:t>☐ Service account JSON berada di deploy/secrets/google-service-account.json</w:t>
      </w:r>
    </w:p>
    <w:p>
      <w:r>
        <w:rPr>
          <w:sz w:val="19"/>
        </w:rPr>
        <w:t>☐ Folder 2. SELESAI dibagikan sebagai Viewer</w:t>
      </w:r>
    </w:p>
    <w:p>
      <w:r>
        <w:rPr>
          <w:sz w:val="19"/>
        </w:rPr>
        <w:t>☐ PARALLEL_MODE=true</w:t>
      </w:r>
    </w:p>
    <w:p>
      <w:r>
        <w:rPr>
          <w:sz w:val="19"/>
        </w:rPr>
        <w:t>☐ ./install.sh selesai tanpa error</w:t>
      </w:r>
    </w:p>
    <w:p>
      <w:r>
        <w:rPr>
          <w:sz w:val="19"/>
        </w:rPr>
        <w:t>☐ /healthz dan /readyz OK</w:t>
      </w:r>
    </w:p>
    <w:p>
      <w:r>
        <w:rPr>
          <w:sz w:val="19"/>
        </w:rPr>
        <w:t>☐ go mod tidy + go test ./... lulus di VPS/CI</w:t>
      </w:r>
    </w:p>
    <w:p>
      <w:r>
        <w:rPr>
          <w:sz w:val="19"/>
        </w:rPr>
        <w:t>☐ Worker membaca file SELESAI tanpa memindahkan file</w:t>
      </w:r>
    </w:p>
    <w:p>
      <w:r>
        <w:rPr>
          <w:sz w:val="19"/>
        </w:rPr>
        <w:t>☐ Golden comparison berjalan</w:t>
      </w:r>
    </w:p>
    <w:p>
      <w:r>
        <w:rPr>
          <w:sz w:val="19"/>
        </w:rPr>
        <w:t>☐ 141 endpoint ditutup satu per satu sampai PORTED_GOLDEN_PASS</w:t>
      </w:r>
    </w:p>
    <w:p>
      <w:r>
        <w:rPr>
          <w:sz w:val="19"/>
        </w:rPr>
        <w:t>☐ 2 minggu reconciliation zero-diff</w:t>
      </w:r>
    </w:p>
    <w:p>
      <w:r>
        <w:rPr>
          <w:sz w:val="19"/>
        </w:rPr>
        <w:t>☐ k6 gate lulus</w:t>
      </w:r>
    </w:p>
    <w:p>
      <w:r>
        <w:rPr>
          <w:sz w:val="19"/>
        </w:rPr>
        <w:t>☐ backup + restore smoke lulus</w:t>
      </w:r>
    </w:p>
    <w:p>
      <w:r>
        <w:rPr>
          <w:sz w:val="19"/>
        </w:rPr>
        <w:t>☐ cut-over checklist disetujui</w:t>
      </w:r>
    </w:p>
    <w:p>
      <w:r>
        <w:br w:type="page"/>
      </w:r>
    </w:p>
    <w:p>
      <w:pPr>
        <w:pStyle w:val="Heading1"/>
      </w:pPr>
      <w:r>
        <w:t>Lampiran A - Lokasi file penting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D6E9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5083"/>
            <w:vAlign w:val="center"/>
            <w:shd w:fill="0D6E9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Isi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/opt/sales-portal-v2/backend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Go source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/opt/sales-portal-v2/frontend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React/PWA + legacy parity UI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/opt/sales-portal-v2/database/migrations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 schema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/opt/sales-portal-v2/deploy/.env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runtime secret/config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/opt/sales-portal-v2/deploy/secrets/google-service-account.json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Drive read-only key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/opt/sales-portal-v2/deploy/import/Sales-Portal-Database.xlsx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initial database workbook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/opt/sales-portal-v2/docs/API_MATRIX.csv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141 endpoint parity status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/opt/sales-portal-v2/docs/CUTOVER_CHECKLIST.md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cut-over gate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/opt/sales-portal-v2/legacy_reference/AppsScript/Weekly.gs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canonical weekly reference</w:t>
            </w:r>
          </w:p>
        </w:tc>
      </w:tr>
    </w:tbl>
    <w:p>
      <w:pPr>
        <w:pStyle w:val="SmallNote"/>
        <w:spacing w:after="40"/>
      </w:pPr>
    </w:p>
    <w:p>
      <w:pPr>
        <w:pStyle w:val="Heading1"/>
      </w:pPr>
      <w:r>
        <w:t>Lampiran B - Command ringkas</w:t>
      </w:r>
    </w:p>
    <w:p>
      <w:pPr>
        <w:pStyle w:val="CodeBlock"/>
        <w:keepLines/>
        <w:shd w:fill="F4F7F9"/>
      </w:pPr>
      <w:r>
        <w:rPr>
          <w:rFonts w:ascii="Consolas" w:hAnsi="Consolas"/>
          <w:color w:val="17324D"/>
          <w:sz w:val="17"/>
        </w:rPr>
        <w:t>cd /opt/sales-portal-v2/deploy</w:t>
        <w:br/>
        <w:t>./install.sh</w:t>
        <w:br/>
        <w:t>./verify.sh</w:t>
        <w:br/>
        <w:t>docker compose ps</w:t>
        <w:br/>
        <w:t>docker compose logs -f --tail=200 api</w:t>
        <w:br/>
        <w:t>docker compose logs -f --tail=200 worker</w:t>
        <w:br/>
        <w:t>./worker-once.sh</w:t>
        <w:br/>
        <w:br/>
        <w:t>cd ../backend</w:t>
        <w:br/>
        <w:t>go mod tidy</w:t>
        <w:br/>
        <w:t>go test ./...</w:t>
        <w:br/>
        <w:br/>
        <w:t>cd ..</w:t>
        <w:br/>
        <w:t>python tools/check_api_matrix.py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9F8EF"/>
          </w:tcPr>
          <w:p>
            <w:pPr>
              <w:spacing w:after="0"/>
            </w:pPr>
            <w:r>
              <w:rPr>
                <w:b w:val="0"/>
                <w:color w:val="166534"/>
                <w:sz w:val="18"/>
              </w:rPr>
              <w:t>Dokumen ini adalah runbook implementasi. Acceptance source of truth tetap PRD + Apps Script baseline + API matrix + golden output.</w:t>
            </w:r>
          </w:p>
        </w:tc>
      </w:tr>
    </w:tbl>
    <w:p>
      <w:pPr>
        <w:pStyle w:val="SmallNote"/>
        <w:spacing w:after="2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397"/>
        <w:sz w:val="16"/>
      </w:rPr>
      <w:t>Sales Portal v2 - Implementation &amp; Migration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735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D6E9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649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7355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59" w:right="259"/>
    </w:pPr>
    <w:rPr>
      <w:rFonts w:ascii="Consolas" w:hAnsi="Consolas"/>
      <w:sz w:val="17"/>
    </w:rPr>
  </w:style>
  <w:style w:type="paragraph" w:customStyle="1" w:styleId="SmallNote">
    <w:name w:val="SmallNote"/>
    <w:rPr>
      <w:rFonts w:ascii="Aptos" w:hAnsi="Aptos"/>
      <w:color w:val="50617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