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caps/>
          <w:sz w:val="24"/>
        </w:rPr>
        <w:id w:val="-1763369574"/>
        <w:docPartObj>
          <w:docPartGallery w:val="Cover Pages"/>
          <w:docPartUnique/>
        </w:docPartObj>
      </w:sdtPr>
      <w:sdtEndPr>
        <w:rPr>
          <w:rFonts w:asciiTheme="minorHAnsi" w:eastAsiaTheme="minorEastAsia" w:hAnsiTheme="minorHAnsi" w:cstheme="minorBidi"/>
          <w:b w:val="0"/>
          <w:caps w:val="0"/>
          <w:sz w:val="20"/>
        </w:rPr>
      </w:sdtEndPr>
      <w:sdtContent>
        <w:tbl>
          <w:tblPr>
            <w:tblW w:w="5000" w:type="pct"/>
            <w:jc w:val="center"/>
            <w:tblLook w:val="04A0" w:firstRow="1" w:lastRow="0" w:firstColumn="1" w:lastColumn="0" w:noHBand="0" w:noVBand="1"/>
          </w:tblPr>
          <w:tblGrid>
            <w:gridCol w:w="9242"/>
          </w:tblGrid>
          <w:tr w:rsidR="00F12B07" w14:paraId="1A26ED5A" w14:textId="77777777">
            <w:trPr>
              <w:trHeight w:val="2880"/>
              <w:jc w:val="center"/>
            </w:trPr>
            <w:sdt>
              <w:sdtPr>
                <w:rPr>
                  <w:rFonts w:asciiTheme="majorHAnsi" w:eastAsiaTheme="majorEastAsia" w:hAnsiTheme="majorHAnsi" w:cstheme="majorBidi"/>
                  <w:b/>
                  <w:caps/>
                  <w:sz w:val="24"/>
                </w:rPr>
                <w:alias w:val="Company"/>
                <w:id w:val="15524243"/>
                <w:dataBinding w:prefixMappings="xmlns:ns0='http://schemas.openxmlformats.org/officeDocument/2006/extended-properties'" w:xpath="/ns0:Properties[1]/ns0:Company[1]" w:storeItemID="{6668398D-A668-4E3E-A5EB-62B293D839F1}"/>
                <w:text/>
              </w:sdtPr>
              <w:sdtEndPr>
                <w:rPr>
                  <w:sz w:val="20"/>
                </w:rPr>
              </w:sdtEndPr>
              <w:sdtContent>
                <w:tc>
                  <w:tcPr>
                    <w:tcW w:w="5000" w:type="pct"/>
                  </w:tcPr>
                  <w:p w14:paraId="25D93DDC" w14:textId="77777777" w:rsidR="00F12B07" w:rsidRPr="00CA5A49" w:rsidRDefault="00F12B07" w:rsidP="00AE764D">
                    <w:pPr>
                      <w:pStyle w:val="NoSpacing"/>
                      <w:spacing w:line="360" w:lineRule="auto"/>
                      <w:jc w:val="center"/>
                      <w:rPr>
                        <w:rFonts w:asciiTheme="majorHAnsi" w:eastAsiaTheme="majorEastAsia" w:hAnsiTheme="majorHAnsi" w:cstheme="majorBidi"/>
                        <w:b/>
                        <w:caps/>
                      </w:rPr>
                    </w:pPr>
                    <w:r w:rsidRPr="00CA5A49">
                      <w:rPr>
                        <w:rFonts w:asciiTheme="majorHAnsi" w:eastAsiaTheme="majorEastAsia" w:hAnsiTheme="majorHAnsi" w:cstheme="majorBidi"/>
                        <w:b/>
                        <w:caps/>
                      </w:rPr>
                      <w:t>Blackpool and The Fylde College</w:t>
                    </w:r>
                  </w:p>
                </w:tc>
              </w:sdtContent>
            </w:sdt>
          </w:tr>
          <w:tr w:rsidR="00F12B07" w14:paraId="70D25C8C" w14:textId="77777777">
            <w:trPr>
              <w:trHeight w:val="1440"/>
              <w:jc w:val="center"/>
            </w:trPr>
            <w:sdt>
              <w:sdtPr>
                <w:rPr>
                  <w:b/>
                  <w:sz w:val="48"/>
                  <w:szCs w:val="48"/>
                  <w:lang w:bidi="en-US"/>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626C53A9" w14:textId="52C463F1" w:rsidR="00F12B07" w:rsidRPr="004D001F" w:rsidRDefault="00DF61B3" w:rsidP="000B0711">
                    <w:pPr>
                      <w:pStyle w:val="NoSpacing"/>
                      <w:spacing w:line="360" w:lineRule="auto"/>
                      <w:jc w:val="center"/>
                      <w:rPr>
                        <w:rFonts w:asciiTheme="majorHAnsi" w:eastAsiaTheme="majorEastAsia" w:hAnsiTheme="majorHAnsi" w:cstheme="majorBidi"/>
                        <w:b/>
                        <w:sz w:val="48"/>
                        <w:szCs w:val="48"/>
                      </w:rPr>
                    </w:pPr>
                    <w:r w:rsidRPr="00DF61B3">
                      <w:rPr>
                        <w:b/>
                        <w:sz w:val="48"/>
                        <w:szCs w:val="48"/>
                        <w:lang w:bidi="en-US"/>
                      </w:rPr>
                      <w:t>Midgar Application Design – Team Development</w:t>
                    </w:r>
                    <w:r>
                      <w:rPr>
                        <w:b/>
                        <w:sz w:val="48"/>
                        <w:szCs w:val="48"/>
                        <w:lang w:bidi="en-US"/>
                      </w:rPr>
                      <w:t xml:space="preserve"> – Task 1</w:t>
                    </w:r>
                  </w:p>
                </w:tc>
              </w:sdtContent>
            </w:sdt>
          </w:tr>
          <w:tr w:rsidR="00F12B07" w14:paraId="0874E5ED" w14:textId="77777777">
            <w:trPr>
              <w:trHeight w:val="1440"/>
              <w:jc w:val="center"/>
            </w:trPr>
            <w:tc>
              <w:tcPr>
                <w:tcW w:w="5000" w:type="pct"/>
                <w:tcBorders>
                  <w:bottom w:val="single" w:sz="4" w:space="0" w:color="4F81BD" w:themeColor="accent1"/>
                </w:tcBorders>
                <w:vAlign w:val="center"/>
              </w:tcPr>
              <w:p w14:paraId="5135651D" w14:textId="52789311" w:rsidR="00F12B07" w:rsidRPr="008F06FA" w:rsidRDefault="00DF61B3" w:rsidP="00AE764D">
                <w:pPr>
                  <w:spacing w:line="360" w:lineRule="auto"/>
                  <w:jc w:val="center"/>
                  <w:rPr>
                    <w:b/>
                    <w:i/>
                    <w:sz w:val="40"/>
                    <w:szCs w:val="40"/>
                  </w:rPr>
                </w:pPr>
                <w:r w:rsidRPr="00DF61B3">
                  <w:rPr>
                    <w:b/>
                    <w:sz w:val="40"/>
                    <w:szCs w:val="40"/>
                  </w:rPr>
                  <w:t>Rich Internet Applications</w:t>
                </w:r>
              </w:p>
            </w:tc>
          </w:tr>
          <w:tr w:rsidR="00F12B07" w14:paraId="6F730387" w14:textId="77777777">
            <w:trPr>
              <w:trHeight w:val="1440"/>
              <w:jc w:val="center"/>
            </w:trPr>
            <w:tc>
              <w:tcPr>
                <w:tcW w:w="5000" w:type="pct"/>
                <w:tcBorders>
                  <w:bottom w:val="single" w:sz="4" w:space="0" w:color="4F81BD" w:themeColor="accent1"/>
                </w:tcBorders>
                <w:vAlign w:val="center"/>
              </w:tcPr>
              <w:p w14:paraId="07A56727" w14:textId="77777777" w:rsidR="00F12B07" w:rsidRPr="004D001F" w:rsidRDefault="006B1689" w:rsidP="00AE764D">
                <w:pPr>
                  <w:spacing w:line="360" w:lineRule="auto"/>
                  <w:jc w:val="center"/>
                  <w:rPr>
                    <w:sz w:val="48"/>
                    <w:szCs w:val="48"/>
                  </w:rPr>
                </w:pPr>
                <w:r w:rsidRPr="006B1689">
                  <w:rPr>
                    <w:sz w:val="48"/>
                    <w:szCs w:val="48"/>
                  </w:rPr>
                  <w:t>BSc. Interactive Media Development</w:t>
                </w:r>
              </w:p>
            </w:tc>
          </w:tr>
          <w:tr w:rsidR="00F12B07" w14:paraId="0C9A2AC6" w14:textId="77777777">
            <w:trPr>
              <w:trHeight w:val="1440"/>
              <w:jc w:val="center"/>
            </w:trPr>
            <w:tc>
              <w:tcPr>
                <w:tcW w:w="5000" w:type="pct"/>
                <w:tcBorders>
                  <w:bottom w:val="single" w:sz="4" w:space="0" w:color="4F81BD" w:themeColor="accent1"/>
                </w:tcBorders>
                <w:vAlign w:val="center"/>
              </w:tcPr>
              <w:p w14:paraId="2A5B535F" w14:textId="03C0D283" w:rsidR="00F12B07" w:rsidRPr="004D001F" w:rsidRDefault="00871E8C" w:rsidP="004B25E4">
                <w:pPr>
                  <w:spacing w:line="360" w:lineRule="auto"/>
                  <w:jc w:val="center"/>
                  <w:rPr>
                    <w:sz w:val="48"/>
                    <w:szCs w:val="48"/>
                  </w:rPr>
                </w:pPr>
                <w:r w:rsidRPr="004D001F">
                  <w:rPr>
                    <w:rFonts w:asciiTheme="majorHAnsi" w:eastAsiaTheme="majorEastAsia" w:hAnsiTheme="majorHAnsi" w:cstheme="majorBidi"/>
                    <w:sz w:val="48"/>
                    <w:szCs w:val="48"/>
                  </w:rPr>
                  <w:t xml:space="preserve">Tutor: </w:t>
                </w:r>
                <w:r w:rsidR="00DF61B3" w:rsidRPr="00DF61B3">
                  <w:rPr>
                    <w:sz w:val="48"/>
                    <w:szCs w:val="48"/>
                  </w:rPr>
                  <w:t>Christopher Willitts</w:t>
                </w:r>
              </w:p>
            </w:tc>
          </w:tr>
          <w:tr w:rsidR="00F12B07" w14:paraId="2C5F0C13" w14:textId="77777777">
            <w:trPr>
              <w:trHeight w:val="360"/>
              <w:jc w:val="center"/>
            </w:trPr>
            <w:tc>
              <w:tcPr>
                <w:tcW w:w="5000" w:type="pct"/>
                <w:vAlign w:val="center"/>
              </w:tcPr>
              <w:p w14:paraId="11679771" w14:textId="77777777" w:rsidR="00F12B07" w:rsidRDefault="00F12B07" w:rsidP="00AE764D">
                <w:pPr>
                  <w:pStyle w:val="NoSpacing"/>
                  <w:spacing w:line="360" w:lineRule="auto"/>
                  <w:jc w:val="center"/>
                </w:pPr>
              </w:p>
              <w:p w14:paraId="4E2995A7" w14:textId="77777777" w:rsidR="00E91414" w:rsidRDefault="00E91414" w:rsidP="00AE764D">
                <w:pPr>
                  <w:pStyle w:val="NoSpacing"/>
                  <w:spacing w:line="360" w:lineRule="auto"/>
                  <w:jc w:val="center"/>
                </w:pPr>
              </w:p>
            </w:tc>
          </w:tr>
          <w:tr w:rsidR="00871E8C" w14:paraId="37500887" w14:textId="77777777">
            <w:trPr>
              <w:trHeight w:val="360"/>
              <w:jc w:val="center"/>
            </w:trPr>
            <w:sdt>
              <w:sdtPr>
                <w:rPr>
                  <w:b/>
                  <w:bCs/>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55EF7AA" w14:textId="77777777" w:rsidR="00871E8C" w:rsidRPr="004D001F" w:rsidRDefault="00B13069" w:rsidP="00871E8C">
                    <w:pPr>
                      <w:pStyle w:val="NoSpacing"/>
                      <w:spacing w:line="360" w:lineRule="auto"/>
                      <w:jc w:val="center"/>
                      <w:rPr>
                        <w:b/>
                        <w:bCs/>
                        <w:sz w:val="36"/>
                        <w:szCs w:val="36"/>
                      </w:rPr>
                    </w:pPr>
                    <w:r>
                      <w:rPr>
                        <w:b/>
                        <w:bCs/>
                        <w:sz w:val="36"/>
                        <w:szCs w:val="36"/>
                      </w:rPr>
                      <w:t>Robert Sims</w:t>
                    </w:r>
                  </w:p>
                </w:tc>
              </w:sdtContent>
            </w:sdt>
          </w:tr>
          <w:tr w:rsidR="00871E8C" w14:paraId="5B5676DC" w14:textId="77777777">
            <w:trPr>
              <w:trHeight w:val="360"/>
              <w:jc w:val="center"/>
            </w:trPr>
            <w:sdt>
              <w:sdtPr>
                <w:rPr>
                  <w:b/>
                  <w:bCs/>
                  <w:i/>
                  <w:sz w:val="36"/>
                  <w:szCs w:val="36"/>
                </w:rPr>
                <w:alias w:val="Date"/>
                <w:id w:val="516659546"/>
                <w:dataBinding w:prefixMappings="xmlns:ns0='http://schemas.microsoft.com/office/2006/coverPageProps'" w:xpath="/ns0:CoverPageProperties[1]/ns0:PublishDate[1]" w:storeItemID="{55AF091B-3C7A-41E3-B477-F2FDAA23CFDA}"/>
                <w:date w:fullDate="2017-04-23T00:00:00Z">
                  <w:dateFormat w:val="M/d/yyyy"/>
                  <w:lid w:val="en-US"/>
                  <w:storeMappedDataAs w:val="dateTime"/>
                  <w:calendar w:val="gregorian"/>
                </w:date>
              </w:sdtPr>
              <w:sdtEndPr/>
              <w:sdtContent>
                <w:tc>
                  <w:tcPr>
                    <w:tcW w:w="5000" w:type="pct"/>
                    <w:vAlign w:val="center"/>
                  </w:tcPr>
                  <w:p w14:paraId="1463FFBB" w14:textId="45313405" w:rsidR="00871E8C" w:rsidRPr="004D001F" w:rsidRDefault="00DF61B3" w:rsidP="00742642">
                    <w:pPr>
                      <w:pStyle w:val="NoSpacing"/>
                      <w:spacing w:line="360" w:lineRule="auto"/>
                      <w:jc w:val="center"/>
                      <w:rPr>
                        <w:b/>
                        <w:bCs/>
                        <w:sz w:val="36"/>
                        <w:szCs w:val="36"/>
                      </w:rPr>
                    </w:pPr>
                    <w:r>
                      <w:rPr>
                        <w:b/>
                        <w:bCs/>
                        <w:i/>
                        <w:sz w:val="36"/>
                        <w:szCs w:val="36"/>
                        <w:lang w:val="en-US"/>
                      </w:rPr>
                      <w:t>4/23/2017</w:t>
                    </w:r>
                  </w:p>
                </w:tc>
              </w:sdtContent>
            </w:sdt>
          </w:tr>
        </w:tbl>
        <w:p w14:paraId="1F1AAC2B" w14:textId="77777777" w:rsidR="00173BAD" w:rsidRDefault="00173BAD" w:rsidP="00AE764D">
          <w:pPr>
            <w:spacing w:line="360" w:lineRule="auto"/>
          </w:pPr>
        </w:p>
        <w:tbl>
          <w:tblPr>
            <w:tblpPr w:leftFromText="187" w:rightFromText="187" w:horzAnchor="margin" w:tblpXSpec="center" w:tblpYSpec="bottom"/>
            <w:tblW w:w="5000" w:type="pct"/>
            <w:tblLook w:val="04A0" w:firstRow="1" w:lastRow="0" w:firstColumn="1" w:lastColumn="0" w:noHBand="0" w:noVBand="1"/>
          </w:tblPr>
          <w:tblGrid>
            <w:gridCol w:w="9242"/>
          </w:tblGrid>
          <w:tr w:rsidR="00F12B07" w14:paraId="39D4A93A" w14:textId="77777777">
            <w:sdt>
              <w:sdtPr>
                <w:rPr>
                  <w:i/>
                  <w:sz w:val="24"/>
                  <w:szCs w:val="24"/>
                </w:r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14:paraId="5D4BA3B8" w14:textId="77777777" w:rsidR="00F12B07" w:rsidRPr="00BC313A" w:rsidRDefault="0052193F" w:rsidP="0052193F">
                    <w:pPr>
                      <w:pStyle w:val="NoSpacing"/>
                      <w:spacing w:line="360" w:lineRule="auto"/>
                      <w:rPr>
                        <w:sz w:val="24"/>
                        <w:szCs w:val="24"/>
                      </w:rPr>
                    </w:pPr>
                    <w:r>
                      <w:rPr>
                        <w:i/>
                        <w:sz w:val="24"/>
                        <w:szCs w:val="24"/>
                      </w:rPr>
                      <w:t xml:space="preserve">     </w:t>
                    </w:r>
                  </w:p>
                </w:tc>
              </w:sdtContent>
            </w:sdt>
          </w:tr>
        </w:tbl>
        <w:p w14:paraId="2E6CF8AD" w14:textId="77777777" w:rsidR="00173BAD" w:rsidRDefault="00173BAD" w:rsidP="00AE764D">
          <w:pPr>
            <w:spacing w:line="360" w:lineRule="auto"/>
          </w:pPr>
        </w:p>
        <w:p w14:paraId="258CE030" w14:textId="77777777" w:rsidR="004D001F" w:rsidRDefault="004D001F" w:rsidP="00AE764D">
          <w:pPr>
            <w:spacing w:line="360" w:lineRule="auto"/>
          </w:pPr>
        </w:p>
        <w:p w14:paraId="28815506" w14:textId="77777777" w:rsidR="00F12B07" w:rsidRDefault="00516C61" w:rsidP="00AE764D">
          <w:pPr>
            <w:spacing w:line="360" w:lineRule="auto"/>
          </w:pPr>
        </w:p>
      </w:sdtContent>
    </w:sdt>
    <w:sdt>
      <w:sdtPr>
        <w:rPr>
          <w:rFonts w:asciiTheme="minorHAnsi" w:eastAsiaTheme="minorHAnsi" w:hAnsiTheme="minorHAnsi"/>
          <w:b/>
          <w:bCs/>
          <w:caps w:val="0"/>
          <w:color w:val="auto"/>
          <w:spacing w:val="0"/>
          <w:sz w:val="20"/>
          <w:szCs w:val="20"/>
        </w:rPr>
        <w:id w:val="939418606"/>
        <w:docPartObj>
          <w:docPartGallery w:val="Table of Contents"/>
          <w:docPartUnique/>
        </w:docPartObj>
      </w:sdtPr>
      <w:sdtEndPr>
        <w:rPr>
          <w:rFonts w:eastAsiaTheme="minorEastAsia"/>
          <w:b w:val="0"/>
          <w:bCs w:val="0"/>
          <w:noProof/>
        </w:rPr>
      </w:sdtEndPr>
      <w:sdtContent>
        <w:p w14:paraId="04A79AE1" w14:textId="77777777" w:rsidR="00004975" w:rsidRDefault="00004975" w:rsidP="00AE764D">
          <w:pPr>
            <w:pStyle w:val="TOCHeading"/>
            <w:spacing w:line="360" w:lineRule="auto"/>
          </w:pPr>
          <w:r>
            <w:t>Contents</w:t>
          </w:r>
        </w:p>
        <w:p w14:paraId="14CE9901" w14:textId="77777777" w:rsidR="005058C5" w:rsidRPr="005058C5" w:rsidRDefault="00004975">
          <w:pPr>
            <w:pStyle w:val="TOC1"/>
            <w:tabs>
              <w:tab w:val="right" w:leader="dot" w:pos="9016"/>
            </w:tabs>
            <w:rPr>
              <w:noProof/>
              <w:sz w:val="24"/>
              <w:szCs w:val="24"/>
              <w:lang w:eastAsia="en-GB"/>
            </w:rPr>
          </w:pPr>
          <w:r w:rsidRPr="005058C5">
            <w:rPr>
              <w:sz w:val="24"/>
              <w:szCs w:val="24"/>
            </w:rPr>
            <w:fldChar w:fldCharType="begin"/>
          </w:r>
          <w:r w:rsidRPr="005058C5">
            <w:rPr>
              <w:sz w:val="24"/>
              <w:szCs w:val="24"/>
            </w:rPr>
            <w:instrText xml:space="preserve"> TOC \o "1-3" \h \z \u </w:instrText>
          </w:r>
          <w:r w:rsidRPr="005058C5">
            <w:rPr>
              <w:sz w:val="24"/>
              <w:szCs w:val="24"/>
            </w:rPr>
            <w:fldChar w:fldCharType="separate"/>
          </w:r>
          <w:hyperlink w:anchor="_Toc476224502" w:history="1">
            <w:r w:rsidR="005058C5" w:rsidRPr="005058C5">
              <w:rPr>
                <w:rStyle w:val="Hyperlink"/>
                <w:noProof/>
                <w:sz w:val="24"/>
                <w:szCs w:val="24"/>
              </w:rPr>
              <w:t>Introduction</w:t>
            </w:r>
            <w:r w:rsidR="005058C5" w:rsidRPr="005058C5">
              <w:rPr>
                <w:noProof/>
                <w:webHidden/>
                <w:sz w:val="24"/>
                <w:szCs w:val="24"/>
              </w:rPr>
              <w:tab/>
            </w:r>
            <w:r w:rsidR="005058C5" w:rsidRPr="005058C5">
              <w:rPr>
                <w:noProof/>
                <w:webHidden/>
                <w:sz w:val="24"/>
                <w:szCs w:val="24"/>
              </w:rPr>
              <w:fldChar w:fldCharType="begin"/>
            </w:r>
            <w:r w:rsidR="005058C5" w:rsidRPr="005058C5">
              <w:rPr>
                <w:noProof/>
                <w:webHidden/>
                <w:sz w:val="24"/>
                <w:szCs w:val="24"/>
              </w:rPr>
              <w:instrText xml:space="preserve"> PAGEREF _Toc476224502 \h </w:instrText>
            </w:r>
            <w:r w:rsidR="005058C5" w:rsidRPr="005058C5">
              <w:rPr>
                <w:noProof/>
                <w:webHidden/>
                <w:sz w:val="24"/>
                <w:szCs w:val="24"/>
              </w:rPr>
            </w:r>
            <w:r w:rsidR="005058C5" w:rsidRPr="005058C5">
              <w:rPr>
                <w:noProof/>
                <w:webHidden/>
                <w:sz w:val="24"/>
                <w:szCs w:val="24"/>
              </w:rPr>
              <w:fldChar w:fldCharType="separate"/>
            </w:r>
            <w:r w:rsidR="005058C5" w:rsidRPr="005058C5">
              <w:rPr>
                <w:noProof/>
                <w:webHidden/>
                <w:sz w:val="24"/>
                <w:szCs w:val="24"/>
              </w:rPr>
              <w:t>2</w:t>
            </w:r>
            <w:r w:rsidR="005058C5" w:rsidRPr="005058C5">
              <w:rPr>
                <w:noProof/>
                <w:webHidden/>
                <w:sz w:val="24"/>
                <w:szCs w:val="24"/>
              </w:rPr>
              <w:fldChar w:fldCharType="end"/>
            </w:r>
          </w:hyperlink>
        </w:p>
        <w:p w14:paraId="54D082D8" w14:textId="77777777" w:rsidR="005058C5" w:rsidRPr="005058C5" w:rsidRDefault="00516C61">
          <w:pPr>
            <w:pStyle w:val="TOC1"/>
            <w:tabs>
              <w:tab w:val="right" w:leader="dot" w:pos="9016"/>
            </w:tabs>
            <w:rPr>
              <w:noProof/>
              <w:sz w:val="24"/>
              <w:szCs w:val="24"/>
              <w:lang w:eastAsia="en-GB"/>
            </w:rPr>
          </w:pPr>
          <w:hyperlink w:anchor="_Toc476224503" w:history="1">
            <w:r w:rsidR="005058C5" w:rsidRPr="005058C5">
              <w:rPr>
                <w:rStyle w:val="Hyperlink"/>
                <w:noProof/>
                <w:sz w:val="24"/>
                <w:szCs w:val="24"/>
              </w:rPr>
              <w:t>EntrepreneuRship</w:t>
            </w:r>
            <w:r w:rsidR="005058C5" w:rsidRPr="005058C5">
              <w:rPr>
                <w:noProof/>
                <w:webHidden/>
                <w:sz w:val="24"/>
                <w:szCs w:val="24"/>
              </w:rPr>
              <w:tab/>
            </w:r>
            <w:r w:rsidR="005058C5" w:rsidRPr="005058C5">
              <w:rPr>
                <w:noProof/>
                <w:webHidden/>
                <w:sz w:val="24"/>
                <w:szCs w:val="24"/>
              </w:rPr>
              <w:fldChar w:fldCharType="begin"/>
            </w:r>
            <w:r w:rsidR="005058C5" w:rsidRPr="005058C5">
              <w:rPr>
                <w:noProof/>
                <w:webHidden/>
                <w:sz w:val="24"/>
                <w:szCs w:val="24"/>
              </w:rPr>
              <w:instrText xml:space="preserve"> PAGEREF _Toc476224503 \h </w:instrText>
            </w:r>
            <w:r w:rsidR="005058C5" w:rsidRPr="005058C5">
              <w:rPr>
                <w:noProof/>
                <w:webHidden/>
                <w:sz w:val="24"/>
                <w:szCs w:val="24"/>
              </w:rPr>
            </w:r>
            <w:r w:rsidR="005058C5" w:rsidRPr="005058C5">
              <w:rPr>
                <w:noProof/>
                <w:webHidden/>
                <w:sz w:val="24"/>
                <w:szCs w:val="24"/>
              </w:rPr>
              <w:fldChar w:fldCharType="separate"/>
            </w:r>
            <w:r w:rsidR="005058C5" w:rsidRPr="005058C5">
              <w:rPr>
                <w:noProof/>
                <w:webHidden/>
                <w:sz w:val="24"/>
                <w:szCs w:val="24"/>
              </w:rPr>
              <w:t>3</w:t>
            </w:r>
            <w:r w:rsidR="005058C5" w:rsidRPr="005058C5">
              <w:rPr>
                <w:noProof/>
                <w:webHidden/>
                <w:sz w:val="24"/>
                <w:szCs w:val="24"/>
              </w:rPr>
              <w:fldChar w:fldCharType="end"/>
            </w:r>
          </w:hyperlink>
        </w:p>
        <w:p w14:paraId="5E387D3F" w14:textId="77777777" w:rsidR="005058C5" w:rsidRPr="005058C5" w:rsidRDefault="00516C61">
          <w:pPr>
            <w:pStyle w:val="TOC2"/>
            <w:tabs>
              <w:tab w:val="right" w:leader="dot" w:pos="9016"/>
            </w:tabs>
            <w:rPr>
              <w:noProof/>
              <w:sz w:val="24"/>
              <w:szCs w:val="24"/>
              <w:lang w:eastAsia="en-GB"/>
            </w:rPr>
          </w:pPr>
          <w:hyperlink w:anchor="_Toc476224504" w:history="1">
            <w:r w:rsidR="005058C5" w:rsidRPr="005058C5">
              <w:rPr>
                <w:rStyle w:val="Hyperlink"/>
                <w:noProof/>
                <w:sz w:val="24"/>
                <w:szCs w:val="24"/>
              </w:rPr>
              <w:t>Definition</w:t>
            </w:r>
            <w:r w:rsidR="005058C5" w:rsidRPr="005058C5">
              <w:rPr>
                <w:noProof/>
                <w:webHidden/>
                <w:sz w:val="24"/>
                <w:szCs w:val="24"/>
              </w:rPr>
              <w:tab/>
            </w:r>
            <w:r w:rsidR="005058C5" w:rsidRPr="005058C5">
              <w:rPr>
                <w:noProof/>
                <w:webHidden/>
                <w:sz w:val="24"/>
                <w:szCs w:val="24"/>
              </w:rPr>
              <w:fldChar w:fldCharType="begin"/>
            </w:r>
            <w:r w:rsidR="005058C5" w:rsidRPr="005058C5">
              <w:rPr>
                <w:noProof/>
                <w:webHidden/>
                <w:sz w:val="24"/>
                <w:szCs w:val="24"/>
              </w:rPr>
              <w:instrText xml:space="preserve"> PAGEREF _Toc476224504 \h </w:instrText>
            </w:r>
            <w:r w:rsidR="005058C5" w:rsidRPr="005058C5">
              <w:rPr>
                <w:noProof/>
                <w:webHidden/>
                <w:sz w:val="24"/>
                <w:szCs w:val="24"/>
              </w:rPr>
            </w:r>
            <w:r w:rsidR="005058C5" w:rsidRPr="005058C5">
              <w:rPr>
                <w:noProof/>
                <w:webHidden/>
                <w:sz w:val="24"/>
                <w:szCs w:val="24"/>
              </w:rPr>
              <w:fldChar w:fldCharType="separate"/>
            </w:r>
            <w:r w:rsidR="005058C5" w:rsidRPr="005058C5">
              <w:rPr>
                <w:noProof/>
                <w:webHidden/>
                <w:sz w:val="24"/>
                <w:szCs w:val="24"/>
              </w:rPr>
              <w:t>3</w:t>
            </w:r>
            <w:r w:rsidR="005058C5" w:rsidRPr="005058C5">
              <w:rPr>
                <w:noProof/>
                <w:webHidden/>
                <w:sz w:val="24"/>
                <w:szCs w:val="24"/>
              </w:rPr>
              <w:fldChar w:fldCharType="end"/>
            </w:r>
          </w:hyperlink>
        </w:p>
        <w:p w14:paraId="3829BF7E" w14:textId="77777777" w:rsidR="005058C5" w:rsidRPr="005058C5" w:rsidRDefault="00516C61">
          <w:pPr>
            <w:pStyle w:val="TOC1"/>
            <w:tabs>
              <w:tab w:val="right" w:leader="dot" w:pos="9016"/>
            </w:tabs>
            <w:rPr>
              <w:noProof/>
              <w:sz w:val="24"/>
              <w:szCs w:val="24"/>
              <w:lang w:eastAsia="en-GB"/>
            </w:rPr>
          </w:pPr>
          <w:hyperlink w:anchor="_Toc476224505" w:history="1">
            <w:r w:rsidR="005058C5" w:rsidRPr="005058C5">
              <w:rPr>
                <w:rStyle w:val="Hyperlink"/>
                <w:noProof/>
                <w:sz w:val="24"/>
                <w:szCs w:val="24"/>
              </w:rPr>
              <w:t>Case study</w:t>
            </w:r>
            <w:r w:rsidR="005058C5" w:rsidRPr="005058C5">
              <w:rPr>
                <w:noProof/>
                <w:webHidden/>
                <w:sz w:val="24"/>
                <w:szCs w:val="24"/>
              </w:rPr>
              <w:tab/>
            </w:r>
            <w:r w:rsidR="005058C5" w:rsidRPr="005058C5">
              <w:rPr>
                <w:noProof/>
                <w:webHidden/>
                <w:sz w:val="24"/>
                <w:szCs w:val="24"/>
              </w:rPr>
              <w:fldChar w:fldCharType="begin"/>
            </w:r>
            <w:r w:rsidR="005058C5" w:rsidRPr="005058C5">
              <w:rPr>
                <w:noProof/>
                <w:webHidden/>
                <w:sz w:val="24"/>
                <w:szCs w:val="24"/>
              </w:rPr>
              <w:instrText xml:space="preserve"> PAGEREF _Toc476224505 \h </w:instrText>
            </w:r>
            <w:r w:rsidR="005058C5" w:rsidRPr="005058C5">
              <w:rPr>
                <w:noProof/>
                <w:webHidden/>
                <w:sz w:val="24"/>
                <w:szCs w:val="24"/>
              </w:rPr>
            </w:r>
            <w:r w:rsidR="005058C5" w:rsidRPr="005058C5">
              <w:rPr>
                <w:noProof/>
                <w:webHidden/>
                <w:sz w:val="24"/>
                <w:szCs w:val="24"/>
              </w:rPr>
              <w:fldChar w:fldCharType="separate"/>
            </w:r>
            <w:r w:rsidR="005058C5" w:rsidRPr="005058C5">
              <w:rPr>
                <w:noProof/>
                <w:webHidden/>
                <w:sz w:val="24"/>
                <w:szCs w:val="24"/>
              </w:rPr>
              <w:t>4</w:t>
            </w:r>
            <w:r w:rsidR="005058C5" w:rsidRPr="005058C5">
              <w:rPr>
                <w:noProof/>
                <w:webHidden/>
                <w:sz w:val="24"/>
                <w:szCs w:val="24"/>
              </w:rPr>
              <w:fldChar w:fldCharType="end"/>
            </w:r>
          </w:hyperlink>
        </w:p>
        <w:p w14:paraId="34A403F0" w14:textId="77777777" w:rsidR="005058C5" w:rsidRPr="005058C5" w:rsidRDefault="00516C61">
          <w:pPr>
            <w:pStyle w:val="TOC2"/>
            <w:tabs>
              <w:tab w:val="right" w:leader="dot" w:pos="9016"/>
            </w:tabs>
            <w:rPr>
              <w:noProof/>
              <w:sz w:val="24"/>
              <w:szCs w:val="24"/>
              <w:lang w:eastAsia="en-GB"/>
            </w:rPr>
          </w:pPr>
          <w:hyperlink w:anchor="_Toc476224506" w:history="1">
            <w:r w:rsidR="005058C5" w:rsidRPr="005058C5">
              <w:rPr>
                <w:rStyle w:val="Hyperlink"/>
                <w:noProof/>
                <w:sz w:val="24"/>
                <w:szCs w:val="24"/>
              </w:rPr>
              <w:t>Mark Zuckerberg - Background</w:t>
            </w:r>
            <w:r w:rsidR="005058C5" w:rsidRPr="005058C5">
              <w:rPr>
                <w:noProof/>
                <w:webHidden/>
                <w:sz w:val="24"/>
                <w:szCs w:val="24"/>
              </w:rPr>
              <w:tab/>
            </w:r>
            <w:r w:rsidR="005058C5" w:rsidRPr="005058C5">
              <w:rPr>
                <w:noProof/>
                <w:webHidden/>
                <w:sz w:val="24"/>
                <w:szCs w:val="24"/>
              </w:rPr>
              <w:fldChar w:fldCharType="begin"/>
            </w:r>
            <w:r w:rsidR="005058C5" w:rsidRPr="005058C5">
              <w:rPr>
                <w:noProof/>
                <w:webHidden/>
                <w:sz w:val="24"/>
                <w:szCs w:val="24"/>
              </w:rPr>
              <w:instrText xml:space="preserve"> PAGEREF _Toc476224506 \h </w:instrText>
            </w:r>
            <w:r w:rsidR="005058C5" w:rsidRPr="005058C5">
              <w:rPr>
                <w:noProof/>
                <w:webHidden/>
                <w:sz w:val="24"/>
                <w:szCs w:val="24"/>
              </w:rPr>
            </w:r>
            <w:r w:rsidR="005058C5" w:rsidRPr="005058C5">
              <w:rPr>
                <w:noProof/>
                <w:webHidden/>
                <w:sz w:val="24"/>
                <w:szCs w:val="24"/>
              </w:rPr>
              <w:fldChar w:fldCharType="separate"/>
            </w:r>
            <w:r w:rsidR="005058C5" w:rsidRPr="005058C5">
              <w:rPr>
                <w:noProof/>
                <w:webHidden/>
                <w:sz w:val="24"/>
                <w:szCs w:val="24"/>
              </w:rPr>
              <w:t>4</w:t>
            </w:r>
            <w:r w:rsidR="005058C5" w:rsidRPr="005058C5">
              <w:rPr>
                <w:noProof/>
                <w:webHidden/>
                <w:sz w:val="24"/>
                <w:szCs w:val="24"/>
              </w:rPr>
              <w:fldChar w:fldCharType="end"/>
            </w:r>
          </w:hyperlink>
        </w:p>
        <w:p w14:paraId="1337ECC0" w14:textId="77777777" w:rsidR="005058C5" w:rsidRPr="005058C5" w:rsidRDefault="00516C61">
          <w:pPr>
            <w:pStyle w:val="TOC2"/>
            <w:tabs>
              <w:tab w:val="right" w:leader="dot" w:pos="9016"/>
            </w:tabs>
            <w:rPr>
              <w:noProof/>
              <w:sz w:val="24"/>
              <w:szCs w:val="24"/>
              <w:lang w:eastAsia="en-GB"/>
            </w:rPr>
          </w:pPr>
          <w:hyperlink w:anchor="_Toc476224507" w:history="1">
            <w:r w:rsidR="005058C5" w:rsidRPr="005058C5">
              <w:rPr>
                <w:rStyle w:val="Hyperlink"/>
                <w:noProof/>
                <w:sz w:val="24"/>
                <w:szCs w:val="24"/>
              </w:rPr>
              <w:t>Applicability of Trait Theory</w:t>
            </w:r>
            <w:r w:rsidR="005058C5" w:rsidRPr="005058C5">
              <w:rPr>
                <w:noProof/>
                <w:webHidden/>
                <w:sz w:val="24"/>
                <w:szCs w:val="24"/>
              </w:rPr>
              <w:tab/>
            </w:r>
            <w:r w:rsidR="005058C5" w:rsidRPr="005058C5">
              <w:rPr>
                <w:noProof/>
                <w:webHidden/>
                <w:sz w:val="24"/>
                <w:szCs w:val="24"/>
              </w:rPr>
              <w:fldChar w:fldCharType="begin"/>
            </w:r>
            <w:r w:rsidR="005058C5" w:rsidRPr="005058C5">
              <w:rPr>
                <w:noProof/>
                <w:webHidden/>
                <w:sz w:val="24"/>
                <w:szCs w:val="24"/>
              </w:rPr>
              <w:instrText xml:space="preserve"> PAGEREF _Toc476224507 \h </w:instrText>
            </w:r>
            <w:r w:rsidR="005058C5" w:rsidRPr="005058C5">
              <w:rPr>
                <w:noProof/>
                <w:webHidden/>
                <w:sz w:val="24"/>
                <w:szCs w:val="24"/>
              </w:rPr>
            </w:r>
            <w:r w:rsidR="005058C5" w:rsidRPr="005058C5">
              <w:rPr>
                <w:noProof/>
                <w:webHidden/>
                <w:sz w:val="24"/>
                <w:szCs w:val="24"/>
              </w:rPr>
              <w:fldChar w:fldCharType="separate"/>
            </w:r>
            <w:r w:rsidR="005058C5" w:rsidRPr="005058C5">
              <w:rPr>
                <w:noProof/>
                <w:webHidden/>
                <w:sz w:val="24"/>
                <w:szCs w:val="24"/>
              </w:rPr>
              <w:t>5</w:t>
            </w:r>
            <w:r w:rsidR="005058C5" w:rsidRPr="005058C5">
              <w:rPr>
                <w:noProof/>
                <w:webHidden/>
                <w:sz w:val="24"/>
                <w:szCs w:val="24"/>
              </w:rPr>
              <w:fldChar w:fldCharType="end"/>
            </w:r>
          </w:hyperlink>
        </w:p>
        <w:p w14:paraId="63823E11" w14:textId="77777777" w:rsidR="005058C5" w:rsidRPr="005058C5" w:rsidRDefault="00516C61">
          <w:pPr>
            <w:pStyle w:val="TOC3"/>
            <w:tabs>
              <w:tab w:val="right" w:leader="dot" w:pos="9016"/>
            </w:tabs>
            <w:rPr>
              <w:noProof/>
              <w:sz w:val="24"/>
              <w:szCs w:val="24"/>
              <w:lang w:eastAsia="en-GB"/>
            </w:rPr>
          </w:pPr>
          <w:hyperlink w:anchor="_Toc476224508" w:history="1">
            <w:r w:rsidR="005058C5" w:rsidRPr="005058C5">
              <w:rPr>
                <w:rStyle w:val="Hyperlink"/>
                <w:noProof/>
                <w:sz w:val="24"/>
                <w:szCs w:val="24"/>
              </w:rPr>
              <w:t>Passion</w:t>
            </w:r>
            <w:r w:rsidR="005058C5" w:rsidRPr="005058C5">
              <w:rPr>
                <w:noProof/>
                <w:webHidden/>
                <w:sz w:val="24"/>
                <w:szCs w:val="24"/>
              </w:rPr>
              <w:tab/>
            </w:r>
            <w:r w:rsidR="005058C5" w:rsidRPr="005058C5">
              <w:rPr>
                <w:noProof/>
                <w:webHidden/>
                <w:sz w:val="24"/>
                <w:szCs w:val="24"/>
              </w:rPr>
              <w:fldChar w:fldCharType="begin"/>
            </w:r>
            <w:r w:rsidR="005058C5" w:rsidRPr="005058C5">
              <w:rPr>
                <w:noProof/>
                <w:webHidden/>
                <w:sz w:val="24"/>
                <w:szCs w:val="24"/>
              </w:rPr>
              <w:instrText xml:space="preserve"> PAGEREF _Toc476224508 \h </w:instrText>
            </w:r>
            <w:r w:rsidR="005058C5" w:rsidRPr="005058C5">
              <w:rPr>
                <w:noProof/>
                <w:webHidden/>
                <w:sz w:val="24"/>
                <w:szCs w:val="24"/>
              </w:rPr>
            </w:r>
            <w:r w:rsidR="005058C5" w:rsidRPr="005058C5">
              <w:rPr>
                <w:noProof/>
                <w:webHidden/>
                <w:sz w:val="24"/>
                <w:szCs w:val="24"/>
              </w:rPr>
              <w:fldChar w:fldCharType="separate"/>
            </w:r>
            <w:r w:rsidR="005058C5" w:rsidRPr="005058C5">
              <w:rPr>
                <w:noProof/>
                <w:webHidden/>
                <w:sz w:val="24"/>
                <w:szCs w:val="24"/>
              </w:rPr>
              <w:t>5</w:t>
            </w:r>
            <w:r w:rsidR="005058C5" w:rsidRPr="005058C5">
              <w:rPr>
                <w:noProof/>
                <w:webHidden/>
                <w:sz w:val="24"/>
                <w:szCs w:val="24"/>
              </w:rPr>
              <w:fldChar w:fldCharType="end"/>
            </w:r>
          </w:hyperlink>
        </w:p>
        <w:p w14:paraId="1693F47C" w14:textId="77777777" w:rsidR="005058C5" w:rsidRPr="005058C5" w:rsidRDefault="00516C61">
          <w:pPr>
            <w:pStyle w:val="TOC3"/>
            <w:tabs>
              <w:tab w:val="right" w:leader="dot" w:pos="9016"/>
            </w:tabs>
            <w:rPr>
              <w:noProof/>
              <w:sz w:val="24"/>
              <w:szCs w:val="24"/>
              <w:lang w:eastAsia="en-GB"/>
            </w:rPr>
          </w:pPr>
          <w:hyperlink w:anchor="_Toc476224509" w:history="1">
            <w:r w:rsidR="005058C5" w:rsidRPr="005058C5">
              <w:rPr>
                <w:rStyle w:val="Hyperlink"/>
                <w:noProof/>
                <w:sz w:val="24"/>
                <w:szCs w:val="24"/>
              </w:rPr>
              <w:t>Perceptability</w:t>
            </w:r>
            <w:r w:rsidR="005058C5" w:rsidRPr="005058C5">
              <w:rPr>
                <w:noProof/>
                <w:webHidden/>
                <w:sz w:val="24"/>
                <w:szCs w:val="24"/>
              </w:rPr>
              <w:tab/>
            </w:r>
            <w:r w:rsidR="005058C5" w:rsidRPr="005058C5">
              <w:rPr>
                <w:noProof/>
                <w:webHidden/>
                <w:sz w:val="24"/>
                <w:szCs w:val="24"/>
              </w:rPr>
              <w:fldChar w:fldCharType="begin"/>
            </w:r>
            <w:r w:rsidR="005058C5" w:rsidRPr="005058C5">
              <w:rPr>
                <w:noProof/>
                <w:webHidden/>
                <w:sz w:val="24"/>
                <w:szCs w:val="24"/>
              </w:rPr>
              <w:instrText xml:space="preserve"> PAGEREF _Toc476224509 \h </w:instrText>
            </w:r>
            <w:r w:rsidR="005058C5" w:rsidRPr="005058C5">
              <w:rPr>
                <w:noProof/>
                <w:webHidden/>
                <w:sz w:val="24"/>
                <w:szCs w:val="24"/>
              </w:rPr>
            </w:r>
            <w:r w:rsidR="005058C5" w:rsidRPr="005058C5">
              <w:rPr>
                <w:noProof/>
                <w:webHidden/>
                <w:sz w:val="24"/>
                <w:szCs w:val="24"/>
              </w:rPr>
              <w:fldChar w:fldCharType="separate"/>
            </w:r>
            <w:r w:rsidR="005058C5" w:rsidRPr="005058C5">
              <w:rPr>
                <w:noProof/>
                <w:webHidden/>
                <w:sz w:val="24"/>
                <w:szCs w:val="24"/>
              </w:rPr>
              <w:t>6</w:t>
            </w:r>
            <w:r w:rsidR="005058C5" w:rsidRPr="005058C5">
              <w:rPr>
                <w:noProof/>
                <w:webHidden/>
                <w:sz w:val="24"/>
                <w:szCs w:val="24"/>
              </w:rPr>
              <w:fldChar w:fldCharType="end"/>
            </w:r>
          </w:hyperlink>
        </w:p>
        <w:p w14:paraId="4516F883" w14:textId="77777777" w:rsidR="005058C5" w:rsidRPr="005058C5" w:rsidRDefault="00516C61">
          <w:pPr>
            <w:pStyle w:val="TOC3"/>
            <w:tabs>
              <w:tab w:val="right" w:leader="dot" w:pos="9016"/>
            </w:tabs>
            <w:rPr>
              <w:noProof/>
              <w:sz w:val="24"/>
              <w:szCs w:val="24"/>
              <w:lang w:eastAsia="en-GB"/>
            </w:rPr>
          </w:pPr>
          <w:hyperlink w:anchor="_Toc476224510" w:history="1">
            <w:r w:rsidR="005058C5" w:rsidRPr="005058C5">
              <w:rPr>
                <w:rStyle w:val="Hyperlink"/>
                <w:noProof/>
                <w:sz w:val="24"/>
                <w:szCs w:val="24"/>
              </w:rPr>
              <w:t>Persistency</w:t>
            </w:r>
            <w:r w:rsidR="005058C5" w:rsidRPr="005058C5">
              <w:rPr>
                <w:noProof/>
                <w:webHidden/>
                <w:sz w:val="24"/>
                <w:szCs w:val="24"/>
              </w:rPr>
              <w:tab/>
            </w:r>
            <w:r w:rsidR="005058C5" w:rsidRPr="005058C5">
              <w:rPr>
                <w:noProof/>
                <w:webHidden/>
                <w:sz w:val="24"/>
                <w:szCs w:val="24"/>
              </w:rPr>
              <w:fldChar w:fldCharType="begin"/>
            </w:r>
            <w:r w:rsidR="005058C5" w:rsidRPr="005058C5">
              <w:rPr>
                <w:noProof/>
                <w:webHidden/>
                <w:sz w:val="24"/>
                <w:szCs w:val="24"/>
              </w:rPr>
              <w:instrText xml:space="preserve"> PAGEREF _Toc476224510 \h </w:instrText>
            </w:r>
            <w:r w:rsidR="005058C5" w:rsidRPr="005058C5">
              <w:rPr>
                <w:noProof/>
                <w:webHidden/>
                <w:sz w:val="24"/>
                <w:szCs w:val="24"/>
              </w:rPr>
            </w:r>
            <w:r w:rsidR="005058C5" w:rsidRPr="005058C5">
              <w:rPr>
                <w:noProof/>
                <w:webHidden/>
                <w:sz w:val="24"/>
                <w:szCs w:val="24"/>
              </w:rPr>
              <w:fldChar w:fldCharType="separate"/>
            </w:r>
            <w:r w:rsidR="005058C5" w:rsidRPr="005058C5">
              <w:rPr>
                <w:noProof/>
                <w:webHidden/>
                <w:sz w:val="24"/>
                <w:szCs w:val="24"/>
              </w:rPr>
              <w:t>6</w:t>
            </w:r>
            <w:r w:rsidR="005058C5" w:rsidRPr="005058C5">
              <w:rPr>
                <w:noProof/>
                <w:webHidden/>
                <w:sz w:val="24"/>
                <w:szCs w:val="24"/>
              </w:rPr>
              <w:fldChar w:fldCharType="end"/>
            </w:r>
          </w:hyperlink>
        </w:p>
        <w:p w14:paraId="1D488DA9" w14:textId="77777777" w:rsidR="005058C5" w:rsidRPr="005058C5" w:rsidRDefault="00516C61">
          <w:pPr>
            <w:pStyle w:val="TOC3"/>
            <w:tabs>
              <w:tab w:val="right" w:leader="dot" w:pos="9016"/>
            </w:tabs>
            <w:rPr>
              <w:noProof/>
              <w:sz w:val="24"/>
              <w:szCs w:val="24"/>
              <w:lang w:eastAsia="en-GB"/>
            </w:rPr>
          </w:pPr>
          <w:hyperlink w:anchor="_Toc476224511" w:history="1">
            <w:r w:rsidR="005058C5" w:rsidRPr="005058C5">
              <w:rPr>
                <w:rStyle w:val="Hyperlink"/>
                <w:noProof/>
                <w:sz w:val="24"/>
                <w:szCs w:val="24"/>
              </w:rPr>
              <w:t>Sell-confidence</w:t>
            </w:r>
            <w:r w:rsidR="005058C5" w:rsidRPr="005058C5">
              <w:rPr>
                <w:noProof/>
                <w:webHidden/>
                <w:sz w:val="24"/>
                <w:szCs w:val="24"/>
              </w:rPr>
              <w:tab/>
            </w:r>
            <w:r w:rsidR="005058C5" w:rsidRPr="005058C5">
              <w:rPr>
                <w:noProof/>
                <w:webHidden/>
                <w:sz w:val="24"/>
                <w:szCs w:val="24"/>
              </w:rPr>
              <w:fldChar w:fldCharType="begin"/>
            </w:r>
            <w:r w:rsidR="005058C5" w:rsidRPr="005058C5">
              <w:rPr>
                <w:noProof/>
                <w:webHidden/>
                <w:sz w:val="24"/>
                <w:szCs w:val="24"/>
              </w:rPr>
              <w:instrText xml:space="preserve"> PAGEREF _Toc476224511 \h </w:instrText>
            </w:r>
            <w:r w:rsidR="005058C5" w:rsidRPr="005058C5">
              <w:rPr>
                <w:noProof/>
                <w:webHidden/>
                <w:sz w:val="24"/>
                <w:szCs w:val="24"/>
              </w:rPr>
            </w:r>
            <w:r w:rsidR="005058C5" w:rsidRPr="005058C5">
              <w:rPr>
                <w:noProof/>
                <w:webHidden/>
                <w:sz w:val="24"/>
                <w:szCs w:val="24"/>
              </w:rPr>
              <w:fldChar w:fldCharType="separate"/>
            </w:r>
            <w:r w:rsidR="005058C5" w:rsidRPr="005058C5">
              <w:rPr>
                <w:noProof/>
                <w:webHidden/>
                <w:sz w:val="24"/>
                <w:szCs w:val="24"/>
              </w:rPr>
              <w:t>7</w:t>
            </w:r>
            <w:r w:rsidR="005058C5" w:rsidRPr="005058C5">
              <w:rPr>
                <w:noProof/>
                <w:webHidden/>
                <w:sz w:val="24"/>
                <w:szCs w:val="24"/>
              </w:rPr>
              <w:fldChar w:fldCharType="end"/>
            </w:r>
          </w:hyperlink>
        </w:p>
        <w:p w14:paraId="036F5E98" w14:textId="77777777" w:rsidR="005058C5" w:rsidRPr="005058C5" w:rsidRDefault="00516C61">
          <w:pPr>
            <w:pStyle w:val="TOC2"/>
            <w:tabs>
              <w:tab w:val="right" w:leader="dot" w:pos="9016"/>
            </w:tabs>
            <w:rPr>
              <w:noProof/>
              <w:sz w:val="24"/>
              <w:szCs w:val="24"/>
              <w:lang w:eastAsia="en-GB"/>
            </w:rPr>
          </w:pPr>
          <w:hyperlink w:anchor="_Toc476224512" w:history="1">
            <w:r w:rsidR="005058C5" w:rsidRPr="005058C5">
              <w:rPr>
                <w:rStyle w:val="Hyperlink"/>
                <w:noProof/>
                <w:sz w:val="24"/>
                <w:szCs w:val="24"/>
              </w:rPr>
              <w:t>Applicability of born or made theory</w:t>
            </w:r>
            <w:r w:rsidR="005058C5" w:rsidRPr="005058C5">
              <w:rPr>
                <w:noProof/>
                <w:webHidden/>
                <w:sz w:val="24"/>
                <w:szCs w:val="24"/>
              </w:rPr>
              <w:tab/>
            </w:r>
            <w:r w:rsidR="005058C5" w:rsidRPr="005058C5">
              <w:rPr>
                <w:noProof/>
                <w:webHidden/>
                <w:sz w:val="24"/>
                <w:szCs w:val="24"/>
              </w:rPr>
              <w:fldChar w:fldCharType="begin"/>
            </w:r>
            <w:r w:rsidR="005058C5" w:rsidRPr="005058C5">
              <w:rPr>
                <w:noProof/>
                <w:webHidden/>
                <w:sz w:val="24"/>
                <w:szCs w:val="24"/>
              </w:rPr>
              <w:instrText xml:space="preserve"> PAGEREF _Toc476224512 \h </w:instrText>
            </w:r>
            <w:r w:rsidR="005058C5" w:rsidRPr="005058C5">
              <w:rPr>
                <w:noProof/>
                <w:webHidden/>
                <w:sz w:val="24"/>
                <w:szCs w:val="24"/>
              </w:rPr>
            </w:r>
            <w:r w:rsidR="005058C5" w:rsidRPr="005058C5">
              <w:rPr>
                <w:noProof/>
                <w:webHidden/>
                <w:sz w:val="24"/>
                <w:szCs w:val="24"/>
              </w:rPr>
              <w:fldChar w:fldCharType="separate"/>
            </w:r>
            <w:r w:rsidR="005058C5" w:rsidRPr="005058C5">
              <w:rPr>
                <w:noProof/>
                <w:webHidden/>
                <w:sz w:val="24"/>
                <w:szCs w:val="24"/>
              </w:rPr>
              <w:t>8</w:t>
            </w:r>
            <w:r w:rsidR="005058C5" w:rsidRPr="005058C5">
              <w:rPr>
                <w:noProof/>
                <w:webHidden/>
                <w:sz w:val="24"/>
                <w:szCs w:val="24"/>
              </w:rPr>
              <w:fldChar w:fldCharType="end"/>
            </w:r>
          </w:hyperlink>
        </w:p>
        <w:p w14:paraId="628CAAA8" w14:textId="77777777" w:rsidR="005058C5" w:rsidRPr="005058C5" w:rsidRDefault="00516C61">
          <w:pPr>
            <w:pStyle w:val="TOC2"/>
            <w:tabs>
              <w:tab w:val="right" w:leader="dot" w:pos="9016"/>
            </w:tabs>
            <w:rPr>
              <w:noProof/>
              <w:sz w:val="24"/>
              <w:szCs w:val="24"/>
              <w:lang w:eastAsia="en-GB"/>
            </w:rPr>
          </w:pPr>
          <w:hyperlink w:anchor="_Toc476224513" w:history="1">
            <w:r w:rsidR="005058C5" w:rsidRPr="005058C5">
              <w:rPr>
                <w:rStyle w:val="Hyperlink"/>
                <w:noProof/>
                <w:sz w:val="24"/>
                <w:szCs w:val="24"/>
              </w:rPr>
              <w:t>Conclusion</w:t>
            </w:r>
            <w:r w:rsidR="005058C5" w:rsidRPr="005058C5">
              <w:rPr>
                <w:noProof/>
                <w:webHidden/>
                <w:sz w:val="24"/>
                <w:szCs w:val="24"/>
              </w:rPr>
              <w:tab/>
            </w:r>
            <w:r w:rsidR="005058C5" w:rsidRPr="005058C5">
              <w:rPr>
                <w:noProof/>
                <w:webHidden/>
                <w:sz w:val="24"/>
                <w:szCs w:val="24"/>
              </w:rPr>
              <w:fldChar w:fldCharType="begin"/>
            </w:r>
            <w:r w:rsidR="005058C5" w:rsidRPr="005058C5">
              <w:rPr>
                <w:noProof/>
                <w:webHidden/>
                <w:sz w:val="24"/>
                <w:szCs w:val="24"/>
              </w:rPr>
              <w:instrText xml:space="preserve"> PAGEREF _Toc476224513 \h </w:instrText>
            </w:r>
            <w:r w:rsidR="005058C5" w:rsidRPr="005058C5">
              <w:rPr>
                <w:noProof/>
                <w:webHidden/>
                <w:sz w:val="24"/>
                <w:szCs w:val="24"/>
              </w:rPr>
            </w:r>
            <w:r w:rsidR="005058C5" w:rsidRPr="005058C5">
              <w:rPr>
                <w:noProof/>
                <w:webHidden/>
                <w:sz w:val="24"/>
                <w:szCs w:val="24"/>
              </w:rPr>
              <w:fldChar w:fldCharType="separate"/>
            </w:r>
            <w:r w:rsidR="005058C5" w:rsidRPr="005058C5">
              <w:rPr>
                <w:noProof/>
                <w:webHidden/>
                <w:sz w:val="24"/>
                <w:szCs w:val="24"/>
              </w:rPr>
              <w:t>9</w:t>
            </w:r>
            <w:r w:rsidR="005058C5" w:rsidRPr="005058C5">
              <w:rPr>
                <w:noProof/>
                <w:webHidden/>
                <w:sz w:val="24"/>
                <w:szCs w:val="24"/>
              </w:rPr>
              <w:fldChar w:fldCharType="end"/>
            </w:r>
          </w:hyperlink>
        </w:p>
        <w:p w14:paraId="497BED23" w14:textId="77777777" w:rsidR="005058C5" w:rsidRPr="005058C5" w:rsidRDefault="00516C61">
          <w:pPr>
            <w:pStyle w:val="TOC1"/>
            <w:tabs>
              <w:tab w:val="right" w:leader="dot" w:pos="9016"/>
            </w:tabs>
            <w:rPr>
              <w:noProof/>
              <w:sz w:val="24"/>
              <w:szCs w:val="24"/>
              <w:lang w:eastAsia="en-GB"/>
            </w:rPr>
          </w:pPr>
          <w:hyperlink w:anchor="_Toc476224514" w:history="1">
            <w:r w:rsidR="005058C5" w:rsidRPr="005058C5">
              <w:rPr>
                <w:rStyle w:val="Hyperlink"/>
                <w:noProof/>
                <w:sz w:val="24"/>
                <w:szCs w:val="24"/>
              </w:rPr>
              <w:t>References</w:t>
            </w:r>
            <w:r w:rsidR="005058C5" w:rsidRPr="005058C5">
              <w:rPr>
                <w:noProof/>
                <w:webHidden/>
                <w:sz w:val="24"/>
                <w:szCs w:val="24"/>
              </w:rPr>
              <w:tab/>
            </w:r>
            <w:r w:rsidR="005058C5" w:rsidRPr="005058C5">
              <w:rPr>
                <w:noProof/>
                <w:webHidden/>
                <w:sz w:val="24"/>
                <w:szCs w:val="24"/>
              </w:rPr>
              <w:fldChar w:fldCharType="begin"/>
            </w:r>
            <w:r w:rsidR="005058C5" w:rsidRPr="005058C5">
              <w:rPr>
                <w:noProof/>
                <w:webHidden/>
                <w:sz w:val="24"/>
                <w:szCs w:val="24"/>
              </w:rPr>
              <w:instrText xml:space="preserve"> PAGEREF _Toc476224514 \h </w:instrText>
            </w:r>
            <w:r w:rsidR="005058C5" w:rsidRPr="005058C5">
              <w:rPr>
                <w:noProof/>
                <w:webHidden/>
                <w:sz w:val="24"/>
                <w:szCs w:val="24"/>
              </w:rPr>
            </w:r>
            <w:r w:rsidR="005058C5" w:rsidRPr="005058C5">
              <w:rPr>
                <w:noProof/>
                <w:webHidden/>
                <w:sz w:val="24"/>
                <w:szCs w:val="24"/>
              </w:rPr>
              <w:fldChar w:fldCharType="separate"/>
            </w:r>
            <w:r w:rsidR="005058C5" w:rsidRPr="005058C5">
              <w:rPr>
                <w:noProof/>
                <w:webHidden/>
                <w:sz w:val="24"/>
                <w:szCs w:val="24"/>
              </w:rPr>
              <w:t>10</w:t>
            </w:r>
            <w:r w:rsidR="005058C5" w:rsidRPr="005058C5">
              <w:rPr>
                <w:noProof/>
                <w:webHidden/>
                <w:sz w:val="24"/>
                <w:szCs w:val="24"/>
              </w:rPr>
              <w:fldChar w:fldCharType="end"/>
            </w:r>
          </w:hyperlink>
        </w:p>
        <w:p w14:paraId="32452617" w14:textId="77777777" w:rsidR="005058C5" w:rsidRPr="005058C5" w:rsidRDefault="00516C61">
          <w:pPr>
            <w:pStyle w:val="TOC1"/>
            <w:tabs>
              <w:tab w:val="right" w:leader="dot" w:pos="9016"/>
            </w:tabs>
            <w:rPr>
              <w:noProof/>
              <w:sz w:val="24"/>
              <w:szCs w:val="24"/>
              <w:lang w:eastAsia="en-GB"/>
            </w:rPr>
          </w:pPr>
          <w:hyperlink w:anchor="_Toc476224515" w:history="1">
            <w:r w:rsidR="005058C5" w:rsidRPr="005058C5">
              <w:rPr>
                <w:rStyle w:val="Hyperlink"/>
                <w:noProof/>
                <w:sz w:val="24"/>
                <w:szCs w:val="24"/>
              </w:rPr>
              <w:t>Bibliography</w:t>
            </w:r>
            <w:r w:rsidR="005058C5" w:rsidRPr="005058C5">
              <w:rPr>
                <w:noProof/>
                <w:webHidden/>
                <w:sz w:val="24"/>
                <w:szCs w:val="24"/>
              </w:rPr>
              <w:tab/>
            </w:r>
            <w:r w:rsidR="005058C5" w:rsidRPr="005058C5">
              <w:rPr>
                <w:noProof/>
                <w:webHidden/>
                <w:sz w:val="24"/>
                <w:szCs w:val="24"/>
              </w:rPr>
              <w:fldChar w:fldCharType="begin"/>
            </w:r>
            <w:r w:rsidR="005058C5" w:rsidRPr="005058C5">
              <w:rPr>
                <w:noProof/>
                <w:webHidden/>
                <w:sz w:val="24"/>
                <w:szCs w:val="24"/>
              </w:rPr>
              <w:instrText xml:space="preserve"> PAGEREF _Toc476224515 \h </w:instrText>
            </w:r>
            <w:r w:rsidR="005058C5" w:rsidRPr="005058C5">
              <w:rPr>
                <w:noProof/>
                <w:webHidden/>
                <w:sz w:val="24"/>
                <w:szCs w:val="24"/>
              </w:rPr>
            </w:r>
            <w:r w:rsidR="005058C5" w:rsidRPr="005058C5">
              <w:rPr>
                <w:noProof/>
                <w:webHidden/>
                <w:sz w:val="24"/>
                <w:szCs w:val="24"/>
              </w:rPr>
              <w:fldChar w:fldCharType="separate"/>
            </w:r>
            <w:r w:rsidR="005058C5" w:rsidRPr="005058C5">
              <w:rPr>
                <w:noProof/>
                <w:webHidden/>
                <w:sz w:val="24"/>
                <w:szCs w:val="24"/>
              </w:rPr>
              <w:t>13</w:t>
            </w:r>
            <w:r w:rsidR="005058C5" w:rsidRPr="005058C5">
              <w:rPr>
                <w:noProof/>
                <w:webHidden/>
                <w:sz w:val="24"/>
                <w:szCs w:val="24"/>
              </w:rPr>
              <w:fldChar w:fldCharType="end"/>
            </w:r>
          </w:hyperlink>
        </w:p>
        <w:p w14:paraId="0C84B8DB" w14:textId="5DB6E4CA" w:rsidR="00004975" w:rsidRDefault="00004975" w:rsidP="00AE764D">
          <w:pPr>
            <w:spacing w:line="360" w:lineRule="auto"/>
          </w:pPr>
          <w:r w:rsidRPr="005058C5">
            <w:rPr>
              <w:b/>
              <w:bCs/>
              <w:noProof/>
              <w:sz w:val="24"/>
              <w:szCs w:val="24"/>
            </w:rPr>
            <w:fldChar w:fldCharType="end"/>
          </w:r>
        </w:p>
      </w:sdtContent>
    </w:sdt>
    <w:p w14:paraId="5AB46606" w14:textId="77777777" w:rsidR="00004975" w:rsidRDefault="00004975" w:rsidP="00AE764D">
      <w:pPr>
        <w:spacing w:line="360" w:lineRule="auto"/>
      </w:pPr>
      <w:r>
        <w:br w:type="page"/>
      </w:r>
    </w:p>
    <w:p w14:paraId="55BAE46C" w14:textId="77777777" w:rsidR="0031443F" w:rsidRPr="0031443F" w:rsidRDefault="00242B8E" w:rsidP="0031443F">
      <w:pPr>
        <w:pStyle w:val="Heading1"/>
        <w:rPr>
          <w:sz w:val="24"/>
          <w:szCs w:val="24"/>
        </w:rPr>
      </w:pPr>
      <w:bookmarkStart w:id="0" w:name="_Toc476224502"/>
      <w:r>
        <w:rPr>
          <w:sz w:val="24"/>
          <w:szCs w:val="24"/>
        </w:rPr>
        <w:lastRenderedPageBreak/>
        <w:t>Introduction</w:t>
      </w:r>
      <w:bookmarkEnd w:id="0"/>
    </w:p>
    <w:p w14:paraId="5807D653" w14:textId="62128244" w:rsidR="0059729A" w:rsidRDefault="00B34144" w:rsidP="007246B7">
      <w:pPr>
        <w:spacing w:line="360" w:lineRule="auto"/>
        <w:jc w:val="both"/>
        <w:rPr>
          <w:sz w:val="24"/>
          <w:szCs w:val="24"/>
        </w:rPr>
      </w:pPr>
      <w:r>
        <w:rPr>
          <w:sz w:val="24"/>
          <w:szCs w:val="24"/>
        </w:rPr>
        <w:t>This report servers to explore the definition of entrepreneurialism and what factors make up an entrepreneur.  A case study of Mark Zuckerberg is then conducted with consideration to two entreprene</w:t>
      </w:r>
      <w:r w:rsidR="007246B7">
        <w:rPr>
          <w:sz w:val="24"/>
          <w:szCs w:val="24"/>
        </w:rPr>
        <w:t>ur</w:t>
      </w:r>
      <w:r>
        <w:rPr>
          <w:sz w:val="24"/>
          <w:szCs w:val="24"/>
        </w:rPr>
        <w:t>ial theories, trait</w:t>
      </w:r>
      <w:r w:rsidR="007246B7">
        <w:rPr>
          <w:sz w:val="24"/>
          <w:szCs w:val="24"/>
        </w:rPr>
        <w:t xml:space="preserve"> theory and born or made,</w:t>
      </w:r>
      <w:r w:rsidR="008F0D15">
        <w:rPr>
          <w:sz w:val="24"/>
          <w:szCs w:val="24"/>
        </w:rPr>
        <w:t xml:space="preserve"> </w:t>
      </w:r>
      <w:r w:rsidR="007246B7">
        <w:rPr>
          <w:sz w:val="24"/>
          <w:szCs w:val="24"/>
        </w:rPr>
        <w:t>while attempting to identify how Zuckerberg fits each theory and noting contradictions or discrepancies in each.  Finally, the report concludes with a general observation on the state of current entrepreneurial theories and identifying challenges that remain.</w:t>
      </w:r>
      <w:r w:rsidR="0059729A">
        <w:rPr>
          <w:sz w:val="24"/>
          <w:szCs w:val="24"/>
        </w:rPr>
        <w:br w:type="page"/>
      </w:r>
    </w:p>
    <w:p w14:paraId="3FB60F1C" w14:textId="7DB3C1C6" w:rsidR="0031443F" w:rsidRDefault="00C23BF2" w:rsidP="0031443F">
      <w:pPr>
        <w:pStyle w:val="Heading1"/>
      </w:pPr>
      <w:bookmarkStart w:id="1" w:name="_Toc476224503"/>
      <w:r>
        <w:lastRenderedPageBreak/>
        <w:t>Entrepreneu</w:t>
      </w:r>
      <w:r w:rsidR="00197E2A">
        <w:t>R</w:t>
      </w:r>
      <w:r>
        <w:t>ship</w:t>
      </w:r>
      <w:bookmarkEnd w:id="1"/>
    </w:p>
    <w:p w14:paraId="051B1550" w14:textId="1A2ED432" w:rsidR="00440DA2" w:rsidRDefault="00C23BF2" w:rsidP="00440DA2">
      <w:pPr>
        <w:pStyle w:val="Heading2"/>
      </w:pPr>
      <w:bookmarkStart w:id="2" w:name="_Toc476224504"/>
      <w:r>
        <w:t>Definition</w:t>
      </w:r>
      <w:bookmarkEnd w:id="2"/>
    </w:p>
    <w:p w14:paraId="7E46E51A" w14:textId="4D673B32" w:rsidR="00197E2A" w:rsidRDefault="00197E2A" w:rsidP="00340E08">
      <w:pPr>
        <w:spacing w:line="360" w:lineRule="auto"/>
        <w:jc w:val="both"/>
        <w:rPr>
          <w:rFonts w:cstheme="minorHAnsi"/>
          <w:color w:val="000000" w:themeColor="text1"/>
          <w:sz w:val="24"/>
          <w:szCs w:val="24"/>
        </w:rPr>
      </w:pPr>
      <w:r>
        <w:rPr>
          <w:rFonts w:cstheme="minorHAnsi"/>
          <w:color w:val="000000" w:themeColor="text1"/>
          <w:sz w:val="24"/>
          <w:szCs w:val="24"/>
        </w:rPr>
        <w:t>Historically, an entrepreneur has been described as an individual who starts, builds and manages an enterprise (</w:t>
      </w:r>
      <w:r w:rsidR="00753290">
        <w:rPr>
          <w:rFonts w:cstheme="minorHAnsi"/>
          <w:color w:val="000000" w:themeColor="text1"/>
          <w:sz w:val="24"/>
          <w:szCs w:val="24"/>
        </w:rPr>
        <w:t xml:space="preserve">Venkatesh and </w:t>
      </w:r>
      <w:r w:rsidRPr="00197E2A">
        <w:rPr>
          <w:rFonts w:cstheme="minorHAnsi"/>
          <w:color w:val="000000" w:themeColor="text1"/>
          <w:sz w:val="24"/>
          <w:szCs w:val="24"/>
        </w:rPr>
        <w:t>Ravikiran, 2012</w:t>
      </w:r>
      <w:r>
        <w:rPr>
          <w:rFonts w:cstheme="minorHAnsi"/>
          <w:color w:val="000000" w:themeColor="text1"/>
          <w:sz w:val="24"/>
          <w:szCs w:val="24"/>
        </w:rPr>
        <w:t>; Boyett, 1996; Furey, 2009</w:t>
      </w:r>
      <w:r w:rsidRPr="00197E2A">
        <w:rPr>
          <w:rFonts w:cstheme="minorHAnsi"/>
          <w:color w:val="000000" w:themeColor="text1"/>
          <w:sz w:val="24"/>
          <w:szCs w:val="24"/>
        </w:rPr>
        <w:t>)</w:t>
      </w:r>
      <w:r>
        <w:rPr>
          <w:rFonts w:cstheme="minorHAnsi"/>
          <w:color w:val="000000" w:themeColor="text1"/>
          <w:sz w:val="24"/>
          <w:szCs w:val="24"/>
        </w:rPr>
        <w:t xml:space="preserve"> with Furey specifically drawing attention to entrepreneurs being leaders in their field of expertise or business area.  Boyett however states that an entrepreneur need not be </w:t>
      </w:r>
      <w:r w:rsidR="00B34144">
        <w:rPr>
          <w:rFonts w:cstheme="minorHAnsi"/>
          <w:color w:val="000000" w:themeColor="text1"/>
          <w:sz w:val="24"/>
          <w:szCs w:val="24"/>
        </w:rPr>
        <w:t>solely</w:t>
      </w:r>
      <w:r>
        <w:rPr>
          <w:rFonts w:cstheme="minorHAnsi"/>
          <w:color w:val="000000" w:themeColor="text1"/>
          <w:sz w:val="24"/>
          <w:szCs w:val="24"/>
        </w:rPr>
        <w:t xml:space="preserve"> focused on the accumulation of wealth or creating a profitable business.  Indeed, Martin and Osberg (2007) highlight the emergence of social entrepreneurship whereby an entrepreneurs driving ambition is to create a climate for societal change through social enterprises or through charitable work.  Furey further confirms entrepreneurship is not solely isolated to the business community, with several public sector entrepreneurs </w:t>
      </w:r>
      <w:r w:rsidR="00753290">
        <w:rPr>
          <w:rFonts w:cstheme="minorHAnsi"/>
          <w:color w:val="000000" w:themeColor="text1"/>
          <w:sz w:val="24"/>
          <w:szCs w:val="24"/>
        </w:rPr>
        <w:t xml:space="preserve">gaining prominence.  Venkatesh and </w:t>
      </w:r>
      <w:r w:rsidR="00753290" w:rsidRPr="00197E2A">
        <w:rPr>
          <w:rFonts w:cstheme="minorHAnsi"/>
          <w:color w:val="000000" w:themeColor="text1"/>
          <w:sz w:val="24"/>
          <w:szCs w:val="24"/>
        </w:rPr>
        <w:t>Ravikiran</w:t>
      </w:r>
      <w:r w:rsidR="00753290">
        <w:rPr>
          <w:rFonts w:cstheme="minorHAnsi"/>
          <w:color w:val="000000" w:themeColor="text1"/>
          <w:sz w:val="24"/>
          <w:szCs w:val="24"/>
        </w:rPr>
        <w:t xml:space="preserve"> highlight a common factor among entrepreneurs, regardless of social, public sector or business, is that they all apparently display a high level of passion or dedication to an idea and all display a decreased susceptibility to risk aversion.</w:t>
      </w:r>
    </w:p>
    <w:p w14:paraId="03ABE1D4" w14:textId="6D9734A5" w:rsidR="001B569F" w:rsidRDefault="00753290" w:rsidP="006B5D56">
      <w:pPr>
        <w:spacing w:line="360" w:lineRule="auto"/>
        <w:jc w:val="both"/>
        <w:rPr>
          <w:rFonts w:cstheme="minorHAnsi"/>
          <w:color w:val="000000" w:themeColor="text1"/>
          <w:sz w:val="24"/>
          <w:szCs w:val="24"/>
        </w:rPr>
      </w:pPr>
      <w:r>
        <w:rPr>
          <w:rFonts w:cstheme="minorHAnsi"/>
          <w:color w:val="000000" w:themeColor="text1"/>
          <w:sz w:val="24"/>
          <w:szCs w:val="24"/>
        </w:rPr>
        <w:t>With the financial challenges post-2008, entrepreneurship has been encourage</w:t>
      </w:r>
      <w:r w:rsidR="001B569F">
        <w:rPr>
          <w:rFonts w:cstheme="minorHAnsi"/>
          <w:color w:val="000000" w:themeColor="text1"/>
          <w:sz w:val="24"/>
          <w:szCs w:val="24"/>
        </w:rPr>
        <w:t>d</w:t>
      </w:r>
      <w:r>
        <w:rPr>
          <w:rFonts w:cstheme="minorHAnsi"/>
          <w:color w:val="000000" w:themeColor="text1"/>
          <w:sz w:val="24"/>
          <w:szCs w:val="24"/>
        </w:rPr>
        <w:t xml:space="preserve"> or even enable</w:t>
      </w:r>
      <w:r w:rsidR="001B569F">
        <w:rPr>
          <w:rFonts w:cstheme="minorHAnsi"/>
          <w:color w:val="000000" w:themeColor="text1"/>
          <w:sz w:val="24"/>
          <w:szCs w:val="24"/>
        </w:rPr>
        <w:t>d</w:t>
      </w:r>
      <w:r>
        <w:rPr>
          <w:rFonts w:cstheme="minorHAnsi"/>
          <w:color w:val="000000" w:themeColor="text1"/>
          <w:sz w:val="24"/>
          <w:szCs w:val="24"/>
        </w:rPr>
        <w:t xml:space="preserve"> by various governments with grants and business hubs being set up to promote it, such as Blackpool Unlimited </w:t>
      </w:r>
      <w:r w:rsidRPr="00753290">
        <w:rPr>
          <w:rFonts w:cstheme="minorHAnsi"/>
          <w:color w:val="000000" w:themeColor="text1"/>
          <w:sz w:val="24"/>
          <w:szCs w:val="24"/>
        </w:rPr>
        <w:t>(Blackpool Unlimited, 2017)</w:t>
      </w:r>
      <w:r>
        <w:rPr>
          <w:rFonts w:cstheme="minorHAnsi"/>
          <w:color w:val="000000" w:themeColor="text1"/>
          <w:sz w:val="24"/>
          <w:szCs w:val="24"/>
        </w:rPr>
        <w:t xml:space="preserve"> and the Department for International Trade’s Global Entrepreneur Programme (</w:t>
      </w:r>
      <w:r w:rsidRPr="00753290">
        <w:rPr>
          <w:rFonts w:cstheme="minorHAnsi"/>
          <w:color w:val="000000" w:themeColor="text1"/>
          <w:sz w:val="24"/>
          <w:szCs w:val="24"/>
        </w:rPr>
        <w:t>Entrepreneurs setting up in the UK, 2017)</w:t>
      </w:r>
      <w:r>
        <w:rPr>
          <w:rFonts w:cstheme="minorHAnsi"/>
          <w:color w:val="000000" w:themeColor="text1"/>
          <w:sz w:val="24"/>
          <w:szCs w:val="24"/>
        </w:rPr>
        <w:t xml:space="preserve">.  </w:t>
      </w:r>
      <w:r w:rsidR="00612CD6">
        <w:rPr>
          <w:rFonts w:cstheme="minorHAnsi"/>
          <w:color w:val="000000" w:themeColor="text1"/>
          <w:sz w:val="24"/>
          <w:szCs w:val="24"/>
        </w:rPr>
        <w:t>The rise of the internet as a market has also changed the face of entrepreneurship in the last decade, with some entrepreneurs solely operating in an online environment (</w:t>
      </w:r>
      <w:r w:rsidR="00612CD6" w:rsidRPr="00612CD6">
        <w:rPr>
          <w:rFonts w:cstheme="minorHAnsi"/>
          <w:color w:val="000000" w:themeColor="text1"/>
          <w:sz w:val="24"/>
          <w:szCs w:val="24"/>
        </w:rPr>
        <w:t>Išoraitė, 2015)</w:t>
      </w:r>
      <w:r w:rsidR="007246B7">
        <w:rPr>
          <w:rFonts w:cstheme="minorHAnsi"/>
          <w:color w:val="000000" w:themeColor="text1"/>
          <w:sz w:val="24"/>
          <w:szCs w:val="24"/>
        </w:rPr>
        <w:t>,</w:t>
      </w:r>
      <w:r w:rsidR="00612CD6">
        <w:rPr>
          <w:rFonts w:cstheme="minorHAnsi"/>
          <w:color w:val="000000" w:themeColor="text1"/>
          <w:sz w:val="24"/>
          <w:szCs w:val="24"/>
        </w:rPr>
        <w:t xml:space="preserve"> with </w:t>
      </w:r>
      <w:r w:rsidR="001B569F">
        <w:rPr>
          <w:rFonts w:cstheme="minorHAnsi"/>
          <w:color w:val="000000" w:themeColor="text1"/>
          <w:sz w:val="24"/>
          <w:szCs w:val="24"/>
        </w:rPr>
        <w:t xml:space="preserve">revenue streams </w:t>
      </w:r>
      <w:r w:rsidR="00612CD6">
        <w:rPr>
          <w:rFonts w:cstheme="minorHAnsi"/>
          <w:color w:val="000000" w:themeColor="text1"/>
          <w:sz w:val="24"/>
          <w:szCs w:val="24"/>
        </w:rPr>
        <w:t>common</w:t>
      </w:r>
      <w:r w:rsidR="001B569F">
        <w:rPr>
          <w:rFonts w:cstheme="minorHAnsi"/>
          <w:color w:val="000000" w:themeColor="text1"/>
          <w:sz w:val="24"/>
          <w:szCs w:val="24"/>
        </w:rPr>
        <w:t>ly</w:t>
      </w:r>
      <w:r w:rsidR="00612CD6">
        <w:rPr>
          <w:rFonts w:cstheme="minorHAnsi"/>
          <w:color w:val="000000" w:themeColor="text1"/>
          <w:sz w:val="24"/>
          <w:szCs w:val="24"/>
        </w:rPr>
        <w:t xml:space="preserve"> </w:t>
      </w:r>
      <w:r w:rsidR="001B569F">
        <w:rPr>
          <w:rFonts w:cstheme="minorHAnsi"/>
          <w:color w:val="000000" w:themeColor="text1"/>
          <w:sz w:val="24"/>
          <w:szCs w:val="24"/>
        </w:rPr>
        <w:t>being generated via</w:t>
      </w:r>
      <w:r w:rsidR="00612CD6">
        <w:rPr>
          <w:rFonts w:cstheme="minorHAnsi"/>
          <w:color w:val="000000" w:themeColor="text1"/>
          <w:sz w:val="24"/>
          <w:szCs w:val="24"/>
        </w:rPr>
        <w:t xml:space="preserve"> advertising.  It is this adverti</w:t>
      </w:r>
      <w:r w:rsidR="007246B7">
        <w:rPr>
          <w:rFonts w:cstheme="minorHAnsi"/>
          <w:color w:val="000000" w:themeColor="text1"/>
          <w:sz w:val="24"/>
          <w:szCs w:val="24"/>
        </w:rPr>
        <w:t>si</w:t>
      </w:r>
      <w:r w:rsidR="00612CD6">
        <w:rPr>
          <w:rFonts w:cstheme="minorHAnsi"/>
          <w:color w:val="000000" w:themeColor="text1"/>
          <w:sz w:val="24"/>
          <w:szCs w:val="24"/>
        </w:rPr>
        <w:t xml:space="preserve">ng revenue model that drives big internet companies such as Facebook (Clemons, Barnett and Appadurai, </w:t>
      </w:r>
      <w:r w:rsidR="00612CD6" w:rsidRPr="006C20BD">
        <w:rPr>
          <w:rFonts w:cstheme="minorHAnsi"/>
          <w:color w:val="000000" w:themeColor="text1"/>
          <w:sz w:val="24"/>
          <w:szCs w:val="24"/>
        </w:rPr>
        <w:t>2007)</w:t>
      </w:r>
      <w:r w:rsidR="00612CD6">
        <w:rPr>
          <w:rFonts w:cstheme="minorHAnsi"/>
          <w:color w:val="000000" w:themeColor="text1"/>
          <w:sz w:val="24"/>
          <w:szCs w:val="24"/>
        </w:rPr>
        <w:t>, created by entrepreneur Mark Zuckerberg.</w:t>
      </w:r>
      <w:r w:rsidR="006B5D56">
        <w:rPr>
          <w:rFonts w:cstheme="minorHAnsi"/>
          <w:color w:val="000000" w:themeColor="text1"/>
          <w:sz w:val="24"/>
          <w:szCs w:val="24"/>
        </w:rPr>
        <w:t xml:space="preserve">  </w:t>
      </w:r>
    </w:p>
    <w:p w14:paraId="0DC15D5A" w14:textId="7EC65998" w:rsidR="006B5D56" w:rsidRDefault="006B5D56" w:rsidP="006B5D56">
      <w:pPr>
        <w:spacing w:line="360" w:lineRule="auto"/>
        <w:jc w:val="both"/>
        <w:rPr>
          <w:rFonts w:cstheme="minorHAnsi"/>
          <w:color w:val="000000" w:themeColor="text1"/>
          <w:sz w:val="24"/>
          <w:szCs w:val="24"/>
        </w:rPr>
      </w:pPr>
      <w:r>
        <w:rPr>
          <w:rFonts w:cstheme="minorHAnsi"/>
          <w:color w:val="000000" w:themeColor="text1"/>
          <w:sz w:val="24"/>
          <w:szCs w:val="24"/>
        </w:rPr>
        <w:t>While the basic elements of</w:t>
      </w:r>
      <w:r w:rsidR="007246B7">
        <w:rPr>
          <w:rFonts w:cstheme="minorHAnsi"/>
          <w:color w:val="000000" w:themeColor="text1"/>
          <w:sz w:val="24"/>
          <w:szCs w:val="24"/>
        </w:rPr>
        <w:t xml:space="preserve"> what defines an entrepreneur are</w:t>
      </w:r>
      <w:r>
        <w:rPr>
          <w:rFonts w:cstheme="minorHAnsi"/>
          <w:color w:val="000000" w:themeColor="text1"/>
          <w:sz w:val="24"/>
          <w:szCs w:val="24"/>
        </w:rPr>
        <w:t xml:space="preserve"> commonly agreed upon, what makes an entrepreneur in terms of wider abilities, why they are an entrepreneur as opposed to a general worker and how one might become an entrepreneur is more nuanced, with wide ranging theories in existence.  From the great man theory of the 1840’s popularised by Carlyle (</w:t>
      </w:r>
      <w:r w:rsidRPr="006B5D56">
        <w:rPr>
          <w:rFonts w:cstheme="minorHAnsi"/>
          <w:color w:val="000000" w:themeColor="text1"/>
          <w:sz w:val="24"/>
          <w:szCs w:val="24"/>
        </w:rPr>
        <w:t>Organ, 1996)</w:t>
      </w:r>
      <w:r>
        <w:rPr>
          <w:rFonts w:cstheme="minorHAnsi"/>
          <w:color w:val="000000" w:themeColor="text1"/>
          <w:sz w:val="24"/>
          <w:szCs w:val="24"/>
        </w:rPr>
        <w:t xml:space="preserve"> to the cognitive theories from 1990 onwards </w:t>
      </w:r>
      <w:r w:rsidRPr="006B5D56">
        <w:rPr>
          <w:rFonts w:cstheme="minorHAnsi"/>
          <w:color w:val="000000" w:themeColor="text1"/>
          <w:sz w:val="24"/>
          <w:szCs w:val="24"/>
        </w:rPr>
        <w:t>(Gorgievski and Stephan, 2016)</w:t>
      </w:r>
      <w:r>
        <w:rPr>
          <w:rFonts w:cstheme="minorHAnsi"/>
          <w:color w:val="000000" w:themeColor="text1"/>
          <w:sz w:val="24"/>
          <w:szCs w:val="24"/>
        </w:rPr>
        <w:t xml:space="preserve">, the field of entrepreneur theory is still </w:t>
      </w:r>
      <w:r w:rsidR="007246B7">
        <w:rPr>
          <w:rFonts w:cstheme="minorHAnsi"/>
          <w:color w:val="000000" w:themeColor="text1"/>
          <w:sz w:val="24"/>
          <w:szCs w:val="24"/>
        </w:rPr>
        <w:t>evolving</w:t>
      </w:r>
      <w:r>
        <w:rPr>
          <w:rFonts w:cstheme="minorHAnsi"/>
          <w:color w:val="000000" w:themeColor="text1"/>
          <w:sz w:val="24"/>
          <w:szCs w:val="24"/>
        </w:rPr>
        <w:t xml:space="preserve">.  </w:t>
      </w:r>
    </w:p>
    <w:p w14:paraId="1B99DE24" w14:textId="0D0ED9AC" w:rsidR="006B5D56" w:rsidRDefault="006B5D56" w:rsidP="00340E08">
      <w:pPr>
        <w:spacing w:line="360" w:lineRule="auto"/>
        <w:jc w:val="both"/>
        <w:rPr>
          <w:rFonts w:cstheme="minorHAnsi"/>
          <w:color w:val="000000" w:themeColor="text1"/>
          <w:sz w:val="24"/>
          <w:szCs w:val="24"/>
        </w:rPr>
      </w:pPr>
    </w:p>
    <w:p w14:paraId="0C19CA6B" w14:textId="70E16B4F" w:rsidR="00C23BF2" w:rsidRDefault="00C23BF2" w:rsidP="00D5175A">
      <w:pPr>
        <w:pStyle w:val="Heading1"/>
      </w:pPr>
      <w:bookmarkStart w:id="3" w:name="_Toc476224505"/>
      <w:r>
        <w:lastRenderedPageBreak/>
        <w:t>Case study</w:t>
      </w:r>
      <w:bookmarkEnd w:id="3"/>
    </w:p>
    <w:p w14:paraId="118B2D1B" w14:textId="04F6F71F" w:rsidR="00D5175A" w:rsidRDefault="00D5175A" w:rsidP="00D5175A">
      <w:pPr>
        <w:pStyle w:val="Heading2"/>
      </w:pPr>
      <w:bookmarkStart w:id="4" w:name="_Toc476224506"/>
      <w:r>
        <w:t>Mark Zuckerberg</w:t>
      </w:r>
      <w:r w:rsidR="00D07850">
        <w:t xml:space="preserve"> - Background</w:t>
      </w:r>
      <w:bookmarkEnd w:id="4"/>
    </w:p>
    <w:p w14:paraId="60A6AFA8" w14:textId="47D369D3" w:rsidR="003428B0" w:rsidRPr="00C23BF2" w:rsidRDefault="009D5406" w:rsidP="003428B0">
      <w:pPr>
        <w:spacing w:line="360" w:lineRule="auto"/>
        <w:jc w:val="both"/>
        <w:rPr>
          <w:rFonts w:cstheme="minorHAnsi"/>
          <w:color w:val="000000" w:themeColor="text1"/>
          <w:sz w:val="24"/>
          <w:szCs w:val="24"/>
        </w:rPr>
      </w:pPr>
      <w:r>
        <w:rPr>
          <w:rFonts w:cstheme="minorHAnsi"/>
          <w:color w:val="000000" w:themeColor="text1"/>
          <w:sz w:val="24"/>
          <w:szCs w:val="24"/>
        </w:rPr>
        <w:t xml:space="preserve">Mark Zuckerberg, age 32, is an </w:t>
      </w:r>
      <w:r w:rsidR="003428B0" w:rsidRPr="00C23BF2">
        <w:rPr>
          <w:rFonts w:cstheme="minorHAnsi"/>
          <w:color w:val="000000" w:themeColor="text1"/>
          <w:sz w:val="24"/>
          <w:szCs w:val="24"/>
        </w:rPr>
        <w:t xml:space="preserve">American </w:t>
      </w:r>
      <w:r w:rsidR="00EA5D44">
        <w:rPr>
          <w:rFonts w:cstheme="minorHAnsi"/>
          <w:color w:val="000000" w:themeColor="text1"/>
          <w:sz w:val="24"/>
          <w:szCs w:val="24"/>
        </w:rPr>
        <w:t xml:space="preserve">Harvard educated </w:t>
      </w:r>
      <w:r>
        <w:rPr>
          <w:rFonts w:cstheme="minorHAnsi"/>
          <w:color w:val="000000" w:themeColor="text1"/>
          <w:sz w:val="24"/>
          <w:szCs w:val="24"/>
        </w:rPr>
        <w:t>entrepreneur</w:t>
      </w:r>
      <w:r w:rsidR="003428B0" w:rsidRPr="00C23BF2">
        <w:rPr>
          <w:rFonts w:cstheme="minorHAnsi"/>
          <w:color w:val="000000" w:themeColor="text1"/>
          <w:sz w:val="24"/>
          <w:szCs w:val="24"/>
        </w:rPr>
        <w:t xml:space="preserve"> and </w:t>
      </w:r>
      <w:r>
        <w:rPr>
          <w:rFonts w:cstheme="minorHAnsi"/>
          <w:color w:val="000000" w:themeColor="text1"/>
          <w:sz w:val="24"/>
          <w:szCs w:val="24"/>
        </w:rPr>
        <w:t>computer programmer</w:t>
      </w:r>
      <w:r w:rsidR="003428B0" w:rsidRPr="00C23BF2">
        <w:rPr>
          <w:rFonts w:cstheme="minorHAnsi"/>
          <w:color w:val="000000" w:themeColor="text1"/>
          <w:sz w:val="24"/>
          <w:szCs w:val="24"/>
        </w:rPr>
        <w:t xml:space="preserve">. </w:t>
      </w:r>
      <w:r>
        <w:rPr>
          <w:rFonts w:cstheme="minorHAnsi"/>
          <w:color w:val="000000" w:themeColor="text1"/>
          <w:sz w:val="24"/>
          <w:szCs w:val="24"/>
        </w:rPr>
        <w:t xml:space="preserve"> Zuckerberg was bor</w:t>
      </w:r>
      <w:r w:rsidR="003428B0" w:rsidRPr="00C23BF2">
        <w:rPr>
          <w:rFonts w:cstheme="minorHAnsi"/>
          <w:color w:val="000000" w:themeColor="text1"/>
          <w:sz w:val="24"/>
          <w:szCs w:val="24"/>
        </w:rPr>
        <w:t xml:space="preserve">n in </w:t>
      </w:r>
      <w:r>
        <w:rPr>
          <w:rFonts w:cstheme="minorHAnsi"/>
          <w:color w:val="000000" w:themeColor="text1"/>
          <w:sz w:val="24"/>
          <w:szCs w:val="24"/>
        </w:rPr>
        <w:t xml:space="preserve">the </w:t>
      </w:r>
      <w:r w:rsidR="003428B0" w:rsidRPr="00C23BF2">
        <w:rPr>
          <w:rFonts w:cstheme="minorHAnsi"/>
          <w:color w:val="000000" w:themeColor="text1"/>
          <w:sz w:val="24"/>
          <w:szCs w:val="24"/>
        </w:rPr>
        <w:t>White Plains</w:t>
      </w:r>
      <w:r>
        <w:rPr>
          <w:rFonts w:cstheme="minorHAnsi"/>
          <w:color w:val="000000" w:themeColor="text1"/>
          <w:sz w:val="24"/>
          <w:szCs w:val="24"/>
        </w:rPr>
        <w:t xml:space="preserve"> locality of </w:t>
      </w:r>
      <w:r w:rsidR="003428B0" w:rsidRPr="00C23BF2">
        <w:rPr>
          <w:rFonts w:cstheme="minorHAnsi"/>
          <w:color w:val="000000" w:themeColor="text1"/>
          <w:sz w:val="24"/>
          <w:szCs w:val="24"/>
        </w:rPr>
        <w:t>New York</w:t>
      </w:r>
      <w:r>
        <w:rPr>
          <w:rFonts w:cstheme="minorHAnsi"/>
          <w:color w:val="000000" w:themeColor="text1"/>
          <w:sz w:val="24"/>
          <w:szCs w:val="24"/>
        </w:rPr>
        <w:t xml:space="preserve"> </w:t>
      </w:r>
      <w:r w:rsidR="001B569F">
        <w:rPr>
          <w:rFonts w:cstheme="minorHAnsi"/>
          <w:color w:val="000000" w:themeColor="text1"/>
          <w:sz w:val="24"/>
          <w:szCs w:val="24"/>
        </w:rPr>
        <w:t>State</w:t>
      </w:r>
      <w:r w:rsidR="003428B0" w:rsidRPr="00C23BF2">
        <w:rPr>
          <w:rFonts w:cstheme="minorHAnsi"/>
          <w:color w:val="000000" w:themeColor="text1"/>
          <w:sz w:val="24"/>
          <w:szCs w:val="24"/>
        </w:rPr>
        <w:t xml:space="preserve"> and </w:t>
      </w:r>
      <w:r w:rsidR="00EA5D44">
        <w:rPr>
          <w:rFonts w:cstheme="minorHAnsi"/>
          <w:color w:val="000000" w:themeColor="text1"/>
          <w:sz w:val="24"/>
          <w:szCs w:val="24"/>
        </w:rPr>
        <w:t>raised</w:t>
      </w:r>
      <w:r w:rsidR="003428B0" w:rsidRPr="00C23BF2">
        <w:rPr>
          <w:rFonts w:cstheme="minorHAnsi"/>
          <w:color w:val="000000" w:themeColor="text1"/>
          <w:sz w:val="24"/>
          <w:szCs w:val="24"/>
        </w:rPr>
        <w:t xml:space="preserve"> in Dobbs Ferry, New York. </w:t>
      </w:r>
      <w:r w:rsidR="00EA5D44">
        <w:rPr>
          <w:rFonts w:cstheme="minorHAnsi"/>
          <w:color w:val="000000" w:themeColor="text1"/>
          <w:sz w:val="24"/>
          <w:szCs w:val="24"/>
        </w:rPr>
        <w:t>H</w:t>
      </w:r>
      <w:r w:rsidR="003428B0" w:rsidRPr="00C23BF2">
        <w:rPr>
          <w:rFonts w:cstheme="minorHAnsi"/>
          <w:color w:val="000000" w:themeColor="text1"/>
          <w:sz w:val="24"/>
          <w:szCs w:val="24"/>
        </w:rPr>
        <w:t xml:space="preserve">e is the </w:t>
      </w:r>
      <w:r w:rsidR="00EA5D44">
        <w:rPr>
          <w:rFonts w:cstheme="minorHAnsi"/>
          <w:color w:val="000000" w:themeColor="text1"/>
          <w:sz w:val="24"/>
          <w:szCs w:val="24"/>
        </w:rPr>
        <w:t>President, CEO and Founder</w:t>
      </w:r>
      <w:r w:rsidR="003428B0" w:rsidRPr="00C23BF2">
        <w:rPr>
          <w:rFonts w:cstheme="minorHAnsi"/>
          <w:color w:val="000000" w:themeColor="text1"/>
          <w:sz w:val="24"/>
          <w:szCs w:val="24"/>
        </w:rPr>
        <w:t xml:space="preserve"> of Facebook</w:t>
      </w:r>
      <w:r w:rsidR="00EA5D44">
        <w:rPr>
          <w:rFonts w:cstheme="minorHAnsi"/>
          <w:color w:val="000000" w:themeColor="text1"/>
          <w:sz w:val="24"/>
          <w:szCs w:val="24"/>
        </w:rPr>
        <w:t>, a</w:t>
      </w:r>
      <w:r w:rsidR="003428B0" w:rsidRPr="00C23BF2">
        <w:rPr>
          <w:rFonts w:cstheme="minorHAnsi"/>
          <w:color w:val="000000" w:themeColor="text1"/>
          <w:sz w:val="24"/>
          <w:szCs w:val="24"/>
        </w:rPr>
        <w:t xml:space="preserve"> social networking website (Woog, 2009). </w:t>
      </w:r>
      <w:r w:rsidR="00EA5D44">
        <w:rPr>
          <w:rFonts w:cstheme="minorHAnsi"/>
          <w:color w:val="000000" w:themeColor="text1"/>
          <w:sz w:val="24"/>
          <w:szCs w:val="24"/>
        </w:rPr>
        <w:t xml:space="preserve">As of Q42016, Facebook had 1.86 billion </w:t>
      </w:r>
      <w:r w:rsidR="00886FCE">
        <w:rPr>
          <w:rFonts w:cstheme="minorHAnsi"/>
          <w:color w:val="000000" w:themeColor="text1"/>
          <w:sz w:val="24"/>
          <w:szCs w:val="24"/>
        </w:rPr>
        <w:t xml:space="preserve">monthly active </w:t>
      </w:r>
      <w:r w:rsidR="00EA5D44">
        <w:rPr>
          <w:rFonts w:cstheme="minorHAnsi"/>
          <w:color w:val="000000" w:themeColor="text1"/>
          <w:sz w:val="24"/>
          <w:szCs w:val="24"/>
        </w:rPr>
        <w:t xml:space="preserve">users </w:t>
      </w:r>
      <w:r w:rsidR="00886FCE">
        <w:rPr>
          <w:rFonts w:cstheme="minorHAnsi"/>
          <w:color w:val="000000" w:themeColor="text1"/>
          <w:sz w:val="24"/>
          <w:szCs w:val="24"/>
        </w:rPr>
        <w:t xml:space="preserve">worldwide </w:t>
      </w:r>
      <w:r w:rsidR="00886FCE" w:rsidRPr="00886FCE">
        <w:rPr>
          <w:rFonts w:cstheme="minorHAnsi"/>
          <w:color w:val="000000" w:themeColor="text1"/>
          <w:sz w:val="24"/>
          <w:szCs w:val="24"/>
        </w:rPr>
        <w:t>(Facebook Newsroom, 2017)</w:t>
      </w:r>
      <w:r w:rsidR="00886FCE">
        <w:rPr>
          <w:rFonts w:cstheme="minorHAnsi"/>
          <w:color w:val="000000" w:themeColor="text1"/>
          <w:sz w:val="24"/>
          <w:szCs w:val="24"/>
        </w:rPr>
        <w:t xml:space="preserve"> and is the most popular social network in 129 out of 137 countries </w:t>
      </w:r>
      <w:r w:rsidR="00886FCE" w:rsidRPr="00886FCE">
        <w:rPr>
          <w:rFonts w:cstheme="minorHAnsi"/>
          <w:color w:val="000000" w:themeColor="text1"/>
          <w:sz w:val="24"/>
          <w:szCs w:val="24"/>
        </w:rPr>
        <w:t>(French and Shaw, 2017)</w:t>
      </w:r>
      <w:r w:rsidR="00886FCE">
        <w:rPr>
          <w:rFonts w:cstheme="minorHAnsi"/>
          <w:color w:val="000000" w:themeColor="text1"/>
          <w:sz w:val="24"/>
          <w:szCs w:val="24"/>
        </w:rPr>
        <w:t xml:space="preserve">. </w:t>
      </w:r>
    </w:p>
    <w:p w14:paraId="29BFC578" w14:textId="23C7330F" w:rsidR="00EA140B" w:rsidRDefault="00886FCE" w:rsidP="00C23BF2">
      <w:pPr>
        <w:spacing w:line="360" w:lineRule="auto"/>
        <w:jc w:val="both"/>
        <w:rPr>
          <w:rFonts w:cstheme="minorHAnsi"/>
          <w:color w:val="000000" w:themeColor="text1"/>
          <w:sz w:val="24"/>
          <w:szCs w:val="24"/>
        </w:rPr>
      </w:pPr>
      <w:r>
        <w:rPr>
          <w:rFonts w:cstheme="minorHAnsi"/>
          <w:color w:val="000000" w:themeColor="text1"/>
          <w:sz w:val="24"/>
          <w:szCs w:val="24"/>
        </w:rPr>
        <w:t>Zuckerberg</w:t>
      </w:r>
      <w:r w:rsidR="003428B0" w:rsidRPr="00C23BF2">
        <w:rPr>
          <w:rFonts w:cstheme="minorHAnsi"/>
          <w:color w:val="000000" w:themeColor="text1"/>
          <w:sz w:val="24"/>
          <w:szCs w:val="24"/>
        </w:rPr>
        <w:t xml:space="preserve"> launched Facebook </w:t>
      </w:r>
      <w:r>
        <w:rPr>
          <w:rFonts w:cstheme="minorHAnsi"/>
          <w:color w:val="000000" w:themeColor="text1"/>
          <w:sz w:val="24"/>
          <w:szCs w:val="24"/>
        </w:rPr>
        <w:t xml:space="preserve">in </w:t>
      </w:r>
      <w:r w:rsidR="003428B0" w:rsidRPr="00C23BF2">
        <w:rPr>
          <w:rFonts w:cstheme="minorHAnsi"/>
          <w:color w:val="000000" w:themeColor="text1"/>
          <w:sz w:val="24"/>
          <w:szCs w:val="24"/>
        </w:rPr>
        <w:t>his dorm room</w:t>
      </w:r>
      <w:r>
        <w:rPr>
          <w:rFonts w:cstheme="minorHAnsi"/>
          <w:color w:val="000000" w:themeColor="text1"/>
          <w:sz w:val="24"/>
          <w:szCs w:val="24"/>
        </w:rPr>
        <w:t xml:space="preserve"> at Harvard</w:t>
      </w:r>
      <w:r w:rsidR="003428B0" w:rsidRPr="00C23BF2">
        <w:rPr>
          <w:rFonts w:cstheme="minorHAnsi"/>
          <w:color w:val="000000" w:themeColor="text1"/>
          <w:sz w:val="24"/>
          <w:szCs w:val="24"/>
        </w:rPr>
        <w:t xml:space="preserve"> on </w:t>
      </w:r>
      <w:r>
        <w:rPr>
          <w:rFonts w:cstheme="minorHAnsi"/>
          <w:color w:val="000000" w:themeColor="text1"/>
          <w:sz w:val="24"/>
          <w:szCs w:val="24"/>
        </w:rPr>
        <w:t>4</w:t>
      </w:r>
      <w:r w:rsidRPr="00886FCE">
        <w:rPr>
          <w:rFonts w:cstheme="minorHAnsi"/>
          <w:color w:val="000000" w:themeColor="text1"/>
          <w:sz w:val="24"/>
          <w:szCs w:val="24"/>
          <w:vertAlign w:val="superscript"/>
        </w:rPr>
        <w:t>th</w:t>
      </w:r>
      <w:r>
        <w:rPr>
          <w:rFonts w:cstheme="minorHAnsi"/>
          <w:color w:val="000000" w:themeColor="text1"/>
          <w:sz w:val="24"/>
          <w:szCs w:val="24"/>
        </w:rPr>
        <w:t xml:space="preserve"> February 2004 in association </w:t>
      </w:r>
      <w:r w:rsidR="003428B0" w:rsidRPr="00C23BF2">
        <w:rPr>
          <w:rFonts w:cstheme="minorHAnsi"/>
          <w:color w:val="000000" w:themeColor="text1"/>
          <w:sz w:val="24"/>
          <w:szCs w:val="24"/>
        </w:rPr>
        <w:t>with his roommates Hughes</w:t>
      </w:r>
      <w:r>
        <w:rPr>
          <w:rFonts w:cstheme="minorHAnsi"/>
          <w:color w:val="000000" w:themeColor="text1"/>
          <w:sz w:val="24"/>
          <w:szCs w:val="24"/>
        </w:rPr>
        <w:t xml:space="preserve"> and Moskovitz.  </w:t>
      </w:r>
      <w:r w:rsidR="00EA140B">
        <w:rPr>
          <w:rFonts w:cstheme="minorHAnsi"/>
          <w:color w:val="000000" w:themeColor="text1"/>
          <w:sz w:val="24"/>
          <w:szCs w:val="24"/>
        </w:rPr>
        <w:t xml:space="preserve">Initially, Facebook was targeted at and only available to students at American colleges </w:t>
      </w:r>
      <w:r w:rsidR="00EA140B" w:rsidRPr="00EA140B">
        <w:rPr>
          <w:rFonts w:cstheme="minorHAnsi"/>
          <w:color w:val="000000" w:themeColor="text1"/>
          <w:sz w:val="24"/>
          <w:szCs w:val="24"/>
        </w:rPr>
        <w:t>(Keenan and Shiri, 2009)</w:t>
      </w:r>
      <w:r>
        <w:rPr>
          <w:rFonts w:cstheme="minorHAnsi"/>
          <w:color w:val="000000" w:themeColor="text1"/>
          <w:sz w:val="24"/>
          <w:szCs w:val="24"/>
        </w:rPr>
        <w:t>, totalling 45 institutions</w:t>
      </w:r>
      <w:r w:rsidR="001B569F">
        <w:rPr>
          <w:rFonts w:cstheme="minorHAnsi"/>
          <w:color w:val="000000" w:themeColor="text1"/>
          <w:sz w:val="24"/>
          <w:szCs w:val="24"/>
        </w:rPr>
        <w:t>.  I</w:t>
      </w:r>
      <w:r w:rsidR="003D4E4F">
        <w:rPr>
          <w:rFonts w:cstheme="minorHAnsi"/>
          <w:color w:val="000000" w:themeColor="text1"/>
          <w:sz w:val="24"/>
          <w:szCs w:val="24"/>
        </w:rPr>
        <w:t>t later expanded outside of the American college netw</w:t>
      </w:r>
      <w:r>
        <w:rPr>
          <w:rFonts w:cstheme="minorHAnsi"/>
          <w:color w:val="000000" w:themeColor="text1"/>
          <w:sz w:val="24"/>
          <w:szCs w:val="24"/>
        </w:rPr>
        <w:t>ork, to t</w:t>
      </w:r>
      <w:r w:rsidR="003D4E4F">
        <w:rPr>
          <w:rFonts w:cstheme="minorHAnsi"/>
          <w:color w:val="000000" w:themeColor="text1"/>
          <w:sz w:val="24"/>
          <w:szCs w:val="24"/>
        </w:rPr>
        <w:t>he UK initially</w:t>
      </w:r>
      <w:r>
        <w:rPr>
          <w:rFonts w:cstheme="minorHAnsi"/>
          <w:color w:val="000000" w:themeColor="text1"/>
          <w:sz w:val="24"/>
          <w:szCs w:val="24"/>
        </w:rPr>
        <w:t>,</w:t>
      </w:r>
      <w:r w:rsidR="003D4E4F">
        <w:rPr>
          <w:rFonts w:cstheme="minorHAnsi"/>
          <w:color w:val="000000" w:themeColor="text1"/>
          <w:sz w:val="24"/>
          <w:szCs w:val="24"/>
        </w:rPr>
        <w:t xml:space="preserve"> before being opened up to anyone who </w:t>
      </w:r>
      <w:r w:rsidR="007246B7">
        <w:rPr>
          <w:rFonts w:cstheme="minorHAnsi"/>
          <w:color w:val="000000" w:themeColor="text1"/>
          <w:sz w:val="24"/>
          <w:szCs w:val="24"/>
        </w:rPr>
        <w:t>desired</w:t>
      </w:r>
      <w:r w:rsidR="003D4E4F">
        <w:rPr>
          <w:rFonts w:cstheme="minorHAnsi"/>
          <w:color w:val="000000" w:themeColor="text1"/>
          <w:sz w:val="24"/>
          <w:szCs w:val="24"/>
        </w:rPr>
        <w:t xml:space="preserve"> an account.  With this mass market penetration of Facebook, driven by his entrepreneurship qualities, Zuckerberg became a billionaire by the age of 23 </w:t>
      </w:r>
      <w:r w:rsidR="003D4E4F" w:rsidRPr="003D4E4F">
        <w:rPr>
          <w:rFonts w:cstheme="minorHAnsi"/>
          <w:color w:val="000000" w:themeColor="text1"/>
          <w:sz w:val="24"/>
          <w:szCs w:val="24"/>
        </w:rPr>
        <w:t>(Woog, 2009)</w:t>
      </w:r>
      <w:r w:rsidR="003D4E4F">
        <w:rPr>
          <w:rFonts w:cstheme="minorHAnsi"/>
          <w:color w:val="000000" w:themeColor="text1"/>
          <w:sz w:val="24"/>
          <w:szCs w:val="24"/>
        </w:rPr>
        <w:t>.  Mezrich (</w:t>
      </w:r>
      <w:r w:rsidR="003D4E4F" w:rsidRPr="003D4E4F">
        <w:rPr>
          <w:rFonts w:cstheme="minorHAnsi"/>
          <w:color w:val="000000" w:themeColor="text1"/>
          <w:sz w:val="24"/>
          <w:szCs w:val="24"/>
        </w:rPr>
        <w:t>2010)</w:t>
      </w:r>
      <w:r w:rsidR="003D4E4F">
        <w:rPr>
          <w:rFonts w:cstheme="minorHAnsi"/>
          <w:color w:val="000000" w:themeColor="text1"/>
          <w:sz w:val="24"/>
          <w:szCs w:val="24"/>
        </w:rPr>
        <w:t xml:space="preserve"> highlights he was the world’s youngest billionaire with an estimated net work of $4billion by </w:t>
      </w:r>
      <w:r w:rsidR="00FE662F">
        <w:rPr>
          <w:rFonts w:cstheme="minorHAnsi"/>
          <w:color w:val="000000" w:themeColor="text1"/>
          <w:sz w:val="24"/>
          <w:szCs w:val="24"/>
        </w:rPr>
        <w:t>mid-2010</w:t>
      </w:r>
      <w:r w:rsidR="003D4E4F">
        <w:rPr>
          <w:rFonts w:cstheme="minorHAnsi"/>
          <w:color w:val="000000" w:themeColor="text1"/>
          <w:sz w:val="24"/>
          <w:szCs w:val="24"/>
        </w:rPr>
        <w:t>.</w:t>
      </w:r>
    </w:p>
    <w:p w14:paraId="52EFC5EA" w14:textId="77777777" w:rsidR="001B569F" w:rsidRDefault="001B569F" w:rsidP="00C23BF2">
      <w:pPr>
        <w:spacing w:line="360" w:lineRule="auto"/>
        <w:jc w:val="both"/>
        <w:rPr>
          <w:rFonts w:cstheme="minorHAnsi"/>
          <w:color w:val="000000" w:themeColor="text1"/>
          <w:sz w:val="24"/>
          <w:szCs w:val="24"/>
        </w:rPr>
      </w:pPr>
    </w:p>
    <w:p w14:paraId="43814D35" w14:textId="77777777" w:rsidR="001B569F" w:rsidRDefault="001B569F" w:rsidP="00C23BF2">
      <w:pPr>
        <w:spacing w:line="360" w:lineRule="auto"/>
        <w:jc w:val="both"/>
        <w:rPr>
          <w:rFonts w:cstheme="minorHAnsi"/>
          <w:color w:val="000000" w:themeColor="text1"/>
          <w:sz w:val="24"/>
          <w:szCs w:val="24"/>
        </w:rPr>
      </w:pPr>
    </w:p>
    <w:p w14:paraId="527BC657" w14:textId="77777777" w:rsidR="001B569F" w:rsidRDefault="001B569F" w:rsidP="00C23BF2">
      <w:pPr>
        <w:spacing w:line="360" w:lineRule="auto"/>
        <w:jc w:val="both"/>
        <w:rPr>
          <w:rFonts w:cstheme="minorHAnsi"/>
          <w:color w:val="000000" w:themeColor="text1"/>
          <w:sz w:val="24"/>
          <w:szCs w:val="24"/>
        </w:rPr>
      </w:pPr>
    </w:p>
    <w:p w14:paraId="7174DA82" w14:textId="77777777" w:rsidR="001B569F" w:rsidRDefault="001B569F" w:rsidP="00C23BF2">
      <w:pPr>
        <w:spacing w:line="360" w:lineRule="auto"/>
        <w:jc w:val="both"/>
        <w:rPr>
          <w:rFonts w:cstheme="minorHAnsi"/>
          <w:color w:val="000000" w:themeColor="text1"/>
          <w:sz w:val="24"/>
          <w:szCs w:val="24"/>
        </w:rPr>
      </w:pPr>
    </w:p>
    <w:p w14:paraId="2AEFA470" w14:textId="77777777" w:rsidR="001B569F" w:rsidRDefault="001B569F" w:rsidP="00C23BF2">
      <w:pPr>
        <w:spacing w:line="360" w:lineRule="auto"/>
        <w:jc w:val="both"/>
        <w:rPr>
          <w:rFonts w:cstheme="minorHAnsi"/>
          <w:color w:val="000000" w:themeColor="text1"/>
          <w:sz w:val="24"/>
          <w:szCs w:val="24"/>
        </w:rPr>
      </w:pPr>
    </w:p>
    <w:p w14:paraId="4684363A" w14:textId="77777777" w:rsidR="001B569F" w:rsidRDefault="001B569F" w:rsidP="00C23BF2">
      <w:pPr>
        <w:spacing w:line="360" w:lineRule="auto"/>
        <w:jc w:val="both"/>
        <w:rPr>
          <w:rFonts w:cstheme="minorHAnsi"/>
          <w:color w:val="000000" w:themeColor="text1"/>
          <w:sz w:val="24"/>
          <w:szCs w:val="24"/>
        </w:rPr>
      </w:pPr>
    </w:p>
    <w:p w14:paraId="59212B3B" w14:textId="77777777" w:rsidR="001B569F" w:rsidRDefault="001B569F" w:rsidP="00C23BF2">
      <w:pPr>
        <w:spacing w:line="360" w:lineRule="auto"/>
        <w:jc w:val="both"/>
        <w:rPr>
          <w:rFonts w:cstheme="minorHAnsi"/>
          <w:color w:val="000000" w:themeColor="text1"/>
          <w:sz w:val="24"/>
          <w:szCs w:val="24"/>
        </w:rPr>
      </w:pPr>
    </w:p>
    <w:p w14:paraId="6884604E" w14:textId="77777777" w:rsidR="001B569F" w:rsidRDefault="001B569F" w:rsidP="00C23BF2">
      <w:pPr>
        <w:spacing w:line="360" w:lineRule="auto"/>
        <w:jc w:val="both"/>
        <w:rPr>
          <w:rFonts w:cstheme="minorHAnsi"/>
          <w:color w:val="000000" w:themeColor="text1"/>
          <w:sz w:val="24"/>
          <w:szCs w:val="24"/>
        </w:rPr>
      </w:pPr>
    </w:p>
    <w:p w14:paraId="396F836D" w14:textId="77777777" w:rsidR="001B569F" w:rsidRDefault="001B569F" w:rsidP="00C23BF2">
      <w:pPr>
        <w:spacing w:line="360" w:lineRule="auto"/>
        <w:jc w:val="both"/>
        <w:rPr>
          <w:rFonts w:cstheme="minorHAnsi"/>
          <w:color w:val="000000" w:themeColor="text1"/>
          <w:sz w:val="24"/>
          <w:szCs w:val="24"/>
        </w:rPr>
      </w:pPr>
    </w:p>
    <w:p w14:paraId="0611C671" w14:textId="77777777" w:rsidR="001B569F" w:rsidRDefault="001B569F" w:rsidP="00C23BF2">
      <w:pPr>
        <w:spacing w:line="360" w:lineRule="auto"/>
        <w:jc w:val="both"/>
        <w:rPr>
          <w:rFonts w:cstheme="minorHAnsi"/>
          <w:color w:val="000000" w:themeColor="text1"/>
          <w:sz w:val="24"/>
          <w:szCs w:val="24"/>
        </w:rPr>
      </w:pPr>
    </w:p>
    <w:p w14:paraId="7DA2E4F1" w14:textId="1A4A9520" w:rsidR="00C23BF2" w:rsidRPr="00C23BF2" w:rsidRDefault="00C23BF2" w:rsidP="00C23BF2">
      <w:pPr>
        <w:pStyle w:val="Heading2"/>
      </w:pPr>
      <w:bookmarkStart w:id="5" w:name="_Toc476224507"/>
      <w:r>
        <w:lastRenderedPageBreak/>
        <w:t>Applicability of Trait Theory</w:t>
      </w:r>
      <w:bookmarkEnd w:id="5"/>
    </w:p>
    <w:p w14:paraId="2AE76F32" w14:textId="2BFE93ED" w:rsidR="00D07850" w:rsidRDefault="00F16C10" w:rsidP="00886FCE">
      <w:pPr>
        <w:spacing w:line="360" w:lineRule="auto"/>
        <w:jc w:val="both"/>
        <w:rPr>
          <w:rFonts w:cstheme="minorHAnsi"/>
          <w:color w:val="000000" w:themeColor="text1"/>
          <w:sz w:val="24"/>
          <w:szCs w:val="24"/>
        </w:rPr>
      </w:pPr>
      <w:r>
        <w:rPr>
          <w:rFonts w:cstheme="minorHAnsi"/>
          <w:color w:val="000000" w:themeColor="text1"/>
          <w:sz w:val="24"/>
          <w:szCs w:val="24"/>
        </w:rPr>
        <w:t>Nair (</w:t>
      </w:r>
      <w:r w:rsidRPr="00F16C10">
        <w:rPr>
          <w:rFonts w:cstheme="minorHAnsi"/>
          <w:color w:val="000000" w:themeColor="text1"/>
          <w:sz w:val="24"/>
          <w:szCs w:val="24"/>
        </w:rPr>
        <w:t>2006)</w:t>
      </w:r>
      <w:r>
        <w:rPr>
          <w:rFonts w:cstheme="minorHAnsi"/>
          <w:color w:val="000000" w:themeColor="text1"/>
          <w:sz w:val="24"/>
          <w:szCs w:val="24"/>
        </w:rPr>
        <w:t xml:space="preserve"> describes trait theory in relation to entrepreneurs as a condensed set of personal at</w:t>
      </w:r>
      <w:r w:rsidR="00F002A6">
        <w:rPr>
          <w:rFonts w:cstheme="minorHAnsi"/>
          <w:color w:val="000000" w:themeColor="text1"/>
          <w:sz w:val="24"/>
          <w:szCs w:val="24"/>
        </w:rPr>
        <w:t>tributes and t</w:t>
      </w:r>
      <w:r>
        <w:rPr>
          <w:rFonts w:cstheme="minorHAnsi"/>
          <w:color w:val="000000" w:themeColor="text1"/>
          <w:sz w:val="24"/>
          <w:szCs w:val="24"/>
        </w:rPr>
        <w:t xml:space="preserve">hese attributes can be behavioural or habitual.  A key concept of trait theory is that these attributes are stable over time, i.e. that these traits or attributes are not learned but rather </w:t>
      </w:r>
      <w:r w:rsidR="007246B7">
        <w:rPr>
          <w:rFonts w:cstheme="minorHAnsi"/>
          <w:color w:val="000000" w:themeColor="text1"/>
          <w:sz w:val="24"/>
          <w:szCs w:val="24"/>
        </w:rPr>
        <w:t xml:space="preserve">are </w:t>
      </w:r>
      <w:r>
        <w:rPr>
          <w:rFonts w:cstheme="minorHAnsi"/>
          <w:color w:val="000000" w:themeColor="text1"/>
          <w:sz w:val="24"/>
          <w:szCs w:val="24"/>
        </w:rPr>
        <w:t>an integral part of the person.  Toftoy (</w:t>
      </w:r>
      <w:r w:rsidRPr="00F16C10">
        <w:rPr>
          <w:rFonts w:cstheme="minorHAnsi"/>
          <w:color w:val="000000" w:themeColor="text1"/>
          <w:sz w:val="24"/>
          <w:szCs w:val="24"/>
        </w:rPr>
        <w:t>2007)</w:t>
      </w:r>
      <w:r>
        <w:rPr>
          <w:rFonts w:cstheme="minorHAnsi"/>
          <w:color w:val="000000" w:themeColor="text1"/>
          <w:sz w:val="24"/>
          <w:szCs w:val="24"/>
        </w:rPr>
        <w:t xml:space="preserve"> distils </w:t>
      </w:r>
      <w:r w:rsidR="00F002A6">
        <w:rPr>
          <w:rFonts w:cstheme="minorHAnsi"/>
          <w:color w:val="000000" w:themeColor="text1"/>
          <w:sz w:val="24"/>
          <w:szCs w:val="24"/>
        </w:rPr>
        <w:t>these attributes in</w:t>
      </w:r>
      <w:r>
        <w:rPr>
          <w:rFonts w:cstheme="minorHAnsi"/>
          <w:color w:val="000000" w:themeColor="text1"/>
          <w:sz w:val="24"/>
          <w:szCs w:val="24"/>
        </w:rPr>
        <w:t>to the following categories:-</w:t>
      </w:r>
    </w:p>
    <w:p w14:paraId="1DB5A7D6" w14:textId="77777777" w:rsidR="00F16C10" w:rsidRDefault="00F16C10" w:rsidP="00F16C10">
      <w:pPr>
        <w:keepNext/>
        <w:spacing w:line="360" w:lineRule="auto"/>
        <w:jc w:val="center"/>
      </w:pPr>
      <w:r>
        <w:rPr>
          <w:noProof/>
          <w:lang w:eastAsia="en-GB"/>
        </w:rPr>
        <w:drawing>
          <wp:inline distT="0" distB="0" distL="0" distR="0" wp14:anchorId="769B1294" wp14:editId="3624A8D5">
            <wp:extent cx="24955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5550" cy="1847850"/>
                    </a:xfrm>
                    <a:prstGeom prst="rect">
                      <a:avLst/>
                    </a:prstGeom>
                  </pic:spPr>
                </pic:pic>
              </a:graphicData>
            </a:graphic>
          </wp:inline>
        </w:drawing>
      </w:r>
    </w:p>
    <w:p w14:paraId="0A3BA2EA" w14:textId="5BC0011C" w:rsidR="00F16C10" w:rsidRDefault="00F16C10" w:rsidP="00F16C10">
      <w:pPr>
        <w:pStyle w:val="Caption"/>
        <w:jc w:val="center"/>
      </w:pPr>
      <w:r>
        <w:t xml:space="preserve">Figure </w:t>
      </w:r>
      <w:fldSimple w:instr=" SEQ Figure \* ARABIC ">
        <w:r>
          <w:rPr>
            <w:noProof/>
          </w:rPr>
          <w:t>1</w:t>
        </w:r>
      </w:fldSimple>
      <w:r>
        <w:t xml:space="preserve"> Entrepreneurial traits (Toftoy, 2007).</w:t>
      </w:r>
    </w:p>
    <w:p w14:paraId="4FEBDE0A" w14:textId="76DA0ACF" w:rsidR="00F002A6" w:rsidRDefault="00F002A6" w:rsidP="006B5D56">
      <w:pPr>
        <w:spacing w:line="360" w:lineRule="auto"/>
        <w:jc w:val="both"/>
        <w:rPr>
          <w:sz w:val="24"/>
          <w:szCs w:val="24"/>
        </w:rPr>
      </w:pPr>
      <w:r>
        <w:rPr>
          <w:sz w:val="24"/>
          <w:szCs w:val="24"/>
        </w:rPr>
        <w:t>In order to remain concise, this report will restrict itself to exploring Zuckerberg’s</w:t>
      </w:r>
      <w:r w:rsidR="009D5406">
        <w:rPr>
          <w:sz w:val="24"/>
          <w:szCs w:val="24"/>
        </w:rPr>
        <w:t xml:space="preserve"> demonstration of the passion, </w:t>
      </w:r>
      <w:r w:rsidR="001B569F">
        <w:rPr>
          <w:sz w:val="24"/>
          <w:szCs w:val="24"/>
        </w:rPr>
        <w:t>perceptibility</w:t>
      </w:r>
      <w:r>
        <w:rPr>
          <w:sz w:val="24"/>
          <w:szCs w:val="24"/>
        </w:rPr>
        <w:t>, persistency and self-confidence traits.</w:t>
      </w:r>
    </w:p>
    <w:p w14:paraId="743BCDCE" w14:textId="635740CF" w:rsidR="00F002A6" w:rsidRPr="00F002A6" w:rsidRDefault="00F002A6" w:rsidP="00F002A6">
      <w:pPr>
        <w:pStyle w:val="Heading3"/>
      </w:pPr>
      <w:bookmarkStart w:id="6" w:name="_Toc476224508"/>
      <w:r>
        <w:t>Passion</w:t>
      </w:r>
      <w:bookmarkEnd w:id="6"/>
    </w:p>
    <w:p w14:paraId="47C21F4B" w14:textId="25DD9BDD" w:rsidR="00C23BF2" w:rsidRPr="00C23BF2" w:rsidRDefault="00886FCE" w:rsidP="00886FCE">
      <w:pPr>
        <w:spacing w:line="360" w:lineRule="auto"/>
        <w:jc w:val="both"/>
        <w:rPr>
          <w:rFonts w:cstheme="minorHAnsi"/>
          <w:color w:val="000000" w:themeColor="text1"/>
          <w:sz w:val="24"/>
          <w:szCs w:val="24"/>
        </w:rPr>
      </w:pPr>
      <w:r>
        <w:rPr>
          <w:rFonts w:cstheme="minorHAnsi"/>
          <w:color w:val="000000" w:themeColor="text1"/>
          <w:sz w:val="24"/>
          <w:szCs w:val="24"/>
        </w:rPr>
        <w:t xml:space="preserve">Zuckerberg displayed an early passion </w:t>
      </w:r>
      <w:r w:rsidR="009C549B">
        <w:rPr>
          <w:rFonts w:cstheme="minorHAnsi"/>
          <w:color w:val="000000" w:themeColor="text1"/>
          <w:sz w:val="24"/>
          <w:szCs w:val="24"/>
        </w:rPr>
        <w:t xml:space="preserve">in middle school </w:t>
      </w:r>
      <w:r>
        <w:rPr>
          <w:rFonts w:cstheme="minorHAnsi"/>
          <w:color w:val="000000" w:themeColor="text1"/>
          <w:sz w:val="24"/>
          <w:szCs w:val="24"/>
        </w:rPr>
        <w:t>for making computer programs, specifically gam</w:t>
      </w:r>
      <w:r w:rsidR="009C549B">
        <w:rPr>
          <w:rFonts w:cstheme="minorHAnsi"/>
          <w:color w:val="000000" w:themeColor="text1"/>
          <w:sz w:val="24"/>
          <w:szCs w:val="24"/>
        </w:rPr>
        <w:t>e</w:t>
      </w:r>
      <w:r>
        <w:rPr>
          <w:rFonts w:cstheme="minorHAnsi"/>
          <w:color w:val="000000" w:themeColor="text1"/>
          <w:sz w:val="24"/>
          <w:szCs w:val="24"/>
        </w:rPr>
        <w:t>s and communication protocols</w:t>
      </w:r>
      <w:r w:rsidR="00C23BF2" w:rsidRPr="00C23BF2">
        <w:rPr>
          <w:rFonts w:cstheme="minorHAnsi"/>
          <w:color w:val="000000" w:themeColor="text1"/>
          <w:sz w:val="24"/>
          <w:szCs w:val="24"/>
        </w:rPr>
        <w:t>.</w:t>
      </w:r>
      <w:r>
        <w:rPr>
          <w:rFonts w:cstheme="minorHAnsi"/>
          <w:color w:val="000000" w:themeColor="text1"/>
          <w:sz w:val="24"/>
          <w:szCs w:val="24"/>
        </w:rPr>
        <w:t xml:space="preserve">  </w:t>
      </w:r>
      <w:r w:rsidR="009C549B">
        <w:rPr>
          <w:rFonts w:cstheme="minorHAnsi"/>
          <w:color w:val="000000" w:themeColor="text1"/>
          <w:sz w:val="24"/>
          <w:szCs w:val="24"/>
        </w:rPr>
        <w:t>During</w:t>
      </w:r>
      <w:r w:rsidR="00C23BF2" w:rsidRPr="00C23BF2">
        <w:rPr>
          <w:rFonts w:cstheme="minorHAnsi"/>
          <w:color w:val="000000" w:themeColor="text1"/>
          <w:sz w:val="24"/>
          <w:szCs w:val="24"/>
        </w:rPr>
        <w:t xml:space="preserve"> </w:t>
      </w:r>
      <w:r w:rsidR="009C549B">
        <w:rPr>
          <w:rFonts w:cstheme="minorHAnsi"/>
          <w:color w:val="000000" w:themeColor="text1"/>
          <w:sz w:val="24"/>
          <w:szCs w:val="24"/>
        </w:rPr>
        <w:t xml:space="preserve">his attendance at </w:t>
      </w:r>
      <w:r w:rsidR="00C23BF2" w:rsidRPr="00C23BF2">
        <w:rPr>
          <w:rFonts w:cstheme="minorHAnsi"/>
          <w:color w:val="000000" w:themeColor="text1"/>
          <w:sz w:val="24"/>
          <w:szCs w:val="24"/>
        </w:rPr>
        <w:t>Phillips Exeter Academy high school, he built a</w:t>
      </w:r>
      <w:r w:rsidR="009C549B">
        <w:rPr>
          <w:rFonts w:cstheme="minorHAnsi"/>
          <w:color w:val="000000" w:themeColor="text1"/>
          <w:sz w:val="24"/>
          <w:szCs w:val="24"/>
        </w:rPr>
        <w:t>n office</w:t>
      </w:r>
      <w:r w:rsidR="00C23BF2" w:rsidRPr="00C23BF2">
        <w:rPr>
          <w:rFonts w:cstheme="minorHAnsi"/>
          <w:color w:val="000000" w:themeColor="text1"/>
          <w:sz w:val="24"/>
          <w:szCs w:val="24"/>
        </w:rPr>
        <w:t xml:space="preserve"> program </w:t>
      </w:r>
      <w:r w:rsidR="009C549B">
        <w:rPr>
          <w:rFonts w:cstheme="minorHAnsi"/>
          <w:color w:val="000000" w:themeColor="text1"/>
          <w:sz w:val="24"/>
          <w:szCs w:val="24"/>
        </w:rPr>
        <w:t>to assists his father in running his business</w:t>
      </w:r>
      <w:r w:rsidR="008204BA">
        <w:rPr>
          <w:rFonts w:cstheme="minorHAnsi"/>
          <w:color w:val="000000" w:themeColor="text1"/>
          <w:sz w:val="24"/>
          <w:szCs w:val="24"/>
        </w:rPr>
        <w:t>,</w:t>
      </w:r>
      <w:r w:rsidR="00C23BF2" w:rsidRPr="00C23BF2">
        <w:rPr>
          <w:rFonts w:cstheme="minorHAnsi"/>
          <w:color w:val="000000" w:themeColor="text1"/>
          <w:sz w:val="24"/>
          <w:szCs w:val="24"/>
        </w:rPr>
        <w:t xml:space="preserve"> </w:t>
      </w:r>
      <w:r w:rsidR="008204BA">
        <w:rPr>
          <w:rFonts w:cstheme="minorHAnsi"/>
          <w:color w:val="000000" w:themeColor="text1"/>
          <w:sz w:val="24"/>
          <w:szCs w:val="24"/>
        </w:rPr>
        <w:t>t</w:t>
      </w:r>
      <w:r w:rsidR="009C549B">
        <w:rPr>
          <w:rFonts w:cstheme="minorHAnsi"/>
          <w:color w:val="000000" w:themeColor="text1"/>
          <w:sz w:val="24"/>
          <w:szCs w:val="24"/>
        </w:rPr>
        <w:t>he</w:t>
      </w:r>
      <w:r w:rsidR="00C23BF2" w:rsidRPr="00C23BF2">
        <w:rPr>
          <w:rFonts w:cstheme="minorHAnsi"/>
          <w:color w:val="000000" w:themeColor="text1"/>
          <w:sz w:val="24"/>
          <w:szCs w:val="24"/>
        </w:rPr>
        <w:t xml:space="preserve"> program </w:t>
      </w:r>
      <w:r w:rsidR="009C549B">
        <w:rPr>
          <w:rFonts w:cstheme="minorHAnsi"/>
          <w:color w:val="000000" w:themeColor="text1"/>
          <w:sz w:val="24"/>
          <w:szCs w:val="24"/>
        </w:rPr>
        <w:t>enabled his father’s</w:t>
      </w:r>
      <w:r w:rsidR="00C23BF2" w:rsidRPr="00C23BF2">
        <w:rPr>
          <w:rFonts w:cstheme="minorHAnsi"/>
          <w:color w:val="000000" w:themeColor="text1"/>
          <w:sz w:val="24"/>
          <w:szCs w:val="24"/>
        </w:rPr>
        <w:t xml:space="preserve"> office workers </w:t>
      </w:r>
      <w:r w:rsidR="009C549B">
        <w:rPr>
          <w:rFonts w:cstheme="minorHAnsi"/>
          <w:color w:val="000000" w:themeColor="text1"/>
          <w:sz w:val="24"/>
          <w:szCs w:val="24"/>
        </w:rPr>
        <w:t>to communicate more effectively</w:t>
      </w:r>
      <w:r w:rsidR="00C23BF2" w:rsidRPr="00C23BF2">
        <w:rPr>
          <w:rFonts w:cstheme="minorHAnsi"/>
          <w:color w:val="000000" w:themeColor="text1"/>
          <w:sz w:val="24"/>
          <w:szCs w:val="24"/>
        </w:rPr>
        <w:t xml:space="preserve"> (</w:t>
      </w:r>
      <w:r w:rsidR="008204BA" w:rsidRPr="008204BA">
        <w:rPr>
          <w:rFonts w:cstheme="minorHAnsi"/>
          <w:color w:val="000000" w:themeColor="text1"/>
          <w:sz w:val="24"/>
          <w:szCs w:val="24"/>
        </w:rPr>
        <w:t>Melendez, 2012)</w:t>
      </w:r>
      <w:r w:rsidR="00C23BF2" w:rsidRPr="00C23BF2">
        <w:rPr>
          <w:rFonts w:cstheme="minorHAnsi"/>
          <w:color w:val="000000" w:themeColor="text1"/>
          <w:sz w:val="24"/>
          <w:szCs w:val="24"/>
        </w:rPr>
        <w:t>.</w:t>
      </w:r>
      <w:r w:rsidR="00674EAE">
        <w:rPr>
          <w:rFonts w:cstheme="minorHAnsi"/>
          <w:color w:val="000000" w:themeColor="text1"/>
          <w:sz w:val="24"/>
          <w:szCs w:val="24"/>
        </w:rPr>
        <w:t xml:space="preserve">  </w:t>
      </w:r>
      <w:r w:rsidR="008204BA">
        <w:rPr>
          <w:rFonts w:cstheme="minorHAnsi"/>
          <w:color w:val="000000" w:themeColor="text1"/>
          <w:sz w:val="24"/>
          <w:szCs w:val="24"/>
        </w:rPr>
        <w:t>Melendez highlights another</w:t>
      </w:r>
      <w:r w:rsidR="00674EAE">
        <w:rPr>
          <w:rFonts w:cstheme="minorHAnsi"/>
          <w:color w:val="000000" w:themeColor="text1"/>
          <w:sz w:val="24"/>
          <w:szCs w:val="24"/>
        </w:rPr>
        <w:t xml:space="preserve"> early</w:t>
      </w:r>
      <w:r w:rsidR="008204BA">
        <w:rPr>
          <w:rFonts w:cstheme="minorHAnsi"/>
          <w:color w:val="000000" w:themeColor="text1"/>
          <w:sz w:val="24"/>
          <w:szCs w:val="24"/>
        </w:rPr>
        <w:t xml:space="preserve"> project undertaken by Zuckerberg that demonstrated his ent</w:t>
      </w:r>
      <w:r w:rsidR="009D5406">
        <w:rPr>
          <w:rFonts w:cstheme="minorHAnsi"/>
          <w:color w:val="000000" w:themeColor="text1"/>
          <w:sz w:val="24"/>
          <w:szCs w:val="24"/>
        </w:rPr>
        <w:t xml:space="preserve">repreneurial tendencies was a </w:t>
      </w:r>
      <w:r w:rsidR="008204BA">
        <w:rPr>
          <w:rFonts w:cstheme="minorHAnsi"/>
          <w:color w:val="000000" w:themeColor="text1"/>
          <w:sz w:val="24"/>
          <w:szCs w:val="24"/>
        </w:rPr>
        <w:t>music player</w:t>
      </w:r>
      <w:r w:rsidR="009D5406">
        <w:rPr>
          <w:rFonts w:cstheme="minorHAnsi"/>
          <w:color w:val="000000" w:themeColor="text1"/>
          <w:sz w:val="24"/>
          <w:szCs w:val="24"/>
        </w:rPr>
        <w:t xml:space="preserve"> name</w:t>
      </w:r>
      <w:r w:rsidR="001B569F">
        <w:rPr>
          <w:rFonts w:cstheme="minorHAnsi"/>
          <w:color w:val="000000" w:themeColor="text1"/>
          <w:sz w:val="24"/>
          <w:szCs w:val="24"/>
        </w:rPr>
        <w:t>d</w:t>
      </w:r>
      <w:r w:rsidR="009D5406">
        <w:rPr>
          <w:rFonts w:cstheme="minorHAnsi"/>
          <w:color w:val="000000" w:themeColor="text1"/>
          <w:sz w:val="24"/>
          <w:szCs w:val="24"/>
        </w:rPr>
        <w:t xml:space="preserve"> Synapse</w:t>
      </w:r>
      <w:r w:rsidR="008204BA">
        <w:rPr>
          <w:rFonts w:cstheme="minorHAnsi"/>
          <w:color w:val="000000" w:themeColor="text1"/>
          <w:sz w:val="24"/>
          <w:szCs w:val="24"/>
        </w:rPr>
        <w:t xml:space="preserve"> that exploited artificial intelligence routines to adapt to the users listening </w:t>
      </w:r>
      <w:r w:rsidR="009D5406">
        <w:rPr>
          <w:rFonts w:cstheme="minorHAnsi"/>
          <w:color w:val="000000" w:themeColor="text1"/>
          <w:sz w:val="24"/>
          <w:szCs w:val="24"/>
        </w:rPr>
        <w:t>tendencies</w:t>
      </w:r>
      <w:r w:rsidR="008204BA">
        <w:rPr>
          <w:rFonts w:cstheme="minorHAnsi"/>
          <w:color w:val="000000" w:themeColor="text1"/>
          <w:sz w:val="24"/>
          <w:szCs w:val="24"/>
        </w:rPr>
        <w:t>.</w:t>
      </w:r>
    </w:p>
    <w:p w14:paraId="505C8618" w14:textId="272FB52A" w:rsidR="00C23BF2" w:rsidRDefault="008204BA" w:rsidP="00C23BF2">
      <w:pPr>
        <w:spacing w:line="360" w:lineRule="auto"/>
        <w:jc w:val="both"/>
        <w:rPr>
          <w:rFonts w:cstheme="minorHAnsi"/>
          <w:color w:val="000000" w:themeColor="text1"/>
          <w:sz w:val="24"/>
          <w:szCs w:val="24"/>
        </w:rPr>
      </w:pPr>
      <w:r>
        <w:rPr>
          <w:rFonts w:cstheme="minorHAnsi"/>
          <w:color w:val="000000" w:themeColor="text1"/>
          <w:sz w:val="24"/>
          <w:szCs w:val="24"/>
        </w:rPr>
        <w:t xml:space="preserve">The genesis of Facebook </w:t>
      </w:r>
      <w:r w:rsidR="00C23BF2" w:rsidRPr="00C23BF2">
        <w:rPr>
          <w:rFonts w:cstheme="minorHAnsi"/>
          <w:color w:val="000000" w:themeColor="text1"/>
          <w:sz w:val="24"/>
          <w:szCs w:val="24"/>
        </w:rPr>
        <w:t xml:space="preserve">originated </w:t>
      </w:r>
      <w:r>
        <w:rPr>
          <w:rFonts w:cstheme="minorHAnsi"/>
          <w:color w:val="000000" w:themeColor="text1"/>
          <w:sz w:val="24"/>
          <w:szCs w:val="24"/>
        </w:rPr>
        <w:t xml:space="preserve">during </w:t>
      </w:r>
      <w:r w:rsidRPr="00C23BF2">
        <w:rPr>
          <w:rFonts w:cstheme="minorHAnsi"/>
          <w:color w:val="000000" w:themeColor="text1"/>
          <w:sz w:val="24"/>
          <w:szCs w:val="24"/>
        </w:rPr>
        <w:t>Zuckerberg</w:t>
      </w:r>
      <w:r>
        <w:rPr>
          <w:rFonts w:cstheme="minorHAnsi"/>
          <w:color w:val="000000" w:themeColor="text1"/>
          <w:sz w:val="24"/>
          <w:szCs w:val="24"/>
        </w:rPr>
        <w:t>’s time at</w:t>
      </w:r>
      <w:r w:rsidR="00674EAE">
        <w:rPr>
          <w:rFonts w:cstheme="minorHAnsi"/>
          <w:color w:val="000000" w:themeColor="text1"/>
          <w:sz w:val="24"/>
          <w:szCs w:val="24"/>
        </w:rPr>
        <w:t xml:space="preserve"> Phillips Exeter Academy.  </w:t>
      </w:r>
      <w:r w:rsidR="001B569F">
        <w:rPr>
          <w:rFonts w:cstheme="minorHAnsi"/>
          <w:color w:val="000000" w:themeColor="text1"/>
          <w:sz w:val="24"/>
          <w:szCs w:val="24"/>
        </w:rPr>
        <w:t>His</w:t>
      </w:r>
      <w:r w:rsidR="00674EAE">
        <w:rPr>
          <w:rFonts w:cstheme="minorHAnsi"/>
          <w:color w:val="000000" w:themeColor="text1"/>
          <w:sz w:val="24"/>
          <w:szCs w:val="24"/>
        </w:rPr>
        <w:t xml:space="preserve"> </w:t>
      </w:r>
      <w:r w:rsidR="009D5406">
        <w:rPr>
          <w:rFonts w:cstheme="minorHAnsi"/>
          <w:color w:val="000000" w:themeColor="text1"/>
          <w:sz w:val="24"/>
          <w:szCs w:val="24"/>
        </w:rPr>
        <w:t>theory of a social media site</w:t>
      </w:r>
      <w:r w:rsidR="00674EAE">
        <w:rPr>
          <w:rFonts w:cstheme="minorHAnsi"/>
          <w:color w:val="000000" w:themeColor="text1"/>
          <w:sz w:val="24"/>
          <w:szCs w:val="24"/>
        </w:rPr>
        <w:t xml:space="preserve"> was influenced</w:t>
      </w:r>
      <w:r w:rsidR="00C23BF2" w:rsidRPr="00C23BF2">
        <w:rPr>
          <w:rFonts w:cstheme="minorHAnsi"/>
          <w:color w:val="000000" w:themeColor="text1"/>
          <w:sz w:val="24"/>
          <w:szCs w:val="24"/>
        </w:rPr>
        <w:t xml:space="preserve"> by the concept of </w:t>
      </w:r>
      <w:r w:rsidR="00674EAE">
        <w:rPr>
          <w:rFonts w:cstheme="minorHAnsi"/>
          <w:color w:val="000000" w:themeColor="text1"/>
          <w:sz w:val="24"/>
          <w:szCs w:val="24"/>
        </w:rPr>
        <w:t>circulating</w:t>
      </w:r>
      <w:r w:rsidR="00C23BF2" w:rsidRPr="00C23BF2">
        <w:rPr>
          <w:rFonts w:cstheme="minorHAnsi"/>
          <w:color w:val="000000" w:themeColor="text1"/>
          <w:sz w:val="24"/>
          <w:szCs w:val="24"/>
        </w:rPr>
        <w:t xml:space="preserve"> an annual student </w:t>
      </w:r>
      <w:r w:rsidR="00674EAE">
        <w:rPr>
          <w:rFonts w:cstheme="minorHAnsi"/>
          <w:color w:val="000000" w:themeColor="text1"/>
          <w:sz w:val="24"/>
          <w:szCs w:val="24"/>
        </w:rPr>
        <w:t>almanac</w:t>
      </w:r>
      <w:r w:rsidR="00C23BF2" w:rsidRPr="00C23BF2">
        <w:rPr>
          <w:rFonts w:cstheme="minorHAnsi"/>
          <w:color w:val="000000" w:themeColor="text1"/>
          <w:sz w:val="24"/>
          <w:szCs w:val="24"/>
        </w:rPr>
        <w:t xml:space="preserve"> </w:t>
      </w:r>
      <w:r w:rsidR="00674EAE">
        <w:rPr>
          <w:rFonts w:cstheme="minorHAnsi"/>
          <w:color w:val="000000" w:themeColor="text1"/>
          <w:sz w:val="24"/>
          <w:szCs w:val="24"/>
        </w:rPr>
        <w:t xml:space="preserve">which comprised of </w:t>
      </w:r>
      <w:r w:rsidR="00C23BF2" w:rsidRPr="00C23BF2">
        <w:rPr>
          <w:rFonts w:cstheme="minorHAnsi"/>
          <w:color w:val="000000" w:themeColor="text1"/>
          <w:sz w:val="24"/>
          <w:szCs w:val="24"/>
        </w:rPr>
        <w:t xml:space="preserve">photos of students, faculty and </w:t>
      </w:r>
      <w:r w:rsidR="00674EAE" w:rsidRPr="00C23BF2">
        <w:rPr>
          <w:rFonts w:cstheme="minorHAnsi"/>
          <w:color w:val="000000" w:themeColor="text1"/>
          <w:sz w:val="24"/>
          <w:szCs w:val="24"/>
        </w:rPr>
        <w:t xml:space="preserve">staff </w:t>
      </w:r>
      <w:r w:rsidR="00674EAE">
        <w:rPr>
          <w:rFonts w:cstheme="minorHAnsi"/>
          <w:color w:val="000000" w:themeColor="text1"/>
          <w:sz w:val="24"/>
          <w:szCs w:val="24"/>
        </w:rPr>
        <w:t xml:space="preserve">which was </w:t>
      </w:r>
      <w:r w:rsidR="00C23BF2" w:rsidRPr="00C23BF2">
        <w:rPr>
          <w:rFonts w:cstheme="minorHAnsi"/>
          <w:color w:val="000000" w:themeColor="text1"/>
          <w:sz w:val="24"/>
          <w:szCs w:val="24"/>
        </w:rPr>
        <w:t xml:space="preserve">known as </w:t>
      </w:r>
      <w:r w:rsidR="001B569F">
        <w:rPr>
          <w:rFonts w:cstheme="minorHAnsi"/>
          <w:color w:val="000000" w:themeColor="text1"/>
          <w:sz w:val="24"/>
          <w:szCs w:val="24"/>
        </w:rPr>
        <w:t>“</w:t>
      </w:r>
      <w:r w:rsidR="00C23BF2" w:rsidRPr="00C23BF2">
        <w:rPr>
          <w:rFonts w:cstheme="minorHAnsi"/>
          <w:color w:val="000000" w:themeColor="text1"/>
          <w:sz w:val="24"/>
          <w:szCs w:val="24"/>
        </w:rPr>
        <w:t xml:space="preserve">the Facebook" </w:t>
      </w:r>
      <w:r w:rsidR="00340E08" w:rsidRPr="00340E08">
        <w:rPr>
          <w:rFonts w:cstheme="minorHAnsi"/>
          <w:color w:val="000000" w:themeColor="text1"/>
          <w:sz w:val="24"/>
          <w:szCs w:val="24"/>
        </w:rPr>
        <w:t>(Markoff, 2007)</w:t>
      </w:r>
      <w:r w:rsidR="00340E08">
        <w:rPr>
          <w:rFonts w:cstheme="minorHAnsi"/>
          <w:color w:val="000000" w:themeColor="text1"/>
          <w:sz w:val="24"/>
          <w:szCs w:val="24"/>
        </w:rPr>
        <w:t xml:space="preserve">. </w:t>
      </w:r>
      <w:r w:rsidR="00674EAE">
        <w:rPr>
          <w:rFonts w:cstheme="minorHAnsi"/>
          <w:color w:val="000000" w:themeColor="text1"/>
          <w:sz w:val="24"/>
          <w:szCs w:val="24"/>
        </w:rPr>
        <w:t xml:space="preserve">The original intention was to only offer the service to students studying at Ivy League colleges to alleviate the issues those students faced in trying to </w:t>
      </w:r>
      <w:r w:rsidR="00674EAE">
        <w:rPr>
          <w:rFonts w:cstheme="minorHAnsi"/>
          <w:color w:val="000000" w:themeColor="text1"/>
          <w:sz w:val="24"/>
          <w:szCs w:val="24"/>
        </w:rPr>
        <w:lastRenderedPageBreak/>
        <w:t xml:space="preserve">communicate and network with each other.  After discussing the project with his roommates, </w:t>
      </w:r>
      <w:r w:rsidR="00674EAE" w:rsidRPr="00C23BF2">
        <w:rPr>
          <w:rFonts w:cstheme="minorHAnsi"/>
          <w:color w:val="000000" w:themeColor="text1"/>
          <w:sz w:val="24"/>
          <w:szCs w:val="24"/>
        </w:rPr>
        <w:t>Hughes</w:t>
      </w:r>
      <w:r w:rsidR="00674EAE">
        <w:rPr>
          <w:rFonts w:cstheme="minorHAnsi"/>
          <w:color w:val="000000" w:themeColor="text1"/>
          <w:sz w:val="24"/>
          <w:szCs w:val="24"/>
        </w:rPr>
        <w:t xml:space="preserve"> and Moskovitz,  </w:t>
      </w:r>
      <w:r w:rsidR="00C23BF2" w:rsidRPr="00C23BF2">
        <w:rPr>
          <w:rFonts w:cstheme="minorHAnsi"/>
          <w:color w:val="000000" w:themeColor="text1"/>
          <w:sz w:val="24"/>
          <w:szCs w:val="24"/>
        </w:rPr>
        <w:t xml:space="preserve"> </w:t>
      </w:r>
      <w:r w:rsidR="00674EAE">
        <w:rPr>
          <w:rFonts w:cstheme="minorHAnsi"/>
          <w:color w:val="000000" w:themeColor="text1"/>
          <w:sz w:val="24"/>
          <w:szCs w:val="24"/>
        </w:rPr>
        <w:t>they decided the time was right to open up Facebook to other colleges and universities within America</w:t>
      </w:r>
      <w:r w:rsidR="00C23BF2" w:rsidRPr="00C23BF2">
        <w:rPr>
          <w:rFonts w:cstheme="minorHAnsi"/>
          <w:color w:val="000000" w:themeColor="text1"/>
          <w:sz w:val="24"/>
          <w:szCs w:val="24"/>
        </w:rPr>
        <w:t xml:space="preserve"> (Woog, 2009).</w:t>
      </w:r>
      <w:r w:rsidR="001B569F">
        <w:rPr>
          <w:rFonts w:cstheme="minorHAnsi"/>
          <w:color w:val="000000" w:themeColor="text1"/>
          <w:sz w:val="24"/>
          <w:szCs w:val="24"/>
        </w:rPr>
        <w:t xml:space="preserve">  This drive</w:t>
      </w:r>
      <w:r w:rsidR="007555BB">
        <w:rPr>
          <w:rFonts w:cstheme="minorHAnsi"/>
          <w:color w:val="000000" w:themeColor="text1"/>
          <w:sz w:val="24"/>
          <w:szCs w:val="24"/>
        </w:rPr>
        <w:t xml:space="preserve"> and passion</w:t>
      </w:r>
      <w:r w:rsidR="001B569F">
        <w:rPr>
          <w:rFonts w:cstheme="minorHAnsi"/>
          <w:color w:val="000000" w:themeColor="text1"/>
          <w:sz w:val="24"/>
          <w:szCs w:val="24"/>
        </w:rPr>
        <w:t xml:space="preserve"> to improve the way people communicate is constant in the way Facebook has developed over time, with Zuckerberg becoming somewhat evangelical </w:t>
      </w:r>
      <w:r w:rsidR="007555BB">
        <w:rPr>
          <w:rFonts w:cstheme="minorHAnsi"/>
          <w:color w:val="000000" w:themeColor="text1"/>
          <w:sz w:val="24"/>
          <w:szCs w:val="24"/>
        </w:rPr>
        <w:t>about the way young people in particular communicate</w:t>
      </w:r>
      <w:r w:rsidR="007246B7">
        <w:rPr>
          <w:rFonts w:cstheme="minorHAnsi"/>
          <w:color w:val="000000" w:themeColor="text1"/>
          <w:sz w:val="24"/>
          <w:szCs w:val="24"/>
        </w:rPr>
        <w:t>,</w:t>
      </w:r>
      <w:r w:rsidR="007555BB">
        <w:rPr>
          <w:rFonts w:cstheme="minorHAnsi"/>
          <w:color w:val="000000" w:themeColor="text1"/>
          <w:sz w:val="24"/>
          <w:szCs w:val="24"/>
        </w:rPr>
        <w:t xml:space="preserve"> prompting commentators such as Gabler (2001) to refer to it as </w:t>
      </w:r>
      <w:r w:rsidR="007246B7">
        <w:rPr>
          <w:rFonts w:cstheme="minorHAnsi"/>
          <w:color w:val="000000" w:themeColor="text1"/>
          <w:sz w:val="24"/>
          <w:szCs w:val="24"/>
        </w:rPr>
        <w:t>‘</w:t>
      </w:r>
      <w:r w:rsidR="007555BB">
        <w:rPr>
          <w:rFonts w:cstheme="minorHAnsi"/>
          <w:color w:val="000000" w:themeColor="text1"/>
          <w:sz w:val="24"/>
          <w:szCs w:val="24"/>
        </w:rPr>
        <w:t>Zuckerbergs Revolution</w:t>
      </w:r>
      <w:r w:rsidR="007246B7">
        <w:rPr>
          <w:rFonts w:cstheme="minorHAnsi"/>
          <w:color w:val="000000" w:themeColor="text1"/>
          <w:sz w:val="24"/>
          <w:szCs w:val="24"/>
        </w:rPr>
        <w:t>’</w:t>
      </w:r>
      <w:r w:rsidR="007555BB">
        <w:rPr>
          <w:rFonts w:cstheme="minorHAnsi"/>
          <w:color w:val="000000" w:themeColor="text1"/>
          <w:sz w:val="24"/>
          <w:szCs w:val="24"/>
        </w:rPr>
        <w:t>.</w:t>
      </w:r>
    </w:p>
    <w:p w14:paraId="2AD046A7" w14:textId="7AB1A51D" w:rsidR="00F002A6" w:rsidRPr="00C23BF2" w:rsidRDefault="00F002A6" w:rsidP="00F002A6">
      <w:pPr>
        <w:pStyle w:val="Heading3"/>
      </w:pPr>
      <w:bookmarkStart w:id="7" w:name="_Toc476224509"/>
      <w:r>
        <w:t>Perceptability</w:t>
      </w:r>
      <w:bookmarkEnd w:id="7"/>
    </w:p>
    <w:p w14:paraId="2BEB4298" w14:textId="68222BA0" w:rsidR="00433CB7" w:rsidRDefault="0077535A" w:rsidP="00C23BF2">
      <w:pPr>
        <w:spacing w:line="360" w:lineRule="auto"/>
        <w:jc w:val="both"/>
        <w:rPr>
          <w:rFonts w:cstheme="minorHAnsi"/>
          <w:color w:val="000000" w:themeColor="text1"/>
          <w:sz w:val="24"/>
          <w:szCs w:val="24"/>
        </w:rPr>
      </w:pPr>
      <w:r>
        <w:rPr>
          <w:rFonts w:cstheme="minorHAnsi"/>
          <w:color w:val="000000" w:themeColor="text1"/>
          <w:sz w:val="24"/>
          <w:szCs w:val="24"/>
        </w:rPr>
        <w:t>The</w:t>
      </w:r>
      <w:r w:rsidR="00433CB7">
        <w:rPr>
          <w:rFonts w:cstheme="minorHAnsi"/>
          <w:color w:val="000000" w:themeColor="text1"/>
          <w:sz w:val="24"/>
          <w:szCs w:val="24"/>
        </w:rPr>
        <w:t xml:space="preserve"> transformation of ideas into opportunity</w:t>
      </w:r>
      <w:r w:rsidR="00F002A6">
        <w:rPr>
          <w:rFonts w:cstheme="minorHAnsi"/>
          <w:color w:val="000000" w:themeColor="text1"/>
          <w:sz w:val="24"/>
          <w:szCs w:val="24"/>
        </w:rPr>
        <w:t xml:space="preserve"> via </w:t>
      </w:r>
      <w:r w:rsidR="002C637B">
        <w:rPr>
          <w:rFonts w:cstheme="minorHAnsi"/>
          <w:color w:val="000000" w:themeColor="text1"/>
          <w:sz w:val="24"/>
          <w:szCs w:val="24"/>
        </w:rPr>
        <w:t>perceptibility</w:t>
      </w:r>
      <w:r w:rsidR="00433CB7">
        <w:rPr>
          <w:rFonts w:cstheme="minorHAnsi"/>
          <w:color w:val="000000" w:themeColor="text1"/>
          <w:sz w:val="24"/>
          <w:szCs w:val="24"/>
        </w:rPr>
        <w:t xml:space="preserve"> is a key trait of entrepreneurialism, one which Zuckerberg displayed when his idea of enabling people to communicate and connect morphed into an opportunity for Ivy League students to improve their networking (</w:t>
      </w:r>
      <w:r w:rsidR="00433CB7" w:rsidRPr="00433CB7">
        <w:rPr>
          <w:rFonts w:cstheme="minorHAnsi"/>
          <w:color w:val="000000" w:themeColor="text1"/>
          <w:sz w:val="24"/>
          <w:szCs w:val="24"/>
        </w:rPr>
        <w:t>Hasday, 2012)</w:t>
      </w:r>
      <w:r w:rsidR="00433CB7">
        <w:rPr>
          <w:rFonts w:cstheme="minorHAnsi"/>
          <w:color w:val="000000" w:themeColor="text1"/>
          <w:sz w:val="24"/>
          <w:szCs w:val="24"/>
        </w:rPr>
        <w:t xml:space="preserve">.  </w:t>
      </w:r>
      <w:r w:rsidR="00D07850">
        <w:rPr>
          <w:rFonts w:cstheme="minorHAnsi"/>
          <w:color w:val="000000" w:themeColor="text1"/>
          <w:sz w:val="24"/>
          <w:szCs w:val="24"/>
        </w:rPr>
        <w:t>His</w:t>
      </w:r>
      <w:r w:rsidR="00433CB7">
        <w:rPr>
          <w:rFonts w:cstheme="minorHAnsi"/>
          <w:color w:val="000000" w:themeColor="text1"/>
          <w:sz w:val="24"/>
          <w:szCs w:val="24"/>
        </w:rPr>
        <w:t xml:space="preserve"> passion of developing advanced communication mechanisms coupled with the social consideration of allowing people to connect easily led to further entrepreneurial insights whereby Zuckerberg recognised Facebook could be beneficial in business and marketing in particular </w:t>
      </w:r>
      <w:r w:rsidR="00433CB7" w:rsidRPr="00433CB7">
        <w:rPr>
          <w:rFonts w:cstheme="minorHAnsi"/>
          <w:color w:val="000000" w:themeColor="text1"/>
          <w:sz w:val="24"/>
          <w:szCs w:val="24"/>
        </w:rPr>
        <w:t>(Rooksby et al., 2009)</w:t>
      </w:r>
      <w:r w:rsidR="00433CB7">
        <w:rPr>
          <w:rFonts w:cstheme="minorHAnsi"/>
          <w:color w:val="000000" w:themeColor="text1"/>
          <w:sz w:val="24"/>
          <w:szCs w:val="24"/>
        </w:rPr>
        <w:t>.</w:t>
      </w:r>
    </w:p>
    <w:p w14:paraId="2E45DA73" w14:textId="7F3100A3" w:rsidR="00C23BF2" w:rsidRDefault="00AC6432" w:rsidP="00C23BF2">
      <w:pPr>
        <w:spacing w:line="360" w:lineRule="auto"/>
        <w:jc w:val="both"/>
        <w:rPr>
          <w:rFonts w:cstheme="minorHAnsi"/>
          <w:color w:val="000000" w:themeColor="text1"/>
          <w:sz w:val="24"/>
          <w:szCs w:val="24"/>
        </w:rPr>
      </w:pPr>
      <w:r>
        <w:rPr>
          <w:rFonts w:cstheme="minorHAnsi"/>
          <w:color w:val="000000" w:themeColor="text1"/>
          <w:sz w:val="24"/>
          <w:szCs w:val="24"/>
        </w:rPr>
        <w:t>Perceptibility</w:t>
      </w:r>
      <w:r w:rsidR="00F002A6">
        <w:rPr>
          <w:rFonts w:cstheme="minorHAnsi"/>
          <w:color w:val="000000" w:themeColor="text1"/>
          <w:sz w:val="24"/>
          <w:szCs w:val="24"/>
        </w:rPr>
        <w:t xml:space="preserve"> is often interchangeable with </w:t>
      </w:r>
      <w:r w:rsidR="00FB4FA2">
        <w:rPr>
          <w:rFonts w:cstheme="minorHAnsi"/>
          <w:color w:val="000000" w:themeColor="text1"/>
          <w:sz w:val="24"/>
          <w:szCs w:val="24"/>
        </w:rPr>
        <w:t>or can be construed as vision</w:t>
      </w:r>
      <w:r w:rsidR="00F002A6">
        <w:rPr>
          <w:rFonts w:cstheme="minorHAnsi"/>
          <w:color w:val="000000" w:themeColor="text1"/>
          <w:sz w:val="24"/>
          <w:szCs w:val="24"/>
        </w:rPr>
        <w:t xml:space="preserve"> and as such, </w:t>
      </w:r>
      <w:r w:rsidR="00D07850">
        <w:rPr>
          <w:rFonts w:cstheme="minorHAnsi"/>
          <w:color w:val="000000" w:themeColor="text1"/>
          <w:sz w:val="24"/>
          <w:szCs w:val="24"/>
        </w:rPr>
        <w:t xml:space="preserve">Zuckerberg saw not </w:t>
      </w:r>
      <w:r w:rsidR="0077535A">
        <w:rPr>
          <w:rFonts w:cstheme="minorHAnsi"/>
          <w:color w:val="000000" w:themeColor="text1"/>
          <w:sz w:val="24"/>
          <w:szCs w:val="24"/>
        </w:rPr>
        <w:t xml:space="preserve">only </w:t>
      </w:r>
      <w:r w:rsidR="00D07850">
        <w:rPr>
          <w:rFonts w:cstheme="minorHAnsi"/>
          <w:color w:val="000000" w:themeColor="text1"/>
          <w:sz w:val="24"/>
          <w:szCs w:val="24"/>
        </w:rPr>
        <w:t xml:space="preserve">the social appeal </w:t>
      </w:r>
      <w:r w:rsidR="0077535A">
        <w:rPr>
          <w:rFonts w:cstheme="minorHAnsi"/>
          <w:color w:val="000000" w:themeColor="text1"/>
          <w:sz w:val="24"/>
          <w:szCs w:val="24"/>
        </w:rPr>
        <w:t xml:space="preserve">of a new communication tool </w:t>
      </w:r>
      <w:r w:rsidR="00D07850">
        <w:rPr>
          <w:rFonts w:cstheme="minorHAnsi"/>
          <w:color w:val="000000" w:themeColor="text1"/>
          <w:sz w:val="24"/>
          <w:szCs w:val="24"/>
        </w:rPr>
        <w:t xml:space="preserve">for individuals and friends, but also recognised that it would be beneficial to </w:t>
      </w:r>
      <w:r w:rsidR="006C20BD">
        <w:rPr>
          <w:rFonts w:cstheme="minorHAnsi"/>
          <w:color w:val="000000" w:themeColor="text1"/>
          <w:sz w:val="24"/>
          <w:szCs w:val="24"/>
        </w:rPr>
        <w:t xml:space="preserve">other businesses and entrepreneurs.  </w:t>
      </w:r>
      <w:r w:rsidR="00D07850">
        <w:rPr>
          <w:rFonts w:cstheme="minorHAnsi"/>
          <w:color w:val="000000" w:themeColor="text1"/>
          <w:sz w:val="24"/>
          <w:szCs w:val="24"/>
        </w:rPr>
        <w:t xml:space="preserve"> </w:t>
      </w:r>
      <w:r w:rsidR="006C20BD">
        <w:rPr>
          <w:rFonts w:cstheme="minorHAnsi"/>
          <w:color w:val="000000" w:themeColor="text1"/>
          <w:sz w:val="24"/>
          <w:szCs w:val="24"/>
        </w:rPr>
        <w:t xml:space="preserve">In developing a tool that enabled people from all corners of the world to connect, he effectively opened up new avenues of commerce to businesses that </w:t>
      </w:r>
      <w:r w:rsidR="0077535A">
        <w:rPr>
          <w:rFonts w:cstheme="minorHAnsi"/>
          <w:color w:val="000000" w:themeColor="text1"/>
          <w:sz w:val="24"/>
          <w:szCs w:val="24"/>
        </w:rPr>
        <w:t xml:space="preserve">adopt </w:t>
      </w:r>
      <w:r w:rsidR="006C20BD">
        <w:rPr>
          <w:rFonts w:cstheme="minorHAnsi"/>
          <w:color w:val="000000" w:themeColor="text1"/>
          <w:sz w:val="24"/>
          <w:szCs w:val="24"/>
        </w:rPr>
        <w:t>the Facebook platform, which as Kuratko and Audretsch (</w:t>
      </w:r>
      <w:r w:rsidR="00F815D9" w:rsidRPr="00F815D9">
        <w:rPr>
          <w:rFonts w:cstheme="minorHAnsi"/>
          <w:color w:val="000000" w:themeColor="text1"/>
          <w:sz w:val="24"/>
          <w:szCs w:val="24"/>
        </w:rPr>
        <w:t>2</w:t>
      </w:r>
      <w:r w:rsidR="006C20BD">
        <w:rPr>
          <w:rFonts w:cstheme="minorHAnsi"/>
          <w:color w:val="000000" w:themeColor="text1"/>
          <w:sz w:val="24"/>
          <w:szCs w:val="24"/>
        </w:rPr>
        <w:t>00</w:t>
      </w:r>
      <w:r w:rsidR="00F815D9" w:rsidRPr="00F815D9">
        <w:rPr>
          <w:rFonts w:cstheme="minorHAnsi"/>
          <w:color w:val="000000" w:themeColor="text1"/>
          <w:sz w:val="24"/>
          <w:szCs w:val="24"/>
        </w:rPr>
        <w:t>9)</w:t>
      </w:r>
      <w:r w:rsidR="006C20BD">
        <w:rPr>
          <w:rFonts w:cstheme="minorHAnsi"/>
          <w:color w:val="000000" w:themeColor="text1"/>
          <w:sz w:val="24"/>
          <w:szCs w:val="24"/>
        </w:rPr>
        <w:t xml:space="preserve"> point out can also function as a customer relationship management tool.  Clemons, Barnett and Appadurai (</w:t>
      </w:r>
      <w:r w:rsidR="006C20BD" w:rsidRPr="006C20BD">
        <w:rPr>
          <w:rFonts w:cstheme="minorHAnsi"/>
          <w:color w:val="000000" w:themeColor="text1"/>
          <w:sz w:val="24"/>
          <w:szCs w:val="24"/>
        </w:rPr>
        <w:t>2007)</w:t>
      </w:r>
      <w:r w:rsidR="006C20BD">
        <w:rPr>
          <w:rFonts w:cstheme="minorHAnsi"/>
          <w:color w:val="000000" w:themeColor="text1"/>
          <w:sz w:val="24"/>
          <w:szCs w:val="24"/>
        </w:rPr>
        <w:t xml:space="preserve"> further expand on this by highlighting Facebook’s advertising functionality,</w:t>
      </w:r>
      <w:r w:rsidR="0077535A">
        <w:rPr>
          <w:rFonts w:cstheme="minorHAnsi"/>
          <w:color w:val="000000" w:themeColor="text1"/>
          <w:sz w:val="24"/>
          <w:szCs w:val="24"/>
        </w:rPr>
        <w:t xml:space="preserve"> the primary revenue stream for Facebook,</w:t>
      </w:r>
      <w:r w:rsidR="006C20BD">
        <w:rPr>
          <w:rFonts w:cstheme="minorHAnsi"/>
          <w:color w:val="000000" w:themeColor="text1"/>
          <w:sz w:val="24"/>
          <w:szCs w:val="24"/>
        </w:rPr>
        <w:t xml:space="preserve"> an element Zuckerberg was quick to seize upon</w:t>
      </w:r>
      <w:r w:rsidR="0077535A">
        <w:rPr>
          <w:rFonts w:cstheme="minorHAnsi"/>
          <w:color w:val="000000" w:themeColor="text1"/>
          <w:sz w:val="24"/>
          <w:szCs w:val="24"/>
        </w:rPr>
        <w:t>.  This was</w:t>
      </w:r>
      <w:r w:rsidR="006C20BD">
        <w:rPr>
          <w:rFonts w:cstheme="minorHAnsi"/>
          <w:color w:val="000000" w:themeColor="text1"/>
          <w:sz w:val="24"/>
          <w:szCs w:val="24"/>
        </w:rPr>
        <w:t xml:space="preserve"> another demonstration of his </w:t>
      </w:r>
      <w:r w:rsidR="0077535A">
        <w:rPr>
          <w:rFonts w:cstheme="minorHAnsi"/>
          <w:color w:val="000000" w:themeColor="text1"/>
          <w:sz w:val="24"/>
          <w:szCs w:val="24"/>
        </w:rPr>
        <w:t xml:space="preserve">perceptibility and </w:t>
      </w:r>
      <w:r w:rsidR="006C20BD">
        <w:rPr>
          <w:rFonts w:cstheme="minorHAnsi"/>
          <w:color w:val="000000" w:themeColor="text1"/>
          <w:sz w:val="24"/>
          <w:szCs w:val="24"/>
        </w:rPr>
        <w:t>visionary approach to doing things no other companies at the time had even considered.</w:t>
      </w:r>
    </w:p>
    <w:p w14:paraId="415592BA" w14:textId="752A6D44" w:rsidR="00C23BF2" w:rsidRPr="00C23BF2" w:rsidRDefault="00F002A6" w:rsidP="00F002A6">
      <w:pPr>
        <w:pStyle w:val="Heading3"/>
      </w:pPr>
      <w:bookmarkStart w:id="8" w:name="_Toc476224510"/>
      <w:r>
        <w:t>Persistency</w:t>
      </w:r>
      <w:bookmarkEnd w:id="8"/>
    </w:p>
    <w:p w14:paraId="4D4170DE" w14:textId="005BA6B8" w:rsidR="00112925" w:rsidRPr="00112925" w:rsidRDefault="00112925" w:rsidP="00C23BF2">
      <w:pPr>
        <w:spacing w:line="360" w:lineRule="auto"/>
        <w:jc w:val="both"/>
        <w:rPr>
          <w:rFonts w:cstheme="minorHAnsi"/>
          <w:color w:val="000000" w:themeColor="text1"/>
          <w:sz w:val="24"/>
          <w:szCs w:val="24"/>
        </w:rPr>
      </w:pPr>
      <w:r w:rsidRPr="00112925">
        <w:rPr>
          <w:rFonts w:cstheme="minorHAnsi"/>
          <w:color w:val="000000" w:themeColor="text1"/>
          <w:sz w:val="24"/>
          <w:szCs w:val="24"/>
        </w:rPr>
        <w:t>Toftoy (2007)</w:t>
      </w:r>
      <w:r>
        <w:rPr>
          <w:rFonts w:cstheme="minorHAnsi"/>
          <w:color w:val="000000" w:themeColor="text1"/>
          <w:sz w:val="24"/>
          <w:szCs w:val="24"/>
        </w:rPr>
        <w:t>, while using the term persistency, states the term may also encompass tenacity, perseverance, dedication and determination.  In this respect, once Zuckerberg recognised he had a compelling product, h</w:t>
      </w:r>
      <w:r w:rsidR="0077535A">
        <w:rPr>
          <w:rFonts w:cstheme="minorHAnsi"/>
          <w:color w:val="000000" w:themeColor="text1"/>
          <w:sz w:val="24"/>
          <w:szCs w:val="24"/>
        </w:rPr>
        <w:t xml:space="preserve">is persistency enabled him to </w:t>
      </w:r>
      <w:r w:rsidR="00B34144">
        <w:rPr>
          <w:rFonts w:cstheme="minorHAnsi"/>
          <w:color w:val="000000" w:themeColor="text1"/>
          <w:sz w:val="24"/>
          <w:szCs w:val="24"/>
        </w:rPr>
        <w:t>nurture</w:t>
      </w:r>
      <w:r>
        <w:rPr>
          <w:rFonts w:cstheme="minorHAnsi"/>
          <w:color w:val="000000" w:themeColor="text1"/>
          <w:sz w:val="24"/>
          <w:szCs w:val="24"/>
        </w:rPr>
        <w:t xml:space="preserve"> and grow </w:t>
      </w:r>
      <w:r>
        <w:rPr>
          <w:rFonts w:cstheme="minorHAnsi"/>
          <w:color w:val="000000" w:themeColor="text1"/>
          <w:sz w:val="24"/>
          <w:szCs w:val="24"/>
        </w:rPr>
        <w:lastRenderedPageBreak/>
        <w:t>Facebook into what it is today.  To this end,</w:t>
      </w:r>
      <w:r w:rsidR="007771B5">
        <w:rPr>
          <w:rFonts w:cstheme="minorHAnsi"/>
          <w:color w:val="000000" w:themeColor="text1"/>
          <w:sz w:val="24"/>
          <w:szCs w:val="24"/>
        </w:rPr>
        <w:t xml:space="preserve"> Ries (</w:t>
      </w:r>
      <w:r w:rsidR="007771B5" w:rsidRPr="007771B5">
        <w:rPr>
          <w:rFonts w:cstheme="minorHAnsi"/>
          <w:color w:val="000000" w:themeColor="text1"/>
          <w:sz w:val="24"/>
          <w:szCs w:val="24"/>
        </w:rPr>
        <w:t>2011)</w:t>
      </w:r>
      <w:r>
        <w:rPr>
          <w:rFonts w:cstheme="minorHAnsi"/>
          <w:color w:val="000000" w:themeColor="text1"/>
          <w:sz w:val="24"/>
          <w:szCs w:val="24"/>
        </w:rPr>
        <w:t xml:space="preserve"> </w:t>
      </w:r>
      <w:r w:rsidR="007771B5">
        <w:rPr>
          <w:rFonts w:cstheme="minorHAnsi"/>
          <w:color w:val="000000" w:themeColor="text1"/>
          <w:sz w:val="24"/>
          <w:szCs w:val="24"/>
        </w:rPr>
        <w:t xml:space="preserve">highlights that </w:t>
      </w:r>
      <w:r>
        <w:rPr>
          <w:rFonts w:cstheme="minorHAnsi"/>
          <w:color w:val="000000" w:themeColor="text1"/>
          <w:sz w:val="24"/>
          <w:szCs w:val="24"/>
        </w:rPr>
        <w:t xml:space="preserve">in June </w:t>
      </w:r>
      <w:r w:rsidR="007246B7">
        <w:rPr>
          <w:rFonts w:cstheme="minorHAnsi"/>
          <w:color w:val="000000" w:themeColor="text1"/>
          <w:sz w:val="24"/>
          <w:szCs w:val="24"/>
        </w:rPr>
        <w:t>200</w:t>
      </w:r>
      <w:r>
        <w:rPr>
          <w:rFonts w:cstheme="minorHAnsi"/>
          <w:color w:val="000000" w:themeColor="text1"/>
          <w:sz w:val="24"/>
          <w:szCs w:val="24"/>
        </w:rPr>
        <w:t xml:space="preserve">4 </w:t>
      </w:r>
      <w:r w:rsidR="007771B5">
        <w:rPr>
          <w:rFonts w:cstheme="minorHAnsi"/>
          <w:color w:val="000000" w:themeColor="text1"/>
          <w:sz w:val="24"/>
          <w:szCs w:val="24"/>
        </w:rPr>
        <w:t>Zuckerberg</w:t>
      </w:r>
      <w:r>
        <w:rPr>
          <w:rFonts w:cstheme="minorHAnsi"/>
          <w:color w:val="000000" w:themeColor="text1"/>
          <w:sz w:val="24"/>
          <w:szCs w:val="24"/>
        </w:rPr>
        <w:t xml:space="preserve"> set up the Facebook offices in Palo Alto, California after dropping out of Harvard in order to dedicate more time to ensuring Facebook would be a success</w:t>
      </w:r>
      <w:r w:rsidR="007771B5">
        <w:rPr>
          <w:rFonts w:cstheme="minorHAnsi"/>
          <w:color w:val="000000" w:themeColor="text1"/>
          <w:sz w:val="24"/>
          <w:szCs w:val="24"/>
        </w:rPr>
        <w:t>.</w:t>
      </w:r>
      <w:r w:rsidR="0077535A">
        <w:rPr>
          <w:rFonts w:cstheme="minorHAnsi"/>
          <w:color w:val="000000" w:themeColor="text1"/>
          <w:sz w:val="24"/>
          <w:szCs w:val="24"/>
        </w:rPr>
        <w:t xml:space="preserve">  Grimm (2011) states this personal sacrifice is commonly seen among other entrepreneurs</w:t>
      </w:r>
      <w:r w:rsidR="00D45CA7">
        <w:rPr>
          <w:rFonts w:cstheme="minorHAnsi"/>
          <w:color w:val="000000" w:themeColor="text1"/>
          <w:sz w:val="24"/>
          <w:szCs w:val="24"/>
        </w:rPr>
        <w:t xml:space="preserve">, </w:t>
      </w:r>
      <w:r w:rsidR="0077535A">
        <w:rPr>
          <w:rFonts w:cstheme="minorHAnsi"/>
          <w:color w:val="000000" w:themeColor="text1"/>
          <w:sz w:val="24"/>
          <w:szCs w:val="24"/>
        </w:rPr>
        <w:t>such as Steve Jobs dropping out of university in order to peruse his interests at Apple, with Grimm noting this is particularly evident amo</w:t>
      </w:r>
      <w:r w:rsidR="007246B7">
        <w:rPr>
          <w:rFonts w:cstheme="minorHAnsi"/>
          <w:color w:val="000000" w:themeColor="text1"/>
          <w:sz w:val="24"/>
          <w:szCs w:val="24"/>
        </w:rPr>
        <w:t xml:space="preserve">ng social entrepreneurs as well and </w:t>
      </w:r>
      <w:r w:rsidR="005058C5">
        <w:rPr>
          <w:rFonts w:cstheme="minorHAnsi"/>
          <w:color w:val="000000" w:themeColor="text1"/>
          <w:sz w:val="24"/>
          <w:szCs w:val="24"/>
        </w:rPr>
        <w:t>i</w:t>
      </w:r>
      <w:r w:rsidR="00D45CA7">
        <w:rPr>
          <w:rFonts w:cstheme="minorHAnsi"/>
          <w:color w:val="000000" w:themeColor="text1"/>
          <w:sz w:val="24"/>
          <w:szCs w:val="24"/>
        </w:rPr>
        <w:t>n order to be persistent, it often demands sacrifice.</w:t>
      </w:r>
    </w:p>
    <w:p w14:paraId="32CA83D2" w14:textId="6FEA6186" w:rsidR="00D5175A" w:rsidRPr="00C23BF2" w:rsidRDefault="00F002A6" w:rsidP="00F002A6">
      <w:pPr>
        <w:pStyle w:val="Heading3"/>
      </w:pPr>
      <w:bookmarkStart w:id="9" w:name="_Toc476224511"/>
      <w:r>
        <w:t>Sell-confidence</w:t>
      </w:r>
      <w:bookmarkEnd w:id="9"/>
    </w:p>
    <w:p w14:paraId="02A93ECA" w14:textId="5717870E" w:rsidR="00036D29" w:rsidRDefault="00FB4FA2" w:rsidP="00D5175A">
      <w:pPr>
        <w:spacing w:line="360" w:lineRule="auto"/>
        <w:jc w:val="both"/>
        <w:rPr>
          <w:rFonts w:cstheme="minorHAnsi"/>
          <w:color w:val="000000" w:themeColor="text1"/>
          <w:sz w:val="24"/>
          <w:szCs w:val="24"/>
        </w:rPr>
      </w:pPr>
      <w:r>
        <w:rPr>
          <w:rFonts w:cstheme="minorHAnsi"/>
          <w:color w:val="000000" w:themeColor="text1"/>
          <w:sz w:val="24"/>
          <w:szCs w:val="24"/>
        </w:rPr>
        <w:t>As evidenced by Krueger and Dickson (</w:t>
      </w:r>
      <w:r w:rsidRPr="00FB4FA2">
        <w:rPr>
          <w:rFonts w:cstheme="minorHAnsi"/>
          <w:color w:val="000000" w:themeColor="text1"/>
          <w:sz w:val="24"/>
          <w:szCs w:val="24"/>
        </w:rPr>
        <w:t>1994)</w:t>
      </w:r>
      <w:r w:rsidR="005058C5">
        <w:rPr>
          <w:rFonts w:cstheme="minorHAnsi"/>
          <w:color w:val="000000" w:themeColor="text1"/>
          <w:sz w:val="24"/>
          <w:szCs w:val="24"/>
        </w:rPr>
        <w:t>,</w:t>
      </w:r>
      <w:r>
        <w:rPr>
          <w:rFonts w:cstheme="minorHAnsi"/>
          <w:color w:val="000000" w:themeColor="text1"/>
          <w:sz w:val="24"/>
          <w:szCs w:val="24"/>
        </w:rPr>
        <w:t xml:space="preserve"> self-confidence changes ones perception of risk thus high levels of self-confidence can be correlated to increased risk taking.  Zuckerberg demonstrates a </w:t>
      </w:r>
      <w:r w:rsidR="009B22DF">
        <w:rPr>
          <w:rFonts w:cstheme="minorHAnsi"/>
          <w:color w:val="000000" w:themeColor="text1"/>
          <w:sz w:val="24"/>
          <w:szCs w:val="24"/>
        </w:rPr>
        <w:t xml:space="preserve">classically high level of self-confidence that is common among other entrepreneurs.  </w:t>
      </w:r>
      <w:r w:rsidR="0061602F">
        <w:rPr>
          <w:rFonts w:cstheme="minorHAnsi"/>
          <w:color w:val="000000" w:themeColor="text1"/>
          <w:sz w:val="24"/>
          <w:szCs w:val="24"/>
        </w:rPr>
        <w:t>This self-confidence no doubt manifests itself in Zuckerberg due to his excellent technical skills, meaning that some might perceive him as ambitious however he knows that he is capable of implementing his ideas.  Austin and Nauta (</w:t>
      </w:r>
      <w:r w:rsidR="0061602F" w:rsidRPr="0061602F">
        <w:rPr>
          <w:rFonts w:cstheme="minorHAnsi"/>
          <w:color w:val="000000" w:themeColor="text1"/>
          <w:sz w:val="24"/>
          <w:szCs w:val="24"/>
        </w:rPr>
        <w:t>2016)</w:t>
      </w:r>
      <w:r w:rsidR="0061602F">
        <w:rPr>
          <w:rFonts w:cstheme="minorHAnsi"/>
          <w:color w:val="000000" w:themeColor="text1"/>
          <w:sz w:val="24"/>
          <w:szCs w:val="24"/>
        </w:rPr>
        <w:t xml:space="preserve"> suggest that others might perceive this self-efficacy or self-confidence as arrogance, however they highlight this it is often a mistake to do so in the case of entrepreneurs.  </w:t>
      </w:r>
    </w:p>
    <w:p w14:paraId="09666E3E" w14:textId="1562B48E" w:rsidR="00FB4FA2" w:rsidRPr="0061602F" w:rsidRDefault="0061602F" w:rsidP="00D5175A">
      <w:pPr>
        <w:spacing w:line="360" w:lineRule="auto"/>
        <w:jc w:val="both"/>
        <w:rPr>
          <w:rFonts w:cstheme="minorHAnsi"/>
          <w:color w:val="000000" w:themeColor="text1"/>
          <w:sz w:val="24"/>
          <w:szCs w:val="24"/>
        </w:rPr>
      </w:pPr>
      <w:r>
        <w:rPr>
          <w:rFonts w:cstheme="minorHAnsi"/>
          <w:color w:val="000000" w:themeColor="text1"/>
          <w:sz w:val="24"/>
          <w:szCs w:val="24"/>
        </w:rPr>
        <w:t>This self-confidence, as suggested</w:t>
      </w:r>
      <w:r w:rsidR="00036D29">
        <w:rPr>
          <w:rFonts w:cstheme="minorHAnsi"/>
          <w:color w:val="000000" w:themeColor="text1"/>
          <w:sz w:val="24"/>
          <w:szCs w:val="24"/>
        </w:rPr>
        <w:t xml:space="preserve"> earlier, </w:t>
      </w:r>
      <w:r>
        <w:rPr>
          <w:rFonts w:cstheme="minorHAnsi"/>
          <w:color w:val="000000" w:themeColor="text1"/>
          <w:sz w:val="24"/>
          <w:szCs w:val="24"/>
        </w:rPr>
        <w:t>affects an entrepreneur’s attitude to risk.  Spokane (</w:t>
      </w:r>
      <w:r w:rsidRPr="0061602F">
        <w:rPr>
          <w:rFonts w:cstheme="minorHAnsi"/>
          <w:color w:val="000000" w:themeColor="text1"/>
          <w:sz w:val="24"/>
          <w:szCs w:val="24"/>
        </w:rPr>
        <w:t>1998)</w:t>
      </w:r>
      <w:r>
        <w:rPr>
          <w:rFonts w:cstheme="minorHAnsi"/>
          <w:color w:val="000000" w:themeColor="text1"/>
          <w:sz w:val="24"/>
          <w:szCs w:val="24"/>
        </w:rPr>
        <w:t xml:space="preserve"> i</w:t>
      </w:r>
      <w:r w:rsidR="00036D29">
        <w:rPr>
          <w:rFonts w:cstheme="minorHAnsi"/>
          <w:color w:val="000000" w:themeColor="text1"/>
          <w:sz w:val="24"/>
          <w:szCs w:val="24"/>
        </w:rPr>
        <w:t>n</w:t>
      </w:r>
      <w:r>
        <w:rPr>
          <w:rFonts w:cstheme="minorHAnsi"/>
          <w:color w:val="000000" w:themeColor="text1"/>
          <w:sz w:val="24"/>
          <w:szCs w:val="24"/>
        </w:rPr>
        <w:t xml:space="preserve"> a study of risk behaviours among entrepreneurs identified that they did not display any other character traits commonly associated with </w:t>
      </w:r>
      <w:r w:rsidR="00036D29">
        <w:rPr>
          <w:rFonts w:cstheme="minorHAnsi"/>
          <w:color w:val="000000" w:themeColor="text1"/>
          <w:sz w:val="24"/>
          <w:szCs w:val="24"/>
        </w:rPr>
        <w:t>risk</w:t>
      </w:r>
      <w:r>
        <w:rPr>
          <w:rFonts w:cstheme="minorHAnsi"/>
          <w:color w:val="000000" w:themeColor="text1"/>
          <w:sz w:val="24"/>
          <w:szCs w:val="24"/>
        </w:rPr>
        <w:t xml:space="preserve"> takers, i.e. adventuring, extreme sports </w:t>
      </w:r>
      <w:r w:rsidRPr="0061602F">
        <w:rPr>
          <w:rFonts w:cstheme="minorHAnsi"/>
          <w:i/>
          <w:color w:val="000000" w:themeColor="text1"/>
          <w:sz w:val="24"/>
          <w:szCs w:val="24"/>
        </w:rPr>
        <w:t>et cetera</w:t>
      </w:r>
      <w:r>
        <w:rPr>
          <w:rFonts w:cstheme="minorHAnsi"/>
          <w:i/>
          <w:color w:val="000000" w:themeColor="text1"/>
          <w:sz w:val="24"/>
          <w:szCs w:val="24"/>
        </w:rPr>
        <w:t xml:space="preserve">.  </w:t>
      </w:r>
      <w:r w:rsidRPr="0061602F">
        <w:rPr>
          <w:rFonts w:cstheme="minorHAnsi"/>
          <w:color w:val="000000" w:themeColor="text1"/>
          <w:sz w:val="24"/>
          <w:szCs w:val="24"/>
        </w:rPr>
        <w:t>Spokane suggests that this apparent contradiction</w:t>
      </w:r>
      <w:r w:rsidR="00036D29">
        <w:rPr>
          <w:rFonts w:cstheme="minorHAnsi"/>
          <w:color w:val="000000" w:themeColor="text1"/>
          <w:sz w:val="24"/>
          <w:szCs w:val="24"/>
        </w:rPr>
        <w:t xml:space="preserve"> in accepted entrepreneurial behaviour and/or traits can be explained in that entrepreneurs typically do not assign high risk values to activities that non-entrepreneurs would traditionally describe as high risk.  This in part can also be explained by the high levels of self-confidence displayed by entrepreneurs, especially in areas of their expertise.  Put simply, their high levels of self-confidence make high risk activities within their area or expertise appear to be low risk activities.</w:t>
      </w:r>
    </w:p>
    <w:p w14:paraId="4871AE6B" w14:textId="77777777" w:rsidR="00CD7763" w:rsidRDefault="00CD7763" w:rsidP="00D5175A">
      <w:pPr>
        <w:spacing w:line="360" w:lineRule="auto"/>
        <w:jc w:val="both"/>
        <w:rPr>
          <w:rFonts w:cstheme="minorHAnsi"/>
          <w:color w:val="000000" w:themeColor="text1"/>
          <w:sz w:val="24"/>
          <w:szCs w:val="24"/>
        </w:rPr>
      </w:pPr>
    </w:p>
    <w:p w14:paraId="58E03CDC" w14:textId="77777777" w:rsidR="00CD7763" w:rsidRDefault="00CD7763" w:rsidP="00D5175A">
      <w:pPr>
        <w:spacing w:line="360" w:lineRule="auto"/>
        <w:jc w:val="both"/>
        <w:rPr>
          <w:rFonts w:cstheme="minorHAnsi"/>
          <w:color w:val="000000" w:themeColor="text1"/>
          <w:sz w:val="24"/>
          <w:szCs w:val="24"/>
        </w:rPr>
      </w:pPr>
    </w:p>
    <w:p w14:paraId="2D8BAB2D" w14:textId="77777777" w:rsidR="00CD7763" w:rsidRDefault="00CD7763" w:rsidP="00D5175A">
      <w:pPr>
        <w:spacing w:line="360" w:lineRule="auto"/>
        <w:jc w:val="both"/>
        <w:rPr>
          <w:rFonts w:cstheme="minorHAnsi"/>
          <w:color w:val="000000" w:themeColor="text1"/>
          <w:sz w:val="24"/>
          <w:szCs w:val="24"/>
        </w:rPr>
      </w:pPr>
    </w:p>
    <w:p w14:paraId="0DDAAFA7" w14:textId="5F4F1A8E" w:rsidR="00C23BF2" w:rsidRPr="00CD7763" w:rsidRDefault="00C23BF2" w:rsidP="00C23BF2">
      <w:pPr>
        <w:pStyle w:val="Heading2"/>
      </w:pPr>
      <w:bookmarkStart w:id="10" w:name="_Toc476224512"/>
      <w:r w:rsidRPr="00CD7763">
        <w:lastRenderedPageBreak/>
        <w:t>Applicability of born or made theory</w:t>
      </w:r>
      <w:bookmarkEnd w:id="10"/>
    </w:p>
    <w:p w14:paraId="06B573AC" w14:textId="15148D41" w:rsidR="00036D29" w:rsidRDefault="00EB191A" w:rsidP="00C23BF2">
      <w:pPr>
        <w:spacing w:line="360" w:lineRule="auto"/>
        <w:jc w:val="both"/>
        <w:rPr>
          <w:rFonts w:cstheme="minorHAnsi"/>
          <w:color w:val="000000" w:themeColor="text1"/>
          <w:sz w:val="24"/>
          <w:szCs w:val="24"/>
        </w:rPr>
      </w:pPr>
      <w:r>
        <w:rPr>
          <w:rFonts w:cstheme="minorHAnsi"/>
          <w:color w:val="000000" w:themeColor="text1"/>
          <w:sz w:val="24"/>
          <w:szCs w:val="24"/>
        </w:rPr>
        <w:t>The entrepreneurial theory of born or made is a divisive one, with proponents such as Kuratko (</w:t>
      </w:r>
      <w:r w:rsidR="003858BD" w:rsidRPr="003858BD">
        <w:rPr>
          <w:rFonts w:cstheme="minorHAnsi"/>
          <w:color w:val="000000" w:themeColor="text1"/>
          <w:sz w:val="24"/>
          <w:szCs w:val="24"/>
        </w:rPr>
        <w:t>1995)</w:t>
      </w:r>
      <w:r>
        <w:rPr>
          <w:rFonts w:cstheme="minorHAnsi"/>
          <w:color w:val="000000" w:themeColor="text1"/>
          <w:sz w:val="24"/>
          <w:szCs w:val="24"/>
        </w:rPr>
        <w:t xml:space="preserve"> arguing strongly that entrepreneurs are made and others such as </w:t>
      </w:r>
      <w:r w:rsidR="00F54E98" w:rsidRPr="003D3296">
        <w:rPr>
          <w:sz w:val="24"/>
          <w:szCs w:val="24"/>
        </w:rPr>
        <w:t>Vaynerchuk</w:t>
      </w:r>
      <w:r w:rsidR="00F54E98">
        <w:rPr>
          <w:sz w:val="24"/>
          <w:szCs w:val="24"/>
        </w:rPr>
        <w:t xml:space="preserve"> (2016) arguing that entrepreneurs are born.</w:t>
      </w:r>
    </w:p>
    <w:p w14:paraId="41731D73" w14:textId="1B85CFC4" w:rsidR="00EB191A" w:rsidRDefault="00EB191A" w:rsidP="00C23BF2">
      <w:pPr>
        <w:spacing w:line="360" w:lineRule="auto"/>
        <w:jc w:val="both"/>
        <w:rPr>
          <w:rFonts w:cstheme="minorHAnsi"/>
          <w:color w:val="000000" w:themeColor="text1"/>
          <w:sz w:val="24"/>
          <w:szCs w:val="24"/>
        </w:rPr>
      </w:pPr>
      <w:r>
        <w:rPr>
          <w:rFonts w:cstheme="minorHAnsi"/>
          <w:color w:val="000000" w:themeColor="text1"/>
          <w:sz w:val="24"/>
          <w:szCs w:val="24"/>
        </w:rPr>
        <w:t xml:space="preserve">The born or made argument essentially distils into the applicability of trait theory, discussed previously, that supports the born assumption, although trait theory itself seems not to discuss whether those traits can be learnt or taught.  Learning those traits, coupled with the correct environmental factors such as family life, </w:t>
      </w:r>
      <w:r w:rsidR="003D3296">
        <w:rPr>
          <w:rFonts w:cstheme="minorHAnsi"/>
          <w:color w:val="000000" w:themeColor="text1"/>
          <w:sz w:val="24"/>
          <w:szCs w:val="24"/>
        </w:rPr>
        <w:t xml:space="preserve">education, </w:t>
      </w:r>
      <w:r>
        <w:rPr>
          <w:rFonts w:cstheme="minorHAnsi"/>
          <w:color w:val="000000" w:themeColor="text1"/>
          <w:sz w:val="24"/>
          <w:szCs w:val="24"/>
        </w:rPr>
        <w:t>location and exposure to opportunity</w:t>
      </w:r>
      <w:r w:rsidR="005058C5">
        <w:rPr>
          <w:rFonts w:cstheme="minorHAnsi"/>
          <w:color w:val="000000" w:themeColor="text1"/>
          <w:sz w:val="24"/>
          <w:szCs w:val="24"/>
        </w:rPr>
        <w:t>, leads</w:t>
      </w:r>
      <w:r>
        <w:rPr>
          <w:rFonts w:cstheme="minorHAnsi"/>
          <w:color w:val="000000" w:themeColor="text1"/>
          <w:sz w:val="24"/>
          <w:szCs w:val="24"/>
        </w:rPr>
        <w:t xml:space="preserve"> Kuratko </w:t>
      </w:r>
      <w:r w:rsidR="005058C5">
        <w:rPr>
          <w:rFonts w:cstheme="minorHAnsi"/>
          <w:color w:val="000000" w:themeColor="text1"/>
          <w:sz w:val="24"/>
          <w:szCs w:val="24"/>
        </w:rPr>
        <w:t>to suggest</w:t>
      </w:r>
      <w:r>
        <w:rPr>
          <w:rFonts w:cstheme="minorHAnsi"/>
          <w:color w:val="000000" w:themeColor="text1"/>
          <w:sz w:val="24"/>
          <w:szCs w:val="24"/>
        </w:rPr>
        <w:t xml:space="preserve"> that entrepreneurs can be made.</w:t>
      </w:r>
    </w:p>
    <w:p w14:paraId="7EF5EBC5" w14:textId="35D8EF1B" w:rsidR="008F0D15" w:rsidRDefault="00EB191A" w:rsidP="00C23BF2">
      <w:pPr>
        <w:spacing w:line="360" w:lineRule="auto"/>
        <w:jc w:val="both"/>
        <w:rPr>
          <w:rFonts w:cstheme="minorHAnsi"/>
          <w:color w:val="000000" w:themeColor="text1"/>
          <w:sz w:val="24"/>
          <w:szCs w:val="24"/>
        </w:rPr>
      </w:pPr>
      <w:r>
        <w:rPr>
          <w:rFonts w:cstheme="minorHAnsi"/>
          <w:color w:val="000000" w:themeColor="text1"/>
          <w:sz w:val="24"/>
          <w:szCs w:val="24"/>
        </w:rPr>
        <w:t>Carter et al. (2</w:t>
      </w:r>
      <w:r w:rsidRPr="00EB191A">
        <w:rPr>
          <w:rFonts w:cstheme="minorHAnsi"/>
          <w:color w:val="000000" w:themeColor="text1"/>
          <w:sz w:val="24"/>
          <w:szCs w:val="24"/>
        </w:rPr>
        <w:t>003)</w:t>
      </w:r>
      <w:r>
        <w:rPr>
          <w:rFonts w:cstheme="minorHAnsi"/>
          <w:color w:val="000000" w:themeColor="text1"/>
          <w:sz w:val="24"/>
          <w:szCs w:val="24"/>
        </w:rPr>
        <w:t xml:space="preserve"> conducted a study that compared non-entrepreneurs and entrepreneurs across six characteristics: innovation, independence, recognition, roles, financial success and self-realisation.  </w:t>
      </w:r>
      <w:r w:rsidR="00E556BE">
        <w:rPr>
          <w:rFonts w:cstheme="minorHAnsi"/>
          <w:color w:val="000000" w:themeColor="text1"/>
          <w:sz w:val="24"/>
          <w:szCs w:val="24"/>
        </w:rPr>
        <w:t>In four of the characteristics Carter found no statistically significant differences between the groups</w:t>
      </w:r>
      <w:r w:rsidR="005058C5">
        <w:rPr>
          <w:rFonts w:cstheme="minorHAnsi"/>
          <w:color w:val="000000" w:themeColor="text1"/>
          <w:sz w:val="24"/>
          <w:szCs w:val="24"/>
        </w:rPr>
        <w:t>,</w:t>
      </w:r>
      <w:r w:rsidR="00E556BE">
        <w:rPr>
          <w:rFonts w:cstheme="minorHAnsi"/>
          <w:color w:val="000000" w:themeColor="text1"/>
          <w:sz w:val="24"/>
          <w:szCs w:val="24"/>
        </w:rPr>
        <w:t xml:space="preserve"> with only recognition (an individual seeking respect, approval and recognition by others) and roles (an individuals need to adhere to family traditions or others examples)</w:t>
      </w:r>
      <w:r w:rsidR="005058C5">
        <w:rPr>
          <w:rFonts w:cstheme="minorHAnsi"/>
          <w:color w:val="000000" w:themeColor="text1"/>
          <w:sz w:val="24"/>
          <w:szCs w:val="24"/>
        </w:rPr>
        <w:t xml:space="preserve"> being higher among the entrepreneur group</w:t>
      </w:r>
      <w:r w:rsidR="00E556BE">
        <w:rPr>
          <w:rFonts w:cstheme="minorHAnsi"/>
          <w:color w:val="000000" w:themeColor="text1"/>
          <w:sz w:val="24"/>
          <w:szCs w:val="24"/>
        </w:rPr>
        <w:t>.  This study therefore suggests that environment, specifically family, is more important that natural character traits, thus supporting the made argument.</w:t>
      </w:r>
    </w:p>
    <w:p w14:paraId="3829B812" w14:textId="33A5E320" w:rsidR="00544221" w:rsidRDefault="00E556BE" w:rsidP="00C23BF2">
      <w:pPr>
        <w:spacing w:line="360" w:lineRule="auto"/>
        <w:jc w:val="both"/>
        <w:rPr>
          <w:rFonts w:cstheme="minorHAnsi"/>
          <w:color w:val="000000" w:themeColor="text1"/>
          <w:sz w:val="24"/>
          <w:szCs w:val="24"/>
        </w:rPr>
      </w:pPr>
      <w:r>
        <w:rPr>
          <w:rFonts w:cstheme="minorHAnsi"/>
          <w:color w:val="000000" w:themeColor="text1"/>
          <w:sz w:val="24"/>
          <w:szCs w:val="24"/>
        </w:rPr>
        <w:t xml:space="preserve">Conversely, a study by Taylor (2006) </w:t>
      </w:r>
      <w:r w:rsidR="00544221">
        <w:rPr>
          <w:rFonts w:cstheme="minorHAnsi"/>
          <w:color w:val="000000" w:themeColor="text1"/>
          <w:sz w:val="24"/>
          <w:szCs w:val="24"/>
        </w:rPr>
        <w:t>suggests</w:t>
      </w:r>
      <w:r>
        <w:rPr>
          <w:rFonts w:cstheme="minorHAnsi"/>
          <w:color w:val="000000" w:themeColor="text1"/>
          <w:sz w:val="24"/>
          <w:szCs w:val="24"/>
        </w:rPr>
        <w:t xml:space="preserve"> that environment</w:t>
      </w:r>
      <w:r w:rsidR="00544221">
        <w:rPr>
          <w:rFonts w:cstheme="minorHAnsi"/>
          <w:color w:val="000000" w:themeColor="text1"/>
          <w:sz w:val="24"/>
          <w:szCs w:val="24"/>
        </w:rPr>
        <w:t>, specifically education, does not contribute to entrepreneurial success, with only 1 percent of entrepreneurial respondents citing higher education contributing to their success; however sixty one percent stated their drive as a factor, which might suggest that entrepreneurs are born, not made.  In addition, Taylor states that most entrepreneurs started their first ventures at a young age, with forty two percent of respondents starting their venture before eighteen years of age and only twelve percent starting their first venture</w:t>
      </w:r>
      <w:r w:rsidR="005058C5">
        <w:rPr>
          <w:rFonts w:cstheme="minorHAnsi"/>
          <w:color w:val="000000" w:themeColor="text1"/>
          <w:sz w:val="24"/>
          <w:szCs w:val="24"/>
        </w:rPr>
        <w:t xml:space="preserve"> over forty years of age.   Therefore it</w:t>
      </w:r>
      <w:r w:rsidR="00544221">
        <w:rPr>
          <w:rFonts w:cstheme="minorHAnsi"/>
          <w:color w:val="000000" w:themeColor="text1"/>
          <w:sz w:val="24"/>
          <w:szCs w:val="24"/>
        </w:rPr>
        <w:t xml:space="preserve"> might be suggested that this further strengthens the argument for entrepreneurs being born rather than made, as the forty two percent didn’t have a wealth of previous life experience to draw upon.  Taylor does however caution that interpreting the results so as to support the argument for entrepreneurs being born rather than made might be erroneous, with Taylor proposing that the results might simply indicate higher education instructions failing to adequately prepare students for entrepreneurship. </w:t>
      </w:r>
    </w:p>
    <w:p w14:paraId="4F26BEAC" w14:textId="1C6DB53D" w:rsidR="00036D29" w:rsidRPr="00C23BF2" w:rsidRDefault="00036D29" w:rsidP="00036D29">
      <w:pPr>
        <w:pStyle w:val="Heading2"/>
      </w:pPr>
      <w:bookmarkStart w:id="11" w:name="_Toc476224513"/>
      <w:r>
        <w:lastRenderedPageBreak/>
        <w:t>Conclusion</w:t>
      </w:r>
      <w:bookmarkEnd w:id="11"/>
    </w:p>
    <w:p w14:paraId="07D0A7A7" w14:textId="17EB6EDB" w:rsidR="003858BD" w:rsidRDefault="00036D29" w:rsidP="00F56960">
      <w:pPr>
        <w:spacing w:line="360" w:lineRule="auto"/>
        <w:jc w:val="both"/>
        <w:rPr>
          <w:rFonts w:cstheme="minorHAnsi"/>
          <w:color w:val="000000" w:themeColor="text1"/>
          <w:sz w:val="24"/>
          <w:szCs w:val="24"/>
        </w:rPr>
      </w:pPr>
      <w:r>
        <w:rPr>
          <w:rFonts w:cstheme="minorHAnsi"/>
          <w:color w:val="000000" w:themeColor="text1"/>
          <w:sz w:val="24"/>
          <w:szCs w:val="24"/>
        </w:rPr>
        <w:t>Entre</w:t>
      </w:r>
      <w:r w:rsidR="005058C5">
        <w:rPr>
          <w:rFonts w:cstheme="minorHAnsi"/>
          <w:color w:val="000000" w:themeColor="text1"/>
          <w:sz w:val="24"/>
          <w:szCs w:val="24"/>
        </w:rPr>
        <w:t>preneurialism and what makes an</w:t>
      </w:r>
      <w:r>
        <w:rPr>
          <w:rFonts w:cstheme="minorHAnsi"/>
          <w:color w:val="000000" w:themeColor="text1"/>
          <w:sz w:val="24"/>
          <w:szCs w:val="24"/>
        </w:rPr>
        <w:t xml:space="preserve"> entrepreneur is a continuously evolving field of study.  While common themes can be attributed to entrepreneurs, such as common traits demonstrated by a lot of entrepreneurs, much can be ascribed to opportunity and environment.  As seen in the born or made section, while entrepreneurs might have common traits, the environment needs to be right so that they may take advantage of those traits, either by means of a stable home life, a suitable education</w:t>
      </w:r>
      <w:r w:rsidR="005058C5">
        <w:rPr>
          <w:rFonts w:cstheme="minorHAnsi"/>
          <w:color w:val="000000" w:themeColor="text1"/>
          <w:sz w:val="24"/>
          <w:szCs w:val="24"/>
        </w:rPr>
        <w:t>al</w:t>
      </w:r>
      <w:r>
        <w:rPr>
          <w:rFonts w:cstheme="minorHAnsi"/>
          <w:color w:val="000000" w:themeColor="text1"/>
          <w:sz w:val="24"/>
          <w:szCs w:val="24"/>
        </w:rPr>
        <w:t xml:space="preserve"> institution or even </w:t>
      </w:r>
      <w:r w:rsidR="003858BD">
        <w:rPr>
          <w:rFonts w:cstheme="minorHAnsi"/>
          <w:color w:val="000000" w:themeColor="text1"/>
          <w:sz w:val="24"/>
          <w:szCs w:val="24"/>
        </w:rPr>
        <w:t xml:space="preserve">an environment where ideas are encouraged rather than suppressed.  The answer to whether an entrepreneur is born or made might never be answered, although the probable answer is ‘both’.  But if an entrepreneur can be made, then it must surely be true that one can also teach a person to be an entrepreneur, which begs the question, why aren’t all school leavers successful entrepreneurs?  However, does our education system foster the associated free and independent thinking required of an entrepreneur?  Although, would society function if we were all entrepreneurs?  </w:t>
      </w:r>
    </w:p>
    <w:p w14:paraId="5E0B3970" w14:textId="57D1B600" w:rsidR="00F54661" w:rsidRDefault="003858BD" w:rsidP="00F56960">
      <w:pPr>
        <w:spacing w:line="360" w:lineRule="auto"/>
        <w:jc w:val="both"/>
        <w:rPr>
          <w:rFonts w:cstheme="minorHAnsi"/>
          <w:color w:val="000000" w:themeColor="text1"/>
          <w:sz w:val="24"/>
          <w:szCs w:val="24"/>
        </w:rPr>
      </w:pPr>
      <w:r>
        <w:rPr>
          <w:rFonts w:cstheme="minorHAnsi"/>
          <w:color w:val="000000" w:themeColor="text1"/>
          <w:sz w:val="24"/>
          <w:szCs w:val="24"/>
        </w:rPr>
        <w:t>The more one seeks answers in the existing research surrounding entrepreneurialism, the more questions are subsequently generated, highlighting the emphasis that more research is required.</w:t>
      </w:r>
    </w:p>
    <w:p w14:paraId="6FA758DF" w14:textId="77777777" w:rsidR="00F54661" w:rsidRDefault="00F54661" w:rsidP="00F56960">
      <w:pPr>
        <w:spacing w:line="360" w:lineRule="auto"/>
        <w:jc w:val="both"/>
        <w:rPr>
          <w:rFonts w:cstheme="minorHAnsi"/>
          <w:color w:val="000000" w:themeColor="text1"/>
          <w:sz w:val="24"/>
          <w:szCs w:val="24"/>
        </w:rPr>
      </w:pPr>
    </w:p>
    <w:p w14:paraId="02096564" w14:textId="77777777" w:rsidR="00F54661" w:rsidRDefault="00F54661" w:rsidP="00F56960">
      <w:pPr>
        <w:spacing w:line="360" w:lineRule="auto"/>
        <w:jc w:val="both"/>
        <w:rPr>
          <w:rFonts w:cstheme="minorHAnsi"/>
          <w:color w:val="000000" w:themeColor="text1"/>
          <w:sz w:val="24"/>
          <w:szCs w:val="24"/>
        </w:rPr>
      </w:pPr>
    </w:p>
    <w:p w14:paraId="3D8362E7" w14:textId="77777777" w:rsidR="00F54661" w:rsidRDefault="00F54661" w:rsidP="00F56960">
      <w:pPr>
        <w:spacing w:line="360" w:lineRule="auto"/>
        <w:jc w:val="both"/>
        <w:rPr>
          <w:rFonts w:cstheme="minorHAnsi"/>
          <w:color w:val="000000" w:themeColor="text1"/>
          <w:sz w:val="24"/>
          <w:szCs w:val="24"/>
        </w:rPr>
      </w:pPr>
    </w:p>
    <w:p w14:paraId="74760CE3" w14:textId="77777777" w:rsidR="00F54661" w:rsidRDefault="00F54661" w:rsidP="00F56960">
      <w:pPr>
        <w:spacing w:line="360" w:lineRule="auto"/>
        <w:jc w:val="both"/>
        <w:rPr>
          <w:rFonts w:cstheme="minorHAnsi"/>
          <w:color w:val="000000" w:themeColor="text1"/>
          <w:sz w:val="24"/>
          <w:szCs w:val="24"/>
        </w:rPr>
      </w:pPr>
    </w:p>
    <w:p w14:paraId="6FD9508E" w14:textId="77777777" w:rsidR="00F54661" w:rsidRDefault="00F54661" w:rsidP="00F56960">
      <w:pPr>
        <w:spacing w:line="360" w:lineRule="auto"/>
        <w:jc w:val="both"/>
        <w:rPr>
          <w:rFonts w:cstheme="minorHAnsi"/>
          <w:color w:val="000000" w:themeColor="text1"/>
          <w:sz w:val="24"/>
          <w:szCs w:val="24"/>
        </w:rPr>
      </w:pPr>
    </w:p>
    <w:p w14:paraId="7EF44D98" w14:textId="77777777" w:rsidR="00F54661" w:rsidRDefault="00F54661" w:rsidP="00F56960">
      <w:pPr>
        <w:spacing w:line="360" w:lineRule="auto"/>
        <w:jc w:val="both"/>
        <w:rPr>
          <w:rFonts w:cstheme="minorHAnsi"/>
          <w:color w:val="000000" w:themeColor="text1"/>
          <w:sz w:val="24"/>
          <w:szCs w:val="24"/>
        </w:rPr>
      </w:pPr>
    </w:p>
    <w:p w14:paraId="7D51C3B7" w14:textId="77777777" w:rsidR="00F54661" w:rsidRDefault="00F54661" w:rsidP="00F56960">
      <w:pPr>
        <w:spacing w:line="360" w:lineRule="auto"/>
        <w:jc w:val="both"/>
        <w:rPr>
          <w:rFonts w:cstheme="minorHAnsi"/>
          <w:color w:val="000000" w:themeColor="text1"/>
          <w:sz w:val="24"/>
          <w:szCs w:val="24"/>
        </w:rPr>
      </w:pPr>
    </w:p>
    <w:p w14:paraId="44CE3B4A" w14:textId="77777777" w:rsidR="00F54661" w:rsidRDefault="00F54661" w:rsidP="00F56960">
      <w:pPr>
        <w:spacing w:line="360" w:lineRule="auto"/>
        <w:jc w:val="both"/>
        <w:rPr>
          <w:rFonts w:cstheme="minorHAnsi"/>
          <w:color w:val="000000" w:themeColor="text1"/>
          <w:sz w:val="24"/>
          <w:szCs w:val="24"/>
        </w:rPr>
      </w:pPr>
    </w:p>
    <w:p w14:paraId="36C570CE" w14:textId="77777777" w:rsidR="00F54661" w:rsidRDefault="00F54661" w:rsidP="00F56960">
      <w:pPr>
        <w:spacing w:line="360" w:lineRule="auto"/>
        <w:jc w:val="both"/>
        <w:rPr>
          <w:rFonts w:cstheme="minorHAnsi"/>
          <w:color w:val="000000" w:themeColor="text1"/>
          <w:sz w:val="24"/>
          <w:szCs w:val="24"/>
        </w:rPr>
      </w:pPr>
    </w:p>
    <w:p w14:paraId="2E9AE7BE" w14:textId="77777777" w:rsidR="00DE66D5" w:rsidRDefault="00DE66D5" w:rsidP="00DE66D5">
      <w:pPr>
        <w:pStyle w:val="Heading1"/>
      </w:pPr>
      <w:bookmarkStart w:id="12" w:name="_Toc476224514"/>
      <w:r>
        <w:lastRenderedPageBreak/>
        <w:t>References</w:t>
      </w:r>
      <w:bookmarkEnd w:id="12"/>
    </w:p>
    <w:p w14:paraId="550FF12E" w14:textId="77777777" w:rsidR="00B34144" w:rsidRPr="00B34144" w:rsidRDefault="00B34144" w:rsidP="003B5337">
      <w:pPr>
        <w:spacing w:line="360" w:lineRule="auto"/>
        <w:rPr>
          <w:sz w:val="24"/>
          <w:szCs w:val="24"/>
        </w:rPr>
      </w:pPr>
      <w:r w:rsidRPr="00B34144">
        <w:rPr>
          <w:rStyle w:val="selectable"/>
          <w:sz w:val="24"/>
          <w:szCs w:val="24"/>
        </w:rPr>
        <w:t xml:space="preserve">Austin, M. and Nauta, M. (2016) "Entrepreneurial Role-Model Exposure, Self-Efficacy, and Women’s Entrepreneurial Intentions", </w:t>
      </w:r>
      <w:r w:rsidRPr="00B34144">
        <w:rPr>
          <w:rStyle w:val="selectable"/>
          <w:i/>
          <w:iCs/>
          <w:sz w:val="24"/>
          <w:szCs w:val="24"/>
        </w:rPr>
        <w:t>Journal of Career Development</w:t>
      </w:r>
      <w:r w:rsidRPr="00B34144">
        <w:rPr>
          <w:rStyle w:val="selectable"/>
          <w:sz w:val="24"/>
          <w:szCs w:val="24"/>
        </w:rPr>
        <w:t>, 43(3), pp. 260-272. doi: 10.1177/0894845315597475.</w:t>
      </w:r>
    </w:p>
    <w:p w14:paraId="5FA45E81" w14:textId="77777777" w:rsidR="00B34144" w:rsidRDefault="00B34144" w:rsidP="003B5337">
      <w:pPr>
        <w:spacing w:line="360" w:lineRule="auto"/>
        <w:rPr>
          <w:sz w:val="24"/>
          <w:szCs w:val="24"/>
        </w:rPr>
      </w:pPr>
      <w:r w:rsidRPr="00753290">
        <w:rPr>
          <w:sz w:val="24"/>
          <w:szCs w:val="24"/>
        </w:rPr>
        <w:t xml:space="preserve">Blackpool Unlimited (2017) </w:t>
      </w:r>
      <w:r w:rsidRPr="00F54E98">
        <w:rPr>
          <w:i/>
          <w:sz w:val="24"/>
          <w:szCs w:val="24"/>
        </w:rPr>
        <w:t>Blackpoolunlimited.com</w:t>
      </w:r>
      <w:r w:rsidRPr="00753290">
        <w:rPr>
          <w:sz w:val="24"/>
          <w:szCs w:val="24"/>
        </w:rPr>
        <w:t>. Available at: http://blackpoolunlimited.com/ (Accessed: 1 March 2017).</w:t>
      </w:r>
    </w:p>
    <w:p w14:paraId="3FCA712D" w14:textId="77777777" w:rsidR="00B34144" w:rsidRPr="007771B5" w:rsidRDefault="00B34144" w:rsidP="003B5337">
      <w:pPr>
        <w:spacing w:line="360" w:lineRule="auto"/>
        <w:rPr>
          <w:sz w:val="24"/>
          <w:szCs w:val="24"/>
        </w:rPr>
      </w:pPr>
      <w:r w:rsidRPr="00197E2A">
        <w:rPr>
          <w:sz w:val="24"/>
          <w:szCs w:val="24"/>
        </w:rPr>
        <w:t xml:space="preserve">Boyett, I. (1996) "The public sector entrepreneur ‐ a definition", </w:t>
      </w:r>
      <w:r w:rsidRPr="00B34144">
        <w:rPr>
          <w:i/>
          <w:sz w:val="24"/>
          <w:szCs w:val="24"/>
        </w:rPr>
        <w:t>International Journal of Public Sector Management</w:t>
      </w:r>
      <w:r w:rsidRPr="00197E2A">
        <w:rPr>
          <w:sz w:val="24"/>
          <w:szCs w:val="24"/>
        </w:rPr>
        <w:t>, 9(2), pp. 36-51. doi: 10.1108/09513559610119546.</w:t>
      </w:r>
    </w:p>
    <w:p w14:paraId="54649DEB" w14:textId="77777777" w:rsidR="00B34144" w:rsidRPr="00B34144" w:rsidRDefault="00B34144" w:rsidP="003B5337">
      <w:pPr>
        <w:spacing w:line="360" w:lineRule="auto"/>
        <w:rPr>
          <w:sz w:val="24"/>
          <w:szCs w:val="24"/>
        </w:rPr>
      </w:pPr>
      <w:r w:rsidRPr="00B34144">
        <w:rPr>
          <w:rStyle w:val="selectable"/>
          <w:sz w:val="24"/>
          <w:szCs w:val="24"/>
        </w:rPr>
        <w:t xml:space="preserve">Carter, N., Gartner, W., Shaver, K. and Gatewood, E. (2003) "The career reasons of nascent entrepreneurs", </w:t>
      </w:r>
      <w:r w:rsidRPr="00B34144">
        <w:rPr>
          <w:rStyle w:val="selectable"/>
          <w:i/>
          <w:iCs/>
          <w:sz w:val="24"/>
          <w:szCs w:val="24"/>
        </w:rPr>
        <w:t>Journal of Business Venturing</w:t>
      </w:r>
      <w:r w:rsidRPr="00B34144">
        <w:rPr>
          <w:rStyle w:val="selectable"/>
          <w:sz w:val="24"/>
          <w:szCs w:val="24"/>
        </w:rPr>
        <w:t>, 18(1), pp. 13-39. doi: 10.1016/s0883-9026(02)00078-2.</w:t>
      </w:r>
    </w:p>
    <w:p w14:paraId="330B20A8" w14:textId="77777777" w:rsidR="00B34144" w:rsidRPr="00B34144" w:rsidRDefault="00B34144" w:rsidP="003B5337">
      <w:pPr>
        <w:spacing w:line="360" w:lineRule="auto"/>
        <w:rPr>
          <w:sz w:val="24"/>
          <w:szCs w:val="24"/>
        </w:rPr>
      </w:pPr>
      <w:r w:rsidRPr="00B34144">
        <w:rPr>
          <w:rStyle w:val="selectable"/>
          <w:sz w:val="24"/>
          <w:szCs w:val="24"/>
        </w:rPr>
        <w:t xml:space="preserve">Clemons, E., Barnett, S. and Appadurai, A. (2007) "The future of advertising and the value of social network websites", </w:t>
      </w:r>
      <w:r w:rsidRPr="00B34144">
        <w:rPr>
          <w:rStyle w:val="selectable"/>
          <w:i/>
          <w:iCs/>
          <w:sz w:val="24"/>
          <w:szCs w:val="24"/>
        </w:rPr>
        <w:t>Proceedings of the ninth international conference on Electronic commerce - ICEC '07</w:t>
      </w:r>
      <w:r w:rsidRPr="00B34144">
        <w:rPr>
          <w:rStyle w:val="selectable"/>
          <w:sz w:val="24"/>
          <w:szCs w:val="24"/>
        </w:rPr>
        <w:t>. doi: 10.1145/1282100.1282153.</w:t>
      </w:r>
    </w:p>
    <w:p w14:paraId="4CF0902B" w14:textId="77777777" w:rsidR="00B34144" w:rsidRDefault="00B34144" w:rsidP="003B5337">
      <w:pPr>
        <w:spacing w:line="360" w:lineRule="auto"/>
        <w:rPr>
          <w:sz w:val="24"/>
          <w:szCs w:val="24"/>
        </w:rPr>
      </w:pPr>
      <w:r w:rsidRPr="00753290">
        <w:rPr>
          <w:sz w:val="24"/>
          <w:szCs w:val="24"/>
        </w:rPr>
        <w:t xml:space="preserve">Entrepreneurs setting up in the UK (2017) </w:t>
      </w:r>
      <w:r w:rsidRPr="003D3296">
        <w:rPr>
          <w:i/>
          <w:sz w:val="24"/>
          <w:szCs w:val="24"/>
        </w:rPr>
        <w:t>Gov.uk</w:t>
      </w:r>
      <w:r w:rsidRPr="00753290">
        <w:rPr>
          <w:sz w:val="24"/>
          <w:szCs w:val="24"/>
        </w:rPr>
        <w:t>. Available at: https://www.gov.uk/government/publications/entrepreneurs-setting-up-in-the-uk/entrepreneurs-setting-up-in-the-uk#help-for-start-ups-and-entrepreneurs (Accessed: 1 March 2017).</w:t>
      </w:r>
    </w:p>
    <w:p w14:paraId="43D791DF" w14:textId="77777777" w:rsidR="00B34144" w:rsidRDefault="00B34144" w:rsidP="007C5FDB">
      <w:pPr>
        <w:spacing w:line="360" w:lineRule="auto"/>
        <w:rPr>
          <w:rStyle w:val="selectable"/>
          <w:sz w:val="24"/>
          <w:szCs w:val="24"/>
        </w:rPr>
      </w:pPr>
      <w:r w:rsidRPr="003D3296">
        <w:rPr>
          <w:rStyle w:val="selectable"/>
          <w:iCs/>
          <w:sz w:val="24"/>
          <w:szCs w:val="24"/>
        </w:rPr>
        <w:t>Facebook Newsroom</w:t>
      </w:r>
      <w:r w:rsidRPr="006C20BD">
        <w:rPr>
          <w:rStyle w:val="selectable"/>
          <w:sz w:val="24"/>
          <w:szCs w:val="24"/>
        </w:rPr>
        <w:t xml:space="preserve"> (2017) </w:t>
      </w:r>
      <w:r w:rsidRPr="006C20BD">
        <w:rPr>
          <w:rStyle w:val="selectable"/>
          <w:i/>
          <w:iCs/>
          <w:sz w:val="24"/>
          <w:szCs w:val="24"/>
        </w:rPr>
        <w:t>Newsroom.fb.com</w:t>
      </w:r>
      <w:r w:rsidRPr="006C20BD">
        <w:rPr>
          <w:rStyle w:val="selectable"/>
          <w:sz w:val="24"/>
          <w:szCs w:val="24"/>
        </w:rPr>
        <w:t>. Available at: http://newsroom.fb.com/company-info/ (Accessed: 20 February 2017).</w:t>
      </w:r>
    </w:p>
    <w:p w14:paraId="4003E018" w14:textId="77777777" w:rsidR="00B34144" w:rsidRDefault="00B34144" w:rsidP="007C5FDB">
      <w:pPr>
        <w:spacing w:line="360" w:lineRule="auto"/>
        <w:rPr>
          <w:rStyle w:val="selectable"/>
          <w:sz w:val="24"/>
          <w:szCs w:val="24"/>
        </w:rPr>
      </w:pPr>
      <w:r w:rsidRPr="00886FCE">
        <w:rPr>
          <w:rStyle w:val="selectable"/>
          <w:sz w:val="24"/>
          <w:szCs w:val="24"/>
        </w:rPr>
        <w:t xml:space="preserve">French, S. and Shaw, J. (2017) </w:t>
      </w:r>
      <w:r w:rsidRPr="00886FCE">
        <w:rPr>
          <w:rStyle w:val="selectable"/>
          <w:i/>
          <w:iCs/>
          <w:sz w:val="24"/>
          <w:szCs w:val="24"/>
        </w:rPr>
        <w:t>The No. 1 social network by country isn’t always Facebook</w:t>
      </w:r>
      <w:r w:rsidRPr="00886FCE">
        <w:rPr>
          <w:rStyle w:val="selectable"/>
          <w:sz w:val="24"/>
          <w:szCs w:val="24"/>
        </w:rPr>
        <w:t xml:space="preserve">, </w:t>
      </w:r>
      <w:r w:rsidRPr="00886FCE">
        <w:rPr>
          <w:rStyle w:val="selectable"/>
          <w:i/>
          <w:iCs/>
          <w:sz w:val="24"/>
          <w:szCs w:val="24"/>
        </w:rPr>
        <w:t>MarketWatch</w:t>
      </w:r>
      <w:r w:rsidRPr="00886FCE">
        <w:rPr>
          <w:rStyle w:val="selectable"/>
          <w:sz w:val="24"/>
          <w:szCs w:val="24"/>
        </w:rPr>
        <w:t>. Available at: http://www.marketwatch.com/story/the-no-1-social-network-in-every-country-in-the-world-2016-02-18 (Accessed: 20 February 2017).</w:t>
      </w:r>
    </w:p>
    <w:p w14:paraId="6FB8C884" w14:textId="77777777" w:rsidR="00B34144" w:rsidRDefault="00B34144" w:rsidP="003B5337">
      <w:pPr>
        <w:spacing w:line="360" w:lineRule="auto"/>
        <w:rPr>
          <w:sz w:val="24"/>
          <w:szCs w:val="24"/>
        </w:rPr>
      </w:pPr>
      <w:r w:rsidRPr="00197E2A">
        <w:rPr>
          <w:sz w:val="24"/>
          <w:szCs w:val="24"/>
        </w:rPr>
        <w:t xml:space="preserve">Furey, R. (2009) "The altruistic entrepreneur.", </w:t>
      </w:r>
      <w:r w:rsidRPr="00B34144">
        <w:rPr>
          <w:i/>
          <w:sz w:val="24"/>
          <w:szCs w:val="24"/>
        </w:rPr>
        <w:t>PsycCRITIQUES</w:t>
      </w:r>
      <w:r w:rsidRPr="00197E2A">
        <w:rPr>
          <w:sz w:val="24"/>
          <w:szCs w:val="24"/>
        </w:rPr>
        <w:t>, 54(3). doi: 10.1037/a0014872.</w:t>
      </w:r>
    </w:p>
    <w:p w14:paraId="1EF15AF4" w14:textId="77777777" w:rsidR="00B34144" w:rsidRDefault="00B34144" w:rsidP="003B5337">
      <w:pPr>
        <w:spacing w:line="360" w:lineRule="auto"/>
        <w:rPr>
          <w:sz w:val="24"/>
          <w:szCs w:val="24"/>
        </w:rPr>
      </w:pPr>
      <w:r w:rsidRPr="007555BB">
        <w:rPr>
          <w:sz w:val="24"/>
          <w:szCs w:val="24"/>
        </w:rPr>
        <w:t xml:space="preserve">Gabler, N. (2011) "The Zuckerberg Revolution", </w:t>
      </w:r>
      <w:r w:rsidRPr="00B34144">
        <w:rPr>
          <w:i/>
          <w:sz w:val="24"/>
          <w:szCs w:val="24"/>
        </w:rPr>
        <w:t>New Perspectives Quarterly</w:t>
      </w:r>
      <w:r w:rsidRPr="007555BB">
        <w:rPr>
          <w:sz w:val="24"/>
          <w:szCs w:val="24"/>
        </w:rPr>
        <w:t>, 28(1), pp. 52-54. doi: 10.1111/j.1540-5842.2011.01228.x.</w:t>
      </w:r>
    </w:p>
    <w:p w14:paraId="2C3B04CE" w14:textId="77777777" w:rsidR="00B34144" w:rsidRDefault="00B34144" w:rsidP="003B5337">
      <w:pPr>
        <w:spacing w:line="360" w:lineRule="auto"/>
        <w:rPr>
          <w:sz w:val="24"/>
          <w:szCs w:val="24"/>
        </w:rPr>
      </w:pPr>
      <w:r w:rsidRPr="006B5D56">
        <w:rPr>
          <w:sz w:val="24"/>
          <w:szCs w:val="24"/>
        </w:rPr>
        <w:lastRenderedPageBreak/>
        <w:t xml:space="preserve">Gorgievski, M. and Stephan, U. (2016) "Advancing the Psychology of Entrepreneurship: A Review of the Psychological Literature and an Introduction", </w:t>
      </w:r>
      <w:r w:rsidRPr="00B34144">
        <w:rPr>
          <w:i/>
          <w:sz w:val="24"/>
          <w:szCs w:val="24"/>
        </w:rPr>
        <w:t>Applied Psychology</w:t>
      </w:r>
      <w:r w:rsidRPr="006B5D56">
        <w:rPr>
          <w:sz w:val="24"/>
          <w:szCs w:val="24"/>
        </w:rPr>
        <w:t>, 65(3), pp. 437-468. doi: 10.1111/apps.12073.</w:t>
      </w:r>
    </w:p>
    <w:p w14:paraId="6F341538" w14:textId="77777777" w:rsidR="00B34144" w:rsidRPr="00B34144" w:rsidRDefault="00B34144" w:rsidP="003B5337">
      <w:pPr>
        <w:spacing w:line="360" w:lineRule="auto"/>
        <w:rPr>
          <w:sz w:val="24"/>
          <w:szCs w:val="24"/>
        </w:rPr>
      </w:pPr>
      <w:r w:rsidRPr="00B34144">
        <w:rPr>
          <w:rStyle w:val="selectable"/>
          <w:sz w:val="24"/>
          <w:szCs w:val="24"/>
        </w:rPr>
        <w:t xml:space="preserve">Grimm, H. (2011) "Entrepreneur – Social Entrepreneur – Policy Entrepreneur", </w:t>
      </w:r>
      <w:r w:rsidRPr="00B34144">
        <w:rPr>
          <w:rStyle w:val="selectable"/>
          <w:i/>
          <w:iCs/>
          <w:sz w:val="24"/>
          <w:szCs w:val="24"/>
        </w:rPr>
        <w:t>Zeitschrift für Politikberatung</w:t>
      </w:r>
      <w:r w:rsidRPr="00B34144">
        <w:rPr>
          <w:rStyle w:val="selectable"/>
          <w:sz w:val="24"/>
          <w:szCs w:val="24"/>
        </w:rPr>
        <w:t>, 3(3-4), pp. 441-456. doi: 10.1007/s12392-011-0266-z.</w:t>
      </w:r>
    </w:p>
    <w:p w14:paraId="3C1F0300" w14:textId="77777777" w:rsidR="00B34144" w:rsidRPr="00433CB7" w:rsidRDefault="00B34144" w:rsidP="007C5FDB">
      <w:pPr>
        <w:spacing w:line="360" w:lineRule="auto"/>
        <w:rPr>
          <w:b/>
          <w:sz w:val="24"/>
          <w:szCs w:val="24"/>
        </w:rPr>
      </w:pPr>
      <w:r w:rsidRPr="00433CB7">
        <w:rPr>
          <w:rStyle w:val="selectable"/>
          <w:sz w:val="24"/>
          <w:szCs w:val="24"/>
        </w:rPr>
        <w:t xml:space="preserve">Hasday, J. (2012) </w:t>
      </w:r>
      <w:r w:rsidRPr="00433CB7">
        <w:rPr>
          <w:rStyle w:val="selectable"/>
          <w:i/>
          <w:iCs/>
          <w:sz w:val="24"/>
          <w:szCs w:val="24"/>
        </w:rPr>
        <w:t>Facebook and Mark Zuckerberg</w:t>
      </w:r>
      <w:r w:rsidRPr="00433CB7">
        <w:rPr>
          <w:rStyle w:val="selectable"/>
          <w:sz w:val="24"/>
          <w:szCs w:val="24"/>
        </w:rPr>
        <w:t>. 1st ed. Greensboro, N.C.: Morgan Reynolds Pub.</w:t>
      </w:r>
    </w:p>
    <w:p w14:paraId="0CC2E202" w14:textId="77777777" w:rsidR="00B34144" w:rsidRDefault="00B34144" w:rsidP="003B5337">
      <w:pPr>
        <w:spacing w:line="360" w:lineRule="auto"/>
        <w:rPr>
          <w:sz w:val="24"/>
          <w:szCs w:val="24"/>
        </w:rPr>
      </w:pPr>
      <w:r w:rsidRPr="00612CD6">
        <w:rPr>
          <w:sz w:val="24"/>
          <w:szCs w:val="24"/>
        </w:rPr>
        <w:t xml:space="preserve">Išoraitė, M. (2015) "Entrepreneuship and blog marketing", </w:t>
      </w:r>
      <w:r w:rsidRPr="00B34144">
        <w:rPr>
          <w:i/>
          <w:sz w:val="24"/>
          <w:szCs w:val="24"/>
        </w:rPr>
        <w:t>Entrepreneurship and Sustainability Issues</w:t>
      </w:r>
      <w:r w:rsidRPr="00612CD6">
        <w:rPr>
          <w:sz w:val="24"/>
          <w:szCs w:val="24"/>
        </w:rPr>
        <w:t>, 2(3), pp. 171-178. doi: 10.9770/jesi.2014.2.3(6).</w:t>
      </w:r>
    </w:p>
    <w:p w14:paraId="2B651363" w14:textId="77777777" w:rsidR="00B34144" w:rsidRDefault="00B34144" w:rsidP="00B33C10">
      <w:pPr>
        <w:spacing w:line="360" w:lineRule="auto"/>
        <w:rPr>
          <w:rStyle w:val="selectable"/>
          <w:sz w:val="24"/>
          <w:szCs w:val="24"/>
        </w:rPr>
      </w:pPr>
      <w:r w:rsidRPr="00EA140B">
        <w:rPr>
          <w:rStyle w:val="selectable"/>
          <w:sz w:val="24"/>
          <w:szCs w:val="24"/>
        </w:rPr>
        <w:t xml:space="preserve">Keenan, A. and Shiri, A. (2009) "Sociability and social interaction on social networking websites", </w:t>
      </w:r>
      <w:r w:rsidRPr="00EA140B">
        <w:rPr>
          <w:rStyle w:val="selectable"/>
          <w:i/>
          <w:iCs/>
          <w:sz w:val="24"/>
          <w:szCs w:val="24"/>
        </w:rPr>
        <w:t>Library Review</w:t>
      </w:r>
      <w:r w:rsidRPr="00EA140B">
        <w:rPr>
          <w:rStyle w:val="selectable"/>
          <w:sz w:val="24"/>
          <w:szCs w:val="24"/>
        </w:rPr>
        <w:t>, 58(6), pp. 438-450. doi: 10.1108/00242530910969794.</w:t>
      </w:r>
    </w:p>
    <w:p w14:paraId="5FA57A54" w14:textId="77777777" w:rsidR="00B34144" w:rsidRPr="00FB4FA2" w:rsidRDefault="00B34144" w:rsidP="003B5337">
      <w:pPr>
        <w:spacing w:line="360" w:lineRule="auto"/>
        <w:rPr>
          <w:sz w:val="24"/>
          <w:szCs w:val="24"/>
        </w:rPr>
      </w:pPr>
      <w:r w:rsidRPr="00FB4FA2">
        <w:rPr>
          <w:rStyle w:val="selectable"/>
          <w:sz w:val="24"/>
          <w:szCs w:val="24"/>
        </w:rPr>
        <w:t xml:space="preserve">Krueger, N. and Dickson, P. (1994) "How Believing in Ourselves Increases Risk Taking: Perceived Self-Efficacy and Opportunity Recognition", </w:t>
      </w:r>
      <w:r w:rsidRPr="00FB4FA2">
        <w:rPr>
          <w:rStyle w:val="selectable"/>
          <w:i/>
          <w:iCs/>
          <w:sz w:val="24"/>
          <w:szCs w:val="24"/>
        </w:rPr>
        <w:t>Decision Sciences</w:t>
      </w:r>
      <w:r w:rsidRPr="00FB4FA2">
        <w:rPr>
          <w:rStyle w:val="selectable"/>
          <w:sz w:val="24"/>
          <w:szCs w:val="24"/>
        </w:rPr>
        <w:t>, 25(3), pp. 385-400. doi: 10.1111/j.1540-5915.1994.tb01849.x.</w:t>
      </w:r>
    </w:p>
    <w:p w14:paraId="6A52DFA6" w14:textId="77777777" w:rsidR="00B34144" w:rsidRDefault="00B34144" w:rsidP="003B5337">
      <w:pPr>
        <w:spacing w:line="360" w:lineRule="auto"/>
        <w:rPr>
          <w:sz w:val="24"/>
          <w:szCs w:val="24"/>
        </w:rPr>
      </w:pPr>
      <w:r w:rsidRPr="003858BD">
        <w:rPr>
          <w:sz w:val="24"/>
          <w:szCs w:val="24"/>
        </w:rPr>
        <w:t xml:space="preserve">Kuratko, D. (1995) "Entrepreneurs are made … not born", </w:t>
      </w:r>
      <w:r w:rsidRPr="00B34144">
        <w:rPr>
          <w:i/>
          <w:sz w:val="24"/>
          <w:szCs w:val="24"/>
        </w:rPr>
        <w:t>Organizational Dynamics</w:t>
      </w:r>
      <w:r w:rsidRPr="003858BD">
        <w:rPr>
          <w:sz w:val="24"/>
          <w:szCs w:val="24"/>
        </w:rPr>
        <w:t>, 24(1), pp. 84-86. doi: 10.1016/0090-2616(95)90039-x.</w:t>
      </w:r>
    </w:p>
    <w:p w14:paraId="085ADC2B" w14:textId="77777777" w:rsidR="00B34144" w:rsidRDefault="00B34144" w:rsidP="007C5FDB">
      <w:pPr>
        <w:spacing w:line="360" w:lineRule="auto"/>
        <w:rPr>
          <w:rStyle w:val="selectable"/>
          <w:sz w:val="24"/>
          <w:szCs w:val="24"/>
        </w:rPr>
      </w:pPr>
      <w:r w:rsidRPr="00F815D9">
        <w:rPr>
          <w:rStyle w:val="selectable"/>
          <w:sz w:val="24"/>
          <w:szCs w:val="24"/>
        </w:rPr>
        <w:t xml:space="preserve">Kuratko, D. and Audretsch, D. (2009) "Strategic Entrepreneurship: Exploring Different Perspectives of an Emerging Concept", </w:t>
      </w:r>
      <w:r w:rsidRPr="00F815D9">
        <w:rPr>
          <w:rStyle w:val="selectable"/>
          <w:i/>
          <w:iCs/>
          <w:sz w:val="24"/>
          <w:szCs w:val="24"/>
        </w:rPr>
        <w:t>Entrepreneurship Theory and Practice</w:t>
      </w:r>
      <w:r w:rsidRPr="00F815D9">
        <w:rPr>
          <w:rStyle w:val="selectable"/>
          <w:sz w:val="24"/>
          <w:szCs w:val="24"/>
        </w:rPr>
        <w:t>, 33(1), pp. 1-17. doi: 10.1111/j.1540-6520.2008.00278.x.</w:t>
      </w:r>
    </w:p>
    <w:p w14:paraId="20BD1093" w14:textId="77777777" w:rsidR="00B34144" w:rsidRPr="00340E08" w:rsidRDefault="00B34144" w:rsidP="007C5FDB">
      <w:pPr>
        <w:spacing w:line="360" w:lineRule="auto"/>
        <w:rPr>
          <w:sz w:val="24"/>
          <w:szCs w:val="24"/>
        </w:rPr>
      </w:pPr>
      <w:r w:rsidRPr="00340E08">
        <w:rPr>
          <w:rStyle w:val="selectable"/>
          <w:sz w:val="24"/>
          <w:szCs w:val="24"/>
        </w:rPr>
        <w:t xml:space="preserve">Markoff, J. (2007) "The tangled history of Facebook", </w:t>
      </w:r>
      <w:r w:rsidRPr="00340E08">
        <w:rPr>
          <w:rStyle w:val="selectable"/>
          <w:i/>
          <w:iCs/>
          <w:sz w:val="24"/>
          <w:szCs w:val="24"/>
        </w:rPr>
        <w:t>International Herald Tribune</w:t>
      </w:r>
      <w:r w:rsidRPr="00340E08">
        <w:rPr>
          <w:rStyle w:val="selectable"/>
          <w:sz w:val="24"/>
          <w:szCs w:val="24"/>
        </w:rPr>
        <w:t>.</w:t>
      </w:r>
    </w:p>
    <w:p w14:paraId="10319EAA" w14:textId="77777777" w:rsidR="00B34144" w:rsidRDefault="00B34144" w:rsidP="003B5337">
      <w:pPr>
        <w:spacing w:line="360" w:lineRule="auto"/>
        <w:rPr>
          <w:rStyle w:val="selectable"/>
          <w:sz w:val="24"/>
          <w:szCs w:val="24"/>
        </w:rPr>
      </w:pPr>
      <w:r w:rsidRPr="002C637B">
        <w:rPr>
          <w:rStyle w:val="selectable"/>
          <w:sz w:val="24"/>
          <w:szCs w:val="24"/>
        </w:rPr>
        <w:t xml:space="preserve">Martin, R. and Osberg, S. (2007) "Social Entrepreneurship: The Case for Definition", </w:t>
      </w:r>
      <w:r w:rsidRPr="002C637B">
        <w:rPr>
          <w:rStyle w:val="selectable"/>
          <w:i/>
          <w:iCs/>
          <w:sz w:val="24"/>
          <w:szCs w:val="24"/>
        </w:rPr>
        <w:t>Stanford social innovation review</w:t>
      </w:r>
      <w:r w:rsidRPr="002C637B">
        <w:rPr>
          <w:rStyle w:val="selectable"/>
          <w:sz w:val="24"/>
          <w:szCs w:val="24"/>
        </w:rPr>
        <w:t>, 5(2), pp. 28-39.</w:t>
      </w:r>
    </w:p>
    <w:p w14:paraId="5AA08944" w14:textId="77777777" w:rsidR="00B34144" w:rsidRDefault="00B34144" w:rsidP="007C5FDB">
      <w:pPr>
        <w:spacing w:line="360" w:lineRule="auto"/>
        <w:rPr>
          <w:rStyle w:val="selectable"/>
          <w:sz w:val="24"/>
          <w:szCs w:val="24"/>
        </w:rPr>
      </w:pPr>
      <w:r w:rsidRPr="008204BA">
        <w:rPr>
          <w:rStyle w:val="selectable"/>
          <w:sz w:val="24"/>
          <w:szCs w:val="24"/>
        </w:rPr>
        <w:t xml:space="preserve">Melendez, M. (2012) </w:t>
      </w:r>
      <w:r w:rsidRPr="008204BA">
        <w:rPr>
          <w:rStyle w:val="selectable"/>
          <w:i/>
          <w:iCs/>
          <w:sz w:val="24"/>
          <w:szCs w:val="24"/>
        </w:rPr>
        <w:t>Mark Zuckerberg</w:t>
      </w:r>
      <w:r w:rsidRPr="008204BA">
        <w:rPr>
          <w:rStyle w:val="selectable"/>
          <w:sz w:val="24"/>
          <w:szCs w:val="24"/>
        </w:rPr>
        <w:t>. 1st ed. Hyperink.</w:t>
      </w:r>
    </w:p>
    <w:p w14:paraId="5BBEE7AB" w14:textId="77777777" w:rsidR="00B34144" w:rsidRPr="00B34144" w:rsidRDefault="00B34144" w:rsidP="003B5337">
      <w:pPr>
        <w:spacing w:line="360" w:lineRule="auto"/>
        <w:rPr>
          <w:sz w:val="24"/>
          <w:szCs w:val="24"/>
        </w:rPr>
      </w:pPr>
      <w:r w:rsidRPr="00B34144">
        <w:rPr>
          <w:rStyle w:val="selectable"/>
          <w:sz w:val="24"/>
          <w:szCs w:val="24"/>
        </w:rPr>
        <w:t xml:space="preserve">Mezrich, B. (2010) </w:t>
      </w:r>
      <w:r w:rsidRPr="00B34144">
        <w:rPr>
          <w:rStyle w:val="selectable"/>
          <w:i/>
          <w:iCs/>
          <w:sz w:val="24"/>
          <w:szCs w:val="24"/>
        </w:rPr>
        <w:t>The accidental billionaires</w:t>
      </w:r>
      <w:r w:rsidRPr="00B34144">
        <w:rPr>
          <w:rStyle w:val="selectable"/>
          <w:sz w:val="24"/>
          <w:szCs w:val="24"/>
        </w:rPr>
        <w:t>. 1st ed. London: Arrow.</w:t>
      </w:r>
    </w:p>
    <w:p w14:paraId="45CA6F86" w14:textId="77777777" w:rsidR="00B34144" w:rsidRPr="00F16C10" w:rsidRDefault="00B34144" w:rsidP="003B5337">
      <w:pPr>
        <w:spacing w:line="360" w:lineRule="auto"/>
        <w:rPr>
          <w:sz w:val="24"/>
          <w:szCs w:val="24"/>
        </w:rPr>
      </w:pPr>
      <w:r w:rsidRPr="00F16C10">
        <w:rPr>
          <w:rStyle w:val="selectable"/>
          <w:sz w:val="24"/>
          <w:szCs w:val="24"/>
        </w:rPr>
        <w:t>Nair, K. (2006) "Ch</w:t>
      </w:r>
      <w:r>
        <w:rPr>
          <w:rStyle w:val="selectable"/>
          <w:sz w:val="24"/>
          <w:szCs w:val="24"/>
        </w:rPr>
        <w:t>aracteristics of Entrepreneurs:</w:t>
      </w:r>
      <w:r w:rsidRPr="00F16C10">
        <w:rPr>
          <w:rStyle w:val="selectable"/>
          <w:sz w:val="24"/>
          <w:szCs w:val="24"/>
        </w:rPr>
        <w:t xml:space="preserve"> An Empirical Analysis", </w:t>
      </w:r>
      <w:r w:rsidRPr="00F16C10">
        <w:rPr>
          <w:rStyle w:val="selectable"/>
          <w:i/>
          <w:iCs/>
          <w:sz w:val="24"/>
          <w:szCs w:val="24"/>
        </w:rPr>
        <w:t>Journal of Entrepreneurship</w:t>
      </w:r>
      <w:r w:rsidRPr="00F16C10">
        <w:rPr>
          <w:rStyle w:val="selectable"/>
          <w:sz w:val="24"/>
          <w:szCs w:val="24"/>
        </w:rPr>
        <w:t>, 15(1), pp. 47-61. doi: 10.1177/097135570501500104.</w:t>
      </w:r>
    </w:p>
    <w:p w14:paraId="022550CF" w14:textId="77777777" w:rsidR="00B34144" w:rsidRDefault="00B34144" w:rsidP="003B5337">
      <w:pPr>
        <w:spacing w:line="360" w:lineRule="auto"/>
        <w:rPr>
          <w:sz w:val="24"/>
          <w:szCs w:val="24"/>
        </w:rPr>
      </w:pPr>
      <w:r w:rsidRPr="006B5D56">
        <w:rPr>
          <w:sz w:val="24"/>
          <w:szCs w:val="24"/>
        </w:rPr>
        <w:lastRenderedPageBreak/>
        <w:t xml:space="preserve">Organ, D. (1996) "Leadership: The great man theory revisited", </w:t>
      </w:r>
      <w:r w:rsidRPr="00B34144">
        <w:rPr>
          <w:i/>
          <w:sz w:val="24"/>
          <w:szCs w:val="24"/>
        </w:rPr>
        <w:t>Business Horizons</w:t>
      </w:r>
      <w:r w:rsidRPr="006B5D56">
        <w:rPr>
          <w:sz w:val="24"/>
          <w:szCs w:val="24"/>
        </w:rPr>
        <w:t>, 39(3), pp. 1-4. doi: 10.1016/s0007-6813(96)90001-4.</w:t>
      </w:r>
    </w:p>
    <w:p w14:paraId="6C99C29A" w14:textId="77777777" w:rsidR="00B34144" w:rsidRDefault="00B34144" w:rsidP="003B5337">
      <w:pPr>
        <w:spacing w:line="360" w:lineRule="auto"/>
        <w:rPr>
          <w:rStyle w:val="selectable"/>
          <w:sz w:val="24"/>
          <w:szCs w:val="24"/>
        </w:rPr>
      </w:pPr>
      <w:r w:rsidRPr="007771B5">
        <w:rPr>
          <w:rStyle w:val="selectable"/>
          <w:sz w:val="24"/>
          <w:szCs w:val="24"/>
        </w:rPr>
        <w:t xml:space="preserve">Ries, E. (2011) </w:t>
      </w:r>
      <w:r w:rsidRPr="007771B5">
        <w:rPr>
          <w:rStyle w:val="selectable"/>
          <w:i/>
          <w:iCs/>
          <w:sz w:val="24"/>
          <w:szCs w:val="24"/>
        </w:rPr>
        <w:t>Why Facebook Moved Out West</w:t>
      </w:r>
      <w:r w:rsidRPr="007771B5">
        <w:rPr>
          <w:rStyle w:val="selectable"/>
          <w:sz w:val="24"/>
          <w:szCs w:val="24"/>
        </w:rPr>
        <w:t>. Available at: http://www.nytimes.com/roomfordebate/2011/08/03/can-new-york-rival-silicon-valley-for-start-ups/why-facebook-moved-out-west (Accessed: 22 February 2017).</w:t>
      </w:r>
    </w:p>
    <w:p w14:paraId="61CB90FF" w14:textId="77777777" w:rsidR="00B34144" w:rsidRDefault="00B34144" w:rsidP="007C5FDB">
      <w:pPr>
        <w:spacing w:line="360" w:lineRule="auto"/>
        <w:rPr>
          <w:rStyle w:val="selectable"/>
          <w:sz w:val="24"/>
          <w:szCs w:val="24"/>
        </w:rPr>
      </w:pPr>
      <w:r w:rsidRPr="00433CB7">
        <w:rPr>
          <w:rStyle w:val="selectable"/>
          <w:sz w:val="24"/>
          <w:szCs w:val="24"/>
        </w:rPr>
        <w:t xml:space="preserve">Rooksby, J., Baxter, G., Cliff, D., Harvey, N., Kahn, A., Keen, J. and Sommerville, I. (2009) "Social networking and the workplace", </w:t>
      </w:r>
      <w:r w:rsidRPr="00433CB7">
        <w:rPr>
          <w:rStyle w:val="selectable"/>
          <w:i/>
          <w:iCs/>
          <w:sz w:val="24"/>
          <w:szCs w:val="24"/>
        </w:rPr>
        <w:t>Strategic Direction</w:t>
      </w:r>
      <w:r w:rsidRPr="00433CB7">
        <w:rPr>
          <w:rStyle w:val="selectable"/>
          <w:sz w:val="24"/>
          <w:szCs w:val="24"/>
        </w:rPr>
        <w:t>, 25(8), pp. 20-23. doi: 10.1108/02580540910968535.</w:t>
      </w:r>
    </w:p>
    <w:p w14:paraId="59866B90" w14:textId="77777777" w:rsidR="00B34144" w:rsidRPr="00B34144" w:rsidRDefault="00B34144" w:rsidP="003B5337">
      <w:pPr>
        <w:spacing w:line="360" w:lineRule="auto"/>
        <w:rPr>
          <w:sz w:val="24"/>
          <w:szCs w:val="24"/>
        </w:rPr>
      </w:pPr>
      <w:r w:rsidRPr="00B34144">
        <w:rPr>
          <w:rStyle w:val="selectable"/>
          <w:sz w:val="24"/>
          <w:szCs w:val="24"/>
        </w:rPr>
        <w:t xml:space="preserve">Spokane, A. (1998) "Risk Versus Reluctance: Understanding an Ambivalent Entrepreneur", </w:t>
      </w:r>
      <w:r w:rsidRPr="00B34144">
        <w:rPr>
          <w:rStyle w:val="selectable"/>
          <w:i/>
          <w:iCs/>
          <w:sz w:val="24"/>
          <w:szCs w:val="24"/>
        </w:rPr>
        <w:t>The Career Development Quarterly</w:t>
      </w:r>
      <w:r w:rsidRPr="00B34144">
        <w:rPr>
          <w:rStyle w:val="selectable"/>
          <w:sz w:val="24"/>
          <w:szCs w:val="24"/>
        </w:rPr>
        <w:t>, 46(4), pp. 370-375. doi: 10.1002/j.2161-0045.1998.tb00713.x.</w:t>
      </w:r>
    </w:p>
    <w:p w14:paraId="14D966DB" w14:textId="77777777" w:rsidR="00B34144" w:rsidRDefault="00B34144" w:rsidP="003B5337">
      <w:pPr>
        <w:spacing w:line="360" w:lineRule="auto"/>
        <w:rPr>
          <w:sz w:val="24"/>
          <w:szCs w:val="24"/>
        </w:rPr>
      </w:pPr>
      <w:r w:rsidRPr="00E556BE">
        <w:rPr>
          <w:sz w:val="24"/>
          <w:szCs w:val="24"/>
        </w:rPr>
        <w:t xml:space="preserve">Taylor, L. (2006) </w:t>
      </w:r>
      <w:r w:rsidRPr="003D3296">
        <w:rPr>
          <w:i/>
          <w:sz w:val="24"/>
          <w:szCs w:val="24"/>
        </w:rPr>
        <w:t>Are Entrepreneurs Born or Made</w:t>
      </w:r>
      <w:r w:rsidRPr="00E556BE">
        <w:rPr>
          <w:sz w:val="24"/>
          <w:szCs w:val="24"/>
        </w:rPr>
        <w:t xml:space="preserve"> Available at: http://www.businessweek.com/smallbiz/content/jul2010/sb20100723_154719.htm (Accessed: 1 March 2017).</w:t>
      </w:r>
    </w:p>
    <w:p w14:paraId="734B967A" w14:textId="77777777" w:rsidR="00B34144" w:rsidRDefault="00B34144" w:rsidP="003B5337">
      <w:pPr>
        <w:spacing w:line="360" w:lineRule="auto"/>
        <w:rPr>
          <w:rStyle w:val="selectable"/>
          <w:sz w:val="24"/>
          <w:szCs w:val="24"/>
        </w:rPr>
      </w:pPr>
      <w:r w:rsidRPr="00F16C10">
        <w:rPr>
          <w:rStyle w:val="selectable"/>
          <w:sz w:val="24"/>
          <w:szCs w:val="24"/>
        </w:rPr>
        <w:t xml:space="preserve">Toftoy, C. (2007) "The Lost Entrepreneurial Trait for Success: The Virtue of Humility", </w:t>
      </w:r>
      <w:r w:rsidRPr="00F16C10">
        <w:rPr>
          <w:rStyle w:val="selectable"/>
          <w:i/>
          <w:iCs/>
          <w:sz w:val="24"/>
          <w:szCs w:val="24"/>
        </w:rPr>
        <w:t>EJBO</w:t>
      </w:r>
      <w:r w:rsidRPr="00F16C10">
        <w:rPr>
          <w:rStyle w:val="selectable"/>
          <w:sz w:val="24"/>
          <w:szCs w:val="24"/>
        </w:rPr>
        <w:t>, 12(2).</w:t>
      </w:r>
    </w:p>
    <w:p w14:paraId="35D8CBFE" w14:textId="77777777" w:rsidR="00B34144" w:rsidRDefault="00B34144" w:rsidP="003B5337">
      <w:pPr>
        <w:spacing w:line="360" w:lineRule="auto"/>
        <w:rPr>
          <w:sz w:val="24"/>
          <w:szCs w:val="24"/>
        </w:rPr>
      </w:pPr>
      <w:r w:rsidRPr="003D3296">
        <w:rPr>
          <w:sz w:val="24"/>
          <w:szCs w:val="24"/>
        </w:rPr>
        <w:t>Vaynerchuk</w:t>
      </w:r>
      <w:r>
        <w:rPr>
          <w:sz w:val="24"/>
          <w:szCs w:val="24"/>
        </w:rPr>
        <w:t xml:space="preserve">, G. (2016) </w:t>
      </w:r>
      <w:r w:rsidRPr="003D3296">
        <w:rPr>
          <w:i/>
          <w:sz w:val="24"/>
          <w:szCs w:val="24"/>
        </w:rPr>
        <w:t>The Entrepreneurial Spirit: Are Entrepreneurs Born or Made?</w:t>
      </w:r>
      <w:r>
        <w:rPr>
          <w:sz w:val="24"/>
          <w:szCs w:val="24"/>
        </w:rPr>
        <w:t xml:space="preserve"> </w:t>
      </w:r>
      <w:r w:rsidRPr="00E556BE">
        <w:rPr>
          <w:sz w:val="24"/>
          <w:szCs w:val="24"/>
        </w:rPr>
        <w:t xml:space="preserve">Available at: </w:t>
      </w:r>
      <w:r w:rsidRPr="003D3296">
        <w:rPr>
          <w:sz w:val="24"/>
          <w:szCs w:val="24"/>
        </w:rPr>
        <w:t>http://observer.com/2016/02/the-entrepreneurial-spirit-are-entrepreneurs-born-or-made/</w:t>
      </w:r>
      <w:r>
        <w:rPr>
          <w:sz w:val="24"/>
          <w:szCs w:val="24"/>
        </w:rPr>
        <w:t xml:space="preserve"> </w:t>
      </w:r>
      <w:r w:rsidRPr="003D3296">
        <w:rPr>
          <w:sz w:val="24"/>
          <w:szCs w:val="24"/>
        </w:rPr>
        <w:t>(Accessed: 1 March 2017).</w:t>
      </w:r>
    </w:p>
    <w:p w14:paraId="5916AAE9" w14:textId="77777777" w:rsidR="00B34144" w:rsidRDefault="00B34144" w:rsidP="003B5337">
      <w:pPr>
        <w:spacing w:line="360" w:lineRule="auto"/>
        <w:rPr>
          <w:sz w:val="24"/>
          <w:szCs w:val="24"/>
        </w:rPr>
      </w:pPr>
      <w:r>
        <w:rPr>
          <w:sz w:val="24"/>
          <w:szCs w:val="24"/>
        </w:rPr>
        <w:t xml:space="preserve">Venkatesh, S. and </w:t>
      </w:r>
      <w:r w:rsidRPr="00197E2A">
        <w:rPr>
          <w:sz w:val="24"/>
          <w:szCs w:val="24"/>
        </w:rPr>
        <w:t xml:space="preserve">Ravikiran, A. (2012) "Women Entrepreneur – Opportunities and Challenges", </w:t>
      </w:r>
      <w:r w:rsidRPr="00B34144">
        <w:rPr>
          <w:i/>
          <w:sz w:val="24"/>
          <w:szCs w:val="24"/>
        </w:rPr>
        <w:t>Global Journal For Research Analysis</w:t>
      </w:r>
      <w:r w:rsidRPr="00197E2A">
        <w:rPr>
          <w:sz w:val="24"/>
          <w:szCs w:val="24"/>
        </w:rPr>
        <w:t>, 3(8), pp. 1-2. doi: 10.15373/22778160/august2014/154.</w:t>
      </w:r>
    </w:p>
    <w:p w14:paraId="55A78C1A" w14:textId="77777777" w:rsidR="00B34144" w:rsidRPr="003D4E4F" w:rsidRDefault="00B34144" w:rsidP="00B33C10">
      <w:pPr>
        <w:spacing w:line="360" w:lineRule="auto"/>
        <w:rPr>
          <w:sz w:val="24"/>
          <w:szCs w:val="24"/>
        </w:rPr>
      </w:pPr>
      <w:r w:rsidRPr="003D4E4F">
        <w:rPr>
          <w:rStyle w:val="selectable"/>
          <w:sz w:val="24"/>
          <w:szCs w:val="24"/>
        </w:rPr>
        <w:t xml:space="preserve">Woog, A. (2009) </w:t>
      </w:r>
      <w:r w:rsidRPr="003D4E4F">
        <w:rPr>
          <w:rStyle w:val="selectable"/>
          <w:i/>
          <w:iCs/>
          <w:sz w:val="24"/>
          <w:szCs w:val="24"/>
        </w:rPr>
        <w:t>Mark Zuckerberg, Facebook creator</w:t>
      </w:r>
      <w:r w:rsidRPr="003D4E4F">
        <w:rPr>
          <w:rStyle w:val="selectable"/>
          <w:sz w:val="24"/>
          <w:szCs w:val="24"/>
        </w:rPr>
        <w:t>. 1st ed. Detroit, Mich.: KidHaven Press.</w:t>
      </w:r>
    </w:p>
    <w:p w14:paraId="53D7B4D4" w14:textId="77777777" w:rsidR="004B25E4" w:rsidRDefault="004B25E4" w:rsidP="003B5337">
      <w:pPr>
        <w:spacing w:line="360" w:lineRule="auto"/>
        <w:rPr>
          <w:sz w:val="24"/>
          <w:szCs w:val="24"/>
        </w:rPr>
      </w:pPr>
    </w:p>
    <w:p w14:paraId="154114B1" w14:textId="77777777" w:rsidR="004B25E4" w:rsidRDefault="004B25E4" w:rsidP="003B5337">
      <w:pPr>
        <w:spacing w:line="360" w:lineRule="auto"/>
        <w:rPr>
          <w:sz w:val="24"/>
          <w:szCs w:val="24"/>
        </w:rPr>
      </w:pPr>
    </w:p>
    <w:p w14:paraId="7CC37E73" w14:textId="77777777" w:rsidR="004B25E4" w:rsidRDefault="004B25E4" w:rsidP="003B5337">
      <w:pPr>
        <w:spacing w:line="360" w:lineRule="auto"/>
        <w:rPr>
          <w:sz w:val="24"/>
          <w:szCs w:val="24"/>
        </w:rPr>
      </w:pPr>
    </w:p>
    <w:p w14:paraId="60AE66A7" w14:textId="77777777" w:rsidR="003B5337" w:rsidRDefault="0059729A" w:rsidP="0059729A">
      <w:pPr>
        <w:pStyle w:val="Heading1"/>
      </w:pPr>
      <w:bookmarkStart w:id="13" w:name="_Toc476224515"/>
      <w:r>
        <w:lastRenderedPageBreak/>
        <w:t>Bibliography</w:t>
      </w:r>
      <w:bookmarkEnd w:id="13"/>
    </w:p>
    <w:p w14:paraId="0E1BCC4B" w14:textId="77777777" w:rsidR="00B34144" w:rsidRDefault="00B34144" w:rsidP="00B34144">
      <w:pPr>
        <w:spacing w:line="360" w:lineRule="auto"/>
        <w:rPr>
          <w:sz w:val="24"/>
          <w:szCs w:val="24"/>
        </w:rPr>
      </w:pPr>
      <w:r w:rsidRPr="00340E08">
        <w:rPr>
          <w:sz w:val="24"/>
          <w:szCs w:val="24"/>
        </w:rPr>
        <w:t>Bygrave, W., Zacharakis, A. and Corbett, A. (201</w:t>
      </w:r>
      <w:r>
        <w:rPr>
          <w:sz w:val="24"/>
          <w:szCs w:val="24"/>
        </w:rPr>
        <w:t>5</w:t>
      </w:r>
      <w:r w:rsidRPr="00340E08">
        <w:rPr>
          <w:sz w:val="24"/>
          <w:szCs w:val="24"/>
        </w:rPr>
        <w:t xml:space="preserve">) </w:t>
      </w:r>
      <w:r w:rsidRPr="00B34144">
        <w:rPr>
          <w:i/>
          <w:sz w:val="24"/>
          <w:szCs w:val="24"/>
        </w:rPr>
        <w:t>Entrepreneurship</w:t>
      </w:r>
      <w:r w:rsidRPr="00340E08">
        <w:rPr>
          <w:sz w:val="24"/>
          <w:szCs w:val="24"/>
        </w:rPr>
        <w:t>. 1st ed. Hobo</w:t>
      </w:r>
      <w:r>
        <w:rPr>
          <w:sz w:val="24"/>
          <w:szCs w:val="24"/>
        </w:rPr>
        <w:t>ken, NJ: John Wiley &amp; Sons, Inc</w:t>
      </w:r>
    </w:p>
    <w:p w14:paraId="5B792273" w14:textId="77777777" w:rsidR="00B34144" w:rsidRDefault="00B34144" w:rsidP="00B34144">
      <w:pPr>
        <w:spacing w:line="360" w:lineRule="auto"/>
        <w:rPr>
          <w:sz w:val="24"/>
          <w:szCs w:val="24"/>
        </w:rPr>
      </w:pPr>
      <w:r w:rsidRPr="00E556BE">
        <w:rPr>
          <w:sz w:val="24"/>
          <w:szCs w:val="24"/>
        </w:rPr>
        <w:t xml:space="preserve">Matthews, R., Houston, S., Stowe, C. and Jenkins, K. (2011) "ENTREPRENEURS – BORN OR MADE?", in </w:t>
      </w:r>
      <w:r w:rsidRPr="00B34144">
        <w:rPr>
          <w:i/>
          <w:sz w:val="24"/>
          <w:szCs w:val="24"/>
        </w:rPr>
        <w:t>Allied Academies International Conference</w:t>
      </w:r>
      <w:r w:rsidRPr="00E556BE">
        <w:rPr>
          <w:sz w:val="24"/>
          <w:szCs w:val="24"/>
        </w:rPr>
        <w:t>. Orlando: Academy of Entrepreneurship, pp. 49-55.</w:t>
      </w:r>
    </w:p>
    <w:p w14:paraId="512B8160" w14:textId="77777777" w:rsidR="00B34144" w:rsidRDefault="00B34144" w:rsidP="00B34144">
      <w:pPr>
        <w:spacing w:line="360" w:lineRule="auto"/>
        <w:rPr>
          <w:sz w:val="24"/>
          <w:szCs w:val="24"/>
        </w:rPr>
      </w:pPr>
      <w:r w:rsidRPr="0077535A">
        <w:rPr>
          <w:sz w:val="24"/>
          <w:szCs w:val="24"/>
        </w:rPr>
        <w:t xml:space="preserve">Streeter, T. (2012) "Steve Jobs: The Lost Interview * Steve Jobs--One Last Thing", </w:t>
      </w:r>
      <w:r w:rsidRPr="00B34144">
        <w:rPr>
          <w:i/>
          <w:sz w:val="24"/>
          <w:szCs w:val="24"/>
        </w:rPr>
        <w:t>Journal of American History</w:t>
      </w:r>
      <w:r w:rsidRPr="0077535A">
        <w:rPr>
          <w:sz w:val="24"/>
          <w:szCs w:val="24"/>
        </w:rPr>
        <w:t>, 99(3), pp. 1015-1018. doi: 10.1093/jahist/jas457.</w:t>
      </w:r>
    </w:p>
    <w:p w14:paraId="2CE8A677" w14:textId="4E939FA3" w:rsidR="00284902" w:rsidRPr="00E1430B" w:rsidRDefault="00284902" w:rsidP="00E1430B">
      <w:pPr>
        <w:rPr>
          <w:sz w:val="24"/>
          <w:szCs w:val="24"/>
        </w:rPr>
      </w:pPr>
    </w:p>
    <w:p w14:paraId="7446E4A4" w14:textId="77777777" w:rsidR="00BD14A8" w:rsidRDefault="00BD14A8" w:rsidP="00BD14A8"/>
    <w:p w14:paraId="5EBE575F" w14:textId="77777777" w:rsidR="00AE6036" w:rsidRDefault="00AE6036" w:rsidP="009A5715">
      <w:pPr>
        <w:jc w:val="center"/>
      </w:pPr>
    </w:p>
    <w:p w14:paraId="472AB1A6" w14:textId="77777777" w:rsidR="00AE6036" w:rsidRDefault="00AE6036" w:rsidP="009A5715">
      <w:pPr>
        <w:jc w:val="center"/>
      </w:pPr>
    </w:p>
    <w:p w14:paraId="4BEE1AD9" w14:textId="77777777" w:rsidR="00AE6036" w:rsidRDefault="00AE6036" w:rsidP="009A5715">
      <w:pPr>
        <w:jc w:val="center"/>
      </w:pPr>
    </w:p>
    <w:p w14:paraId="0888E61B" w14:textId="77777777" w:rsidR="00AE6036" w:rsidRDefault="00AE6036" w:rsidP="009A5715">
      <w:pPr>
        <w:jc w:val="center"/>
      </w:pPr>
    </w:p>
    <w:p w14:paraId="06F0432C" w14:textId="77777777" w:rsidR="00AE6036" w:rsidRDefault="00AE6036" w:rsidP="009A5715">
      <w:pPr>
        <w:jc w:val="center"/>
      </w:pPr>
    </w:p>
    <w:p w14:paraId="4A4DACA6" w14:textId="77777777" w:rsidR="00AE6036" w:rsidRDefault="00AE6036" w:rsidP="009A5715">
      <w:pPr>
        <w:jc w:val="center"/>
      </w:pPr>
    </w:p>
    <w:p w14:paraId="20E548F4" w14:textId="77777777" w:rsidR="00AE6036" w:rsidRDefault="00AE6036" w:rsidP="009A5715">
      <w:pPr>
        <w:jc w:val="center"/>
      </w:pPr>
    </w:p>
    <w:p w14:paraId="172C7AA8" w14:textId="77777777" w:rsidR="00AE6036" w:rsidRDefault="00AE6036" w:rsidP="009A5715">
      <w:pPr>
        <w:jc w:val="center"/>
      </w:pPr>
    </w:p>
    <w:p w14:paraId="206A337C" w14:textId="77777777" w:rsidR="00AE6036" w:rsidRDefault="00AE6036" w:rsidP="002F6726"/>
    <w:sectPr w:rsidR="00AE6036" w:rsidSect="009073BB">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D78424" w14:textId="77777777" w:rsidR="00516C61" w:rsidRDefault="00516C61" w:rsidP="009A3D9F">
      <w:pPr>
        <w:spacing w:after="0" w:line="240" w:lineRule="auto"/>
      </w:pPr>
      <w:r>
        <w:separator/>
      </w:r>
    </w:p>
  </w:endnote>
  <w:endnote w:type="continuationSeparator" w:id="0">
    <w:p w14:paraId="190BDCF2" w14:textId="77777777" w:rsidR="00516C61" w:rsidRDefault="00516C61" w:rsidP="009A3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64B50" w14:textId="77777777" w:rsidR="00DF61B3" w:rsidRDefault="00DF61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6457240"/>
      <w:docPartObj>
        <w:docPartGallery w:val="Page Numbers (Top of Page)"/>
        <w:docPartUnique/>
      </w:docPartObj>
    </w:sdtPr>
    <w:sdtEndPr/>
    <w:sdtContent>
      <w:p w14:paraId="74721A1E" w14:textId="1D85C4A6" w:rsidR="00DA45E3" w:rsidRDefault="00DA45E3" w:rsidP="009A3D9F">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DF61B3">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DF61B3">
          <w:rPr>
            <w:b/>
            <w:bCs/>
            <w:noProof/>
          </w:rPr>
          <w:t>13</w:t>
        </w:r>
        <w:r>
          <w:rPr>
            <w:b/>
            <w:bCs/>
            <w:szCs w:val="24"/>
          </w:rPr>
          <w:fldChar w:fldCharType="end"/>
        </w:r>
      </w:p>
    </w:sdtContent>
  </w:sdt>
  <w:p w14:paraId="5860E6E9" w14:textId="77777777" w:rsidR="00DA45E3" w:rsidRDefault="00DA45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2AB08" w14:textId="77777777" w:rsidR="00DA45E3" w:rsidRDefault="00DA45E3" w:rsidP="009A3D9F">
    <w:pPr>
      <w:pStyle w:val="Footer"/>
      <w:jc w:val="center"/>
    </w:pPr>
  </w:p>
  <w:p w14:paraId="6A980F6C" w14:textId="77777777" w:rsidR="00DA45E3" w:rsidRDefault="00DA45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929517" w14:textId="77777777" w:rsidR="00516C61" w:rsidRDefault="00516C61" w:rsidP="009A3D9F">
      <w:pPr>
        <w:spacing w:after="0" w:line="240" w:lineRule="auto"/>
      </w:pPr>
      <w:r>
        <w:separator/>
      </w:r>
    </w:p>
  </w:footnote>
  <w:footnote w:type="continuationSeparator" w:id="0">
    <w:p w14:paraId="14892C17" w14:textId="77777777" w:rsidR="00516C61" w:rsidRDefault="00516C61" w:rsidP="009A3D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F093D0" w14:textId="77777777" w:rsidR="00DF61B3" w:rsidRDefault="00DF61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FE738" w14:textId="20A4CDF6" w:rsidR="00DA45E3" w:rsidRPr="000010D0" w:rsidRDefault="00DA45E3" w:rsidP="000010D0">
    <w:pPr>
      <w:pStyle w:val="Header"/>
    </w:pPr>
    <w:r>
      <w:rPr>
        <w:rFonts w:ascii="Cambria" w:hAnsi="Cambria"/>
        <w:sz w:val="24"/>
        <w:szCs w:val="24"/>
      </w:rPr>
      <w:tab/>
    </w:r>
    <w:r w:rsidR="00DF61B3" w:rsidRPr="00DF61B3">
      <w:rPr>
        <w:rFonts w:ascii="Cambria" w:hAnsi="Cambria"/>
        <w:sz w:val="24"/>
        <w:szCs w:val="24"/>
      </w:rPr>
      <w:t>Midgar Application Design – Team Development – Task 1</w:t>
    </w:r>
    <w:r w:rsidR="00DF61B3">
      <w:rPr>
        <w:rFonts w:ascii="Cambria" w:hAnsi="Cambria"/>
        <w:sz w:val="24"/>
        <w:szCs w:val="24"/>
      </w:rPr>
      <w:t xml:space="preserve">  </w:t>
    </w:r>
    <w:bookmarkStart w:id="14" w:name="_GoBack"/>
    <w:bookmarkEnd w:id="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95B62" w14:textId="77777777" w:rsidR="00DF61B3" w:rsidRDefault="00DF61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2A03"/>
    <w:multiLevelType w:val="multilevel"/>
    <w:tmpl w:val="FAD0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D4088"/>
    <w:multiLevelType w:val="hybridMultilevel"/>
    <w:tmpl w:val="A68E20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ED3EE4"/>
    <w:multiLevelType w:val="hybridMultilevel"/>
    <w:tmpl w:val="F140C8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443E85"/>
    <w:multiLevelType w:val="multilevel"/>
    <w:tmpl w:val="6CF098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04DCC"/>
    <w:multiLevelType w:val="hybridMultilevel"/>
    <w:tmpl w:val="A54A9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06498B"/>
    <w:multiLevelType w:val="hybridMultilevel"/>
    <w:tmpl w:val="15CCA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671EE6"/>
    <w:multiLevelType w:val="multilevel"/>
    <w:tmpl w:val="320C82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A4D6F"/>
    <w:multiLevelType w:val="hybridMultilevel"/>
    <w:tmpl w:val="B7F83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BF4B1E"/>
    <w:multiLevelType w:val="hybridMultilevel"/>
    <w:tmpl w:val="F5627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374F25"/>
    <w:multiLevelType w:val="hybridMultilevel"/>
    <w:tmpl w:val="024451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24050D"/>
    <w:multiLevelType w:val="multilevel"/>
    <w:tmpl w:val="C240CB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3616819"/>
    <w:multiLevelType w:val="hybridMultilevel"/>
    <w:tmpl w:val="C088DB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BC5B28"/>
    <w:multiLevelType w:val="hybridMultilevel"/>
    <w:tmpl w:val="9E48B30A"/>
    <w:lvl w:ilvl="0" w:tplc="EB10520A">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F28049B"/>
    <w:multiLevelType w:val="hybridMultilevel"/>
    <w:tmpl w:val="D6564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3"/>
  </w:num>
  <w:num w:numId="4">
    <w:abstractNumId w:val="0"/>
  </w:num>
  <w:num w:numId="5">
    <w:abstractNumId w:val="3"/>
  </w:num>
  <w:num w:numId="6">
    <w:abstractNumId w:val="6"/>
  </w:num>
  <w:num w:numId="7">
    <w:abstractNumId w:val="10"/>
  </w:num>
  <w:num w:numId="8">
    <w:abstractNumId w:val="12"/>
  </w:num>
  <w:num w:numId="9">
    <w:abstractNumId w:val="2"/>
  </w:num>
  <w:num w:numId="10">
    <w:abstractNumId w:val="7"/>
  </w:num>
  <w:num w:numId="11">
    <w:abstractNumId w:val="11"/>
  </w:num>
  <w:num w:numId="12">
    <w:abstractNumId w:val="1"/>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BCB"/>
    <w:rsid w:val="000010D0"/>
    <w:rsid w:val="00004975"/>
    <w:rsid w:val="00011683"/>
    <w:rsid w:val="00014553"/>
    <w:rsid w:val="000321D6"/>
    <w:rsid w:val="00032989"/>
    <w:rsid w:val="00036D29"/>
    <w:rsid w:val="0004179D"/>
    <w:rsid w:val="00043916"/>
    <w:rsid w:val="00044B41"/>
    <w:rsid w:val="000522A0"/>
    <w:rsid w:val="000756DD"/>
    <w:rsid w:val="00076F17"/>
    <w:rsid w:val="000805E7"/>
    <w:rsid w:val="00082EC4"/>
    <w:rsid w:val="000971DC"/>
    <w:rsid w:val="000B02BE"/>
    <w:rsid w:val="000B0711"/>
    <w:rsid w:val="000B0ABE"/>
    <w:rsid w:val="000B0EA6"/>
    <w:rsid w:val="000B5500"/>
    <w:rsid w:val="000B6DF0"/>
    <w:rsid w:val="000B75DD"/>
    <w:rsid w:val="000C6C39"/>
    <w:rsid w:val="000D3A31"/>
    <w:rsid w:val="000E0B2B"/>
    <w:rsid w:val="000E0F8A"/>
    <w:rsid w:val="000E2D35"/>
    <w:rsid w:val="000E3934"/>
    <w:rsid w:val="000F012D"/>
    <w:rsid w:val="000F3A45"/>
    <w:rsid w:val="0010293B"/>
    <w:rsid w:val="00107589"/>
    <w:rsid w:val="00112782"/>
    <w:rsid w:val="00112925"/>
    <w:rsid w:val="00114B89"/>
    <w:rsid w:val="00115985"/>
    <w:rsid w:val="00134847"/>
    <w:rsid w:val="001421AB"/>
    <w:rsid w:val="00142AD4"/>
    <w:rsid w:val="00146A38"/>
    <w:rsid w:val="00154462"/>
    <w:rsid w:val="00173BAD"/>
    <w:rsid w:val="00174921"/>
    <w:rsid w:val="0017695A"/>
    <w:rsid w:val="00180274"/>
    <w:rsid w:val="001827E0"/>
    <w:rsid w:val="00190511"/>
    <w:rsid w:val="00197BF2"/>
    <w:rsid w:val="00197E2A"/>
    <w:rsid w:val="001A2066"/>
    <w:rsid w:val="001A5AD1"/>
    <w:rsid w:val="001B569F"/>
    <w:rsid w:val="001B6265"/>
    <w:rsid w:val="001C358D"/>
    <w:rsid w:val="001C5626"/>
    <w:rsid w:val="001D046E"/>
    <w:rsid w:val="001D541C"/>
    <w:rsid w:val="001E42CE"/>
    <w:rsid w:val="001E6267"/>
    <w:rsid w:val="001E63AC"/>
    <w:rsid w:val="001F0D56"/>
    <w:rsid w:val="001F73C2"/>
    <w:rsid w:val="002121F0"/>
    <w:rsid w:val="002154F6"/>
    <w:rsid w:val="002159B9"/>
    <w:rsid w:val="002230AE"/>
    <w:rsid w:val="002347E5"/>
    <w:rsid w:val="00242B8E"/>
    <w:rsid w:val="00250A75"/>
    <w:rsid w:val="002517F8"/>
    <w:rsid w:val="002577CA"/>
    <w:rsid w:val="00262F13"/>
    <w:rsid w:val="0026784A"/>
    <w:rsid w:val="0027174B"/>
    <w:rsid w:val="0027591D"/>
    <w:rsid w:val="00276442"/>
    <w:rsid w:val="00281499"/>
    <w:rsid w:val="00281885"/>
    <w:rsid w:val="00284902"/>
    <w:rsid w:val="002903E7"/>
    <w:rsid w:val="002A4247"/>
    <w:rsid w:val="002A4DB6"/>
    <w:rsid w:val="002B0F67"/>
    <w:rsid w:val="002B1AA8"/>
    <w:rsid w:val="002B32A5"/>
    <w:rsid w:val="002C0F9E"/>
    <w:rsid w:val="002C637B"/>
    <w:rsid w:val="002C7CB4"/>
    <w:rsid w:val="002D44A0"/>
    <w:rsid w:val="002E097C"/>
    <w:rsid w:val="002E0F39"/>
    <w:rsid w:val="002E2254"/>
    <w:rsid w:val="002F2D15"/>
    <w:rsid w:val="002F5726"/>
    <w:rsid w:val="002F6726"/>
    <w:rsid w:val="00301E33"/>
    <w:rsid w:val="00303CA6"/>
    <w:rsid w:val="00310264"/>
    <w:rsid w:val="003106BF"/>
    <w:rsid w:val="0031252D"/>
    <w:rsid w:val="003126D7"/>
    <w:rsid w:val="0031443F"/>
    <w:rsid w:val="0031699A"/>
    <w:rsid w:val="003238E7"/>
    <w:rsid w:val="003245E4"/>
    <w:rsid w:val="00332A5C"/>
    <w:rsid w:val="003335BA"/>
    <w:rsid w:val="00333BCE"/>
    <w:rsid w:val="00334C4A"/>
    <w:rsid w:val="00340522"/>
    <w:rsid w:val="00340E08"/>
    <w:rsid w:val="003427F7"/>
    <w:rsid w:val="003428B0"/>
    <w:rsid w:val="00345DEC"/>
    <w:rsid w:val="003514E2"/>
    <w:rsid w:val="0035239C"/>
    <w:rsid w:val="0035323E"/>
    <w:rsid w:val="00353345"/>
    <w:rsid w:val="0035673A"/>
    <w:rsid w:val="00360345"/>
    <w:rsid w:val="00362535"/>
    <w:rsid w:val="003708DD"/>
    <w:rsid w:val="0037163E"/>
    <w:rsid w:val="00373501"/>
    <w:rsid w:val="003749A7"/>
    <w:rsid w:val="00382CFE"/>
    <w:rsid w:val="00383D5E"/>
    <w:rsid w:val="003844A4"/>
    <w:rsid w:val="003858BD"/>
    <w:rsid w:val="0039016D"/>
    <w:rsid w:val="003953CB"/>
    <w:rsid w:val="0039670F"/>
    <w:rsid w:val="00397E29"/>
    <w:rsid w:val="003A3513"/>
    <w:rsid w:val="003B5337"/>
    <w:rsid w:val="003B7FB4"/>
    <w:rsid w:val="003C2A7B"/>
    <w:rsid w:val="003C49CF"/>
    <w:rsid w:val="003D2ED5"/>
    <w:rsid w:val="003D3296"/>
    <w:rsid w:val="003D4E4F"/>
    <w:rsid w:val="003D5804"/>
    <w:rsid w:val="003D7B57"/>
    <w:rsid w:val="003E0EA8"/>
    <w:rsid w:val="003F530A"/>
    <w:rsid w:val="003F6E17"/>
    <w:rsid w:val="00420903"/>
    <w:rsid w:val="00422872"/>
    <w:rsid w:val="00427ACD"/>
    <w:rsid w:val="0043355C"/>
    <w:rsid w:val="00433B8F"/>
    <w:rsid w:val="00433CB7"/>
    <w:rsid w:val="00440DA2"/>
    <w:rsid w:val="00444205"/>
    <w:rsid w:val="00445968"/>
    <w:rsid w:val="004501BE"/>
    <w:rsid w:val="00473EF7"/>
    <w:rsid w:val="004759E6"/>
    <w:rsid w:val="004760D7"/>
    <w:rsid w:val="0047735E"/>
    <w:rsid w:val="0048092E"/>
    <w:rsid w:val="00483A2B"/>
    <w:rsid w:val="004850FE"/>
    <w:rsid w:val="00487DC4"/>
    <w:rsid w:val="00492710"/>
    <w:rsid w:val="004A0387"/>
    <w:rsid w:val="004A22DA"/>
    <w:rsid w:val="004A2C68"/>
    <w:rsid w:val="004B14A0"/>
    <w:rsid w:val="004B25E4"/>
    <w:rsid w:val="004B5FC8"/>
    <w:rsid w:val="004B6B13"/>
    <w:rsid w:val="004B74F1"/>
    <w:rsid w:val="004B77F6"/>
    <w:rsid w:val="004C0F8F"/>
    <w:rsid w:val="004C3911"/>
    <w:rsid w:val="004D001F"/>
    <w:rsid w:val="004D1C29"/>
    <w:rsid w:val="004D6B7F"/>
    <w:rsid w:val="004E243B"/>
    <w:rsid w:val="004E346B"/>
    <w:rsid w:val="004F04E2"/>
    <w:rsid w:val="004F491B"/>
    <w:rsid w:val="004F703C"/>
    <w:rsid w:val="005058C5"/>
    <w:rsid w:val="00516C61"/>
    <w:rsid w:val="00517039"/>
    <w:rsid w:val="0052193F"/>
    <w:rsid w:val="00521C03"/>
    <w:rsid w:val="0052395D"/>
    <w:rsid w:val="00523FD9"/>
    <w:rsid w:val="00525C8B"/>
    <w:rsid w:val="00537143"/>
    <w:rsid w:val="00544221"/>
    <w:rsid w:val="00544331"/>
    <w:rsid w:val="00547F25"/>
    <w:rsid w:val="005529AE"/>
    <w:rsid w:val="00564FA8"/>
    <w:rsid w:val="005715EC"/>
    <w:rsid w:val="00576A8F"/>
    <w:rsid w:val="00580C65"/>
    <w:rsid w:val="00591A2D"/>
    <w:rsid w:val="0059210A"/>
    <w:rsid w:val="00593BCA"/>
    <w:rsid w:val="0059729A"/>
    <w:rsid w:val="005A2EB1"/>
    <w:rsid w:val="005A66FC"/>
    <w:rsid w:val="005B0E28"/>
    <w:rsid w:val="005B1471"/>
    <w:rsid w:val="005B1CD9"/>
    <w:rsid w:val="005B31EC"/>
    <w:rsid w:val="005B7842"/>
    <w:rsid w:val="005B7AC3"/>
    <w:rsid w:val="005C317B"/>
    <w:rsid w:val="005D1C86"/>
    <w:rsid w:val="005D617B"/>
    <w:rsid w:val="005D7B9F"/>
    <w:rsid w:val="005F26DA"/>
    <w:rsid w:val="005F682E"/>
    <w:rsid w:val="00600923"/>
    <w:rsid w:val="00610822"/>
    <w:rsid w:val="00611451"/>
    <w:rsid w:val="00612CD6"/>
    <w:rsid w:val="006140BC"/>
    <w:rsid w:val="0061602F"/>
    <w:rsid w:val="00616FB2"/>
    <w:rsid w:val="006350A0"/>
    <w:rsid w:val="006358EA"/>
    <w:rsid w:val="00643440"/>
    <w:rsid w:val="00644A21"/>
    <w:rsid w:val="00650B7B"/>
    <w:rsid w:val="00653CDD"/>
    <w:rsid w:val="00655CD6"/>
    <w:rsid w:val="00661D9B"/>
    <w:rsid w:val="00662933"/>
    <w:rsid w:val="0066551C"/>
    <w:rsid w:val="00672133"/>
    <w:rsid w:val="00674EAE"/>
    <w:rsid w:val="006778C0"/>
    <w:rsid w:val="006A268D"/>
    <w:rsid w:val="006A4107"/>
    <w:rsid w:val="006A425D"/>
    <w:rsid w:val="006A6192"/>
    <w:rsid w:val="006B1689"/>
    <w:rsid w:val="006B5D56"/>
    <w:rsid w:val="006C0188"/>
    <w:rsid w:val="006C20BD"/>
    <w:rsid w:val="006D4804"/>
    <w:rsid w:val="006E29C8"/>
    <w:rsid w:val="006E469F"/>
    <w:rsid w:val="006E57D7"/>
    <w:rsid w:val="006F19C6"/>
    <w:rsid w:val="006F6A5E"/>
    <w:rsid w:val="00701E42"/>
    <w:rsid w:val="00702749"/>
    <w:rsid w:val="00703699"/>
    <w:rsid w:val="0071078D"/>
    <w:rsid w:val="0071465B"/>
    <w:rsid w:val="00716F93"/>
    <w:rsid w:val="007246B7"/>
    <w:rsid w:val="00726C74"/>
    <w:rsid w:val="00736BE5"/>
    <w:rsid w:val="00736FF9"/>
    <w:rsid w:val="00742642"/>
    <w:rsid w:val="007459AA"/>
    <w:rsid w:val="00746085"/>
    <w:rsid w:val="00750888"/>
    <w:rsid w:val="0075129A"/>
    <w:rsid w:val="00751AA7"/>
    <w:rsid w:val="00753290"/>
    <w:rsid w:val="007537BC"/>
    <w:rsid w:val="007555BB"/>
    <w:rsid w:val="0076610B"/>
    <w:rsid w:val="007670D6"/>
    <w:rsid w:val="00773CC8"/>
    <w:rsid w:val="00774850"/>
    <w:rsid w:val="0077535A"/>
    <w:rsid w:val="007771B5"/>
    <w:rsid w:val="00777410"/>
    <w:rsid w:val="007903AC"/>
    <w:rsid w:val="00792656"/>
    <w:rsid w:val="00793050"/>
    <w:rsid w:val="00794B17"/>
    <w:rsid w:val="007A058A"/>
    <w:rsid w:val="007A1E3F"/>
    <w:rsid w:val="007B2652"/>
    <w:rsid w:val="007B2917"/>
    <w:rsid w:val="007C0C81"/>
    <w:rsid w:val="007C5FDB"/>
    <w:rsid w:val="007D0BCB"/>
    <w:rsid w:val="007D0F30"/>
    <w:rsid w:val="007D6751"/>
    <w:rsid w:val="007E2304"/>
    <w:rsid w:val="007E3B96"/>
    <w:rsid w:val="007E6A08"/>
    <w:rsid w:val="007E73B8"/>
    <w:rsid w:val="007F1CF8"/>
    <w:rsid w:val="00806289"/>
    <w:rsid w:val="00810750"/>
    <w:rsid w:val="00813D0E"/>
    <w:rsid w:val="008171C3"/>
    <w:rsid w:val="008204BA"/>
    <w:rsid w:val="00822CBF"/>
    <w:rsid w:val="00827E52"/>
    <w:rsid w:val="00831F77"/>
    <w:rsid w:val="00834452"/>
    <w:rsid w:val="008411B9"/>
    <w:rsid w:val="0085593D"/>
    <w:rsid w:val="00863A5C"/>
    <w:rsid w:val="00871E8C"/>
    <w:rsid w:val="008726C9"/>
    <w:rsid w:val="00886FCE"/>
    <w:rsid w:val="00895046"/>
    <w:rsid w:val="008A040E"/>
    <w:rsid w:val="008A4E6B"/>
    <w:rsid w:val="008B5C11"/>
    <w:rsid w:val="008D2DBE"/>
    <w:rsid w:val="008D5F80"/>
    <w:rsid w:val="008E238A"/>
    <w:rsid w:val="008E5067"/>
    <w:rsid w:val="008E5419"/>
    <w:rsid w:val="008E5445"/>
    <w:rsid w:val="008F06FA"/>
    <w:rsid w:val="008F0D15"/>
    <w:rsid w:val="008F3057"/>
    <w:rsid w:val="008F32E6"/>
    <w:rsid w:val="009029B3"/>
    <w:rsid w:val="0090496C"/>
    <w:rsid w:val="009073BB"/>
    <w:rsid w:val="00907F17"/>
    <w:rsid w:val="00915C66"/>
    <w:rsid w:val="00920E4F"/>
    <w:rsid w:val="009251FB"/>
    <w:rsid w:val="00941A8F"/>
    <w:rsid w:val="00964A2A"/>
    <w:rsid w:val="00972068"/>
    <w:rsid w:val="00987B82"/>
    <w:rsid w:val="009909D0"/>
    <w:rsid w:val="00996059"/>
    <w:rsid w:val="009A2A1A"/>
    <w:rsid w:val="009A3C19"/>
    <w:rsid w:val="009A3D9F"/>
    <w:rsid w:val="009A5715"/>
    <w:rsid w:val="009B001F"/>
    <w:rsid w:val="009B22DF"/>
    <w:rsid w:val="009B280D"/>
    <w:rsid w:val="009B53F7"/>
    <w:rsid w:val="009C091D"/>
    <w:rsid w:val="009C38DC"/>
    <w:rsid w:val="009C5073"/>
    <w:rsid w:val="009C549B"/>
    <w:rsid w:val="009D5406"/>
    <w:rsid w:val="009E2F43"/>
    <w:rsid w:val="009E4AB4"/>
    <w:rsid w:val="009F0FBE"/>
    <w:rsid w:val="00A00CE9"/>
    <w:rsid w:val="00A11246"/>
    <w:rsid w:val="00A13613"/>
    <w:rsid w:val="00A14E8D"/>
    <w:rsid w:val="00A17C7D"/>
    <w:rsid w:val="00A21C37"/>
    <w:rsid w:val="00A22028"/>
    <w:rsid w:val="00A27884"/>
    <w:rsid w:val="00A31EEE"/>
    <w:rsid w:val="00A3229D"/>
    <w:rsid w:val="00A345C8"/>
    <w:rsid w:val="00A42AA4"/>
    <w:rsid w:val="00A46360"/>
    <w:rsid w:val="00A51588"/>
    <w:rsid w:val="00A51D84"/>
    <w:rsid w:val="00A61209"/>
    <w:rsid w:val="00A62097"/>
    <w:rsid w:val="00AA04D1"/>
    <w:rsid w:val="00AA1338"/>
    <w:rsid w:val="00AA32ED"/>
    <w:rsid w:val="00AA427D"/>
    <w:rsid w:val="00AA5A94"/>
    <w:rsid w:val="00AB4B1C"/>
    <w:rsid w:val="00AB7637"/>
    <w:rsid w:val="00AC5D0A"/>
    <w:rsid w:val="00AC6432"/>
    <w:rsid w:val="00AD02FC"/>
    <w:rsid w:val="00AD06F4"/>
    <w:rsid w:val="00AD3161"/>
    <w:rsid w:val="00AD5617"/>
    <w:rsid w:val="00AD67BF"/>
    <w:rsid w:val="00AD7988"/>
    <w:rsid w:val="00AE6036"/>
    <w:rsid w:val="00AE764D"/>
    <w:rsid w:val="00AF0283"/>
    <w:rsid w:val="00AF5713"/>
    <w:rsid w:val="00B03EE2"/>
    <w:rsid w:val="00B05968"/>
    <w:rsid w:val="00B06110"/>
    <w:rsid w:val="00B12AF8"/>
    <w:rsid w:val="00B13069"/>
    <w:rsid w:val="00B146D7"/>
    <w:rsid w:val="00B169E1"/>
    <w:rsid w:val="00B22DE5"/>
    <w:rsid w:val="00B23B27"/>
    <w:rsid w:val="00B300B5"/>
    <w:rsid w:val="00B33C10"/>
    <w:rsid w:val="00B34144"/>
    <w:rsid w:val="00B373E9"/>
    <w:rsid w:val="00B375AB"/>
    <w:rsid w:val="00B407F8"/>
    <w:rsid w:val="00B51B84"/>
    <w:rsid w:val="00B51CD5"/>
    <w:rsid w:val="00B632A4"/>
    <w:rsid w:val="00B63AC0"/>
    <w:rsid w:val="00B748DA"/>
    <w:rsid w:val="00B9359F"/>
    <w:rsid w:val="00B936AA"/>
    <w:rsid w:val="00BA3005"/>
    <w:rsid w:val="00BB074B"/>
    <w:rsid w:val="00BC0CBD"/>
    <w:rsid w:val="00BC10C1"/>
    <w:rsid w:val="00BC313A"/>
    <w:rsid w:val="00BD14A8"/>
    <w:rsid w:val="00BD3998"/>
    <w:rsid w:val="00BE19DB"/>
    <w:rsid w:val="00BE64CB"/>
    <w:rsid w:val="00C01512"/>
    <w:rsid w:val="00C05A1C"/>
    <w:rsid w:val="00C07467"/>
    <w:rsid w:val="00C105D5"/>
    <w:rsid w:val="00C16BD0"/>
    <w:rsid w:val="00C178FB"/>
    <w:rsid w:val="00C21303"/>
    <w:rsid w:val="00C23BF2"/>
    <w:rsid w:val="00C35866"/>
    <w:rsid w:val="00C53D72"/>
    <w:rsid w:val="00C54221"/>
    <w:rsid w:val="00C639ED"/>
    <w:rsid w:val="00C63D81"/>
    <w:rsid w:val="00C65236"/>
    <w:rsid w:val="00C75005"/>
    <w:rsid w:val="00C76EF3"/>
    <w:rsid w:val="00C81D09"/>
    <w:rsid w:val="00C82705"/>
    <w:rsid w:val="00C855F1"/>
    <w:rsid w:val="00C85F80"/>
    <w:rsid w:val="00C87399"/>
    <w:rsid w:val="00C91923"/>
    <w:rsid w:val="00C936B0"/>
    <w:rsid w:val="00CA0106"/>
    <w:rsid w:val="00CA5A49"/>
    <w:rsid w:val="00CB6F43"/>
    <w:rsid w:val="00CC0E2B"/>
    <w:rsid w:val="00CC26E8"/>
    <w:rsid w:val="00CC43FC"/>
    <w:rsid w:val="00CC553B"/>
    <w:rsid w:val="00CC6BFA"/>
    <w:rsid w:val="00CD077F"/>
    <w:rsid w:val="00CD45B0"/>
    <w:rsid w:val="00CD7763"/>
    <w:rsid w:val="00CD7F07"/>
    <w:rsid w:val="00CE60BF"/>
    <w:rsid w:val="00CE749B"/>
    <w:rsid w:val="00CF2CD3"/>
    <w:rsid w:val="00D05027"/>
    <w:rsid w:val="00D067D5"/>
    <w:rsid w:val="00D07850"/>
    <w:rsid w:val="00D110A4"/>
    <w:rsid w:val="00D17221"/>
    <w:rsid w:val="00D211F5"/>
    <w:rsid w:val="00D2317A"/>
    <w:rsid w:val="00D24CDF"/>
    <w:rsid w:val="00D32980"/>
    <w:rsid w:val="00D32CE3"/>
    <w:rsid w:val="00D36F5E"/>
    <w:rsid w:val="00D45CA7"/>
    <w:rsid w:val="00D50DC4"/>
    <w:rsid w:val="00D5175A"/>
    <w:rsid w:val="00D51DE3"/>
    <w:rsid w:val="00D55723"/>
    <w:rsid w:val="00D607B7"/>
    <w:rsid w:val="00D607BE"/>
    <w:rsid w:val="00D610DF"/>
    <w:rsid w:val="00D677C5"/>
    <w:rsid w:val="00D70F53"/>
    <w:rsid w:val="00D71D0B"/>
    <w:rsid w:val="00D755B3"/>
    <w:rsid w:val="00D76B29"/>
    <w:rsid w:val="00D97805"/>
    <w:rsid w:val="00D9794D"/>
    <w:rsid w:val="00DA2DFD"/>
    <w:rsid w:val="00DA45E3"/>
    <w:rsid w:val="00DA603B"/>
    <w:rsid w:val="00DA6156"/>
    <w:rsid w:val="00DB7E0F"/>
    <w:rsid w:val="00DC3DA9"/>
    <w:rsid w:val="00DC695D"/>
    <w:rsid w:val="00DD1F58"/>
    <w:rsid w:val="00DD490A"/>
    <w:rsid w:val="00DD67B5"/>
    <w:rsid w:val="00DE0D0C"/>
    <w:rsid w:val="00DE2DCF"/>
    <w:rsid w:val="00DE60A8"/>
    <w:rsid w:val="00DE66D5"/>
    <w:rsid w:val="00DE755C"/>
    <w:rsid w:val="00DF22E6"/>
    <w:rsid w:val="00DF3283"/>
    <w:rsid w:val="00DF4D5D"/>
    <w:rsid w:val="00DF61B3"/>
    <w:rsid w:val="00DF6D52"/>
    <w:rsid w:val="00E02E86"/>
    <w:rsid w:val="00E0300E"/>
    <w:rsid w:val="00E04701"/>
    <w:rsid w:val="00E120F4"/>
    <w:rsid w:val="00E1430B"/>
    <w:rsid w:val="00E23C62"/>
    <w:rsid w:val="00E276B2"/>
    <w:rsid w:val="00E337E6"/>
    <w:rsid w:val="00E3752C"/>
    <w:rsid w:val="00E423AD"/>
    <w:rsid w:val="00E424B0"/>
    <w:rsid w:val="00E45597"/>
    <w:rsid w:val="00E556BE"/>
    <w:rsid w:val="00E55BAE"/>
    <w:rsid w:val="00E879D7"/>
    <w:rsid w:val="00E91414"/>
    <w:rsid w:val="00E91E39"/>
    <w:rsid w:val="00E94C04"/>
    <w:rsid w:val="00EA140B"/>
    <w:rsid w:val="00EA5AE6"/>
    <w:rsid w:val="00EA5D44"/>
    <w:rsid w:val="00EA624D"/>
    <w:rsid w:val="00EA726A"/>
    <w:rsid w:val="00EB191A"/>
    <w:rsid w:val="00EB7CC7"/>
    <w:rsid w:val="00EC182C"/>
    <w:rsid w:val="00EC369F"/>
    <w:rsid w:val="00EC5885"/>
    <w:rsid w:val="00EC5C15"/>
    <w:rsid w:val="00EC66D2"/>
    <w:rsid w:val="00EC715F"/>
    <w:rsid w:val="00ED4195"/>
    <w:rsid w:val="00ED582C"/>
    <w:rsid w:val="00ED7E91"/>
    <w:rsid w:val="00EE209E"/>
    <w:rsid w:val="00F002A6"/>
    <w:rsid w:val="00F0374E"/>
    <w:rsid w:val="00F03E82"/>
    <w:rsid w:val="00F05F6E"/>
    <w:rsid w:val="00F071DF"/>
    <w:rsid w:val="00F12B07"/>
    <w:rsid w:val="00F153D5"/>
    <w:rsid w:val="00F16C10"/>
    <w:rsid w:val="00F2491C"/>
    <w:rsid w:val="00F26ED2"/>
    <w:rsid w:val="00F37B0F"/>
    <w:rsid w:val="00F52780"/>
    <w:rsid w:val="00F54200"/>
    <w:rsid w:val="00F54661"/>
    <w:rsid w:val="00F54E98"/>
    <w:rsid w:val="00F56960"/>
    <w:rsid w:val="00F6291E"/>
    <w:rsid w:val="00F67B81"/>
    <w:rsid w:val="00F815D9"/>
    <w:rsid w:val="00F81B55"/>
    <w:rsid w:val="00F96427"/>
    <w:rsid w:val="00FA048E"/>
    <w:rsid w:val="00FA2B9B"/>
    <w:rsid w:val="00FB1FFC"/>
    <w:rsid w:val="00FB28FD"/>
    <w:rsid w:val="00FB4FA2"/>
    <w:rsid w:val="00FB5251"/>
    <w:rsid w:val="00FB7DF0"/>
    <w:rsid w:val="00FC227D"/>
    <w:rsid w:val="00FC3F41"/>
    <w:rsid w:val="00FD5805"/>
    <w:rsid w:val="00FE662F"/>
    <w:rsid w:val="00FF001F"/>
    <w:rsid w:val="00FF47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BDD26"/>
  <w15:docId w15:val="{B2A1A568-09C3-4F87-A80A-B06BAB1B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43F"/>
  </w:style>
  <w:style w:type="paragraph" w:styleId="Heading1">
    <w:name w:val="heading 1"/>
    <w:basedOn w:val="Normal"/>
    <w:next w:val="Normal"/>
    <w:link w:val="Heading1Char"/>
    <w:uiPriority w:val="9"/>
    <w:qFormat/>
    <w:rsid w:val="001E42C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ascii="Cambria" w:hAnsi="Cambria"/>
      <w:caps/>
      <w:color w:val="FFFFFF" w:themeColor="background1"/>
      <w:spacing w:val="15"/>
      <w:sz w:val="22"/>
      <w:szCs w:val="22"/>
    </w:rPr>
  </w:style>
  <w:style w:type="paragraph" w:styleId="Heading2">
    <w:name w:val="heading 2"/>
    <w:basedOn w:val="Normal"/>
    <w:next w:val="Normal"/>
    <w:link w:val="Heading2Char"/>
    <w:uiPriority w:val="9"/>
    <w:unhideWhenUsed/>
    <w:qFormat/>
    <w:rsid w:val="001E42C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rFonts w:asciiTheme="majorHAnsi" w:hAnsiTheme="majorHAnsi"/>
      <w:caps/>
      <w:spacing w:val="15"/>
      <w:sz w:val="24"/>
    </w:rPr>
  </w:style>
  <w:style w:type="paragraph" w:styleId="Heading3">
    <w:name w:val="heading 3"/>
    <w:basedOn w:val="Normal"/>
    <w:next w:val="Normal"/>
    <w:link w:val="Heading3Char"/>
    <w:uiPriority w:val="9"/>
    <w:unhideWhenUsed/>
    <w:qFormat/>
    <w:rsid w:val="0031443F"/>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31443F"/>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31443F"/>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31443F"/>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31443F"/>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3144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144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443F"/>
    <w:pPr>
      <w:spacing w:after="0" w:line="240" w:lineRule="auto"/>
    </w:pPr>
  </w:style>
  <w:style w:type="character" w:customStyle="1" w:styleId="NoSpacingChar">
    <w:name w:val="No Spacing Char"/>
    <w:basedOn w:val="DefaultParagraphFont"/>
    <w:link w:val="NoSpacing"/>
    <w:uiPriority w:val="1"/>
    <w:rsid w:val="00F12B07"/>
  </w:style>
  <w:style w:type="paragraph" w:styleId="BalloonText">
    <w:name w:val="Balloon Text"/>
    <w:basedOn w:val="Normal"/>
    <w:link w:val="BalloonTextChar"/>
    <w:uiPriority w:val="99"/>
    <w:semiHidden/>
    <w:unhideWhenUsed/>
    <w:rsid w:val="00F12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B07"/>
    <w:rPr>
      <w:rFonts w:ascii="Tahoma" w:hAnsi="Tahoma" w:cs="Tahoma"/>
      <w:sz w:val="16"/>
      <w:szCs w:val="16"/>
    </w:rPr>
  </w:style>
  <w:style w:type="character" w:customStyle="1" w:styleId="Heading1Char">
    <w:name w:val="Heading 1 Char"/>
    <w:basedOn w:val="DefaultParagraphFont"/>
    <w:link w:val="Heading1"/>
    <w:uiPriority w:val="9"/>
    <w:rsid w:val="001E42CE"/>
    <w:rPr>
      <w:rFonts w:ascii="Cambria" w:hAnsi="Cambria"/>
      <w:caps/>
      <w:color w:val="FFFFFF" w:themeColor="background1"/>
      <w:spacing w:val="15"/>
      <w:sz w:val="22"/>
      <w:szCs w:val="22"/>
      <w:shd w:val="clear" w:color="auto" w:fill="4F81BD" w:themeFill="accent1"/>
    </w:rPr>
  </w:style>
  <w:style w:type="paragraph" w:styleId="TOCHeading">
    <w:name w:val="TOC Heading"/>
    <w:basedOn w:val="Heading1"/>
    <w:next w:val="Normal"/>
    <w:uiPriority w:val="39"/>
    <w:semiHidden/>
    <w:unhideWhenUsed/>
    <w:qFormat/>
    <w:rsid w:val="0031443F"/>
    <w:pPr>
      <w:outlineLvl w:val="9"/>
    </w:pPr>
  </w:style>
  <w:style w:type="paragraph" w:styleId="TOC1">
    <w:name w:val="toc 1"/>
    <w:basedOn w:val="Normal"/>
    <w:next w:val="Normal"/>
    <w:autoRedefine/>
    <w:uiPriority w:val="39"/>
    <w:unhideWhenUsed/>
    <w:rsid w:val="00004975"/>
    <w:pPr>
      <w:spacing w:after="100"/>
    </w:pPr>
  </w:style>
  <w:style w:type="character" w:styleId="Hyperlink">
    <w:name w:val="Hyperlink"/>
    <w:basedOn w:val="DefaultParagraphFont"/>
    <w:uiPriority w:val="99"/>
    <w:unhideWhenUsed/>
    <w:rsid w:val="00004975"/>
    <w:rPr>
      <w:color w:val="0000FF" w:themeColor="hyperlink"/>
      <w:u w:val="single"/>
    </w:rPr>
  </w:style>
  <w:style w:type="character" w:customStyle="1" w:styleId="Heading2Char">
    <w:name w:val="Heading 2 Char"/>
    <w:basedOn w:val="DefaultParagraphFont"/>
    <w:link w:val="Heading2"/>
    <w:uiPriority w:val="9"/>
    <w:rsid w:val="001E42CE"/>
    <w:rPr>
      <w:rFonts w:asciiTheme="majorHAnsi" w:hAnsiTheme="majorHAnsi"/>
      <w:caps/>
      <w:spacing w:val="15"/>
      <w:sz w:val="24"/>
      <w:shd w:val="clear" w:color="auto" w:fill="DBE5F1" w:themeFill="accent1" w:themeFillTint="33"/>
    </w:rPr>
  </w:style>
  <w:style w:type="paragraph" w:styleId="TOC2">
    <w:name w:val="toc 2"/>
    <w:basedOn w:val="Normal"/>
    <w:next w:val="Normal"/>
    <w:autoRedefine/>
    <w:uiPriority w:val="39"/>
    <w:unhideWhenUsed/>
    <w:rsid w:val="004D1C29"/>
    <w:pPr>
      <w:spacing w:after="100"/>
      <w:ind w:left="220"/>
    </w:pPr>
  </w:style>
  <w:style w:type="paragraph" w:styleId="Caption">
    <w:name w:val="caption"/>
    <w:basedOn w:val="Normal"/>
    <w:next w:val="Normal"/>
    <w:uiPriority w:val="35"/>
    <w:unhideWhenUsed/>
    <w:qFormat/>
    <w:rsid w:val="0031443F"/>
    <w:rPr>
      <w:b/>
      <w:bCs/>
      <w:color w:val="365F91" w:themeColor="accent1" w:themeShade="BF"/>
      <w:sz w:val="16"/>
      <w:szCs w:val="16"/>
    </w:rPr>
  </w:style>
  <w:style w:type="paragraph" w:styleId="Header">
    <w:name w:val="header"/>
    <w:basedOn w:val="Normal"/>
    <w:link w:val="HeaderChar"/>
    <w:uiPriority w:val="99"/>
    <w:unhideWhenUsed/>
    <w:rsid w:val="009A3D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D9F"/>
  </w:style>
  <w:style w:type="paragraph" w:styleId="Footer">
    <w:name w:val="footer"/>
    <w:basedOn w:val="Normal"/>
    <w:link w:val="FooterChar"/>
    <w:uiPriority w:val="99"/>
    <w:unhideWhenUsed/>
    <w:rsid w:val="009A3D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D9F"/>
  </w:style>
  <w:style w:type="character" w:customStyle="1" w:styleId="Heading3Char">
    <w:name w:val="Heading 3 Char"/>
    <w:basedOn w:val="DefaultParagraphFont"/>
    <w:link w:val="Heading3"/>
    <w:uiPriority w:val="9"/>
    <w:rsid w:val="0031443F"/>
    <w:rPr>
      <w:caps/>
      <w:color w:val="243F60" w:themeColor="accent1" w:themeShade="7F"/>
      <w:spacing w:val="15"/>
    </w:rPr>
  </w:style>
  <w:style w:type="character" w:customStyle="1" w:styleId="Heading4Char">
    <w:name w:val="Heading 4 Char"/>
    <w:basedOn w:val="DefaultParagraphFont"/>
    <w:link w:val="Heading4"/>
    <w:uiPriority w:val="9"/>
    <w:semiHidden/>
    <w:rsid w:val="0031443F"/>
    <w:rPr>
      <w:caps/>
      <w:color w:val="365F91" w:themeColor="accent1" w:themeShade="BF"/>
      <w:spacing w:val="10"/>
    </w:rPr>
  </w:style>
  <w:style w:type="character" w:customStyle="1" w:styleId="Heading5Char">
    <w:name w:val="Heading 5 Char"/>
    <w:basedOn w:val="DefaultParagraphFont"/>
    <w:link w:val="Heading5"/>
    <w:uiPriority w:val="9"/>
    <w:semiHidden/>
    <w:rsid w:val="0031443F"/>
    <w:rPr>
      <w:caps/>
      <w:color w:val="365F91" w:themeColor="accent1" w:themeShade="BF"/>
      <w:spacing w:val="10"/>
    </w:rPr>
  </w:style>
  <w:style w:type="character" w:customStyle="1" w:styleId="Heading6Char">
    <w:name w:val="Heading 6 Char"/>
    <w:basedOn w:val="DefaultParagraphFont"/>
    <w:link w:val="Heading6"/>
    <w:uiPriority w:val="9"/>
    <w:semiHidden/>
    <w:rsid w:val="0031443F"/>
    <w:rPr>
      <w:caps/>
      <w:color w:val="365F91" w:themeColor="accent1" w:themeShade="BF"/>
      <w:spacing w:val="10"/>
    </w:rPr>
  </w:style>
  <w:style w:type="character" w:customStyle="1" w:styleId="Heading7Char">
    <w:name w:val="Heading 7 Char"/>
    <w:basedOn w:val="DefaultParagraphFont"/>
    <w:link w:val="Heading7"/>
    <w:uiPriority w:val="9"/>
    <w:semiHidden/>
    <w:rsid w:val="0031443F"/>
    <w:rPr>
      <w:caps/>
      <w:color w:val="365F91" w:themeColor="accent1" w:themeShade="BF"/>
      <w:spacing w:val="10"/>
    </w:rPr>
  </w:style>
  <w:style w:type="character" w:customStyle="1" w:styleId="Heading8Char">
    <w:name w:val="Heading 8 Char"/>
    <w:basedOn w:val="DefaultParagraphFont"/>
    <w:link w:val="Heading8"/>
    <w:uiPriority w:val="9"/>
    <w:semiHidden/>
    <w:rsid w:val="0031443F"/>
    <w:rPr>
      <w:caps/>
      <w:spacing w:val="10"/>
      <w:sz w:val="18"/>
      <w:szCs w:val="18"/>
    </w:rPr>
  </w:style>
  <w:style w:type="character" w:customStyle="1" w:styleId="Heading9Char">
    <w:name w:val="Heading 9 Char"/>
    <w:basedOn w:val="DefaultParagraphFont"/>
    <w:link w:val="Heading9"/>
    <w:uiPriority w:val="9"/>
    <w:semiHidden/>
    <w:rsid w:val="0031443F"/>
    <w:rPr>
      <w:i/>
      <w:iCs/>
      <w:caps/>
      <w:spacing w:val="10"/>
      <w:sz w:val="18"/>
      <w:szCs w:val="18"/>
    </w:rPr>
  </w:style>
  <w:style w:type="paragraph" w:styleId="Title">
    <w:name w:val="Title"/>
    <w:basedOn w:val="Normal"/>
    <w:next w:val="Normal"/>
    <w:link w:val="TitleChar"/>
    <w:uiPriority w:val="10"/>
    <w:qFormat/>
    <w:rsid w:val="0031443F"/>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31443F"/>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3144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1443F"/>
    <w:rPr>
      <w:caps/>
      <w:color w:val="595959" w:themeColor="text1" w:themeTint="A6"/>
      <w:spacing w:val="10"/>
      <w:sz w:val="21"/>
      <w:szCs w:val="21"/>
    </w:rPr>
  </w:style>
  <w:style w:type="character" w:styleId="Strong">
    <w:name w:val="Strong"/>
    <w:uiPriority w:val="22"/>
    <w:qFormat/>
    <w:rsid w:val="0031443F"/>
    <w:rPr>
      <w:b/>
      <w:bCs/>
    </w:rPr>
  </w:style>
  <w:style w:type="character" w:styleId="Emphasis">
    <w:name w:val="Emphasis"/>
    <w:uiPriority w:val="20"/>
    <w:qFormat/>
    <w:rsid w:val="0031443F"/>
    <w:rPr>
      <w:caps/>
      <w:color w:val="243F60" w:themeColor="accent1" w:themeShade="7F"/>
      <w:spacing w:val="5"/>
    </w:rPr>
  </w:style>
  <w:style w:type="paragraph" w:styleId="Quote">
    <w:name w:val="Quote"/>
    <w:basedOn w:val="Normal"/>
    <w:next w:val="Normal"/>
    <w:link w:val="QuoteChar"/>
    <w:uiPriority w:val="29"/>
    <w:qFormat/>
    <w:rsid w:val="0031443F"/>
    <w:rPr>
      <w:i/>
      <w:iCs/>
      <w:sz w:val="24"/>
      <w:szCs w:val="24"/>
    </w:rPr>
  </w:style>
  <w:style w:type="character" w:customStyle="1" w:styleId="QuoteChar">
    <w:name w:val="Quote Char"/>
    <w:basedOn w:val="DefaultParagraphFont"/>
    <w:link w:val="Quote"/>
    <w:uiPriority w:val="29"/>
    <w:rsid w:val="0031443F"/>
    <w:rPr>
      <w:i/>
      <w:iCs/>
      <w:sz w:val="24"/>
      <w:szCs w:val="24"/>
    </w:rPr>
  </w:style>
  <w:style w:type="paragraph" w:styleId="IntenseQuote">
    <w:name w:val="Intense Quote"/>
    <w:basedOn w:val="Normal"/>
    <w:next w:val="Normal"/>
    <w:link w:val="IntenseQuoteChar"/>
    <w:uiPriority w:val="30"/>
    <w:qFormat/>
    <w:rsid w:val="0031443F"/>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31443F"/>
    <w:rPr>
      <w:color w:val="4F81BD" w:themeColor="accent1"/>
      <w:sz w:val="24"/>
      <w:szCs w:val="24"/>
    </w:rPr>
  </w:style>
  <w:style w:type="character" w:styleId="SubtleEmphasis">
    <w:name w:val="Subtle Emphasis"/>
    <w:uiPriority w:val="19"/>
    <w:qFormat/>
    <w:rsid w:val="0031443F"/>
    <w:rPr>
      <w:i/>
      <w:iCs/>
      <w:color w:val="243F60" w:themeColor="accent1" w:themeShade="7F"/>
    </w:rPr>
  </w:style>
  <w:style w:type="character" w:styleId="IntenseEmphasis">
    <w:name w:val="Intense Emphasis"/>
    <w:uiPriority w:val="21"/>
    <w:qFormat/>
    <w:rsid w:val="0031443F"/>
    <w:rPr>
      <w:b/>
      <w:bCs/>
      <w:caps/>
      <w:color w:val="243F60" w:themeColor="accent1" w:themeShade="7F"/>
      <w:spacing w:val="10"/>
    </w:rPr>
  </w:style>
  <w:style w:type="character" w:styleId="SubtleReference">
    <w:name w:val="Subtle Reference"/>
    <w:uiPriority w:val="31"/>
    <w:qFormat/>
    <w:rsid w:val="0031443F"/>
    <w:rPr>
      <w:b/>
      <w:bCs/>
      <w:color w:val="4F81BD" w:themeColor="accent1"/>
    </w:rPr>
  </w:style>
  <w:style w:type="character" w:styleId="IntenseReference">
    <w:name w:val="Intense Reference"/>
    <w:uiPriority w:val="32"/>
    <w:qFormat/>
    <w:rsid w:val="0031443F"/>
    <w:rPr>
      <w:b/>
      <w:bCs/>
      <w:i/>
      <w:iCs/>
      <w:caps/>
      <w:color w:val="4F81BD" w:themeColor="accent1"/>
    </w:rPr>
  </w:style>
  <w:style w:type="character" w:styleId="BookTitle">
    <w:name w:val="Book Title"/>
    <w:uiPriority w:val="33"/>
    <w:qFormat/>
    <w:rsid w:val="0031443F"/>
    <w:rPr>
      <w:b/>
      <w:bCs/>
      <w:i/>
      <w:iCs/>
      <w:spacing w:val="0"/>
    </w:rPr>
  </w:style>
  <w:style w:type="character" w:styleId="FollowedHyperlink">
    <w:name w:val="FollowedHyperlink"/>
    <w:basedOn w:val="DefaultParagraphFont"/>
    <w:uiPriority w:val="99"/>
    <w:semiHidden/>
    <w:unhideWhenUsed/>
    <w:rsid w:val="002347E5"/>
    <w:rPr>
      <w:color w:val="800080" w:themeColor="followedHyperlink"/>
      <w:u w:val="single"/>
    </w:rPr>
  </w:style>
  <w:style w:type="paragraph" w:styleId="ListParagraph">
    <w:name w:val="List Paragraph"/>
    <w:basedOn w:val="Normal"/>
    <w:uiPriority w:val="34"/>
    <w:qFormat/>
    <w:rsid w:val="00FF47CF"/>
    <w:pPr>
      <w:spacing w:before="0" w:after="0" w:line="240" w:lineRule="auto"/>
      <w:ind w:left="720"/>
      <w:contextualSpacing/>
    </w:pPr>
    <w:rPr>
      <w:lang w:bidi="en-US"/>
    </w:rPr>
  </w:style>
  <w:style w:type="character" w:customStyle="1" w:styleId="apple-converted-space">
    <w:name w:val="apple-converted-space"/>
    <w:basedOn w:val="DefaultParagraphFont"/>
    <w:rsid w:val="00BA3005"/>
  </w:style>
  <w:style w:type="table" w:styleId="TableGrid">
    <w:name w:val="Table Grid"/>
    <w:basedOn w:val="TableNormal"/>
    <w:uiPriority w:val="59"/>
    <w:rsid w:val="004C0F8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551C"/>
    <w:rPr>
      <w:sz w:val="16"/>
      <w:szCs w:val="16"/>
    </w:rPr>
  </w:style>
  <w:style w:type="paragraph" w:styleId="CommentText">
    <w:name w:val="annotation text"/>
    <w:basedOn w:val="Normal"/>
    <w:link w:val="CommentTextChar"/>
    <w:uiPriority w:val="99"/>
    <w:semiHidden/>
    <w:unhideWhenUsed/>
    <w:rsid w:val="0066551C"/>
    <w:pPr>
      <w:spacing w:line="240" w:lineRule="auto"/>
    </w:pPr>
  </w:style>
  <w:style w:type="character" w:customStyle="1" w:styleId="CommentTextChar">
    <w:name w:val="Comment Text Char"/>
    <w:basedOn w:val="DefaultParagraphFont"/>
    <w:link w:val="CommentText"/>
    <w:uiPriority w:val="99"/>
    <w:semiHidden/>
    <w:rsid w:val="0066551C"/>
  </w:style>
  <w:style w:type="paragraph" w:styleId="CommentSubject">
    <w:name w:val="annotation subject"/>
    <w:basedOn w:val="CommentText"/>
    <w:next w:val="CommentText"/>
    <w:link w:val="CommentSubjectChar"/>
    <w:uiPriority w:val="99"/>
    <w:semiHidden/>
    <w:unhideWhenUsed/>
    <w:rsid w:val="0066551C"/>
    <w:rPr>
      <w:b/>
      <w:bCs/>
    </w:rPr>
  </w:style>
  <w:style w:type="character" w:customStyle="1" w:styleId="CommentSubjectChar">
    <w:name w:val="Comment Subject Char"/>
    <w:basedOn w:val="CommentTextChar"/>
    <w:link w:val="CommentSubject"/>
    <w:uiPriority w:val="99"/>
    <w:semiHidden/>
    <w:rsid w:val="0066551C"/>
    <w:rPr>
      <w:b/>
      <w:bCs/>
    </w:rPr>
  </w:style>
  <w:style w:type="character" w:customStyle="1" w:styleId="selectable">
    <w:name w:val="selectable"/>
    <w:basedOn w:val="DefaultParagraphFont"/>
    <w:rsid w:val="00AD02FC"/>
  </w:style>
  <w:style w:type="paragraph" w:styleId="FootnoteText">
    <w:name w:val="footnote text"/>
    <w:basedOn w:val="Normal"/>
    <w:link w:val="FootnoteTextChar"/>
    <w:uiPriority w:val="99"/>
    <w:semiHidden/>
    <w:unhideWhenUsed/>
    <w:rsid w:val="0071078D"/>
    <w:pPr>
      <w:spacing w:before="0" w:after="0" w:line="240" w:lineRule="auto"/>
    </w:pPr>
  </w:style>
  <w:style w:type="character" w:customStyle="1" w:styleId="FootnoteTextChar">
    <w:name w:val="Footnote Text Char"/>
    <w:basedOn w:val="DefaultParagraphFont"/>
    <w:link w:val="FootnoteText"/>
    <w:uiPriority w:val="99"/>
    <w:semiHidden/>
    <w:rsid w:val="0071078D"/>
  </w:style>
  <w:style w:type="character" w:styleId="FootnoteReference">
    <w:name w:val="footnote reference"/>
    <w:basedOn w:val="DefaultParagraphFont"/>
    <w:uiPriority w:val="99"/>
    <w:semiHidden/>
    <w:unhideWhenUsed/>
    <w:rsid w:val="0071078D"/>
    <w:rPr>
      <w:vertAlign w:val="superscript"/>
    </w:rPr>
  </w:style>
  <w:style w:type="paragraph" w:styleId="TOC3">
    <w:name w:val="toc 3"/>
    <w:basedOn w:val="Normal"/>
    <w:next w:val="Normal"/>
    <w:autoRedefine/>
    <w:uiPriority w:val="39"/>
    <w:unhideWhenUsed/>
    <w:rsid w:val="002C637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109">
      <w:bodyDiv w:val="1"/>
      <w:marLeft w:val="0"/>
      <w:marRight w:val="0"/>
      <w:marTop w:val="0"/>
      <w:marBottom w:val="0"/>
      <w:divBdr>
        <w:top w:val="none" w:sz="0" w:space="0" w:color="auto"/>
        <w:left w:val="none" w:sz="0" w:space="0" w:color="auto"/>
        <w:bottom w:val="none" w:sz="0" w:space="0" w:color="auto"/>
        <w:right w:val="none" w:sz="0" w:space="0" w:color="auto"/>
      </w:divBdr>
    </w:div>
    <w:div w:id="20520405">
      <w:bodyDiv w:val="1"/>
      <w:marLeft w:val="0"/>
      <w:marRight w:val="0"/>
      <w:marTop w:val="0"/>
      <w:marBottom w:val="0"/>
      <w:divBdr>
        <w:top w:val="none" w:sz="0" w:space="0" w:color="auto"/>
        <w:left w:val="none" w:sz="0" w:space="0" w:color="auto"/>
        <w:bottom w:val="none" w:sz="0" w:space="0" w:color="auto"/>
        <w:right w:val="none" w:sz="0" w:space="0" w:color="auto"/>
      </w:divBdr>
    </w:div>
    <w:div w:id="28069316">
      <w:bodyDiv w:val="1"/>
      <w:marLeft w:val="0"/>
      <w:marRight w:val="0"/>
      <w:marTop w:val="0"/>
      <w:marBottom w:val="0"/>
      <w:divBdr>
        <w:top w:val="none" w:sz="0" w:space="0" w:color="auto"/>
        <w:left w:val="none" w:sz="0" w:space="0" w:color="auto"/>
        <w:bottom w:val="none" w:sz="0" w:space="0" w:color="auto"/>
        <w:right w:val="none" w:sz="0" w:space="0" w:color="auto"/>
      </w:divBdr>
    </w:div>
    <w:div w:id="70588536">
      <w:bodyDiv w:val="1"/>
      <w:marLeft w:val="0"/>
      <w:marRight w:val="0"/>
      <w:marTop w:val="0"/>
      <w:marBottom w:val="0"/>
      <w:divBdr>
        <w:top w:val="none" w:sz="0" w:space="0" w:color="auto"/>
        <w:left w:val="none" w:sz="0" w:space="0" w:color="auto"/>
        <w:bottom w:val="none" w:sz="0" w:space="0" w:color="auto"/>
        <w:right w:val="none" w:sz="0" w:space="0" w:color="auto"/>
      </w:divBdr>
    </w:div>
    <w:div w:id="75521482">
      <w:bodyDiv w:val="1"/>
      <w:marLeft w:val="0"/>
      <w:marRight w:val="0"/>
      <w:marTop w:val="0"/>
      <w:marBottom w:val="0"/>
      <w:divBdr>
        <w:top w:val="none" w:sz="0" w:space="0" w:color="auto"/>
        <w:left w:val="none" w:sz="0" w:space="0" w:color="auto"/>
        <w:bottom w:val="none" w:sz="0" w:space="0" w:color="auto"/>
        <w:right w:val="none" w:sz="0" w:space="0" w:color="auto"/>
      </w:divBdr>
    </w:div>
    <w:div w:id="106123023">
      <w:bodyDiv w:val="1"/>
      <w:marLeft w:val="0"/>
      <w:marRight w:val="0"/>
      <w:marTop w:val="0"/>
      <w:marBottom w:val="0"/>
      <w:divBdr>
        <w:top w:val="none" w:sz="0" w:space="0" w:color="auto"/>
        <w:left w:val="none" w:sz="0" w:space="0" w:color="auto"/>
        <w:bottom w:val="none" w:sz="0" w:space="0" w:color="auto"/>
        <w:right w:val="none" w:sz="0" w:space="0" w:color="auto"/>
      </w:divBdr>
      <w:divsChild>
        <w:div w:id="444620903">
          <w:marLeft w:val="0"/>
          <w:marRight w:val="0"/>
          <w:marTop w:val="0"/>
          <w:marBottom w:val="0"/>
          <w:divBdr>
            <w:top w:val="none" w:sz="0" w:space="0" w:color="auto"/>
            <w:left w:val="none" w:sz="0" w:space="0" w:color="auto"/>
            <w:bottom w:val="none" w:sz="0" w:space="0" w:color="auto"/>
            <w:right w:val="none" w:sz="0" w:space="0" w:color="auto"/>
          </w:divBdr>
        </w:div>
      </w:divsChild>
    </w:div>
    <w:div w:id="114368832">
      <w:bodyDiv w:val="1"/>
      <w:marLeft w:val="0"/>
      <w:marRight w:val="0"/>
      <w:marTop w:val="0"/>
      <w:marBottom w:val="0"/>
      <w:divBdr>
        <w:top w:val="none" w:sz="0" w:space="0" w:color="auto"/>
        <w:left w:val="none" w:sz="0" w:space="0" w:color="auto"/>
        <w:bottom w:val="none" w:sz="0" w:space="0" w:color="auto"/>
        <w:right w:val="none" w:sz="0" w:space="0" w:color="auto"/>
      </w:divBdr>
    </w:div>
    <w:div w:id="116803645">
      <w:bodyDiv w:val="1"/>
      <w:marLeft w:val="0"/>
      <w:marRight w:val="0"/>
      <w:marTop w:val="0"/>
      <w:marBottom w:val="0"/>
      <w:divBdr>
        <w:top w:val="none" w:sz="0" w:space="0" w:color="auto"/>
        <w:left w:val="none" w:sz="0" w:space="0" w:color="auto"/>
        <w:bottom w:val="none" w:sz="0" w:space="0" w:color="auto"/>
        <w:right w:val="none" w:sz="0" w:space="0" w:color="auto"/>
      </w:divBdr>
    </w:div>
    <w:div w:id="179245490">
      <w:bodyDiv w:val="1"/>
      <w:marLeft w:val="0"/>
      <w:marRight w:val="0"/>
      <w:marTop w:val="0"/>
      <w:marBottom w:val="0"/>
      <w:divBdr>
        <w:top w:val="none" w:sz="0" w:space="0" w:color="auto"/>
        <w:left w:val="none" w:sz="0" w:space="0" w:color="auto"/>
        <w:bottom w:val="none" w:sz="0" w:space="0" w:color="auto"/>
        <w:right w:val="none" w:sz="0" w:space="0" w:color="auto"/>
      </w:divBdr>
    </w:div>
    <w:div w:id="289627353">
      <w:bodyDiv w:val="1"/>
      <w:marLeft w:val="0"/>
      <w:marRight w:val="0"/>
      <w:marTop w:val="0"/>
      <w:marBottom w:val="0"/>
      <w:divBdr>
        <w:top w:val="none" w:sz="0" w:space="0" w:color="auto"/>
        <w:left w:val="none" w:sz="0" w:space="0" w:color="auto"/>
        <w:bottom w:val="none" w:sz="0" w:space="0" w:color="auto"/>
        <w:right w:val="none" w:sz="0" w:space="0" w:color="auto"/>
      </w:divBdr>
    </w:div>
    <w:div w:id="313031286">
      <w:bodyDiv w:val="1"/>
      <w:marLeft w:val="0"/>
      <w:marRight w:val="0"/>
      <w:marTop w:val="0"/>
      <w:marBottom w:val="0"/>
      <w:divBdr>
        <w:top w:val="none" w:sz="0" w:space="0" w:color="auto"/>
        <w:left w:val="none" w:sz="0" w:space="0" w:color="auto"/>
        <w:bottom w:val="none" w:sz="0" w:space="0" w:color="auto"/>
        <w:right w:val="none" w:sz="0" w:space="0" w:color="auto"/>
      </w:divBdr>
    </w:div>
    <w:div w:id="324019443">
      <w:bodyDiv w:val="1"/>
      <w:marLeft w:val="0"/>
      <w:marRight w:val="0"/>
      <w:marTop w:val="0"/>
      <w:marBottom w:val="0"/>
      <w:divBdr>
        <w:top w:val="none" w:sz="0" w:space="0" w:color="auto"/>
        <w:left w:val="none" w:sz="0" w:space="0" w:color="auto"/>
        <w:bottom w:val="none" w:sz="0" w:space="0" w:color="auto"/>
        <w:right w:val="none" w:sz="0" w:space="0" w:color="auto"/>
      </w:divBdr>
    </w:div>
    <w:div w:id="559630858">
      <w:bodyDiv w:val="1"/>
      <w:marLeft w:val="0"/>
      <w:marRight w:val="0"/>
      <w:marTop w:val="0"/>
      <w:marBottom w:val="0"/>
      <w:divBdr>
        <w:top w:val="none" w:sz="0" w:space="0" w:color="auto"/>
        <w:left w:val="none" w:sz="0" w:space="0" w:color="auto"/>
        <w:bottom w:val="none" w:sz="0" w:space="0" w:color="auto"/>
        <w:right w:val="none" w:sz="0" w:space="0" w:color="auto"/>
      </w:divBdr>
    </w:div>
    <w:div w:id="574441343">
      <w:bodyDiv w:val="1"/>
      <w:marLeft w:val="0"/>
      <w:marRight w:val="0"/>
      <w:marTop w:val="0"/>
      <w:marBottom w:val="0"/>
      <w:divBdr>
        <w:top w:val="none" w:sz="0" w:space="0" w:color="auto"/>
        <w:left w:val="none" w:sz="0" w:space="0" w:color="auto"/>
        <w:bottom w:val="none" w:sz="0" w:space="0" w:color="auto"/>
        <w:right w:val="none" w:sz="0" w:space="0" w:color="auto"/>
      </w:divBdr>
    </w:div>
    <w:div w:id="610549933">
      <w:bodyDiv w:val="1"/>
      <w:marLeft w:val="0"/>
      <w:marRight w:val="0"/>
      <w:marTop w:val="0"/>
      <w:marBottom w:val="0"/>
      <w:divBdr>
        <w:top w:val="none" w:sz="0" w:space="0" w:color="auto"/>
        <w:left w:val="none" w:sz="0" w:space="0" w:color="auto"/>
        <w:bottom w:val="none" w:sz="0" w:space="0" w:color="auto"/>
        <w:right w:val="none" w:sz="0" w:space="0" w:color="auto"/>
      </w:divBdr>
    </w:div>
    <w:div w:id="620184763">
      <w:bodyDiv w:val="1"/>
      <w:marLeft w:val="0"/>
      <w:marRight w:val="0"/>
      <w:marTop w:val="0"/>
      <w:marBottom w:val="0"/>
      <w:divBdr>
        <w:top w:val="none" w:sz="0" w:space="0" w:color="auto"/>
        <w:left w:val="none" w:sz="0" w:space="0" w:color="auto"/>
        <w:bottom w:val="none" w:sz="0" w:space="0" w:color="auto"/>
        <w:right w:val="none" w:sz="0" w:space="0" w:color="auto"/>
      </w:divBdr>
    </w:div>
    <w:div w:id="631253219">
      <w:bodyDiv w:val="1"/>
      <w:marLeft w:val="0"/>
      <w:marRight w:val="0"/>
      <w:marTop w:val="0"/>
      <w:marBottom w:val="0"/>
      <w:divBdr>
        <w:top w:val="none" w:sz="0" w:space="0" w:color="auto"/>
        <w:left w:val="none" w:sz="0" w:space="0" w:color="auto"/>
        <w:bottom w:val="none" w:sz="0" w:space="0" w:color="auto"/>
        <w:right w:val="none" w:sz="0" w:space="0" w:color="auto"/>
      </w:divBdr>
    </w:div>
    <w:div w:id="699085336">
      <w:bodyDiv w:val="1"/>
      <w:marLeft w:val="0"/>
      <w:marRight w:val="0"/>
      <w:marTop w:val="0"/>
      <w:marBottom w:val="0"/>
      <w:divBdr>
        <w:top w:val="none" w:sz="0" w:space="0" w:color="auto"/>
        <w:left w:val="none" w:sz="0" w:space="0" w:color="auto"/>
        <w:bottom w:val="none" w:sz="0" w:space="0" w:color="auto"/>
        <w:right w:val="none" w:sz="0" w:space="0" w:color="auto"/>
      </w:divBdr>
    </w:div>
    <w:div w:id="710039592">
      <w:bodyDiv w:val="1"/>
      <w:marLeft w:val="0"/>
      <w:marRight w:val="0"/>
      <w:marTop w:val="0"/>
      <w:marBottom w:val="0"/>
      <w:divBdr>
        <w:top w:val="none" w:sz="0" w:space="0" w:color="auto"/>
        <w:left w:val="none" w:sz="0" w:space="0" w:color="auto"/>
        <w:bottom w:val="none" w:sz="0" w:space="0" w:color="auto"/>
        <w:right w:val="none" w:sz="0" w:space="0" w:color="auto"/>
      </w:divBdr>
    </w:div>
    <w:div w:id="714696110">
      <w:bodyDiv w:val="1"/>
      <w:marLeft w:val="0"/>
      <w:marRight w:val="0"/>
      <w:marTop w:val="0"/>
      <w:marBottom w:val="0"/>
      <w:divBdr>
        <w:top w:val="none" w:sz="0" w:space="0" w:color="auto"/>
        <w:left w:val="none" w:sz="0" w:space="0" w:color="auto"/>
        <w:bottom w:val="none" w:sz="0" w:space="0" w:color="auto"/>
        <w:right w:val="none" w:sz="0" w:space="0" w:color="auto"/>
      </w:divBdr>
    </w:div>
    <w:div w:id="730808878">
      <w:bodyDiv w:val="1"/>
      <w:marLeft w:val="0"/>
      <w:marRight w:val="0"/>
      <w:marTop w:val="0"/>
      <w:marBottom w:val="0"/>
      <w:divBdr>
        <w:top w:val="none" w:sz="0" w:space="0" w:color="auto"/>
        <w:left w:val="none" w:sz="0" w:space="0" w:color="auto"/>
        <w:bottom w:val="none" w:sz="0" w:space="0" w:color="auto"/>
        <w:right w:val="none" w:sz="0" w:space="0" w:color="auto"/>
      </w:divBdr>
    </w:div>
    <w:div w:id="806509554">
      <w:bodyDiv w:val="1"/>
      <w:marLeft w:val="0"/>
      <w:marRight w:val="0"/>
      <w:marTop w:val="0"/>
      <w:marBottom w:val="0"/>
      <w:divBdr>
        <w:top w:val="none" w:sz="0" w:space="0" w:color="auto"/>
        <w:left w:val="none" w:sz="0" w:space="0" w:color="auto"/>
        <w:bottom w:val="none" w:sz="0" w:space="0" w:color="auto"/>
        <w:right w:val="none" w:sz="0" w:space="0" w:color="auto"/>
      </w:divBdr>
    </w:div>
    <w:div w:id="866598533">
      <w:bodyDiv w:val="1"/>
      <w:marLeft w:val="0"/>
      <w:marRight w:val="0"/>
      <w:marTop w:val="0"/>
      <w:marBottom w:val="0"/>
      <w:divBdr>
        <w:top w:val="none" w:sz="0" w:space="0" w:color="auto"/>
        <w:left w:val="none" w:sz="0" w:space="0" w:color="auto"/>
        <w:bottom w:val="none" w:sz="0" w:space="0" w:color="auto"/>
        <w:right w:val="none" w:sz="0" w:space="0" w:color="auto"/>
      </w:divBdr>
    </w:div>
    <w:div w:id="867379195">
      <w:bodyDiv w:val="1"/>
      <w:marLeft w:val="0"/>
      <w:marRight w:val="0"/>
      <w:marTop w:val="0"/>
      <w:marBottom w:val="0"/>
      <w:divBdr>
        <w:top w:val="none" w:sz="0" w:space="0" w:color="auto"/>
        <w:left w:val="none" w:sz="0" w:space="0" w:color="auto"/>
        <w:bottom w:val="none" w:sz="0" w:space="0" w:color="auto"/>
        <w:right w:val="none" w:sz="0" w:space="0" w:color="auto"/>
      </w:divBdr>
    </w:div>
    <w:div w:id="880246581">
      <w:bodyDiv w:val="1"/>
      <w:marLeft w:val="0"/>
      <w:marRight w:val="0"/>
      <w:marTop w:val="0"/>
      <w:marBottom w:val="0"/>
      <w:divBdr>
        <w:top w:val="none" w:sz="0" w:space="0" w:color="auto"/>
        <w:left w:val="none" w:sz="0" w:space="0" w:color="auto"/>
        <w:bottom w:val="none" w:sz="0" w:space="0" w:color="auto"/>
        <w:right w:val="none" w:sz="0" w:space="0" w:color="auto"/>
      </w:divBdr>
    </w:div>
    <w:div w:id="883757038">
      <w:bodyDiv w:val="1"/>
      <w:marLeft w:val="0"/>
      <w:marRight w:val="0"/>
      <w:marTop w:val="0"/>
      <w:marBottom w:val="0"/>
      <w:divBdr>
        <w:top w:val="none" w:sz="0" w:space="0" w:color="auto"/>
        <w:left w:val="none" w:sz="0" w:space="0" w:color="auto"/>
        <w:bottom w:val="none" w:sz="0" w:space="0" w:color="auto"/>
        <w:right w:val="none" w:sz="0" w:space="0" w:color="auto"/>
      </w:divBdr>
    </w:div>
    <w:div w:id="904144824">
      <w:bodyDiv w:val="1"/>
      <w:marLeft w:val="0"/>
      <w:marRight w:val="0"/>
      <w:marTop w:val="0"/>
      <w:marBottom w:val="0"/>
      <w:divBdr>
        <w:top w:val="none" w:sz="0" w:space="0" w:color="auto"/>
        <w:left w:val="none" w:sz="0" w:space="0" w:color="auto"/>
        <w:bottom w:val="none" w:sz="0" w:space="0" w:color="auto"/>
        <w:right w:val="none" w:sz="0" w:space="0" w:color="auto"/>
      </w:divBdr>
    </w:div>
    <w:div w:id="916279937">
      <w:bodyDiv w:val="1"/>
      <w:marLeft w:val="0"/>
      <w:marRight w:val="0"/>
      <w:marTop w:val="0"/>
      <w:marBottom w:val="0"/>
      <w:divBdr>
        <w:top w:val="none" w:sz="0" w:space="0" w:color="auto"/>
        <w:left w:val="none" w:sz="0" w:space="0" w:color="auto"/>
        <w:bottom w:val="none" w:sz="0" w:space="0" w:color="auto"/>
        <w:right w:val="none" w:sz="0" w:space="0" w:color="auto"/>
      </w:divBdr>
    </w:div>
    <w:div w:id="965310752">
      <w:bodyDiv w:val="1"/>
      <w:marLeft w:val="0"/>
      <w:marRight w:val="0"/>
      <w:marTop w:val="0"/>
      <w:marBottom w:val="0"/>
      <w:divBdr>
        <w:top w:val="none" w:sz="0" w:space="0" w:color="auto"/>
        <w:left w:val="none" w:sz="0" w:space="0" w:color="auto"/>
        <w:bottom w:val="none" w:sz="0" w:space="0" w:color="auto"/>
        <w:right w:val="none" w:sz="0" w:space="0" w:color="auto"/>
      </w:divBdr>
    </w:div>
    <w:div w:id="1012031989">
      <w:bodyDiv w:val="1"/>
      <w:marLeft w:val="0"/>
      <w:marRight w:val="0"/>
      <w:marTop w:val="0"/>
      <w:marBottom w:val="0"/>
      <w:divBdr>
        <w:top w:val="none" w:sz="0" w:space="0" w:color="auto"/>
        <w:left w:val="none" w:sz="0" w:space="0" w:color="auto"/>
        <w:bottom w:val="none" w:sz="0" w:space="0" w:color="auto"/>
        <w:right w:val="none" w:sz="0" w:space="0" w:color="auto"/>
      </w:divBdr>
    </w:div>
    <w:div w:id="1135370874">
      <w:bodyDiv w:val="1"/>
      <w:marLeft w:val="0"/>
      <w:marRight w:val="0"/>
      <w:marTop w:val="0"/>
      <w:marBottom w:val="0"/>
      <w:divBdr>
        <w:top w:val="none" w:sz="0" w:space="0" w:color="auto"/>
        <w:left w:val="none" w:sz="0" w:space="0" w:color="auto"/>
        <w:bottom w:val="none" w:sz="0" w:space="0" w:color="auto"/>
        <w:right w:val="none" w:sz="0" w:space="0" w:color="auto"/>
      </w:divBdr>
    </w:div>
    <w:div w:id="1185053048">
      <w:bodyDiv w:val="1"/>
      <w:marLeft w:val="0"/>
      <w:marRight w:val="0"/>
      <w:marTop w:val="0"/>
      <w:marBottom w:val="0"/>
      <w:divBdr>
        <w:top w:val="none" w:sz="0" w:space="0" w:color="auto"/>
        <w:left w:val="none" w:sz="0" w:space="0" w:color="auto"/>
        <w:bottom w:val="none" w:sz="0" w:space="0" w:color="auto"/>
        <w:right w:val="none" w:sz="0" w:space="0" w:color="auto"/>
      </w:divBdr>
    </w:div>
    <w:div w:id="1187479144">
      <w:bodyDiv w:val="1"/>
      <w:marLeft w:val="0"/>
      <w:marRight w:val="0"/>
      <w:marTop w:val="0"/>
      <w:marBottom w:val="0"/>
      <w:divBdr>
        <w:top w:val="none" w:sz="0" w:space="0" w:color="auto"/>
        <w:left w:val="none" w:sz="0" w:space="0" w:color="auto"/>
        <w:bottom w:val="none" w:sz="0" w:space="0" w:color="auto"/>
        <w:right w:val="none" w:sz="0" w:space="0" w:color="auto"/>
      </w:divBdr>
    </w:div>
    <w:div w:id="1216966065">
      <w:bodyDiv w:val="1"/>
      <w:marLeft w:val="0"/>
      <w:marRight w:val="0"/>
      <w:marTop w:val="0"/>
      <w:marBottom w:val="0"/>
      <w:divBdr>
        <w:top w:val="none" w:sz="0" w:space="0" w:color="auto"/>
        <w:left w:val="none" w:sz="0" w:space="0" w:color="auto"/>
        <w:bottom w:val="none" w:sz="0" w:space="0" w:color="auto"/>
        <w:right w:val="none" w:sz="0" w:space="0" w:color="auto"/>
      </w:divBdr>
    </w:div>
    <w:div w:id="1297685940">
      <w:bodyDiv w:val="1"/>
      <w:marLeft w:val="0"/>
      <w:marRight w:val="0"/>
      <w:marTop w:val="0"/>
      <w:marBottom w:val="0"/>
      <w:divBdr>
        <w:top w:val="none" w:sz="0" w:space="0" w:color="auto"/>
        <w:left w:val="none" w:sz="0" w:space="0" w:color="auto"/>
        <w:bottom w:val="none" w:sz="0" w:space="0" w:color="auto"/>
        <w:right w:val="none" w:sz="0" w:space="0" w:color="auto"/>
      </w:divBdr>
      <w:divsChild>
        <w:div w:id="368378969">
          <w:marLeft w:val="0"/>
          <w:marRight w:val="0"/>
          <w:marTop w:val="0"/>
          <w:marBottom w:val="0"/>
          <w:divBdr>
            <w:top w:val="none" w:sz="0" w:space="0" w:color="auto"/>
            <w:left w:val="none" w:sz="0" w:space="0" w:color="auto"/>
            <w:bottom w:val="none" w:sz="0" w:space="0" w:color="auto"/>
            <w:right w:val="none" w:sz="0" w:space="0" w:color="auto"/>
          </w:divBdr>
        </w:div>
      </w:divsChild>
    </w:div>
    <w:div w:id="1325665946">
      <w:bodyDiv w:val="1"/>
      <w:marLeft w:val="0"/>
      <w:marRight w:val="0"/>
      <w:marTop w:val="0"/>
      <w:marBottom w:val="0"/>
      <w:divBdr>
        <w:top w:val="none" w:sz="0" w:space="0" w:color="auto"/>
        <w:left w:val="none" w:sz="0" w:space="0" w:color="auto"/>
        <w:bottom w:val="none" w:sz="0" w:space="0" w:color="auto"/>
        <w:right w:val="none" w:sz="0" w:space="0" w:color="auto"/>
      </w:divBdr>
    </w:div>
    <w:div w:id="1355644471">
      <w:bodyDiv w:val="1"/>
      <w:marLeft w:val="0"/>
      <w:marRight w:val="0"/>
      <w:marTop w:val="0"/>
      <w:marBottom w:val="0"/>
      <w:divBdr>
        <w:top w:val="none" w:sz="0" w:space="0" w:color="auto"/>
        <w:left w:val="none" w:sz="0" w:space="0" w:color="auto"/>
        <w:bottom w:val="none" w:sz="0" w:space="0" w:color="auto"/>
        <w:right w:val="none" w:sz="0" w:space="0" w:color="auto"/>
      </w:divBdr>
    </w:div>
    <w:div w:id="1395084275">
      <w:bodyDiv w:val="1"/>
      <w:marLeft w:val="0"/>
      <w:marRight w:val="0"/>
      <w:marTop w:val="0"/>
      <w:marBottom w:val="0"/>
      <w:divBdr>
        <w:top w:val="none" w:sz="0" w:space="0" w:color="auto"/>
        <w:left w:val="none" w:sz="0" w:space="0" w:color="auto"/>
        <w:bottom w:val="none" w:sz="0" w:space="0" w:color="auto"/>
        <w:right w:val="none" w:sz="0" w:space="0" w:color="auto"/>
      </w:divBdr>
    </w:div>
    <w:div w:id="1414085200">
      <w:bodyDiv w:val="1"/>
      <w:marLeft w:val="0"/>
      <w:marRight w:val="0"/>
      <w:marTop w:val="0"/>
      <w:marBottom w:val="0"/>
      <w:divBdr>
        <w:top w:val="none" w:sz="0" w:space="0" w:color="auto"/>
        <w:left w:val="none" w:sz="0" w:space="0" w:color="auto"/>
        <w:bottom w:val="none" w:sz="0" w:space="0" w:color="auto"/>
        <w:right w:val="none" w:sz="0" w:space="0" w:color="auto"/>
      </w:divBdr>
    </w:div>
    <w:div w:id="1416896814">
      <w:bodyDiv w:val="1"/>
      <w:marLeft w:val="0"/>
      <w:marRight w:val="0"/>
      <w:marTop w:val="0"/>
      <w:marBottom w:val="0"/>
      <w:divBdr>
        <w:top w:val="none" w:sz="0" w:space="0" w:color="auto"/>
        <w:left w:val="none" w:sz="0" w:space="0" w:color="auto"/>
        <w:bottom w:val="none" w:sz="0" w:space="0" w:color="auto"/>
        <w:right w:val="none" w:sz="0" w:space="0" w:color="auto"/>
      </w:divBdr>
    </w:div>
    <w:div w:id="1420373620">
      <w:bodyDiv w:val="1"/>
      <w:marLeft w:val="0"/>
      <w:marRight w:val="0"/>
      <w:marTop w:val="0"/>
      <w:marBottom w:val="0"/>
      <w:divBdr>
        <w:top w:val="none" w:sz="0" w:space="0" w:color="auto"/>
        <w:left w:val="none" w:sz="0" w:space="0" w:color="auto"/>
        <w:bottom w:val="none" w:sz="0" w:space="0" w:color="auto"/>
        <w:right w:val="none" w:sz="0" w:space="0" w:color="auto"/>
      </w:divBdr>
    </w:div>
    <w:div w:id="1512450592">
      <w:bodyDiv w:val="1"/>
      <w:marLeft w:val="0"/>
      <w:marRight w:val="0"/>
      <w:marTop w:val="0"/>
      <w:marBottom w:val="0"/>
      <w:divBdr>
        <w:top w:val="none" w:sz="0" w:space="0" w:color="auto"/>
        <w:left w:val="none" w:sz="0" w:space="0" w:color="auto"/>
        <w:bottom w:val="none" w:sz="0" w:space="0" w:color="auto"/>
        <w:right w:val="none" w:sz="0" w:space="0" w:color="auto"/>
      </w:divBdr>
    </w:div>
    <w:div w:id="1569805407">
      <w:bodyDiv w:val="1"/>
      <w:marLeft w:val="0"/>
      <w:marRight w:val="0"/>
      <w:marTop w:val="0"/>
      <w:marBottom w:val="0"/>
      <w:divBdr>
        <w:top w:val="none" w:sz="0" w:space="0" w:color="auto"/>
        <w:left w:val="none" w:sz="0" w:space="0" w:color="auto"/>
        <w:bottom w:val="none" w:sz="0" w:space="0" w:color="auto"/>
        <w:right w:val="none" w:sz="0" w:space="0" w:color="auto"/>
      </w:divBdr>
    </w:div>
    <w:div w:id="1615016682">
      <w:bodyDiv w:val="1"/>
      <w:marLeft w:val="0"/>
      <w:marRight w:val="0"/>
      <w:marTop w:val="0"/>
      <w:marBottom w:val="0"/>
      <w:divBdr>
        <w:top w:val="none" w:sz="0" w:space="0" w:color="auto"/>
        <w:left w:val="none" w:sz="0" w:space="0" w:color="auto"/>
        <w:bottom w:val="none" w:sz="0" w:space="0" w:color="auto"/>
        <w:right w:val="none" w:sz="0" w:space="0" w:color="auto"/>
      </w:divBdr>
    </w:div>
    <w:div w:id="1680502444">
      <w:bodyDiv w:val="1"/>
      <w:marLeft w:val="0"/>
      <w:marRight w:val="0"/>
      <w:marTop w:val="0"/>
      <w:marBottom w:val="0"/>
      <w:divBdr>
        <w:top w:val="none" w:sz="0" w:space="0" w:color="auto"/>
        <w:left w:val="none" w:sz="0" w:space="0" w:color="auto"/>
        <w:bottom w:val="none" w:sz="0" w:space="0" w:color="auto"/>
        <w:right w:val="none" w:sz="0" w:space="0" w:color="auto"/>
      </w:divBdr>
    </w:div>
    <w:div w:id="1681346196">
      <w:bodyDiv w:val="1"/>
      <w:marLeft w:val="0"/>
      <w:marRight w:val="0"/>
      <w:marTop w:val="0"/>
      <w:marBottom w:val="0"/>
      <w:divBdr>
        <w:top w:val="none" w:sz="0" w:space="0" w:color="auto"/>
        <w:left w:val="none" w:sz="0" w:space="0" w:color="auto"/>
        <w:bottom w:val="none" w:sz="0" w:space="0" w:color="auto"/>
        <w:right w:val="none" w:sz="0" w:space="0" w:color="auto"/>
      </w:divBdr>
    </w:div>
    <w:div w:id="1682467916">
      <w:bodyDiv w:val="1"/>
      <w:marLeft w:val="0"/>
      <w:marRight w:val="0"/>
      <w:marTop w:val="0"/>
      <w:marBottom w:val="0"/>
      <w:divBdr>
        <w:top w:val="none" w:sz="0" w:space="0" w:color="auto"/>
        <w:left w:val="none" w:sz="0" w:space="0" w:color="auto"/>
        <w:bottom w:val="none" w:sz="0" w:space="0" w:color="auto"/>
        <w:right w:val="none" w:sz="0" w:space="0" w:color="auto"/>
      </w:divBdr>
    </w:div>
    <w:div w:id="1686596294">
      <w:bodyDiv w:val="1"/>
      <w:marLeft w:val="0"/>
      <w:marRight w:val="0"/>
      <w:marTop w:val="0"/>
      <w:marBottom w:val="0"/>
      <w:divBdr>
        <w:top w:val="none" w:sz="0" w:space="0" w:color="auto"/>
        <w:left w:val="none" w:sz="0" w:space="0" w:color="auto"/>
        <w:bottom w:val="none" w:sz="0" w:space="0" w:color="auto"/>
        <w:right w:val="none" w:sz="0" w:space="0" w:color="auto"/>
      </w:divBdr>
    </w:div>
    <w:div w:id="1693603406">
      <w:bodyDiv w:val="1"/>
      <w:marLeft w:val="0"/>
      <w:marRight w:val="0"/>
      <w:marTop w:val="0"/>
      <w:marBottom w:val="0"/>
      <w:divBdr>
        <w:top w:val="none" w:sz="0" w:space="0" w:color="auto"/>
        <w:left w:val="none" w:sz="0" w:space="0" w:color="auto"/>
        <w:bottom w:val="none" w:sz="0" w:space="0" w:color="auto"/>
        <w:right w:val="none" w:sz="0" w:space="0" w:color="auto"/>
      </w:divBdr>
    </w:div>
    <w:div w:id="1709834909">
      <w:bodyDiv w:val="1"/>
      <w:marLeft w:val="0"/>
      <w:marRight w:val="0"/>
      <w:marTop w:val="0"/>
      <w:marBottom w:val="0"/>
      <w:divBdr>
        <w:top w:val="none" w:sz="0" w:space="0" w:color="auto"/>
        <w:left w:val="none" w:sz="0" w:space="0" w:color="auto"/>
        <w:bottom w:val="none" w:sz="0" w:space="0" w:color="auto"/>
        <w:right w:val="none" w:sz="0" w:space="0" w:color="auto"/>
      </w:divBdr>
    </w:div>
    <w:div w:id="1713265024">
      <w:bodyDiv w:val="1"/>
      <w:marLeft w:val="0"/>
      <w:marRight w:val="0"/>
      <w:marTop w:val="0"/>
      <w:marBottom w:val="0"/>
      <w:divBdr>
        <w:top w:val="none" w:sz="0" w:space="0" w:color="auto"/>
        <w:left w:val="none" w:sz="0" w:space="0" w:color="auto"/>
        <w:bottom w:val="none" w:sz="0" w:space="0" w:color="auto"/>
        <w:right w:val="none" w:sz="0" w:space="0" w:color="auto"/>
      </w:divBdr>
    </w:div>
    <w:div w:id="1727753254">
      <w:bodyDiv w:val="1"/>
      <w:marLeft w:val="0"/>
      <w:marRight w:val="0"/>
      <w:marTop w:val="0"/>
      <w:marBottom w:val="0"/>
      <w:divBdr>
        <w:top w:val="none" w:sz="0" w:space="0" w:color="auto"/>
        <w:left w:val="none" w:sz="0" w:space="0" w:color="auto"/>
        <w:bottom w:val="none" w:sz="0" w:space="0" w:color="auto"/>
        <w:right w:val="none" w:sz="0" w:space="0" w:color="auto"/>
      </w:divBdr>
    </w:div>
    <w:div w:id="1780953234">
      <w:bodyDiv w:val="1"/>
      <w:marLeft w:val="0"/>
      <w:marRight w:val="0"/>
      <w:marTop w:val="0"/>
      <w:marBottom w:val="0"/>
      <w:divBdr>
        <w:top w:val="none" w:sz="0" w:space="0" w:color="auto"/>
        <w:left w:val="none" w:sz="0" w:space="0" w:color="auto"/>
        <w:bottom w:val="none" w:sz="0" w:space="0" w:color="auto"/>
        <w:right w:val="none" w:sz="0" w:space="0" w:color="auto"/>
      </w:divBdr>
      <w:divsChild>
        <w:div w:id="1788312577">
          <w:marLeft w:val="0"/>
          <w:marRight w:val="0"/>
          <w:marTop w:val="0"/>
          <w:marBottom w:val="0"/>
          <w:divBdr>
            <w:top w:val="none" w:sz="0" w:space="0" w:color="auto"/>
            <w:left w:val="none" w:sz="0" w:space="0" w:color="auto"/>
            <w:bottom w:val="none" w:sz="0" w:space="0" w:color="auto"/>
            <w:right w:val="none" w:sz="0" w:space="0" w:color="auto"/>
          </w:divBdr>
        </w:div>
      </w:divsChild>
    </w:div>
    <w:div w:id="1833569156">
      <w:bodyDiv w:val="1"/>
      <w:marLeft w:val="0"/>
      <w:marRight w:val="0"/>
      <w:marTop w:val="0"/>
      <w:marBottom w:val="0"/>
      <w:divBdr>
        <w:top w:val="none" w:sz="0" w:space="0" w:color="auto"/>
        <w:left w:val="none" w:sz="0" w:space="0" w:color="auto"/>
        <w:bottom w:val="none" w:sz="0" w:space="0" w:color="auto"/>
        <w:right w:val="none" w:sz="0" w:space="0" w:color="auto"/>
      </w:divBdr>
    </w:div>
    <w:div w:id="1849638347">
      <w:bodyDiv w:val="1"/>
      <w:marLeft w:val="0"/>
      <w:marRight w:val="0"/>
      <w:marTop w:val="0"/>
      <w:marBottom w:val="0"/>
      <w:divBdr>
        <w:top w:val="none" w:sz="0" w:space="0" w:color="auto"/>
        <w:left w:val="none" w:sz="0" w:space="0" w:color="auto"/>
        <w:bottom w:val="none" w:sz="0" w:space="0" w:color="auto"/>
        <w:right w:val="none" w:sz="0" w:space="0" w:color="auto"/>
      </w:divBdr>
    </w:div>
    <w:div w:id="1879781156">
      <w:bodyDiv w:val="1"/>
      <w:marLeft w:val="0"/>
      <w:marRight w:val="0"/>
      <w:marTop w:val="0"/>
      <w:marBottom w:val="0"/>
      <w:divBdr>
        <w:top w:val="none" w:sz="0" w:space="0" w:color="auto"/>
        <w:left w:val="none" w:sz="0" w:space="0" w:color="auto"/>
        <w:bottom w:val="none" w:sz="0" w:space="0" w:color="auto"/>
        <w:right w:val="none" w:sz="0" w:space="0" w:color="auto"/>
      </w:divBdr>
    </w:div>
    <w:div w:id="1919512952">
      <w:bodyDiv w:val="1"/>
      <w:marLeft w:val="0"/>
      <w:marRight w:val="0"/>
      <w:marTop w:val="0"/>
      <w:marBottom w:val="0"/>
      <w:divBdr>
        <w:top w:val="none" w:sz="0" w:space="0" w:color="auto"/>
        <w:left w:val="none" w:sz="0" w:space="0" w:color="auto"/>
        <w:bottom w:val="none" w:sz="0" w:space="0" w:color="auto"/>
        <w:right w:val="none" w:sz="0" w:space="0" w:color="auto"/>
      </w:divBdr>
    </w:div>
    <w:div w:id="1946184492">
      <w:bodyDiv w:val="1"/>
      <w:marLeft w:val="0"/>
      <w:marRight w:val="0"/>
      <w:marTop w:val="0"/>
      <w:marBottom w:val="0"/>
      <w:divBdr>
        <w:top w:val="none" w:sz="0" w:space="0" w:color="auto"/>
        <w:left w:val="none" w:sz="0" w:space="0" w:color="auto"/>
        <w:bottom w:val="none" w:sz="0" w:space="0" w:color="auto"/>
        <w:right w:val="none" w:sz="0" w:space="0" w:color="auto"/>
      </w:divBdr>
    </w:div>
    <w:div w:id="1977562764">
      <w:bodyDiv w:val="1"/>
      <w:marLeft w:val="0"/>
      <w:marRight w:val="0"/>
      <w:marTop w:val="0"/>
      <w:marBottom w:val="0"/>
      <w:divBdr>
        <w:top w:val="none" w:sz="0" w:space="0" w:color="auto"/>
        <w:left w:val="none" w:sz="0" w:space="0" w:color="auto"/>
        <w:bottom w:val="none" w:sz="0" w:space="0" w:color="auto"/>
        <w:right w:val="none" w:sz="0" w:space="0" w:color="auto"/>
      </w:divBdr>
    </w:div>
    <w:div w:id="2022195542">
      <w:bodyDiv w:val="1"/>
      <w:marLeft w:val="0"/>
      <w:marRight w:val="0"/>
      <w:marTop w:val="0"/>
      <w:marBottom w:val="0"/>
      <w:divBdr>
        <w:top w:val="none" w:sz="0" w:space="0" w:color="auto"/>
        <w:left w:val="none" w:sz="0" w:space="0" w:color="auto"/>
        <w:bottom w:val="none" w:sz="0" w:space="0" w:color="auto"/>
        <w:right w:val="none" w:sz="0" w:space="0" w:color="auto"/>
      </w:divBdr>
    </w:div>
    <w:div w:id="2027360984">
      <w:bodyDiv w:val="1"/>
      <w:marLeft w:val="0"/>
      <w:marRight w:val="0"/>
      <w:marTop w:val="0"/>
      <w:marBottom w:val="0"/>
      <w:divBdr>
        <w:top w:val="none" w:sz="0" w:space="0" w:color="auto"/>
        <w:left w:val="none" w:sz="0" w:space="0" w:color="auto"/>
        <w:bottom w:val="none" w:sz="0" w:space="0" w:color="auto"/>
        <w:right w:val="none" w:sz="0" w:space="0" w:color="auto"/>
      </w:divBdr>
    </w:div>
    <w:div w:id="2105297911">
      <w:bodyDiv w:val="1"/>
      <w:marLeft w:val="0"/>
      <w:marRight w:val="0"/>
      <w:marTop w:val="0"/>
      <w:marBottom w:val="0"/>
      <w:divBdr>
        <w:top w:val="none" w:sz="0" w:space="0" w:color="auto"/>
        <w:left w:val="none" w:sz="0" w:space="0" w:color="auto"/>
        <w:bottom w:val="none" w:sz="0" w:space="0" w:color="auto"/>
        <w:right w:val="none" w:sz="0" w:space="0" w:color="auto"/>
      </w:divBdr>
    </w:div>
    <w:div w:id="213320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B22BC5-76D4-48E3-BFFF-FC8678441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14</Pages>
  <Words>3160</Words>
  <Characters>18016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The Birth of a Business</vt:lpstr>
    </vt:vector>
  </TitlesOfParts>
  <Company>Blackpool and The Fylde College</Company>
  <LinksUpToDate>false</LinksUpToDate>
  <CharactersWithSpaces>21134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Midgar Application Design – Team Development – Task 1</dc:title>
  <dc:creator>Robert Sims</dc:creator>
  <cp:lastModifiedBy>Robert Sims</cp:lastModifiedBy>
  <cp:revision>14</cp:revision>
  <cp:lastPrinted>2016-11-27T17:55:00Z</cp:lastPrinted>
  <dcterms:created xsi:type="dcterms:W3CDTF">2017-02-22T22:41:00Z</dcterms:created>
  <dcterms:modified xsi:type="dcterms:W3CDTF">2017-03-24T10:56:00Z</dcterms:modified>
</cp:coreProperties>
</file>