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5F60" w:rsidRPr="00517DA6" w:rsidRDefault="00A15F60" w:rsidP="00A15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Principles of Economics I – 50 Structured Questions with Answers</w:t>
      </w:r>
    </w:p>
    <w:p w:rsidR="00A15F60" w:rsidRPr="00517DA6" w:rsidRDefault="00A15F60" w:rsidP="00A15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1. Introduction to Economy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Q1. Define an economy.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An economy is the system of cooperation among workers and producers to make and distribute goods and services that consumers want (Hicks, 1939).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Q2. What are the main characteristics of an economy?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A15F60" w:rsidRPr="00517DA6" w:rsidRDefault="00A15F60" w:rsidP="00A15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sz w:val="24"/>
          <w:szCs w:val="24"/>
        </w:rPr>
        <w:t>Interdependence of producers and consumers</w:t>
      </w:r>
    </w:p>
    <w:p w:rsidR="00A15F60" w:rsidRPr="00517DA6" w:rsidRDefault="00A15F60" w:rsidP="00A15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sz w:val="24"/>
          <w:szCs w:val="24"/>
        </w:rPr>
        <w:t>Scarcity of resources</w:t>
      </w:r>
    </w:p>
    <w:p w:rsidR="00A15F60" w:rsidRPr="00517DA6" w:rsidRDefault="00A15F60" w:rsidP="00A15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sz w:val="24"/>
          <w:szCs w:val="24"/>
        </w:rPr>
        <w:t>Exchange of goods and services</w:t>
      </w:r>
    </w:p>
    <w:p w:rsidR="00A15F60" w:rsidRPr="00517DA6" w:rsidRDefault="00A15F60" w:rsidP="00A15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sz w:val="24"/>
          <w:szCs w:val="24"/>
        </w:rPr>
        <w:t>Regulation by institutions (markets, government)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Q3. Explain the rationality assumption in economic decision-making.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Rationality assumes that individuals make choices to maximize satisfaction or utility, given constraints of income and resources.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2. Defining Economics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Q4. Define economics according to Robbins.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Economics is the science of scarcity and choice (Robbins, 1932).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Q5. List and explain the types of definitions of economics.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A15F60" w:rsidRPr="00517DA6" w:rsidRDefault="00A15F60" w:rsidP="00A15F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sz w:val="24"/>
          <w:szCs w:val="24"/>
        </w:rPr>
        <w:t>Wealth definition (Smith, 1776) – focus on wealth creation.</w:t>
      </w:r>
    </w:p>
    <w:p w:rsidR="00A15F60" w:rsidRPr="00517DA6" w:rsidRDefault="00A15F60" w:rsidP="00A15F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sz w:val="24"/>
          <w:szCs w:val="24"/>
        </w:rPr>
        <w:t>Welfare definition (Marshall, 1890) – focus on human welfare.</w:t>
      </w:r>
    </w:p>
    <w:p w:rsidR="00A15F60" w:rsidRPr="00517DA6" w:rsidRDefault="00A15F60" w:rsidP="00A15F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sz w:val="24"/>
          <w:szCs w:val="24"/>
        </w:rPr>
        <w:t>Scarcity definition (Robbins, 1932) – focus on scarce means and unlimited ends.</w:t>
      </w:r>
    </w:p>
    <w:p w:rsidR="00A15F60" w:rsidRPr="00517DA6" w:rsidRDefault="00A15F60" w:rsidP="00A15F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sz w:val="24"/>
          <w:szCs w:val="24"/>
        </w:rPr>
        <w:t>Growth definition (Samuelson, 1948) – focus on efficiency and development.</w:t>
      </w:r>
    </w:p>
    <w:p w:rsidR="00A15F60" w:rsidRPr="00517DA6" w:rsidRDefault="00A15F60" w:rsidP="00A15F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Household management (Aristotle) – origin from </w:t>
      </w:r>
      <w:proofErr w:type="spellStart"/>
      <w:r w:rsidRPr="00517DA6">
        <w:rPr>
          <w:rFonts w:ascii="Times New Roman" w:eastAsia="Times New Roman" w:hAnsi="Times New Roman" w:cs="Times New Roman"/>
          <w:i/>
          <w:iCs/>
          <w:sz w:val="24"/>
          <w:szCs w:val="24"/>
        </w:rPr>
        <w:t>oikonomos</w:t>
      </w:r>
      <w:proofErr w:type="spellEnd"/>
      <w:r w:rsidRPr="00517DA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Q6. What are the assumptions of economics as a discipline?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A15F60" w:rsidRPr="00517DA6" w:rsidRDefault="00A15F60" w:rsidP="00A15F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sz w:val="24"/>
          <w:szCs w:val="24"/>
        </w:rPr>
        <w:t>Resources are scarce.</w:t>
      </w:r>
    </w:p>
    <w:p w:rsidR="00A15F60" w:rsidRPr="00517DA6" w:rsidRDefault="00A15F60" w:rsidP="00A15F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sz w:val="24"/>
          <w:szCs w:val="24"/>
        </w:rPr>
        <w:t>Human wants are unlimited.</w:t>
      </w:r>
    </w:p>
    <w:p w:rsidR="00A15F60" w:rsidRPr="00517DA6" w:rsidRDefault="00A15F60" w:rsidP="00A15F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sz w:val="24"/>
          <w:szCs w:val="24"/>
        </w:rPr>
        <w:t>Individuals act rationally.</w:t>
      </w:r>
    </w:p>
    <w:p w:rsidR="00A15F60" w:rsidRPr="00517DA6" w:rsidRDefault="00A15F60" w:rsidP="00A15F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sz w:val="24"/>
          <w:szCs w:val="24"/>
        </w:rPr>
        <w:t>Choices involve opportunity costs.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3. Economics as Science and Art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Q7. Why </w:t>
      </w:r>
      <w:proofErr w:type="gramStart"/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is economics</w:t>
      </w:r>
      <w:proofErr w:type="gramEnd"/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considered a science?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Because it develops general laws and theories based on observation and reasoning.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Q8. Why </w:t>
      </w:r>
      <w:proofErr w:type="gramStart"/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is economics</w:t>
      </w:r>
      <w:proofErr w:type="gramEnd"/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considered an art?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Because it applies theories to solve real-world problems, such as unemployment or inflation.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Q9. Explain the dual nature of economics as both science and art.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Science describes tendencies and facts, while art prescribes solutions for welfare. Both are necessary for effective policy-making.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Positive </w:t>
      </w:r>
      <w:proofErr w:type="spellStart"/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Normative Economics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Q10. Differentiate between positive and normative economics.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A15F60" w:rsidRPr="00517DA6" w:rsidRDefault="00A15F60" w:rsidP="00A15F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sz w:val="24"/>
          <w:szCs w:val="24"/>
        </w:rPr>
        <w:t>Positive economics: deals with facts (“what is”).</w:t>
      </w:r>
    </w:p>
    <w:p w:rsidR="00A15F60" w:rsidRPr="00517DA6" w:rsidRDefault="00A15F60" w:rsidP="00A15F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sz w:val="24"/>
          <w:szCs w:val="24"/>
        </w:rPr>
        <w:t>Normative economics: deals with opinions and values (“what ought to be”).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Q11. Why are both positive and normative economics important?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Positive economics provides factual analysis, while normative economics guides policy goals based on societal values.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5. Reasoning Methods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Q12. Define inductive reasoning in economics.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Induction moves from specific facts to general theories.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Q13. Define deductive reasoning in economics.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Deduction moves from general theories to specific facts.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Q14. Why do economists use both induction and deduction?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Induction builds theories, while deduction tests them. Both complement each other.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6. Relation of Economics to Other Social Sciences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Q15. Explain the relationship between economics and sociology.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Sociology studies social structures and inequality, which influence economic outcomes.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Q16. Explain the relationship between economics and psychology.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Psychology studies human behavior and biases, which affect consumption and saving decisions.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Q17. Explain the relationship between economics and political science.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Political science studies governance and policymaking, which shape economic policies.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Q18. Explain the relationship between economics and history.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History studies past events that shape current economic structures and theories.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7. Branches of Economics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Q19. Define microeconomics.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Study of individual units like households and firms.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Q20. Define macroeconomics.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Study of the economy as a whole.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Q21. Explain the complementarity of micro and macroeconomics.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Micro decisions aggregate into macro outcomes, while macro policies influence micro behavior.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Q22. List the main branches of economics.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Microeconomics, macroeconomics, international economics, development economics, public finance, and agricultural economics.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8. Economic Laws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Q23. Define economic laws.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General principles describing how people and markets behave in allocating scarce resources, conditional on “ceteris paribus.”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Q24. State the Law of Demand.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When price rises, demand falls; when price falls, demand rises.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Q25. State the Law of Supply.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When price rises, supply increases; when price falls, supply decreases.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Q26. Explain the Law of Diminishing Marginal Utility.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Satisfaction decreases with each extra unit consumed.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Q27. Explain the concept of opportunity cost.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The value of the next best alternative forgone when making a choice.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Q28. Explain comparative advantage.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Countries should specialize in goods they produce relatively efficiently.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sz w:val="24"/>
          <w:szCs w:val="24"/>
        </w:rPr>
        <w:t>28: A: mention core principles of economic law</w:t>
      </w:r>
    </w:p>
    <w:p w:rsidR="00A15F60" w:rsidRPr="00517DA6" w:rsidRDefault="00A15F60" w:rsidP="00A15F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Universality</w:t>
      </w:r>
    </w:p>
    <w:p w:rsidR="00A15F60" w:rsidRPr="00517DA6" w:rsidRDefault="00A15F60" w:rsidP="00A15F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sz w:val="24"/>
          <w:szCs w:val="24"/>
        </w:rPr>
        <w:t>Economic laws apply everywhere, though their strength may differ.</w:t>
      </w:r>
    </w:p>
    <w:p w:rsidR="00A15F60" w:rsidRPr="00517DA6" w:rsidRDefault="00A15F60" w:rsidP="00A15F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sz w:val="24"/>
          <w:szCs w:val="24"/>
        </w:rPr>
        <w:t>Example: Law of Demand applies in both South Sudan and the U.S.</w:t>
      </w:r>
    </w:p>
    <w:p w:rsidR="00A15F60" w:rsidRPr="00517DA6" w:rsidRDefault="00A15F60" w:rsidP="00A15F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Conditionality (</w:t>
      </w:r>
      <w:r w:rsidRPr="00517DA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Ceteris Paribus</w:t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A15F60" w:rsidRPr="00517DA6" w:rsidRDefault="00A15F60" w:rsidP="00A15F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sz w:val="24"/>
          <w:szCs w:val="24"/>
        </w:rPr>
        <w:t>They hold true only when other factors remain constant.</w:t>
      </w:r>
    </w:p>
    <w:p w:rsidR="00A15F60" w:rsidRPr="00517DA6" w:rsidRDefault="00A15F60" w:rsidP="00A15F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Example: Demand rises when price falls, </w:t>
      </w:r>
      <w:r w:rsidRPr="00517DA6">
        <w:rPr>
          <w:rFonts w:ascii="Times New Roman" w:eastAsia="Times New Roman" w:hAnsi="Times New Roman" w:cs="Times New Roman"/>
          <w:i/>
          <w:iCs/>
          <w:sz w:val="24"/>
          <w:szCs w:val="24"/>
        </w:rPr>
        <w:t>if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income and tastes don’t change.</w:t>
      </w:r>
    </w:p>
    <w:p w:rsidR="00A15F60" w:rsidRPr="00517DA6" w:rsidRDefault="00A15F60" w:rsidP="00A15F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Tendency, not Exactness</w:t>
      </w:r>
    </w:p>
    <w:p w:rsidR="00A15F60" w:rsidRPr="00517DA6" w:rsidRDefault="00A15F60" w:rsidP="00A15F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sz w:val="24"/>
          <w:szCs w:val="24"/>
        </w:rPr>
        <w:lastRenderedPageBreak/>
        <w:t>They show general tendencies, not precise results like natural laws.</w:t>
      </w:r>
    </w:p>
    <w:p w:rsidR="00A15F60" w:rsidRPr="00517DA6" w:rsidRDefault="00A15F60" w:rsidP="00A15F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Example: A fall in price </w:t>
      </w:r>
      <w:r w:rsidRPr="00517DA6">
        <w:rPr>
          <w:rFonts w:ascii="Times New Roman" w:eastAsia="Times New Roman" w:hAnsi="Times New Roman" w:cs="Times New Roman"/>
          <w:i/>
          <w:iCs/>
          <w:sz w:val="24"/>
          <w:szCs w:val="24"/>
        </w:rPr>
        <w:t>tends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to increase demand, but exceptions exist.</w:t>
      </w:r>
    </w:p>
    <w:p w:rsidR="00A15F60" w:rsidRPr="00517DA6" w:rsidRDefault="00A15F60" w:rsidP="00A15F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Human Behavior Based</w:t>
      </w:r>
    </w:p>
    <w:p w:rsidR="00A15F60" w:rsidRPr="00517DA6" w:rsidRDefault="00A15F60" w:rsidP="00A15F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sz w:val="24"/>
          <w:szCs w:val="24"/>
        </w:rPr>
        <w:t>They depend on rational choices made by people.</w:t>
      </w:r>
    </w:p>
    <w:p w:rsidR="00A15F60" w:rsidRPr="00517DA6" w:rsidRDefault="00A15F60" w:rsidP="00A15F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sz w:val="24"/>
          <w:szCs w:val="24"/>
        </w:rPr>
        <w:t>Example: Opportunity cost reflects rational decision-making.</w:t>
      </w:r>
    </w:p>
    <w:p w:rsidR="00A15F60" w:rsidRPr="00517DA6" w:rsidRDefault="00A15F60" w:rsidP="00A15F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Dynamic Nature</w:t>
      </w:r>
    </w:p>
    <w:p w:rsidR="00A15F60" w:rsidRPr="00517DA6" w:rsidRDefault="00A15F60" w:rsidP="00A15F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sz w:val="24"/>
          <w:szCs w:val="24"/>
        </w:rPr>
        <w:t>They change with time, technology, and institutions.</w:t>
      </w:r>
    </w:p>
    <w:p w:rsidR="00A15F60" w:rsidRPr="00517DA6" w:rsidRDefault="00A15F60" w:rsidP="00A15F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sz w:val="24"/>
          <w:szCs w:val="24"/>
        </w:rPr>
        <w:t>Example: Supply laws adapt with innovations in production.</w:t>
      </w:r>
    </w:p>
    <w:p w:rsidR="00A15F60" w:rsidRPr="00517DA6" w:rsidRDefault="00A15F60" w:rsidP="00A15F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Relative, not Absolute</w:t>
      </w:r>
    </w:p>
    <w:p w:rsidR="00A15F60" w:rsidRPr="00517DA6" w:rsidRDefault="00A15F60" w:rsidP="00A15F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sz w:val="24"/>
          <w:szCs w:val="24"/>
        </w:rPr>
        <w:t>Unlike physical sciences, economic laws are context-dependent.</w:t>
      </w:r>
    </w:p>
    <w:p w:rsidR="00A15F60" w:rsidRPr="00517DA6" w:rsidRDefault="00A15F60" w:rsidP="00A15F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sz w:val="24"/>
          <w:szCs w:val="24"/>
        </w:rPr>
        <w:t>Example: Diminishing marginal utility varies with culture and preferences.</w:t>
      </w:r>
    </w:p>
    <w:p w:rsidR="00517DA6" w:rsidRDefault="00517DA6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Define t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he fundamental problem of economics is </w:t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scarcity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proofErr w:type="gramStart"/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17DA6">
        <w:rPr>
          <w:rFonts w:ascii="Times New Roman" w:eastAsia="Times New Roman" w:hAnsi="Times New Roman" w:cs="Times New Roman"/>
          <w:sz w:val="24"/>
          <w:szCs w:val="24"/>
        </w:rPr>
        <w:br/>
        <w:t xml:space="preserve">The fundamental problem of economics is </w:t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scarcity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— resources are limited, but human wants are unlimited. Because of this, societies must make choices about what to produce, how to produce, and for whom to produce.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Key Elements</w:t>
      </w:r>
    </w:p>
    <w:p w:rsidR="00A15F60" w:rsidRPr="00517DA6" w:rsidRDefault="00A15F60" w:rsidP="00A15F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Scarcity of Resources</w:t>
      </w:r>
    </w:p>
    <w:p w:rsidR="00A15F60" w:rsidRPr="00517DA6" w:rsidRDefault="00A15F60" w:rsidP="00A15F6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sz w:val="24"/>
          <w:szCs w:val="24"/>
        </w:rPr>
        <w:t>Land, labor, capital, and entrepreneurship are limited.</w:t>
      </w:r>
    </w:p>
    <w:p w:rsidR="00A15F60" w:rsidRPr="00517DA6" w:rsidRDefault="00A15F60" w:rsidP="00A15F6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sz w:val="24"/>
          <w:szCs w:val="24"/>
        </w:rPr>
        <w:t>Example: A farmer has only one plot of land but many possible crops.</w:t>
      </w:r>
    </w:p>
    <w:p w:rsidR="00A15F60" w:rsidRPr="00517DA6" w:rsidRDefault="00A15F60" w:rsidP="00A15F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Unlimited Human Wants</w:t>
      </w:r>
    </w:p>
    <w:p w:rsidR="00A15F60" w:rsidRPr="00517DA6" w:rsidRDefault="00A15F60" w:rsidP="00A15F6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sz w:val="24"/>
          <w:szCs w:val="24"/>
        </w:rPr>
        <w:t>People always desire more goods and services than can be produced.</w:t>
      </w:r>
    </w:p>
    <w:p w:rsidR="00A15F60" w:rsidRPr="00517DA6" w:rsidRDefault="00A15F60" w:rsidP="00A15F6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sz w:val="24"/>
          <w:szCs w:val="24"/>
        </w:rPr>
        <w:t>Example: Families want better food, housing, education, and healthcare.</w:t>
      </w:r>
    </w:p>
    <w:p w:rsidR="00A15F60" w:rsidRPr="00517DA6" w:rsidRDefault="00A15F60" w:rsidP="00A15F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Choice and Opportunity Cost</w:t>
      </w:r>
    </w:p>
    <w:p w:rsidR="00A15F60" w:rsidRPr="00517DA6" w:rsidRDefault="00A15F60" w:rsidP="00A15F6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sz w:val="24"/>
          <w:szCs w:val="24"/>
        </w:rPr>
        <w:t>Because of scarcity, choices must be made.</w:t>
      </w:r>
    </w:p>
    <w:p w:rsidR="00A15F60" w:rsidRPr="00517DA6" w:rsidRDefault="00A15F60" w:rsidP="00A15F6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sz w:val="24"/>
          <w:szCs w:val="24"/>
        </w:rPr>
        <w:t>Choosing one option means giving up another (opportunity cost).</w:t>
      </w:r>
    </w:p>
    <w:p w:rsidR="00A15F60" w:rsidRPr="00517DA6" w:rsidRDefault="00A15F60" w:rsidP="00A15F6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sz w:val="24"/>
          <w:szCs w:val="24"/>
        </w:rPr>
        <w:t>Example: Using cattle for dowry instead of school fees.</w:t>
      </w:r>
    </w:p>
    <w:p w:rsidR="00A15F60" w:rsidRPr="00517DA6" w:rsidRDefault="00A15F60" w:rsidP="00A15F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Allocation of Resources</w:t>
      </w:r>
    </w:p>
    <w:p w:rsidR="00A15F60" w:rsidRPr="00517DA6" w:rsidRDefault="00A15F60" w:rsidP="00A15F6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sz w:val="24"/>
          <w:szCs w:val="24"/>
        </w:rPr>
        <w:t>Societies must decide how scarce resources are distributed among competing uses.</w:t>
      </w:r>
    </w:p>
    <w:p w:rsidR="00A15F60" w:rsidRPr="00517DA6" w:rsidRDefault="00A15F60" w:rsidP="00A15F6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sz w:val="24"/>
          <w:szCs w:val="24"/>
        </w:rPr>
        <w:t>Example: Government deciding between spending on roads or schools.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The Three Basic Economic Questions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sz w:val="24"/>
          <w:szCs w:val="24"/>
        </w:rPr>
        <w:t>From the fundamental problem of scarcity, three questions arise:</w:t>
      </w:r>
    </w:p>
    <w:p w:rsidR="00A15F60" w:rsidRPr="00517DA6" w:rsidRDefault="00A15F60" w:rsidP="00A15F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What to produce?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(Goods and services to prioritize)</w:t>
      </w:r>
    </w:p>
    <w:p w:rsidR="00A15F60" w:rsidRPr="00517DA6" w:rsidRDefault="00A15F60" w:rsidP="00A15F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How to produce?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(Methods and technology to use)</w:t>
      </w:r>
    </w:p>
    <w:p w:rsidR="00A15F60" w:rsidRPr="00517DA6" w:rsidRDefault="00A15F60" w:rsidP="00A15F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For whom to produce?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(Distribution among people in society)</w:t>
      </w:r>
    </w:p>
    <w:p w:rsidR="00A15F60" w:rsidRPr="00517DA6" w:rsidRDefault="00A15F60" w:rsidP="00A15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9. Production Possibility Frontier (PPF)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Q29. Define the PPF.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A curve showing maximum possible combinations of two goods when resources are fully utilized.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Q30. What does a point inside the PPF represent?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Inefficient use of resources.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Q31. What does a point on the PPF represent?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Efficient use of resources.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Q32. What does a point outside the PPF represent?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Unattainable with current resources.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Q33. What causes the PPF to shift outward?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Economic growth, better technology, more resources, improved education.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10. Market Structures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Q34. Define perfect competition.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A market with many sellers offering identical products, no control over price.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Q35. Define monopoly.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A market with one seller controlling price and supply.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Q36. Define oligopoly.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A market dominated by a few large firms.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Q37. Define monopolistic competition.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A market with many sellers offering similar but not identical products.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Q38. What are the characteristics of perfect competition?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Many buyers and sellers, identical products, free entry and exit, price determined by market forces.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11. Utility Theory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Q39. Define utility.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Satisfaction derived from consuming goods and services.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Q40. Differentiate between total and marginal utility.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Total utility is overall satisfaction; marginal utility is additional satisfaction from one more unit.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Q41. Explain the law of diminishing marginal utility.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As consumption increases, added satisfaction decreases.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Q42. Explain the law of </w:t>
      </w:r>
      <w:proofErr w:type="spellStart"/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equi</w:t>
      </w:r>
      <w:proofErr w:type="spellEnd"/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-marginal utility.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Consumers maximize satisfaction by allocating spending so that marginal utility per unit of currency is equal across all goods.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12. Economic Systems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Q43. Define an economic system.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The way a society organizes production, distribution, and consumption of goods and services.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Q44. List the main types of economic systems.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Traditional, command, market, mixed, Islamic.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Q45. Explain the characteristics of a traditional economy.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Based on customs, barter, slow to change, community-oriented.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Q46. Explain the assumptions of a command economy.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Government owns resources, decides production and distribution, </w:t>
      </w:r>
      <w:proofErr w:type="gramStart"/>
      <w:r w:rsidRPr="00517DA6">
        <w:rPr>
          <w:rFonts w:ascii="Times New Roman" w:eastAsia="Times New Roman" w:hAnsi="Times New Roman" w:cs="Times New Roman"/>
          <w:sz w:val="24"/>
          <w:szCs w:val="24"/>
        </w:rPr>
        <w:t>prioritizes</w:t>
      </w:r>
      <w:proofErr w:type="gramEnd"/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social welfare.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13. Demand and Supply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Q47. Define demand.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Quantity </w:t>
      </w:r>
      <w:proofErr w:type="gramStart"/>
      <w:r w:rsidRPr="00517DA6">
        <w:rPr>
          <w:rFonts w:ascii="Times New Roman" w:eastAsia="Times New Roman" w:hAnsi="Times New Roman" w:cs="Times New Roman"/>
          <w:sz w:val="24"/>
          <w:szCs w:val="24"/>
        </w:rPr>
        <w:t>of a good consumers</w:t>
      </w:r>
      <w:proofErr w:type="gramEnd"/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are willing and able to buy at different prices.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Q48. Define supply.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Quantity </w:t>
      </w:r>
      <w:proofErr w:type="gramStart"/>
      <w:r w:rsidRPr="00517DA6">
        <w:rPr>
          <w:rFonts w:ascii="Times New Roman" w:eastAsia="Times New Roman" w:hAnsi="Times New Roman" w:cs="Times New Roman"/>
          <w:sz w:val="24"/>
          <w:szCs w:val="24"/>
        </w:rPr>
        <w:t>of a good producers</w:t>
      </w:r>
      <w:proofErr w:type="gramEnd"/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are willing and able to sell at different prices.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Q49. What factors affect demand?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Income, price of related goods, tastes, expectations, population.</w:t>
      </w:r>
    </w:p>
    <w:p w:rsidR="00A15F60" w:rsidRPr="00517DA6" w:rsidRDefault="00A15F60" w:rsidP="00A15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Q50. What factors affect supply?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br/>
      </w:r>
      <w:r w:rsidRPr="00517DA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517DA6">
        <w:rPr>
          <w:rFonts w:ascii="Times New Roman" w:eastAsia="Times New Roman" w:hAnsi="Times New Roman" w:cs="Times New Roman"/>
          <w:sz w:val="24"/>
          <w:szCs w:val="24"/>
        </w:rPr>
        <w:t xml:space="preserve"> Production costs, technology, government policies, number of sellers, expectations.</w:t>
      </w:r>
    </w:p>
    <w:p w:rsidR="00C60D0F" w:rsidRPr="00517DA6" w:rsidRDefault="00C60D0F">
      <w:pPr>
        <w:rPr>
          <w:rFonts w:ascii="Times New Roman" w:hAnsi="Times New Roman" w:cs="Times New Roman"/>
          <w:sz w:val="24"/>
          <w:szCs w:val="24"/>
        </w:rPr>
      </w:pPr>
    </w:p>
    <w:sectPr w:rsidR="00C60D0F" w:rsidRPr="00517D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C4CF7"/>
    <w:multiLevelType w:val="multilevel"/>
    <w:tmpl w:val="BF86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0838AD"/>
    <w:multiLevelType w:val="multilevel"/>
    <w:tmpl w:val="F4DE8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4507F2C"/>
    <w:multiLevelType w:val="multilevel"/>
    <w:tmpl w:val="40F8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D25D06"/>
    <w:multiLevelType w:val="multilevel"/>
    <w:tmpl w:val="D2A8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8476C13"/>
    <w:multiLevelType w:val="multilevel"/>
    <w:tmpl w:val="D6946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D473678"/>
    <w:multiLevelType w:val="multilevel"/>
    <w:tmpl w:val="C6CA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EA61E7A"/>
    <w:multiLevelType w:val="multilevel"/>
    <w:tmpl w:val="D0781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5F60"/>
    <w:rsid w:val="00517DA6"/>
    <w:rsid w:val="008430CD"/>
    <w:rsid w:val="00A15F60"/>
    <w:rsid w:val="00AB419D"/>
    <w:rsid w:val="00C60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5F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5F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F6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5F6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15F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5F60"/>
    <w:rPr>
      <w:b/>
      <w:bCs/>
    </w:rPr>
  </w:style>
  <w:style w:type="character" w:styleId="Emphasis">
    <w:name w:val="Emphasis"/>
    <w:basedOn w:val="DefaultParagraphFont"/>
    <w:uiPriority w:val="20"/>
    <w:qFormat/>
    <w:rsid w:val="00A15F60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5F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5F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F6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5F6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15F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5F60"/>
    <w:rPr>
      <w:b/>
      <w:bCs/>
    </w:rPr>
  </w:style>
  <w:style w:type="character" w:styleId="Emphasis">
    <w:name w:val="Emphasis"/>
    <w:basedOn w:val="DefaultParagraphFont"/>
    <w:uiPriority w:val="20"/>
    <w:qFormat/>
    <w:rsid w:val="00A15F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0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1424</Words>
  <Characters>8123</Characters>
  <Application>Microsoft Office Word</Application>
  <DocSecurity>0</DocSecurity>
  <Lines>67</Lines>
  <Paragraphs>19</Paragraphs>
  <ScaleCrop>false</ScaleCrop>
  <Company/>
  <LinksUpToDate>false</LinksUpToDate>
  <CharactersWithSpaces>9528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</dc:creator>
  <cp:lastModifiedBy>John</cp:lastModifiedBy>
  <cp:revision>3</cp:revision>
  <dcterms:created xsi:type="dcterms:W3CDTF">2026-01-24T06:46:00Z</dcterms:created>
  <dcterms:modified xsi:type="dcterms:W3CDTF">2026-01-24T07:33:00Z</dcterms:modified>
</cp:coreProperties>
</file>