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973" w:rsidRDefault="00741973" w:rsidP="00741973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741973" w:rsidRDefault="00741973" w:rsidP="00741973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:rsidR="00741973" w:rsidRDefault="00741973" w:rsidP="00741973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:rsidR="00741973" w:rsidRDefault="00741973" w:rsidP="00741973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741973" w:rsidRDefault="00741973" w:rsidP="00741973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741973" w:rsidRDefault="00741973" w:rsidP="00741973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6B03E4C4" wp14:editId="0F6C3488">
            <wp:extent cx="2314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73" w:rsidRDefault="00741973" w:rsidP="00741973">
      <w:pPr>
        <w:ind w:left="-142"/>
      </w:pPr>
    </w:p>
    <w:p w:rsidR="00741973" w:rsidRDefault="00741973" w:rsidP="00741973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741973" w:rsidRPr="00741973" w:rsidRDefault="00741973" w:rsidP="00741973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Pr="00741973">
        <w:rPr>
          <w:rFonts w:ascii="Times New Roman" w:hAnsi="Times New Roman" w:cs="Times New Roman"/>
          <w:sz w:val="28"/>
          <w:szCs w:val="28"/>
        </w:rPr>
        <w:t>9</w:t>
      </w:r>
    </w:p>
    <w:p w:rsidR="00741973" w:rsidRDefault="00741973" w:rsidP="00741973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41973" w:rsidRPr="00C551E8" w:rsidRDefault="00741973" w:rsidP="00741973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Основи об</w:t>
      </w:r>
      <w:r w:rsidRPr="007419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єктно-орієнтованого програмування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7D3C">
        <w:rPr>
          <w:rFonts w:ascii="Times New Roman" w:hAnsi="Times New Roman" w:cs="Times New Roman"/>
          <w:sz w:val="28"/>
          <w:szCs w:val="28"/>
        </w:rPr>
        <w:t>»</w:t>
      </w:r>
    </w:p>
    <w:p w:rsidR="00741973" w:rsidRDefault="00741973" w:rsidP="00741973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- 7</w:t>
      </w:r>
    </w:p>
    <w:p w:rsidR="00741973" w:rsidRDefault="00741973" w:rsidP="00741973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741973" w:rsidRDefault="00741973" w:rsidP="00741973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741973" w:rsidRDefault="00741973" w:rsidP="00741973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Виконала:</w:t>
      </w:r>
    </w:p>
    <w:p w:rsidR="00741973" w:rsidRDefault="00741973" w:rsidP="00741973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741973" w:rsidRPr="00B07419" w:rsidRDefault="00741973" w:rsidP="00741973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Дзера А. Р.</w:t>
      </w:r>
    </w:p>
    <w:p w:rsidR="00741973" w:rsidRDefault="00741973" w:rsidP="00741973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:rsidR="00741973" w:rsidRDefault="00741973" w:rsidP="00741973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:rsidR="00741973" w:rsidRDefault="00741973" w:rsidP="00741973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:rsidR="00741973" w:rsidRDefault="00741973" w:rsidP="00741973"/>
    <w:p w:rsidR="00741973" w:rsidRDefault="00741973" w:rsidP="00741973"/>
    <w:p w:rsidR="00741973" w:rsidRDefault="00741973" w:rsidP="00741973"/>
    <w:p w:rsidR="00741973" w:rsidRDefault="00741973" w:rsidP="007419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2023</w:t>
      </w:r>
    </w:p>
    <w:p w:rsidR="00741973" w:rsidRDefault="00741973" w:rsidP="00741973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2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741973">
        <w:t xml:space="preserve"> </w:t>
      </w:r>
      <w:r w:rsidRPr="00741973">
        <w:rPr>
          <w:rFonts w:ascii="Times New Roman" w:hAnsi="Times New Roman" w:cs="Times New Roman"/>
          <w:sz w:val="28"/>
          <w:szCs w:val="28"/>
        </w:rPr>
        <w:t>оволодіти навиками реалізації парадигм об’єктно-орієнтованого</w:t>
      </w:r>
      <w:r w:rsidRPr="00741973">
        <w:rPr>
          <w:rFonts w:ascii="Times New Roman" w:hAnsi="Times New Roman" w:cs="Times New Roman"/>
          <w:sz w:val="28"/>
          <w:szCs w:val="28"/>
        </w:rPr>
        <w:t xml:space="preserve"> </w:t>
      </w:r>
      <w:r w:rsidRPr="00741973">
        <w:rPr>
          <w:rFonts w:ascii="Times New Roman" w:hAnsi="Times New Roman" w:cs="Times New Roman"/>
          <w:sz w:val="28"/>
          <w:szCs w:val="28"/>
        </w:rPr>
        <w:t>програмування використовуючи засоби мови Python.</w:t>
      </w:r>
    </w:p>
    <w:p w:rsidR="00741973" w:rsidRPr="00741973" w:rsidRDefault="00741973" w:rsidP="00741973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73" w:rsidRDefault="00741973" w:rsidP="00741973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872792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1. Написати та налагодити програму на мові Python згідно варіанту. Програма має</w:t>
      </w:r>
      <w:r>
        <w:rPr>
          <w:rFonts w:ascii="Times New Roman" w:eastAsia="Calibri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задовольняти наступним вимогам:</w:t>
      </w:r>
    </w:p>
    <w:p w:rsidR="00741973" w:rsidRPr="00741973" w:rsidRDefault="00741973" w:rsidP="00741973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класи програми мають розміщуватися в окремих модулях в одному пакеті;</w:t>
      </w:r>
    </w:p>
    <w:p w:rsidR="00741973" w:rsidRPr="00741973" w:rsidRDefault="00741973" w:rsidP="00741973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точка входу в програму (main) має бути в окремому модулі;</w:t>
      </w:r>
    </w:p>
    <w:p w:rsidR="00741973" w:rsidRPr="00741973" w:rsidRDefault="00741973" w:rsidP="00741973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мають бути реалізовані базовий і похідний класи предметної області згідно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 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варіанту;</w:t>
      </w:r>
    </w:p>
    <w:p w:rsidR="00741973" w:rsidRPr="00741973" w:rsidRDefault="00741973" w:rsidP="00741973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програма має містити коментарі.</w:t>
      </w:r>
    </w:p>
    <w:p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2. Завантажити код на GitHub згідно методичних вказівок по роботі з GitHub.</w:t>
      </w:r>
    </w:p>
    <w:p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3. Скласти звіт про виконану роботу з приведенням тексту програми, результату її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 </w:t>
      </w: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виконання та фрагменту згенерованої документації та завантажити його у ВНС.</w:t>
      </w:r>
    </w:p>
    <w:p w:rsid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741973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4. Дати відповідь на контрольні запитання.</w:t>
      </w:r>
    </w:p>
    <w:p w:rsidR="00741973" w:rsidRPr="00741973" w:rsidRDefault="00741973" w:rsidP="00741973">
      <w:pPr>
        <w:suppressAutoHyphens/>
        <w:spacing w:after="200" w:line="276" w:lineRule="auto"/>
        <w:ind w:firstLine="426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</w:p>
    <w:p w:rsidR="00741973" w:rsidRPr="00741973" w:rsidRDefault="00741973" w:rsidP="00741973">
      <w:pPr>
        <w:pStyle w:val="NormalWeb"/>
        <w:ind w:left="360"/>
        <w:jc w:val="center"/>
        <w:rPr>
          <w:b/>
          <w:bCs/>
          <w:sz w:val="28"/>
          <w:szCs w:val="28"/>
          <w:lang w:val="uk-UA"/>
        </w:rPr>
      </w:pPr>
      <w:r w:rsidRPr="00741973">
        <w:rPr>
          <w:b/>
          <w:bCs/>
          <w:sz w:val="28"/>
          <w:szCs w:val="28"/>
          <w:lang w:val="uk-UA"/>
        </w:rPr>
        <w:t xml:space="preserve">Варіант завдання </w:t>
      </w:r>
    </w:p>
    <w:p w:rsidR="00741973" w:rsidRDefault="00741973" w:rsidP="00741973">
      <w:pPr>
        <w:pStyle w:val="NormalWeb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Базовий клас </w:t>
      </w:r>
      <w:r>
        <w:rPr>
          <w:sz w:val="28"/>
          <w:szCs w:val="28"/>
          <w:lang w:val="uk-UA"/>
        </w:rPr>
        <w:sym w:font="Symbol" w:char="F0BE"/>
      </w:r>
      <w:r>
        <w:rPr>
          <w:sz w:val="28"/>
          <w:szCs w:val="28"/>
          <w:lang w:val="uk-UA"/>
        </w:rPr>
        <w:t xml:space="preserve">  к</w:t>
      </w:r>
      <w:r w:rsidRPr="00741973">
        <w:rPr>
          <w:sz w:val="28"/>
          <w:szCs w:val="28"/>
          <w:lang w:val="uk-UA"/>
        </w:rPr>
        <w:t>омп’ютер</w:t>
      </w:r>
      <w:r>
        <w:rPr>
          <w:sz w:val="28"/>
          <w:szCs w:val="28"/>
          <w:lang w:val="uk-UA"/>
        </w:rPr>
        <w:t xml:space="preserve">, похідний клас </w:t>
      </w:r>
      <w:r>
        <w:rPr>
          <w:sz w:val="28"/>
          <w:szCs w:val="28"/>
          <w:lang w:val="uk-UA"/>
        </w:rPr>
        <w:sym w:font="Symbol" w:char="F0BE"/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ноутбук</w:t>
      </w:r>
      <w:r>
        <w:rPr>
          <w:sz w:val="28"/>
          <w:szCs w:val="28"/>
          <w:lang w:val="uk-UA"/>
        </w:rPr>
        <w:t>.</w:t>
      </w:r>
    </w:p>
    <w:p w:rsidR="00741973" w:rsidRDefault="00741973" w:rsidP="00741973">
      <w:pPr>
        <w:pStyle w:val="NormalWeb"/>
        <w:ind w:left="360"/>
        <w:jc w:val="center"/>
        <w:rPr>
          <w:sz w:val="28"/>
          <w:szCs w:val="28"/>
          <w:lang w:val="uk-UA"/>
        </w:rPr>
      </w:pPr>
    </w:p>
    <w:p w:rsidR="00741973" w:rsidRDefault="00741973" w:rsidP="00741973">
      <w:pPr>
        <w:pStyle w:val="NormalWeb"/>
        <w:ind w:left="360"/>
        <w:rPr>
          <w:b/>
          <w:bCs/>
          <w:sz w:val="28"/>
          <w:szCs w:val="28"/>
          <w:lang w:val="uk-UA"/>
        </w:rPr>
      </w:pPr>
      <w:r w:rsidRPr="008E2E36">
        <w:rPr>
          <w:b/>
          <w:bCs/>
          <w:sz w:val="28"/>
          <w:szCs w:val="28"/>
          <w:lang w:val="uk-UA"/>
        </w:rPr>
        <w:t>Код програми</w:t>
      </w:r>
    </w:p>
    <w:p w:rsidR="00741973" w:rsidRDefault="00741973" w:rsidP="00741973">
      <w:pPr>
        <w:pStyle w:val="NormalWeb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Main.py</w:t>
      </w:r>
    </w:p>
    <w:p w:rsidR="00741973" w:rsidRDefault="00741973" w:rsidP="007419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Computer </w:t>
      </w:r>
      <w:r>
        <w:rPr>
          <w:color w:val="CF8E6D"/>
        </w:rPr>
        <w:t xml:space="preserve">import </w:t>
      </w:r>
      <w:r>
        <w:rPr>
          <w:color w:val="BCBEC4"/>
        </w:rPr>
        <w:t>Computer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Laptop </w:t>
      </w:r>
      <w:r>
        <w:rPr>
          <w:color w:val="CF8E6D"/>
        </w:rPr>
        <w:t xml:space="preserve">import </w:t>
      </w:r>
      <w:r>
        <w:rPr>
          <w:color w:val="BCBEC4"/>
        </w:rPr>
        <w:t>Laptop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computer = Computer(</w:t>
      </w:r>
      <w:r>
        <w:rPr>
          <w:color w:val="6AAB73"/>
        </w:rPr>
        <w:t>"HP"</w:t>
      </w:r>
      <w:r>
        <w:rPr>
          <w:color w:val="BCBEC4"/>
        </w:rPr>
        <w:t xml:space="preserve">, </w:t>
      </w:r>
      <w:r>
        <w:rPr>
          <w:color w:val="6AAB73"/>
        </w:rPr>
        <w:t>"Intel Core i5"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laptop1 = Laptop(</w:t>
      </w:r>
      <w:r>
        <w:rPr>
          <w:color w:val="6AAB73"/>
        </w:rPr>
        <w:t>"Dell"</w:t>
      </w:r>
      <w:r>
        <w:rPr>
          <w:color w:val="BCBEC4"/>
        </w:rPr>
        <w:t xml:space="preserve">, </w:t>
      </w:r>
      <w:r>
        <w:rPr>
          <w:color w:val="6AAB73"/>
        </w:rPr>
        <w:t>"Intel Core i7"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laptop2 = Laptop(</w:t>
      </w:r>
      <w:r>
        <w:rPr>
          <w:color w:val="6AAB73"/>
        </w:rPr>
        <w:t>"Lenovo"</w:t>
      </w:r>
      <w:r>
        <w:rPr>
          <w:color w:val="BCBEC4"/>
        </w:rPr>
        <w:t xml:space="preserve">, </w:t>
      </w:r>
      <w:r>
        <w:rPr>
          <w:color w:val="6AAB73"/>
        </w:rPr>
        <w:t>"AMD Ryzen 5"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"Computer Info:"</w:t>
      </w:r>
      <w:r>
        <w:rPr>
          <w:color w:val="BCBEC4"/>
        </w:rPr>
        <w:t>)</w:t>
      </w:r>
      <w:r>
        <w:rPr>
          <w:color w:val="BCBEC4"/>
        </w:rPr>
        <w:br/>
        <w:t xml:space="preserve">    computer.display_info()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Laptop 1 Info:"</w:t>
      </w:r>
      <w:r>
        <w:rPr>
          <w:color w:val="BCBEC4"/>
        </w:rPr>
        <w:t>)</w:t>
      </w:r>
      <w:r>
        <w:rPr>
          <w:color w:val="BCBEC4"/>
        </w:rPr>
        <w:br/>
        <w:t xml:space="preserve">    laptop1.display_info()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Laptop 2 Info:"</w:t>
      </w:r>
      <w:r>
        <w:rPr>
          <w:color w:val="BCBEC4"/>
        </w:rPr>
        <w:t>)</w:t>
      </w:r>
      <w:r>
        <w:rPr>
          <w:color w:val="BCBEC4"/>
        </w:rPr>
        <w:br/>
        <w:t xml:space="preserve">    laptop2.display_info()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Updating Laptop 1 specs..."</w:t>
      </w:r>
      <w:r>
        <w:rPr>
          <w:color w:val="BCBEC4"/>
        </w:rPr>
        <w:t>)</w:t>
      </w:r>
      <w:r>
        <w:rPr>
          <w:color w:val="BCBEC4"/>
        </w:rPr>
        <w:br/>
        <w:t xml:space="preserve">    laptop1.update_specs(</w:t>
      </w:r>
      <w:r>
        <w:rPr>
          <w:color w:val="AA4926"/>
        </w:rPr>
        <w:t>processor</w:t>
      </w:r>
      <w:r>
        <w:rPr>
          <w:color w:val="BCBEC4"/>
        </w:rPr>
        <w:t>=</w:t>
      </w:r>
      <w:r>
        <w:rPr>
          <w:color w:val="6AAB73"/>
        </w:rPr>
        <w:t>"Intel Core i9"</w:t>
      </w:r>
      <w:r>
        <w:rPr>
          <w:color w:val="BCBEC4"/>
        </w:rPr>
        <w:t xml:space="preserve">, </w:t>
      </w:r>
      <w:r>
        <w:rPr>
          <w:color w:val="AA4926"/>
        </w:rPr>
        <w:t>ram</w:t>
      </w:r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AA4926"/>
        </w:rPr>
        <w:t>battery_life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  <w:t xml:space="preserve">    laptop1.display_info()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Comparing Laptop 1 and Laptop 2 specs..."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laptop1.compare_specs(laptop2):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"Laptop 1 and Laptop 2 have the same processor and RAM."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"Laptop 1 and Laptop 2 have different processor or RAM."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2A0A06" w:rsidRDefault="002A0A06" w:rsidP="00741973">
      <w:pPr>
        <w:pStyle w:val="NormalWeb"/>
        <w:ind w:left="360"/>
        <w:jc w:val="center"/>
        <w:rPr>
          <w:b/>
          <w:bCs/>
          <w:sz w:val="28"/>
          <w:szCs w:val="28"/>
          <w:lang w:val="uk-UA"/>
        </w:rPr>
      </w:pPr>
    </w:p>
    <w:p w:rsidR="00741973" w:rsidRDefault="00741973" w:rsidP="00741973">
      <w:pPr>
        <w:pStyle w:val="NormalWeb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Файл</w:t>
      </w:r>
      <w:r>
        <w:rPr>
          <w:b/>
          <w:bCs/>
          <w:sz w:val="28"/>
          <w:szCs w:val="28"/>
          <w:lang w:val="en-US"/>
        </w:rPr>
        <w:t xml:space="preserve"> Computer</w:t>
      </w:r>
      <w:r>
        <w:rPr>
          <w:b/>
          <w:bCs/>
          <w:sz w:val="28"/>
          <w:szCs w:val="28"/>
          <w:lang w:val="en-US"/>
        </w:rPr>
        <w:t>.py</w:t>
      </w:r>
    </w:p>
    <w:p w:rsidR="00741973" w:rsidRDefault="00741973" w:rsidP="007419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Computer: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brand, processor, ram):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.brand = brand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.processor = processor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.ram = ram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display_info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f"Brand: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f"Processor: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.processor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f"RAM: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.ram</w:t>
      </w:r>
      <w:r>
        <w:rPr>
          <w:color w:val="CF8E6D"/>
        </w:rPr>
        <w:t>}</w:t>
      </w:r>
      <w:r>
        <w:rPr>
          <w:color w:val="6AAB73"/>
        </w:rPr>
        <w:t>GB"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update_specs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processor=</w:t>
      </w:r>
      <w:r>
        <w:rPr>
          <w:color w:val="CF8E6D"/>
        </w:rPr>
        <w:t>None</w:t>
      </w:r>
      <w:r>
        <w:rPr>
          <w:color w:val="BCBEC4"/>
        </w:rPr>
        <w:t>, ram=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processor: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.processor = processor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ram: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.ram = ram</w:t>
      </w:r>
    </w:p>
    <w:p w:rsidR="00741973" w:rsidRPr="00741973" w:rsidRDefault="00741973" w:rsidP="00741973">
      <w:pPr>
        <w:pStyle w:val="HTMLPreformatted"/>
        <w:shd w:val="clear" w:color="auto" w:fill="1E1F22"/>
        <w:rPr>
          <w:color w:val="BCBEC4"/>
        </w:rPr>
      </w:pPr>
    </w:p>
    <w:p w:rsidR="002A0A06" w:rsidRDefault="002A0A06" w:rsidP="00741973">
      <w:pPr>
        <w:pStyle w:val="NormalWeb"/>
        <w:ind w:left="360"/>
        <w:jc w:val="center"/>
        <w:rPr>
          <w:b/>
          <w:bCs/>
          <w:sz w:val="28"/>
          <w:szCs w:val="28"/>
          <w:lang w:val="uk-UA"/>
        </w:rPr>
      </w:pPr>
    </w:p>
    <w:p w:rsidR="00741973" w:rsidRDefault="00741973" w:rsidP="00741973">
      <w:pPr>
        <w:pStyle w:val="NormalWeb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Laptop</w:t>
      </w:r>
      <w:r>
        <w:rPr>
          <w:b/>
          <w:bCs/>
          <w:sz w:val="28"/>
          <w:szCs w:val="28"/>
          <w:lang w:val="en-US"/>
        </w:rPr>
        <w:t>.py</w:t>
      </w:r>
    </w:p>
    <w:p w:rsidR="00741973" w:rsidRDefault="00741973" w:rsidP="007419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Computer </w:t>
      </w:r>
      <w:r>
        <w:rPr>
          <w:color w:val="CF8E6D"/>
        </w:rPr>
        <w:t xml:space="preserve">import </w:t>
      </w:r>
      <w:r>
        <w:rPr>
          <w:color w:val="BCBEC4"/>
        </w:rPr>
        <w:t>Computer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Laptop(Computer):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brand, processor, ram, battery_life):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(brand, processor, ram)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.battery_life = battery_life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display_info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().display_info()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f"Battery Life: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.battery_life</w:t>
      </w:r>
      <w:r>
        <w:rPr>
          <w:color w:val="CF8E6D"/>
        </w:rPr>
        <w:t>}</w:t>
      </w:r>
      <w:r>
        <w:rPr>
          <w:color w:val="6AAB73"/>
        </w:rPr>
        <w:t xml:space="preserve"> hours"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update_specs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processor=</w:t>
      </w:r>
      <w:r>
        <w:rPr>
          <w:color w:val="CF8E6D"/>
        </w:rPr>
        <w:t>None</w:t>
      </w:r>
      <w:r>
        <w:rPr>
          <w:color w:val="BCBEC4"/>
        </w:rPr>
        <w:t>, ram=</w:t>
      </w:r>
      <w:r>
        <w:rPr>
          <w:color w:val="CF8E6D"/>
        </w:rPr>
        <w:t>None</w:t>
      </w:r>
      <w:r>
        <w:rPr>
          <w:color w:val="BCBEC4"/>
        </w:rPr>
        <w:t>, battery_life=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().update_specs(processor, ram)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battery_life: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.battery_life = battery_life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compare_specs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other_laptop):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.processor == other_laptop.processor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>.ram == other_laptop.ram: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</w:p>
    <w:p w:rsidR="00741973" w:rsidRDefault="00741973" w:rsidP="00741973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41973" w:rsidRDefault="00741973" w:rsidP="00741973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:rsidR="00741973" w:rsidRDefault="002A0A06" w:rsidP="002A0A0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A"/>
          <w14:ligatures w14:val="standardContextual"/>
        </w:rPr>
        <w:drawing>
          <wp:inline distT="0" distB="0" distL="0" distR="0">
            <wp:extent cx="5982873" cy="3183890"/>
            <wp:effectExtent l="0" t="0" r="0" b="3810"/>
            <wp:docPr id="159234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40863" name="Picture 15923408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b="4916"/>
                    <a:stretch/>
                  </pic:blipFill>
                  <pic:spPr bwMode="auto">
                    <a:xfrm>
                      <a:off x="0" y="0"/>
                      <a:ext cx="5983752" cy="318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973" w:rsidRDefault="00741973" w:rsidP="002A0A06">
      <w:pPr>
        <w:pStyle w:val="NormalWeb"/>
        <w:rPr>
          <w:rFonts w:ascii="TimesNewRomanPS" w:hAnsi="TimesNewRomanPS"/>
          <w:b/>
          <w:bCs/>
          <w:sz w:val="28"/>
          <w:szCs w:val="28"/>
          <w:lang w:val="uk-UA"/>
        </w:rPr>
      </w:pPr>
    </w:p>
    <w:p w:rsidR="00741973" w:rsidRPr="002A0A06" w:rsidRDefault="00741973" w:rsidP="002A0A06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  <w:lang w:val="uk-UA"/>
        </w:rPr>
      </w:pPr>
      <w:r w:rsidRPr="002F18F9">
        <w:rPr>
          <w:rFonts w:ascii="TimesNewRomanPS" w:hAnsi="TimesNewRomanPS"/>
          <w:b/>
          <w:bCs/>
          <w:sz w:val="28"/>
          <w:szCs w:val="28"/>
          <w:lang w:val="uk-UA"/>
        </w:rPr>
        <w:t>Контрольні питання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Що таке модулі?</w:t>
      </w:r>
    </w:p>
    <w:p w:rsidR="002A0A06" w:rsidRP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0A06">
        <w:rPr>
          <w:rFonts w:ascii="Times New Roman" w:hAnsi="Times New Roman" w:cs="Times New Roman"/>
          <w:i/>
          <w:iCs/>
          <w:sz w:val="28"/>
          <w:szCs w:val="28"/>
        </w:rPr>
        <w:t>Модулем</w:t>
      </w:r>
      <w:r w:rsidRPr="00C92D20">
        <w:rPr>
          <w:rFonts w:ascii="Times New Roman" w:hAnsi="Times New Roman" w:cs="Times New Roman"/>
          <w:sz w:val="28"/>
          <w:szCs w:val="28"/>
        </w:rPr>
        <w:t xml:space="preserve"> у Python називається файл з розширенням *.py. Ці файли можуть містити звичайні скрипти, змінні, функції, класи і їх комбінації.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 імпортувати модуль?</w:t>
      </w:r>
    </w:p>
    <w:p w:rsidR="002A0A06" w:rsidRP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>Для цього використовуються два оператори – import та from-import.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 оголосити клас?</w:t>
      </w:r>
    </w:p>
    <w:p w:rsidR="002A0A06" w:rsidRP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>Клас оголошується за допомогою ключового слова class після якого йде назва класу.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Що може міститися у класі?</w:t>
      </w:r>
    </w:p>
    <w:p w:rsidR="002A0A06" w:rsidRPr="00C92D20" w:rsidRDefault="002A0A06" w:rsidP="002A0A0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дані, які належать класу (статичні дані-члени класу);  </w:t>
      </w:r>
    </w:p>
    <w:p w:rsidR="002A0A06" w:rsidRPr="00C92D20" w:rsidRDefault="002A0A06" w:rsidP="002A0A0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дані, які належать об’єкту класу; </w:t>
      </w:r>
    </w:p>
    <w:p w:rsidR="002A0A06" w:rsidRPr="00C92D20" w:rsidRDefault="002A0A06" w:rsidP="002A0A0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lastRenderedPageBreak/>
        <w:t xml:space="preserve">методи, які належать класу (статична методи);  </w:t>
      </w:r>
    </w:p>
    <w:p w:rsidR="002A0A06" w:rsidRPr="002A0A06" w:rsidRDefault="002A0A06" w:rsidP="002A0A0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92D20">
        <w:rPr>
          <w:rFonts w:ascii="Times New Roman" w:hAnsi="Times New Roman" w:cs="Times New Roman"/>
          <w:sz w:val="28"/>
          <w:szCs w:val="28"/>
        </w:rPr>
        <w:t>методи, які належать об’єкту класу.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 називається конструктор класу?</w:t>
      </w:r>
    </w:p>
    <w:p w:rsidR="002A0A06" w:rsidRP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>Роль конструктора відіграє метод __init__(self).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 здійснити спадкування?</w:t>
      </w:r>
    </w:p>
    <w:p w:rsidR="002A0A06" w:rsidRPr="00805773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 w:rsidR="002A0A06" w:rsidRPr="002A0A06" w:rsidRDefault="002A0A06" w:rsidP="002A0A06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57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884662" wp14:editId="4100D1E7">
            <wp:extent cx="5134198" cy="43349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805" cy="4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Які види спадкування існують?</w:t>
      </w:r>
    </w:p>
    <w:p w:rsidR="002A0A06" w:rsidRPr="00805773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Одинарне спадкування</w:t>
      </w:r>
    </w:p>
    <w:p w:rsidR="002A0A06" w:rsidRPr="00805773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Багатократне спадкування</w:t>
      </w:r>
    </w:p>
    <w:p w:rsidR="002A0A06" w:rsidRPr="00805773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Інтерфейси</w:t>
      </w:r>
    </w:p>
    <w:p w:rsidR="002A0A06" w:rsidRPr="00805773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Абстрактні класи</w:t>
      </w:r>
    </w:p>
    <w:p w:rsidR="002A0A06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Множинне спадкування</w:t>
      </w:r>
    </w:p>
    <w:p w:rsidR="002A0A06" w:rsidRPr="002A0A06" w:rsidRDefault="002A0A06" w:rsidP="002A0A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0A06">
        <w:rPr>
          <w:rFonts w:ascii="Times New Roman" w:hAnsi="Times New Roman" w:cs="Times New Roman"/>
          <w:sz w:val="28"/>
          <w:szCs w:val="28"/>
        </w:rPr>
        <w:t>Заміщення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Які небезпеки є при множинному спадкуванні, як їх уникнути?</w:t>
      </w:r>
    </w:p>
    <w:p w:rsidR="002A0A06" w:rsidRPr="00805773" w:rsidRDefault="002A0A06" w:rsidP="002A0A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Амбігвітність – уникнути можна забезпечивши чітку структуру спадкування</w:t>
      </w:r>
    </w:p>
    <w:p w:rsidR="002A0A06" w:rsidRDefault="002A0A06" w:rsidP="002A0A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Складність ієрархій класів – уникнути можна дотримуючись принципу “розділення відповідальностей”</w:t>
      </w:r>
    </w:p>
    <w:p w:rsidR="002A0A06" w:rsidRDefault="002A0A06" w:rsidP="002A0A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Залежність від порядку – уникнути можна спроектувавши класи так, вони не залежали від порядку успадкування</w:t>
      </w:r>
    </w:p>
    <w:p w:rsidR="002A0A06" w:rsidRDefault="002A0A06" w:rsidP="002A0A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Дублювання коду – уникнути можна використовуючи абстрактні класи або інтерфейси для виділення спільного функціоналу та розділення його між класами</w:t>
      </w:r>
    </w:p>
    <w:p w:rsidR="002A0A06" w:rsidRPr="002A0A06" w:rsidRDefault="002A0A06" w:rsidP="002A0A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Складність відлагодження та обслуговування – уникнути можна називаючи класи та методи відповідно до їх функції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Що таке класи-домішки?</w:t>
      </w:r>
    </w:p>
    <w:p w:rsidR="002A0A06" w:rsidRP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0A06">
        <w:rPr>
          <w:rFonts w:ascii="Times New Roman" w:hAnsi="Times New Roman" w:cs="Times New Roman"/>
          <w:i/>
          <w:iCs/>
          <w:sz w:val="28"/>
          <w:szCs w:val="28"/>
        </w:rPr>
        <w:t>Домішки або Mixin</w:t>
      </w:r>
      <w:r w:rsidRPr="0083781F">
        <w:rPr>
          <w:rFonts w:ascii="Times New Roman" w:hAnsi="Times New Roman" w:cs="Times New Roman"/>
          <w:sz w:val="28"/>
          <w:szCs w:val="28"/>
        </w:rPr>
        <w:t xml:space="preserve"> – це шаблон проектування, в якому деякий метод базового класу використовує метод, який не визначається у цьому класі. Цей метод призначений для реалізації іншим базовим класом. Клас-домішка або mixin class – це клас, який використовується у цьому шаблоні, надаючи функціональні можливості (методи), але не призначений для самостійного </w:t>
      </w:r>
      <w:r w:rsidRPr="0083781F">
        <w:rPr>
          <w:rFonts w:ascii="Times New Roman" w:hAnsi="Times New Roman" w:cs="Times New Roman"/>
          <w:sz w:val="28"/>
          <w:szCs w:val="28"/>
        </w:rPr>
        <w:lastRenderedPageBreak/>
        <w:t>використання у вигляді об’єктів класу. В ідеальному випадку класи-домішки не мають власної ієрархії спадкування і не мають полів, а мають лише методи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973" w:rsidRDefault="00741973" w:rsidP="002A0A06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741973">
        <w:rPr>
          <w:sz w:val="28"/>
          <w:szCs w:val="28"/>
          <w:lang w:val="uk-UA"/>
        </w:rPr>
        <w:t>Яка роль функції super() при спадкуванні?</w:t>
      </w:r>
    </w:p>
    <w:p w:rsidR="002A0A06" w:rsidRDefault="002A0A06" w:rsidP="002A0A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81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2A0A06">
        <w:rPr>
          <w:rFonts w:ascii="Times New Roman" w:hAnsi="Times New Roman" w:cs="Times New Roman"/>
          <w:i/>
          <w:iCs/>
          <w:sz w:val="28"/>
          <w:szCs w:val="28"/>
        </w:rPr>
        <w:t>super()</w:t>
      </w:r>
      <w:r w:rsidRPr="0083781F">
        <w:rPr>
          <w:rFonts w:ascii="Times New Roman" w:hAnsi="Times New Roman" w:cs="Times New Roman"/>
          <w:sz w:val="28"/>
          <w:szCs w:val="28"/>
        </w:rPr>
        <w:t xml:space="preserve"> грає важливу роль при спадкуванні в об'єктно-орієнтованому програмуванні. Вона дозволяє виконувати методи батьківського класу в контексті підкласу.</w:t>
      </w:r>
    </w:p>
    <w:p w:rsidR="00741973" w:rsidRDefault="00741973" w:rsidP="00741973">
      <w:pPr>
        <w:rPr>
          <w:rFonts w:ascii="Times New Roman" w:hAnsi="Times New Roman" w:cs="Times New Roman"/>
          <w:sz w:val="28"/>
          <w:szCs w:val="28"/>
        </w:rPr>
      </w:pPr>
    </w:p>
    <w:p w:rsidR="00741973" w:rsidRDefault="00741973" w:rsidP="007419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123A9A" w:rsidRPr="002A0A06" w:rsidRDefault="00741973" w:rsidP="002A0A0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="002A0A06" w:rsidRPr="002A0A06">
        <w:rPr>
          <w:rFonts w:ascii="Times New Roman" w:hAnsi="Times New Roman" w:cs="Times New Roman"/>
          <w:sz w:val="28"/>
          <w:szCs w:val="28"/>
        </w:rPr>
        <w:t xml:space="preserve"> </w:t>
      </w:r>
      <w:r w:rsidR="002A0A06" w:rsidRPr="00741973">
        <w:rPr>
          <w:rFonts w:ascii="Times New Roman" w:hAnsi="Times New Roman" w:cs="Times New Roman"/>
          <w:sz w:val="28"/>
          <w:szCs w:val="28"/>
        </w:rPr>
        <w:t>оволоді</w:t>
      </w:r>
      <w:r w:rsidR="002A0A06">
        <w:rPr>
          <w:rFonts w:ascii="Times New Roman" w:hAnsi="Times New Roman" w:cs="Times New Roman"/>
          <w:sz w:val="28"/>
          <w:szCs w:val="28"/>
        </w:rPr>
        <w:t>ла</w:t>
      </w:r>
      <w:r w:rsidR="002A0A06" w:rsidRPr="00741973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Python</w:t>
      </w:r>
      <w:r w:rsidRPr="00F75322">
        <w:rPr>
          <w:rFonts w:ascii="Times New Roman" w:hAnsi="Times New Roman" w:cs="Times New Roman"/>
          <w:sz w:val="28"/>
          <w:szCs w:val="28"/>
        </w:rPr>
        <w:t>.</w:t>
      </w:r>
    </w:p>
    <w:sectPr w:rsidR="00123A9A" w:rsidRPr="002A0A06" w:rsidSect="00A34A1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16A"/>
    <w:multiLevelType w:val="hybridMultilevel"/>
    <w:tmpl w:val="0D58320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7B51"/>
    <w:multiLevelType w:val="hybridMultilevel"/>
    <w:tmpl w:val="9CB6830A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01D03F6"/>
    <w:multiLevelType w:val="multilevel"/>
    <w:tmpl w:val="300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53115"/>
    <w:multiLevelType w:val="hybridMultilevel"/>
    <w:tmpl w:val="3DEA9B5C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E243782"/>
    <w:multiLevelType w:val="hybridMultilevel"/>
    <w:tmpl w:val="8160C65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8907124"/>
    <w:multiLevelType w:val="hybridMultilevel"/>
    <w:tmpl w:val="943673A2"/>
    <w:lvl w:ilvl="0" w:tplc="A7E8EC4E">
      <w:start w:val="5"/>
      <w:numFmt w:val="bullet"/>
      <w:lvlText w:val="•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D6B5575"/>
    <w:multiLevelType w:val="hybridMultilevel"/>
    <w:tmpl w:val="821E49F2"/>
    <w:lvl w:ilvl="0" w:tplc="B0A673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696E90"/>
    <w:multiLevelType w:val="hybridMultilevel"/>
    <w:tmpl w:val="EF9E0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C16ED"/>
    <w:multiLevelType w:val="hybridMultilevel"/>
    <w:tmpl w:val="552E5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86EC2"/>
    <w:multiLevelType w:val="hybridMultilevel"/>
    <w:tmpl w:val="35BE3076"/>
    <w:lvl w:ilvl="0" w:tplc="A7E8EC4E">
      <w:start w:val="5"/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5146024"/>
    <w:multiLevelType w:val="multilevel"/>
    <w:tmpl w:val="32568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F61096E"/>
    <w:multiLevelType w:val="hybridMultilevel"/>
    <w:tmpl w:val="0A7A3F3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75020823">
    <w:abstractNumId w:val="10"/>
  </w:num>
  <w:num w:numId="2" w16cid:durableId="7293776">
    <w:abstractNumId w:val="0"/>
  </w:num>
  <w:num w:numId="3" w16cid:durableId="2053264962">
    <w:abstractNumId w:val="7"/>
  </w:num>
  <w:num w:numId="4" w16cid:durableId="402262469">
    <w:abstractNumId w:val="11"/>
  </w:num>
  <w:num w:numId="5" w16cid:durableId="595945913">
    <w:abstractNumId w:val="2"/>
  </w:num>
  <w:num w:numId="6" w16cid:durableId="2057195443">
    <w:abstractNumId w:val="4"/>
  </w:num>
  <w:num w:numId="7" w16cid:durableId="1956012417">
    <w:abstractNumId w:val="9"/>
  </w:num>
  <w:num w:numId="8" w16cid:durableId="1746025233">
    <w:abstractNumId w:val="8"/>
  </w:num>
  <w:num w:numId="9" w16cid:durableId="1210141382">
    <w:abstractNumId w:val="1"/>
  </w:num>
  <w:num w:numId="10" w16cid:durableId="1409159084">
    <w:abstractNumId w:val="3"/>
  </w:num>
  <w:num w:numId="11" w16cid:durableId="943998288">
    <w:abstractNumId w:val="5"/>
  </w:num>
  <w:num w:numId="12" w16cid:durableId="1223519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3"/>
    <w:rsid w:val="00123A9A"/>
    <w:rsid w:val="002A0A06"/>
    <w:rsid w:val="005B222D"/>
    <w:rsid w:val="00741973"/>
    <w:rsid w:val="0080283A"/>
    <w:rsid w:val="00DB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10F4C"/>
  <w15:chartTrackingRefBased/>
  <w15:docId w15:val="{941B9735-D421-224A-B34C-D14D602F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73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9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197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41973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7419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A0A06"/>
    <w:rPr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Аміна</cp:lastModifiedBy>
  <cp:revision>1</cp:revision>
  <dcterms:created xsi:type="dcterms:W3CDTF">2023-10-17T22:57:00Z</dcterms:created>
  <dcterms:modified xsi:type="dcterms:W3CDTF">2023-10-17T23:18:00Z</dcterms:modified>
</cp:coreProperties>
</file>