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6E" w:rsidRDefault="00FB1A6E" w:rsidP="00FB1A6E">
      <w:pPr>
        <w:pStyle w:val="Ttulo"/>
        <w:jc w:val="center"/>
      </w:pPr>
      <w:r>
        <w:t>MODULO LCD 1602A</w:t>
      </w:r>
    </w:p>
    <w:p w:rsidR="00FB1A6E" w:rsidRDefault="00FB1A6E" w:rsidP="00FB1A6E"/>
    <w:p w:rsidR="00FB1A6E" w:rsidRDefault="00FB1A6E" w:rsidP="00F93D1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68841" cy="1044741"/>
            <wp:effectExtent l="19050" t="0" r="765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87" cy="104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6E" w:rsidRDefault="00201E4F" w:rsidP="00FB1A6E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291465</wp:posOffset>
            </wp:positionV>
            <wp:extent cx="2459990" cy="1981200"/>
            <wp:effectExtent l="19050" t="0" r="0" b="0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A6E">
        <w:t xml:space="preserve">Cada zona rectangular podemos mostrar un </w:t>
      </w:r>
      <w:proofErr w:type="spellStart"/>
      <w:r w:rsidR="00F93D14">
        <w:t>carácter</w:t>
      </w:r>
      <w:proofErr w:type="gramStart"/>
      <w:r w:rsidR="00F93D14">
        <w:t>,la</w:t>
      </w:r>
      <w:proofErr w:type="spellEnd"/>
      <w:proofErr w:type="gramEnd"/>
      <w:r w:rsidR="00F93D14">
        <w:t xml:space="preserve"> primera línea 0 y primera columna 0.</w:t>
      </w:r>
    </w:p>
    <w:p w:rsidR="00F93D14" w:rsidRDefault="00F93D14" w:rsidP="00FB1A6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49530</wp:posOffset>
            </wp:positionV>
            <wp:extent cx="3457575" cy="1432560"/>
            <wp:effectExtent l="1905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D14" w:rsidRDefault="00F93D14" w:rsidP="00FB1A6E"/>
    <w:p w:rsidR="00F93D14" w:rsidRDefault="00F93D14" w:rsidP="00FB1A6E"/>
    <w:p w:rsidR="00F93D14" w:rsidRDefault="00F93D14" w:rsidP="00FB1A6E"/>
    <w:p w:rsidR="00201E4F" w:rsidRDefault="00201E4F" w:rsidP="00FB1A6E"/>
    <w:p w:rsidR="00201E4F" w:rsidRDefault="00201E4F" w:rsidP="00FB1A6E"/>
    <w:p w:rsidR="00F93D14" w:rsidRDefault="00F93D14" w:rsidP="00FB1A6E"/>
    <w:p w:rsidR="00F93D14" w:rsidRDefault="003B6C78" w:rsidP="00FB1A6E">
      <w:r>
        <w:t xml:space="preserve">Como se ve en la imagen el modulo tiene 16 terminales </w:t>
      </w:r>
      <w:proofErr w:type="spellStart"/>
      <w:r>
        <w:t>amarillos</w:t>
      </w:r>
      <w:proofErr w:type="gramStart"/>
      <w:r w:rsidR="00676E0E">
        <w:t>,son</w:t>
      </w:r>
      <w:proofErr w:type="spellEnd"/>
      <w:proofErr w:type="gramEnd"/>
      <w:r w:rsidR="00676E0E">
        <w:t xml:space="preserve"> orificios que normalmente son para que sueldes cables</w:t>
      </w:r>
    </w:p>
    <w:p w:rsidR="00676E0E" w:rsidRDefault="00676E0E" w:rsidP="00FB1A6E">
      <w:r>
        <w:t>Pero hay una tira d</w:t>
      </w:r>
      <w:r w:rsidR="004E2AE2">
        <w:t xml:space="preserve">e pines que puedes ser </w:t>
      </w:r>
      <w:proofErr w:type="gramStart"/>
      <w:r w:rsidR="004E2AE2">
        <w:t>usados</w:t>
      </w:r>
      <w:proofErr w:type="gramEnd"/>
      <w:r w:rsidR="004E2AE2">
        <w:t xml:space="preserve"> y que son normalmente para soldarlo al LCD.</w:t>
      </w:r>
    </w:p>
    <w:p w:rsidR="00676E0E" w:rsidRDefault="00676E0E" w:rsidP="00676E0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72640" cy="868268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46" cy="86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78" w:rsidRDefault="003B6C78" w:rsidP="00FB1A6E">
      <w:r>
        <w:t>1-GND</w:t>
      </w:r>
      <w:proofErr w:type="gramStart"/>
      <w:r>
        <w:t>,masa,negativo</w:t>
      </w:r>
      <w:proofErr w:type="gramEnd"/>
      <w:r>
        <w:tab/>
      </w:r>
      <w:r>
        <w:tab/>
      </w:r>
      <w:r>
        <w:tab/>
        <w:t xml:space="preserve">2-5V,positivo  </w:t>
      </w:r>
      <w:r>
        <w:tab/>
      </w:r>
      <w:r>
        <w:tab/>
      </w:r>
    </w:p>
    <w:p w:rsidR="003B6C78" w:rsidRDefault="003B6C78" w:rsidP="00FB1A6E">
      <w:r>
        <w:t xml:space="preserve">3-Aquí se coloca una resistencia variable para regular el </w:t>
      </w:r>
      <w:proofErr w:type="gramStart"/>
      <w:r>
        <w:t>contraste</w:t>
      </w:r>
      <w:r w:rsidR="00B62F3E">
        <w:t>(</w:t>
      </w:r>
      <w:proofErr w:type="gramEnd"/>
      <w:r w:rsidR="00B62F3E">
        <w:t>el lado opuesto de los colores)</w:t>
      </w:r>
    </w:p>
    <w:p w:rsidR="00B62F3E" w:rsidRPr="00B62F3E" w:rsidRDefault="00B62F3E" w:rsidP="00B62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Su contraste es el </w:t>
      </w: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verde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2F3E" w:rsidRPr="00B62F3E" w:rsidRDefault="00B62F3E" w:rsidP="00B62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Azul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Su contraste es el </w:t>
      </w: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naranja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2F3E" w:rsidRPr="00B62F3E" w:rsidRDefault="00B62F3E" w:rsidP="00B62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Verde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Su contraste es el </w:t>
      </w: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2F3E" w:rsidRPr="00B62F3E" w:rsidRDefault="00B62F3E" w:rsidP="00B62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Naranja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Su contraste es el </w:t>
      </w: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azul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62F3E" w:rsidRDefault="00B62F3E" w:rsidP="00B62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Violeta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Su contraste es el </w:t>
      </w:r>
      <w:r w:rsidRPr="00B62F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amarillo</w:t>
      </w: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01E4F" w:rsidRPr="00B62F3E" w:rsidRDefault="00201E4F" w:rsidP="00B62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Negro </w:t>
      </w:r>
      <w:r w:rsidRPr="00201E4F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---Blanco</w:t>
      </w:r>
    </w:p>
    <w:p w:rsidR="00B62F3E" w:rsidRDefault="00B62F3E" w:rsidP="00B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2F3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Los colores complementarios, al estar en extremos opuestos de la rueda de colores, crean un contraste visual muy fuerte cuando se colocan juntos</w:t>
      </w:r>
      <w:r w:rsidR="00201E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01E4F" w:rsidRDefault="00201E4F" w:rsidP="00B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4-Registro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selector de registro</w:t>
      </w:r>
    </w:p>
    <w:p w:rsidR="00201E4F" w:rsidRDefault="00201E4F" w:rsidP="00201E4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RS = 0</w:t>
      </w:r>
      <w:r>
        <w:t xml:space="preserve">: Cuando el pin RS está en bajo (0V o LOW), se está enviando una </w:t>
      </w:r>
      <w:r>
        <w:rPr>
          <w:rStyle w:val="Textoennegrita"/>
        </w:rPr>
        <w:t>instrucción de comando</w:t>
      </w:r>
      <w:r>
        <w:t xml:space="preserve"> al LCD, como limpiar la pantalla o mover el cursor.</w:t>
      </w:r>
    </w:p>
    <w:p w:rsidR="00201E4F" w:rsidRDefault="00201E4F" w:rsidP="00201E4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RS = 1</w:t>
      </w:r>
      <w:r>
        <w:t xml:space="preserve">: Cuando el pin RS está en alto (5V o HIGH), se está enviando </w:t>
      </w:r>
      <w:r>
        <w:rPr>
          <w:rStyle w:val="Textoennegrita"/>
        </w:rPr>
        <w:t>datos</w:t>
      </w:r>
      <w:r>
        <w:t xml:space="preserve"> al LCD, como los caracteres que se quieren mostrar.</w:t>
      </w:r>
    </w:p>
    <w:p w:rsidR="00201E4F" w:rsidRDefault="003C5AB8" w:rsidP="00B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5-Lectura/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escritura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conectara siempre a masa para indicar que este siempre en modo escritura.</w:t>
      </w:r>
    </w:p>
    <w:p w:rsidR="003C5AB8" w:rsidRDefault="003C5AB8" w:rsidP="00B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6-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habilitar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:permite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comunicación del controlador y pantalla LCD </w:t>
      </w:r>
    </w:p>
    <w:p w:rsidR="00DE6E43" w:rsidRDefault="00DE6E43" w:rsidP="00B62F3E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Style w:val="Textoennegrita"/>
        </w:rPr>
        <w:t>E está en alto (HIGH)</w:t>
      </w:r>
      <w:r>
        <w:t>: La LCD está lista para recibir datos o comandos.</w:t>
      </w:r>
    </w:p>
    <w:p w:rsidR="00DE6E43" w:rsidRPr="00B62F3E" w:rsidRDefault="00DE6E43" w:rsidP="00DE6E4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Style w:val="Textoennegrita"/>
        </w:rPr>
        <w:t>E cambia de alto a bajo (de HIGH a LOW)</w:t>
      </w:r>
      <w:r>
        <w:t>: Esto le dice a la pantalla que lea los datos o comandos que están en los pines de datos (por ejemplo, los pines D4 a D7 en el modo de 4 bits o D0 a D7 en el modo de 8 bits).</w:t>
      </w:r>
    </w:p>
    <w:p w:rsidR="00DE6E43" w:rsidRDefault="00DE6E43" w:rsidP="00DE6E43">
      <w:r>
        <w:t>7</w:t>
      </w:r>
      <w:r w:rsidR="002214B3">
        <w:t>-14</w:t>
      </w:r>
      <w:proofErr w:type="gramStart"/>
      <w:r w:rsidR="002214B3">
        <w:t>:pines</w:t>
      </w:r>
      <w:proofErr w:type="gramEnd"/>
      <w:r>
        <w:t xml:space="preserve"> datos de 8 bits</w:t>
      </w:r>
      <w:r w:rsidR="002214B3">
        <w:t xml:space="preserve"> y tiene un modo de 4 bits desde el D4-D7 para ahorrarnos cableado.</w:t>
      </w:r>
    </w:p>
    <w:p w:rsidR="007E62A1" w:rsidRDefault="007E62A1" w:rsidP="007E62A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Modo de 8 bits</w:t>
      </w:r>
      <w:r>
        <w:t xml:space="preserve">: Se utilizan los pines </w:t>
      </w:r>
      <w:r>
        <w:rPr>
          <w:rStyle w:val="Textoennegrita"/>
        </w:rPr>
        <w:t>D0 a D7</w:t>
      </w:r>
      <w:r>
        <w:t xml:space="preserve"> (todos los pines de datos). En este modo, se envían 8 bits de información a la vez, lo que permite una comunicación completa en una sola operación. Este modo es más rápido, pero requiere más pines.</w:t>
      </w:r>
    </w:p>
    <w:p w:rsidR="007E62A1" w:rsidRDefault="007E62A1" w:rsidP="007E62A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Modo de 4 bits</w:t>
      </w:r>
      <w:r>
        <w:t xml:space="preserve">: Solo se usan los pines </w:t>
      </w:r>
      <w:r>
        <w:rPr>
          <w:rStyle w:val="Textoennegrita"/>
        </w:rPr>
        <w:t>D4 a D7</w:t>
      </w:r>
      <w:r>
        <w:t>. En este caso, la información de 8 bits se envía en dos partes: primero se envían los 4 bits más significativos, y luego los 4 bits menos significativos. Este modo ahorra pines, pero la comunicación es un poco más lenta.</w:t>
      </w:r>
    </w:p>
    <w:p w:rsidR="002214B3" w:rsidRDefault="007E62A1" w:rsidP="00DE6E43">
      <w:r>
        <w:t>15 y 16 –</w:t>
      </w:r>
      <w:proofErr w:type="spellStart"/>
      <w:r>
        <w:t>Anodo</w:t>
      </w:r>
      <w:proofErr w:type="spellEnd"/>
      <w:r>
        <w:t xml:space="preserve"> </w:t>
      </w:r>
      <w:proofErr w:type="spellStart"/>
      <w:r>
        <w:t>catodo</w:t>
      </w:r>
      <w:proofErr w:type="spellEnd"/>
      <w:r>
        <w:t>:</w:t>
      </w:r>
      <w:r w:rsidRPr="007E62A1">
        <w:t xml:space="preserve"> </w:t>
      </w:r>
      <w:r>
        <w:t xml:space="preserve">debes conectar el ánodo al voltaje positivo y el cátodo a tierra. Algunas pantallas permiten controlar el brillo de la </w:t>
      </w:r>
      <w:proofErr w:type="spellStart"/>
      <w:r>
        <w:t>retroiluminación</w:t>
      </w:r>
      <w:proofErr w:type="spellEnd"/>
      <w:r>
        <w:t xml:space="preserve"> ajustando la corriente que pasa entre estos pines, o incluso usando un pin PWM para variar la intensidad de la luz.</w:t>
      </w:r>
    </w:p>
    <w:p w:rsidR="003B6C78" w:rsidRPr="00FB1A6E" w:rsidRDefault="003B6C78" w:rsidP="00FB1A6E"/>
    <w:sectPr w:rsidR="003B6C78" w:rsidRPr="00FB1A6E" w:rsidSect="00C8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71C1"/>
    <w:multiLevelType w:val="hybridMultilevel"/>
    <w:tmpl w:val="AD0C4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D1447"/>
    <w:multiLevelType w:val="multilevel"/>
    <w:tmpl w:val="546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FB1A6E"/>
    <w:rsid w:val="00201E4F"/>
    <w:rsid w:val="002214B3"/>
    <w:rsid w:val="003B6C78"/>
    <w:rsid w:val="003C5AB8"/>
    <w:rsid w:val="004E2AE2"/>
    <w:rsid w:val="00676E0E"/>
    <w:rsid w:val="00782C7E"/>
    <w:rsid w:val="007E62A1"/>
    <w:rsid w:val="00B62F3E"/>
    <w:rsid w:val="00C85648"/>
    <w:rsid w:val="00DE6E43"/>
    <w:rsid w:val="00F93D14"/>
    <w:rsid w:val="00FB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A6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B1A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1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A6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62F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Kemmas</dc:creator>
  <cp:lastModifiedBy>Amin Kemmas</cp:lastModifiedBy>
  <cp:revision>1</cp:revision>
  <dcterms:created xsi:type="dcterms:W3CDTF">2024-09-23T01:07:00Z</dcterms:created>
  <dcterms:modified xsi:type="dcterms:W3CDTF">2024-09-23T01:38:00Z</dcterms:modified>
</cp:coreProperties>
</file>