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9780" w14:textId="2AE813A1" w:rsidR="004C6D8B" w:rsidRPr="00BA5841" w:rsidRDefault="004C6D8B" w:rsidP="004C6D8B">
      <w:pPr>
        <w:tabs>
          <w:tab w:val="decimal" w:pos="2520"/>
        </w:tabs>
        <w:ind w:leftChars="-540" w:left="-1134" w:firstLineChars="100" w:firstLine="280"/>
        <w:jc w:val="center"/>
        <w:rPr>
          <w:rFonts w:ascii="华文仿宋" w:eastAsia="华文仿宋" w:hAnsi="华文仿宋" w:hint="eastAsia"/>
          <w:b/>
          <w:sz w:val="28"/>
          <w:szCs w:val="28"/>
        </w:rPr>
      </w:pPr>
      <w:r w:rsidRPr="00BA5841">
        <w:rPr>
          <w:rFonts w:ascii="华文仿宋" w:eastAsia="华文仿宋" w:hAnsi="华文仿宋" w:hint="eastAsia"/>
          <w:b/>
          <w:sz w:val="28"/>
          <w:szCs w:val="28"/>
        </w:rPr>
        <w:t>1st</w:t>
      </w:r>
      <w:r w:rsidRPr="00BA5841">
        <w:rPr>
          <w:rFonts w:ascii="华文仿宋" w:eastAsia="华文仿宋" w:hAnsi="华文仿宋"/>
          <w:b/>
          <w:sz w:val="28"/>
          <w:szCs w:val="28"/>
        </w:rPr>
        <w:t xml:space="preserve"> Semester 202</w:t>
      </w:r>
      <w:r w:rsidR="00D470B3">
        <w:rPr>
          <w:rFonts w:ascii="华文仿宋" w:eastAsia="华文仿宋" w:hAnsi="华文仿宋" w:hint="eastAsia"/>
          <w:b/>
          <w:sz w:val="28"/>
          <w:szCs w:val="28"/>
        </w:rPr>
        <w:t>5</w:t>
      </w:r>
      <w:r w:rsidRPr="00BA5841">
        <w:rPr>
          <w:rFonts w:ascii="华文仿宋" w:eastAsia="华文仿宋" w:hAnsi="华文仿宋"/>
          <w:b/>
          <w:sz w:val="28"/>
          <w:szCs w:val="28"/>
        </w:rPr>
        <w:t>-202</w:t>
      </w:r>
      <w:r w:rsidR="00D470B3">
        <w:rPr>
          <w:rFonts w:ascii="华文仿宋" w:eastAsia="华文仿宋" w:hAnsi="华文仿宋" w:hint="eastAsia"/>
          <w:b/>
          <w:sz w:val="28"/>
          <w:szCs w:val="28"/>
        </w:rPr>
        <w:t>6</w:t>
      </w:r>
      <w:r w:rsidRPr="00BA5841">
        <w:rPr>
          <w:rFonts w:ascii="华文仿宋" w:eastAsia="华文仿宋" w:hAnsi="华文仿宋"/>
          <w:b/>
          <w:sz w:val="28"/>
          <w:szCs w:val="28"/>
        </w:rPr>
        <w:t xml:space="preserve">, Physics Experiment, </w:t>
      </w:r>
      <w:r w:rsidRPr="00BA5841">
        <w:rPr>
          <w:rFonts w:ascii="华文仿宋" w:eastAsia="华文仿宋" w:hAnsi="华文仿宋" w:hint="eastAsia"/>
          <w:b/>
          <w:sz w:val="28"/>
          <w:szCs w:val="28"/>
        </w:rPr>
        <w:t>Thursday 13:</w:t>
      </w:r>
      <w:r w:rsidR="00C162B0">
        <w:rPr>
          <w:rFonts w:ascii="华文仿宋" w:eastAsia="华文仿宋" w:hAnsi="华文仿宋" w:hint="eastAsia"/>
          <w:b/>
          <w:sz w:val="28"/>
          <w:szCs w:val="28"/>
        </w:rPr>
        <w:t>45</w:t>
      </w:r>
      <w:r w:rsidRPr="00BA5841">
        <w:rPr>
          <w:rFonts w:ascii="华文仿宋" w:eastAsia="华文仿宋" w:hAnsi="华文仿宋" w:hint="eastAsia"/>
          <w:b/>
          <w:sz w:val="28"/>
          <w:szCs w:val="28"/>
        </w:rPr>
        <w:t>~1</w:t>
      </w:r>
      <w:r w:rsidR="00C162B0">
        <w:rPr>
          <w:rFonts w:ascii="华文仿宋" w:eastAsia="华文仿宋" w:hAnsi="华文仿宋" w:hint="eastAsia"/>
          <w:b/>
          <w:sz w:val="28"/>
          <w:szCs w:val="28"/>
        </w:rPr>
        <w:t>6</w:t>
      </w:r>
      <w:r w:rsidRPr="00BA5841">
        <w:rPr>
          <w:rFonts w:ascii="华文仿宋" w:eastAsia="华文仿宋" w:hAnsi="华文仿宋" w:hint="eastAsia"/>
          <w:b/>
          <w:sz w:val="28"/>
          <w:szCs w:val="28"/>
        </w:rPr>
        <w:t>:</w:t>
      </w:r>
      <w:r w:rsidR="00C162B0">
        <w:rPr>
          <w:rFonts w:ascii="华文仿宋" w:eastAsia="华文仿宋" w:hAnsi="华文仿宋" w:hint="eastAsia"/>
          <w:b/>
          <w:sz w:val="28"/>
          <w:szCs w:val="28"/>
        </w:rPr>
        <w:t>00</w:t>
      </w:r>
    </w:p>
    <w:p w14:paraId="08C35688" w14:textId="316E5CBD" w:rsidR="00FE7683" w:rsidRPr="00BA5841" w:rsidRDefault="009406AB" w:rsidP="0056175B">
      <w:pPr>
        <w:tabs>
          <w:tab w:val="decimal" w:pos="2520"/>
        </w:tabs>
        <w:ind w:leftChars="-540" w:left="-1134" w:firstLineChars="100" w:firstLine="280"/>
        <w:jc w:val="center"/>
        <w:rPr>
          <w:rFonts w:ascii="华文仿宋" w:eastAsia="华文仿宋" w:hAnsi="华文仿宋" w:hint="eastAsia"/>
          <w:b/>
          <w:sz w:val="28"/>
          <w:szCs w:val="28"/>
        </w:rPr>
      </w:pPr>
      <w:r w:rsidRPr="00BA5841">
        <w:rPr>
          <w:rFonts w:ascii="华文仿宋" w:eastAsia="华文仿宋" w:hAnsi="华文仿宋" w:hint="eastAsia"/>
          <w:b/>
          <w:sz w:val="28"/>
          <w:szCs w:val="28"/>
        </w:rPr>
        <w:t>202</w:t>
      </w:r>
      <w:r w:rsidR="004C6D8B" w:rsidRPr="00BA5841">
        <w:rPr>
          <w:rFonts w:ascii="华文仿宋" w:eastAsia="华文仿宋" w:hAnsi="华文仿宋" w:hint="eastAsia"/>
          <w:b/>
          <w:sz w:val="28"/>
          <w:szCs w:val="28"/>
        </w:rPr>
        <w:t>5</w:t>
      </w:r>
      <w:r w:rsidRPr="00BA5841">
        <w:rPr>
          <w:rFonts w:ascii="华文仿宋" w:eastAsia="华文仿宋" w:hAnsi="华文仿宋" w:hint="eastAsia"/>
          <w:b/>
          <w:sz w:val="28"/>
          <w:szCs w:val="28"/>
        </w:rPr>
        <w:t>-202</w:t>
      </w:r>
      <w:r w:rsidR="004C6D8B" w:rsidRPr="00BA5841">
        <w:rPr>
          <w:rFonts w:ascii="华文仿宋" w:eastAsia="华文仿宋" w:hAnsi="华文仿宋" w:hint="eastAsia"/>
          <w:b/>
          <w:sz w:val="28"/>
          <w:szCs w:val="28"/>
        </w:rPr>
        <w:t>6</w:t>
      </w:r>
      <w:r w:rsidR="006B6D91" w:rsidRPr="00BA5841">
        <w:rPr>
          <w:rFonts w:ascii="华文仿宋" w:eastAsia="华文仿宋" w:hAnsi="华文仿宋" w:hint="eastAsia"/>
          <w:b/>
          <w:sz w:val="28"/>
          <w:szCs w:val="28"/>
        </w:rPr>
        <w:t>年度</w:t>
      </w:r>
      <w:r w:rsidRPr="00BA5841">
        <w:rPr>
          <w:rFonts w:ascii="华文仿宋" w:eastAsia="华文仿宋" w:hAnsi="华文仿宋" w:hint="eastAsia"/>
          <w:b/>
          <w:sz w:val="28"/>
          <w:szCs w:val="28"/>
        </w:rPr>
        <w:t>第</w:t>
      </w:r>
      <w:r w:rsidR="00021732" w:rsidRPr="00BA5841">
        <w:rPr>
          <w:rFonts w:ascii="华文仿宋" w:eastAsia="华文仿宋" w:hAnsi="华文仿宋" w:hint="eastAsia"/>
          <w:b/>
          <w:sz w:val="28"/>
          <w:szCs w:val="28"/>
        </w:rPr>
        <w:t>一</w:t>
      </w:r>
      <w:r w:rsidRPr="00BA5841">
        <w:rPr>
          <w:rFonts w:ascii="华文仿宋" w:eastAsia="华文仿宋" w:hAnsi="华文仿宋" w:hint="eastAsia"/>
          <w:b/>
          <w:sz w:val="28"/>
          <w:szCs w:val="28"/>
        </w:rPr>
        <w:t>学期</w:t>
      </w:r>
      <w:r w:rsidR="004C6D8B" w:rsidRPr="00BA5841">
        <w:rPr>
          <w:rFonts w:ascii="华文仿宋" w:eastAsia="华文仿宋" w:hAnsi="华文仿宋" w:hint="eastAsia"/>
          <w:b/>
          <w:sz w:val="28"/>
          <w:szCs w:val="28"/>
        </w:rPr>
        <w:t xml:space="preserve"> </w:t>
      </w:r>
      <w:r w:rsidR="005D775A" w:rsidRPr="00BA5841">
        <w:rPr>
          <w:rFonts w:ascii="华文仿宋" w:eastAsia="华文仿宋" w:hAnsi="华文仿宋" w:hint="eastAsia"/>
          <w:b/>
          <w:sz w:val="28"/>
          <w:szCs w:val="28"/>
        </w:rPr>
        <w:t>大学物理</w:t>
      </w:r>
      <w:r w:rsidR="00080EFA" w:rsidRPr="00BA5841">
        <w:rPr>
          <w:rFonts w:ascii="华文仿宋" w:eastAsia="华文仿宋" w:hAnsi="华文仿宋" w:hint="eastAsia"/>
          <w:b/>
          <w:sz w:val="28"/>
          <w:szCs w:val="28"/>
        </w:rPr>
        <w:t>实验</w:t>
      </w:r>
      <w:r w:rsidR="00021732" w:rsidRPr="00BA5841">
        <w:rPr>
          <w:rFonts w:ascii="华文仿宋" w:eastAsia="华文仿宋" w:hAnsi="华文仿宋" w:hint="eastAsia"/>
          <w:b/>
          <w:sz w:val="28"/>
          <w:szCs w:val="28"/>
        </w:rPr>
        <w:t xml:space="preserve"> </w:t>
      </w:r>
      <w:r w:rsidR="004C6D8B" w:rsidRPr="00BA5841">
        <w:rPr>
          <w:rFonts w:ascii="华文仿宋" w:eastAsia="华文仿宋" w:hAnsi="华文仿宋" w:hint="eastAsia"/>
          <w:b/>
          <w:sz w:val="28"/>
          <w:szCs w:val="28"/>
        </w:rPr>
        <w:t>周四下午 13</w:t>
      </w:r>
      <w:r w:rsidR="00EB0F77" w:rsidRPr="00BA5841">
        <w:rPr>
          <w:rFonts w:ascii="华文仿宋" w:eastAsia="华文仿宋" w:hAnsi="华文仿宋" w:hint="eastAsia"/>
          <w:b/>
          <w:sz w:val="28"/>
          <w:szCs w:val="28"/>
        </w:rPr>
        <w:t>:</w:t>
      </w:r>
      <w:r w:rsidR="007332A4">
        <w:rPr>
          <w:rFonts w:ascii="华文仿宋" w:eastAsia="华文仿宋" w:hAnsi="华文仿宋" w:hint="eastAsia"/>
          <w:b/>
          <w:sz w:val="28"/>
          <w:szCs w:val="28"/>
        </w:rPr>
        <w:t>45</w:t>
      </w:r>
      <w:r w:rsidR="00EB0F77" w:rsidRPr="00BA5841">
        <w:rPr>
          <w:rFonts w:ascii="华文仿宋" w:eastAsia="华文仿宋" w:hAnsi="华文仿宋" w:hint="eastAsia"/>
          <w:b/>
          <w:sz w:val="28"/>
          <w:szCs w:val="28"/>
        </w:rPr>
        <w:t>~1</w:t>
      </w:r>
      <w:r w:rsidR="007332A4">
        <w:rPr>
          <w:rFonts w:ascii="华文仿宋" w:eastAsia="华文仿宋" w:hAnsi="华文仿宋" w:hint="eastAsia"/>
          <w:b/>
          <w:sz w:val="28"/>
          <w:szCs w:val="28"/>
        </w:rPr>
        <w:t>6</w:t>
      </w:r>
      <w:r w:rsidR="00EB0F77" w:rsidRPr="00BA5841">
        <w:rPr>
          <w:rFonts w:ascii="华文仿宋" w:eastAsia="华文仿宋" w:hAnsi="华文仿宋" w:hint="eastAsia"/>
          <w:b/>
          <w:sz w:val="28"/>
          <w:szCs w:val="28"/>
        </w:rPr>
        <w:t>:</w:t>
      </w:r>
      <w:r w:rsidR="007332A4">
        <w:rPr>
          <w:rFonts w:ascii="华文仿宋" w:eastAsia="华文仿宋" w:hAnsi="华文仿宋" w:hint="eastAsia"/>
          <w:b/>
          <w:sz w:val="28"/>
          <w:szCs w:val="28"/>
        </w:rPr>
        <w:t>00</w:t>
      </w:r>
    </w:p>
    <w:tbl>
      <w:tblPr>
        <w:tblW w:w="15652" w:type="dxa"/>
        <w:tblInd w:w="-1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"/>
        <w:gridCol w:w="5074"/>
        <w:gridCol w:w="848"/>
        <w:gridCol w:w="849"/>
        <w:gridCol w:w="848"/>
        <w:gridCol w:w="849"/>
        <w:gridCol w:w="848"/>
        <w:gridCol w:w="849"/>
        <w:gridCol w:w="848"/>
        <w:gridCol w:w="849"/>
        <w:gridCol w:w="848"/>
        <w:gridCol w:w="849"/>
        <w:gridCol w:w="848"/>
        <w:gridCol w:w="849"/>
      </w:tblGrid>
      <w:tr w:rsidR="00503797" w:rsidRPr="00EA411B" w14:paraId="3A086BF6" w14:textId="77777777" w:rsidTr="00505A6F">
        <w:trPr>
          <w:trHeight w:val="20"/>
        </w:trPr>
        <w:tc>
          <w:tcPr>
            <w:tcW w:w="396" w:type="dxa"/>
            <w:vAlign w:val="center"/>
          </w:tcPr>
          <w:p w14:paraId="5094B2D4" w14:textId="77777777" w:rsidR="00503797" w:rsidRPr="007332A4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</w:p>
        </w:tc>
        <w:tc>
          <w:tcPr>
            <w:tcW w:w="5074" w:type="dxa"/>
            <w:vAlign w:val="center"/>
          </w:tcPr>
          <w:p w14:paraId="098F53AA" w14:textId="3495B79E" w:rsidR="00503797" w:rsidRPr="00EA411B" w:rsidRDefault="00C43912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Group分组</w:t>
            </w:r>
          </w:p>
        </w:tc>
        <w:tc>
          <w:tcPr>
            <w:tcW w:w="848" w:type="dxa"/>
            <w:noWrap/>
            <w:vAlign w:val="center"/>
          </w:tcPr>
          <w:p w14:paraId="5A8955CE" w14:textId="5F387AEE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一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</w:r>
            <w:r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9.</w:t>
            </w:r>
            <w:r w:rsidR="00C4391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11</w:t>
            </w:r>
          </w:p>
        </w:tc>
        <w:tc>
          <w:tcPr>
            <w:tcW w:w="849" w:type="dxa"/>
            <w:vAlign w:val="center"/>
          </w:tcPr>
          <w:p w14:paraId="61ADB0C0" w14:textId="76DBDD76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二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9.</w:t>
            </w:r>
            <w:r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1</w:t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8</w:t>
            </w:r>
          </w:p>
        </w:tc>
        <w:tc>
          <w:tcPr>
            <w:tcW w:w="848" w:type="dxa"/>
            <w:vAlign w:val="center"/>
          </w:tcPr>
          <w:p w14:paraId="5F62ABAF" w14:textId="05958E16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三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9.</w:t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25</w:t>
            </w:r>
          </w:p>
        </w:tc>
        <w:tc>
          <w:tcPr>
            <w:tcW w:w="849" w:type="dxa"/>
            <w:noWrap/>
            <w:vAlign w:val="center"/>
          </w:tcPr>
          <w:p w14:paraId="67615507" w14:textId="12AFC55C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四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10.2</w:t>
            </w:r>
          </w:p>
        </w:tc>
        <w:tc>
          <w:tcPr>
            <w:tcW w:w="848" w:type="dxa"/>
            <w:noWrap/>
            <w:vAlign w:val="center"/>
          </w:tcPr>
          <w:p w14:paraId="1C07E26F" w14:textId="7C3304FA" w:rsidR="00503797" w:rsidRPr="00046339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046339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五</w:t>
            </w:r>
            <w:r w:rsidRPr="00046339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10.</w:t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9</w:t>
            </w:r>
          </w:p>
        </w:tc>
        <w:tc>
          <w:tcPr>
            <w:tcW w:w="849" w:type="dxa"/>
            <w:vAlign w:val="center"/>
          </w:tcPr>
          <w:p w14:paraId="75867D95" w14:textId="234E0BC7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六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10.</w:t>
            </w:r>
            <w:r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10</w:t>
            </w:r>
          </w:p>
        </w:tc>
        <w:tc>
          <w:tcPr>
            <w:tcW w:w="848" w:type="dxa"/>
            <w:vAlign w:val="center"/>
          </w:tcPr>
          <w:p w14:paraId="438CC559" w14:textId="31F65EFB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七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10.1</w:t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6</w:t>
            </w:r>
          </w:p>
        </w:tc>
        <w:tc>
          <w:tcPr>
            <w:tcW w:w="849" w:type="dxa"/>
            <w:noWrap/>
            <w:vAlign w:val="center"/>
          </w:tcPr>
          <w:p w14:paraId="0A7BC9DE" w14:textId="39980437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八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10.</w:t>
            </w:r>
            <w:r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2</w:t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3</w:t>
            </w:r>
          </w:p>
        </w:tc>
        <w:tc>
          <w:tcPr>
            <w:tcW w:w="848" w:type="dxa"/>
            <w:noWrap/>
            <w:vAlign w:val="center"/>
          </w:tcPr>
          <w:p w14:paraId="49FBF7A7" w14:textId="014CD773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九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10.</w:t>
            </w:r>
            <w:r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3</w:t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0</w:t>
            </w:r>
          </w:p>
        </w:tc>
        <w:tc>
          <w:tcPr>
            <w:tcW w:w="849" w:type="dxa"/>
            <w:noWrap/>
            <w:vAlign w:val="center"/>
          </w:tcPr>
          <w:p w14:paraId="6258AFBC" w14:textId="0F9CEFFF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十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11.</w:t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6</w:t>
            </w:r>
          </w:p>
        </w:tc>
        <w:tc>
          <w:tcPr>
            <w:tcW w:w="848" w:type="dxa"/>
            <w:vAlign w:val="center"/>
          </w:tcPr>
          <w:p w14:paraId="7F5AB8FA" w14:textId="250C0B8C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十一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11.</w:t>
            </w:r>
            <w:r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1</w:t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3</w:t>
            </w:r>
          </w:p>
        </w:tc>
        <w:tc>
          <w:tcPr>
            <w:tcW w:w="849" w:type="dxa"/>
            <w:vAlign w:val="center"/>
          </w:tcPr>
          <w:p w14:paraId="44087018" w14:textId="29DC7E74" w:rsidR="00503797" w:rsidRPr="00EA411B" w:rsidRDefault="00503797" w:rsidP="00503797">
            <w:pPr>
              <w:widowControl/>
              <w:spacing w:line="340" w:lineRule="exact"/>
              <w:jc w:val="center"/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十二</w:t>
            </w:r>
            <w:r w:rsidRPr="00EA411B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br/>
              <w:t>11.</w:t>
            </w:r>
            <w:r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2</w:t>
            </w:r>
            <w:r w:rsidR="007A52B2">
              <w:rPr>
                <w:rFonts w:ascii="华文仿宋" w:eastAsia="华文仿宋" w:hAnsi="华文仿宋" w:cs="宋体" w:hint="eastAsia"/>
                <w:b/>
                <w:kern w:val="0"/>
                <w:sz w:val="18"/>
                <w:szCs w:val="16"/>
              </w:rPr>
              <w:t>0</w:t>
            </w:r>
          </w:p>
        </w:tc>
      </w:tr>
      <w:tr w:rsidR="000F4323" w:rsidRPr="00EA411B" w14:paraId="6D4C6E63" w14:textId="77777777" w:rsidTr="00505A6F">
        <w:trPr>
          <w:trHeight w:val="20"/>
        </w:trPr>
        <w:tc>
          <w:tcPr>
            <w:tcW w:w="396" w:type="dxa"/>
            <w:vAlign w:val="center"/>
          </w:tcPr>
          <w:p w14:paraId="76B58C0F" w14:textId="3A157264" w:rsidR="000F4323" w:rsidRPr="00EA411B" w:rsidRDefault="000F4323" w:rsidP="000F4323">
            <w:pPr>
              <w:spacing w:line="240" w:lineRule="exact"/>
              <w:jc w:val="center"/>
              <w:rPr>
                <w:sz w:val="18"/>
                <w:szCs w:val="16"/>
              </w:rPr>
            </w:pPr>
            <w:r w:rsidRPr="00EA411B">
              <w:rPr>
                <w:rFonts w:hint="eastAsia"/>
                <w:sz w:val="18"/>
                <w:szCs w:val="16"/>
              </w:rPr>
              <w:t>1</w:t>
            </w:r>
          </w:p>
        </w:tc>
        <w:tc>
          <w:tcPr>
            <w:tcW w:w="5074" w:type="dxa"/>
            <w:noWrap/>
            <w:vAlign w:val="center"/>
          </w:tcPr>
          <w:p w14:paraId="0A62FD2E" w14:textId="77777777" w:rsidR="00296BFC" w:rsidRPr="00CD1388" w:rsidRDefault="00296BFC" w:rsidP="00296BFC">
            <w:pPr>
              <w:spacing w:line="240" w:lineRule="exact"/>
              <w:jc w:val="center"/>
              <w:rPr>
                <w:rFonts w:ascii="华文仿宋" w:eastAsia="华文仿宋" w:hAnsi="华文仿宋" w:cs="宋体" w:hint="eastAsia"/>
                <w:color w:val="7030A0"/>
                <w:kern w:val="0"/>
                <w:sz w:val="18"/>
                <w:szCs w:val="16"/>
              </w:rPr>
            </w:pPr>
            <w:r w:rsidRPr="00CD1388">
              <w:rPr>
                <w:rFonts w:ascii="华文仿宋" w:eastAsia="华文仿宋" w:hAnsi="华文仿宋" w:cs="宋体" w:hint="eastAsia"/>
                <w:color w:val="7030A0"/>
                <w:kern w:val="0"/>
                <w:sz w:val="18"/>
                <w:szCs w:val="16"/>
              </w:rPr>
              <w:t>李培熠、黎鸿源、李伟健、唐国豪、孙夏歌、陈圳义、郑烨杭、郑泽铌、黄睿雍、陈伟昌、许杰、李永豪、辛广、梁宇泽、</w:t>
            </w:r>
          </w:p>
          <w:p w14:paraId="7A145EFC" w14:textId="3FD9B2B5" w:rsidR="000F4323" w:rsidRPr="00CD1388" w:rsidRDefault="00296BFC" w:rsidP="00296BFC">
            <w:pPr>
              <w:spacing w:line="240" w:lineRule="exact"/>
              <w:jc w:val="center"/>
              <w:rPr>
                <w:rFonts w:ascii="华文仿宋" w:eastAsia="华文仿宋" w:hAnsi="华文仿宋" w:cs="宋体" w:hint="eastAsia"/>
                <w:color w:val="7030A0"/>
                <w:kern w:val="0"/>
                <w:sz w:val="18"/>
                <w:szCs w:val="16"/>
              </w:rPr>
            </w:pPr>
            <w:r w:rsidRPr="00CD1388">
              <w:rPr>
                <w:rFonts w:ascii="华文仿宋" w:eastAsia="华文仿宋" w:hAnsi="华文仿宋" w:cs="宋体" w:hint="eastAsia"/>
                <w:color w:val="7030A0"/>
                <w:kern w:val="0"/>
                <w:sz w:val="18"/>
                <w:szCs w:val="16"/>
              </w:rPr>
              <w:t>黄明相、周世业、熊国凯、廖苑珺</w:t>
            </w:r>
          </w:p>
        </w:tc>
        <w:tc>
          <w:tcPr>
            <w:tcW w:w="848" w:type="dxa"/>
            <w:vMerge w:val="restart"/>
            <w:textDirection w:val="btLr"/>
            <w:vAlign w:val="center"/>
          </w:tcPr>
          <w:p w14:paraId="0B5DCD84" w14:textId="77777777" w:rsidR="000F4323" w:rsidRDefault="000F4323" w:rsidP="000F4323">
            <w:pPr>
              <w:ind w:left="113" w:right="113"/>
              <w:jc w:val="center"/>
              <w:rPr>
                <w:rFonts w:ascii="华文仿宋" w:eastAsia="华文仿宋" w:hAnsi="华文仿宋" w:cs="宋体" w:hint="eastAsia"/>
                <w:b/>
                <w:bCs/>
                <w:kern w:val="0"/>
                <w:sz w:val="18"/>
                <w:szCs w:val="16"/>
              </w:rPr>
            </w:pPr>
            <w:r w:rsidRPr="00EA411B">
              <w:rPr>
                <w:rFonts w:ascii="华文仿宋" w:eastAsia="华文仿宋" w:hAnsi="华文仿宋" w:cs="宋体" w:hint="eastAsia"/>
                <w:b/>
                <w:bCs/>
                <w:kern w:val="0"/>
                <w:sz w:val="18"/>
                <w:szCs w:val="16"/>
              </w:rPr>
              <w:t>绪论</w:t>
            </w:r>
          </w:p>
          <w:p w14:paraId="41D62B57" w14:textId="60ADB8D9" w:rsidR="000F4323" w:rsidRPr="004B5F21" w:rsidRDefault="000F4323" w:rsidP="000F4323">
            <w:pPr>
              <w:ind w:left="113" w:right="113"/>
              <w:jc w:val="center"/>
              <w:rPr>
                <w:rFonts w:ascii="华文仿宋" w:eastAsia="华文仿宋" w:hAnsi="华文仿宋" w:cs="宋体" w:hint="eastAsia"/>
                <w:b/>
                <w:bCs/>
                <w:kern w:val="0"/>
                <w:sz w:val="18"/>
                <w:szCs w:val="16"/>
              </w:rPr>
            </w:pPr>
            <w:r>
              <w:rPr>
                <w:rFonts w:ascii="华文仿宋" w:eastAsia="华文仿宋" w:hAnsi="华文仿宋" w:cs="宋体" w:hint="eastAsia"/>
                <w:b/>
                <w:bCs/>
                <w:kern w:val="0"/>
                <w:sz w:val="18"/>
                <w:szCs w:val="16"/>
              </w:rPr>
              <w:t>Introduction</w:t>
            </w:r>
          </w:p>
        </w:tc>
        <w:tc>
          <w:tcPr>
            <w:tcW w:w="849" w:type="dxa"/>
            <w:vAlign w:val="center"/>
          </w:tcPr>
          <w:p w14:paraId="7DD94A08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EP07</w:t>
            </w:r>
          </w:p>
          <w:p w14:paraId="504975A2" w14:textId="13FA10FE" w:rsidR="000F4323" w:rsidRPr="00DE325F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0070C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落球</w:t>
            </w:r>
          </w:p>
        </w:tc>
        <w:tc>
          <w:tcPr>
            <w:tcW w:w="848" w:type="dxa"/>
            <w:vAlign w:val="center"/>
          </w:tcPr>
          <w:p w14:paraId="41880BDF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EP11</w:t>
            </w:r>
          </w:p>
          <w:p w14:paraId="2D329734" w14:textId="1B3C4A26" w:rsidR="000F4323" w:rsidRPr="00DE325F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0070C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霍尔</w:t>
            </w:r>
          </w:p>
        </w:tc>
        <w:tc>
          <w:tcPr>
            <w:tcW w:w="849" w:type="dxa"/>
            <w:vMerge w:val="restart"/>
            <w:noWrap/>
            <w:textDirection w:val="btLr"/>
            <w:vAlign w:val="center"/>
          </w:tcPr>
          <w:p w14:paraId="2FFEB30E" w14:textId="79959F27" w:rsidR="000F4323" w:rsidRDefault="000F4323" w:rsidP="000F4323">
            <w:pPr>
              <w:ind w:left="113" w:right="113"/>
              <w:jc w:val="center"/>
              <w:rPr>
                <w:rFonts w:ascii="华文仿宋" w:eastAsia="华文仿宋" w:hAnsi="华文仿宋" w:cs="宋体" w:hint="eastAsia"/>
                <w:b/>
                <w:bCs/>
                <w:kern w:val="0"/>
                <w:sz w:val="18"/>
                <w:szCs w:val="16"/>
              </w:rPr>
            </w:pPr>
            <w:r>
              <w:rPr>
                <w:rFonts w:ascii="华文仿宋" w:eastAsia="华文仿宋" w:hAnsi="华文仿宋" w:cs="宋体" w:hint="eastAsia"/>
                <w:b/>
                <w:bCs/>
                <w:kern w:val="0"/>
                <w:sz w:val="18"/>
                <w:szCs w:val="16"/>
              </w:rPr>
              <w:t>国庆节</w:t>
            </w:r>
          </w:p>
          <w:p w14:paraId="08DF6715" w14:textId="6485EB03" w:rsidR="000F4323" w:rsidRPr="00602A86" w:rsidRDefault="000F4323" w:rsidP="000F4323">
            <w:pPr>
              <w:ind w:left="113" w:right="113"/>
              <w:jc w:val="center"/>
              <w:rPr>
                <w:rFonts w:ascii="华文仿宋" w:eastAsia="华文仿宋" w:hAnsi="华文仿宋" w:cs="宋体" w:hint="eastAsia"/>
                <w:b/>
                <w:bCs/>
                <w:color w:val="00B0F0"/>
                <w:kern w:val="0"/>
                <w:sz w:val="18"/>
                <w:szCs w:val="16"/>
              </w:rPr>
            </w:pPr>
            <w:r>
              <w:rPr>
                <w:rFonts w:ascii="华文仿宋" w:eastAsia="华文仿宋" w:hAnsi="华文仿宋" w:cs="宋体" w:hint="eastAsia"/>
                <w:b/>
                <w:bCs/>
                <w:kern w:val="0"/>
                <w:sz w:val="18"/>
                <w:szCs w:val="16"/>
              </w:rPr>
              <w:t>Holiday</w:t>
            </w:r>
          </w:p>
        </w:tc>
        <w:tc>
          <w:tcPr>
            <w:tcW w:w="848" w:type="dxa"/>
            <w:noWrap/>
            <w:vAlign w:val="center"/>
          </w:tcPr>
          <w:p w14:paraId="2E5EF767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EP13</w:t>
            </w:r>
          </w:p>
          <w:p w14:paraId="7D824526" w14:textId="0C45ECE2" w:rsidR="000F4323" w:rsidRPr="007A25BB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7030A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分光计</w:t>
            </w:r>
          </w:p>
        </w:tc>
        <w:tc>
          <w:tcPr>
            <w:tcW w:w="849" w:type="dxa"/>
            <w:vAlign w:val="center"/>
          </w:tcPr>
          <w:p w14:paraId="3FFB8A40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EP09</w:t>
            </w:r>
          </w:p>
          <w:p w14:paraId="09A3CFAC" w14:textId="2FF38468" w:rsidR="000F4323" w:rsidRPr="007A25BB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7030A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牛顿环</w:t>
            </w:r>
          </w:p>
        </w:tc>
        <w:tc>
          <w:tcPr>
            <w:tcW w:w="848" w:type="dxa"/>
            <w:vAlign w:val="center"/>
          </w:tcPr>
          <w:p w14:paraId="6BC30F79" w14:textId="47EF6BE1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EP10</w:t>
            </w:r>
          </w:p>
          <w:p w14:paraId="6C62BF8A" w14:textId="1F32CFFC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示波器</w:t>
            </w:r>
          </w:p>
        </w:tc>
        <w:tc>
          <w:tcPr>
            <w:tcW w:w="849" w:type="dxa"/>
            <w:noWrap/>
            <w:vAlign w:val="center"/>
          </w:tcPr>
          <w:p w14:paraId="631D0300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EP04</w:t>
            </w:r>
          </w:p>
          <w:p w14:paraId="235B0AF8" w14:textId="6B08FFAC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7030A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二极管</w:t>
            </w:r>
          </w:p>
        </w:tc>
        <w:tc>
          <w:tcPr>
            <w:tcW w:w="848" w:type="dxa"/>
            <w:noWrap/>
            <w:vAlign w:val="center"/>
          </w:tcPr>
          <w:p w14:paraId="246B005A" w14:textId="77777777" w:rsidR="000F4323" w:rsidRPr="00DE325F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EP15</w:t>
            </w:r>
          </w:p>
          <w:p w14:paraId="76C08D0E" w14:textId="37F93F02" w:rsidR="000F4323" w:rsidRPr="00602A86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8064A2" w:themeColor="accent4"/>
                <w:kern w:val="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单摆</w:t>
            </w:r>
          </w:p>
        </w:tc>
        <w:tc>
          <w:tcPr>
            <w:tcW w:w="849" w:type="dxa"/>
            <w:noWrap/>
            <w:vAlign w:val="center"/>
          </w:tcPr>
          <w:p w14:paraId="5855C1C5" w14:textId="77777777" w:rsidR="000F4323" w:rsidRPr="00DE325F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EP06</w:t>
            </w:r>
          </w:p>
          <w:p w14:paraId="53F03E6E" w14:textId="6CF794AE" w:rsidR="000F4323" w:rsidRPr="00602A86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8064A2" w:themeColor="accent4"/>
                <w:kern w:val="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杨氏</w:t>
            </w:r>
          </w:p>
        </w:tc>
        <w:tc>
          <w:tcPr>
            <w:tcW w:w="848" w:type="dxa"/>
            <w:vAlign w:val="center"/>
          </w:tcPr>
          <w:p w14:paraId="5880C983" w14:textId="68F53EDB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</w:t>
            </w:r>
            <w:r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12</w:t>
            </w:r>
          </w:p>
          <w:p w14:paraId="4297F4FA" w14:textId="381C1088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电桥</w:t>
            </w:r>
          </w:p>
        </w:tc>
        <w:tc>
          <w:tcPr>
            <w:tcW w:w="849" w:type="dxa"/>
            <w:vAlign w:val="center"/>
          </w:tcPr>
          <w:p w14:paraId="40307359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EP03</w:t>
            </w:r>
          </w:p>
          <w:p w14:paraId="169C9685" w14:textId="1DC5F0F4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焦距</w:t>
            </w:r>
          </w:p>
        </w:tc>
      </w:tr>
      <w:tr w:rsidR="000F4323" w:rsidRPr="00EA411B" w14:paraId="3CBE510B" w14:textId="77777777" w:rsidTr="00505A6F">
        <w:trPr>
          <w:trHeight w:val="20"/>
        </w:trPr>
        <w:tc>
          <w:tcPr>
            <w:tcW w:w="396" w:type="dxa"/>
            <w:vAlign w:val="center"/>
          </w:tcPr>
          <w:p w14:paraId="648620B0" w14:textId="63D243B0" w:rsidR="000F4323" w:rsidRPr="00EA411B" w:rsidRDefault="000F4323" w:rsidP="000F4323">
            <w:pPr>
              <w:widowControl/>
              <w:spacing w:line="240" w:lineRule="exact"/>
              <w:jc w:val="center"/>
              <w:rPr>
                <w:sz w:val="18"/>
                <w:szCs w:val="16"/>
              </w:rPr>
            </w:pPr>
            <w:r w:rsidRPr="00EA411B">
              <w:rPr>
                <w:rFonts w:hint="eastAsia"/>
                <w:sz w:val="18"/>
                <w:szCs w:val="16"/>
              </w:rPr>
              <w:t>2</w:t>
            </w:r>
          </w:p>
        </w:tc>
        <w:tc>
          <w:tcPr>
            <w:tcW w:w="5074" w:type="dxa"/>
            <w:noWrap/>
            <w:vAlign w:val="center"/>
          </w:tcPr>
          <w:p w14:paraId="614437F5" w14:textId="17B7ED75" w:rsidR="000F4323" w:rsidRPr="00EF13F9" w:rsidRDefault="00EF13F9" w:rsidP="00EF13F9">
            <w:pPr>
              <w:widowControl/>
              <w:spacing w:line="240" w:lineRule="exact"/>
              <w:jc w:val="center"/>
              <w:rPr>
                <w:rFonts w:ascii="华文仿宋" w:eastAsia="华文仿宋" w:hAnsi="华文仿宋" w:cs="宋体" w:hint="eastAsia"/>
                <w:color w:val="7030A0"/>
                <w:kern w:val="0"/>
                <w:sz w:val="18"/>
                <w:szCs w:val="16"/>
              </w:rPr>
            </w:pPr>
            <w:r w:rsidRPr="00CD1388">
              <w:rPr>
                <w:rFonts w:ascii="华文仿宋" w:eastAsia="华文仿宋" w:hAnsi="华文仿宋" w:cs="宋体" w:hint="eastAsia"/>
                <w:color w:val="7030A0"/>
                <w:kern w:val="0"/>
                <w:sz w:val="18"/>
                <w:szCs w:val="16"/>
              </w:rPr>
              <w:t>韩剑、刘锦斌</w:t>
            </w:r>
            <w:r>
              <w:rPr>
                <w:rFonts w:ascii="华文仿宋" w:eastAsia="华文仿宋" w:hAnsi="华文仿宋" w:cs="宋体" w:hint="eastAsia"/>
                <w:color w:val="7030A0"/>
                <w:kern w:val="0"/>
                <w:sz w:val="18"/>
                <w:szCs w:val="16"/>
              </w:rPr>
              <w:t>、</w:t>
            </w:r>
            <w:r w:rsidR="00296BFC" w:rsidRPr="00CD1388">
              <w:rPr>
                <w:rFonts w:ascii="华文仿宋" w:eastAsia="华文仿宋" w:hAnsi="华文仿宋" w:cs="宋体" w:hint="eastAsia"/>
                <w:color w:val="7030A0"/>
                <w:kern w:val="0"/>
                <w:sz w:val="18"/>
                <w:szCs w:val="16"/>
              </w:rPr>
              <w:t>王俊淇、王铭哲、铁锦文、巫玉秀、戴弋翔、石佳康、杨宽、徐哲锋、覃贤浩、曾凤妮、吴静轩、高莘钰、</w:t>
            </w:r>
            <w:r w:rsidR="00296BFC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杨启承、周泽裕、王恒烁、陈治明、梁雅淇、杨其奋</w:t>
            </w:r>
          </w:p>
        </w:tc>
        <w:tc>
          <w:tcPr>
            <w:tcW w:w="848" w:type="dxa"/>
            <w:vMerge/>
            <w:vAlign w:val="center"/>
          </w:tcPr>
          <w:p w14:paraId="11239729" w14:textId="77777777" w:rsidR="000F4323" w:rsidRPr="00EA411B" w:rsidRDefault="000F4323" w:rsidP="000F4323">
            <w:pPr>
              <w:spacing w:line="360" w:lineRule="exact"/>
              <w:jc w:val="center"/>
              <w:rPr>
                <w:rFonts w:ascii="宋体" w:hAnsi="宋体" w:cs="宋体" w:hint="eastAsia"/>
                <w:kern w:val="0"/>
                <w:sz w:val="18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46FE83DA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bookmarkStart w:id="0" w:name="_Hlk208417911"/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EP11</w:t>
            </w:r>
          </w:p>
          <w:bookmarkEnd w:id="0"/>
          <w:p w14:paraId="1D6ABB9D" w14:textId="2D152FF7" w:rsidR="000F4323" w:rsidRPr="00DE325F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0070C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霍尔</w:t>
            </w:r>
          </w:p>
        </w:tc>
        <w:tc>
          <w:tcPr>
            <w:tcW w:w="848" w:type="dxa"/>
            <w:vAlign w:val="center"/>
          </w:tcPr>
          <w:p w14:paraId="7DFB3BDA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EP07</w:t>
            </w:r>
          </w:p>
          <w:p w14:paraId="22AC46F6" w14:textId="2A3425B7" w:rsidR="000F4323" w:rsidRPr="00DE325F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0070C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落球</w:t>
            </w:r>
          </w:p>
        </w:tc>
        <w:tc>
          <w:tcPr>
            <w:tcW w:w="849" w:type="dxa"/>
            <w:vMerge/>
            <w:noWrap/>
            <w:vAlign w:val="center"/>
          </w:tcPr>
          <w:p w14:paraId="462B0570" w14:textId="3890592A" w:rsidR="000F4323" w:rsidRPr="00602A86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00B0F0"/>
                <w:kern w:val="0"/>
                <w:sz w:val="18"/>
                <w:szCs w:val="16"/>
              </w:rPr>
            </w:pPr>
          </w:p>
        </w:tc>
        <w:tc>
          <w:tcPr>
            <w:tcW w:w="848" w:type="dxa"/>
            <w:noWrap/>
            <w:vAlign w:val="center"/>
          </w:tcPr>
          <w:p w14:paraId="2C2B4460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EP09</w:t>
            </w:r>
          </w:p>
          <w:p w14:paraId="7B7C6AC2" w14:textId="12EAF25E" w:rsidR="000F4323" w:rsidRPr="007A25BB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7030A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牛顿环</w:t>
            </w:r>
          </w:p>
        </w:tc>
        <w:tc>
          <w:tcPr>
            <w:tcW w:w="849" w:type="dxa"/>
            <w:vAlign w:val="center"/>
          </w:tcPr>
          <w:p w14:paraId="2FA1DD34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EP13</w:t>
            </w:r>
          </w:p>
          <w:p w14:paraId="6F1882D8" w14:textId="6FAFE855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7030A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分光计</w:t>
            </w:r>
          </w:p>
        </w:tc>
        <w:tc>
          <w:tcPr>
            <w:tcW w:w="848" w:type="dxa"/>
            <w:vAlign w:val="center"/>
          </w:tcPr>
          <w:p w14:paraId="09960673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EP04</w:t>
            </w:r>
          </w:p>
          <w:p w14:paraId="1A6087BD" w14:textId="015734ED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7030A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二极管</w:t>
            </w:r>
          </w:p>
        </w:tc>
        <w:tc>
          <w:tcPr>
            <w:tcW w:w="849" w:type="dxa"/>
            <w:noWrap/>
            <w:vAlign w:val="center"/>
          </w:tcPr>
          <w:p w14:paraId="1C677B7E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EP10</w:t>
            </w:r>
          </w:p>
          <w:p w14:paraId="04442D76" w14:textId="48F941C7" w:rsidR="000F4323" w:rsidRPr="007A25BB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7030A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示波器</w:t>
            </w:r>
          </w:p>
        </w:tc>
        <w:tc>
          <w:tcPr>
            <w:tcW w:w="848" w:type="dxa"/>
            <w:noWrap/>
            <w:vAlign w:val="center"/>
          </w:tcPr>
          <w:p w14:paraId="05B40742" w14:textId="77777777" w:rsidR="000F4323" w:rsidRPr="00DE325F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EP06</w:t>
            </w:r>
          </w:p>
          <w:p w14:paraId="4690CC80" w14:textId="66872B24" w:rsidR="000F4323" w:rsidRPr="00602A86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8064A2" w:themeColor="accent4"/>
                <w:kern w:val="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杨氏</w:t>
            </w:r>
          </w:p>
        </w:tc>
        <w:tc>
          <w:tcPr>
            <w:tcW w:w="849" w:type="dxa"/>
            <w:noWrap/>
            <w:vAlign w:val="center"/>
          </w:tcPr>
          <w:p w14:paraId="0AD23946" w14:textId="77777777" w:rsidR="000F4323" w:rsidRPr="00DE325F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EP15</w:t>
            </w:r>
          </w:p>
          <w:p w14:paraId="3C023307" w14:textId="3DEBDF63" w:rsidR="000F4323" w:rsidRPr="00602A86" w:rsidRDefault="000F4323" w:rsidP="000F4323">
            <w:pPr>
              <w:widowControl/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8064A2" w:themeColor="accent4"/>
                <w:kern w:val="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单摆</w:t>
            </w:r>
          </w:p>
        </w:tc>
        <w:tc>
          <w:tcPr>
            <w:tcW w:w="848" w:type="dxa"/>
            <w:vAlign w:val="center"/>
          </w:tcPr>
          <w:p w14:paraId="115B8967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EP03</w:t>
            </w:r>
          </w:p>
          <w:p w14:paraId="3B6C55EE" w14:textId="7FB2FCA5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0070C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焦距</w:t>
            </w:r>
          </w:p>
        </w:tc>
        <w:tc>
          <w:tcPr>
            <w:tcW w:w="849" w:type="dxa"/>
            <w:vAlign w:val="center"/>
          </w:tcPr>
          <w:p w14:paraId="2EB8FAB6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</w:t>
            </w:r>
            <w:r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12</w:t>
            </w:r>
          </w:p>
          <w:p w14:paraId="15F72543" w14:textId="0976F4F5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0070C0"/>
                <w:kern w:val="0"/>
                <w:sz w:val="18"/>
                <w:szCs w:val="16"/>
              </w:rPr>
            </w:pPr>
            <w:r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电桥</w:t>
            </w:r>
          </w:p>
        </w:tc>
      </w:tr>
      <w:tr w:rsidR="000F4323" w:rsidRPr="00EA411B" w14:paraId="444B37DE" w14:textId="77777777" w:rsidTr="00505A6F">
        <w:trPr>
          <w:trHeight w:val="20"/>
        </w:trPr>
        <w:tc>
          <w:tcPr>
            <w:tcW w:w="396" w:type="dxa"/>
            <w:vAlign w:val="center"/>
          </w:tcPr>
          <w:p w14:paraId="386CED21" w14:textId="670FC4FD" w:rsidR="000F4323" w:rsidRPr="00EA411B" w:rsidRDefault="000F4323" w:rsidP="000F4323">
            <w:pPr>
              <w:widowControl/>
              <w:spacing w:line="240" w:lineRule="exact"/>
              <w:jc w:val="center"/>
              <w:rPr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3</w:t>
            </w:r>
          </w:p>
        </w:tc>
        <w:tc>
          <w:tcPr>
            <w:tcW w:w="5074" w:type="dxa"/>
            <w:noWrap/>
            <w:vAlign w:val="center"/>
          </w:tcPr>
          <w:p w14:paraId="45D1EB0C" w14:textId="1C983F0F" w:rsidR="000F4323" w:rsidRPr="00C01CDB" w:rsidRDefault="00EF13F9" w:rsidP="00296BFC">
            <w:pPr>
              <w:widowControl/>
              <w:spacing w:line="240" w:lineRule="exact"/>
              <w:rPr>
                <w:rFonts w:ascii="华文仿宋" w:eastAsia="华文仿宋" w:hAnsi="华文仿宋" w:cs="宋体" w:hint="eastAsia"/>
                <w:kern w:val="0"/>
                <w:sz w:val="18"/>
                <w:szCs w:val="16"/>
              </w:rPr>
            </w:pPr>
            <w:r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陈小玲、陈抟飞</w:t>
            </w:r>
            <w:r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、</w:t>
            </w:r>
            <w:r w:rsidR="00296BFC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梁钧至、邓浩睿、魏心砚、陈依豪、宋金辉、宋雨汐、赵文帝</w:t>
            </w:r>
            <w:r w:rsidR="00505A6F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、</w:t>
            </w:r>
            <w:r w:rsidR="00296BFC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李荣耀、左明瑞、刘佳炫、张炳宸、吕龙豪、朱倬言、黄程伟、丘德燊、张悦霖、王智恒、游揚</w:t>
            </w:r>
          </w:p>
        </w:tc>
        <w:tc>
          <w:tcPr>
            <w:tcW w:w="848" w:type="dxa"/>
            <w:vMerge/>
            <w:vAlign w:val="center"/>
          </w:tcPr>
          <w:p w14:paraId="2132FFF5" w14:textId="77777777" w:rsidR="000F4323" w:rsidRPr="00EA411B" w:rsidRDefault="000F4323" w:rsidP="000F4323">
            <w:pPr>
              <w:spacing w:line="360" w:lineRule="exact"/>
              <w:jc w:val="center"/>
              <w:rPr>
                <w:rFonts w:ascii="宋体" w:hAnsi="宋体" w:cs="宋体" w:hint="eastAsia"/>
                <w:kern w:val="0"/>
                <w:sz w:val="18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57C2C1A9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EP03</w:t>
            </w:r>
          </w:p>
          <w:p w14:paraId="3C921041" w14:textId="658C5D6A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焦距</w:t>
            </w:r>
          </w:p>
        </w:tc>
        <w:tc>
          <w:tcPr>
            <w:tcW w:w="848" w:type="dxa"/>
            <w:vAlign w:val="center"/>
          </w:tcPr>
          <w:p w14:paraId="54E8905C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EP09</w:t>
            </w:r>
          </w:p>
          <w:p w14:paraId="4A865492" w14:textId="78F705FD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牛顿环</w:t>
            </w:r>
          </w:p>
        </w:tc>
        <w:tc>
          <w:tcPr>
            <w:tcW w:w="849" w:type="dxa"/>
            <w:vMerge/>
            <w:noWrap/>
            <w:vAlign w:val="center"/>
          </w:tcPr>
          <w:p w14:paraId="1E673F68" w14:textId="77777777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6"/>
              </w:rPr>
            </w:pPr>
          </w:p>
        </w:tc>
        <w:tc>
          <w:tcPr>
            <w:tcW w:w="848" w:type="dxa"/>
            <w:noWrap/>
            <w:vAlign w:val="center"/>
          </w:tcPr>
          <w:p w14:paraId="238FF8F9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EP07</w:t>
            </w:r>
          </w:p>
          <w:p w14:paraId="79F82E80" w14:textId="654F2B24" w:rsidR="000F4323" w:rsidRPr="00602A86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00B0F0"/>
                <w:kern w:val="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落球</w:t>
            </w:r>
          </w:p>
        </w:tc>
        <w:tc>
          <w:tcPr>
            <w:tcW w:w="849" w:type="dxa"/>
            <w:vAlign w:val="center"/>
          </w:tcPr>
          <w:p w14:paraId="47202826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bookmarkStart w:id="1" w:name="_Hlk208417923"/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</w:t>
            </w:r>
            <w:r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12</w:t>
            </w:r>
          </w:p>
          <w:bookmarkEnd w:id="1"/>
          <w:p w14:paraId="411CEDC5" w14:textId="37B114EB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电桥</w:t>
            </w:r>
          </w:p>
        </w:tc>
        <w:tc>
          <w:tcPr>
            <w:tcW w:w="848" w:type="dxa"/>
            <w:vAlign w:val="center"/>
          </w:tcPr>
          <w:p w14:paraId="60A37470" w14:textId="77777777" w:rsidR="000F4323" w:rsidRPr="00DE325F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EP15</w:t>
            </w:r>
          </w:p>
          <w:p w14:paraId="0DDA6F6B" w14:textId="79B6CDA4" w:rsidR="000F4323" w:rsidRPr="00126DAA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984806" w:themeColor="accent6" w:themeShade="8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单摆</w:t>
            </w:r>
          </w:p>
        </w:tc>
        <w:tc>
          <w:tcPr>
            <w:tcW w:w="849" w:type="dxa"/>
            <w:noWrap/>
            <w:vAlign w:val="center"/>
          </w:tcPr>
          <w:p w14:paraId="04C26390" w14:textId="77777777" w:rsidR="000F4323" w:rsidRPr="00DE325F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EP06</w:t>
            </w:r>
          </w:p>
          <w:p w14:paraId="0FF10EFA" w14:textId="30723772" w:rsidR="000F4323" w:rsidRPr="00126DAA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984806" w:themeColor="accent6" w:themeShade="8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杨氏</w:t>
            </w:r>
          </w:p>
        </w:tc>
        <w:tc>
          <w:tcPr>
            <w:tcW w:w="848" w:type="dxa"/>
            <w:noWrap/>
            <w:vAlign w:val="center"/>
          </w:tcPr>
          <w:p w14:paraId="2BF02EF4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EP10</w:t>
            </w:r>
          </w:p>
          <w:p w14:paraId="2DD83BA7" w14:textId="384618D6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FF000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示波器</w:t>
            </w:r>
          </w:p>
        </w:tc>
        <w:tc>
          <w:tcPr>
            <w:tcW w:w="849" w:type="dxa"/>
            <w:noWrap/>
            <w:vAlign w:val="center"/>
          </w:tcPr>
          <w:p w14:paraId="7433AD8B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EP04</w:t>
            </w:r>
          </w:p>
          <w:p w14:paraId="5B753D4C" w14:textId="7D95AB99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FF000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二极管</w:t>
            </w:r>
          </w:p>
        </w:tc>
        <w:tc>
          <w:tcPr>
            <w:tcW w:w="848" w:type="dxa"/>
            <w:vAlign w:val="center"/>
          </w:tcPr>
          <w:p w14:paraId="31F02C88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EP13</w:t>
            </w:r>
          </w:p>
          <w:p w14:paraId="3BBD7F53" w14:textId="65E92F4D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B0F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分光计</w:t>
            </w:r>
          </w:p>
        </w:tc>
        <w:tc>
          <w:tcPr>
            <w:tcW w:w="849" w:type="dxa"/>
            <w:vAlign w:val="center"/>
          </w:tcPr>
          <w:p w14:paraId="4F5D80D6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EP11</w:t>
            </w:r>
          </w:p>
          <w:p w14:paraId="6FCA7083" w14:textId="51247120" w:rsidR="000F4323" w:rsidRPr="00126DAA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B0F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霍尔</w:t>
            </w:r>
          </w:p>
        </w:tc>
      </w:tr>
      <w:tr w:rsidR="000F4323" w:rsidRPr="00EA411B" w14:paraId="06E3AA7A" w14:textId="77777777" w:rsidTr="00505A6F">
        <w:trPr>
          <w:trHeight w:val="20"/>
        </w:trPr>
        <w:tc>
          <w:tcPr>
            <w:tcW w:w="396" w:type="dxa"/>
            <w:vAlign w:val="center"/>
          </w:tcPr>
          <w:p w14:paraId="3F3CF469" w14:textId="6305005D" w:rsidR="000F4323" w:rsidRPr="00EA411B" w:rsidRDefault="000F4323" w:rsidP="000F4323">
            <w:pPr>
              <w:widowControl/>
              <w:spacing w:line="240" w:lineRule="exact"/>
              <w:jc w:val="center"/>
              <w:rPr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4</w:t>
            </w:r>
          </w:p>
        </w:tc>
        <w:tc>
          <w:tcPr>
            <w:tcW w:w="5074" w:type="dxa"/>
            <w:noWrap/>
            <w:vAlign w:val="center"/>
          </w:tcPr>
          <w:p w14:paraId="3248FE84" w14:textId="356C7383" w:rsidR="00505A6F" w:rsidRPr="00CD1388" w:rsidRDefault="00EF13F9" w:rsidP="00505A6F">
            <w:pPr>
              <w:widowControl/>
              <w:spacing w:line="240" w:lineRule="exact"/>
              <w:jc w:val="center"/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</w:pPr>
            <w:r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黄骏伟、吴梓龙</w:t>
            </w:r>
            <w:r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、</w:t>
            </w:r>
            <w:r w:rsidR="00296BFC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萧文哲、叶皓铭、邓钰琦、林翔、刘文翔、廖伟翔、欧培正、陳政旭、苏骐腾、蔡闻语</w:t>
            </w:r>
            <w:r w:rsidR="00505A6F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、</w:t>
            </w:r>
            <w:r w:rsidR="00296BFC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陈启涵</w:t>
            </w:r>
            <w:r w:rsidR="00505A6F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、</w:t>
            </w:r>
            <w:r w:rsidR="00296BFC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刘敬</w:t>
            </w:r>
            <w:r w:rsidR="00505A6F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、</w:t>
            </w:r>
          </w:p>
          <w:p w14:paraId="20792B00" w14:textId="75C21914" w:rsidR="000F4323" w:rsidRPr="00C01CDB" w:rsidRDefault="00296BFC" w:rsidP="00505A6F">
            <w:pPr>
              <w:widowControl/>
              <w:spacing w:line="240" w:lineRule="exact"/>
              <w:jc w:val="center"/>
              <w:rPr>
                <w:rFonts w:ascii="华文仿宋" w:eastAsia="华文仿宋" w:hAnsi="华文仿宋" w:cs="宋体" w:hint="eastAsia"/>
                <w:kern w:val="0"/>
                <w:sz w:val="18"/>
                <w:szCs w:val="16"/>
              </w:rPr>
            </w:pPr>
            <w:r w:rsidRPr="00CD1388">
              <w:rPr>
                <w:rFonts w:ascii="华文仿宋" w:eastAsia="华文仿宋" w:hAnsi="华文仿宋" w:cs="宋体"/>
                <w:color w:val="0070C0"/>
                <w:kern w:val="0"/>
                <w:sz w:val="18"/>
                <w:szCs w:val="16"/>
              </w:rPr>
              <w:t>MARCELO SU WAI LAON</w:t>
            </w:r>
            <w:r w:rsidR="00505A6F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、</w:t>
            </w:r>
            <w:r w:rsidRPr="00CD1388">
              <w:rPr>
                <w:rFonts w:ascii="华文仿宋" w:eastAsia="华文仿宋" w:hAnsi="华文仿宋" w:cs="宋体"/>
                <w:color w:val="0070C0"/>
                <w:kern w:val="0"/>
                <w:sz w:val="18"/>
                <w:szCs w:val="16"/>
              </w:rPr>
              <w:t>MAHMOUD</w:t>
            </w:r>
            <w:r w:rsidR="00505A6F" w:rsidRPr="00CD1388">
              <w:rPr>
                <w:rFonts w:ascii="华文仿宋" w:eastAsia="华文仿宋" w:hAnsi="华文仿宋" w:cs="宋体" w:hint="eastAsia"/>
                <w:color w:val="0070C0"/>
                <w:kern w:val="0"/>
                <w:sz w:val="18"/>
                <w:szCs w:val="16"/>
              </w:rPr>
              <w:t>、</w:t>
            </w:r>
            <w:r w:rsidRPr="00CD1388">
              <w:rPr>
                <w:rFonts w:ascii="华文仿宋" w:eastAsia="华文仿宋" w:hAnsi="华文仿宋" w:cs="宋体"/>
                <w:color w:val="0070C0"/>
                <w:kern w:val="0"/>
                <w:sz w:val="18"/>
                <w:szCs w:val="16"/>
              </w:rPr>
              <w:t>JASON NATALINO</w:t>
            </w:r>
          </w:p>
        </w:tc>
        <w:tc>
          <w:tcPr>
            <w:tcW w:w="848" w:type="dxa"/>
            <w:vMerge/>
            <w:vAlign w:val="center"/>
          </w:tcPr>
          <w:p w14:paraId="63736415" w14:textId="77777777" w:rsidR="000F4323" w:rsidRPr="00EA411B" w:rsidRDefault="000F4323" w:rsidP="000F4323">
            <w:pPr>
              <w:spacing w:line="360" w:lineRule="exact"/>
              <w:jc w:val="center"/>
              <w:rPr>
                <w:rFonts w:ascii="宋体" w:hAnsi="宋体" w:cs="宋体" w:hint="eastAsia"/>
                <w:kern w:val="0"/>
                <w:sz w:val="18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37ADC2AE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EP09</w:t>
            </w:r>
          </w:p>
          <w:p w14:paraId="5CD36599" w14:textId="20126C26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牛顿环</w:t>
            </w:r>
          </w:p>
        </w:tc>
        <w:tc>
          <w:tcPr>
            <w:tcW w:w="848" w:type="dxa"/>
            <w:vAlign w:val="center"/>
          </w:tcPr>
          <w:p w14:paraId="7DCBA699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EP03</w:t>
            </w:r>
          </w:p>
          <w:p w14:paraId="34ED94F8" w14:textId="08C32FA6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焦距</w:t>
            </w:r>
          </w:p>
        </w:tc>
        <w:tc>
          <w:tcPr>
            <w:tcW w:w="849" w:type="dxa"/>
            <w:vMerge/>
            <w:noWrap/>
            <w:vAlign w:val="center"/>
          </w:tcPr>
          <w:p w14:paraId="1978C7A3" w14:textId="77777777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6"/>
              </w:rPr>
            </w:pPr>
          </w:p>
        </w:tc>
        <w:tc>
          <w:tcPr>
            <w:tcW w:w="848" w:type="dxa"/>
            <w:noWrap/>
            <w:vAlign w:val="center"/>
          </w:tcPr>
          <w:p w14:paraId="3E142640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</w:t>
            </w:r>
            <w:r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12</w:t>
            </w:r>
          </w:p>
          <w:p w14:paraId="498F6E03" w14:textId="260C4396" w:rsidR="000F4323" w:rsidRPr="00602A86" w:rsidRDefault="000F4323" w:rsidP="000F4323">
            <w:pPr>
              <w:spacing w:line="360" w:lineRule="exact"/>
              <w:jc w:val="center"/>
              <w:rPr>
                <w:rFonts w:ascii="华文仿宋" w:eastAsia="华文仿宋" w:hAnsi="华文仿宋" w:cs="宋体" w:hint="eastAsia"/>
                <w:b/>
                <w:bCs/>
                <w:color w:val="00B0F0"/>
                <w:kern w:val="0"/>
                <w:sz w:val="18"/>
                <w:szCs w:val="16"/>
              </w:rPr>
            </w:pPr>
            <w:r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电桥</w:t>
            </w:r>
          </w:p>
        </w:tc>
        <w:tc>
          <w:tcPr>
            <w:tcW w:w="849" w:type="dxa"/>
            <w:vAlign w:val="center"/>
          </w:tcPr>
          <w:p w14:paraId="63B6D719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EP07</w:t>
            </w:r>
          </w:p>
          <w:p w14:paraId="1E7C52F7" w14:textId="7866B39E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落球</w:t>
            </w:r>
          </w:p>
        </w:tc>
        <w:tc>
          <w:tcPr>
            <w:tcW w:w="848" w:type="dxa"/>
            <w:vAlign w:val="center"/>
          </w:tcPr>
          <w:p w14:paraId="4BA47231" w14:textId="77777777" w:rsidR="000F4323" w:rsidRPr="00DE325F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EP06</w:t>
            </w:r>
          </w:p>
          <w:p w14:paraId="22879A76" w14:textId="7EBD91AC" w:rsidR="000F4323" w:rsidRPr="00126DAA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984806" w:themeColor="accent6" w:themeShade="8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杨氏</w:t>
            </w:r>
          </w:p>
        </w:tc>
        <w:tc>
          <w:tcPr>
            <w:tcW w:w="849" w:type="dxa"/>
            <w:noWrap/>
            <w:vAlign w:val="center"/>
          </w:tcPr>
          <w:p w14:paraId="5D62D141" w14:textId="77777777" w:rsidR="000F4323" w:rsidRPr="00DE325F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EP15</w:t>
            </w:r>
          </w:p>
          <w:p w14:paraId="473D5458" w14:textId="33029AB5" w:rsidR="000F4323" w:rsidRPr="00126DAA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984806" w:themeColor="accent6" w:themeShade="80"/>
                <w:sz w:val="18"/>
                <w:szCs w:val="16"/>
              </w:rPr>
            </w:pPr>
            <w:r w:rsidRPr="00DE325F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单摆</w:t>
            </w:r>
          </w:p>
        </w:tc>
        <w:tc>
          <w:tcPr>
            <w:tcW w:w="848" w:type="dxa"/>
            <w:noWrap/>
            <w:vAlign w:val="center"/>
          </w:tcPr>
          <w:p w14:paraId="71E50164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EP04</w:t>
            </w:r>
          </w:p>
          <w:p w14:paraId="16D985A5" w14:textId="7973606C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FF000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二极管</w:t>
            </w:r>
          </w:p>
        </w:tc>
        <w:tc>
          <w:tcPr>
            <w:tcW w:w="849" w:type="dxa"/>
            <w:noWrap/>
            <w:vAlign w:val="center"/>
          </w:tcPr>
          <w:p w14:paraId="5A46FC41" w14:textId="77777777" w:rsidR="000F4323" w:rsidRPr="007A25BB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bookmarkStart w:id="2" w:name="_Hlk208417867"/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EP10</w:t>
            </w:r>
          </w:p>
          <w:bookmarkEnd w:id="2"/>
          <w:p w14:paraId="31E8BDF8" w14:textId="70482E8A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FF000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示波器</w:t>
            </w:r>
          </w:p>
        </w:tc>
        <w:tc>
          <w:tcPr>
            <w:tcW w:w="848" w:type="dxa"/>
            <w:vAlign w:val="center"/>
          </w:tcPr>
          <w:p w14:paraId="00DC6493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EP11</w:t>
            </w:r>
          </w:p>
          <w:p w14:paraId="48CCA152" w14:textId="220B05F7" w:rsidR="000F4323" w:rsidRPr="00126DAA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B0F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0070C0"/>
                <w:sz w:val="18"/>
                <w:szCs w:val="16"/>
              </w:rPr>
              <w:t>霍尔</w:t>
            </w:r>
          </w:p>
        </w:tc>
        <w:tc>
          <w:tcPr>
            <w:tcW w:w="849" w:type="dxa"/>
            <w:vAlign w:val="center"/>
          </w:tcPr>
          <w:p w14:paraId="19EAC30A" w14:textId="77777777" w:rsidR="000F4323" w:rsidRPr="007A25BB" w:rsidRDefault="000F4323" w:rsidP="000F4323">
            <w:pPr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EP13</w:t>
            </w:r>
          </w:p>
          <w:p w14:paraId="6D55928A" w14:textId="5E492981" w:rsidR="000F4323" w:rsidRPr="00126DAA" w:rsidRDefault="000F4323" w:rsidP="000F4323">
            <w:pPr>
              <w:widowControl/>
              <w:spacing w:line="360" w:lineRule="exact"/>
              <w:jc w:val="center"/>
              <w:rPr>
                <w:rFonts w:ascii="等线" w:eastAsia="等线" w:hAnsi="等线" w:hint="eastAsia"/>
                <w:b/>
                <w:bCs/>
                <w:color w:val="00B0F0"/>
                <w:sz w:val="18"/>
                <w:szCs w:val="16"/>
              </w:rPr>
            </w:pPr>
            <w:r w:rsidRPr="007A25BB">
              <w:rPr>
                <w:rFonts w:ascii="等线" w:eastAsia="等线" w:hAnsi="等线" w:hint="eastAsia"/>
                <w:b/>
                <w:bCs/>
                <w:color w:val="7030A0"/>
                <w:sz w:val="18"/>
                <w:szCs w:val="16"/>
              </w:rPr>
              <w:t>分光计</w:t>
            </w:r>
          </w:p>
        </w:tc>
      </w:tr>
    </w:tbl>
    <w:p w14:paraId="15A31347" w14:textId="77777777" w:rsidR="007B5F98" w:rsidRDefault="007B5F98" w:rsidP="0046791C">
      <w:pPr>
        <w:widowControl/>
        <w:spacing w:line="400" w:lineRule="exact"/>
        <w:ind w:rightChars="-621" w:right="-1304"/>
        <w:rPr>
          <w:rFonts w:ascii="华文仿宋" w:eastAsia="华文仿宋" w:hAnsi="华文仿宋" w:cs="宋体" w:hint="eastAsia"/>
          <w:b/>
          <w:bCs/>
          <w:color w:val="FF0000"/>
          <w:kern w:val="0"/>
          <w:sz w:val="20"/>
          <w:szCs w:val="20"/>
        </w:rPr>
      </w:pPr>
    </w:p>
    <w:p w14:paraId="3C51AF79" w14:textId="7BBA4D84" w:rsidR="00C43912" w:rsidRPr="00C346D5" w:rsidRDefault="00C43912" w:rsidP="00C43912">
      <w:pPr>
        <w:widowControl/>
        <w:spacing w:line="400" w:lineRule="exact"/>
        <w:ind w:left="422" w:rightChars="-621" w:right="-1304" w:hangingChars="210" w:hanging="422"/>
        <w:rPr>
          <w:rFonts w:ascii="仿宋" w:eastAsia="仿宋" w:hAnsi="仿宋" w:hint="eastAsia"/>
          <w:b/>
          <w:bCs/>
          <w:color w:val="7030A0"/>
          <w:kern w:val="0"/>
          <w:sz w:val="20"/>
          <w:szCs w:val="20"/>
        </w:rPr>
      </w:pPr>
      <w:r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王楠(Wang Nan)：</w:t>
      </w:r>
      <w:r w:rsidR="002804CA" w:rsidRPr="002804CA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EP03</w:t>
      </w:r>
      <w:r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焦距(Room 2</w:t>
      </w:r>
      <w:r w:rsidR="0011072A">
        <w:rPr>
          <w:rFonts w:ascii="仿宋" w:eastAsia="仿宋" w:hAnsi="仿宋" w:hint="eastAsia"/>
          <w:b/>
          <w:bCs/>
          <w:color w:val="7030A0"/>
          <w:kern w:val="0"/>
          <w:sz w:val="20"/>
          <w:szCs w:val="20"/>
        </w:rPr>
        <w:t>30</w:t>
      </w:r>
      <w:r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)、</w:t>
      </w:r>
      <w:r w:rsidR="002804CA" w:rsidRPr="002804CA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EP09</w:t>
      </w:r>
      <w:r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牛顿环(Room 2</w:t>
      </w:r>
      <w:r w:rsidR="0011072A">
        <w:rPr>
          <w:rFonts w:ascii="仿宋" w:eastAsia="仿宋" w:hAnsi="仿宋" w:hint="eastAsia"/>
          <w:b/>
          <w:bCs/>
          <w:color w:val="7030A0"/>
          <w:kern w:val="0"/>
          <w:sz w:val="20"/>
          <w:szCs w:val="20"/>
        </w:rPr>
        <w:t>30</w:t>
      </w:r>
      <w:r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)、</w:t>
      </w:r>
      <w:r w:rsidR="002804CA" w:rsidRPr="002804CA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EP13</w:t>
      </w:r>
      <w:r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分光计(Room 2</w:t>
      </w:r>
      <w:r w:rsidR="0011072A">
        <w:rPr>
          <w:rFonts w:ascii="仿宋" w:eastAsia="仿宋" w:hAnsi="仿宋" w:hint="eastAsia"/>
          <w:b/>
          <w:bCs/>
          <w:color w:val="7030A0"/>
          <w:kern w:val="0"/>
          <w:sz w:val="20"/>
          <w:szCs w:val="20"/>
        </w:rPr>
        <w:t>30</w:t>
      </w:r>
      <w:r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)、</w:t>
      </w:r>
      <w:r w:rsidR="002804CA" w:rsidRPr="002804CA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EP04</w:t>
      </w:r>
      <w:r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二极管(Room 2</w:t>
      </w:r>
      <w:r w:rsidR="0011072A">
        <w:rPr>
          <w:rFonts w:ascii="仿宋" w:eastAsia="仿宋" w:hAnsi="仿宋" w:hint="eastAsia"/>
          <w:b/>
          <w:bCs/>
          <w:color w:val="7030A0"/>
          <w:kern w:val="0"/>
          <w:sz w:val="20"/>
          <w:szCs w:val="20"/>
        </w:rPr>
        <w:t>23</w:t>
      </w:r>
      <w:r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)</w:t>
      </w:r>
      <w:r w:rsidR="00BA5841">
        <w:rPr>
          <w:rFonts w:ascii="仿宋" w:eastAsia="仿宋" w:hAnsi="仿宋" w:hint="eastAsia"/>
          <w:b/>
          <w:bCs/>
          <w:color w:val="7030A0"/>
          <w:kern w:val="0"/>
          <w:sz w:val="20"/>
          <w:szCs w:val="20"/>
        </w:rPr>
        <w:t>、</w:t>
      </w:r>
      <w:r w:rsidR="002804CA" w:rsidRPr="002804CA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EP10</w:t>
      </w:r>
      <w:r w:rsidR="00BA5841">
        <w:rPr>
          <w:rFonts w:ascii="仿宋" w:eastAsia="仿宋" w:hAnsi="仿宋" w:hint="eastAsia"/>
          <w:b/>
          <w:bCs/>
          <w:color w:val="7030A0"/>
          <w:kern w:val="0"/>
          <w:sz w:val="20"/>
          <w:szCs w:val="20"/>
        </w:rPr>
        <w:t>示波器</w:t>
      </w:r>
      <w:r w:rsidR="00DE325F"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(Room 2</w:t>
      </w:r>
      <w:r w:rsidR="00DE325F">
        <w:rPr>
          <w:rFonts w:ascii="仿宋" w:eastAsia="仿宋" w:hAnsi="仿宋" w:hint="eastAsia"/>
          <w:b/>
          <w:bCs/>
          <w:color w:val="7030A0"/>
          <w:kern w:val="0"/>
          <w:sz w:val="20"/>
          <w:szCs w:val="20"/>
        </w:rPr>
        <w:t>23</w:t>
      </w:r>
      <w:r w:rsidR="00DE325F" w:rsidRPr="00C346D5">
        <w:rPr>
          <w:rFonts w:ascii="仿宋" w:eastAsia="仿宋" w:hAnsi="仿宋"/>
          <w:b/>
          <w:bCs/>
          <w:color w:val="7030A0"/>
          <w:kern w:val="0"/>
          <w:sz w:val="20"/>
          <w:szCs w:val="20"/>
        </w:rPr>
        <w:t>)</w:t>
      </w:r>
    </w:p>
    <w:p w14:paraId="24C58701" w14:textId="68BCB234" w:rsidR="00C43912" w:rsidRDefault="00C43912" w:rsidP="00C43912">
      <w:pPr>
        <w:widowControl/>
        <w:spacing w:line="400" w:lineRule="exact"/>
        <w:ind w:left="422" w:rightChars="-621" w:right="-1304" w:hangingChars="210" w:hanging="422"/>
        <w:rPr>
          <w:rFonts w:ascii="仿宋" w:eastAsia="仿宋" w:hAnsi="仿宋" w:hint="eastAsia"/>
          <w:b/>
          <w:bCs/>
          <w:color w:val="0070C0"/>
          <w:kern w:val="0"/>
          <w:sz w:val="20"/>
          <w:szCs w:val="20"/>
        </w:rPr>
      </w:pP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周洋(Zhou Yang)：</w:t>
      </w:r>
      <w:r w:rsidR="002804CA" w:rsidRPr="002804CA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EP06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杨氏(Room 2</w:t>
      </w:r>
      <w:r w:rsidR="00BA5841">
        <w:rPr>
          <w:rFonts w:ascii="仿宋" w:eastAsia="仿宋" w:hAnsi="仿宋" w:hint="eastAsia"/>
          <w:b/>
          <w:bCs/>
          <w:color w:val="0070C0"/>
          <w:kern w:val="0"/>
          <w:sz w:val="20"/>
          <w:szCs w:val="20"/>
        </w:rPr>
        <w:t>27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)、</w:t>
      </w:r>
      <w:r w:rsidR="002804CA" w:rsidRPr="002804CA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EP15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单摆(Room 2</w:t>
      </w:r>
      <w:r w:rsidR="00BA5841">
        <w:rPr>
          <w:rFonts w:ascii="仿宋" w:eastAsia="仿宋" w:hAnsi="仿宋" w:hint="eastAsia"/>
          <w:b/>
          <w:bCs/>
          <w:color w:val="0070C0"/>
          <w:kern w:val="0"/>
          <w:sz w:val="20"/>
          <w:szCs w:val="20"/>
        </w:rPr>
        <w:t>27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)、</w:t>
      </w:r>
      <w:r w:rsidR="002804CA" w:rsidRPr="002804CA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EP07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 xml:space="preserve">落球(Room </w:t>
      </w:r>
      <w:r w:rsidR="00BA5841">
        <w:rPr>
          <w:rFonts w:ascii="仿宋" w:eastAsia="仿宋" w:hAnsi="仿宋" w:hint="eastAsia"/>
          <w:b/>
          <w:bCs/>
          <w:color w:val="0070C0"/>
          <w:kern w:val="0"/>
          <w:sz w:val="20"/>
          <w:szCs w:val="20"/>
        </w:rPr>
        <w:t>115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)、</w:t>
      </w:r>
      <w:r w:rsidR="002804CA" w:rsidRPr="002804CA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EP11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霍尔(Room 2</w:t>
      </w:r>
      <w:r w:rsidR="0011072A">
        <w:rPr>
          <w:rFonts w:ascii="仿宋" w:eastAsia="仿宋" w:hAnsi="仿宋" w:hint="eastAsia"/>
          <w:b/>
          <w:bCs/>
          <w:color w:val="0070C0"/>
          <w:kern w:val="0"/>
          <w:sz w:val="20"/>
          <w:szCs w:val="20"/>
        </w:rPr>
        <w:t>23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)、</w:t>
      </w:r>
      <w:r w:rsidR="002804CA" w:rsidRPr="002804CA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EP12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电桥(Room 2</w:t>
      </w:r>
      <w:r w:rsidR="0011072A">
        <w:rPr>
          <w:rFonts w:ascii="仿宋" w:eastAsia="仿宋" w:hAnsi="仿宋" w:hint="eastAsia"/>
          <w:b/>
          <w:bCs/>
          <w:color w:val="0070C0"/>
          <w:kern w:val="0"/>
          <w:sz w:val="20"/>
          <w:szCs w:val="20"/>
        </w:rPr>
        <w:t>23</w:t>
      </w:r>
      <w:r w:rsidRPr="00C346D5">
        <w:rPr>
          <w:rFonts w:ascii="仿宋" w:eastAsia="仿宋" w:hAnsi="仿宋"/>
          <w:b/>
          <w:bCs/>
          <w:color w:val="0070C0"/>
          <w:kern w:val="0"/>
          <w:sz w:val="20"/>
          <w:szCs w:val="20"/>
        </w:rPr>
        <w:t>)</w:t>
      </w:r>
    </w:p>
    <w:p w14:paraId="75806308" w14:textId="77777777" w:rsidR="007A25BB" w:rsidRPr="00C346D5" w:rsidRDefault="007A25BB" w:rsidP="00C43912">
      <w:pPr>
        <w:widowControl/>
        <w:spacing w:line="400" w:lineRule="exact"/>
        <w:ind w:left="422" w:rightChars="-621" w:right="-1304" w:hangingChars="210" w:hanging="422"/>
        <w:rPr>
          <w:rFonts w:ascii="仿宋" w:eastAsia="仿宋" w:hAnsi="仿宋" w:hint="eastAsia"/>
          <w:b/>
          <w:bCs/>
          <w:color w:val="FF0000"/>
          <w:kern w:val="0"/>
          <w:sz w:val="20"/>
          <w:szCs w:val="20"/>
        </w:rPr>
      </w:pPr>
    </w:p>
    <w:p w14:paraId="54868170" w14:textId="77777777" w:rsidR="007A25BB" w:rsidRPr="00EE3BB8" w:rsidRDefault="007A25BB" w:rsidP="007A25BB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  <w:highlight w:val="yellow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>EP03 the focal distance of lenses（焦距）</w:t>
      </w:r>
    </w:p>
    <w:p w14:paraId="47208286" w14:textId="77777777" w:rsidR="007A25BB" w:rsidRPr="00EE3BB8" w:rsidRDefault="007A25BB" w:rsidP="007A25BB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  <w:highlight w:val="yellow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 xml:space="preserve">EP04 the characteristic curve of the semiconductor diode (二极管) </w:t>
      </w:r>
    </w:p>
    <w:p w14:paraId="453C2A8B" w14:textId="423DB127" w:rsidR="007A25BB" w:rsidRPr="00EE3BB8" w:rsidRDefault="007A25BB" w:rsidP="007A25BB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  <w:highlight w:val="yellow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>EP06 Young's modulus（杨氏）</w:t>
      </w:r>
    </w:p>
    <w:p w14:paraId="3038E47F" w14:textId="77777777" w:rsidR="007A25BB" w:rsidRPr="00EE3BB8" w:rsidRDefault="007A25BB" w:rsidP="007A25BB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  <w:highlight w:val="yellow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>EP07 Measuring coefficient of viscosity of castor oil（落球）</w:t>
      </w:r>
    </w:p>
    <w:p w14:paraId="11A2B95A" w14:textId="53C20D2B" w:rsidR="007A25BB" w:rsidRPr="00EE3BB8" w:rsidRDefault="007A25BB" w:rsidP="007A25BB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  <w:highlight w:val="yellow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>EP09 Measuring the curvature radius of lens using Newton（牛顿环）</w:t>
      </w:r>
    </w:p>
    <w:p w14:paraId="2AAD63AD" w14:textId="77777777" w:rsidR="007A25BB" w:rsidRPr="00EE3BB8" w:rsidRDefault="007A25BB" w:rsidP="007A25BB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  <w:highlight w:val="yellow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>EP10 Operation of a cathode ray oscilloscope (示波器)</w:t>
      </w:r>
    </w:p>
    <w:p w14:paraId="58D59D3E" w14:textId="77777777" w:rsidR="007A25BB" w:rsidRPr="00EE3BB8" w:rsidRDefault="007A25BB" w:rsidP="007A25BB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  <w:highlight w:val="yellow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>EP11 Measuring the magnitude of the magnetic field using Hall effect（霍尔）</w:t>
      </w:r>
    </w:p>
    <w:p w14:paraId="15FE329C" w14:textId="77777777" w:rsidR="007A25BB" w:rsidRPr="00EE3BB8" w:rsidRDefault="007A25BB" w:rsidP="007A25BB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  <w:highlight w:val="yellow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>EP12 the Wheatstone bridge and specific resistance（电桥）</w:t>
      </w:r>
    </w:p>
    <w:p w14:paraId="53E85167" w14:textId="77777777" w:rsidR="007A25BB" w:rsidRPr="00EE3BB8" w:rsidRDefault="007A25BB" w:rsidP="007A25BB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  <w:highlight w:val="yellow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>EP13 Measurement of Angle of Prism --- Use of Spectrometer（分光计）</w:t>
      </w:r>
    </w:p>
    <w:p w14:paraId="04E4190D" w14:textId="72BF0E5F" w:rsidR="00177B94" w:rsidRPr="00DE325F" w:rsidRDefault="007A25BB" w:rsidP="00151917">
      <w:pPr>
        <w:widowControl/>
        <w:rPr>
          <w:rFonts w:ascii="仿宋" w:eastAsia="仿宋" w:hAnsi="仿宋" w:hint="eastAsia"/>
          <w:color w:val="000000" w:themeColor="text1"/>
          <w:kern w:val="0"/>
          <w:sz w:val="20"/>
          <w:szCs w:val="20"/>
        </w:rPr>
      </w:pPr>
      <w:r w:rsidRPr="00EE3BB8">
        <w:rPr>
          <w:rFonts w:ascii="仿宋" w:eastAsia="仿宋" w:hAnsi="仿宋"/>
          <w:color w:val="000000" w:themeColor="text1"/>
          <w:kern w:val="0"/>
          <w:sz w:val="20"/>
          <w:szCs w:val="20"/>
          <w:highlight w:val="yellow"/>
        </w:rPr>
        <w:t>EP15 Measurement of the Acceleration Gravity（单摆）</w:t>
      </w:r>
    </w:p>
    <w:sectPr w:rsidR="00177B94" w:rsidRPr="00DE325F" w:rsidSect="00D73DFF">
      <w:headerReference w:type="default" r:id="rId6"/>
      <w:pgSz w:w="16838" w:h="11906" w:orient="landscape" w:code="9"/>
      <w:pgMar w:top="936" w:right="395" w:bottom="936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D27BA" w14:textId="77777777" w:rsidR="0094642E" w:rsidRDefault="0094642E" w:rsidP="00362C8D">
      <w:r>
        <w:separator/>
      </w:r>
    </w:p>
  </w:endnote>
  <w:endnote w:type="continuationSeparator" w:id="0">
    <w:p w14:paraId="6A412EF3" w14:textId="77777777" w:rsidR="0094642E" w:rsidRDefault="0094642E" w:rsidP="00362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仿宋">
    <w:altName w:val=".a..·...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498A9" w14:textId="77777777" w:rsidR="0094642E" w:rsidRDefault="0094642E" w:rsidP="00362C8D">
      <w:r>
        <w:separator/>
      </w:r>
    </w:p>
  </w:footnote>
  <w:footnote w:type="continuationSeparator" w:id="0">
    <w:p w14:paraId="39E4F570" w14:textId="77777777" w:rsidR="0094642E" w:rsidRDefault="0094642E" w:rsidP="00362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16B7" w14:textId="77777777" w:rsidR="000229EC" w:rsidRDefault="000229EC" w:rsidP="00257F11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2DA0"/>
    <w:rsid w:val="000003AE"/>
    <w:rsid w:val="0000103A"/>
    <w:rsid w:val="0000237E"/>
    <w:rsid w:val="0000336C"/>
    <w:rsid w:val="00005CDA"/>
    <w:rsid w:val="000072AA"/>
    <w:rsid w:val="0001077A"/>
    <w:rsid w:val="00012797"/>
    <w:rsid w:val="000145A5"/>
    <w:rsid w:val="00021732"/>
    <w:rsid w:val="000229EC"/>
    <w:rsid w:val="00022B73"/>
    <w:rsid w:val="0002751B"/>
    <w:rsid w:val="00031C5F"/>
    <w:rsid w:val="00033046"/>
    <w:rsid w:val="0003598F"/>
    <w:rsid w:val="000400F7"/>
    <w:rsid w:val="00041A30"/>
    <w:rsid w:val="00046339"/>
    <w:rsid w:val="00053084"/>
    <w:rsid w:val="000570F8"/>
    <w:rsid w:val="00057858"/>
    <w:rsid w:val="000603C9"/>
    <w:rsid w:val="0006161B"/>
    <w:rsid w:val="00067AE8"/>
    <w:rsid w:val="00067D83"/>
    <w:rsid w:val="00080AA1"/>
    <w:rsid w:val="00080EFA"/>
    <w:rsid w:val="00082305"/>
    <w:rsid w:val="00084A10"/>
    <w:rsid w:val="000851A6"/>
    <w:rsid w:val="000869D7"/>
    <w:rsid w:val="00087047"/>
    <w:rsid w:val="00091C87"/>
    <w:rsid w:val="00092A97"/>
    <w:rsid w:val="000A0904"/>
    <w:rsid w:val="000A42F0"/>
    <w:rsid w:val="000B2085"/>
    <w:rsid w:val="000B3180"/>
    <w:rsid w:val="000B327F"/>
    <w:rsid w:val="000B41AC"/>
    <w:rsid w:val="000C0CB5"/>
    <w:rsid w:val="000C19A0"/>
    <w:rsid w:val="000C3E0D"/>
    <w:rsid w:val="000C7C8B"/>
    <w:rsid w:val="000D26DA"/>
    <w:rsid w:val="000D50B1"/>
    <w:rsid w:val="000D6567"/>
    <w:rsid w:val="000D66ED"/>
    <w:rsid w:val="000E2DF5"/>
    <w:rsid w:val="000F35D6"/>
    <w:rsid w:val="000F4323"/>
    <w:rsid w:val="000F72D0"/>
    <w:rsid w:val="00101059"/>
    <w:rsid w:val="0010118C"/>
    <w:rsid w:val="0010198D"/>
    <w:rsid w:val="00103556"/>
    <w:rsid w:val="001066D7"/>
    <w:rsid w:val="00106BEA"/>
    <w:rsid w:val="001078B4"/>
    <w:rsid w:val="0011072A"/>
    <w:rsid w:val="00126DAA"/>
    <w:rsid w:val="00136348"/>
    <w:rsid w:val="00141882"/>
    <w:rsid w:val="00147A2D"/>
    <w:rsid w:val="00151917"/>
    <w:rsid w:val="00155A9A"/>
    <w:rsid w:val="00160BD5"/>
    <w:rsid w:val="001624CD"/>
    <w:rsid w:val="0017277A"/>
    <w:rsid w:val="00174A6D"/>
    <w:rsid w:val="00177B94"/>
    <w:rsid w:val="001833CA"/>
    <w:rsid w:val="00187732"/>
    <w:rsid w:val="00190833"/>
    <w:rsid w:val="001936CF"/>
    <w:rsid w:val="00193785"/>
    <w:rsid w:val="00195F74"/>
    <w:rsid w:val="00197082"/>
    <w:rsid w:val="001A570C"/>
    <w:rsid w:val="001B0030"/>
    <w:rsid w:val="001B04FC"/>
    <w:rsid w:val="001C6756"/>
    <w:rsid w:val="001D2C7D"/>
    <w:rsid w:val="001D30E3"/>
    <w:rsid w:val="001D4594"/>
    <w:rsid w:val="001E0211"/>
    <w:rsid w:val="001E11CD"/>
    <w:rsid w:val="001E4C30"/>
    <w:rsid w:val="001F0859"/>
    <w:rsid w:val="001F7017"/>
    <w:rsid w:val="002001EF"/>
    <w:rsid w:val="002118D8"/>
    <w:rsid w:val="002211AF"/>
    <w:rsid w:val="00223848"/>
    <w:rsid w:val="0022466B"/>
    <w:rsid w:val="00227FBD"/>
    <w:rsid w:val="00236536"/>
    <w:rsid w:val="002423F9"/>
    <w:rsid w:val="00244AEE"/>
    <w:rsid w:val="002523A1"/>
    <w:rsid w:val="00252F66"/>
    <w:rsid w:val="00257F11"/>
    <w:rsid w:val="002666A4"/>
    <w:rsid w:val="00266700"/>
    <w:rsid w:val="00267FA1"/>
    <w:rsid w:val="00274F2E"/>
    <w:rsid w:val="00276FB9"/>
    <w:rsid w:val="002804CA"/>
    <w:rsid w:val="00287D11"/>
    <w:rsid w:val="002925CC"/>
    <w:rsid w:val="002936EA"/>
    <w:rsid w:val="00296BFC"/>
    <w:rsid w:val="002A1533"/>
    <w:rsid w:val="002A3E1F"/>
    <w:rsid w:val="002B11AB"/>
    <w:rsid w:val="002B4698"/>
    <w:rsid w:val="002B5979"/>
    <w:rsid w:val="002C1A29"/>
    <w:rsid w:val="002C7288"/>
    <w:rsid w:val="002D45EA"/>
    <w:rsid w:val="002D5A27"/>
    <w:rsid w:val="002D616D"/>
    <w:rsid w:val="002D622B"/>
    <w:rsid w:val="002D657A"/>
    <w:rsid w:val="002D79BF"/>
    <w:rsid w:val="002E4418"/>
    <w:rsid w:val="002F0747"/>
    <w:rsid w:val="002F0FE3"/>
    <w:rsid w:val="002F1964"/>
    <w:rsid w:val="002F695A"/>
    <w:rsid w:val="002F7200"/>
    <w:rsid w:val="0030522E"/>
    <w:rsid w:val="0030695A"/>
    <w:rsid w:val="00307728"/>
    <w:rsid w:val="003124D4"/>
    <w:rsid w:val="003154C2"/>
    <w:rsid w:val="00316262"/>
    <w:rsid w:val="003212AB"/>
    <w:rsid w:val="00322291"/>
    <w:rsid w:val="00322C3E"/>
    <w:rsid w:val="00330BFC"/>
    <w:rsid w:val="0033725E"/>
    <w:rsid w:val="00343903"/>
    <w:rsid w:val="0034452A"/>
    <w:rsid w:val="00346593"/>
    <w:rsid w:val="00351EB7"/>
    <w:rsid w:val="00352416"/>
    <w:rsid w:val="003535C1"/>
    <w:rsid w:val="003564AC"/>
    <w:rsid w:val="00362C8D"/>
    <w:rsid w:val="003709AD"/>
    <w:rsid w:val="00370D2E"/>
    <w:rsid w:val="0037156F"/>
    <w:rsid w:val="00373459"/>
    <w:rsid w:val="00375B73"/>
    <w:rsid w:val="00391FFB"/>
    <w:rsid w:val="00395C73"/>
    <w:rsid w:val="003960AB"/>
    <w:rsid w:val="003A3668"/>
    <w:rsid w:val="003A516E"/>
    <w:rsid w:val="003A6BC0"/>
    <w:rsid w:val="003B161F"/>
    <w:rsid w:val="003B296B"/>
    <w:rsid w:val="003B2FEF"/>
    <w:rsid w:val="003B4561"/>
    <w:rsid w:val="003B7E38"/>
    <w:rsid w:val="003C2691"/>
    <w:rsid w:val="003C549E"/>
    <w:rsid w:val="003D45A9"/>
    <w:rsid w:val="003D7D6B"/>
    <w:rsid w:val="003F0901"/>
    <w:rsid w:val="003F2938"/>
    <w:rsid w:val="003F38ED"/>
    <w:rsid w:val="003F4A13"/>
    <w:rsid w:val="003F6B5C"/>
    <w:rsid w:val="00400837"/>
    <w:rsid w:val="00406D97"/>
    <w:rsid w:val="004146EB"/>
    <w:rsid w:val="004149CA"/>
    <w:rsid w:val="00416CE7"/>
    <w:rsid w:val="004236D0"/>
    <w:rsid w:val="004378AB"/>
    <w:rsid w:val="00443C5E"/>
    <w:rsid w:val="0044407C"/>
    <w:rsid w:val="004478E6"/>
    <w:rsid w:val="00455201"/>
    <w:rsid w:val="00455FE2"/>
    <w:rsid w:val="004568D5"/>
    <w:rsid w:val="00463EA6"/>
    <w:rsid w:val="00466B0C"/>
    <w:rsid w:val="0046791C"/>
    <w:rsid w:val="00473C55"/>
    <w:rsid w:val="00477EA1"/>
    <w:rsid w:val="00477FBB"/>
    <w:rsid w:val="00482695"/>
    <w:rsid w:val="00490D0F"/>
    <w:rsid w:val="00493C78"/>
    <w:rsid w:val="004A3096"/>
    <w:rsid w:val="004A43F4"/>
    <w:rsid w:val="004A7022"/>
    <w:rsid w:val="004B5F21"/>
    <w:rsid w:val="004B60A0"/>
    <w:rsid w:val="004C022F"/>
    <w:rsid w:val="004C6D8B"/>
    <w:rsid w:val="004D0608"/>
    <w:rsid w:val="004D2AD3"/>
    <w:rsid w:val="004D4FD5"/>
    <w:rsid w:val="004E0957"/>
    <w:rsid w:val="004E47B2"/>
    <w:rsid w:val="004E558F"/>
    <w:rsid w:val="00503797"/>
    <w:rsid w:val="00505A6F"/>
    <w:rsid w:val="00511A6F"/>
    <w:rsid w:val="00515F3D"/>
    <w:rsid w:val="00523D6C"/>
    <w:rsid w:val="005243C3"/>
    <w:rsid w:val="00547417"/>
    <w:rsid w:val="00552527"/>
    <w:rsid w:val="0055282C"/>
    <w:rsid w:val="00555DF5"/>
    <w:rsid w:val="00557668"/>
    <w:rsid w:val="00560A1F"/>
    <w:rsid w:val="00560C96"/>
    <w:rsid w:val="0056175B"/>
    <w:rsid w:val="00570898"/>
    <w:rsid w:val="0057730B"/>
    <w:rsid w:val="00581974"/>
    <w:rsid w:val="005918B0"/>
    <w:rsid w:val="0059208E"/>
    <w:rsid w:val="005A08F4"/>
    <w:rsid w:val="005A3600"/>
    <w:rsid w:val="005A58D3"/>
    <w:rsid w:val="005B3BFE"/>
    <w:rsid w:val="005B64A7"/>
    <w:rsid w:val="005B71F0"/>
    <w:rsid w:val="005B7A73"/>
    <w:rsid w:val="005C4173"/>
    <w:rsid w:val="005C7459"/>
    <w:rsid w:val="005D2391"/>
    <w:rsid w:val="005D474A"/>
    <w:rsid w:val="005D775A"/>
    <w:rsid w:val="005E1C46"/>
    <w:rsid w:val="005E232C"/>
    <w:rsid w:val="005E68C8"/>
    <w:rsid w:val="00602A86"/>
    <w:rsid w:val="00604451"/>
    <w:rsid w:val="006117FA"/>
    <w:rsid w:val="00617095"/>
    <w:rsid w:val="00617822"/>
    <w:rsid w:val="006229DC"/>
    <w:rsid w:val="00624715"/>
    <w:rsid w:val="00627804"/>
    <w:rsid w:val="00633763"/>
    <w:rsid w:val="00634147"/>
    <w:rsid w:val="00635310"/>
    <w:rsid w:val="006363BD"/>
    <w:rsid w:val="00642077"/>
    <w:rsid w:val="006452DB"/>
    <w:rsid w:val="00646390"/>
    <w:rsid w:val="00647747"/>
    <w:rsid w:val="00651C54"/>
    <w:rsid w:val="006538EB"/>
    <w:rsid w:val="0065491B"/>
    <w:rsid w:val="00661192"/>
    <w:rsid w:val="006612B0"/>
    <w:rsid w:val="00661C71"/>
    <w:rsid w:val="00661E85"/>
    <w:rsid w:val="0066363E"/>
    <w:rsid w:val="00667500"/>
    <w:rsid w:val="006714EB"/>
    <w:rsid w:val="00672E7D"/>
    <w:rsid w:val="00673126"/>
    <w:rsid w:val="006741B3"/>
    <w:rsid w:val="00686D2E"/>
    <w:rsid w:val="006926B4"/>
    <w:rsid w:val="00693E5D"/>
    <w:rsid w:val="006A3674"/>
    <w:rsid w:val="006A4EA6"/>
    <w:rsid w:val="006A677B"/>
    <w:rsid w:val="006B0012"/>
    <w:rsid w:val="006B0569"/>
    <w:rsid w:val="006B53D3"/>
    <w:rsid w:val="006B6D91"/>
    <w:rsid w:val="006C2A18"/>
    <w:rsid w:val="006C67EC"/>
    <w:rsid w:val="006C7C6D"/>
    <w:rsid w:val="006D1011"/>
    <w:rsid w:val="006D2F42"/>
    <w:rsid w:val="006E559C"/>
    <w:rsid w:val="006E6FFC"/>
    <w:rsid w:val="006E7D31"/>
    <w:rsid w:val="006F33B3"/>
    <w:rsid w:val="006F6954"/>
    <w:rsid w:val="007003CE"/>
    <w:rsid w:val="007052DE"/>
    <w:rsid w:val="00706B6D"/>
    <w:rsid w:val="007071C3"/>
    <w:rsid w:val="00712149"/>
    <w:rsid w:val="0071431C"/>
    <w:rsid w:val="0071684C"/>
    <w:rsid w:val="00716A36"/>
    <w:rsid w:val="0071723B"/>
    <w:rsid w:val="007174E8"/>
    <w:rsid w:val="00722F95"/>
    <w:rsid w:val="007332A4"/>
    <w:rsid w:val="00734AB1"/>
    <w:rsid w:val="0073554A"/>
    <w:rsid w:val="007414E9"/>
    <w:rsid w:val="007465FD"/>
    <w:rsid w:val="00747CB7"/>
    <w:rsid w:val="007530A7"/>
    <w:rsid w:val="007538CF"/>
    <w:rsid w:val="0076237D"/>
    <w:rsid w:val="0076288D"/>
    <w:rsid w:val="00774116"/>
    <w:rsid w:val="007863E3"/>
    <w:rsid w:val="00787F45"/>
    <w:rsid w:val="007902CE"/>
    <w:rsid w:val="007942E4"/>
    <w:rsid w:val="007A1D72"/>
    <w:rsid w:val="007A25BB"/>
    <w:rsid w:val="007A52B2"/>
    <w:rsid w:val="007B2566"/>
    <w:rsid w:val="007B5F98"/>
    <w:rsid w:val="007B795C"/>
    <w:rsid w:val="007C5815"/>
    <w:rsid w:val="007C7A25"/>
    <w:rsid w:val="007D1EC2"/>
    <w:rsid w:val="007E00AD"/>
    <w:rsid w:val="007E0AE5"/>
    <w:rsid w:val="007E0F73"/>
    <w:rsid w:val="007E3D09"/>
    <w:rsid w:val="007E5DAF"/>
    <w:rsid w:val="007F002D"/>
    <w:rsid w:val="007F1124"/>
    <w:rsid w:val="007F15E6"/>
    <w:rsid w:val="007F5506"/>
    <w:rsid w:val="007F735A"/>
    <w:rsid w:val="00804E0D"/>
    <w:rsid w:val="008066A1"/>
    <w:rsid w:val="0081271D"/>
    <w:rsid w:val="00822BF4"/>
    <w:rsid w:val="008247DC"/>
    <w:rsid w:val="00835727"/>
    <w:rsid w:val="00843E42"/>
    <w:rsid w:val="008449D0"/>
    <w:rsid w:val="008453FD"/>
    <w:rsid w:val="00847530"/>
    <w:rsid w:val="008515C0"/>
    <w:rsid w:val="00851C85"/>
    <w:rsid w:val="00854D13"/>
    <w:rsid w:val="00855804"/>
    <w:rsid w:val="00855A88"/>
    <w:rsid w:val="00856773"/>
    <w:rsid w:val="00860FCB"/>
    <w:rsid w:val="008612D1"/>
    <w:rsid w:val="008714EB"/>
    <w:rsid w:val="00872897"/>
    <w:rsid w:val="00873B2F"/>
    <w:rsid w:val="008741F3"/>
    <w:rsid w:val="00874729"/>
    <w:rsid w:val="00882D38"/>
    <w:rsid w:val="0089100A"/>
    <w:rsid w:val="008A16D7"/>
    <w:rsid w:val="008A1DC4"/>
    <w:rsid w:val="008A1FA6"/>
    <w:rsid w:val="008A5283"/>
    <w:rsid w:val="008A6207"/>
    <w:rsid w:val="008B11A8"/>
    <w:rsid w:val="008B63F9"/>
    <w:rsid w:val="008B6755"/>
    <w:rsid w:val="008B7838"/>
    <w:rsid w:val="008C1591"/>
    <w:rsid w:val="008C1D89"/>
    <w:rsid w:val="008D04CA"/>
    <w:rsid w:val="008D4B2A"/>
    <w:rsid w:val="008E2F53"/>
    <w:rsid w:val="008E4A8F"/>
    <w:rsid w:val="00902F76"/>
    <w:rsid w:val="00906C53"/>
    <w:rsid w:val="00907417"/>
    <w:rsid w:val="00915076"/>
    <w:rsid w:val="009164E6"/>
    <w:rsid w:val="00916B57"/>
    <w:rsid w:val="00921342"/>
    <w:rsid w:val="0093139C"/>
    <w:rsid w:val="00935C53"/>
    <w:rsid w:val="009406AB"/>
    <w:rsid w:val="0094413C"/>
    <w:rsid w:val="0094642E"/>
    <w:rsid w:val="009520AC"/>
    <w:rsid w:val="00957587"/>
    <w:rsid w:val="00961843"/>
    <w:rsid w:val="00964746"/>
    <w:rsid w:val="00967299"/>
    <w:rsid w:val="009778F1"/>
    <w:rsid w:val="00980494"/>
    <w:rsid w:val="0098209A"/>
    <w:rsid w:val="009829F8"/>
    <w:rsid w:val="00987B5A"/>
    <w:rsid w:val="00987CAC"/>
    <w:rsid w:val="00996DD7"/>
    <w:rsid w:val="009A116A"/>
    <w:rsid w:val="009A12FA"/>
    <w:rsid w:val="009A4DBA"/>
    <w:rsid w:val="009A7BA3"/>
    <w:rsid w:val="009B38C0"/>
    <w:rsid w:val="009B3FB7"/>
    <w:rsid w:val="009B474B"/>
    <w:rsid w:val="009C6A00"/>
    <w:rsid w:val="009D00B0"/>
    <w:rsid w:val="009D3666"/>
    <w:rsid w:val="009D41FB"/>
    <w:rsid w:val="009D7914"/>
    <w:rsid w:val="009E0354"/>
    <w:rsid w:val="009E4C1C"/>
    <w:rsid w:val="009E6EBB"/>
    <w:rsid w:val="009F01BB"/>
    <w:rsid w:val="009F349B"/>
    <w:rsid w:val="009F5EB6"/>
    <w:rsid w:val="00A23D12"/>
    <w:rsid w:val="00A30E3F"/>
    <w:rsid w:val="00A43EDB"/>
    <w:rsid w:val="00A4415C"/>
    <w:rsid w:val="00A4534A"/>
    <w:rsid w:val="00A460F0"/>
    <w:rsid w:val="00A46BD3"/>
    <w:rsid w:val="00A47CE0"/>
    <w:rsid w:val="00A51815"/>
    <w:rsid w:val="00A5349D"/>
    <w:rsid w:val="00A56A5D"/>
    <w:rsid w:val="00A62495"/>
    <w:rsid w:val="00A636CC"/>
    <w:rsid w:val="00A63F95"/>
    <w:rsid w:val="00A64051"/>
    <w:rsid w:val="00A65AE2"/>
    <w:rsid w:val="00A66A65"/>
    <w:rsid w:val="00A67F7F"/>
    <w:rsid w:val="00A77800"/>
    <w:rsid w:val="00A77D6C"/>
    <w:rsid w:val="00A81303"/>
    <w:rsid w:val="00A82E0B"/>
    <w:rsid w:val="00A87A32"/>
    <w:rsid w:val="00A92095"/>
    <w:rsid w:val="00A92666"/>
    <w:rsid w:val="00A94BCA"/>
    <w:rsid w:val="00AA066F"/>
    <w:rsid w:val="00AA1937"/>
    <w:rsid w:val="00AA2F47"/>
    <w:rsid w:val="00AB60B6"/>
    <w:rsid w:val="00AC03A5"/>
    <w:rsid w:val="00AC2205"/>
    <w:rsid w:val="00AC5082"/>
    <w:rsid w:val="00AD17E9"/>
    <w:rsid w:val="00AD7D74"/>
    <w:rsid w:val="00AF445E"/>
    <w:rsid w:val="00AF715B"/>
    <w:rsid w:val="00B001EB"/>
    <w:rsid w:val="00B030E7"/>
    <w:rsid w:val="00B03202"/>
    <w:rsid w:val="00B047AE"/>
    <w:rsid w:val="00B10980"/>
    <w:rsid w:val="00B11E0F"/>
    <w:rsid w:val="00B15783"/>
    <w:rsid w:val="00B25792"/>
    <w:rsid w:val="00B27040"/>
    <w:rsid w:val="00B27D4B"/>
    <w:rsid w:val="00B30FFC"/>
    <w:rsid w:val="00B45140"/>
    <w:rsid w:val="00B46944"/>
    <w:rsid w:val="00B503A6"/>
    <w:rsid w:val="00B51A0B"/>
    <w:rsid w:val="00B53FA9"/>
    <w:rsid w:val="00B560B8"/>
    <w:rsid w:val="00B62D29"/>
    <w:rsid w:val="00B638D6"/>
    <w:rsid w:val="00B67BDD"/>
    <w:rsid w:val="00B73811"/>
    <w:rsid w:val="00B746E5"/>
    <w:rsid w:val="00B74B3C"/>
    <w:rsid w:val="00B82108"/>
    <w:rsid w:val="00B84F0C"/>
    <w:rsid w:val="00B954F3"/>
    <w:rsid w:val="00BA0ECC"/>
    <w:rsid w:val="00BA2D07"/>
    <w:rsid w:val="00BA43BD"/>
    <w:rsid w:val="00BA5841"/>
    <w:rsid w:val="00BD1705"/>
    <w:rsid w:val="00BD59A8"/>
    <w:rsid w:val="00BE25CE"/>
    <w:rsid w:val="00BF0706"/>
    <w:rsid w:val="00BF0C84"/>
    <w:rsid w:val="00BF31A5"/>
    <w:rsid w:val="00BF53C0"/>
    <w:rsid w:val="00C01CDB"/>
    <w:rsid w:val="00C05361"/>
    <w:rsid w:val="00C124B0"/>
    <w:rsid w:val="00C12BA2"/>
    <w:rsid w:val="00C14E28"/>
    <w:rsid w:val="00C162B0"/>
    <w:rsid w:val="00C16428"/>
    <w:rsid w:val="00C27364"/>
    <w:rsid w:val="00C322A2"/>
    <w:rsid w:val="00C32CFC"/>
    <w:rsid w:val="00C34939"/>
    <w:rsid w:val="00C371E8"/>
    <w:rsid w:val="00C37FD2"/>
    <w:rsid w:val="00C416B4"/>
    <w:rsid w:val="00C42564"/>
    <w:rsid w:val="00C43912"/>
    <w:rsid w:val="00C4482C"/>
    <w:rsid w:val="00C509C9"/>
    <w:rsid w:val="00C51CC8"/>
    <w:rsid w:val="00C544E9"/>
    <w:rsid w:val="00C5730E"/>
    <w:rsid w:val="00C577DA"/>
    <w:rsid w:val="00C57AE7"/>
    <w:rsid w:val="00C6020C"/>
    <w:rsid w:val="00C62954"/>
    <w:rsid w:val="00C670B5"/>
    <w:rsid w:val="00C7104C"/>
    <w:rsid w:val="00C71C6F"/>
    <w:rsid w:val="00C82FD3"/>
    <w:rsid w:val="00C86473"/>
    <w:rsid w:val="00C904C2"/>
    <w:rsid w:val="00C961E6"/>
    <w:rsid w:val="00C97D04"/>
    <w:rsid w:val="00CA7CBC"/>
    <w:rsid w:val="00CB3FD9"/>
    <w:rsid w:val="00CC196A"/>
    <w:rsid w:val="00CD1388"/>
    <w:rsid w:val="00CD3704"/>
    <w:rsid w:val="00CD5434"/>
    <w:rsid w:val="00CE2A0F"/>
    <w:rsid w:val="00CE2AC4"/>
    <w:rsid w:val="00CE4737"/>
    <w:rsid w:val="00CE7372"/>
    <w:rsid w:val="00D07905"/>
    <w:rsid w:val="00D12101"/>
    <w:rsid w:val="00D2054E"/>
    <w:rsid w:val="00D206EC"/>
    <w:rsid w:val="00D2414B"/>
    <w:rsid w:val="00D2494C"/>
    <w:rsid w:val="00D24E7B"/>
    <w:rsid w:val="00D26063"/>
    <w:rsid w:val="00D27E2B"/>
    <w:rsid w:val="00D31FEB"/>
    <w:rsid w:val="00D32E83"/>
    <w:rsid w:val="00D33886"/>
    <w:rsid w:val="00D36559"/>
    <w:rsid w:val="00D3670A"/>
    <w:rsid w:val="00D44D2E"/>
    <w:rsid w:val="00D470B3"/>
    <w:rsid w:val="00D5135A"/>
    <w:rsid w:val="00D5259D"/>
    <w:rsid w:val="00D5291D"/>
    <w:rsid w:val="00D547A8"/>
    <w:rsid w:val="00D60660"/>
    <w:rsid w:val="00D60AF9"/>
    <w:rsid w:val="00D653DB"/>
    <w:rsid w:val="00D661B3"/>
    <w:rsid w:val="00D73DFF"/>
    <w:rsid w:val="00D8175A"/>
    <w:rsid w:val="00D81BFB"/>
    <w:rsid w:val="00D87EA0"/>
    <w:rsid w:val="00D92A60"/>
    <w:rsid w:val="00D967FB"/>
    <w:rsid w:val="00DA0F43"/>
    <w:rsid w:val="00DA4B7F"/>
    <w:rsid w:val="00DB394F"/>
    <w:rsid w:val="00DC2A12"/>
    <w:rsid w:val="00DC3EEB"/>
    <w:rsid w:val="00DC60F0"/>
    <w:rsid w:val="00DE07C4"/>
    <w:rsid w:val="00DE325F"/>
    <w:rsid w:val="00DE4965"/>
    <w:rsid w:val="00DE4CAA"/>
    <w:rsid w:val="00E019CA"/>
    <w:rsid w:val="00E02305"/>
    <w:rsid w:val="00E04B6B"/>
    <w:rsid w:val="00E136AD"/>
    <w:rsid w:val="00E137A0"/>
    <w:rsid w:val="00E13E07"/>
    <w:rsid w:val="00E23E45"/>
    <w:rsid w:val="00E24DC6"/>
    <w:rsid w:val="00E32C9C"/>
    <w:rsid w:val="00E3785D"/>
    <w:rsid w:val="00E4035C"/>
    <w:rsid w:val="00E560B0"/>
    <w:rsid w:val="00E579D0"/>
    <w:rsid w:val="00E613FC"/>
    <w:rsid w:val="00E617EE"/>
    <w:rsid w:val="00E65132"/>
    <w:rsid w:val="00E70BD4"/>
    <w:rsid w:val="00E71536"/>
    <w:rsid w:val="00E72546"/>
    <w:rsid w:val="00E74274"/>
    <w:rsid w:val="00E769BB"/>
    <w:rsid w:val="00E81CF9"/>
    <w:rsid w:val="00E82505"/>
    <w:rsid w:val="00E87F1C"/>
    <w:rsid w:val="00E910B6"/>
    <w:rsid w:val="00EA11C2"/>
    <w:rsid w:val="00EA3052"/>
    <w:rsid w:val="00EA3661"/>
    <w:rsid w:val="00EA411B"/>
    <w:rsid w:val="00EA533C"/>
    <w:rsid w:val="00EB0F77"/>
    <w:rsid w:val="00EB246F"/>
    <w:rsid w:val="00EC4894"/>
    <w:rsid w:val="00ED0E47"/>
    <w:rsid w:val="00ED1B7B"/>
    <w:rsid w:val="00ED7527"/>
    <w:rsid w:val="00EE07AE"/>
    <w:rsid w:val="00EE747C"/>
    <w:rsid w:val="00EE77FE"/>
    <w:rsid w:val="00EF13F9"/>
    <w:rsid w:val="00EF2B5F"/>
    <w:rsid w:val="00EF2F00"/>
    <w:rsid w:val="00F02472"/>
    <w:rsid w:val="00F127D7"/>
    <w:rsid w:val="00F14E5B"/>
    <w:rsid w:val="00F3102D"/>
    <w:rsid w:val="00F31282"/>
    <w:rsid w:val="00F31C82"/>
    <w:rsid w:val="00F32BEA"/>
    <w:rsid w:val="00F32F35"/>
    <w:rsid w:val="00F34461"/>
    <w:rsid w:val="00F35AC4"/>
    <w:rsid w:val="00F40DFC"/>
    <w:rsid w:val="00F412EE"/>
    <w:rsid w:val="00F427A5"/>
    <w:rsid w:val="00F447B7"/>
    <w:rsid w:val="00F51052"/>
    <w:rsid w:val="00F52481"/>
    <w:rsid w:val="00F537F2"/>
    <w:rsid w:val="00F55874"/>
    <w:rsid w:val="00F56C69"/>
    <w:rsid w:val="00F632DA"/>
    <w:rsid w:val="00F6788E"/>
    <w:rsid w:val="00F70479"/>
    <w:rsid w:val="00F72DA0"/>
    <w:rsid w:val="00F72FB4"/>
    <w:rsid w:val="00F83843"/>
    <w:rsid w:val="00F8417B"/>
    <w:rsid w:val="00F85833"/>
    <w:rsid w:val="00F8663C"/>
    <w:rsid w:val="00FB5C64"/>
    <w:rsid w:val="00FC062A"/>
    <w:rsid w:val="00FC2B9E"/>
    <w:rsid w:val="00FD16FD"/>
    <w:rsid w:val="00FD40F3"/>
    <w:rsid w:val="00FD5060"/>
    <w:rsid w:val="00FD7358"/>
    <w:rsid w:val="00FE3A5D"/>
    <w:rsid w:val="00FE41AB"/>
    <w:rsid w:val="00FE6F3D"/>
    <w:rsid w:val="00FE7683"/>
    <w:rsid w:val="00FE7DE3"/>
    <w:rsid w:val="00FF0B8A"/>
    <w:rsid w:val="00FF4085"/>
    <w:rsid w:val="00FF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B017C"/>
  <w15:docId w15:val="{F5FC83DB-D5BD-412C-A166-705D5F6E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F196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2D657A"/>
    <w:rPr>
      <w:color w:val="0000FF"/>
      <w:u w:val="single"/>
    </w:rPr>
  </w:style>
  <w:style w:type="paragraph" w:styleId="a4">
    <w:name w:val="header"/>
    <w:basedOn w:val="a"/>
    <w:link w:val="a5"/>
    <w:rsid w:val="00362C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62C8D"/>
    <w:rPr>
      <w:kern w:val="2"/>
      <w:sz w:val="18"/>
      <w:szCs w:val="18"/>
    </w:rPr>
  </w:style>
  <w:style w:type="paragraph" w:styleId="a6">
    <w:name w:val="footer"/>
    <w:basedOn w:val="a"/>
    <w:link w:val="a7"/>
    <w:rsid w:val="00362C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362C8D"/>
    <w:rPr>
      <w:kern w:val="2"/>
      <w:sz w:val="18"/>
      <w:szCs w:val="18"/>
    </w:rPr>
  </w:style>
  <w:style w:type="paragraph" w:styleId="a8">
    <w:name w:val="Balloon Text"/>
    <w:basedOn w:val="a"/>
    <w:link w:val="a9"/>
    <w:rsid w:val="007942E4"/>
    <w:rPr>
      <w:sz w:val="18"/>
      <w:szCs w:val="18"/>
    </w:rPr>
  </w:style>
  <w:style w:type="character" w:customStyle="1" w:styleId="a9">
    <w:name w:val="批注框文本 字符"/>
    <w:link w:val="a8"/>
    <w:rsid w:val="007942E4"/>
    <w:rPr>
      <w:kern w:val="2"/>
      <w:sz w:val="18"/>
      <w:szCs w:val="18"/>
    </w:rPr>
  </w:style>
  <w:style w:type="table" w:styleId="aa">
    <w:name w:val="Table Grid"/>
    <w:basedOn w:val="a1"/>
    <w:uiPriority w:val="59"/>
    <w:rsid w:val="00021732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247</Words>
  <Characters>1410</Characters>
  <Application>Microsoft Office Word</Application>
  <DocSecurity>0</DocSecurity>
  <Lines>11</Lines>
  <Paragraphs>3</Paragraphs>
  <ScaleCrop>false</ScaleCrop>
  <Company>JNDX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MQX</dc:creator>
  <cp:lastModifiedBy>Yang Zhou</cp:lastModifiedBy>
  <cp:revision>75</cp:revision>
  <cp:lastPrinted>2018-03-05T06:46:00Z</cp:lastPrinted>
  <dcterms:created xsi:type="dcterms:W3CDTF">2023-08-29T06:42:00Z</dcterms:created>
  <dcterms:modified xsi:type="dcterms:W3CDTF">2025-09-11T05:35:00Z</dcterms:modified>
</cp:coreProperties>
</file>