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B0C" w:rsidRPr="00BD37D4" w:rsidRDefault="00BD37D4" w:rsidP="00BD37D4">
      <w:pPr>
        <w:tabs>
          <w:tab w:val="left" w:pos="5760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D37D4">
        <w:rPr>
          <w:rFonts w:ascii="Times New Roman" w:hAnsi="Times New Roman" w:cs="Times New Roman"/>
          <w:b/>
          <w:sz w:val="32"/>
          <w:szCs w:val="32"/>
        </w:rPr>
        <w:t xml:space="preserve">PLC Lab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BD37D4">
        <w:rPr>
          <w:rFonts w:ascii="Times New Roman" w:hAnsi="Times New Roman" w:cs="Times New Roman"/>
          <w:b/>
          <w:sz w:val="32"/>
          <w:szCs w:val="32"/>
        </w:rPr>
        <w:t>Getting Started</w:t>
      </w:r>
    </w:p>
    <w:p w:rsidR="00BD37D4" w:rsidRDefault="00BD37D4" w:rsidP="00BD37D4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BD37D4" w:rsidRPr="00BD37D4" w:rsidRDefault="00BD37D4" w:rsidP="00BD37D4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D37D4">
        <w:rPr>
          <w:rFonts w:ascii="Times New Roman" w:hAnsi="Times New Roman" w:cs="Times New Roman"/>
          <w:b/>
          <w:sz w:val="28"/>
          <w:szCs w:val="28"/>
        </w:rPr>
        <w:t>Lab Objectives</w:t>
      </w:r>
    </w:p>
    <w:p w:rsidR="00BD37D4" w:rsidRDefault="00BD37D4" w:rsidP="00BD37D4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lab you will learn the following:</w:t>
      </w:r>
    </w:p>
    <w:p w:rsidR="00BD37D4" w:rsidRDefault="00BD37D4" w:rsidP="00BD37D4">
      <w:pPr>
        <w:pStyle w:val="ListParagraph"/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up the buffalo router</w:t>
      </w:r>
    </w:p>
    <w:p w:rsidR="00BD37D4" w:rsidRPr="00BD37D4" w:rsidRDefault="00BD37D4" w:rsidP="00BD37D4">
      <w:pPr>
        <w:pStyle w:val="ListParagraph"/>
        <w:numPr>
          <w:ilvl w:val="0"/>
          <w:numId w:val="1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Establishing a communication link between the </w:t>
      </w:r>
      <w:r w:rsidR="00300AA1">
        <w:rPr>
          <w:rFonts w:ascii="Times New Roman" w:hAnsi="Times New Roman" w:cs="Times New Roman"/>
          <w:sz w:val="24"/>
          <w:szCs w:val="24"/>
        </w:rPr>
        <w:t xml:space="preserve">PC and the </w:t>
      </w:r>
      <w:r>
        <w:rPr>
          <w:rFonts w:ascii="Times New Roman" w:hAnsi="Times New Roman" w:cs="Times New Roman"/>
          <w:sz w:val="24"/>
          <w:szCs w:val="24"/>
        </w:rPr>
        <w:t xml:space="preserve">PLC </w:t>
      </w:r>
      <w:r w:rsidR="00300AA1">
        <w:rPr>
          <w:rFonts w:ascii="Times New Roman" w:hAnsi="Times New Roman" w:cs="Times New Roman"/>
          <w:sz w:val="24"/>
          <w:szCs w:val="24"/>
        </w:rPr>
        <w:t xml:space="preserve">through </w:t>
      </w:r>
      <w:r>
        <w:rPr>
          <w:rFonts w:ascii="Times New Roman" w:hAnsi="Times New Roman" w:cs="Times New Roman"/>
          <w:sz w:val="24"/>
          <w:szCs w:val="24"/>
        </w:rPr>
        <w:t>the router</w:t>
      </w:r>
      <w:r w:rsidR="001D64FA">
        <w:rPr>
          <w:rFonts w:ascii="Times New Roman" w:hAnsi="Times New Roman" w:cs="Times New Roman"/>
          <w:sz w:val="24"/>
          <w:szCs w:val="24"/>
        </w:rPr>
        <w:t xml:space="preserve"> and obtain the IP address of the PLC.</w:t>
      </w:r>
    </w:p>
    <w:p w:rsidR="00BD37D4" w:rsidRDefault="00BD37D4" w:rsidP="00BD37D4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C34990" w:rsidRPr="00BD37D4" w:rsidRDefault="00C34990" w:rsidP="00C34990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D37D4">
        <w:rPr>
          <w:rFonts w:ascii="Times New Roman" w:hAnsi="Times New Roman" w:cs="Times New Roman"/>
          <w:b/>
          <w:sz w:val="28"/>
          <w:szCs w:val="28"/>
        </w:rPr>
        <w:t xml:space="preserve">Lab </w:t>
      </w:r>
      <w:r>
        <w:rPr>
          <w:rFonts w:ascii="Times New Roman" w:hAnsi="Times New Roman" w:cs="Times New Roman"/>
          <w:b/>
          <w:sz w:val="28"/>
          <w:szCs w:val="28"/>
        </w:rPr>
        <w:t>Duration</w:t>
      </w:r>
    </w:p>
    <w:p w:rsidR="00C34990" w:rsidRDefault="00C34990" w:rsidP="00BD37D4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– 15 minutes</w:t>
      </w:r>
    </w:p>
    <w:p w:rsidR="00C34990" w:rsidRDefault="00C34990" w:rsidP="00BD37D4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C34990" w:rsidRDefault="00C34990" w:rsidP="00C34990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D37D4">
        <w:rPr>
          <w:rFonts w:ascii="Times New Roman" w:hAnsi="Times New Roman" w:cs="Times New Roman"/>
          <w:b/>
          <w:sz w:val="28"/>
          <w:szCs w:val="28"/>
        </w:rPr>
        <w:t xml:space="preserve">Lab </w:t>
      </w:r>
      <w:r>
        <w:rPr>
          <w:rFonts w:ascii="Times New Roman" w:hAnsi="Times New Roman" w:cs="Times New Roman"/>
          <w:b/>
          <w:sz w:val="28"/>
          <w:szCs w:val="28"/>
        </w:rPr>
        <w:t>Procedure</w:t>
      </w:r>
    </w:p>
    <w:p w:rsidR="00C34990" w:rsidRDefault="00C34990" w:rsidP="00C34990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9A7742" w:rsidRPr="00682CC5" w:rsidRDefault="00682CC5" w:rsidP="00C34990">
      <w:pPr>
        <w:spacing w:after="6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82CC5">
        <w:rPr>
          <w:rFonts w:ascii="Times New Roman" w:hAnsi="Times New Roman" w:cs="Times New Roman"/>
          <w:b/>
          <w:sz w:val="24"/>
          <w:szCs w:val="24"/>
          <w:u w:val="single"/>
        </w:rPr>
        <w:t>Setting the Router:</w:t>
      </w:r>
    </w:p>
    <w:p w:rsidR="00682CC5" w:rsidRDefault="00682CC5" w:rsidP="00C34990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the communications to and from the PLC are done through the Buffalo router. The following are preliminary steps to get the router into the system.</w:t>
      </w:r>
    </w:p>
    <w:p w:rsidR="001D64FA" w:rsidRDefault="00682CC5" w:rsidP="00682CC5">
      <w:pPr>
        <w:pStyle w:val="ListParagraph"/>
        <w:numPr>
          <w:ilvl w:val="0"/>
          <w:numId w:val="6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Connect the Ethernet port on your PC/Laptop to one of the four, 4, ports</w:t>
      </w:r>
      <w:r w:rsidR="00E21CFA">
        <w:rPr>
          <w:rFonts w:ascii="Times New Roman" w:hAnsi="Times New Roman" w:cs="Times New Roman"/>
          <w:sz w:val="24"/>
          <w:szCs w:val="24"/>
        </w:rPr>
        <w:t xml:space="preserve"> (not Internet</w:t>
      </w:r>
      <w:r w:rsidR="001D64FA">
        <w:rPr>
          <w:rFonts w:ascii="Times New Roman" w:hAnsi="Times New Roman" w:cs="Times New Roman"/>
          <w:sz w:val="24"/>
          <w:szCs w:val="24"/>
        </w:rPr>
        <w:t xml:space="preserve"> - Blue</w:t>
      </w:r>
      <w:r w:rsidR="00E21CFA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on the router.</w:t>
      </w:r>
      <w:r w:rsidR="004078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2CC5" w:rsidRDefault="001D64FA" w:rsidP="00682CC5">
      <w:pPr>
        <w:pStyle w:val="ListParagraph"/>
        <w:numPr>
          <w:ilvl w:val="0"/>
          <w:numId w:val="6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any web browser and enter the IP address below. </w:t>
      </w:r>
      <w:r w:rsidR="00B130C4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window labeled 2</w:t>
      </w:r>
      <w:r w:rsidR="00B130C4">
        <w:rPr>
          <w:rFonts w:ascii="Times New Roman" w:hAnsi="Times New Roman" w:cs="Times New Roman"/>
          <w:sz w:val="24"/>
          <w:szCs w:val="24"/>
        </w:rPr>
        <w:t xml:space="preserve"> below </w:t>
      </w:r>
      <w:r>
        <w:rPr>
          <w:rFonts w:ascii="Times New Roman" w:hAnsi="Times New Roman" w:cs="Times New Roman"/>
          <w:sz w:val="24"/>
          <w:szCs w:val="24"/>
        </w:rPr>
        <w:t>will</w:t>
      </w:r>
      <w:r w:rsidR="00B130C4">
        <w:rPr>
          <w:rFonts w:ascii="Times New Roman" w:hAnsi="Times New Roman" w:cs="Times New Roman"/>
          <w:sz w:val="24"/>
          <w:szCs w:val="24"/>
        </w:rPr>
        <w:t xml:space="preserve"> appear on the screen.</w:t>
      </w:r>
      <w:r>
        <w:rPr>
          <w:rFonts w:ascii="Times New Roman" w:hAnsi="Times New Roman" w:cs="Times New Roman"/>
          <w:sz w:val="24"/>
          <w:szCs w:val="24"/>
        </w:rPr>
        <w:t xml:space="preserve"> Enter the words </w:t>
      </w:r>
      <w:r w:rsidRPr="001D64FA">
        <w:rPr>
          <w:rFonts w:ascii="Times New Roman" w:hAnsi="Times New Roman" w:cs="Times New Roman"/>
          <w:b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1D64FA">
        <w:rPr>
          <w:rFonts w:ascii="Times New Roman" w:hAnsi="Times New Roman" w:cs="Times New Roman"/>
          <w:b/>
          <w:sz w:val="24"/>
          <w:szCs w:val="24"/>
        </w:rPr>
        <w:t>password</w:t>
      </w:r>
      <w:r>
        <w:rPr>
          <w:rFonts w:ascii="Times New Roman" w:hAnsi="Times New Roman" w:cs="Times New Roman"/>
          <w:sz w:val="24"/>
          <w:szCs w:val="24"/>
        </w:rPr>
        <w:t xml:space="preserve"> in the window. The router is now configured.</w:t>
      </w:r>
    </w:p>
    <w:p w:rsidR="001D64FA" w:rsidRDefault="001D64FA" w:rsidP="00682CC5">
      <w:pPr>
        <w:pStyle w:val="ListParagraph"/>
        <w:numPr>
          <w:ilvl w:val="0"/>
          <w:numId w:val="6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address is not correct, then use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ipconfig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command to find the correct IP address of the router and repeat step 2.</w:t>
      </w:r>
    </w:p>
    <w:p w:rsidR="00B130C4" w:rsidRPr="00682CC5" w:rsidRDefault="00B130C4" w:rsidP="00B130C4">
      <w:pPr>
        <w:pStyle w:val="ListParagraph"/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682CC5" w:rsidRDefault="00A8797F" w:rsidP="00C34990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A879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editId="36B11C9B">
                <wp:simplePos x="0" y="0"/>
                <wp:positionH relativeFrom="column">
                  <wp:posOffset>3752850</wp:posOffset>
                </wp:positionH>
                <wp:positionV relativeFrom="paragraph">
                  <wp:posOffset>787400</wp:posOffset>
                </wp:positionV>
                <wp:extent cx="2076450" cy="4381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797F" w:rsidRPr="00A8797F" w:rsidRDefault="00A8797F">
                            <w:pPr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A8797F">
                              <w:rPr>
                                <w:b/>
                                <w:sz w:val="44"/>
                                <w:szCs w:val="44"/>
                              </w:rPr>
                              <w:t>192.168.10.99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5.5pt;margin-top:62pt;width:163.5pt;height:3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">
                <v:textbox>
                  <w:txbxContent>
                    <w:p w:rsidR="00A8797F" w:rsidRPr="00A8797F" w:rsidRDefault="00A8797F">
                      <w:pPr>
                        <w:rPr>
                          <w:b/>
                          <w:sz w:val="44"/>
                          <w:szCs w:val="44"/>
                        </w:rPr>
                      </w:pPr>
                      <w:r w:rsidRPr="00A8797F">
                        <w:rPr>
                          <w:b/>
                          <w:sz w:val="44"/>
                          <w:szCs w:val="44"/>
                        </w:rPr>
                        <w:t>192.168.10.99</w:t>
                      </w:r>
                    </w:p>
                  </w:txbxContent>
                </v:textbox>
              </v:shape>
            </w:pict>
          </mc:Fallback>
        </mc:AlternateContent>
      </w:r>
      <w:r w:rsidR="00682CC5">
        <w:rPr>
          <w:noProof/>
        </w:rPr>
        <w:drawing>
          <wp:inline distT="0" distB="0" distL="0" distR="0" wp14:anchorId="4A86246B" wp14:editId="173004E0">
            <wp:extent cx="5831374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339" cy="335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0C4" w:rsidRPr="00682CC5" w:rsidRDefault="00B130C4" w:rsidP="00B130C4">
      <w:pPr>
        <w:spacing w:after="6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Establishing </w:t>
      </w:r>
      <w:r w:rsidR="00BD095E">
        <w:rPr>
          <w:rFonts w:ascii="Times New Roman" w:hAnsi="Times New Roman" w:cs="Times New Roman"/>
          <w:b/>
          <w:sz w:val="24"/>
          <w:szCs w:val="24"/>
          <w:u w:val="single"/>
        </w:rPr>
        <w:t xml:space="preserve">a Link between the PLC and the </w:t>
      </w:r>
      <w:r w:rsidR="00300AA1">
        <w:rPr>
          <w:rFonts w:ascii="Times New Roman" w:hAnsi="Times New Roman" w:cs="Times New Roman"/>
          <w:b/>
          <w:sz w:val="24"/>
          <w:szCs w:val="24"/>
          <w:u w:val="single"/>
        </w:rPr>
        <w:t>PC</w:t>
      </w:r>
      <w:r w:rsidRPr="00682CC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C34990" w:rsidRDefault="00C34990" w:rsidP="00C34990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Do-more Designer program</w:t>
      </w:r>
    </w:p>
    <w:p w:rsidR="00C34990" w:rsidRDefault="00C34990" w:rsidP="00C34990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="00300AA1" w:rsidRPr="00300AA1">
        <w:rPr>
          <w:rFonts w:ascii="Times New Roman" w:hAnsi="Times New Roman" w:cs="Times New Roman"/>
          <w:sz w:val="24"/>
          <w:szCs w:val="24"/>
        </w:rPr>
        <w:t>the</w:t>
      </w:r>
      <w:r w:rsidR="00300AA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300AA1">
        <w:rPr>
          <w:rFonts w:ascii="Times New Roman" w:hAnsi="Times New Roman" w:cs="Times New Roman"/>
          <w:b/>
          <w:sz w:val="24"/>
          <w:szCs w:val="24"/>
        </w:rPr>
        <w:t>NetEdit</w:t>
      </w:r>
      <w:proofErr w:type="spellEnd"/>
      <w:r w:rsidR="00300AA1">
        <w:rPr>
          <w:rFonts w:ascii="Times New Roman" w:hAnsi="Times New Roman" w:cs="Times New Roman"/>
          <w:b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>. A dialog box will appear.</w:t>
      </w:r>
    </w:p>
    <w:p w:rsidR="00C34990" w:rsidRDefault="00C34990" w:rsidP="00C34990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300AA1" w:rsidRDefault="00300AA1" w:rsidP="00C34990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7D63E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CC0D39" wp14:editId="2C240A4B">
                <wp:simplePos x="0" y="0"/>
                <wp:positionH relativeFrom="column">
                  <wp:posOffset>-962025</wp:posOffset>
                </wp:positionH>
                <wp:positionV relativeFrom="paragraph">
                  <wp:posOffset>1764030</wp:posOffset>
                </wp:positionV>
                <wp:extent cx="1057275" cy="323850"/>
                <wp:effectExtent l="0" t="0" r="28575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63EB" w:rsidRPr="007D63EB" w:rsidRDefault="00300AA1" w:rsidP="007D63EB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NetEdit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5.75pt;margin-top:138.9pt;width:83.2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">
                <v:textbox>
                  <w:txbxContent>
                    <w:p w:rsidR="007D63EB" w:rsidRPr="007D63EB" w:rsidRDefault="00300AA1" w:rsidP="007D63EB">
                      <w:pPr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</w:rPr>
                        <w:t>NetEdit</w:t>
                      </w:r>
                      <w:proofErr w:type="spellEnd"/>
                      <w:r>
                        <w:rPr>
                          <w:b/>
                          <w:sz w:val="28"/>
                          <w:szCs w:val="28"/>
                        </w:rPr>
                        <w:t xml:space="preserve">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B34558" wp14:editId="7A782DD6">
                <wp:simplePos x="0" y="0"/>
                <wp:positionH relativeFrom="column">
                  <wp:posOffset>-762000</wp:posOffset>
                </wp:positionH>
                <wp:positionV relativeFrom="paragraph">
                  <wp:posOffset>2143760</wp:posOffset>
                </wp:positionV>
                <wp:extent cx="857250" cy="171450"/>
                <wp:effectExtent l="0" t="19050" r="38100" b="3810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7145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-60pt;margin-top:168.8pt;width:67.5pt;height:1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" adj="19440" fillcolor="#c0504d [3205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836805" wp14:editId="1F3A7CA2">
            <wp:extent cx="5943600" cy="37052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990" w:rsidRDefault="00C34990" w:rsidP="00C34990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300AA1" w:rsidRDefault="00300AA1" w:rsidP="00C34990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300AA1" w:rsidRPr="00300AA1" w:rsidRDefault="00300AA1" w:rsidP="00300AA1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window below, s</w:t>
      </w:r>
      <w:r w:rsidRPr="00300AA1">
        <w:rPr>
          <w:rFonts w:ascii="Times New Roman" w:hAnsi="Times New Roman" w:cs="Times New Roman"/>
          <w:sz w:val="24"/>
          <w:szCs w:val="24"/>
        </w:rPr>
        <w:t xml:space="preserve">elect </w:t>
      </w:r>
      <w:r w:rsidRPr="00300AA1">
        <w:rPr>
          <w:rFonts w:ascii="Times New Roman" w:hAnsi="Times New Roman" w:cs="Times New Roman"/>
          <w:b/>
          <w:sz w:val="24"/>
          <w:szCs w:val="24"/>
        </w:rPr>
        <w:t>TCP/IP</w:t>
      </w:r>
      <w:r w:rsidRPr="00300AA1">
        <w:rPr>
          <w:rFonts w:ascii="Times New Roman" w:hAnsi="Times New Roman" w:cs="Times New Roman"/>
          <w:sz w:val="24"/>
          <w:szCs w:val="24"/>
        </w:rPr>
        <w:t xml:space="preserve"> Tab and </w:t>
      </w: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Pr="00300AA1">
        <w:rPr>
          <w:rFonts w:ascii="Times New Roman" w:hAnsi="Times New Roman" w:cs="Times New Roman"/>
          <w:sz w:val="24"/>
          <w:szCs w:val="24"/>
        </w:rPr>
        <w:t xml:space="preserve">click on the </w:t>
      </w:r>
      <w:r w:rsidRPr="00300AA1">
        <w:rPr>
          <w:rFonts w:ascii="Times New Roman" w:hAnsi="Times New Roman" w:cs="Times New Roman"/>
          <w:b/>
          <w:sz w:val="24"/>
          <w:szCs w:val="24"/>
        </w:rPr>
        <w:t>IP address</w:t>
      </w:r>
      <w:r w:rsidRPr="00300AA1">
        <w:rPr>
          <w:rFonts w:ascii="Times New Roman" w:hAnsi="Times New Roman" w:cs="Times New Roman"/>
          <w:sz w:val="24"/>
          <w:szCs w:val="24"/>
        </w:rPr>
        <w:t xml:space="preserve"> </w:t>
      </w:r>
      <w:r w:rsidR="000F2BDB">
        <w:rPr>
          <w:rFonts w:ascii="Times New Roman" w:hAnsi="Times New Roman" w:cs="Times New Roman"/>
          <w:sz w:val="24"/>
          <w:szCs w:val="24"/>
        </w:rPr>
        <w:t xml:space="preserve">(of the PLC) </w:t>
      </w:r>
      <w:r w:rsidRPr="00300AA1">
        <w:rPr>
          <w:rFonts w:ascii="Times New Roman" w:hAnsi="Times New Roman" w:cs="Times New Roman"/>
          <w:sz w:val="24"/>
          <w:szCs w:val="24"/>
        </w:rPr>
        <w:t>tab</w:t>
      </w:r>
      <w:r w:rsidR="000F2BDB">
        <w:rPr>
          <w:rFonts w:ascii="Times New Roman" w:hAnsi="Times New Roman" w:cs="Times New Roman"/>
          <w:sz w:val="24"/>
          <w:szCs w:val="24"/>
        </w:rPr>
        <w:t xml:space="preserve"> so that a second window (</w:t>
      </w:r>
      <w:r w:rsidR="000F2BDB" w:rsidRPr="000F2BDB">
        <w:rPr>
          <w:rFonts w:ascii="Times New Roman" w:hAnsi="Times New Roman" w:cs="Times New Roman"/>
          <w:b/>
          <w:sz w:val="24"/>
          <w:szCs w:val="24"/>
        </w:rPr>
        <w:t>General Settings</w:t>
      </w:r>
      <w:r w:rsidR="000F2BDB">
        <w:rPr>
          <w:rFonts w:ascii="Times New Roman" w:hAnsi="Times New Roman" w:cs="Times New Roman"/>
          <w:sz w:val="24"/>
          <w:szCs w:val="24"/>
        </w:rPr>
        <w:t xml:space="preserve">) will appear. </w:t>
      </w:r>
      <w:bookmarkStart w:id="0" w:name="_GoBack"/>
      <w:bookmarkEnd w:id="0"/>
    </w:p>
    <w:p w:rsidR="00212EE6" w:rsidRPr="00300AA1" w:rsidRDefault="00212EE6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300AA1" w:rsidRDefault="00300AA1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B5B46E" wp14:editId="3AD7B05C">
            <wp:extent cx="5838825" cy="31432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AA1" w:rsidRDefault="00300AA1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300AA1" w:rsidRPr="00300AA1" w:rsidRDefault="00300AA1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212EE6" w:rsidRDefault="000F2BDB" w:rsidP="00300AA1">
      <w:pPr>
        <w:pStyle w:val="ListParagraph"/>
        <w:numPr>
          <w:ilvl w:val="0"/>
          <w:numId w:val="2"/>
        </w:num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IP address displayed in the </w:t>
      </w:r>
      <w:r w:rsidRPr="000F2BDB">
        <w:rPr>
          <w:rFonts w:ascii="Times New Roman" w:hAnsi="Times New Roman" w:cs="Times New Roman"/>
          <w:b/>
          <w:sz w:val="24"/>
          <w:szCs w:val="24"/>
        </w:rPr>
        <w:t>General Settings</w:t>
      </w:r>
      <w:r>
        <w:rPr>
          <w:rFonts w:ascii="Times New Roman" w:hAnsi="Times New Roman" w:cs="Times New Roman"/>
          <w:sz w:val="24"/>
          <w:szCs w:val="24"/>
        </w:rPr>
        <w:t xml:space="preserve"> window is different from the one in the above window, then enter the above IP address. Make sure that the </w:t>
      </w:r>
      <w:r w:rsidRPr="000F2BDB">
        <w:rPr>
          <w:rFonts w:ascii="Times New Roman" w:hAnsi="Times New Roman" w:cs="Times New Roman"/>
          <w:b/>
          <w:sz w:val="24"/>
          <w:szCs w:val="24"/>
        </w:rPr>
        <w:t>Subnet mask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0F2BDB">
        <w:rPr>
          <w:rFonts w:ascii="Times New Roman" w:hAnsi="Times New Roman" w:cs="Times New Roman"/>
          <w:b/>
          <w:sz w:val="24"/>
          <w:szCs w:val="24"/>
        </w:rPr>
        <w:t>Gateway</w:t>
      </w:r>
      <w:r>
        <w:rPr>
          <w:rFonts w:ascii="Times New Roman" w:hAnsi="Times New Roman" w:cs="Times New Roman"/>
          <w:sz w:val="24"/>
          <w:szCs w:val="24"/>
        </w:rPr>
        <w:t xml:space="preserve"> numbers are similar to those below.</w:t>
      </w:r>
      <w:r w:rsidR="00300AA1">
        <w:rPr>
          <w:rFonts w:ascii="Times New Roman" w:hAnsi="Times New Roman" w:cs="Times New Roman"/>
          <w:sz w:val="24"/>
          <w:szCs w:val="24"/>
        </w:rPr>
        <w:t xml:space="preserve"> Click </w:t>
      </w:r>
      <w:r w:rsidR="00300AA1" w:rsidRPr="00300AA1">
        <w:rPr>
          <w:rFonts w:ascii="Times New Roman" w:hAnsi="Times New Roman" w:cs="Times New Roman"/>
          <w:b/>
          <w:sz w:val="24"/>
          <w:szCs w:val="24"/>
        </w:rPr>
        <w:t>OK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when done</w:t>
      </w:r>
      <w:r w:rsidR="00300AA1">
        <w:rPr>
          <w:rFonts w:ascii="Times New Roman" w:hAnsi="Times New Roman" w:cs="Times New Roman"/>
          <w:sz w:val="24"/>
          <w:szCs w:val="24"/>
        </w:rPr>
        <w:t>.</w:t>
      </w:r>
    </w:p>
    <w:p w:rsidR="00300AA1" w:rsidRDefault="00300AA1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300AA1" w:rsidRDefault="00300AA1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300AA1" w:rsidRPr="00B96144" w:rsidRDefault="00300AA1" w:rsidP="00300AA1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F1C443" wp14:editId="2602FDF5">
            <wp:extent cx="4876800" cy="2419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4A98" w:rsidRDefault="00354A98" w:rsidP="00C34990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300AA1" w:rsidRDefault="00300AA1" w:rsidP="00C34990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p w:rsidR="00354A98" w:rsidRDefault="00DA1E19" w:rsidP="00C34990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DA1E19">
        <w:rPr>
          <w:rFonts w:ascii="Times New Roman" w:hAnsi="Times New Roman" w:cs="Times New Roman"/>
          <w:b/>
          <w:sz w:val="24"/>
          <w:szCs w:val="24"/>
          <w:u w:val="single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If you encounter any problem refer to the file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GettingStarted_CommSetup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titled Communications Setup. </w:t>
      </w:r>
    </w:p>
    <w:p w:rsidR="00C34990" w:rsidRPr="00C34990" w:rsidRDefault="00C34990" w:rsidP="00C34990">
      <w:pPr>
        <w:spacing w:after="60" w:line="240" w:lineRule="auto"/>
        <w:rPr>
          <w:rFonts w:ascii="Times New Roman" w:hAnsi="Times New Roman" w:cs="Times New Roman"/>
          <w:sz w:val="24"/>
          <w:szCs w:val="24"/>
        </w:rPr>
      </w:pPr>
    </w:p>
    <w:sectPr w:rsidR="00C34990" w:rsidRPr="00C34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D21BC"/>
    <w:multiLevelType w:val="hybridMultilevel"/>
    <w:tmpl w:val="C1069AD6"/>
    <w:lvl w:ilvl="0" w:tplc="88580E6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5017E"/>
    <w:multiLevelType w:val="hybridMultilevel"/>
    <w:tmpl w:val="178CD4D4"/>
    <w:lvl w:ilvl="0" w:tplc="81CCFC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A204B1"/>
    <w:multiLevelType w:val="hybridMultilevel"/>
    <w:tmpl w:val="B8064DA4"/>
    <w:lvl w:ilvl="0" w:tplc="88580E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770C10"/>
    <w:multiLevelType w:val="hybridMultilevel"/>
    <w:tmpl w:val="529A6A10"/>
    <w:lvl w:ilvl="0" w:tplc="54BC0E7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D47EFF"/>
    <w:multiLevelType w:val="hybridMultilevel"/>
    <w:tmpl w:val="FEAA8BB6"/>
    <w:lvl w:ilvl="0" w:tplc="92D21E1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C9387F"/>
    <w:multiLevelType w:val="hybridMultilevel"/>
    <w:tmpl w:val="08A89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0C2EEF"/>
    <w:multiLevelType w:val="hybridMultilevel"/>
    <w:tmpl w:val="6686AED6"/>
    <w:lvl w:ilvl="0" w:tplc="F296E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C064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6A65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242D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561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5A0A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9665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A245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FCC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FE259DE"/>
    <w:multiLevelType w:val="hybridMultilevel"/>
    <w:tmpl w:val="B750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7D4"/>
    <w:rsid w:val="000F2BDB"/>
    <w:rsid w:val="001D64FA"/>
    <w:rsid w:val="00212EE6"/>
    <w:rsid w:val="00300AA1"/>
    <w:rsid w:val="00335603"/>
    <w:rsid w:val="00354A98"/>
    <w:rsid w:val="00407897"/>
    <w:rsid w:val="00614066"/>
    <w:rsid w:val="00643133"/>
    <w:rsid w:val="00682CC5"/>
    <w:rsid w:val="007518AC"/>
    <w:rsid w:val="007D63EB"/>
    <w:rsid w:val="00835B3B"/>
    <w:rsid w:val="009A7742"/>
    <w:rsid w:val="009E5845"/>
    <w:rsid w:val="00A8797F"/>
    <w:rsid w:val="00B130C4"/>
    <w:rsid w:val="00BD095E"/>
    <w:rsid w:val="00BD37D4"/>
    <w:rsid w:val="00C34990"/>
    <w:rsid w:val="00C46513"/>
    <w:rsid w:val="00D81F5C"/>
    <w:rsid w:val="00DA1E19"/>
    <w:rsid w:val="00DB5AC5"/>
    <w:rsid w:val="00E036C4"/>
    <w:rsid w:val="00E21CFA"/>
    <w:rsid w:val="00EC3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7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37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3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7D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3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71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240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DF9BE-AF29-42B6-98C9-3FC71862A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3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labuser</dc:creator>
  <cp:lastModifiedBy>labuser</cp:lastModifiedBy>
  <cp:revision>12</cp:revision>
  <dcterms:created xsi:type="dcterms:W3CDTF">2016-06-06T16:19:00Z</dcterms:created>
  <dcterms:modified xsi:type="dcterms:W3CDTF">2017-06-22T16:39:00Z</dcterms:modified>
</cp:coreProperties>
</file>