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90EC3" w14:textId="77777777" w:rsidR="002A02E8" w:rsidRDefault="002A02E8" w:rsidP="00D7449C">
      <w:pPr>
        <w:spacing w:line="480" w:lineRule="auto"/>
        <w:jc w:val="center"/>
      </w:pPr>
    </w:p>
    <w:p w14:paraId="6C781199" w14:textId="77777777" w:rsidR="005F7AC9" w:rsidRDefault="005F7AC9" w:rsidP="00D7449C">
      <w:pPr>
        <w:spacing w:line="480" w:lineRule="auto"/>
        <w:jc w:val="center"/>
      </w:pPr>
    </w:p>
    <w:p w14:paraId="554814B7" w14:textId="77777777" w:rsidR="005F7AC9" w:rsidRDefault="005F7AC9" w:rsidP="00D7449C">
      <w:pPr>
        <w:spacing w:line="480" w:lineRule="auto"/>
        <w:jc w:val="center"/>
      </w:pPr>
    </w:p>
    <w:p w14:paraId="494F8D51" w14:textId="77777777" w:rsidR="005F7AC9" w:rsidRDefault="005F7AC9" w:rsidP="00D7449C">
      <w:pPr>
        <w:spacing w:line="480" w:lineRule="auto"/>
        <w:jc w:val="center"/>
      </w:pPr>
    </w:p>
    <w:p w14:paraId="0BED384B" w14:textId="77777777" w:rsidR="005F7AC9" w:rsidRDefault="005F7AC9" w:rsidP="00D7449C">
      <w:pPr>
        <w:spacing w:line="480" w:lineRule="auto"/>
        <w:jc w:val="center"/>
      </w:pPr>
    </w:p>
    <w:p w14:paraId="26953CE3" w14:textId="77777777" w:rsidR="005F7AC9" w:rsidRDefault="005F7AC9" w:rsidP="00D7449C">
      <w:pPr>
        <w:spacing w:line="480" w:lineRule="auto"/>
        <w:jc w:val="center"/>
      </w:pPr>
    </w:p>
    <w:p w14:paraId="464D8750" w14:textId="77777777" w:rsidR="005F7AC9" w:rsidRPr="00566F87" w:rsidRDefault="005F7AC9" w:rsidP="00D7449C">
      <w:pPr>
        <w:spacing w:line="480" w:lineRule="auto"/>
        <w:jc w:val="center"/>
        <w:rPr>
          <w:b/>
        </w:rPr>
      </w:pPr>
    </w:p>
    <w:p w14:paraId="274CE068" w14:textId="77777777" w:rsidR="005F7AC9" w:rsidRPr="00566F87" w:rsidRDefault="005F7AC9" w:rsidP="00D7449C">
      <w:pPr>
        <w:spacing w:line="480" w:lineRule="auto"/>
        <w:jc w:val="center"/>
        <w:rPr>
          <w:b/>
        </w:rPr>
      </w:pPr>
      <w:r w:rsidRPr="00566F87">
        <w:rPr>
          <w:b/>
        </w:rPr>
        <w:t>Andrew Mikhail</w:t>
      </w:r>
    </w:p>
    <w:p w14:paraId="4B49AF2D" w14:textId="77777777" w:rsidR="005F7AC9" w:rsidRPr="00566F87" w:rsidRDefault="005F7AC9" w:rsidP="00D7449C">
      <w:pPr>
        <w:spacing w:line="480" w:lineRule="auto"/>
        <w:jc w:val="center"/>
        <w:rPr>
          <w:b/>
        </w:rPr>
      </w:pPr>
      <w:r w:rsidRPr="00566F87">
        <w:rPr>
          <w:b/>
        </w:rPr>
        <w:t>CMPE 121L: Microprocessor System Design Lab</w:t>
      </w:r>
    </w:p>
    <w:p w14:paraId="64D2306E" w14:textId="77777777" w:rsidR="005F7AC9" w:rsidRPr="00566F87" w:rsidRDefault="005F7AC9" w:rsidP="00D7449C">
      <w:pPr>
        <w:spacing w:line="480" w:lineRule="auto"/>
        <w:jc w:val="center"/>
        <w:rPr>
          <w:b/>
        </w:rPr>
      </w:pPr>
      <w:r w:rsidRPr="00566F87">
        <w:rPr>
          <w:b/>
        </w:rPr>
        <w:t>Lab Exercise 1</w:t>
      </w:r>
    </w:p>
    <w:p w14:paraId="6E98D90E" w14:textId="77777777" w:rsidR="005F7AC9" w:rsidRPr="00566F87" w:rsidRDefault="005F7AC9" w:rsidP="00D7449C">
      <w:pPr>
        <w:spacing w:line="480" w:lineRule="auto"/>
        <w:jc w:val="center"/>
        <w:rPr>
          <w:b/>
        </w:rPr>
      </w:pPr>
      <w:r w:rsidRPr="00566F87">
        <w:rPr>
          <w:b/>
        </w:rPr>
        <w:t>12 October 2016</w:t>
      </w:r>
    </w:p>
    <w:p w14:paraId="78CBD9E8" w14:textId="77777777" w:rsidR="005F7AC9" w:rsidRDefault="005F7AC9" w:rsidP="00D7449C">
      <w:pPr>
        <w:spacing w:line="480" w:lineRule="auto"/>
        <w:jc w:val="center"/>
      </w:pPr>
    </w:p>
    <w:p w14:paraId="3F7381CE" w14:textId="77777777" w:rsidR="005F7AC9" w:rsidRDefault="005F7AC9" w:rsidP="00D7449C">
      <w:pPr>
        <w:spacing w:line="480" w:lineRule="auto"/>
        <w:jc w:val="center"/>
      </w:pPr>
    </w:p>
    <w:p w14:paraId="4D47A4A9" w14:textId="77777777" w:rsidR="005F7AC9" w:rsidRDefault="005F7AC9" w:rsidP="00D7449C">
      <w:pPr>
        <w:spacing w:line="480" w:lineRule="auto"/>
        <w:jc w:val="center"/>
      </w:pPr>
    </w:p>
    <w:p w14:paraId="5084C5A7" w14:textId="77777777" w:rsidR="005F7AC9" w:rsidRDefault="005F7AC9" w:rsidP="00D7449C">
      <w:pPr>
        <w:spacing w:line="480" w:lineRule="auto"/>
        <w:jc w:val="center"/>
      </w:pPr>
    </w:p>
    <w:p w14:paraId="109F84D7" w14:textId="77777777" w:rsidR="005F7AC9" w:rsidRDefault="005F7AC9" w:rsidP="00D7449C">
      <w:pPr>
        <w:spacing w:line="480" w:lineRule="auto"/>
        <w:jc w:val="center"/>
      </w:pPr>
    </w:p>
    <w:p w14:paraId="52B7F888" w14:textId="77777777" w:rsidR="005F7AC9" w:rsidRDefault="005F7AC9" w:rsidP="00D7449C">
      <w:pPr>
        <w:spacing w:line="480" w:lineRule="auto"/>
        <w:jc w:val="center"/>
      </w:pPr>
    </w:p>
    <w:p w14:paraId="76C65DBB" w14:textId="77777777" w:rsidR="005F7AC9" w:rsidRDefault="005F7AC9" w:rsidP="00D7449C">
      <w:pPr>
        <w:spacing w:line="480" w:lineRule="auto"/>
        <w:jc w:val="center"/>
      </w:pPr>
    </w:p>
    <w:p w14:paraId="3306D774" w14:textId="77777777" w:rsidR="005F7AC9" w:rsidRDefault="005F7AC9" w:rsidP="00D7449C">
      <w:pPr>
        <w:spacing w:line="480" w:lineRule="auto"/>
        <w:jc w:val="center"/>
      </w:pPr>
    </w:p>
    <w:p w14:paraId="2884552F" w14:textId="77777777" w:rsidR="005F7AC9" w:rsidRDefault="005F7AC9" w:rsidP="00D7449C">
      <w:pPr>
        <w:spacing w:line="480" w:lineRule="auto"/>
        <w:jc w:val="center"/>
      </w:pPr>
    </w:p>
    <w:p w14:paraId="77C4AFF5" w14:textId="77777777" w:rsidR="005F7AC9" w:rsidRDefault="005F7AC9" w:rsidP="00D7449C">
      <w:pPr>
        <w:spacing w:line="480" w:lineRule="auto"/>
        <w:jc w:val="center"/>
      </w:pPr>
    </w:p>
    <w:p w14:paraId="392CFDA2" w14:textId="77777777" w:rsidR="005F7AC9" w:rsidRDefault="005F7AC9" w:rsidP="00566F87">
      <w:pPr>
        <w:spacing w:line="480" w:lineRule="auto"/>
      </w:pPr>
    </w:p>
    <w:p w14:paraId="6A375345" w14:textId="77777777" w:rsidR="00566F87" w:rsidRDefault="00566F87" w:rsidP="00566F87">
      <w:pPr>
        <w:spacing w:line="480" w:lineRule="auto"/>
      </w:pPr>
    </w:p>
    <w:p w14:paraId="0E0AF384" w14:textId="77777777" w:rsidR="005F7AC9" w:rsidRPr="00566F87" w:rsidRDefault="005F7AC9" w:rsidP="00D7449C">
      <w:pPr>
        <w:spacing w:line="480" w:lineRule="auto"/>
        <w:rPr>
          <w:b/>
          <w:u w:val="single"/>
        </w:rPr>
      </w:pPr>
      <w:r w:rsidRPr="00566F87">
        <w:rPr>
          <w:b/>
          <w:u w:val="single"/>
        </w:rPr>
        <w:lastRenderedPageBreak/>
        <w:t>Table of Contents:</w:t>
      </w:r>
    </w:p>
    <w:p w14:paraId="552CC341" w14:textId="77777777" w:rsidR="005F7AC9" w:rsidRDefault="005F7AC9" w:rsidP="00D7449C">
      <w:pPr>
        <w:spacing w:line="480" w:lineRule="auto"/>
      </w:pPr>
    </w:p>
    <w:p w14:paraId="314B6636" w14:textId="418CBFAB" w:rsidR="005F7AC9" w:rsidRPr="00566F87" w:rsidRDefault="005F7AC9" w:rsidP="00D7449C">
      <w:pPr>
        <w:tabs>
          <w:tab w:val="right" w:pos="8640"/>
        </w:tabs>
        <w:spacing w:line="480" w:lineRule="auto"/>
        <w:rPr>
          <w:b/>
        </w:rPr>
      </w:pPr>
      <w:r w:rsidRPr="00566F87">
        <w:rPr>
          <w:b/>
        </w:rPr>
        <w:t>Introduction</w:t>
      </w:r>
      <w:r w:rsidRPr="00566F87">
        <w:rPr>
          <w:b/>
        </w:rPr>
        <w:tab/>
        <w:t>[</w:t>
      </w:r>
      <w:r w:rsidR="00D7449C" w:rsidRPr="00566F87">
        <w:rPr>
          <w:b/>
        </w:rPr>
        <w:t>3</w:t>
      </w:r>
      <w:r w:rsidRPr="00566F87">
        <w:rPr>
          <w:b/>
        </w:rPr>
        <w:t>]</w:t>
      </w:r>
    </w:p>
    <w:p w14:paraId="349CF80A" w14:textId="74AF9262" w:rsidR="005F7AC9" w:rsidRPr="00566F87" w:rsidRDefault="005F7AC9" w:rsidP="00D7449C">
      <w:pPr>
        <w:tabs>
          <w:tab w:val="right" w:pos="8640"/>
        </w:tabs>
        <w:spacing w:line="480" w:lineRule="auto"/>
        <w:rPr>
          <w:b/>
        </w:rPr>
      </w:pPr>
      <w:r w:rsidRPr="00566F87">
        <w:rPr>
          <w:b/>
        </w:rPr>
        <w:t>Part 0: GPIO Pin Toggling</w:t>
      </w:r>
      <w:r w:rsidRPr="00566F87">
        <w:rPr>
          <w:b/>
        </w:rPr>
        <w:tab/>
        <w:t>[</w:t>
      </w:r>
      <w:r w:rsidR="00B910A1" w:rsidRPr="00566F87">
        <w:rPr>
          <w:b/>
        </w:rPr>
        <w:t>4</w:t>
      </w:r>
      <w:r w:rsidR="000F60A9">
        <w:rPr>
          <w:b/>
        </w:rPr>
        <w:t>-5</w:t>
      </w:r>
      <w:r w:rsidRPr="00566F87">
        <w:rPr>
          <w:b/>
        </w:rPr>
        <w:t>]</w:t>
      </w:r>
    </w:p>
    <w:p w14:paraId="04E469FC" w14:textId="52C1A9C1" w:rsidR="005F7AC9" w:rsidRPr="00566F87" w:rsidRDefault="005F7AC9" w:rsidP="00D7449C">
      <w:pPr>
        <w:tabs>
          <w:tab w:val="right" w:pos="8640"/>
        </w:tabs>
        <w:spacing w:line="480" w:lineRule="auto"/>
        <w:rPr>
          <w:b/>
        </w:rPr>
      </w:pPr>
      <w:r w:rsidRPr="00566F87">
        <w:rPr>
          <w:b/>
        </w:rPr>
        <w:t>Part 1: LED Brightness Control using PWM</w:t>
      </w:r>
      <w:r w:rsidRPr="00566F87">
        <w:rPr>
          <w:b/>
        </w:rPr>
        <w:tab/>
        <w:t>[</w:t>
      </w:r>
      <w:r w:rsidR="000F60A9">
        <w:rPr>
          <w:b/>
        </w:rPr>
        <w:t>6</w:t>
      </w:r>
      <w:r w:rsidR="00C32BF3">
        <w:rPr>
          <w:b/>
        </w:rPr>
        <w:t>-9</w:t>
      </w:r>
      <w:r w:rsidRPr="00566F87">
        <w:rPr>
          <w:b/>
        </w:rPr>
        <w:t>]</w:t>
      </w:r>
    </w:p>
    <w:p w14:paraId="3BAF55CE" w14:textId="6CAE544C" w:rsidR="008F5AEE" w:rsidRPr="00566F87" w:rsidRDefault="005F7AC9" w:rsidP="008F5AEE">
      <w:pPr>
        <w:tabs>
          <w:tab w:val="right" w:pos="8640"/>
        </w:tabs>
        <w:spacing w:line="480" w:lineRule="auto"/>
        <w:rPr>
          <w:b/>
        </w:rPr>
      </w:pPr>
      <w:r w:rsidRPr="00566F87">
        <w:rPr>
          <w:b/>
        </w:rPr>
        <w:t>Part 2: Frequency Meter</w:t>
      </w:r>
      <w:r w:rsidR="008F5AEE" w:rsidRPr="00566F87">
        <w:rPr>
          <w:b/>
        </w:rPr>
        <w:tab/>
        <w:t>[</w:t>
      </w:r>
      <w:r w:rsidR="001F70EC">
        <w:rPr>
          <w:b/>
        </w:rPr>
        <w:t>10-13</w:t>
      </w:r>
      <w:r w:rsidR="008F5AEE" w:rsidRPr="00566F87">
        <w:rPr>
          <w:b/>
        </w:rPr>
        <w:t>]</w:t>
      </w:r>
    </w:p>
    <w:p w14:paraId="49C28D90" w14:textId="76E4E51C" w:rsidR="005F7AC9" w:rsidRPr="00566F87" w:rsidRDefault="008F5AEE" w:rsidP="00D7449C">
      <w:pPr>
        <w:tabs>
          <w:tab w:val="right" w:pos="8640"/>
        </w:tabs>
        <w:spacing w:line="480" w:lineRule="auto"/>
        <w:rPr>
          <w:b/>
        </w:rPr>
      </w:pPr>
      <w:r w:rsidRPr="00566F87">
        <w:rPr>
          <w:b/>
        </w:rPr>
        <w:t>Conclusion</w:t>
      </w:r>
      <w:r w:rsidR="005F7AC9" w:rsidRPr="00566F87">
        <w:rPr>
          <w:b/>
        </w:rPr>
        <w:tab/>
        <w:t>[</w:t>
      </w:r>
      <w:r w:rsidR="001F70EC">
        <w:rPr>
          <w:b/>
        </w:rPr>
        <w:t>14</w:t>
      </w:r>
      <w:r w:rsidR="005F7AC9" w:rsidRPr="00566F87">
        <w:rPr>
          <w:b/>
        </w:rPr>
        <w:t>]</w:t>
      </w:r>
    </w:p>
    <w:p w14:paraId="47BD9CD0" w14:textId="77777777" w:rsidR="005F7AC9" w:rsidRPr="00566F87" w:rsidRDefault="005F7AC9" w:rsidP="00D7449C">
      <w:pPr>
        <w:spacing w:line="480" w:lineRule="auto"/>
        <w:rPr>
          <w:b/>
        </w:rPr>
      </w:pPr>
    </w:p>
    <w:p w14:paraId="5035A6B0" w14:textId="77777777" w:rsidR="005F7AC9" w:rsidRPr="005F7AC9" w:rsidRDefault="005F7AC9" w:rsidP="00D7449C">
      <w:pPr>
        <w:spacing w:line="480" w:lineRule="auto"/>
      </w:pPr>
    </w:p>
    <w:p w14:paraId="35488096" w14:textId="77777777" w:rsidR="005F7AC9" w:rsidRPr="005F7AC9" w:rsidRDefault="005F7AC9" w:rsidP="00D7449C">
      <w:pPr>
        <w:spacing w:line="480" w:lineRule="auto"/>
      </w:pPr>
    </w:p>
    <w:p w14:paraId="3979BB61" w14:textId="77777777" w:rsidR="005F7AC9" w:rsidRPr="005F7AC9" w:rsidRDefault="005F7AC9" w:rsidP="00D7449C">
      <w:pPr>
        <w:spacing w:line="480" w:lineRule="auto"/>
      </w:pPr>
    </w:p>
    <w:p w14:paraId="0E165D9F" w14:textId="77777777" w:rsidR="005F7AC9" w:rsidRPr="005F7AC9" w:rsidRDefault="005F7AC9" w:rsidP="00D7449C">
      <w:pPr>
        <w:spacing w:line="480" w:lineRule="auto"/>
      </w:pPr>
    </w:p>
    <w:p w14:paraId="0B124706" w14:textId="77777777" w:rsidR="005F7AC9" w:rsidRPr="005F7AC9" w:rsidRDefault="005F7AC9" w:rsidP="00D7449C">
      <w:pPr>
        <w:spacing w:line="480" w:lineRule="auto"/>
      </w:pPr>
    </w:p>
    <w:p w14:paraId="573B75BD" w14:textId="77777777" w:rsidR="005F7AC9" w:rsidRPr="005F7AC9" w:rsidRDefault="005F7AC9" w:rsidP="00D7449C">
      <w:pPr>
        <w:spacing w:line="480" w:lineRule="auto"/>
      </w:pPr>
    </w:p>
    <w:p w14:paraId="1F20B538" w14:textId="77777777" w:rsidR="005F7AC9" w:rsidRPr="005F7AC9" w:rsidRDefault="005F7AC9" w:rsidP="00D7449C">
      <w:pPr>
        <w:spacing w:line="480" w:lineRule="auto"/>
      </w:pPr>
    </w:p>
    <w:p w14:paraId="44D4EBDA" w14:textId="77777777" w:rsidR="005F7AC9" w:rsidRPr="005F7AC9" w:rsidRDefault="005F7AC9" w:rsidP="00D7449C">
      <w:pPr>
        <w:spacing w:line="480" w:lineRule="auto"/>
      </w:pPr>
    </w:p>
    <w:p w14:paraId="3768E11D" w14:textId="77777777" w:rsidR="005F7AC9" w:rsidRPr="005F7AC9" w:rsidRDefault="005F7AC9" w:rsidP="00D7449C">
      <w:pPr>
        <w:spacing w:line="480" w:lineRule="auto"/>
      </w:pPr>
    </w:p>
    <w:p w14:paraId="4D90E3FC" w14:textId="77777777" w:rsidR="005F7AC9" w:rsidRPr="005F7AC9" w:rsidRDefault="005F7AC9" w:rsidP="00D7449C">
      <w:pPr>
        <w:spacing w:line="480" w:lineRule="auto"/>
      </w:pPr>
    </w:p>
    <w:p w14:paraId="4A871B34" w14:textId="77777777" w:rsidR="005F7AC9" w:rsidRPr="005F7AC9" w:rsidRDefault="005F7AC9" w:rsidP="00D7449C">
      <w:pPr>
        <w:spacing w:line="480" w:lineRule="auto"/>
      </w:pPr>
    </w:p>
    <w:p w14:paraId="3E901755" w14:textId="77777777" w:rsidR="005F7AC9" w:rsidRDefault="005F7AC9" w:rsidP="00D7449C">
      <w:pPr>
        <w:spacing w:line="480" w:lineRule="auto"/>
      </w:pPr>
    </w:p>
    <w:p w14:paraId="1CC82A4B" w14:textId="77777777" w:rsidR="0076301E" w:rsidRDefault="0076301E" w:rsidP="00D7449C">
      <w:pPr>
        <w:spacing w:line="480" w:lineRule="auto"/>
      </w:pPr>
    </w:p>
    <w:p w14:paraId="0F942644" w14:textId="77777777" w:rsidR="00D7449C" w:rsidRDefault="00D7449C" w:rsidP="00D7449C">
      <w:pPr>
        <w:spacing w:line="480" w:lineRule="auto"/>
      </w:pPr>
    </w:p>
    <w:p w14:paraId="6ABDA6FE" w14:textId="77777777" w:rsidR="005F7AC9" w:rsidRDefault="005F7AC9" w:rsidP="00E04C4E">
      <w:pPr>
        <w:spacing w:line="480" w:lineRule="auto"/>
      </w:pPr>
    </w:p>
    <w:p w14:paraId="08BC4BF9" w14:textId="77777777" w:rsidR="005F7AC9" w:rsidRPr="003572F9" w:rsidRDefault="005F7AC9" w:rsidP="00D7449C">
      <w:pPr>
        <w:spacing w:line="480" w:lineRule="auto"/>
        <w:rPr>
          <w:b/>
          <w:u w:val="single"/>
        </w:rPr>
      </w:pPr>
      <w:r w:rsidRPr="003572F9">
        <w:rPr>
          <w:b/>
          <w:u w:val="single"/>
        </w:rPr>
        <w:lastRenderedPageBreak/>
        <w:t>Introduction:</w:t>
      </w:r>
    </w:p>
    <w:p w14:paraId="3ABB3FF0" w14:textId="698629F5" w:rsidR="000E09C5" w:rsidRDefault="005F7AC9" w:rsidP="003572F9">
      <w:pPr>
        <w:spacing w:line="480" w:lineRule="auto"/>
        <w:ind w:firstLine="720"/>
      </w:pPr>
      <w:r>
        <w:t>The purpose of this lab exercise is to familiarize us with using the GPIO pins of the PSoC-5 microcontroller. Within this lab, we are to learn how to monitor and control the inputs and outputs (hardware) using a program (software). Moreover, this lab should teach us about pulse width modulation and its applications in circuits. Furthermore, this lab should give us a review of programming in C, in case we haven’t</w:t>
      </w:r>
      <w:r w:rsidR="000E09C5">
        <w:t xml:space="preserve"> programmed</w:t>
      </w:r>
      <w:r>
        <w:t xml:space="preserve"> recently. </w:t>
      </w:r>
    </w:p>
    <w:p w14:paraId="3C90A1AB" w14:textId="77777777" w:rsidR="000E09C5" w:rsidRPr="000E09C5" w:rsidRDefault="000E09C5" w:rsidP="00D7449C">
      <w:pPr>
        <w:spacing w:line="480" w:lineRule="auto"/>
      </w:pPr>
    </w:p>
    <w:p w14:paraId="139701E7" w14:textId="77777777" w:rsidR="000E09C5" w:rsidRPr="000E09C5" w:rsidRDefault="000E09C5" w:rsidP="00D7449C">
      <w:pPr>
        <w:spacing w:line="480" w:lineRule="auto"/>
      </w:pPr>
    </w:p>
    <w:p w14:paraId="2330BA29" w14:textId="77777777" w:rsidR="000E09C5" w:rsidRPr="000E09C5" w:rsidRDefault="000E09C5" w:rsidP="00D7449C">
      <w:pPr>
        <w:spacing w:line="480" w:lineRule="auto"/>
      </w:pPr>
    </w:p>
    <w:p w14:paraId="1F627610" w14:textId="77777777" w:rsidR="000E09C5" w:rsidRPr="000E09C5" w:rsidRDefault="000E09C5" w:rsidP="00D7449C">
      <w:pPr>
        <w:spacing w:line="480" w:lineRule="auto"/>
      </w:pPr>
    </w:p>
    <w:p w14:paraId="1F57FC03" w14:textId="77777777" w:rsidR="000E09C5" w:rsidRPr="000E09C5" w:rsidRDefault="000E09C5" w:rsidP="00D7449C">
      <w:pPr>
        <w:spacing w:line="480" w:lineRule="auto"/>
      </w:pPr>
    </w:p>
    <w:p w14:paraId="0D6BBB69" w14:textId="77777777" w:rsidR="000E09C5" w:rsidRPr="000E09C5" w:rsidRDefault="000E09C5" w:rsidP="00D7449C">
      <w:pPr>
        <w:spacing w:line="480" w:lineRule="auto"/>
      </w:pPr>
    </w:p>
    <w:p w14:paraId="79016716" w14:textId="77777777" w:rsidR="000E09C5" w:rsidRPr="000E09C5" w:rsidRDefault="000E09C5" w:rsidP="00D7449C">
      <w:pPr>
        <w:spacing w:line="480" w:lineRule="auto"/>
      </w:pPr>
    </w:p>
    <w:p w14:paraId="45DC9CD2" w14:textId="77777777" w:rsidR="000E09C5" w:rsidRPr="000E09C5" w:rsidRDefault="000E09C5" w:rsidP="00D7449C">
      <w:pPr>
        <w:spacing w:line="480" w:lineRule="auto"/>
      </w:pPr>
    </w:p>
    <w:p w14:paraId="3B78F86F" w14:textId="77777777" w:rsidR="000E09C5" w:rsidRPr="000E09C5" w:rsidRDefault="000E09C5" w:rsidP="00D7449C">
      <w:pPr>
        <w:spacing w:line="480" w:lineRule="auto"/>
      </w:pPr>
    </w:p>
    <w:p w14:paraId="2ADF937E" w14:textId="77777777" w:rsidR="000E09C5" w:rsidRPr="000E09C5" w:rsidRDefault="000E09C5" w:rsidP="00D7449C">
      <w:pPr>
        <w:spacing w:line="480" w:lineRule="auto"/>
      </w:pPr>
    </w:p>
    <w:p w14:paraId="5E2A0218" w14:textId="77777777" w:rsidR="000E09C5" w:rsidRPr="000E09C5" w:rsidRDefault="000E09C5" w:rsidP="00D7449C">
      <w:pPr>
        <w:spacing w:line="480" w:lineRule="auto"/>
      </w:pPr>
    </w:p>
    <w:p w14:paraId="0C9F2AD6" w14:textId="77777777" w:rsidR="000E09C5" w:rsidRPr="000E09C5" w:rsidRDefault="000E09C5" w:rsidP="00D7449C">
      <w:pPr>
        <w:spacing w:line="480" w:lineRule="auto"/>
      </w:pPr>
    </w:p>
    <w:p w14:paraId="513B1E98" w14:textId="77777777" w:rsidR="000E09C5" w:rsidRPr="000E09C5" w:rsidRDefault="000E09C5" w:rsidP="00D7449C">
      <w:pPr>
        <w:spacing w:line="480" w:lineRule="auto"/>
      </w:pPr>
    </w:p>
    <w:p w14:paraId="4FA1C91A" w14:textId="77777777" w:rsidR="00D7449C" w:rsidRDefault="00D7449C" w:rsidP="00D7449C">
      <w:pPr>
        <w:spacing w:line="480" w:lineRule="auto"/>
      </w:pPr>
    </w:p>
    <w:p w14:paraId="277A88EA" w14:textId="77777777" w:rsidR="00C258D5" w:rsidRDefault="00C258D5" w:rsidP="00D7449C">
      <w:pPr>
        <w:spacing w:line="480" w:lineRule="auto"/>
      </w:pPr>
    </w:p>
    <w:p w14:paraId="460B4DEC" w14:textId="77777777" w:rsidR="0076301E" w:rsidRDefault="0076301E" w:rsidP="00D7449C">
      <w:pPr>
        <w:spacing w:line="480" w:lineRule="auto"/>
      </w:pPr>
    </w:p>
    <w:p w14:paraId="392458CA" w14:textId="77777777" w:rsidR="000E09C5" w:rsidRPr="0076301E" w:rsidRDefault="000E09C5" w:rsidP="00D7449C">
      <w:pPr>
        <w:spacing w:line="480" w:lineRule="auto"/>
        <w:rPr>
          <w:b/>
          <w:u w:val="single"/>
        </w:rPr>
      </w:pPr>
      <w:r w:rsidRPr="0076301E">
        <w:rPr>
          <w:b/>
          <w:u w:val="single"/>
        </w:rPr>
        <w:lastRenderedPageBreak/>
        <w:t xml:space="preserve">Part 0: GPIO Pin Toggling </w:t>
      </w:r>
    </w:p>
    <w:p w14:paraId="426F1606" w14:textId="78C946BC" w:rsidR="000E09C5" w:rsidRDefault="000E09C5" w:rsidP="0076301E">
      <w:pPr>
        <w:spacing w:line="480" w:lineRule="auto"/>
        <w:ind w:firstLine="720"/>
      </w:pPr>
      <w:r>
        <w:t>In this section, we were instructed to configure a GPIO pin as an output port and control it from a C program. We were also told to control the state of the output pin using Per-Pin APIs (Application Programming Interface), Component APIs, and using a Control Register. The GPIO pin that we configured was pin P6[2] that was connected to LED3 on the PSoC-5 board. Then using the three methods, we toggled the output pin from a program so that the LED would blink.</w:t>
      </w:r>
      <w:r w:rsidR="00DA0334">
        <w:t xml:space="preserve"> We implemented each of the methods in the main.c file seen in </w:t>
      </w:r>
      <w:r w:rsidR="00DA0334" w:rsidRPr="0046595C">
        <w:rPr>
          <w:b/>
        </w:rPr>
        <w:t>Figure</w:t>
      </w:r>
      <w:r w:rsidR="00F36571" w:rsidRPr="0046595C">
        <w:rPr>
          <w:b/>
        </w:rPr>
        <w:t xml:space="preserve"> 1</w:t>
      </w:r>
      <w:r w:rsidR="00DA0334">
        <w:t>.</w:t>
      </w:r>
    </w:p>
    <w:p w14:paraId="24AF58EF" w14:textId="35494091" w:rsidR="00DA0334" w:rsidRDefault="00DA0334" w:rsidP="00D7449C">
      <w:pPr>
        <w:spacing w:line="480" w:lineRule="auto"/>
      </w:pPr>
      <w:r>
        <w:rPr>
          <w:noProof/>
        </w:rPr>
        <w:drawing>
          <wp:inline distT="0" distB="0" distL="0" distR="0" wp14:anchorId="3FD4031C" wp14:editId="171FAE23">
            <wp:extent cx="5486400" cy="2841081"/>
            <wp:effectExtent l="0" t="0" r="0" b="3810"/>
            <wp:docPr id="6" name="Picture 5" descr="Macintosh HD:Users:Andrew:Desktop:Screen Shot 2016-10-13 at 7.09.5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ndrew:Desktop:Screen Shot 2016-10-13 at 7.09.59 PM.png"/>
                    <pic:cNvPicPr>
                      <a:picLocks noChangeAspect="1" noChangeArrowheads="1"/>
                    </pic:cNvPicPr>
                  </pic:nvPicPr>
                  <pic:blipFill rotWithShape="1">
                    <a:blip r:embed="rId7">
                      <a:extLst>
                        <a:ext uri="{28A0092B-C50C-407E-A947-70E740481C1C}">
                          <a14:useLocalDpi xmlns:a14="http://schemas.microsoft.com/office/drawing/2010/main" val="0"/>
                        </a:ext>
                      </a:extLst>
                    </a:blip>
                    <a:srcRect t="38005"/>
                    <a:stretch/>
                  </pic:blipFill>
                  <pic:spPr bwMode="auto">
                    <a:xfrm>
                      <a:off x="0" y="0"/>
                      <a:ext cx="5486400" cy="2841081"/>
                    </a:xfrm>
                    <a:prstGeom prst="rect">
                      <a:avLst/>
                    </a:prstGeom>
                    <a:noFill/>
                    <a:ln>
                      <a:noFill/>
                    </a:ln>
                    <a:extLst>
                      <a:ext uri="{53640926-AAD7-44d8-BBD7-CCE9431645EC}">
                        <a14:shadowObscured xmlns:a14="http://schemas.microsoft.com/office/drawing/2010/main"/>
                      </a:ext>
                    </a:extLst>
                  </pic:spPr>
                </pic:pic>
              </a:graphicData>
            </a:graphic>
          </wp:inline>
        </w:drawing>
      </w:r>
    </w:p>
    <w:p w14:paraId="563ECA06" w14:textId="5CAB9D45" w:rsidR="00DA0334" w:rsidRDefault="00DA0334" w:rsidP="00DA0334">
      <w:pPr>
        <w:spacing w:line="480" w:lineRule="auto"/>
        <w:jc w:val="center"/>
      </w:pPr>
      <w:r w:rsidRPr="0046595C">
        <w:rPr>
          <w:b/>
        </w:rPr>
        <w:t>Figure</w:t>
      </w:r>
      <w:r w:rsidR="00F36571" w:rsidRPr="0046595C">
        <w:rPr>
          <w:b/>
        </w:rPr>
        <w:t xml:space="preserve"> 1</w:t>
      </w:r>
      <w:r>
        <w:t>: C code from main.c File Depicting How We Toggled the LED</w:t>
      </w:r>
    </w:p>
    <w:p w14:paraId="35682E69" w14:textId="445919F4" w:rsidR="00F36571" w:rsidRDefault="00AF5145" w:rsidP="00F36571">
      <w:pPr>
        <w:spacing w:line="480" w:lineRule="auto"/>
      </w:pPr>
      <w:r>
        <w:t>This section was the easiest to implement since all the information required was available in the Application Progr</w:t>
      </w:r>
      <w:r w:rsidR="003023A1">
        <w:t>amming Interface (API) documentation</w:t>
      </w:r>
      <w:r>
        <w:t>. Thus, we looked up the correct syntax for each method then toggled the LED to blink by writing the pin a digital 1 followed by a digital 0.</w:t>
      </w:r>
    </w:p>
    <w:p w14:paraId="4E69EEDA" w14:textId="0749C91A" w:rsidR="00AF5145" w:rsidRDefault="00AF5145" w:rsidP="00F36571">
      <w:pPr>
        <w:spacing w:line="480" w:lineRule="auto"/>
      </w:pPr>
      <w:r>
        <w:t xml:space="preserve">Each of the methods for controlling an output pin has its pros and cons. </w:t>
      </w:r>
      <w:r w:rsidR="005273F2">
        <w:t>The Per-Pin Method wa</w:t>
      </w:r>
      <w:r w:rsidR="0002369C">
        <w:t xml:space="preserve">s easy to implement but can result in undefined behavior in the physical pin if </w:t>
      </w:r>
      <w:r w:rsidR="0002369C">
        <w:lastRenderedPageBreak/>
        <w:t>there is another component configured to that pin by soft</w:t>
      </w:r>
      <w:r w:rsidR="005273F2">
        <w:t>ware. The Component API Method wa</w:t>
      </w:r>
      <w:r w:rsidR="0002369C">
        <w:t xml:space="preserve">s by far the best in my opinion. It allows you to specify the output pin you are toggling to using an instance name that you can also use elsewhere in your block diagram. Moreover, Cypress recommended using Component CyPins because they automatically place and route signals for you. </w:t>
      </w:r>
      <w:r w:rsidR="004D54FF">
        <w:t>Though, the Component A</w:t>
      </w:r>
      <w:r w:rsidR="0040625F">
        <w:t>PI Method lacks</w:t>
      </w:r>
      <w:r w:rsidR="004D54FF">
        <w:t xml:space="preserve"> </w:t>
      </w:r>
      <w:r w:rsidR="00F91DFB">
        <w:t>usability with other component</w:t>
      </w:r>
      <w:r w:rsidR="004D54FF">
        <w:t xml:space="preserve">s on a top-level design. </w:t>
      </w:r>
      <w:r w:rsidR="00785012">
        <w:t>The Control Register Method wa</w:t>
      </w:r>
      <w:r w:rsidR="0002369C">
        <w:t>s als</w:t>
      </w:r>
      <w:r w:rsidR="00785012">
        <w:t>o simple to implement and allowed</w:t>
      </w:r>
      <w:r w:rsidR="0002369C">
        <w:t xml:space="preserve"> for quick pin toggling within the API. However, the downfall of this method is that there must be an initial state d</w:t>
      </w:r>
      <w:r w:rsidR="00537A73">
        <w:t>escribed for the output pin.</w:t>
      </w:r>
    </w:p>
    <w:p w14:paraId="6568D49B" w14:textId="614E29B8" w:rsidR="00F91DFB" w:rsidRDefault="00F91DFB" w:rsidP="00F36571">
      <w:pPr>
        <w:spacing w:line="480" w:lineRule="auto"/>
      </w:pPr>
      <w:r>
        <w:t xml:space="preserve">I would use the Control Register Method if I need to interface my output pin with other components in my design. I would use the Component API Method if I were using multiple GPIO pins in a simple program. Finally, I would use the Per-Pin Method if I were using only one GPIO pin. </w:t>
      </w:r>
    </w:p>
    <w:p w14:paraId="3AACB973" w14:textId="77777777" w:rsidR="000E09C5" w:rsidRDefault="000E09C5" w:rsidP="00D7449C">
      <w:pPr>
        <w:spacing w:line="480" w:lineRule="auto"/>
      </w:pPr>
    </w:p>
    <w:p w14:paraId="0F533F61" w14:textId="77777777" w:rsidR="0067341F" w:rsidRDefault="0067341F" w:rsidP="00D7449C">
      <w:pPr>
        <w:spacing w:line="480" w:lineRule="auto"/>
      </w:pPr>
    </w:p>
    <w:p w14:paraId="07B33479" w14:textId="77777777" w:rsidR="0067341F" w:rsidRPr="0067341F" w:rsidRDefault="0067341F" w:rsidP="00D7449C">
      <w:pPr>
        <w:spacing w:line="480" w:lineRule="auto"/>
      </w:pPr>
    </w:p>
    <w:p w14:paraId="00F0BD55" w14:textId="77777777" w:rsidR="0067341F" w:rsidRPr="0067341F" w:rsidRDefault="0067341F" w:rsidP="00D7449C">
      <w:pPr>
        <w:spacing w:line="480" w:lineRule="auto"/>
      </w:pPr>
    </w:p>
    <w:p w14:paraId="2E9C2246" w14:textId="77777777" w:rsidR="0067341F" w:rsidRPr="0067341F" w:rsidRDefault="0067341F" w:rsidP="00D7449C">
      <w:pPr>
        <w:spacing w:line="480" w:lineRule="auto"/>
      </w:pPr>
    </w:p>
    <w:p w14:paraId="36DB9A58" w14:textId="77777777" w:rsidR="0067341F" w:rsidRPr="0067341F" w:rsidRDefault="0067341F" w:rsidP="00D7449C">
      <w:pPr>
        <w:spacing w:line="480" w:lineRule="auto"/>
      </w:pPr>
    </w:p>
    <w:p w14:paraId="21BCE8D1" w14:textId="77777777" w:rsidR="0067341F" w:rsidRPr="0067341F" w:rsidRDefault="0067341F" w:rsidP="00D7449C">
      <w:pPr>
        <w:spacing w:line="480" w:lineRule="auto"/>
      </w:pPr>
    </w:p>
    <w:p w14:paraId="673C569E" w14:textId="77777777" w:rsidR="0067341F" w:rsidRPr="0067341F" w:rsidRDefault="0067341F" w:rsidP="00D7449C">
      <w:pPr>
        <w:spacing w:line="480" w:lineRule="auto"/>
      </w:pPr>
    </w:p>
    <w:p w14:paraId="30CD6566" w14:textId="77777777" w:rsidR="0067341F" w:rsidRDefault="0067341F" w:rsidP="00D7449C">
      <w:pPr>
        <w:spacing w:line="480" w:lineRule="auto"/>
      </w:pPr>
    </w:p>
    <w:p w14:paraId="57EC80A3" w14:textId="77777777" w:rsidR="0067341F" w:rsidRDefault="0067341F" w:rsidP="00D7449C">
      <w:pPr>
        <w:spacing w:line="480" w:lineRule="auto"/>
      </w:pPr>
    </w:p>
    <w:p w14:paraId="270FC34F" w14:textId="77777777" w:rsidR="0067341F" w:rsidRPr="00B64292" w:rsidRDefault="0067341F" w:rsidP="00D7449C">
      <w:pPr>
        <w:spacing w:line="480" w:lineRule="auto"/>
        <w:rPr>
          <w:b/>
          <w:u w:val="single"/>
        </w:rPr>
      </w:pPr>
      <w:r w:rsidRPr="00B64292">
        <w:rPr>
          <w:b/>
          <w:u w:val="single"/>
        </w:rPr>
        <w:lastRenderedPageBreak/>
        <w:t>Part 1: LED Brightness Control using PWM</w:t>
      </w:r>
    </w:p>
    <w:p w14:paraId="66DE7E55" w14:textId="324A382B" w:rsidR="00666224" w:rsidRDefault="0067341F" w:rsidP="00B64292">
      <w:pPr>
        <w:spacing w:line="480" w:lineRule="auto"/>
        <w:ind w:firstLine="720"/>
      </w:pPr>
      <w:r>
        <w:t xml:space="preserve">In this section, we controlled the brightness of an LED using an onboard potentiometer. We also measured the potentiometer value and displayed it on an LCD screen. For this section, we used a PWM (Pulse-Width Modulator), a Delta Sigma ADC (Analog-to-Digital Converter), a Character LCD, and a Clock to control the brightness of the LED. We needed the Delta Sigma ADC because the potentiometer is an analog device so we had to convert its values to digital measurements before using </w:t>
      </w:r>
      <w:r w:rsidR="00666224">
        <w:t>it. We also needed the LCD display so we can visually see the values of the potentiometer. Moreover,</w:t>
      </w:r>
      <w:r w:rsidR="00FE1718">
        <w:t xml:space="preserve"> the PWM and the Clock were added</w:t>
      </w:r>
      <w:r w:rsidR="00666224">
        <w:t xml:space="preserve"> so we could control the signal that would be outputted to the LED. Combining all these elements, we implemented the</w:t>
      </w:r>
      <w:r w:rsidR="00DD43A8">
        <w:t xml:space="preserve"> top-level</w:t>
      </w:r>
      <w:r w:rsidR="00E248B6">
        <w:t xml:space="preserve"> schematic in</w:t>
      </w:r>
      <w:r w:rsidR="00E248B6" w:rsidRPr="0046595C">
        <w:rPr>
          <w:b/>
        </w:rPr>
        <w:t xml:space="preserve"> Figure 2</w:t>
      </w:r>
      <w:r w:rsidR="00666224">
        <w:t xml:space="preserve">. </w:t>
      </w:r>
    </w:p>
    <w:p w14:paraId="00A164BD" w14:textId="44CE28E4" w:rsidR="00666224" w:rsidRDefault="00DD43A8" w:rsidP="00D7449C">
      <w:pPr>
        <w:spacing w:line="480" w:lineRule="auto"/>
        <w:jc w:val="center"/>
      </w:pPr>
      <w:r>
        <w:rPr>
          <w:noProof/>
        </w:rPr>
        <w:drawing>
          <wp:inline distT="0" distB="0" distL="0" distR="0" wp14:anchorId="41014252" wp14:editId="670BA537">
            <wp:extent cx="5486400" cy="2089785"/>
            <wp:effectExtent l="0" t="0" r="0" b="0"/>
            <wp:docPr id="5" name="Picture 4" descr="Macintosh HD:Users:Andrew:Desktop:Screen Shot 2016-10-13 at 7.08.4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w:Desktop:Screen Shot 2016-10-13 at 7.08.4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89785"/>
                    </a:xfrm>
                    <a:prstGeom prst="rect">
                      <a:avLst/>
                    </a:prstGeom>
                    <a:noFill/>
                    <a:ln>
                      <a:noFill/>
                    </a:ln>
                  </pic:spPr>
                </pic:pic>
              </a:graphicData>
            </a:graphic>
          </wp:inline>
        </w:drawing>
      </w:r>
    </w:p>
    <w:p w14:paraId="4AA262AD" w14:textId="3CCF4E80" w:rsidR="00666224" w:rsidRDefault="00E248B6" w:rsidP="00D7449C">
      <w:pPr>
        <w:spacing w:line="480" w:lineRule="auto"/>
        <w:jc w:val="center"/>
      </w:pPr>
      <w:r w:rsidRPr="0046595C">
        <w:rPr>
          <w:b/>
        </w:rPr>
        <w:t>Figure 2</w:t>
      </w:r>
      <w:r w:rsidR="00666224" w:rsidRPr="0046595C">
        <w:rPr>
          <w:b/>
        </w:rPr>
        <w:t>:</w:t>
      </w:r>
      <w:r w:rsidR="00666224">
        <w:t xml:space="preserve"> Top-Level Schematic for Controlling LED Brightness Using PWM</w:t>
      </w:r>
    </w:p>
    <w:p w14:paraId="52B073A5" w14:textId="77777777" w:rsidR="00A64A2C" w:rsidRDefault="00666224" w:rsidP="00D7449C">
      <w:pPr>
        <w:spacing w:line="480" w:lineRule="auto"/>
      </w:pPr>
      <w:r>
        <w:t xml:space="preserve">More specifically, we configured the ADC to be single-ended with an output resolution of 16 bits. Thus, our output ranged from 0x0000 to 0xFFFF. We also manually set the input range from VDDA (analog voltage) to VSSA (analog ground) since we were using an analog device. Furthermore, we added a 1 MHz clock and set the period of the PWM </w:t>
      </w:r>
      <w:r>
        <w:lastRenderedPageBreak/>
        <w:t xml:space="preserve">signal to 999. Therefore, </w:t>
      </w:r>
      <w:r w:rsidR="00A64A2C">
        <w:t>dividing our PWM period by our clock frequency resulted in a 1 kHz output signal as seen below.</w:t>
      </w:r>
    </w:p>
    <w:p w14:paraId="56515C5A" w14:textId="77777777" w:rsidR="00A64A2C" w:rsidRDefault="006E73B1" w:rsidP="00D7449C">
      <w:pPr>
        <w:spacing w:line="480" w:lineRule="auto"/>
      </w:pPr>
      <m:oMathPara>
        <m:oMath>
          <m:f>
            <m:fPr>
              <m:ctrlPr>
                <w:rPr>
                  <w:rFonts w:ascii="Cambria Math" w:hAnsi="Cambria Math"/>
                  <w:i/>
                </w:rPr>
              </m:ctrlPr>
            </m:fPr>
            <m:num>
              <m:r>
                <w:rPr>
                  <w:rFonts w:ascii="Cambria Math" w:hAnsi="Cambria Math"/>
                </w:rPr>
                <m:t>1 kHz</m:t>
              </m:r>
            </m:num>
            <m:den>
              <m:r>
                <w:rPr>
                  <w:rFonts w:ascii="Cambria Math" w:hAnsi="Cambria Math"/>
                </w:rPr>
                <m:t>1 MHz</m:t>
              </m:r>
            </m:den>
          </m:f>
          <m:r>
            <w:rPr>
              <w:rFonts w:ascii="Cambria Math" w:hAnsi="Cambria Math"/>
            </w:rPr>
            <m:t>=1 kHz</m:t>
          </m:r>
        </m:oMath>
      </m:oMathPara>
    </w:p>
    <w:p w14:paraId="06DE9584" w14:textId="0B3D43A8" w:rsidR="00327785" w:rsidRDefault="00A64A2C" w:rsidP="00D7449C">
      <w:pPr>
        <w:spacing w:line="480" w:lineRule="auto"/>
      </w:pPr>
      <w:r>
        <w:t>We also configured th</w:t>
      </w:r>
      <w:r w:rsidR="00DD43A8">
        <w:t>e analog input of the ADC (Pot</w:t>
      </w:r>
      <w:r>
        <w:t xml:space="preserve">) to pin P6[5], which was assigned to the onboard potentiometer. </w:t>
      </w:r>
      <w:r w:rsidR="00152992">
        <w:t>Then, we configu</w:t>
      </w:r>
      <w:r w:rsidR="00DD43A8">
        <w:t>red the output of the PWM (LED</w:t>
      </w:r>
      <w:r w:rsidR="00152992">
        <w:t>) to LED3 (Pin P6[2] from earlier).</w:t>
      </w:r>
      <w:r w:rsidR="00245C78">
        <w:t xml:space="preserve"> To control the brightness of the LED using the potentiometer, we needed to continuously read the ADC output and adjust the duty cycle accordingly. The duty cycle was adjusted by changing the ON interval using the PWM_WriteCom</w:t>
      </w:r>
      <w:r w:rsidR="00772340">
        <w:t>pare() command. The write compare</w:t>
      </w:r>
      <w:r w:rsidR="00FF696A">
        <w:t xml:space="preserve"> command checked if the value of the potentiometer was between 0x0000 and 0xFFFF and wrote a value from 1 to 999 to the PWM.</w:t>
      </w:r>
      <w:r w:rsidR="00245C78">
        <w:t xml:space="preserve"> The digital value of the potentiometer was also displayed on the LCD display using </w:t>
      </w:r>
      <w:r w:rsidR="0046595C">
        <w:t xml:space="preserve">the </w:t>
      </w:r>
      <w:r w:rsidR="00245C78">
        <w:t>LCD_PrintInt16() command</w:t>
      </w:r>
      <w:r w:rsidR="00CC4907">
        <w:t xml:space="preserve"> as seen in the main.c</w:t>
      </w:r>
      <w:r w:rsidR="00791C7C">
        <w:t xml:space="preserve"> </w:t>
      </w:r>
      <w:r w:rsidR="00CC4907">
        <w:t xml:space="preserve">code in </w:t>
      </w:r>
      <w:r w:rsidR="00CC4907" w:rsidRPr="00E823AF">
        <w:rPr>
          <w:b/>
        </w:rPr>
        <w:t>Figure</w:t>
      </w:r>
      <w:r w:rsidR="00791C7C" w:rsidRPr="00E823AF">
        <w:rPr>
          <w:b/>
        </w:rPr>
        <w:t xml:space="preserve"> 3</w:t>
      </w:r>
      <w:r w:rsidR="00245C78">
        <w:t>.</w:t>
      </w:r>
    </w:p>
    <w:p w14:paraId="0A50D99E" w14:textId="241AA2BA" w:rsidR="00A64A2C" w:rsidRDefault="00CC4907" w:rsidP="00D7449C">
      <w:pPr>
        <w:spacing w:line="480" w:lineRule="auto"/>
      </w:pPr>
      <w:r>
        <w:rPr>
          <w:noProof/>
        </w:rPr>
        <w:lastRenderedPageBreak/>
        <w:drawing>
          <wp:inline distT="0" distB="0" distL="0" distR="0" wp14:anchorId="425488C8" wp14:editId="336A1D71">
            <wp:extent cx="5486400" cy="5562600"/>
            <wp:effectExtent l="0" t="0" r="0" b="0"/>
            <wp:docPr id="7" name="Picture 6" descr="Macintosh HD:Users:Andrew:Desktop:Screen Shot 2016-10-13 at 7.27.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ndrew:Desktop:Screen Shot 2016-10-13 at 7.27.29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562600"/>
                    </a:xfrm>
                    <a:prstGeom prst="rect">
                      <a:avLst/>
                    </a:prstGeom>
                    <a:noFill/>
                    <a:ln>
                      <a:noFill/>
                    </a:ln>
                  </pic:spPr>
                </pic:pic>
              </a:graphicData>
            </a:graphic>
          </wp:inline>
        </w:drawing>
      </w:r>
    </w:p>
    <w:p w14:paraId="5AB92B9C" w14:textId="6548EAEB" w:rsidR="00245C78" w:rsidRDefault="00CC4907" w:rsidP="00F870EF">
      <w:pPr>
        <w:spacing w:line="480" w:lineRule="auto"/>
        <w:jc w:val="center"/>
      </w:pPr>
      <w:r w:rsidRPr="00E823AF">
        <w:rPr>
          <w:b/>
        </w:rPr>
        <w:t>Figure</w:t>
      </w:r>
      <w:r w:rsidR="00791C7C" w:rsidRPr="00E823AF">
        <w:rPr>
          <w:b/>
        </w:rPr>
        <w:t xml:space="preserve"> 3</w:t>
      </w:r>
      <w:r>
        <w:t xml:space="preserve">: C code from main.c File Implementing Part 1: LED Brightness Control </w:t>
      </w:r>
    </w:p>
    <w:p w14:paraId="238B6B45" w14:textId="1305CA93" w:rsidR="008A0212" w:rsidRDefault="00387AB4" w:rsidP="00D7449C">
      <w:pPr>
        <w:spacing w:line="480" w:lineRule="auto"/>
      </w:pPr>
      <w:r>
        <w:t xml:space="preserve">Achieving an accurate potentiometer (pot) reading was the most challenging part of this section. First, we read the potentiometer value as a 16 bit unsigned int type. However, we ran into an issue. The values of the potentiometer were not linear and wrapped around. That is, turning the pot to the leftmost value displayed 0xFFFF then turning it slightly right dropped the measurement to 0x0000. Moreover, turning the pot to the rightmost value displayed F8F4. Thus, we changed the pot reading to 16 bit signed int </w:t>
      </w:r>
      <w:r w:rsidR="00BA307F">
        <w:t>type, which</w:t>
      </w:r>
      <w:r>
        <w:t xml:space="preserve"> </w:t>
      </w:r>
      <w:r>
        <w:lastRenderedPageBreak/>
        <w:t xml:space="preserve">resolved the count wrapping issue. However, this left us with another issue. </w:t>
      </w:r>
      <w:r w:rsidR="00BA307F">
        <w:t>Turning the potentiometer to the very right made our display drop to 0x0000. This wa</w:t>
      </w:r>
      <w:r w:rsidR="00174AEB">
        <w:t>s due to the fact that we</w:t>
      </w:r>
      <w:r w:rsidR="00BA307F">
        <w:t xml:space="preserve"> only had 15 bi</w:t>
      </w:r>
      <w:r w:rsidR="001C012B">
        <w:t>ts to use</w:t>
      </w:r>
      <w:r w:rsidR="00BA307F">
        <w:t xml:space="preserve"> since the 16</w:t>
      </w:r>
      <w:r w:rsidR="00BA307F" w:rsidRPr="00BA307F">
        <w:rPr>
          <w:vertAlign w:val="superscript"/>
        </w:rPr>
        <w:t>th</w:t>
      </w:r>
      <w:r w:rsidR="00BA307F">
        <w:t xml:space="preserve"> bit is reserved for representing whether the integer is positive or negative.</w:t>
      </w:r>
      <w:r w:rsidR="00EC0479">
        <w:t xml:space="preserve"> Therefore, we read and displayed the potentiometer as a 32-bit signed int value. This resolved all of our previous issues and displayed correct readings. </w:t>
      </w:r>
    </w:p>
    <w:p w14:paraId="369F0AD0" w14:textId="679E51E4" w:rsidR="008A0212" w:rsidRPr="00A64A2C" w:rsidRDefault="008A0212" w:rsidP="00D7449C">
      <w:pPr>
        <w:spacing w:line="480" w:lineRule="auto"/>
      </w:pPr>
      <w:r>
        <w:t xml:space="preserve">We also went on to replace the on board potentiometer with a pot from the parts kit instead and assigned it a GPIO pin. It worked the same as the onboard potentiometer with the exception of </w:t>
      </w:r>
      <w:r w:rsidR="00214D25">
        <w:t xml:space="preserve">a slower linear increase in reading. However, I had trouble holding a reading constant on the display as it changed very often. Thus, I used the onboard pot instead for the check-off. </w:t>
      </w:r>
    </w:p>
    <w:p w14:paraId="5C778EBA" w14:textId="77777777" w:rsidR="00A64A2C" w:rsidRDefault="00A64A2C" w:rsidP="00D7449C">
      <w:pPr>
        <w:spacing w:line="480" w:lineRule="auto"/>
      </w:pPr>
    </w:p>
    <w:p w14:paraId="71AB5D32" w14:textId="5763F105" w:rsidR="00AE5388" w:rsidRDefault="00AE5388" w:rsidP="00D7449C">
      <w:pPr>
        <w:spacing w:line="480" w:lineRule="auto"/>
      </w:pPr>
    </w:p>
    <w:p w14:paraId="7DE444D1" w14:textId="77777777" w:rsidR="00AE5388" w:rsidRPr="00AE5388" w:rsidRDefault="00AE5388" w:rsidP="00D7449C">
      <w:pPr>
        <w:spacing w:line="480" w:lineRule="auto"/>
      </w:pPr>
    </w:p>
    <w:p w14:paraId="2AE9F91C" w14:textId="77777777" w:rsidR="00AE5388" w:rsidRPr="00AE5388" w:rsidRDefault="00AE5388" w:rsidP="00D7449C">
      <w:pPr>
        <w:spacing w:line="480" w:lineRule="auto"/>
      </w:pPr>
    </w:p>
    <w:p w14:paraId="2C9BCCC2" w14:textId="77777777" w:rsidR="00AE5388" w:rsidRPr="00AE5388" w:rsidRDefault="00AE5388" w:rsidP="00D7449C">
      <w:pPr>
        <w:spacing w:line="480" w:lineRule="auto"/>
      </w:pPr>
    </w:p>
    <w:p w14:paraId="6D3D574B" w14:textId="77777777" w:rsidR="00AE5388" w:rsidRPr="00AE5388" w:rsidRDefault="00AE5388" w:rsidP="00D7449C">
      <w:pPr>
        <w:spacing w:line="480" w:lineRule="auto"/>
      </w:pPr>
    </w:p>
    <w:p w14:paraId="7F81B202" w14:textId="77777777" w:rsidR="00AE5388" w:rsidRPr="00AE5388" w:rsidRDefault="00AE5388" w:rsidP="00D7449C">
      <w:pPr>
        <w:spacing w:line="480" w:lineRule="auto"/>
      </w:pPr>
    </w:p>
    <w:p w14:paraId="1440F223" w14:textId="77777777" w:rsidR="00AE5388" w:rsidRPr="00AE5388" w:rsidRDefault="00AE5388" w:rsidP="00D7449C">
      <w:pPr>
        <w:spacing w:line="480" w:lineRule="auto"/>
      </w:pPr>
    </w:p>
    <w:p w14:paraId="51F6FB64" w14:textId="77777777" w:rsidR="0001077D" w:rsidRDefault="0001077D" w:rsidP="00D00F6A">
      <w:pPr>
        <w:tabs>
          <w:tab w:val="left" w:pos="1903"/>
        </w:tabs>
        <w:spacing w:line="480" w:lineRule="auto"/>
      </w:pPr>
    </w:p>
    <w:p w14:paraId="3BC8725B" w14:textId="01C3E6FE" w:rsidR="00054066" w:rsidRDefault="00D00F6A" w:rsidP="00D00F6A">
      <w:pPr>
        <w:tabs>
          <w:tab w:val="left" w:pos="1903"/>
        </w:tabs>
        <w:spacing w:line="480" w:lineRule="auto"/>
      </w:pPr>
      <w:r>
        <w:tab/>
      </w:r>
    </w:p>
    <w:p w14:paraId="7E42EE27" w14:textId="77777777" w:rsidR="0030217A" w:rsidRDefault="0030217A" w:rsidP="00D00F6A">
      <w:pPr>
        <w:tabs>
          <w:tab w:val="left" w:pos="1903"/>
        </w:tabs>
        <w:spacing w:line="480" w:lineRule="auto"/>
      </w:pPr>
    </w:p>
    <w:p w14:paraId="34DF2B86" w14:textId="77777777" w:rsidR="00AE5388" w:rsidRDefault="00AE5388" w:rsidP="00D7449C">
      <w:pPr>
        <w:spacing w:line="480" w:lineRule="auto"/>
      </w:pPr>
    </w:p>
    <w:p w14:paraId="70958859" w14:textId="1AFC50EC" w:rsidR="00AE5388" w:rsidRPr="0087098D" w:rsidRDefault="00AE5388" w:rsidP="00D7449C">
      <w:pPr>
        <w:spacing w:line="480" w:lineRule="auto"/>
        <w:rPr>
          <w:b/>
          <w:u w:val="single"/>
        </w:rPr>
      </w:pPr>
      <w:r w:rsidRPr="0087098D">
        <w:rPr>
          <w:b/>
          <w:u w:val="single"/>
        </w:rPr>
        <w:lastRenderedPageBreak/>
        <w:t>Part 2: Frequency Meter</w:t>
      </w:r>
    </w:p>
    <w:p w14:paraId="339CA1EA" w14:textId="2B87134D" w:rsidR="00AE5388" w:rsidRDefault="00B84669" w:rsidP="0087098D">
      <w:pPr>
        <w:spacing w:line="480" w:lineRule="auto"/>
        <w:ind w:firstLine="720"/>
      </w:pPr>
      <w:r>
        <w:t xml:space="preserve">In this section, we used the </w:t>
      </w:r>
      <w:r w:rsidR="006E73B1">
        <w:t xml:space="preserve">onboard </w:t>
      </w:r>
      <w:bookmarkStart w:id="0" w:name="_GoBack"/>
      <w:bookmarkEnd w:id="0"/>
      <w:r>
        <w:t>potentiometer to generate a variable frequency signal then we measured that frequency using a timer and a counter.</w:t>
      </w:r>
      <w:r w:rsidR="00754F6A">
        <w:t xml:space="preserve"> So, based on the value of the potentiometer, the PWM generated a square wave with a frequency in the range of 1 kHz to 12 MHz. We had to adjust the period and the ON interval of the PWM to accomplish this. </w:t>
      </w:r>
      <w:r w:rsidR="007E6371">
        <w:t xml:space="preserve">The top level schematic that implemented this function can be seen in </w:t>
      </w:r>
      <w:r w:rsidR="007E6371" w:rsidRPr="00E823AF">
        <w:rPr>
          <w:b/>
        </w:rPr>
        <w:t>Figure</w:t>
      </w:r>
      <w:r w:rsidR="004D733F" w:rsidRPr="00E823AF">
        <w:rPr>
          <w:b/>
        </w:rPr>
        <w:t xml:space="preserve"> 4</w:t>
      </w:r>
      <w:r w:rsidR="007E6371">
        <w:t>.</w:t>
      </w:r>
    </w:p>
    <w:p w14:paraId="391C8E5C" w14:textId="1B9C57C5" w:rsidR="007E6371" w:rsidRDefault="007E6371" w:rsidP="00D7449C">
      <w:pPr>
        <w:spacing w:line="480" w:lineRule="auto"/>
      </w:pPr>
      <w:r>
        <w:rPr>
          <w:noProof/>
        </w:rPr>
        <w:drawing>
          <wp:inline distT="0" distB="0" distL="0" distR="0" wp14:anchorId="3D5BCF9A" wp14:editId="6FC60AE1">
            <wp:extent cx="5475605" cy="3189605"/>
            <wp:effectExtent l="0" t="0" r="10795" b="10795"/>
            <wp:docPr id="2" name="Picture 1" descr="Macintosh HD:Users:Andrew:Desktop:Screen Shot 2016-10-13 at 6.4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w:Desktop:Screen Shot 2016-10-13 at 6.47.51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5605" cy="3189605"/>
                    </a:xfrm>
                    <a:prstGeom prst="rect">
                      <a:avLst/>
                    </a:prstGeom>
                    <a:noFill/>
                    <a:ln>
                      <a:noFill/>
                    </a:ln>
                  </pic:spPr>
                </pic:pic>
              </a:graphicData>
            </a:graphic>
          </wp:inline>
        </w:drawing>
      </w:r>
    </w:p>
    <w:p w14:paraId="57DFE81F" w14:textId="43A392D0" w:rsidR="007E6371" w:rsidRDefault="007E6371" w:rsidP="007E6371">
      <w:pPr>
        <w:spacing w:line="480" w:lineRule="auto"/>
        <w:jc w:val="center"/>
      </w:pPr>
      <w:r w:rsidRPr="00E823AF">
        <w:rPr>
          <w:b/>
        </w:rPr>
        <w:t>Figure</w:t>
      </w:r>
      <w:r w:rsidR="004D733F" w:rsidRPr="00E823AF">
        <w:rPr>
          <w:b/>
        </w:rPr>
        <w:t xml:space="preserve"> 4</w:t>
      </w:r>
      <w:r>
        <w:t>: Top-Level Design for Part 2: Frequency Meter</w:t>
      </w:r>
    </w:p>
    <w:p w14:paraId="64B1055B" w14:textId="792022DF" w:rsidR="00A771FA" w:rsidRDefault="00754F6A" w:rsidP="00D7449C">
      <w:pPr>
        <w:spacing w:line="480" w:lineRule="auto"/>
      </w:pPr>
      <w:r>
        <w:t>Our program worked in the following manner: we read the value of the potentiometer from the ADC then checked to see if it was turned all the way to the right (0xFFFF) or all the way to the left (0x0000). If the pot was turned to its rightmost (0xFFFF), we would write a period of 1 to the PWM. This caused the PWM to output a signal with a period of 83.333</w:t>
      </w:r>
      <w:r>
        <w:rPr>
          <w:rFonts w:cs="Times New Roman"/>
        </w:rPr>
        <w:t>μ</w:t>
      </w:r>
      <w:r>
        <w:t xml:space="preserve">s, which is equivalent to a frequency of 12 MHz. </w:t>
      </w:r>
      <w:r w:rsidR="00DB604A">
        <w:t>Moreover, if the pot was turned to its leftmost (0x0000), we wrote a period of 24,000 to the PWM</w:t>
      </w:r>
      <w:r w:rsidR="00A771FA">
        <w:t xml:space="preserve"> as seen in main.c code </w:t>
      </w:r>
      <w:r w:rsidR="00A771FA">
        <w:lastRenderedPageBreak/>
        <w:t xml:space="preserve">in </w:t>
      </w:r>
      <w:r w:rsidR="00A771FA" w:rsidRPr="00E823AF">
        <w:rPr>
          <w:b/>
        </w:rPr>
        <w:t>Figure</w:t>
      </w:r>
      <w:r w:rsidR="001D51A5" w:rsidRPr="00E823AF">
        <w:rPr>
          <w:b/>
        </w:rPr>
        <w:t xml:space="preserve"> 5</w:t>
      </w:r>
      <w:r w:rsidR="00DB604A">
        <w:t xml:space="preserve">. Since we had a 24 MHz clock: 24,000/24MHz produced a 1 kHz output signal. </w:t>
      </w:r>
    </w:p>
    <w:p w14:paraId="60C9B559" w14:textId="073CFAFA" w:rsidR="00A771FA" w:rsidRDefault="00A771FA" w:rsidP="00A771FA">
      <w:pPr>
        <w:spacing w:line="480" w:lineRule="auto"/>
        <w:jc w:val="center"/>
      </w:pPr>
      <w:r>
        <w:rPr>
          <w:noProof/>
        </w:rPr>
        <w:drawing>
          <wp:inline distT="0" distB="0" distL="0" distR="0" wp14:anchorId="4ED30753" wp14:editId="16EFC3F3">
            <wp:extent cx="5486400" cy="5791200"/>
            <wp:effectExtent l="0" t="0" r="0" b="0"/>
            <wp:docPr id="4" name="Picture 3" descr="Macintosh HD:Users:Andrew:Desktop:Screen Shot 2016-10-13 at 6.54.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drew:Desktop:Screen Shot 2016-10-13 at 6.54.3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791200"/>
                    </a:xfrm>
                    <a:prstGeom prst="rect">
                      <a:avLst/>
                    </a:prstGeom>
                    <a:noFill/>
                    <a:ln>
                      <a:noFill/>
                    </a:ln>
                  </pic:spPr>
                </pic:pic>
              </a:graphicData>
            </a:graphic>
          </wp:inline>
        </w:drawing>
      </w:r>
    </w:p>
    <w:p w14:paraId="4974F70D" w14:textId="06E91CFD" w:rsidR="00A771FA" w:rsidRDefault="00A771FA" w:rsidP="00A771FA">
      <w:pPr>
        <w:spacing w:line="480" w:lineRule="auto"/>
        <w:jc w:val="center"/>
      </w:pPr>
      <w:r w:rsidRPr="00E823AF">
        <w:rPr>
          <w:b/>
        </w:rPr>
        <w:t>Figure</w:t>
      </w:r>
      <w:r w:rsidR="00AF0687" w:rsidRPr="00E823AF">
        <w:rPr>
          <w:b/>
        </w:rPr>
        <w:t xml:space="preserve"> 5</w:t>
      </w:r>
      <w:r>
        <w:t>: C code from main.c Implementing Part 2: Frequency Meter of this Lab</w:t>
      </w:r>
    </w:p>
    <w:p w14:paraId="7758CCF0" w14:textId="0DF12519" w:rsidR="00D26467" w:rsidRDefault="007E6CDB" w:rsidP="00D7449C">
      <w:pPr>
        <w:spacing w:line="480" w:lineRule="auto"/>
      </w:pPr>
      <w:r>
        <w:t xml:space="preserve">We had the PWM output connected to the input of the counter. Thus, the frequency of our output signal lied within the counter value. To display the frequency on the LCD screen, we created an interrupt service routine (ISR) that would interrupt every two </w:t>
      </w:r>
      <w:r w:rsidR="007A07C0">
        <w:lastRenderedPageBreak/>
        <w:t>milli</w:t>
      </w:r>
      <w:r>
        <w:t>seconds that would calculate the current frequency based on the potentiometer reading</w:t>
      </w:r>
      <w:r w:rsidR="00D26467">
        <w:t xml:space="preserve"> seen in </w:t>
      </w:r>
      <w:r w:rsidR="00D26467" w:rsidRPr="00E823AF">
        <w:rPr>
          <w:b/>
        </w:rPr>
        <w:t>Figure</w:t>
      </w:r>
      <w:r w:rsidR="00777CAF" w:rsidRPr="00E823AF">
        <w:rPr>
          <w:b/>
        </w:rPr>
        <w:t xml:space="preserve"> 6</w:t>
      </w:r>
      <w:r>
        <w:t>.</w:t>
      </w:r>
    </w:p>
    <w:p w14:paraId="384570AE" w14:textId="6FAB77DD" w:rsidR="00D26467" w:rsidRDefault="00CF4504" w:rsidP="00D7449C">
      <w:pPr>
        <w:spacing w:line="480" w:lineRule="auto"/>
      </w:pPr>
      <w:r>
        <w:rPr>
          <w:noProof/>
        </w:rPr>
        <w:drawing>
          <wp:inline distT="0" distB="0" distL="0" distR="0" wp14:anchorId="25F4F52C" wp14:editId="7D242BA6">
            <wp:extent cx="5486400" cy="2917190"/>
            <wp:effectExtent l="0" t="0" r="0" b="3810"/>
            <wp:docPr id="3" name="Picture 2" descr="Macintosh HD:Users:Andrew:Desktop:Screen Shot 2016-10-13 at 6.49.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w:Desktop:Screen Shot 2016-10-13 at 6.49.37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17190"/>
                    </a:xfrm>
                    <a:prstGeom prst="rect">
                      <a:avLst/>
                    </a:prstGeom>
                    <a:noFill/>
                    <a:ln>
                      <a:noFill/>
                    </a:ln>
                  </pic:spPr>
                </pic:pic>
              </a:graphicData>
            </a:graphic>
          </wp:inline>
        </w:drawing>
      </w:r>
    </w:p>
    <w:p w14:paraId="20223D2B" w14:textId="7728F756" w:rsidR="00CF4504" w:rsidRDefault="00CF4504" w:rsidP="00CF4504">
      <w:pPr>
        <w:jc w:val="center"/>
      </w:pPr>
      <w:r w:rsidRPr="00E823AF">
        <w:rPr>
          <w:b/>
        </w:rPr>
        <w:t>Figure</w:t>
      </w:r>
      <w:r w:rsidR="00777CAF" w:rsidRPr="00E823AF">
        <w:rPr>
          <w:b/>
        </w:rPr>
        <w:t xml:space="preserve"> 6</w:t>
      </w:r>
      <w:r>
        <w:t>: Interrupt Servic</w:t>
      </w:r>
      <w:r w:rsidR="00785D9B">
        <w:t>e Routine Written to Calculate t</w:t>
      </w:r>
      <w:r>
        <w:t>he Frequency of Our Output Signal on Every 2ms Interrupt</w:t>
      </w:r>
    </w:p>
    <w:p w14:paraId="4E2B9E38" w14:textId="77777777" w:rsidR="00CF4504" w:rsidRDefault="00CF4504" w:rsidP="00CF4504">
      <w:pPr>
        <w:jc w:val="center"/>
      </w:pPr>
    </w:p>
    <w:p w14:paraId="40D2BEEE" w14:textId="5B008A8B" w:rsidR="00754F6A" w:rsidRDefault="009D726D" w:rsidP="00D7449C">
      <w:pPr>
        <w:spacing w:line="480" w:lineRule="auto"/>
      </w:pPr>
      <w:r>
        <w:t>Within the ISR, we read the current counter value and determined our calculated frequency. O</w:t>
      </w:r>
      <w:r w:rsidR="007A07C0">
        <w:t>u</w:t>
      </w:r>
      <w:r>
        <w:t xml:space="preserve">r calculated frequency was simply </w:t>
      </w:r>
      <w:r w:rsidR="007A07C0">
        <w:t xml:space="preserve">the counter value divided by the period of the timer (2 ms). </w:t>
      </w:r>
    </w:p>
    <w:p w14:paraId="235F45E9" w14:textId="11C76155" w:rsidR="008F5AEE" w:rsidRDefault="007A07C0" w:rsidP="00D7449C">
      <w:pPr>
        <w:spacing w:line="480" w:lineRule="auto"/>
      </w:pPr>
      <w:r>
        <w:t xml:space="preserve">To measure the frequency continuously, </w:t>
      </w:r>
      <w:r w:rsidR="009D726D">
        <w:t>we had the option of either clearing the counter or remembering its current count value before returning from the ISR</w:t>
      </w:r>
      <w:r w:rsidR="00BE102E">
        <w:t xml:space="preserve"> as seen in </w:t>
      </w:r>
      <w:r w:rsidR="00BE102E" w:rsidRPr="00396EFC">
        <w:rPr>
          <w:b/>
        </w:rPr>
        <w:t>Figure</w:t>
      </w:r>
      <w:r w:rsidR="00E823AF" w:rsidRPr="00396EFC">
        <w:rPr>
          <w:b/>
        </w:rPr>
        <w:t xml:space="preserve"> 6</w:t>
      </w:r>
      <w:r w:rsidR="009D726D">
        <w:t>. I thought that clearing the counter would produce more accurate results since no bits would be lost due to any algebra required in determining the count. However, I was wrong; and remembering the previous count value turned out to produce more precise results</w:t>
      </w:r>
      <w:r w:rsidR="00E504BA">
        <w:t xml:space="preserve"> as seen in </w:t>
      </w:r>
      <w:r w:rsidR="00E504BA" w:rsidRPr="00E823AF">
        <w:rPr>
          <w:b/>
        </w:rPr>
        <w:t>Table 1</w:t>
      </w:r>
      <w:r w:rsidR="009D726D">
        <w:t>.</w:t>
      </w:r>
    </w:p>
    <w:p w14:paraId="4DD9ADFD" w14:textId="77777777" w:rsidR="00563012" w:rsidRDefault="00563012" w:rsidP="00D7449C">
      <w:pPr>
        <w:spacing w:line="480" w:lineRule="auto"/>
      </w:pPr>
    </w:p>
    <w:p w14:paraId="32F498EE" w14:textId="77777777" w:rsidR="00563012" w:rsidRDefault="00563012" w:rsidP="00D7449C">
      <w:pPr>
        <w:spacing w:line="480" w:lineRule="auto"/>
      </w:pPr>
    </w:p>
    <w:tbl>
      <w:tblPr>
        <w:tblStyle w:val="TableGrid"/>
        <w:tblW w:w="0" w:type="auto"/>
        <w:tblLook w:val="04A0" w:firstRow="1" w:lastRow="0" w:firstColumn="1" w:lastColumn="0" w:noHBand="0" w:noVBand="1"/>
      </w:tblPr>
      <w:tblGrid>
        <w:gridCol w:w="2214"/>
        <w:gridCol w:w="2214"/>
        <w:gridCol w:w="2214"/>
        <w:gridCol w:w="2214"/>
      </w:tblGrid>
      <w:tr w:rsidR="00E504BA" w14:paraId="46A1760F" w14:textId="77777777" w:rsidTr="00E504BA">
        <w:tc>
          <w:tcPr>
            <w:tcW w:w="2214" w:type="dxa"/>
          </w:tcPr>
          <w:p w14:paraId="14F2C4A0" w14:textId="7E6CA14E" w:rsidR="00E504BA" w:rsidRDefault="00E504BA" w:rsidP="00E504BA">
            <w:r>
              <w:lastRenderedPageBreak/>
              <w:t>Frequency Calculated before Clearing the Counter</w:t>
            </w:r>
          </w:p>
        </w:tc>
        <w:tc>
          <w:tcPr>
            <w:tcW w:w="2214" w:type="dxa"/>
          </w:tcPr>
          <w:p w14:paraId="406DE86B" w14:textId="287518DC" w:rsidR="00E504BA" w:rsidRDefault="00E504BA" w:rsidP="00E504BA">
            <w:r>
              <w:t>Frequency Calculated after Remembering Count Value</w:t>
            </w:r>
          </w:p>
        </w:tc>
        <w:tc>
          <w:tcPr>
            <w:tcW w:w="2214" w:type="dxa"/>
          </w:tcPr>
          <w:p w14:paraId="537A36D9" w14:textId="7C62A12E" w:rsidR="00E504BA" w:rsidRDefault="00E504BA" w:rsidP="00E504BA">
            <w:r>
              <w:t>Percent Difference</w:t>
            </w:r>
          </w:p>
        </w:tc>
        <w:tc>
          <w:tcPr>
            <w:tcW w:w="2214" w:type="dxa"/>
          </w:tcPr>
          <w:p w14:paraId="129704D7" w14:textId="2F477C93" w:rsidR="00E504BA" w:rsidRDefault="00E504BA" w:rsidP="00E504BA">
            <w:r>
              <w:t>Expected Frequency</w:t>
            </w:r>
          </w:p>
        </w:tc>
      </w:tr>
      <w:tr w:rsidR="00E504BA" w14:paraId="670F45F3" w14:textId="77777777" w:rsidTr="00E504BA">
        <w:tc>
          <w:tcPr>
            <w:tcW w:w="2214" w:type="dxa"/>
          </w:tcPr>
          <w:p w14:paraId="3B3B0201" w14:textId="78921006" w:rsidR="00E504BA" w:rsidRDefault="00F976B6" w:rsidP="00D7449C">
            <w:pPr>
              <w:spacing w:line="480" w:lineRule="auto"/>
            </w:pPr>
            <w:r>
              <w:t>0x000003E8</w:t>
            </w:r>
          </w:p>
        </w:tc>
        <w:tc>
          <w:tcPr>
            <w:tcW w:w="2214" w:type="dxa"/>
          </w:tcPr>
          <w:p w14:paraId="61C8B10F" w14:textId="167D9CFC" w:rsidR="00E504BA" w:rsidRDefault="00F976B6" w:rsidP="00D7449C">
            <w:pPr>
              <w:spacing w:line="480" w:lineRule="auto"/>
            </w:pPr>
            <w:r>
              <w:t>0x000003E8</w:t>
            </w:r>
          </w:p>
        </w:tc>
        <w:tc>
          <w:tcPr>
            <w:tcW w:w="2214" w:type="dxa"/>
          </w:tcPr>
          <w:p w14:paraId="6B3D7E57" w14:textId="0EBB3FB9" w:rsidR="00E504BA" w:rsidRDefault="00E504BA" w:rsidP="00D7449C">
            <w:pPr>
              <w:spacing w:line="480" w:lineRule="auto"/>
            </w:pPr>
            <w:r>
              <w:t>0 %</w:t>
            </w:r>
          </w:p>
        </w:tc>
        <w:tc>
          <w:tcPr>
            <w:tcW w:w="2214" w:type="dxa"/>
          </w:tcPr>
          <w:p w14:paraId="3124AD0B" w14:textId="18C5D53C" w:rsidR="00E504BA" w:rsidRDefault="00F976B6" w:rsidP="00D7449C">
            <w:pPr>
              <w:spacing w:line="480" w:lineRule="auto"/>
            </w:pPr>
            <w:r>
              <w:t>0x000003E7</w:t>
            </w:r>
          </w:p>
        </w:tc>
      </w:tr>
      <w:tr w:rsidR="00F976B6" w14:paraId="1357C38D" w14:textId="77777777" w:rsidTr="00E504BA">
        <w:tc>
          <w:tcPr>
            <w:tcW w:w="2214" w:type="dxa"/>
          </w:tcPr>
          <w:p w14:paraId="478F6BEB" w14:textId="3BFE77CA" w:rsidR="00F976B6" w:rsidRDefault="00F976B6" w:rsidP="00D7449C">
            <w:pPr>
              <w:spacing w:line="480" w:lineRule="auto"/>
            </w:pPr>
            <w:r>
              <w:t>0x00000FA0</w:t>
            </w:r>
          </w:p>
        </w:tc>
        <w:tc>
          <w:tcPr>
            <w:tcW w:w="2214" w:type="dxa"/>
          </w:tcPr>
          <w:p w14:paraId="642BF2C1" w14:textId="33FCCB36" w:rsidR="00F976B6" w:rsidRDefault="00F976B6" w:rsidP="00D7449C">
            <w:pPr>
              <w:spacing w:line="480" w:lineRule="auto"/>
            </w:pPr>
            <w:r>
              <w:t>0x00000FA0</w:t>
            </w:r>
          </w:p>
        </w:tc>
        <w:tc>
          <w:tcPr>
            <w:tcW w:w="2214" w:type="dxa"/>
          </w:tcPr>
          <w:p w14:paraId="050CD4E5" w14:textId="6BFC2B1D" w:rsidR="00F976B6" w:rsidRDefault="00F976B6" w:rsidP="00D7449C">
            <w:pPr>
              <w:spacing w:line="480" w:lineRule="auto"/>
            </w:pPr>
            <w:r>
              <w:t>0 %</w:t>
            </w:r>
          </w:p>
        </w:tc>
        <w:tc>
          <w:tcPr>
            <w:tcW w:w="2214" w:type="dxa"/>
          </w:tcPr>
          <w:p w14:paraId="5850158E" w14:textId="3E0AFDAA" w:rsidR="00F976B6" w:rsidRDefault="00F976B6" w:rsidP="00D7449C">
            <w:pPr>
              <w:spacing w:line="480" w:lineRule="auto"/>
            </w:pPr>
            <w:r>
              <w:t>0x00000FB8</w:t>
            </w:r>
          </w:p>
        </w:tc>
      </w:tr>
      <w:tr w:rsidR="00F976B6" w14:paraId="7E987EB2" w14:textId="77777777" w:rsidTr="00E504BA">
        <w:tc>
          <w:tcPr>
            <w:tcW w:w="2214" w:type="dxa"/>
          </w:tcPr>
          <w:p w14:paraId="4FFB7C01" w14:textId="4A281F2E" w:rsidR="00F976B6" w:rsidRDefault="00F976B6" w:rsidP="00D7449C">
            <w:pPr>
              <w:spacing w:line="480" w:lineRule="auto"/>
            </w:pPr>
            <w:r>
              <w:t>0x00001194</w:t>
            </w:r>
          </w:p>
        </w:tc>
        <w:tc>
          <w:tcPr>
            <w:tcW w:w="2214" w:type="dxa"/>
          </w:tcPr>
          <w:p w14:paraId="7DD10E72" w14:textId="262C8E39" w:rsidR="00F976B6" w:rsidRDefault="00F976B6" w:rsidP="00D7449C">
            <w:pPr>
              <w:spacing w:line="480" w:lineRule="auto"/>
            </w:pPr>
            <w:r>
              <w:t>0x00001194</w:t>
            </w:r>
          </w:p>
        </w:tc>
        <w:tc>
          <w:tcPr>
            <w:tcW w:w="2214" w:type="dxa"/>
          </w:tcPr>
          <w:p w14:paraId="582434AE" w14:textId="44E91A54" w:rsidR="00F976B6" w:rsidRDefault="00F976B6" w:rsidP="00D7449C">
            <w:pPr>
              <w:spacing w:line="480" w:lineRule="auto"/>
            </w:pPr>
            <w:r>
              <w:t>0 %</w:t>
            </w:r>
          </w:p>
        </w:tc>
        <w:tc>
          <w:tcPr>
            <w:tcW w:w="2214" w:type="dxa"/>
          </w:tcPr>
          <w:p w14:paraId="0005EE6D" w14:textId="0EBB4C81" w:rsidR="00F976B6" w:rsidRDefault="00F976B6" w:rsidP="00D7449C">
            <w:pPr>
              <w:spacing w:line="480" w:lineRule="auto"/>
            </w:pPr>
            <w:r>
              <w:t>0x00001284</w:t>
            </w:r>
          </w:p>
        </w:tc>
      </w:tr>
      <w:tr w:rsidR="00F976B6" w14:paraId="37EC3493" w14:textId="77777777" w:rsidTr="00E504BA">
        <w:tc>
          <w:tcPr>
            <w:tcW w:w="2214" w:type="dxa"/>
          </w:tcPr>
          <w:p w14:paraId="3B416E39" w14:textId="7FDA567A" w:rsidR="00F976B6" w:rsidRDefault="00F976B6" w:rsidP="00D7449C">
            <w:pPr>
              <w:spacing w:line="480" w:lineRule="auto"/>
            </w:pPr>
            <w:r>
              <w:t>0x00002CEC</w:t>
            </w:r>
          </w:p>
        </w:tc>
        <w:tc>
          <w:tcPr>
            <w:tcW w:w="2214" w:type="dxa"/>
          </w:tcPr>
          <w:p w14:paraId="582E5633" w14:textId="0EB85E64" w:rsidR="00F976B6" w:rsidRDefault="00F976B6" w:rsidP="00D7449C">
            <w:pPr>
              <w:spacing w:line="480" w:lineRule="auto"/>
            </w:pPr>
            <w:r>
              <w:t>0x00002CEC</w:t>
            </w:r>
          </w:p>
        </w:tc>
        <w:tc>
          <w:tcPr>
            <w:tcW w:w="2214" w:type="dxa"/>
          </w:tcPr>
          <w:p w14:paraId="04ADC609" w14:textId="5209D880" w:rsidR="00F976B6" w:rsidRDefault="00F976B6" w:rsidP="00D7449C">
            <w:pPr>
              <w:spacing w:line="480" w:lineRule="auto"/>
            </w:pPr>
            <w:r>
              <w:t>0 %</w:t>
            </w:r>
          </w:p>
        </w:tc>
        <w:tc>
          <w:tcPr>
            <w:tcW w:w="2214" w:type="dxa"/>
          </w:tcPr>
          <w:p w14:paraId="19930324" w14:textId="6F363C68" w:rsidR="00F976B6" w:rsidRDefault="00F976B6" w:rsidP="00D7449C">
            <w:pPr>
              <w:spacing w:line="480" w:lineRule="auto"/>
            </w:pPr>
            <w:r>
              <w:t>0x00002CEB</w:t>
            </w:r>
          </w:p>
        </w:tc>
      </w:tr>
      <w:tr w:rsidR="00F976B6" w14:paraId="6937C632" w14:textId="77777777" w:rsidTr="00E504BA">
        <w:tc>
          <w:tcPr>
            <w:tcW w:w="2214" w:type="dxa"/>
          </w:tcPr>
          <w:p w14:paraId="7BA9C397" w14:textId="76EC9FEC" w:rsidR="00F976B6" w:rsidRDefault="00F976B6" w:rsidP="00D7449C">
            <w:pPr>
              <w:spacing w:line="480" w:lineRule="auto"/>
            </w:pPr>
            <w:r>
              <w:t>0x000053FC</w:t>
            </w:r>
          </w:p>
        </w:tc>
        <w:tc>
          <w:tcPr>
            <w:tcW w:w="2214" w:type="dxa"/>
          </w:tcPr>
          <w:p w14:paraId="3AC1700B" w14:textId="7F36E44B" w:rsidR="00F976B6" w:rsidRDefault="00F976B6" w:rsidP="00D7449C">
            <w:pPr>
              <w:spacing w:line="480" w:lineRule="auto"/>
            </w:pPr>
            <w:r>
              <w:t>0x00005208</w:t>
            </w:r>
          </w:p>
        </w:tc>
        <w:tc>
          <w:tcPr>
            <w:tcW w:w="2214" w:type="dxa"/>
          </w:tcPr>
          <w:p w14:paraId="29F416F6" w14:textId="3DC69C97" w:rsidR="00F976B6" w:rsidRDefault="00F976B6" w:rsidP="00D7449C">
            <w:pPr>
              <w:spacing w:line="480" w:lineRule="auto"/>
            </w:pPr>
            <w:r>
              <w:t>2.33 %</w:t>
            </w:r>
          </w:p>
        </w:tc>
        <w:tc>
          <w:tcPr>
            <w:tcW w:w="2214" w:type="dxa"/>
          </w:tcPr>
          <w:p w14:paraId="1421A15A" w14:textId="5F3104C5" w:rsidR="00F976B6" w:rsidRDefault="00F976B6" w:rsidP="00D7449C">
            <w:pPr>
              <w:spacing w:line="480" w:lineRule="auto"/>
            </w:pPr>
            <w:r>
              <w:t>0x00005368</w:t>
            </w:r>
          </w:p>
        </w:tc>
      </w:tr>
      <w:tr w:rsidR="00F976B6" w14:paraId="02CD9A85" w14:textId="77777777" w:rsidTr="00E504BA">
        <w:tc>
          <w:tcPr>
            <w:tcW w:w="2214" w:type="dxa"/>
          </w:tcPr>
          <w:p w14:paraId="66E05DC3" w14:textId="34DDC9F0" w:rsidR="00F976B6" w:rsidRDefault="00F976B6" w:rsidP="00D7449C">
            <w:pPr>
              <w:spacing w:line="480" w:lineRule="auto"/>
            </w:pPr>
            <w:r>
              <w:t>0x00006D60</w:t>
            </w:r>
          </w:p>
        </w:tc>
        <w:tc>
          <w:tcPr>
            <w:tcW w:w="2214" w:type="dxa"/>
          </w:tcPr>
          <w:p w14:paraId="4879EF16" w14:textId="3A69FFD7" w:rsidR="00F976B6" w:rsidRDefault="00F976B6" w:rsidP="00D7449C">
            <w:pPr>
              <w:spacing w:line="480" w:lineRule="auto"/>
            </w:pPr>
            <w:r>
              <w:t>0x00006D60</w:t>
            </w:r>
          </w:p>
        </w:tc>
        <w:tc>
          <w:tcPr>
            <w:tcW w:w="2214" w:type="dxa"/>
          </w:tcPr>
          <w:p w14:paraId="08D5F264" w14:textId="3CD2CECF" w:rsidR="00F976B6" w:rsidRDefault="00F976B6" w:rsidP="00D7449C">
            <w:pPr>
              <w:spacing w:line="480" w:lineRule="auto"/>
            </w:pPr>
            <w:r>
              <w:t>0 %</w:t>
            </w:r>
          </w:p>
        </w:tc>
        <w:tc>
          <w:tcPr>
            <w:tcW w:w="2214" w:type="dxa"/>
          </w:tcPr>
          <w:p w14:paraId="12C0A02D" w14:textId="0367B68C" w:rsidR="00F976B6" w:rsidRDefault="00F976B6" w:rsidP="00D7449C">
            <w:pPr>
              <w:spacing w:line="480" w:lineRule="auto"/>
            </w:pPr>
            <w:r>
              <w:t>0x00006E4B</w:t>
            </w:r>
          </w:p>
        </w:tc>
      </w:tr>
      <w:tr w:rsidR="00F976B6" w14:paraId="11DFE746" w14:textId="77777777" w:rsidTr="00E504BA">
        <w:tc>
          <w:tcPr>
            <w:tcW w:w="2214" w:type="dxa"/>
          </w:tcPr>
          <w:p w14:paraId="29F436ED" w14:textId="39253DD4" w:rsidR="00F976B6" w:rsidRDefault="00F976B6" w:rsidP="00D7449C">
            <w:pPr>
              <w:spacing w:line="480" w:lineRule="auto"/>
            </w:pPr>
            <w:r>
              <w:t>0x00017CDC</w:t>
            </w:r>
          </w:p>
        </w:tc>
        <w:tc>
          <w:tcPr>
            <w:tcW w:w="2214" w:type="dxa"/>
          </w:tcPr>
          <w:p w14:paraId="18EBF605" w14:textId="4E12E689" w:rsidR="00F976B6" w:rsidRDefault="00F976B6" w:rsidP="00D7449C">
            <w:pPr>
              <w:spacing w:line="480" w:lineRule="auto"/>
            </w:pPr>
            <w:r>
              <w:t>0x000182B8</w:t>
            </w:r>
          </w:p>
        </w:tc>
        <w:tc>
          <w:tcPr>
            <w:tcW w:w="2214" w:type="dxa"/>
          </w:tcPr>
          <w:p w14:paraId="2F49E214" w14:textId="00468F75" w:rsidR="00F976B6" w:rsidRDefault="00723EBC" w:rsidP="00D7449C">
            <w:pPr>
              <w:spacing w:line="480" w:lineRule="auto"/>
            </w:pPr>
            <w:r>
              <w:t xml:space="preserve">1.57 </w:t>
            </w:r>
            <w:r w:rsidR="00F976B6">
              <w:t>%</w:t>
            </w:r>
          </w:p>
        </w:tc>
        <w:tc>
          <w:tcPr>
            <w:tcW w:w="2214" w:type="dxa"/>
          </w:tcPr>
          <w:p w14:paraId="4072DEF3" w14:textId="4A34F895" w:rsidR="00F976B6" w:rsidRDefault="00F976B6" w:rsidP="00D7449C">
            <w:pPr>
              <w:spacing w:line="480" w:lineRule="auto"/>
            </w:pPr>
            <w:r>
              <w:t>0x00018365</w:t>
            </w:r>
          </w:p>
        </w:tc>
      </w:tr>
      <w:tr w:rsidR="00F976B6" w14:paraId="16CB9171" w14:textId="77777777" w:rsidTr="00E504BA">
        <w:tc>
          <w:tcPr>
            <w:tcW w:w="2214" w:type="dxa"/>
          </w:tcPr>
          <w:p w14:paraId="6A85C45A" w14:textId="36708044" w:rsidR="00F976B6" w:rsidRDefault="00F976B6" w:rsidP="00D7449C">
            <w:pPr>
              <w:spacing w:line="480" w:lineRule="auto"/>
            </w:pPr>
            <w:r>
              <w:t>0x00021534</w:t>
            </w:r>
          </w:p>
        </w:tc>
        <w:tc>
          <w:tcPr>
            <w:tcW w:w="2214" w:type="dxa"/>
          </w:tcPr>
          <w:p w14:paraId="28CA99BF" w14:textId="7DF08F06" w:rsidR="00F976B6" w:rsidRDefault="00F976B6" w:rsidP="00D7449C">
            <w:pPr>
              <w:spacing w:line="480" w:lineRule="auto"/>
            </w:pPr>
            <w:r>
              <w:t>0x00021EF8</w:t>
            </w:r>
          </w:p>
        </w:tc>
        <w:tc>
          <w:tcPr>
            <w:tcW w:w="2214" w:type="dxa"/>
          </w:tcPr>
          <w:p w14:paraId="7F79012F" w14:textId="2DFA39FF" w:rsidR="00F976B6" w:rsidRDefault="00723EBC" w:rsidP="00D7449C">
            <w:pPr>
              <w:spacing w:line="480" w:lineRule="auto"/>
            </w:pPr>
            <w:r>
              <w:t xml:space="preserve">1.83 </w:t>
            </w:r>
            <w:r w:rsidR="00F976B6">
              <w:t>%</w:t>
            </w:r>
          </w:p>
        </w:tc>
        <w:tc>
          <w:tcPr>
            <w:tcW w:w="2214" w:type="dxa"/>
          </w:tcPr>
          <w:p w14:paraId="602F6F3E" w14:textId="1684D65C" w:rsidR="00F976B6" w:rsidRDefault="00F976B6" w:rsidP="00D7449C">
            <w:pPr>
              <w:spacing w:line="480" w:lineRule="auto"/>
            </w:pPr>
            <w:r>
              <w:t>0x00021DE8</w:t>
            </w:r>
          </w:p>
        </w:tc>
      </w:tr>
      <w:tr w:rsidR="00F976B6" w14:paraId="42CCF21A" w14:textId="77777777" w:rsidTr="00E504BA">
        <w:tc>
          <w:tcPr>
            <w:tcW w:w="2214" w:type="dxa"/>
          </w:tcPr>
          <w:p w14:paraId="0C9AB59F" w14:textId="481743A4" w:rsidR="00F976B6" w:rsidRDefault="00F976B6" w:rsidP="00D7449C">
            <w:pPr>
              <w:spacing w:line="480" w:lineRule="auto"/>
            </w:pPr>
            <w:r>
              <w:t>0x00113774</w:t>
            </w:r>
          </w:p>
        </w:tc>
        <w:tc>
          <w:tcPr>
            <w:tcW w:w="2214" w:type="dxa"/>
          </w:tcPr>
          <w:p w14:paraId="26365607" w14:textId="00C183E0" w:rsidR="00F976B6" w:rsidRDefault="00F976B6" w:rsidP="00D7449C">
            <w:pPr>
              <w:spacing w:line="480" w:lineRule="auto"/>
            </w:pPr>
            <w:r>
              <w:t>0x00111F58</w:t>
            </w:r>
          </w:p>
        </w:tc>
        <w:tc>
          <w:tcPr>
            <w:tcW w:w="2214" w:type="dxa"/>
          </w:tcPr>
          <w:p w14:paraId="0D8F060A" w14:textId="01606C50" w:rsidR="00F976B6" w:rsidRDefault="009F3A86" w:rsidP="00D7449C">
            <w:pPr>
              <w:spacing w:line="480" w:lineRule="auto"/>
            </w:pPr>
            <w:r>
              <w:t xml:space="preserve">0.55 </w:t>
            </w:r>
            <w:r w:rsidR="00F976B6">
              <w:t>%</w:t>
            </w:r>
          </w:p>
        </w:tc>
        <w:tc>
          <w:tcPr>
            <w:tcW w:w="2214" w:type="dxa"/>
          </w:tcPr>
          <w:p w14:paraId="42E769A7" w14:textId="52C4CB6B" w:rsidR="00F976B6" w:rsidRDefault="00F976B6" w:rsidP="00D7449C">
            <w:pPr>
              <w:spacing w:line="480" w:lineRule="auto"/>
            </w:pPr>
            <w:r>
              <w:t>0x00113579</w:t>
            </w:r>
          </w:p>
        </w:tc>
      </w:tr>
      <w:tr w:rsidR="00F976B6" w14:paraId="5449CAE3" w14:textId="77777777" w:rsidTr="00E504BA">
        <w:tc>
          <w:tcPr>
            <w:tcW w:w="2214" w:type="dxa"/>
          </w:tcPr>
          <w:p w14:paraId="2EBDE62F" w14:textId="0EB33A1F" w:rsidR="00F976B6" w:rsidRDefault="00F976B6" w:rsidP="00D7449C">
            <w:pPr>
              <w:spacing w:line="480" w:lineRule="auto"/>
            </w:pPr>
            <w:r>
              <w:t>0x00B44664</w:t>
            </w:r>
          </w:p>
        </w:tc>
        <w:tc>
          <w:tcPr>
            <w:tcW w:w="2214" w:type="dxa"/>
          </w:tcPr>
          <w:p w14:paraId="4634559E" w14:textId="712D3B7A" w:rsidR="00F976B6" w:rsidRDefault="00F976B6" w:rsidP="00D7449C">
            <w:pPr>
              <w:spacing w:line="480" w:lineRule="auto"/>
            </w:pPr>
            <w:r>
              <w:t>0x00B71B00</w:t>
            </w:r>
          </w:p>
        </w:tc>
        <w:tc>
          <w:tcPr>
            <w:tcW w:w="2214" w:type="dxa"/>
          </w:tcPr>
          <w:p w14:paraId="60C55F3F" w14:textId="6B27F6BA" w:rsidR="00F976B6" w:rsidRDefault="009F3A86" w:rsidP="00D7449C">
            <w:pPr>
              <w:spacing w:line="480" w:lineRule="auto"/>
            </w:pPr>
            <w:r>
              <w:t xml:space="preserve">1.57 </w:t>
            </w:r>
            <w:r w:rsidR="00F976B6">
              <w:t>%</w:t>
            </w:r>
          </w:p>
        </w:tc>
        <w:tc>
          <w:tcPr>
            <w:tcW w:w="2214" w:type="dxa"/>
          </w:tcPr>
          <w:p w14:paraId="0EE3CD5B" w14:textId="5B8E344E" w:rsidR="00F976B6" w:rsidRDefault="00F976B6" w:rsidP="00D7449C">
            <w:pPr>
              <w:spacing w:line="480" w:lineRule="auto"/>
            </w:pPr>
            <w:r>
              <w:t>0x00B71B00</w:t>
            </w:r>
          </w:p>
        </w:tc>
      </w:tr>
    </w:tbl>
    <w:p w14:paraId="5AB9E296" w14:textId="28368BB4" w:rsidR="00170E6E" w:rsidRDefault="00170E6E" w:rsidP="00170E6E">
      <w:pPr>
        <w:jc w:val="center"/>
      </w:pPr>
      <w:r w:rsidRPr="00E823AF">
        <w:rPr>
          <w:b/>
        </w:rPr>
        <w:t>Table 1</w:t>
      </w:r>
      <w:r>
        <w:t>: Various Frequency Measurements Performed By Either Clearing the Counter or Remembering the Count Value Before Returning From the ISR</w:t>
      </w:r>
    </w:p>
    <w:p w14:paraId="4F9A51DB" w14:textId="77777777" w:rsidR="00170E6E" w:rsidRDefault="00170E6E" w:rsidP="00170E6E"/>
    <w:p w14:paraId="15C8721B" w14:textId="48BC9D76" w:rsidR="00170E6E" w:rsidRDefault="00170E6E" w:rsidP="00170E6E">
      <w:pPr>
        <w:spacing w:line="480" w:lineRule="auto"/>
      </w:pPr>
      <w:r>
        <w:t xml:space="preserve">The data from </w:t>
      </w:r>
      <w:r w:rsidRPr="00E823AF">
        <w:rPr>
          <w:b/>
        </w:rPr>
        <w:t xml:space="preserve">Table 1 </w:t>
      </w:r>
      <w:r w:rsidR="00F976B6">
        <w:t xml:space="preserve">depicts that the frequency calculations at the lower end were fairly accurate using either method. However, clearing the counter before returning from the ISR proved to be less accurate as the frequency is increased. </w:t>
      </w:r>
      <w:r w:rsidR="00C34E28">
        <w:t>Nonetheless, the percent difference between using either method remained low.</w:t>
      </w:r>
      <w:r w:rsidR="00853295">
        <w:t xml:space="preserve"> Although, if we observed inaccurate measurements at the low end range of frequencies, changing the frequency to a double or float data type would improve the precision when the frequency is low.</w:t>
      </w:r>
    </w:p>
    <w:p w14:paraId="4C05A90F" w14:textId="77777777" w:rsidR="008F5AEE" w:rsidRDefault="008F5AEE" w:rsidP="00D7449C">
      <w:pPr>
        <w:spacing w:line="480" w:lineRule="auto"/>
      </w:pPr>
    </w:p>
    <w:p w14:paraId="5CD07B49" w14:textId="77777777" w:rsidR="004E114F" w:rsidRDefault="004E114F" w:rsidP="00D7449C">
      <w:pPr>
        <w:spacing w:line="480" w:lineRule="auto"/>
      </w:pPr>
    </w:p>
    <w:p w14:paraId="679B9275" w14:textId="77777777" w:rsidR="00754B13" w:rsidRDefault="00754B13" w:rsidP="00D7449C">
      <w:pPr>
        <w:spacing w:line="480" w:lineRule="auto"/>
      </w:pPr>
    </w:p>
    <w:p w14:paraId="243E4BAC" w14:textId="77777777" w:rsidR="004E114F" w:rsidRDefault="004E114F" w:rsidP="00D7449C">
      <w:pPr>
        <w:spacing w:line="480" w:lineRule="auto"/>
      </w:pPr>
    </w:p>
    <w:p w14:paraId="5B6FBBA6" w14:textId="606208A2" w:rsidR="004E114F" w:rsidRDefault="008F5AEE" w:rsidP="004E114F">
      <w:pPr>
        <w:spacing w:line="480" w:lineRule="auto"/>
      </w:pPr>
      <w:r w:rsidRPr="004E114F">
        <w:rPr>
          <w:b/>
          <w:u w:val="single"/>
        </w:rPr>
        <w:lastRenderedPageBreak/>
        <w:t>Conclusion:</w:t>
      </w:r>
    </w:p>
    <w:p w14:paraId="10338077" w14:textId="687EB7E7" w:rsidR="008F5AEE" w:rsidRPr="004E114F" w:rsidRDefault="008B549B" w:rsidP="004E114F">
      <w:pPr>
        <w:spacing w:line="480" w:lineRule="auto"/>
        <w:ind w:firstLine="720"/>
        <w:rPr>
          <w:b/>
          <w:u w:val="single"/>
        </w:rPr>
      </w:pPr>
      <w:r>
        <w:t>I thou</w:t>
      </w:r>
      <w:r w:rsidR="00BF4618">
        <w:t xml:space="preserve">ght this lab was very helpful and informational. This lab provided a complete introduction to using the PSoC-5 microcontroller board and the I/O pins on board. This lab also provided us an opportunity to review programming in C. Furthermore, we learned about pulse-width modulation to control </w:t>
      </w:r>
      <w:r w:rsidR="00242E87">
        <w:t xml:space="preserve">the duty cycle and frequency of a component in a circuit. Moreover, we learned about how to manage </w:t>
      </w:r>
      <w:r w:rsidR="00595537">
        <w:t>multiple digital blocks on a schematic and how to synchronize them using the same clock. W</w:t>
      </w:r>
      <w:r w:rsidR="00242E87">
        <w:t>e</w:t>
      </w:r>
      <w:r w:rsidR="00595537">
        <w:t xml:space="preserve"> also</w:t>
      </w:r>
      <w:r w:rsidR="00242E87">
        <w:t xml:space="preserve"> learned about managing analog inputs within a digital environment </w:t>
      </w:r>
      <w:r w:rsidR="00531682">
        <w:t>by implementing analog-to-digital converters.</w:t>
      </w:r>
    </w:p>
    <w:sectPr w:rsidR="008F5AEE" w:rsidRPr="004E114F" w:rsidSect="00F549AC">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FE7B0" w14:textId="77777777" w:rsidR="005273F2" w:rsidRDefault="005273F2" w:rsidP="005F7AC9">
      <w:r>
        <w:separator/>
      </w:r>
    </w:p>
  </w:endnote>
  <w:endnote w:type="continuationSeparator" w:id="0">
    <w:p w14:paraId="1B47C445" w14:textId="77777777" w:rsidR="005273F2" w:rsidRDefault="005273F2" w:rsidP="005F7A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A35B4" w14:textId="77777777" w:rsidR="005273F2" w:rsidRDefault="005273F2" w:rsidP="005F7AC9">
      <w:r>
        <w:separator/>
      </w:r>
    </w:p>
  </w:footnote>
  <w:footnote w:type="continuationSeparator" w:id="0">
    <w:p w14:paraId="19BC4C68" w14:textId="77777777" w:rsidR="005273F2" w:rsidRDefault="005273F2" w:rsidP="005F7A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593DC" w14:textId="77777777" w:rsidR="005273F2" w:rsidRDefault="005273F2" w:rsidP="005F7AC9">
    <w:pPr>
      <w:pStyle w:val="Header"/>
      <w:jc w:val="right"/>
    </w:pPr>
    <w:r>
      <w:t xml:space="preserve">Mikhail </w:t>
    </w:r>
    <w:r>
      <w:rPr>
        <w:rStyle w:val="PageNumber"/>
      </w:rPr>
      <w:fldChar w:fldCharType="begin"/>
    </w:r>
    <w:r>
      <w:rPr>
        <w:rStyle w:val="PageNumber"/>
      </w:rPr>
      <w:instrText xml:space="preserve"> PAGE </w:instrText>
    </w:r>
    <w:r>
      <w:rPr>
        <w:rStyle w:val="PageNumber"/>
      </w:rPr>
      <w:fldChar w:fldCharType="separate"/>
    </w:r>
    <w:r w:rsidR="006E73B1">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AC9"/>
    <w:rsid w:val="0001077D"/>
    <w:rsid w:val="0002369C"/>
    <w:rsid w:val="00054066"/>
    <w:rsid w:val="000E09C5"/>
    <w:rsid w:val="000F60A9"/>
    <w:rsid w:val="00152992"/>
    <w:rsid w:val="00170E6E"/>
    <w:rsid w:val="00174AEB"/>
    <w:rsid w:val="001C012B"/>
    <w:rsid w:val="001C0CDE"/>
    <w:rsid w:val="001D51A5"/>
    <w:rsid w:val="001F70EC"/>
    <w:rsid w:val="00214D25"/>
    <w:rsid w:val="00242E87"/>
    <w:rsid w:val="00245C78"/>
    <w:rsid w:val="002A02E8"/>
    <w:rsid w:val="0030217A"/>
    <w:rsid w:val="003023A1"/>
    <w:rsid w:val="00327785"/>
    <w:rsid w:val="003572F9"/>
    <w:rsid w:val="00387AB4"/>
    <w:rsid w:val="00396EFC"/>
    <w:rsid w:val="003B0FCB"/>
    <w:rsid w:val="0040625F"/>
    <w:rsid w:val="00463D61"/>
    <w:rsid w:val="0046595C"/>
    <w:rsid w:val="004D54FF"/>
    <w:rsid w:val="004D733F"/>
    <w:rsid w:val="004E114F"/>
    <w:rsid w:val="005273F2"/>
    <w:rsid w:val="00531682"/>
    <w:rsid w:val="00537A73"/>
    <w:rsid w:val="00563012"/>
    <w:rsid w:val="00566F87"/>
    <w:rsid w:val="00595537"/>
    <w:rsid w:val="005F7AC9"/>
    <w:rsid w:val="0061117E"/>
    <w:rsid w:val="00635355"/>
    <w:rsid w:val="00635530"/>
    <w:rsid w:val="006656F1"/>
    <w:rsid w:val="00666224"/>
    <w:rsid w:val="0067341F"/>
    <w:rsid w:val="006E73B1"/>
    <w:rsid w:val="00723EBC"/>
    <w:rsid w:val="00725EEA"/>
    <w:rsid w:val="0075231F"/>
    <w:rsid w:val="00754B13"/>
    <w:rsid w:val="00754F6A"/>
    <w:rsid w:val="0076301E"/>
    <w:rsid w:val="00772340"/>
    <w:rsid w:val="00777CAF"/>
    <w:rsid w:val="00785012"/>
    <w:rsid w:val="00785D9B"/>
    <w:rsid w:val="00791C7C"/>
    <w:rsid w:val="00795AC1"/>
    <w:rsid w:val="007A07C0"/>
    <w:rsid w:val="007E6371"/>
    <w:rsid w:val="007E6CDB"/>
    <w:rsid w:val="0085328F"/>
    <w:rsid w:val="00853295"/>
    <w:rsid w:val="00864C16"/>
    <w:rsid w:val="0087098D"/>
    <w:rsid w:val="008A0212"/>
    <w:rsid w:val="008B549B"/>
    <w:rsid w:val="008B598C"/>
    <w:rsid w:val="008F5AEE"/>
    <w:rsid w:val="00945234"/>
    <w:rsid w:val="009C1084"/>
    <w:rsid w:val="009C5F05"/>
    <w:rsid w:val="009D726D"/>
    <w:rsid w:val="009F3A86"/>
    <w:rsid w:val="00A109E4"/>
    <w:rsid w:val="00A64A2C"/>
    <w:rsid w:val="00A67BE1"/>
    <w:rsid w:val="00A771FA"/>
    <w:rsid w:val="00AB00E2"/>
    <w:rsid w:val="00AE5388"/>
    <w:rsid w:val="00AF0687"/>
    <w:rsid w:val="00AF5145"/>
    <w:rsid w:val="00B64292"/>
    <w:rsid w:val="00B84669"/>
    <w:rsid w:val="00B910A1"/>
    <w:rsid w:val="00BA307F"/>
    <w:rsid w:val="00BD2F6E"/>
    <w:rsid w:val="00BE102E"/>
    <w:rsid w:val="00BF4618"/>
    <w:rsid w:val="00C258D5"/>
    <w:rsid w:val="00C26A9F"/>
    <w:rsid w:val="00C32BF3"/>
    <w:rsid w:val="00C34E28"/>
    <w:rsid w:val="00C36FF5"/>
    <w:rsid w:val="00C63781"/>
    <w:rsid w:val="00CC126D"/>
    <w:rsid w:val="00CC4907"/>
    <w:rsid w:val="00CD68C8"/>
    <w:rsid w:val="00CF4504"/>
    <w:rsid w:val="00D00F6A"/>
    <w:rsid w:val="00D26467"/>
    <w:rsid w:val="00D7449C"/>
    <w:rsid w:val="00DA0334"/>
    <w:rsid w:val="00DB604A"/>
    <w:rsid w:val="00DB670E"/>
    <w:rsid w:val="00DD43A8"/>
    <w:rsid w:val="00DF7E9F"/>
    <w:rsid w:val="00E04C4E"/>
    <w:rsid w:val="00E218CD"/>
    <w:rsid w:val="00E248B6"/>
    <w:rsid w:val="00E504BA"/>
    <w:rsid w:val="00E823AF"/>
    <w:rsid w:val="00EC0479"/>
    <w:rsid w:val="00EE5692"/>
    <w:rsid w:val="00F36571"/>
    <w:rsid w:val="00F549AC"/>
    <w:rsid w:val="00F870EF"/>
    <w:rsid w:val="00F91DFB"/>
    <w:rsid w:val="00F976B6"/>
    <w:rsid w:val="00FA712A"/>
    <w:rsid w:val="00FE1718"/>
    <w:rsid w:val="00FF69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B68A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AC9"/>
    <w:pPr>
      <w:tabs>
        <w:tab w:val="center" w:pos="4320"/>
        <w:tab w:val="right" w:pos="8640"/>
      </w:tabs>
    </w:pPr>
  </w:style>
  <w:style w:type="character" w:customStyle="1" w:styleId="HeaderChar">
    <w:name w:val="Header Char"/>
    <w:basedOn w:val="DefaultParagraphFont"/>
    <w:link w:val="Header"/>
    <w:uiPriority w:val="99"/>
    <w:rsid w:val="005F7AC9"/>
  </w:style>
  <w:style w:type="paragraph" w:styleId="Footer">
    <w:name w:val="footer"/>
    <w:basedOn w:val="Normal"/>
    <w:link w:val="FooterChar"/>
    <w:uiPriority w:val="99"/>
    <w:unhideWhenUsed/>
    <w:rsid w:val="005F7AC9"/>
    <w:pPr>
      <w:tabs>
        <w:tab w:val="center" w:pos="4320"/>
        <w:tab w:val="right" w:pos="8640"/>
      </w:tabs>
    </w:pPr>
  </w:style>
  <w:style w:type="character" w:customStyle="1" w:styleId="FooterChar">
    <w:name w:val="Footer Char"/>
    <w:basedOn w:val="DefaultParagraphFont"/>
    <w:link w:val="Footer"/>
    <w:uiPriority w:val="99"/>
    <w:rsid w:val="005F7AC9"/>
  </w:style>
  <w:style w:type="character" w:styleId="PageNumber">
    <w:name w:val="page number"/>
    <w:basedOn w:val="DefaultParagraphFont"/>
    <w:uiPriority w:val="99"/>
    <w:semiHidden/>
    <w:unhideWhenUsed/>
    <w:rsid w:val="005F7AC9"/>
  </w:style>
  <w:style w:type="paragraph" w:styleId="BalloonText">
    <w:name w:val="Balloon Text"/>
    <w:basedOn w:val="Normal"/>
    <w:link w:val="BalloonTextChar"/>
    <w:uiPriority w:val="99"/>
    <w:semiHidden/>
    <w:unhideWhenUsed/>
    <w:rsid w:val="00666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666224"/>
    <w:rPr>
      <w:rFonts w:ascii="Lucida Grande" w:hAnsi="Lucida Grande"/>
      <w:sz w:val="18"/>
      <w:szCs w:val="18"/>
    </w:rPr>
  </w:style>
  <w:style w:type="character" w:styleId="PlaceholderText">
    <w:name w:val="Placeholder Text"/>
    <w:basedOn w:val="DefaultParagraphFont"/>
    <w:uiPriority w:val="99"/>
    <w:semiHidden/>
    <w:rsid w:val="00666224"/>
    <w:rPr>
      <w:color w:val="808080"/>
    </w:rPr>
  </w:style>
  <w:style w:type="table" w:styleId="TableGrid">
    <w:name w:val="Table Grid"/>
    <w:basedOn w:val="TableNormal"/>
    <w:uiPriority w:val="59"/>
    <w:rsid w:val="00E50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7AC9"/>
    <w:pPr>
      <w:tabs>
        <w:tab w:val="center" w:pos="4320"/>
        <w:tab w:val="right" w:pos="8640"/>
      </w:tabs>
    </w:pPr>
  </w:style>
  <w:style w:type="character" w:customStyle="1" w:styleId="HeaderChar">
    <w:name w:val="Header Char"/>
    <w:basedOn w:val="DefaultParagraphFont"/>
    <w:link w:val="Header"/>
    <w:uiPriority w:val="99"/>
    <w:rsid w:val="005F7AC9"/>
  </w:style>
  <w:style w:type="paragraph" w:styleId="Footer">
    <w:name w:val="footer"/>
    <w:basedOn w:val="Normal"/>
    <w:link w:val="FooterChar"/>
    <w:uiPriority w:val="99"/>
    <w:unhideWhenUsed/>
    <w:rsid w:val="005F7AC9"/>
    <w:pPr>
      <w:tabs>
        <w:tab w:val="center" w:pos="4320"/>
        <w:tab w:val="right" w:pos="8640"/>
      </w:tabs>
    </w:pPr>
  </w:style>
  <w:style w:type="character" w:customStyle="1" w:styleId="FooterChar">
    <w:name w:val="Footer Char"/>
    <w:basedOn w:val="DefaultParagraphFont"/>
    <w:link w:val="Footer"/>
    <w:uiPriority w:val="99"/>
    <w:rsid w:val="005F7AC9"/>
  </w:style>
  <w:style w:type="character" w:styleId="PageNumber">
    <w:name w:val="page number"/>
    <w:basedOn w:val="DefaultParagraphFont"/>
    <w:uiPriority w:val="99"/>
    <w:semiHidden/>
    <w:unhideWhenUsed/>
    <w:rsid w:val="005F7AC9"/>
  </w:style>
  <w:style w:type="paragraph" w:styleId="BalloonText">
    <w:name w:val="Balloon Text"/>
    <w:basedOn w:val="Normal"/>
    <w:link w:val="BalloonTextChar"/>
    <w:uiPriority w:val="99"/>
    <w:semiHidden/>
    <w:unhideWhenUsed/>
    <w:rsid w:val="00666224"/>
    <w:rPr>
      <w:rFonts w:ascii="Lucida Grande" w:hAnsi="Lucida Grande"/>
      <w:sz w:val="18"/>
      <w:szCs w:val="18"/>
    </w:rPr>
  </w:style>
  <w:style w:type="character" w:customStyle="1" w:styleId="BalloonTextChar">
    <w:name w:val="Balloon Text Char"/>
    <w:basedOn w:val="DefaultParagraphFont"/>
    <w:link w:val="BalloonText"/>
    <w:uiPriority w:val="99"/>
    <w:semiHidden/>
    <w:rsid w:val="00666224"/>
    <w:rPr>
      <w:rFonts w:ascii="Lucida Grande" w:hAnsi="Lucida Grande"/>
      <w:sz w:val="18"/>
      <w:szCs w:val="18"/>
    </w:rPr>
  </w:style>
  <w:style w:type="character" w:styleId="PlaceholderText">
    <w:name w:val="Placeholder Text"/>
    <w:basedOn w:val="DefaultParagraphFont"/>
    <w:uiPriority w:val="99"/>
    <w:semiHidden/>
    <w:rsid w:val="00666224"/>
    <w:rPr>
      <w:color w:val="808080"/>
    </w:rPr>
  </w:style>
  <w:style w:type="table" w:styleId="TableGrid">
    <w:name w:val="Table Grid"/>
    <w:basedOn w:val="TableNormal"/>
    <w:uiPriority w:val="59"/>
    <w:rsid w:val="00E504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14</Pages>
  <Words>1573</Words>
  <Characters>8968</Characters>
  <Application>Microsoft Macintosh Word</Application>
  <DocSecurity>0</DocSecurity>
  <Lines>74</Lines>
  <Paragraphs>21</Paragraphs>
  <ScaleCrop>false</ScaleCrop>
  <Company/>
  <LinksUpToDate>false</LinksUpToDate>
  <CharactersWithSpaces>10520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Mikhail</dc:creator>
  <cp:keywords/>
  <dc:description/>
  <cp:lastModifiedBy>Andrew Mikhail</cp:lastModifiedBy>
  <cp:revision>101</cp:revision>
  <dcterms:created xsi:type="dcterms:W3CDTF">2016-10-13T00:04:00Z</dcterms:created>
  <dcterms:modified xsi:type="dcterms:W3CDTF">2016-10-14T19:37:00Z</dcterms:modified>
</cp:coreProperties>
</file>