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E610B" w14:textId="77777777" w:rsidR="000A12D7" w:rsidRDefault="000A12D7" w:rsidP="000A12D7">
      <w:pPr>
        <w:spacing w:line="480" w:lineRule="auto"/>
        <w:jc w:val="center"/>
      </w:pPr>
    </w:p>
    <w:p w14:paraId="486DA77B" w14:textId="77777777" w:rsidR="000A12D7" w:rsidRDefault="000A12D7" w:rsidP="000A12D7">
      <w:pPr>
        <w:spacing w:line="480" w:lineRule="auto"/>
        <w:jc w:val="center"/>
      </w:pPr>
    </w:p>
    <w:p w14:paraId="31BEF446" w14:textId="77777777" w:rsidR="000A12D7" w:rsidRDefault="000A12D7" w:rsidP="000A12D7">
      <w:pPr>
        <w:spacing w:line="480" w:lineRule="auto"/>
        <w:jc w:val="center"/>
      </w:pPr>
    </w:p>
    <w:p w14:paraId="05ADEC10" w14:textId="77777777" w:rsidR="000A12D7" w:rsidRDefault="000A12D7" w:rsidP="000A12D7">
      <w:pPr>
        <w:spacing w:line="480" w:lineRule="auto"/>
        <w:jc w:val="center"/>
      </w:pPr>
    </w:p>
    <w:p w14:paraId="7C45D1FD" w14:textId="77777777" w:rsidR="000A12D7" w:rsidRDefault="000A12D7" w:rsidP="000A12D7">
      <w:pPr>
        <w:spacing w:line="480" w:lineRule="auto"/>
        <w:jc w:val="center"/>
      </w:pPr>
    </w:p>
    <w:p w14:paraId="1D95CF3F" w14:textId="77777777" w:rsidR="000A12D7" w:rsidRDefault="000A12D7" w:rsidP="000A12D7">
      <w:pPr>
        <w:spacing w:line="480" w:lineRule="auto"/>
        <w:jc w:val="center"/>
      </w:pPr>
    </w:p>
    <w:p w14:paraId="173C72F0" w14:textId="77777777" w:rsidR="000A12D7" w:rsidRPr="00566F87" w:rsidRDefault="000A12D7" w:rsidP="000A12D7">
      <w:pPr>
        <w:spacing w:line="480" w:lineRule="auto"/>
        <w:jc w:val="center"/>
        <w:rPr>
          <w:b/>
        </w:rPr>
      </w:pPr>
    </w:p>
    <w:p w14:paraId="05122CDE" w14:textId="77777777" w:rsidR="000A12D7" w:rsidRPr="00566F87" w:rsidRDefault="000A12D7" w:rsidP="000A12D7">
      <w:pPr>
        <w:spacing w:line="480" w:lineRule="auto"/>
        <w:jc w:val="center"/>
        <w:outlineLvl w:val="0"/>
        <w:rPr>
          <w:b/>
        </w:rPr>
      </w:pPr>
      <w:r w:rsidRPr="00566F87">
        <w:rPr>
          <w:b/>
        </w:rPr>
        <w:t>Andrew Mikhail</w:t>
      </w:r>
    </w:p>
    <w:p w14:paraId="255005A9" w14:textId="77777777" w:rsidR="000A12D7" w:rsidRPr="00566F87" w:rsidRDefault="000A12D7" w:rsidP="000A12D7">
      <w:pPr>
        <w:spacing w:line="480" w:lineRule="auto"/>
        <w:jc w:val="center"/>
        <w:outlineLvl w:val="0"/>
        <w:rPr>
          <w:b/>
        </w:rPr>
      </w:pPr>
      <w:r w:rsidRPr="00566F87">
        <w:rPr>
          <w:b/>
        </w:rPr>
        <w:t>CMPE 121L: Microprocessor System Design Lab</w:t>
      </w:r>
    </w:p>
    <w:p w14:paraId="09F5E30A" w14:textId="77777777" w:rsidR="000A12D7" w:rsidRPr="00566F87" w:rsidRDefault="000A12D7" w:rsidP="000A12D7">
      <w:pPr>
        <w:spacing w:line="480" w:lineRule="auto"/>
        <w:jc w:val="center"/>
        <w:outlineLvl w:val="0"/>
        <w:rPr>
          <w:b/>
        </w:rPr>
      </w:pPr>
      <w:r>
        <w:rPr>
          <w:b/>
        </w:rPr>
        <w:t>Lab Exercise 4</w:t>
      </w:r>
    </w:p>
    <w:p w14:paraId="3913A46A" w14:textId="77777777" w:rsidR="000A12D7" w:rsidRDefault="000A12D7" w:rsidP="000A12D7">
      <w:pPr>
        <w:spacing w:line="480" w:lineRule="auto"/>
        <w:jc w:val="center"/>
        <w:outlineLvl w:val="0"/>
        <w:rPr>
          <w:b/>
        </w:rPr>
      </w:pPr>
      <w:r>
        <w:rPr>
          <w:b/>
        </w:rPr>
        <w:t>4 Novemb</w:t>
      </w:r>
      <w:r w:rsidRPr="00566F87">
        <w:rPr>
          <w:b/>
        </w:rPr>
        <w:t>er 2016</w:t>
      </w:r>
    </w:p>
    <w:p w14:paraId="2B6C9730" w14:textId="3A81FD6C" w:rsidR="00AC7F3F" w:rsidRPr="00566F87" w:rsidRDefault="00AC7F3F" w:rsidP="00AC7F3F">
      <w:pPr>
        <w:spacing w:line="480" w:lineRule="auto"/>
        <w:jc w:val="center"/>
        <w:outlineLvl w:val="0"/>
        <w:rPr>
          <w:b/>
        </w:rPr>
      </w:pPr>
      <w:r>
        <w:rPr>
          <w:b/>
        </w:rPr>
        <w:t>Section: Tuesday 10-12pm</w:t>
      </w:r>
    </w:p>
    <w:p w14:paraId="41974FAC" w14:textId="77777777" w:rsidR="000A12D7" w:rsidRDefault="000A12D7" w:rsidP="000A12D7">
      <w:pPr>
        <w:spacing w:line="480" w:lineRule="auto"/>
        <w:jc w:val="center"/>
      </w:pPr>
    </w:p>
    <w:p w14:paraId="64D8592A" w14:textId="77777777" w:rsidR="000A12D7" w:rsidRDefault="000A12D7" w:rsidP="000A12D7">
      <w:pPr>
        <w:spacing w:line="480" w:lineRule="auto"/>
        <w:jc w:val="center"/>
      </w:pPr>
    </w:p>
    <w:p w14:paraId="5AE19EBC" w14:textId="77777777" w:rsidR="000A12D7" w:rsidRDefault="000A12D7" w:rsidP="000A12D7">
      <w:pPr>
        <w:spacing w:line="480" w:lineRule="auto"/>
        <w:jc w:val="center"/>
      </w:pPr>
    </w:p>
    <w:p w14:paraId="1C938384" w14:textId="77777777" w:rsidR="000A12D7" w:rsidRDefault="000A12D7" w:rsidP="000A12D7">
      <w:pPr>
        <w:spacing w:line="480" w:lineRule="auto"/>
        <w:jc w:val="center"/>
      </w:pPr>
    </w:p>
    <w:p w14:paraId="62292409" w14:textId="77777777" w:rsidR="000A12D7" w:rsidRDefault="000A12D7" w:rsidP="000A12D7">
      <w:pPr>
        <w:spacing w:line="480" w:lineRule="auto"/>
        <w:jc w:val="center"/>
      </w:pPr>
    </w:p>
    <w:p w14:paraId="5F58593D" w14:textId="77777777" w:rsidR="000A12D7" w:rsidRDefault="000A12D7" w:rsidP="000A12D7">
      <w:pPr>
        <w:spacing w:line="480" w:lineRule="auto"/>
        <w:jc w:val="center"/>
      </w:pPr>
    </w:p>
    <w:p w14:paraId="5B646F8C" w14:textId="77777777" w:rsidR="000A12D7" w:rsidRDefault="000A12D7" w:rsidP="000A12D7">
      <w:pPr>
        <w:spacing w:line="480" w:lineRule="auto"/>
        <w:jc w:val="center"/>
      </w:pPr>
    </w:p>
    <w:p w14:paraId="37182766" w14:textId="77777777" w:rsidR="000A12D7" w:rsidRDefault="000A12D7" w:rsidP="000A12D7">
      <w:pPr>
        <w:spacing w:line="480" w:lineRule="auto"/>
        <w:jc w:val="center"/>
      </w:pPr>
    </w:p>
    <w:p w14:paraId="34AC5038" w14:textId="77777777" w:rsidR="000A12D7" w:rsidRDefault="000A12D7" w:rsidP="000A12D7">
      <w:pPr>
        <w:spacing w:line="480" w:lineRule="auto"/>
        <w:jc w:val="center"/>
      </w:pPr>
    </w:p>
    <w:p w14:paraId="518E37DA" w14:textId="77777777" w:rsidR="000A12D7" w:rsidRDefault="000A12D7" w:rsidP="000A12D7">
      <w:pPr>
        <w:spacing w:line="480" w:lineRule="auto"/>
        <w:jc w:val="center"/>
      </w:pPr>
    </w:p>
    <w:p w14:paraId="58019949" w14:textId="77777777" w:rsidR="000A12D7" w:rsidRDefault="000A12D7" w:rsidP="000A12D7">
      <w:pPr>
        <w:spacing w:line="480" w:lineRule="auto"/>
      </w:pPr>
    </w:p>
    <w:p w14:paraId="50625F5C" w14:textId="77777777" w:rsidR="000A12D7" w:rsidRDefault="000A12D7" w:rsidP="000A12D7">
      <w:pPr>
        <w:spacing w:line="480" w:lineRule="auto"/>
      </w:pPr>
    </w:p>
    <w:p w14:paraId="68F11E17" w14:textId="77777777" w:rsidR="000A12D7" w:rsidRPr="00566F87" w:rsidRDefault="000A12D7" w:rsidP="000A12D7">
      <w:pPr>
        <w:spacing w:line="480" w:lineRule="auto"/>
        <w:outlineLvl w:val="0"/>
        <w:rPr>
          <w:b/>
          <w:u w:val="single"/>
        </w:rPr>
      </w:pPr>
      <w:r w:rsidRPr="00566F87">
        <w:rPr>
          <w:b/>
          <w:u w:val="single"/>
        </w:rPr>
        <w:t>Table of Contents:</w:t>
      </w:r>
    </w:p>
    <w:p w14:paraId="051C581D" w14:textId="77777777" w:rsidR="000A12D7" w:rsidRDefault="000A12D7" w:rsidP="000A12D7">
      <w:pPr>
        <w:spacing w:line="480" w:lineRule="auto"/>
      </w:pPr>
    </w:p>
    <w:p w14:paraId="2B6CF866" w14:textId="77777777" w:rsidR="000A12D7" w:rsidRPr="00566F87" w:rsidRDefault="000A12D7" w:rsidP="000A12D7">
      <w:pPr>
        <w:tabs>
          <w:tab w:val="right" w:pos="8640"/>
        </w:tabs>
        <w:spacing w:line="480" w:lineRule="auto"/>
        <w:rPr>
          <w:b/>
        </w:rPr>
      </w:pPr>
      <w:r w:rsidRPr="00566F87">
        <w:rPr>
          <w:b/>
        </w:rPr>
        <w:t>Introduction</w:t>
      </w:r>
      <w:r w:rsidRPr="00566F87">
        <w:rPr>
          <w:b/>
        </w:rPr>
        <w:tab/>
        <w:t>[3]</w:t>
      </w:r>
    </w:p>
    <w:p w14:paraId="0E822CCF" w14:textId="7DB1316E" w:rsidR="000A12D7" w:rsidRPr="00566F87" w:rsidRDefault="000A12D7" w:rsidP="000A12D7">
      <w:pPr>
        <w:tabs>
          <w:tab w:val="right" w:pos="8640"/>
        </w:tabs>
        <w:spacing w:line="480" w:lineRule="auto"/>
        <w:rPr>
          <w:b/>
        </w:rPr>
      </w:pPr>
      <w:r>
        <w:rPr>
          <w:b/>
        </w:rPr>
        <w:t>Part 1: Transmission and Reception of Data Using Programmed IO</w:t>
      </w:r>
      <w:r w:rsidRPr="00566F87">
        <w:rPr>
          <w:b/>
        </w:rPr>
        <w:tab/>
        <w:t>[4</w:t>
      </w:r>
      <w:r w:rsidR="007276E1">
        <w:rPr>
          <w:b/>
        </w:rPr>
        <w:t>]</w:t>
      </w:r>
    </w:p>
    <w:p w14:paraId="32FDCD2D" w14:textId="66E7D1B5" w:rsidR="000A12D7" w:rsidRPr="00566F87" w:rsidRDefault="000A12D7" w:rsidP="000A12D7">
      <w:pPr>
        <w:tabs>
          <w:tab w:val="right" w:pos="8640"/>
        </w:tabs>
        <w:spacing w:line="480" w:lineRule="auto"/>
        <w:rPr>
          <w:b/>
        </w:rPr>
      </w:pPr>
      <w:r>
        <w:rPr>
          <w:b/>
        </w:rPr>
        <w:t>Part 2</w:t>
      </w:r>
      <w:r w:rsidRPr="00566F87">
        <w:rPr>
          <w:b/>
        </w:rPr>
        <w:t>:</w:t>
      </w:r>
      <w:r>
        <w:rPr>
          <w:b/>
        </w:rPr>
        <w:t xml:space="preserve"> Transmission and Reception of Data Using DMA</w:t>
      </w:r>
      <w:r w:rsidRPr="00566F87">
        <w:rPr>
          <w:b/>
        </w:rPr>
        <w:tab/>
        <w:t>[</w:t>
      </w:r>
      <w:r w:rsidR="007276E1">
        <w:rPr>
          <w:b/>
        </w:rPr>
        <w:t>5</w:t>
      </w:r>
      <w:r w:rsidRPr="00566F87">
        <w:rPr>
          <w:b/>
        </w:rPr>
        <w:t>]</w:t>
      </w:r>
    </w:p>
    <w:p w14:paraId="4DB5183B" w14:textId="4B955CDC" w:rsidR="000A12D7" w:rsidRPr="00566F87" w:rsidRDefault="000A12D7" w:rsidP="000A12D7">
      <w:pPr>
        <w:tabs>
          <w:tab w:val="right" w:pos="8640"/>
        </w:tabs>
        <w:spacing w:line="480" w:lineRule="auto"/>
        <w:rPr>
          <w:b/>
        </w:rPr>
      </w:pPr>
      <w:r w:rsidRPr="00566F87">
        <w:rPr>
          <w:b/>
        </w:rPr>
        <w:t>Conclusion</w:t>
      </w:r>
      <w:r w:rsidRPr="00566F87">
        <w:rPr>
          <w:b/>
        </w:rPr>
        <w:tab/>
        <w:t>[</w:t>
      </w:r>
      <w:r w:rsidR="007276E1">
        <w:rPr>
          <w:b/>
        </w:rPr>
        <w:t>6</w:t>
      </w:r>
      <w:r>
        <w:rPr>
          <w:b/>
        </w:rPr>
        <w:t>]</w:t>
      </w:r>
    </w:p>
    <w:p w14:paraId="376F63F4" w14:textId="77777777" w:rsidR="000A12D7" w:rsidRPr="00566F87" w:rsidRDefault="000A12D7" w:rsidP="000A12D7">
      <w:pPr>
        <w:spacing w:line="480" w:lineRule="auto"/>
        <w:rPr>
          <w:b/>
        </w:rPr>
      </w:pPr>
    </w:p>
    <w:p w14:paraId="475A5D49" w14:textId="77777777" w:rsidR="000A12D7" w:rsidRPr="005F7AC9" w:rsidRDefault="000A12D7" w:rsidP="000A12D7">
      <w:pPr>
        <w:spacing w:line="480" w:lineRule="auto"/>
      </w:pPr>
    </w:p>
    <w:p w14:paraId="70B98498" w14:textId="77777777" w:rsidR="000A12D7" w:rsidRPr="005F7AC9" w:rsidRDefault="000A12D7" w:rsidP="000A12D7">
      <w:pPr>
        <w:spacing w:line="480" w:lineRule="auto"/>
      </w:pPr>
    </w:p>
    <w:p w14:paraId="1820BB93" w14:textId="77777777" w:rsidR="000A12D7" w:rsidRPr="005F7AC9" w:rsidRDefault="000A12D7" w:rsidP="000A12D7">
      <w:pPr>
        <w:spacing w:line="480" w:lineRule="auto"/>
      </w:pPr>
    </w:p>
    <w:p w14:paraId="3AC8AFB9" w14:textId="77777777" w:rsidR="000A12D7" w:rsidRPr="005F7AC9" w:rsidRDefault="000A12D7" w:rsidP="000A12D7">
      <w:pPr>
        <w:spacing w:line="480" w:lineRule="auto"/>
      </w:pPr>
    </w:p>
    <w:p w14:paraId="400A2453" w14:textId="77777777" w:rsidR="000A12D7" w:rsidRPr="005F7AC9" w:rsidRDefault="000A12D7" w:rsidP="000A12D7">
      <w:pPr>
        <w:spacing w:line="480" w:lineRule="auto"/>
      </w:pPr>
    </w:p>
    <w:p w14:paraId="60204F01" w14:textId="77777777" w:rsidR="000A12D7" w:rsidRPr="005F7AC9" w:rsidRDefault="000A12D7" w:rsidP="000A12D7">
      <w:pPr>
        <w:spacing w:line="480" w:lineRule="auto"/>
      </w:pPr>
    </w:p>
    <w:p w14:paraId="5283C4CF" w14:textId="77777777" w:rsidR="000A12D7" w:rsidRPr="005F7AC9" w:rsidRDefault="000A12D7" w:rsidP="000A12D7">
      <w:pPr>
        <w:spacing w:line="480" w:lineRule="auto"/>
      </w:pPr>
    </w:p>
    <w:p w14:paraId="2422252C" w14:textId="77777777" w:rsidR="000A12D7" w:rsidRPr="005F7AC9" w:rsidRDefault="000A12D7" w:rsidP="000A12D7">
      <w:pPr>
        <w:spacing w:line="480" w:lineRule="auto"/>
      </w:pPr>
    </w:p>
    <w:p w14:paraId="4CF8D902" w14:textId="77777777" w:rsidR="000A12D7" w:rsidRPr="005F7AC9" w:rsidRDefault="000A12D7" w:rsidP="000A12D7">
      <w:pPr>
        <w:spacing w:line="480" w:lineRule="auto"/>
      </w:pPr>
    </w:p>
    <w:p w14:paraId="01A9FB45" w14:textId="77777777" w:rsidR="000A12D7" w:rsidRPr="005F7AC9" w:rsidRDefault="000A12D7" w:rsidP="000A12D7">
      <w:pPr>
        <w:spacing w:line="480" w:lineRule="auto"/>
      </w:pPr>
    </w:p>
    <w:p w14:paraId="71193BDD" w14:textId="77777777" w:rsidR="000A12D7" w:rsidRPr="005F7AC9" w:rsidRDefault="000A12D7" w:rsidP="000A12D7">
      <w:pPr>
        <w:spacing w:line="480" w:lineRule="auto"/>
      </w:pPr>
    </w:p>
    <w:p w14:paraId="701A7728" w14:textId="77777777" w:rsidR="000A12D7" w:rsidRDefault="000A12D7" w:rsidP="000A12D7">
      <w:pPr>
        <w:spacing w:line="480" w:lineRule="auto"/>
      </w:pPr>
    </w:p>
    <w:p w14:paraId="425A383C" w14:textId="77777777" w:rsidR="000A12D7" w:rsidRDefault="000A12D7" w:rsidP="000A12D7">
      <w:pPr>
        <w:spacing w:line="480" w:lineRule="auto"/>
      </w:pPr>
    </w:p>
    <w:p w14:paraId="126012A8" w14:textId="77777777" w:rsidR="00AB614F" w:rsidRDefault="00AB614F" w:rsidP="000A12D7">
      <w:pPr>
        <w:spacing w:line="480" w:lineRule="auto"/>
      </w:pPr>
    </w:p>
    <w:p w14:paraId="1A2C35A2" w14:textId="77777777" w:rsidR="000A12D7" w:rsidRDefault="000A12D7" w:rsidP="000A12D7">
      <w:pPr>
        <w:spacing w:line="480" w:lineRule="auto"/>
      </w:pPr>
    </w:p>
    <w:p w14:paraId="2D12478B" w14:textId="77777777" w:rsidR="000A12D7" w:rsidRDefault="000A12D7" w:rsidP="000A12D7">
      <w:pPr>
        <w:spacing w:line="480" w:lineRule="auto"/>
      </w:pPr>
    </w:p>
    <w:p w14:paraId="314F621C" w14:textId="77777777" w:rsidR="000A12D7" w:rsidRPr="003572F9" w:rsidRDefault="000A12D7" w:rsidP="000A12D7">
      <w:pPr>
        <w:spacing w:line="480" w:lineRule="auto"/>
        <w:outlineLvl w:val="0"/>
        <w:rPr>
          <w:b/>
          <w:u w:val="single"/>
        </w:rPr>
      </w:pPr>
      <w:r w:rsidRPr="003572F9">
        <w:rPr>
          <w:b/>
          <w:u w:val="single"/>
        </w:rPr>
        <w:t>Introduction:</w:t>
      </w:r>
    </w:p>
    <w:p w14:paraId="7DE0E225" w14:textId="35D79E90" w:rsidR="009B337A" w:rsidRDefault="000A12D7" w:rsidP="00666AB8">
      <w:pPr>
        <w:spacing w:line="480" w:lineRule="auto"/>
        <w:ind w:firstLine="720"/>
      </w:pPr>
      <w:r>
        <w:t xml:space="preserve">The purpose of this lab exercise is to learn </w:t>
      </w:r>
      <w:r w:rsidR="00AB614F">
        <w:t>about USB interfacing with devices using the PSoC 5 board. For this lab, the PSoC 5 board acted as a USB device that was c</w:t>
      </w:r>
      <w:r w:rsidR="00B023D9">
        <w:t xml:space="preserve">onnected to </w:t>
      </w:r>
      <w:r w:rsidR="00AB614F">
        <w:t xml:space="preserve">a PC. A UART on the PSoC 5 board </w:t>
      </w:r>
      <w:r w:rsidR="006E671B">
        <w:t xml:space="preserve">was used to transmit and receive data </w:t>
      </w:r>
      <w:r w:rsidR="00821C83">
        <w:t xml:space="preserve">to the PC </w:t>
      </w:r>
      <w:r w:rsidR="006E671B">
        <w:t>via</w:t>
      </w:r>
      <w:r w:rsidR="00547B35">
        <w:t xml:space="preserve"> a</w:t>
      </w:r>
      <w:r w:rsidR="006E671B">
        <w:t xml:space="preserve"> USB. </w:t>
      </w:r>
      <w:r w:rsidR="006305FE">
        <w:t>T</w:t>
      </w:r>
      <w:r w:rsidR="00586D6F">
        <w:t xml:space="preserve">he Communication Device Class (CDC) </w:t>
      </w:r>
      <w:r w:rsidR="006305FE">
        <w:t xml:space="preserve">was used </w:t>
      </w:r>
      <w:r w:rsidR="00586D6F">
        <w:t>to service the transfer of data from our PSoC board to the PC.</w:t>
      </w:r>
      <w:r w:rsidR="001E3E22">
        <w:t xml:space="preserve"> I also used the on-board DMA controller to </w:t>
      </w:r>
      <w:r w:rsidR="000177EF">
        <w:t xml:space="preserve">receive and </w:t>
      </w:r>
      <w:r w:rsidR="001E3E22">
        <w:t>transf</w:t>
      </w:r>
      <w:r w:rsidR="000845AF">
        <w:t xml:space="preserve">er data </w:t>
      </w:r>
      <w:r w:rsidR="007A5A3B">
        <w:t>to the PC.</w:t>
      </w:r>
      <w:r w:rsidR="00586D6F">
        <w:t xml:space="preserve"> </w:t>
      </w:r>
      <w:r w:rsidR="005E1DD1">
        <w:t xml:space="preserve">The transfer of data was conducted using USB 2.0’s full speed </w:t>
      </w:r>
      <w:r w:rsidR="00AC7F3F">
        <w:t>option that</w:t>
      </w:r>
      <w:r w:rsidR="005E1DD1">
        <w:t xml:space="preserve"> is 12Mbits per second.</w:t>
      </w:r>
    </w:p>
    <w:p w14:paraId="407A2C17" w14:textId="1E170DC4" w:rsidR="00BA184E" w:rsidRDefault="00A0182B" w:rsidP="000A12D7">
      <w:pPr>
        <w:spacing w:line="480" w:lineRule="auto"/>
        <w:ind w:firstLine="720"/>
      </w:pPr>
      <w:r>
        <w:t>Before starting the lab, I</w:t>
      </w:r>
      <w:r w:rsidR="009B337A">
        <w:t xml:space="preserve"> first had to perform a number of prepar</w:t>
      </w:r>
      <w:r w:rsidR="00666AB8">
        <w:t>ation steps and setup the board:</w:t>
      </w:r>
    </w:p>
    <w:p w14:paraId="78756286" w14:textId="310A7226" w:rsidR="00BA184E" w:rsidRDefault="00A0182B" w:rsidP="00BA184E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BA184E">
        <w:t xml:space="preserve"> first arranged the board for 3.3V operation. </w:t>
      </w:r>
    </w:p>
    <w:p w14:paraId="3AA64629" w14:textId="73581559" w:rsidR="00BA184E" w:rsidRDefault="00A0182B" w:rsidP="00BA184E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BA184E">
        <w:t xml:space="preserve"> then built and programed the board with the USB_UART example project. </w:t>
      </w:r>
    </w:p>
    <w:p w14:paraId="13BE7D1A" w14:textId="1E231FE6" w:rsidR="00BA184E" w:rsidRDefault="00A0182B" w:rsidP="00BA184E">
      <w:pPr>
        <w:pStyle w:val="ListParagraph"/>
        <w:numPr>
          <w:ilvl w:val="0"/>
          <w:numId w:val="1"/>
        </w:numPr>
        <w:spacing w:line="480" w:lineRule="auto"/>
      </w:pPr>
      <w:r>
        <w:t>Next, I</w:t>
      </w:r>
      <w:r w:rsidR="00BA184E">
        <w:t xml:space="preserve"> connected the board to the PC via the USB COM connection.</w:t>
      </w:r>
    </w:p>
    <w:p w14:paraId="37509190" w14:textId="379DF153" w:rsidR="009B337A" w:rsidRDefault="00A0182B" w:rsidP="00BA184E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BA184E">
        <w:t xml:space="preserve"> determined what the COM port number is </w:t>
      </w:r>
      <w:r w:rsidR="00740239">
        <w:t>by checking the device manager on the PC.</w:t>
      </w:r>
    </w:p>
    <w:p w14:paraId="6F9D65C9" w14:textId="478C9270" w:rsidR="00740239" w:rsidRDefault="00A0182B" w:rsidP="00BA184E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740239">
        <w:t xml:space="preserve"> then downloaded the terminal application “CoolTerm” to connect with our board.</w:t>
      </w:r>
    </w:p>
    <w:p w14:paraId="14B402FB" w14:textId="401C1191" w:rsidR="00740239" w:rsidRPr="00351FF0" w:rsidRDefault="00A0182B" w:rsidP="00740239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740239">
        <w:t xml:space="preserve"> finally setup the UART transfer parameters to be </w:t>
      </w:r>
      <w:r w:rsidR="00740239" w:rsidRPr="00740239">
        <w:t xml:space="preserve">38400 baud, 8-bit data, odd parity, 1 stop bit, RTS/CTS flow control. </w:t>
      </w:r>
    </w:p>
    <w:p w14:paraId="70A291AE" w14:textId="77777777" w:rsidR="00B86F23" w:rsidRDefault="00B86F23" w:rsidP="000A12D7">
      <w:pPr>
        <w:spacing w:line="480" w:lineRule="auto"/>
      </w:pPr>
    </w:p>
    <w:p w14:paraId="75631007" w14:textId="77777777" w:rsidR="00457D20" w:rsidRDefault="00457D20" w:rsidP="000A12D7">
      <w:pPr>
        <w:spacing w:line="480" w:lineRule="auto"/>
      </w:pPr>
      <w:bookmarkStart w:id="0" w:name="_GoBack"/>
      <w:bookmarkEnd w:id="0"/>
    </w:p>
    <w:p w14:paraId="56A14CB2" w14:textId="634A5114" w:rsidR="000A12D7" w:rsidRPr="0076301E" w:rsidRDefault="00BB6663" w:rsidP="000A12D7">
      <w:pPr>
        <w:spacing w:line="480" w:lineRule="auto"/>
        <w:outlineLvl w:val="0"/>
        <w:rPr>
          <w:b/>
          <w:u w:val="single"/>
        </w:rPr>
      </w:pPr>
      <w:r>
        <w:rPr>
          <w:b/>
          <w:u w:val="single"/>
        </w:rPr>
        <w:lastRenderedPageBreak/>
        <w:t>Part 1: Transmission and Reception of Data Using Programmed IO</w:t>
      </w:r>
    </w:p>
    <w:p w14:paraId="1F80FD55" w14:textId="382CB1F5" w:rsidR="000A12D7" w:rsidRDefault="00622A0F" w:rsidP="000A12D7">
      <w:pPr>
        <w:spacing w:line="480" w:lineRule="auto"/>
        <w:outlineLvl w:val="0"/>
      </w:pPr>
      <w:r>
        <w:tab/>
        <w:t xml:space="preserve">For this part of the lab, I </w:t>
      </w:r>
      <w:r w:rsidR="00165968">
        <w:t xml:space="preserve">made some slight adjustments to the USB_UART example project. Specifically, </w:t>
      </w:r>
      <w:r w:rsidR="008D6C09">
        <w:t xml:space="preserve">I </w:t>
      </w:r>
      <w:r w:rsidR="004373F1">
        <w:t>implemented a program that would configure and initialize the USB inter</w:t>
      </w:r>
      <w:r w:rsidR="00604536">
        <w:t>face then continuously poll for data in the form of keyboard presses from a host</w:t>
      </w:r>
      <w:r w:rsidR="004373F1">
        <w:t xml:space="preserve"> PC. Moreover, the </w:t>
      </w:r>
      <w:r w:rsidR="00BD7395">
        <w:t>data received would then be stored in buffers and</w:t>
      </w:r>
      <w:r w:rsidR="00604536">
        <w:t xml:space="preserve"> transmitted back to the host PC</w:t>
      </w:r>
      <w:r w:rsidR="00BD7395">
        <w:t xml:space="preserve"> once 64 bytes have been received. </w:t>
      </w:r>
    </w:p>
    <w:p w14:paraId="7B97D9EC" w14:textId="773BE2F8" w:rsidR="00A90E69" w:rsidRDefault="008D6C09" w:rsidP="000F33F3">
      <w:pPr>
        <w:spacing w:line="480" w:lineRule="auto"/>
        <w:ind w:firstLine="720"/>
        <w:outlineLvl w:val="0"/>
      </w:pPr>
      <w:r>
        <w:t xml:space="preserve">I </w:t>
      </w:r>
      <w:r w:rsidR="004373F1">
        <w:t>created two 64-byte array</w:t>
      </w:r>
      <w:r w:rsidR="00A45032">
        <w:t>s</w:t>
      </w:r>
      <w:r w:rsidR="0051743A">
        <w:t>, RXBuffer0 and RXBuffer1,</w:t>
      </w:r>
      <w:r w:rsidR="004373F1">
        <w:t xml:space="preserve"> to behave as receive</w:t>
      </w:r>
      <w:r>
        <w:t xml:space="preserve"> buffers. I</w:t>
      </w:r>
      <w:r w:rsidR="00E8773C">
        <w:t xml:space="preserve"> then used the API functions USBUART_Da</w:t>
      </w:r>
      <w:r w:rsidR="00D17248">
        <w:t>taIsReady() to p</w:t>
      </w:r>
      <w:r w:rsidR="0046201A">
        <w:t>oll for keyboard presses</w:t>
      </w:r>
      <w:r w:rsidR="00402BE1">
        <w:t xml:space="preserve"> from the host</w:t>
      </w:r>
      <w:r w:rsidR="00E8773C">
        <w:t xml:space="preserve"> </w:t>
      </w:r>
      <w:r w:rsidR="00D17248">
        <w:t xml:space="preserve">and </w:t>
      </w:r>
      <w:r w:rsidR="00E8773C">
        <w:t xml:space="preserve">USBUART_GetAll() to receive </w:t>
      </w:r>
      <w:r w:rsidR="003A2A77">
        <w:t xml:space="preserve">the </w:t>
      </w:r>
      <w:r w:rsidR="00E8773C">
        <w:t>data</w:t>
      </w:r>
      <w:r w:rsidR="00D17248">
        <w:t xml:space="preserve"> into </w:t>
      </w:r>
      <w:r w:rsidR="0051743A">
        <w:t>the RX buffer.</w:t>
      </w:r>
      <w:r w:rsidR="004373F1">
        <w:t xml:space="preserve"> </w:t>
      </w:r>
      <w:r w:rsidR="00A90E69">
        <w:t xml:space="preserve">The USBUART_GetAll </w:t>
      </w:r>
      <w:r w:rsidR="00CF160F">
        <w:t xml:space="preserve">API function </w:t>
      </w:r>
      <w:r w:rsidR="00A90E69">
        <w:t>returns a 16-bit value that is the number of bytes received</w:t>
      </w:r>
      <w:r w:rsidR="001A7444">
        <w:t>. Thus, I saved that</w:t>
      </w:r>
      <w:r w:rsidR="00402BE1">
        <w:t xml:space="preserve"> </w:t>
      </w:r>
      <w:r w:rsidR="00353A37">
        <w:t xml:space="preserve">value into a counter </w:t>
      </w:r>
      <w:r w:rsidR="00E70588">
        <w:t xml:space="preserve">variable </w:t>
      </w:r>
      <w:r w:rsidR="00353A37">
        <w:t>to track</w:t>
      </w:r>
      <w:r w:rsidR="00402BE1">
        <w:t xml:space="preserve"> how many bytes have been </w:t>
      </w:r>
      <w:r w:rsidR="009D7393">
        <w:t>received</w:t>
      </w:r>
      <w:r w:rsidR="00402BE1">
        <w:t xml:space="preserve">. Since data was continuously being received, I incremented the counter every iteration in the infinite for loop. I </w:t>
      </w:r>
      <w:r w:rsidR="00223C3F">
        <w:t>then compared the counter value with the buffer size, which was 64, to determine if the receive buffer was full. Finally, once the CDC was ready</w:t>
      </w:r>
      <w:r w:rsidR="00462407">
        <w:t>,</w:t>
      </w:r>
      <w:r w:rsidR="00223C3F">
        <w:t xml:space="preserve"> the contents of the buffer wer</w:t>
      </w:r>
      <w:r w:rsidR="00462407">
        <w:t xml:space="preserve">e sent back to the PC using the USBUART_PutData() API function. </w:t>
      </w:r>
      <w:r w:rsidR="000E0BA3">
        <w:t xml:space="preserve">Following that, I sent a NULL packet to the PC so the UART knows to stop waiting to receive more packets. </w:t>
      </w:r>
    </w:p>
    <w:p w14:paraId="7D3E74ED" w14:textId="633E2998" w:rsidR="000A12D7" w:rsidRDefault="00B0762F" w:rsidP="00CC757D">
      <w:pPr>
        <w:spacing w:line="480" w:lineRule="auto"/>
        <w:ind w:firstLine="720"/>
        <w:outlineLvl w:val="0"/>
        <w:rPr>
          <w:b/>
          <w:u w:val="single"/>
        </w:rPr>
      </w:pPr>
      <w:r>
        <w:t>Furthermore, t</w:t>
      </w:r>
      <w:r w:rsidR="00465AAA">
        <w:t>o ensure continuous data retrieval, the</w:t>
      </w:r>
      <w:r w:rsidR="00437FAE">
        <w:t xml:space="preserve"> first</w:t>
      </w:r>
      <w:r w:rsidR="00465AAA">
        <w:t xml:space="preserve"> receive buffer would switch</w:t>
      </w:r>
      <w:r w:rsidR="00437FAE">
        <w:t xml:space="preserve"> to the next</w:t>
      </w:r>
      <w:r>
        <w:t xml:space="preserve"> as soon as it</w:t>
      </w:r>
      <w:r w:rsidR="00465AAA">
        <w:t xml:space="preserve"> gets full.</w:t>
      </w:r>
      <w:r w:rsidR="00402BE1">
        <w:t xml:space="preserve"> I </w:t>
      </w:r>
      <w:r w:rsidR="000F33F3">
        <w:t xml:space="preserve">used a </w:t>
      </w:r>
      <w:r w:rsidR="00ED72EE">
        <w:t xml:space="preserve">flag </w:t>
      </w:r>
      <w:r w:rsidR="000F33F3">
        <w:t>variable called bufferSwitch that</w:t>
      </w:r>
      <w:r w:rsidR="00ED72EE">
        <w:t xml:space="preserve"> allowed me to switch back and forth between the receive buffers. Once the first </w:t>
      </w:r>
      <w:r w:rsidR="000F33F3">
        <w:t>buffer became full</w:t>
      </w:r>
      <w:r w:rsidR="00ED72EE">
        <w:t>,</w:t>
      </w:r>
      <w:r w:rsidR="000F33F3">
        <w:t xml:space="preserve"> bufferSwitch would be </w:t>
      </w:r>
      <w:r w:rsidR="00ED72EE">
        <w:t>set to switch to the second buffer</w:t>
      </w:r>
      <w:r w:rsidR="000F33F3">
        <w:t>.</w:t>
      </w:r>
      <w:r w:rsidR="0035627B">
        <w:t xml:space="preserve"> Then, bufferSwitch would be cleared afte</w:t>
      </w:r>
      <w:r w:rsidR="00FB1F47">
        <w:t xml:space="preserve">r the second buffer became full to return back to the first </w:t>
      </w:r>
      <w:r w:rsidR="00F034B0">
        <w:t xml:space="preserve">RX </w:t>
      </w:r>
      <w:r w:rsidR="00FB1F47">
        <w:t>buffer.</w:t>
      </w:r>
      <w:r w:rsidR="0035627B">
        <w:t xml:space="preserve"> </w:t>
      </w:r>
    </w:p>
    <w:p w14:paraId="6018915F" w14:textId="4F21D70F" w:rsidR="000A12D7" w:rsidRDefault="000A12D7" w:rsidP="000A12D7">
      <w:pPr>
        <w:spacing w:line="480" w:lineRule="auto"/>
        <w:outlineLvl w:val="0"/>
        <w:rPr>
          <w:b/>
          <w:u w:val="single"/>
        </w:rPr>
      </w:pPr>
      <w:r w:rsidRPr="00B64292">
        <w:rPr>
          <w:b/>
          <w:u w:val="single"/>
        </w:rPr>
        <w:lastRenderedPageBreak/>
        <w:t xml:space="preserve">Part </w:t>
      </w:r>
      <w:r>
        <w:rPr>
          <w:b/>
          <w:u w:val="single"/>
        </w:rPr>
        <w:t>2: T</w:t>
      </w:r>
      <w:r w:rsidR="00BB6663">
        <w:rPr>
          <w:b/>
          <w:u w:val="single"/>
        </w:rPr>
        <w:t>ransmission and Reception of Data Using DMA</w:t>
      </w:r>
    </w:p>
    <w:p w14:paraId="3E591897" w14:textId="47C90026" w:rsidR="000A12D7" w:rsidRDefault="004F5F70" w:rsidP="00AE16A3">
      <w:pPr>
        <w:tabs>
          <w:tab w:val="left" w:pos="450"/>
        </w:tabs>
        <w:spacing w:line="480" w:lineRule="auto"/>
        <w:outlineLvl w:val="0"/>
      </w:pPr>
      <w:r>
        <w:tab/>
        <w:t xml:space="preserve">For this part of the lab, </w:t>
      </w:r>
      <w:r w:rsidR="001D3E08">
        <w:t xml:space="preserve">I </w:t>
      </w:r>
      <w:r>
        <w:t xml:space="preserve">simply made a few modifications to the code written for Part 1. </w:t>
      </w:r>
      <w:r w:rsidR="00A97247">
        <w:t>First though, I</w:t>
      </w:r>
      <w:r w:rsidR="009E374E">
        <w:t xml:space="preserve"> changed the USB UART configuration to use DMA to transfer and receive data.</w:t>
      </w:r>
      <w:r w:rsidR="007F67C3">
        <w:t xml:space="preserve"> </w:t>
      </w:r>
      <w:r w:rsidR="00A97247">
        <w:t xml:space="preserve">I then determined that the Endpoint number for the IN descriptor is channel 2 and the Endpoint number for the OUT descriptor is channel 3. </w:t>
      </w:r>
      <w:r w:rsidR="00AE16A3">
        <w:t>Next, I replaced all the instances of the USBUART_GetAll() function with the USBUART_ReadOutEP() API function. These two functions perform similar things. However, the ReadOutEP() function moves a specific number of bytes from Endpoint RAM to data RAM</w:t>
      </w:r>
      <w:r w:rsidR="004224E5">
        <w:t xml:space="preserve"> (Host PC to PSoC 5 board)</w:t>
      </w:r>
      <w:r w:rsidR="000F64DA">
        <w:t xml:space="preserve">. Since I </w:t>
      </w:r>
      <w:r w:rsidR="00AE16A3">
        <w:t>knew the Endpoint channel of the output</w:t>
      </w:r>
      <w:r w:rsidR="00940628">
        <w:t xml:space="preserve"> is channel 3</w:t>
      </w:r>
      <w:r w:rsidR="00AE16A3">
        <w:t xml:space="preserve">, I </w:t>
      </w:r>
      <w:r w:rsidR="00B76715">
        <w:t xml:space="preserve">was able to </w:t>
      </w:r>
      <w:r w:rsidR="00AE16A3">
        <w:t xml:space="preserve">read the number of bytes from the address of the buffer at each index. </w:t>
      </w:r>
      <w:r w:rsidR="00737E2C">
        <w:t xml:space="preserve">Likewise in Part 1, I saved the number of bytes read into a counter and incremented </w:t>
      </w:r>
      <w:r w:rsidR="00831E99">
        <w:t>it</w:t>
      </w:r>
      <w:r w:rsidR="00737E2C">
        <w:t xml:space="preserve"> every iteration in the infinite for loop.</w:t>
      </w:r>
    </w:p>
    <w:p w14:paraId="3AF3CFBA" w14:textId="2C5E663C" w:rsidR="00A63D48" w:rsidRDefault="00303DE1" w:rsidP="00AE16A3">
      <w:pPr>
        <w:tabs>
          <w:tab w:val="left" w:pos="450"/>
        </w:tabs>
        <w:spacing w:line="480" w:lineRule="auto"/>
        <w:outlineLvl w:val="0"/>
      </w:pPr>
      <w:r>
        <w:tab/>
        <w:t xml:space="preserve">I also replaced all the </w:t>
      </w:r>
      <w:r w:rsidR="001F709A">
        <w:t xml:space="preserve">instances of the USBUART_PutData() function with </w:t>
      </w:r>
      <w:r w:rsidR="00940628">
        <w:t>the USBUART_LoadInEP() API function</w:t>
      </w:r>
      <w:r w:rsidR="002521D6">
        <w:t xml:space="preserve">. Again, these functions perform similar actions. However, the LoadInEP() function transfers data RAM to Endpoint RAM (PSoC 5 board to host PC). </w:t>
      </w:r>
      <w:r w:rsidR="00E72605">
        <w:t>Also,</w:t>
      </w:r>
      <w:r w:rsidR="001E78E1">
        <w:t xml:space="preserve"> I knew the Endpoint channel of the input was channel 2. Therefore, I was able to transmit the contents of my receive buffers to the </w:t>
      </w:r>
      <w:r w:rsidR="00AA4938">
        <w:t xml:space="preserve">PC. </w:t>
      </w:r>
      <w:r w:rsidR="0036768E">
        <w:t xml:space="preserve">Likewise, I loaded in a NULL packet after my data to indicate the end of the transfer. </w:t>
      </w:r>
      <w:r w:rsidR="00A63D48">
        <w:t xml:space="preserve">The same implementation of receive buffers from Part 1 was used here in Part 2. There were still two receive buffer of size 64 bytes that switched off receiving data. </w:t>
      </w:r>
    </w:p>
    <w:p w14:paraId="2055C406" w14:textId="39DC6EDE" w:rsidR="00286442" w:rsidRDefault="005E023B" w:rsidP="002260EA">
      <w:pPr>
        <w:tabs>
          <w:tab w:val="left" w:pos="450"/>
        </w:tabs>
        <w:spacing w:line="480" w:lineRule="auto"/>
        <w:outlineLvl w:val="0"/>
      </w:pPr>
      <w:r>
        <w:tab/>
      </w:r>
      <w:r w:rsidRPr="005E023B">
        <w:t xml:space="preserve">The built-in DMA controller of the USB component allows only data to be transferred </w:t>
      </w:r>
      <w:r>
        <w:t>f</w:t>
      </w:r>
      <w:r w:rsidRPr="005E023B">
        <w:t xml:space="preserve">rom/to the main memory. </w:t>
      </w:r>
      <w:r w:rsidR="00AB0BD9">
        <w:t xml:space="preserve">For applications requiring data to be transferred from the USB interface to another peripheral, I would simply use two DMA transactions. </w:t>
      </w:r>
      <w:r w:rsidR="00AB0BD9">
        <w:lastRenderedPageBreak/>
        <w:t>One DMA transaction would be from the USB endpoint to the main memory and the second would be from the main memory to the peripheral.</w:t>
      </w:r>
    </w:p>
    <w:p w14:paraId="007D9093" w14:textId="6C2018D0" w:rsidR="00F9234D" w:rsidRDefault="00F9234D" w:rsidP="002260EA">
      <w:pPr>
        <w:tabs>
          <w:tab w:val="left" w:pos="450"/>
        </w:tabs>
        <w:spacing w:line="480" w:lineRule="auto"/>
        <w:outlineLvl w:val="0"/>
      </w:pPr>
      <w:r>
        <w:t xml:space="preserve"> </w:t>
      </w:r>
    </w:p>
    <w:p w14:paraId="7B11249B" w14:textId="77777777" w:rsidR="000A12D7" w:rsidRDefault="000A12D7" w:rsidP="000A12D7">
      <w:pPr>
        <w:spacing w:line="480" w:lineRule="auto"/>
        <w:outlineLvl w:val="0"/>
      </w:pPr>
      <w:r w:rsidRPr="004E114F">
        <w:rPr>
          <w:b/>
          <w:u w:val="single"/>
        </w:rPr>
        <w:t>Conclusion:</w:t>
      </w:r>
    </w:p>
    <w:p w14:paraId="61CF22B2" w14:textId="41E39F2C" w:rsidR="000A12D7" w:rsidRPr="000A12D7" w:rsidRDefault="000A12D7" w:rsidP="00B07658">
      <w:pPr>
        <w:spacing w:line="480" w:lineRule="auto"/>
        <w:ind w:firstLine="720"/>
      </w:pPr>
      <w:r>
        <w:t xml:space="preserve">I thought this lab was </w:t>
      </w:r>
      <w:r w:rsidR="000F4A7E">
        <w:t>effective in showing us the USB interface of the PSoC 5 board</w:t>
      </w:r>
      <w:r>
        <w:t xml:space="preserve">. This lab provided a complete introduction to using </w:t>
      </w:r>
      <w:r w:rsidR="005168BB">
        <w:t xml:space="preserve">the USB interface as </w:t>
      </w:r>
      <w:r w:rsidR="000F4A7E">
        <w:t xml:space="preserve">a virtual </w:t>
      </w:r>
      <w:r>
        <w:t>UART to transfer and receive data on the PSoC-5 microcontrolle</w:t>
      </w:r>
      <w:r w:rsidR="00A97247">
        <w:t>r board. I</w:t>
      </w:r>
      <w:r>
        <w:t xml:space="preserve"> also became familiar with</w:t>
      </w:r>
      <w:r w:rsidR="005168BB">
        <w:t xml:space="preserve"> implementing DMA transfers and receives over USB 2.0</w:t>
      </w:r>
      <w:r w:rsidR="00EC56B5">
        <w:t xml:space="preserve"> using the DMA controller</w:t>
      </w:r>
      <w:r>
        <w:t>. This lab</w:t>
      </w:r>
      <w:r w:rsidR="005168BB">
        <w:t xml:space="preserve"> provided us an opportunity to become comfortable with USB interfacing using the COM port of the microcontroller</w:t>
      </w:r>
      <w:r>
        <w:t>. Overall, I thought this lab was well presented and quite in</w:t>
      </w:r>
      <w:r w:rsidR="00E7419D">
        <w:t>formational on the topic</w:t>
      </w:r>
      <w:r>
        <w:t xml:space="preserve">. However, I think that this lab can be improved by </w:t>
      </w:r>
      <w:r w:rsidR="000F4A7E">
        <w:t>informing students of a specific terminal application to use. I had quite a bit of trouble during my check off using the applications Hercules and HyperTerminal. I would suggest telling students to use CoolTerm instead since that worked mos</w:t>
      </w:r>
      <w:r w:rsidR="00B07658">
        <w:t xml:space="preserve">t </w:t>
      </w:r>
      <w:r w:rsidR="00926EC3">
        <w:t>competently</w:t>
      </w:r>
      <w:r w:rsidR="00B07658">
        <w:t xml:space="preserve"> in my experience.</w:t>
      </w:r>
    </w:p>
    <w:sectPr w:rsidR="000A12D7" w:rsidRPr="000A12D7" w:rsidSect="00F549A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D9578" w14:textId="77777777" w:rsidR="001E3E22" w:rsidRDefault="001E3E22">
      <w:r>
        <w:separator/>
      </w:r>
    </w:p>
  </w:endnote>
  <w:endnote w:type="continuationSeparator" w:id="0">
    <w:p w14:paraId="254D7791" w14:textId="77777777" w:rsidR="001E3E22" w:rsidRDefault="001E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69168" w14:textId="77777777" w:rsidR="001E3E22" w:rsidRDefault="001E3E22">
      <w:r>
        <w:separator/>
      </w:r>
    </w:p>
  </w:footnote>
  <w:footnote w:type="continuationSeparator" w:id="0">
    <w:p w14:paraId="33059067" w14:textId="77777777" w:rsidR="001E3E22" w:rsidRDefault="001E3E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9234C" w14:textId="77777777" w:rsidR="001E3E22" w:rsidRDefault="001E3E22" w:rsidP="00AB614F">
    <w:pPr>
      <w:pStyle w:val="Header"/>
      <w:jc w:val="right"/>
    </w:pPr>
    <w:r>
      <w:t xml:space="preserve">Mikhail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7D20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753"/>
    <w:multiLevelType w:val="hybridMultilevel"/>
    <w:tmpl w:val="44083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923E72"/>
    <w:multiLevelType w:val="multilevel"/>
    <w:tmpl w:val="BC5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5C014B"/>
    <w:multiLevelType w:val="multilevel"/>
    <w:tmpl w:val="A20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D7"/>
    <w:rsid w:val="000177EF"/>
    <w:rsid w:val="000845AF"/>
    <w:rsid w:val="000A12D7"/>
    <w:rsid w:val="000E0BA3"/>
    <w:rsid w:val="000F2938"/>
    <w:rsid w:val="000F33F3"/>
    <w:rsid w:val="000F4A7E"/>
    <w:rsid w:val="000F64DA"/>
    <w:rsid w:val="00165968"/>
    <w:rsid w:val="001A7444"/>
    <w:rsid w:val="001D3E08"/>
    <w:rsid w:val="001E3E22"/>
    <w:rsid w:val="001E78E1"/>
    <w:rsid w:val="001F709A"/>
    <w:rsid w:val="0021766A"/>
    <w:rsid w:val="00221D93"/>
    <w:rsid w:val="00223C3F"/>
    <w:rsid w:val="002260EA"/>
    <w:rsid w:val="00233835"/>
    <w:rsid w:val="002521D6"/>
    <w:rsid w:val="00286442"/>
    <w:rsid w:val="002A02E8"/>
    <w:rsid w:val="002E4B4B"/>
    <w:rsid w:val="00303DE1"/>
    <w:rsid w:val="00325DED"/>
    <w:rsid w:val="00353A37"/>
    <w:rsid w:val="0035627B"/>
    <w:rsid w:val="0036768E"/>
    <w:rsid w:val="003A2A77"/>
    <w:rsid w:val="00402BE1"/>
    <w:rsid w:val="004224E5"/>
    <w:rsid w:val="00425BB9"/>
    <w:rsid w:val="004373F1"/>
    <w:rsid w:val="00437FAE"/>
    <w:rsid w:val="00457D20"/>
    <w:rsid w:val="0046201A"/>
    <w:rsid w:val="00462407"/>
    <w:rsid w:val="00465AAA"/>
    <w:rsid w:val="004F5F70"/>
    <w:rsid w:val="005168BB"/>
    <w:rsid w:val="0051743A"/>
    <w:rsid w:val="00547B35"/>
    <w:rsid w:val="00586D6F"/>
    <w:rsid w:val="005E023B"/>
    <w:rsid w:val="005E1DD1"/>
    <w:rsid w:val="00604536"/>
    <w:rsid w:val="00615947"/>
    <w:rsid w:val="00622A0F"/>
    <w:rsid w:val="006305FE"/>
    <w:rsid w:val="00666AB8"/>
    <w:rsid w:val="006E671B"/>
    <w:rsid w:val="007276E1"/>
    <w:rsid w:val="00737E2C"/>
    <w:rsid w:val="00740239"/>
    <w:rsid w:val="007A5A3B"/>
    <w:rsid w:val="007C0C90"/>
    <w:rsid w:val="007C37CC"/>
    <w:rsid w:val="007F67C3"/>
    <w:rsid w:val="00821C83"/>
    <w:rsid w:val="00831E99"/>
    <w:rsid w:val="00841A2C"/>
    <w:rsid w:val="008D6C09"/>
    <w:rsid w:val="00926EC3"/>
    <w:rsid w:val="00940628"/>
    <w:rsid w:val="009B337A"/>
    <w:rsid w:val="009D7393"/>
    <w:rsid w:val="009E374E"/>
    <w:rsid w:val="00A0182B"/>
    <w:rsid w:val="00A441E9"/>
    <w:rsid w:val="00A45032"/>
    <w:rsid w:val="00A63D48"/>
    <w:rsid w:val="00A90E69"/>
    <w:rsid w:val="00A97247"/>
    <w:rsid w:val="00AA4938"/>
    <w:rsid w:val="00AB0BD9"/>
    <w:rsid w:val="00AB614F"/>
    <w:rsid w:val="00AC7F3F"/>
    <w:rsid w:val="00AE16A3"/>
    <w:rsid w:val="00B023D9"/>
    <w:rsid w:val="00B0762F"/>
    <w:rsid w:val="00B07658"/>
    <w:rsid w:val="00B76715"/>
    <w:rsid w:val="00B836C8"/>
    <w:rsid w:val="00B86F23"/>
    <w:rsid w:val="00BA184E"/>
    <w:rsid w:val="00BB6663"/>
    <w:rsid w:val="00BD7395"/>
    <w:rsid w:val="00C33E4E"/>
    <w:rsid w:val="00CA7A5E"/>
    <w:rsid w:val="00CC757D"/>
    <w:rsid w:val="00CF160F"/>
    <w:rsid w:val="00D17248"/>
    <w:rsid w:val="00D813A9"/>
    <w:rsid w:val="00E70588"/>
    <w:rsid w:val="00E72605"/>
    <w:rsid w:val="00E7419D"/>
    <w:rsid w:val="00E8773C"/>
    <w:rsid w:val="00EC56B5"/>
    <w:rsid w:val="00ED72EE"/>
    <w:rsid w:val="00F034B0"/>
    <w:rsid w:val="00F20105"/>
    <w:rsid w:val="00F549AC"/>
    <w:rsid w:val="00F9234D"/>
    <w:rsid w:val="00FB1F47"/>
    <w:rsid w:val="00FC3015"/>
    <w:rsid w:val="00FD411D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E7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D7"/>
  </w:style>
  <w:style w:type="character" w:styleId="PageNumber">
    <w:name w:val="page number"/>
    <w:basedOn w:val="DefaultParagraphFont"/>
    <w:uiPriority w:val="99"/>
    <w:semiHidden/>
    <w:unhideWhenUsed/>
    <w:rsid w:val="000A12D7"/>
  </w:style>
  <w:style w:type="table" w:styleId="TableGrid">
    <w:name w:val="Table Grid"/>
    <w:basedOn w:val="TableNormal"/>
    <w:uiPriority w:val="59"/>
    <w:rsid w:val="000A1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12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D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023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C75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5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D7"/>
  </w:style>
  <w:style w:type="character" w:styleId="PageNumber">
    <w:name w:val="page number"/>
    <w:basedOn w:val="DefaultParagraphFont"/>
    <w:uiPriority w:val="99"/>
    <w:semiHidden/>
    <w:unhideWhenUsed/>
    <w:rsid w:val="000A12D7"/>
  </w:style>
  <w:style w:type="table" w:styleId="TableGrid">
    <w:name w:val="Table Grid"/>
    <w:basedOn w:val="TableNormal"/>
    <w:uiPriority w:val="59"/>
    <w:rsid w:val="000A1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12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D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023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C75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912</Words>
  <Characters>5201</Characters>
  <Application>Microsoft Macintosh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Mikhail</dc:creator>
  <cp:keywords/>
  <dc:description/>
  <cp:lastModifiedBy>Andrew Mikhail</cp:lastModifiedBy>
  <cp:revision>99</cp:revision>
  <dcterms:created xsi:type="dcterms:W3CDTF">2016-11-02T19:04:00Z</dcterms:created>
  <dcterms:modified xsi:type="dcterms:W3CDTF">2016-11-04T02:33:00Z</dcterms:modified>
</cp:coreProperties>
</file>