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668" w:rsidRDefault="003E1B44" w:rsidP="003E1B44">
      <w:pPr>
        <w:pStyle w:val="a4"/>
        <w:numPr>
          <w:ilvl w:val="0"/>
          <w:numId w:val="1"/>
        </w:numPr>
        <w:rPr>
          <w:rFonts w:ascii="Times New Roman" w:hAnsi="Times New Roman" w:cs="Times New Roman"/>
          <w:sz w:val="28"/>
          <w:szCs w:val="28"/>
        </w:rPr>
      </w:pPr>
      <w:r>
        <w:rPr>
          <w:rFonts w:ascii="Times New Roman" w:hAnsi="Times New Roman" w:cs="Times New Roman"/>
          <w:sz w:val="28"/>
          <w:szCs w:val="28"/>
        </w:rPr>
        <w:t xml:space="preserve">For additional authentication this app has an option to link your account to one of your social networks accounts, which is actually mandatory. When trying to authenticate, client cannot intervene in any way possible since it’s always using SDK’s provided by Twitter, Facebook or </w:t>
      </w:r>
      <w:proofErr w:type="spellStart"/>
      <w:r>
        <w:rPr>
          <w:rFonts w:ascii="Times New Roman" w:hAnsi="Times New Roman" w:cs="Times New Roman"/>
          <w:sz w:val="28"/>
          <w:szCs w:val="28"/>
        </w:rPr>
        <w:t>Yostar</w:t>
      </w:r>
      <w:proofErr w:type="spellEnd"/>
      <w:r>
        <w:rPr>
          <w:rFonts w:ascii="Times New Roman" w:hAnsi="Times New Roman" w:cs="Times New Roman"/>
          <w:sz w:val="28"/>
          <w:szCs w:val="28"/>
        </w:rPr>
        <w:t xml:space="preserve"> to authenticate. There is only 1 server for the game on the global cluster (there is separation between JP/CN and other world), so it’s enforced on this server</w:t>
      </w:r>
      <w:r w:rsidR="00226E38">
        <w:rPr>
          <w:rFonts w:ascii="Times New Roman" w:hAnsi="Times New Roman" w:cs="Times New Roman"/>
          <w:sz w:val="28"/>
          <w:szCs w:val="28"/>
        </w:rPr>
        <w:t>’s</w:t>
      </w:r>
      <w:r>
        <w:rPr>
          <w:rFonts w:ascii="Times New Roman" w:hAnsi="Times New Roman" w:cs="Times New Roman"/>
          <w:sz w:val="28"/>
          <w:szCs w:val="28"/>
        </w:rPr>
        <w:t xml:space="preserve"> </w:t>
      </w:r>
      <w:r w:rsidR="00537A06">
        <w:rPr>
          <w:rFonts w:ascii="Times New Roman" w:hAnsi="Times New Roman" w:cs="Times New Roman"/>
          <w:sz w:val="28"/>
          <w:szCs w:val="28"/>
        </w:rPr>
        <w:t>endpoints.</w:t>
      </w:r>
    </w:p>
    <w:p w:rsidR="00226E38" w:rsidRDefault="00C616FB" w:rsidP="003E1B44">
      <w:pPr>
        <w:pStyle w:val="a4"/>
        <w:numPr>
          <w:ilvl w:val="0"/>
          <w:numId w:val="1"/>
        </w:numPr>
        <w:rPr>
          <w:rFonts w:ascii="Times New Roman" w:hAnsi="Times New Roman" w:cs="Times New Roman"/>
          <w:sz w:val="28"/>
          <w:szCs w:val="28"/>
        </w:rPr>
      </w:pPr>
      <w:r>
        <w:rPr>
          <w:rFonts w:ascii="Times New Roman" w:hAnsi="Times New Roman" w:cs="Times New Roman"/>
          <w:sz w:val="28"/>
          <w:szCs w:val="28"/>
        </w:rPr>
        <w:t xml:space="preserve">Let’s look at </w:t>
      </w:r>
      <w:proofErr w:type="spellStart"/>
      <w:r>
        <w:rPr>
          <w:rFonts w:ascii="Times New Roman" w:hAnsi="Times New Roman" w:cs="Times New Roman"/>
          <w:sz w:val="28"/>
          <w:szCs w:val="28"/>
        </w:rPr>
        <w:t>TwitterSession</w:t>
      </w:r>
      <w:proofErr w:type="spellEnd"/>
      <w:r>
        <w:rPr>
          <w:rFonts w:ascii="Times New Roman" w:hAnsi="Times New Roman" w:cs="Times New Roman"/>
          <w:sz w:val="28"/>
          <w:szCs w:val="28"/>
        </w:rPr>
        <w:t xml:space="preserve"> for example:</w:t>
      </w:r>
    </w:p>
    <w:p w:rsidR="00C616FB" w:rsidRDefault="00C616FB" w:rsidP="00C616FB">
      <w:pPr>
        <w:pStyle w:val="a4"/>
        <w:rPr>
          <w:rFonts w:ascii="Times New Roman" w:hAnsi="Times New Roman" w:cs="Times New Roman"/>
          <w:sz w:val="28"/>
          <w:szCs w:val="28"/>
        </w:rPr>
      </w:pPr>
      <w:r w:rsidRPr="00C616FB">
        <w:rPr>
          <w:rFonts w:ascii="Times New Roman" w:hAnsi="Times New Roman" w:cs="Times New Roman"/>
          <w:sz w:val="28"/>
          <w:szCs w:val="28"/>
        </w:rPr>
        <w:drawing>
          <wp:inline distT="0" distB="0" distL="0" distR="0" wp14:anchorId="1C8CE0EC" wp14:editId="3CA303AA">
            <wp:extent cx="5571018" cy="35528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9084" cy="3557969"/>
                    </a:xfrm>
                    <a:prstGeom prst="rect">
                      <a:avLst/>
                    </a:prstGeom>
                  </pic:spPr>
                </pic:pic>
              </a:graphicData>
            </a:graphic>
          </wp:inline>
        </w:drawing>
      </w:r>
    </w:p>
    <w:p w:rsidR="00C616FB" w:rsidRDefault="00C616FB" w:rsidP="00C616FB">
      <w:pPr>
        <w:pStyle w:val="a4"/>
        <w:rPr>
          <w:rFonts w:ascii="Times New Roman" w:hAnsi="Times New Roman" w:cs="Times New Roman"/>
          <w:sz w:val="28"/>
          <w:szCs w:val="28"/>
        </w:rPr>
      </w:pPr>
      <w:r>
        <w:rPr>
          <w:rFonts w:ascii="Times New Roman" w:hAnsi="Times New Roman" w:cs="Times New Roman"/>
          <w:sz w:val="28"/>
          <w:szCs w:val="28"/>
        </w:rPr>
        <w:t xml:space="preserve">All the data comes from Twitter server (probably). For the point of how complex is session </w:t>
      </w:r>
      <w:proofErr w:type="spellStart"/>
      <w:r>
        <w:rPr>
          <w:rFonts w:ascii="Times New Roman" w:hAnsi="Times New Roman" w:cs="Times New Roman"/>
          <w:sz w:val="28"/>
          <w:szCs w:val="28"/>
        </w:rPr>
        <w:t>identificators</w:t>
      </w:r>
      <w:proofErr w:type="spellEnd"/>
      <w:r>
        <w:rPr>
          <w:rFonts w:ascii="Times New Roman" w:hAnsi="Times New Roman" w:cs="Times New Roman"/>
          <w:sz w:val="28"/>
          <w:szCs w:val="28"/>
        </w:rPr>
        <w:t xml:space="preserve"> and secrets:</w:t>
      </w:r>
    </w:p>
    <w:p w:rsidR="00890620" w:rsidRDefault="00890620" w:rsidP="00C616FB">
      <w:pPr>
        <w:pStyle w:val="a4"/>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495925" cy="866775"/>
            <wp:effectExtent l="0" t="0" r="9525" b="9525"/>
            <wp:docPr id="2" name="Рисунок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5925" cy="866775"/>
                    </a:xfrm>
                    <a:prstGeom prst="rect">
                      <a:avLst/>
                    </a:prstGeom>
                    <a:noFill/>
                    <a:ln>
                      <a:noFill/>
                    </a:ln>
                  </pic:spPr>
                </pic:pic>
              </a:graphicData>
            </a:graphic>
          </wp:inline>
        </w:drawing>
      </w:r>
    </w:p>
    <w:p w:rsidR="00890620" w:rsidRDefault="00890620" w:rsidP="00C616FB">
      <w:pPr>
        <w:pStyle w:val="a4"/>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476875" cy="723900"/>
            <wp:effectExtent l="0" t="0" r="9525" b="0"/>
            <wp:docPr id="3" name="Рисунок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76875" cy="723900"/>
                    </a:xfrm>
                    <a:prstGeom prst="rect">
                      <a:avLst/>
                    </a:prstGeom>
                    <a:noFill/>
                    <a:ln>
                      <a:noFill/>
                    </a:ln>
                  </pic:spPr>
                </pic:pic>
              </a:graphicData>
            </a:graphic>
          </wp:inline>
        </w:drawing>
      </w:r>
    </w:p>
    <w:p w:rsidR="00890620" w:rsidRDefault="00890620" w:rsidP="00C616FB">
      <w:pPr>
        <w:pStyle w:val="a4"/>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581650" cy="238125"/>
            <wp:effectExtent l="0" t="0" r="0" b="9525"/>
            <wp:docPr id="4" name="Рисунок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81650" cy="238125"/>
                    </a:xfrm>
                    <a:prstGeom prst="rect">
                      <a:avLst/>
                    </a:prstGeom>
                    <a:noFill/>
                    <a:ln>
                      <a:noFill/>
                    </a:ln>
                  </pic:spPr>
                </pic:pic>
              </a:graphicData>
            </a:graphic>
          </wp:inline>
        </w:drawing>
      </w:r>
    </w:p>
    <w:p w:rsidR="00890620" w:rsidRDefault="00890620" w:rsidP="00C616FB">
      <w:pPr>
        <w:pStyle w:val="a4"/>
        <w:rPr>
          <w:rFonts w:ascii="Times New Roman" w:hAnsi="Times New Roman" w:cs="Times New Roman"/>
          <w:sz w:val="28"/>
          <w:szCs w:val="28"/>
        </w:rPr>
      </w:pPr>
      <w:r>
        <w:rPr>
          <w:rFonts w:ascii="Times New Roman" w:hAnsi="Times New Roman" w:cs="Times New Roman"/>
          <w:sz w:val="28"/>
          <w:szCs w:val="28"/>
        </w:rPr>
        <w:t>Seems pretty safe – long, probably uuid8 type ids, not really guessable, tokens are probably encrypted strings.</w:t>
      </w:r>
    </w:p>
    <w:p w:rsidR="00890620" w:rsidRDefault="00890620" w:rsidP="00C616FB">
      <w:pPr>
        <w:pStyle w:val="a4"/>
        <w:rPr>
          <w:rFonts w:ascii="Times New Roman" w:hAnsi="Times New Roman" w:cs="Times New Roman"/>
          <w:sz w:val="28"/>
          <w:szCs w:val="28"/>
        </w:rPr>
      </w:pPr>
      <w:r>
        <w:rPr>
          <w:rFonts w:ascii="Times New Roman" w:hAnsi="Times New Roman" w:cs="Times New Roman"/>
          <w:sz w:val="28"/>
          <w:szCs w:val="28"/>
        </w:rPr>
        <w:t xml:space="preserve">The only problem that </w:t>
      </w:r>
      <w:proofErr w:type="gramStart"/>
      <w:r>
        <w:rPr>
          <w:rFonts w:ascii="Times New Roman" w:hAnsi="Times New Roman" w:cs="Times New Roman"/>
          <w:sz w:val="28"/>
          <w:szCs w:val="28"/>
        </w:rPr>
        <w:t>this things</w:t>
      </w:r>
      <w:proofErr w:type="gramEnd"/>
      <w:r>
        <w:rPr>
          <w:rFonts w:ascii="Times New Roman" w:hAnsi="Times New Roman" w:cs="Times New Roman"/>
          <w:sz w:val="28"/>
          <w:szCs w:val="28"/>
        </w:rPr>
        <w:t xml:space="preserve"> were stored in backup data, so I guess they are stored somewhere in the </w:t>
      </w:r>
      <w:proofErr w:type="spellStart"/>
      <w:r>
        <w:rPr>
          <w:rFonts w:ascii="Times New Roman" w:hAnsi="Times New Roman" w:cs="Times New Roman"/>
          <w:sz w:val="28"/>
          <w:szCs w:val="28"/>
        </w:rPr>
        <w:t>permament</w:t>
      </w:r>
      <w:proofErr w:type="spellEnd"/>
      <w:r>
        <w:rPr>
          <w:rFonts w:ascii="Times New Roman" w:hAnsi="Times New Roman" w:cs="Times New Roman"/>
          <w:sz w:val="28"/>
          <w:szCs w:val="28"/>
        </w:rPr>
        <w:t xml:space="preserve"> memory for some time.</w:t>
      </w:r>
    </w:p>
    <w:p w:rsidR="00C616FB" w:rsidRDefault="00890620" w:rsidP="00C616FB">
      <w:pPr>
        <w:pStyle w:val="a4"/>
        <w:rPr>
          <w:rFonts w:ascii="Times New Roman" w:hAnsi="Times New Roman" w:cs="Times New Roman"/>
          <w:sz w:val="28"/>
          <w:szCs w:val="28"/>
        </w:rPr>
      </w:pPr>
      <w:r>
        <w:rPr>
          <w:rFonts w:ascii="Times New Roman" w:hAnsi="Times New Roman" w:cs="Times New Roman"/>
          <w:sz w:val="28"/>
          <w:szCs w:val="28"/>
        </w:rPr>
        <w:lastRenderedPageBreak/>
        <w:t>Each time user purchases something in store for currency, that you mainly only can get through real money, his session is checked again.</w:t>
      </w:r>
    </w:p>
    <w:p w:rsidR="00C34736" w:rsidRPr="003E1B44" w:rsidRDefault="00C34736" w:rsidP="00C34736">
      <w:pPr>
        <w:pStyle w:val="a4"/>
        <w:numPr>
          <w:ilvl w:val="0"/>
          <w:numId w:val="1"/>
        </w:numPr>
        <w:rPr>
          <w:rFonts w:ascii="Times New Roman" w:hAnsi="Times New Roman" w:cs="Times New Roman"/>
          <w:sz w:val="28"/>
          <w:szCs w:val="28"/>
        </w:rPr>
      </w:pPr>
      <w:r>
        <w:rPr>
          <w:rFonts w:ascii="Times New Roman" w:hAnsi="Times New Roman" w:cs="Times New Roman"/>
          <w:sz w:val="28"/>
          <w:szCs w:val="28"/>
        </w:rPr>
        <w:t xml:space="preserve">I’ve found usage of hmac-sha1 signatures, but have not found any </w:t>
      </w:r>
      <w:proofErr w:type="spellStart"/>
      <w:r>
        <w:rPr>
          <w:rFonts w:ascii="Times New Roman" w:hAnsi="Times New Roman" w:cs="Times New Roman"/>
          <w:sz w:val="28"/>
          <w:szCs w:val="28"/>
        </w:rPr>
        <w:t>jwt</w:t>
      </w:r>
      <w:proofErr w:type="spellEnd"/>
      <w:r>
        <w:rPr>
          <w:rFonts w:ascii="Times New Roman" w:hAnsi="Times New Roman" w:cs="Times New Roman"/>
          <w:sz w:val="28"/>
          <w:szCs w:val="28"/>
        </w:rPr>
        <w:t xml:space="preserve"> token mentions in code, which leads me to believe, that </w:t>
      </w:r>
      <w:r w:rsidR="00CC398A">
        <w:rPr>
          <w:rFonts w:ascii="Times New Roman" w:hAnsi="Times New Roman" w:cs="Times New Roman"/>
          <w:sz w:val="28"/>
          <w:szCs w:val="28"/>
        </w:rPr>
        <w:t>it’s stateless authentication is not used in this app or I’m blind.</w:t>
      </w:r>
      <w:bookmarkStart w:id="0" w:name="_GoBack"/>
      <w:bookmarkEnd w:id="0"/>
    </w:p>
    <w:sectPr w:rsidR="00C34736" w:rsidRPr="003E1B44">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46FDE"/>
    <w:multiLevelType w:val="hybridMultilevel"/>
    <w:tmpl w:val="41061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99F"/>
    <w:rsid w:val="00006429"/>
    <w:rsid w:val="00226E38"/>
    <w:rsid w:val="003E1B44"/>
    <w:rsid w:val="004F699F"/>
    <w:rsid w:val="00537A06"/>
    <w:rsid w:val="00890620"/>
    <w:rsid w:val="00AA00E3"/>
    <w:rsid w:val="00C34736"/>
    <w:rsid w:val="00C616FB"/>
    <w:rsid w:val="00CC398A"/>
    <w:rsid w:val="00E06668"/>
    <w:rsid w:val="00F7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E4B8D"/>
  <w15:chartTrackingRefBased/>
  <w15:docId w15:val="{DB57F6A2-A732-43C4-BCE9-6BFB92035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able of figures"/>
    <w:basedOn w:val="a"/>
    <w:next w:val="a"/>
    <w:uiPriority w:val="99"/>
    <w:semiHidden/>
    <w:unhideWhenUsed/>
    <w:rsid w:val="00AA00E3"/>
    <w:pPr>
      <w:spacing w:after="0"/>
    </w:pPr>
    <w:rPr>
      <w:rFonts w:ascii="Times New Roman" w:eastAsia="Calibri" w:hAnsi="Times New Roman" w:cs="Calibri"/>
      <w:sz w:val="28"/>
      <w:lang w:val="ru-RU"/>
    </w:rPr>
  </w:style>
  <w:style w:type="paragraph" w:styleId="a4">
    <w:name w:val="List Paragraph"/>
    <w:basedOn w:val="a"/>
    <w:uiPriority w:val="34"/>
    <w:qFormat/>
    <w:rsid w:val="003E1B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180</Words>
  <Characters>1029</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Prothean</dc:creator>
  <cp:keywords/>
  <dc:description/>
  <cp:lastModifiedBy>The Prothean</cp:lastModifiedBy>
  <cp:revision>6</cp:revision>
  <dcterms:created xsi:type="dcterms:W3CDTF">2020-04-09T11:57:00Z</dcterms:created>
  <dcterms:modified xsi:type="dcterms:W3CDTF">2020-04-09T12:40:00Z</dcterms:modified>
</cp:coreProperties>
</file>