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68" w:rsidRDefault="00B71108" w:rsidP="00B711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 of search:</w:t>
      </w:r>
    </w:p>
    <w:p w:rsidR="00B71108" w:rsidRDefault="00B71108" w:rsidP="00B71108">
      <w:pPr>
        <w:pStyle w:val="a4"/>
        <w:rPr>
          <w:rFonts w:ascii="Times New Roman" w:hAnsi="Times New Roman" w:cs="Times New Roman"/>
          <w:sz w:val="28"/>
          <w:szCs w:val="28"/>
        </w:rPr>
      </w:pPr>
      <w:r w:rsidRPr="00B711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E0448B" wp14:editId="3082285A">
            <wp:extent cx="5687568" cy="113528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196" cy="114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08" w:rsidRDefault="00B71108" w:rsidP="00B71108">
      <w:pPr>
        <w:pStyle w:val="a4"/>
        <w:rPr>
          <w:rFonts w:ascii="Times New Roman" w:hAnsi="Times New Roman" w:cs="Times New Roman"/>
          <w:sz w:val="28"/>
          <w:szCs w:val="28"/>
        </w:rPr>
      </w:pPr>
      <w:r w:rsidRPr="00B711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BC3FDA" wp14:editId="44A96A8F">
            <wp:extent cx="5660136" cy="228415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5537" cy="22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08" w:rsidRDefault="00B71108" w:rsidP="00B71108">
      <w:pPr>
        <w:pStyle w:val="a4"/>
        <w:rPr>
          <w:rFonts w:ascii="Times New Roman" w:hAnsi="Times New Roman" w:cs="Times New Roman"/>
          <w:sz w:val="28"/>
          <w:szCs w:val="28"/>
        </w:rPr>
      </w:pPr>
      <w:r w:rsidRPr="00B711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676F9A" wp14:editId="2F158C2F">
            <wp:extent cx="5659755" cy="34575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478" cy="346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08" w:rsidRDefault="00B71108" w:rsidP="00B7110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Could not find any of these functions used with true as a parameter.</w:t>
      </w:r>
    </w:p>
    <w:p w:rsidR="00B71108" w:rsidRDefault="00B71108" w:rsidP="00B7110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looking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 found that it’s mostly used with some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/String object as a parameter, that is created from like 17 other strings as well like here for example:</w:t>
      </w:r>
    </w:p>
    <w:p w:rsidR="00B71108" w:rsidRDefault="00B71108" w:rsidP="00B71108">
      <w:pPr>
        <w:pStyle w:val="a4"/>
        <w:rPr>
          <w:rFonts w:ascii="Times New Roman" w:hAnsi="Times New Roman" w:cs="Times New Roman"/>
          <w:sz w:val="28"/>
          <w:szCs w:val="28"/>
        </w:rPr>
      </w:pPr>
      <w:r w:rsidRPr="00B7110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D426CB" wp14:editId="2191ED3C">
            <wp:extent cx="5815584" cy="36445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5907" cy="365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08" w:rsidRDefault="00B71108" w:rsidP="00B7110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hard to figure out what the actual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be i</w:t>
      </w:r>
      <w:r w:rsidR="00451959">
        <w:rPr>
          <w:rFonts w:ascii="Times New Roman" w:hAnsi="Times New Roman" w:cs="Times New Roman"/>
          <w:sz w:val="28"/>
          <w:szCs w:val="28"/>
        </w:rPr>
        <w:t xml:space="preserve">n the end. But I did not manage to find any references to methods to get app’s resource catalog path in parts where </w:t>
      </w:r>
      <w:proofErr w:type="spellStart"/>
      <w:r w:rsidR="0045195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451959">
        <w:rPr>
          <w:rFonts w:ascii="Times New Roman" w:hAnsi="Times New Roman" w:cs="Times New Roman"/>
          <w:sz w:val="28"/>
          <w:szCs w:val="28"/>
        </w:rPr>
        <w:t xml:space="preserve"> was being built.</w:t>
      </w:r>
    </w:p>
    <w:p w:rsidR="00451959" w:rsidRDefault="00566D31" w:rsidP="00566D3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Found </w:t>
      </w:r>
      <w:proofErr w:type="spellStart"/>
      <w:r w:rsidRPr="00566D31">
        <w:rPr>
          <w:rFonts w:ascii="Times New Roman" w:hAnsi="Times New Roman" w:cs="Times New Roman"/>
          <w:sz w:val="28"/>
          <w:szCs w:val="28"/>
        </w:rPr>
        <w:t>addJavascriptInterface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used in Bolts and Facebook SDKs.</w:t>
      </w:r>
    </w:p>
    <w:p w:rsidR="00566D31" w:rsidRDefault="00566D31" w:rsidP="00566D31">
      <w:pPr>
        <w:pStyle w:val="a4"/>
        <w:rPr>
          <w:rFonts w:ascii="Times New Roman" w:hAnsi="Times New Roman" w:cs="Times New Roman"/>
          <w:sz w:val="28"/>
          <w:szCs w:val="28"/>
        </w:rPr>
      </w:pPr>
      <w:r w:rsidRPr="00566D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3EC2AF" wp14:editId="0F60880E">
            <wp:extent cx="5010912" cy="1709782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9779" cy="172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31" w:rsidRDefault="00566D31" w:rsidP="00566D31">
      <w:pPr>
        <w:pStyle w:val="a4"/>
        <w:rPr>
          <w:rFonts w:ascii="Times New Roman" w:hAnsi="Times New Roman" w:cs="Times New Roman"/>
          <w:sz w:val="28"/>
          <w:szCs w:val="28"/>
        </w:rPr>
      </w:pPr>
      <w:r w:rsidRPr="00566D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785516" wp14:editId="05356F13">
            <wp:extent cx="4425696" cy="216602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609" cy="218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31" w:rsidRDefault="00566D31" w:rsidP="00566D3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Can’t find a way, how can these ones be used to execute some malicious JavaScript.</w:t>
      </w:r>
    </w:p>
    <w:p w:rsidR="00566D31" w:rsidRDefault="00F1177E" w:rsidP="00F117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adjust SDK I found this class:</w:t>
      </w:r>
    </w:p>
    <w:p w:rsidR="00F1177E" w:rsidRDefault="00F1177E" w:rsidP="00F1177E">
      <w:pPr>
        <w:pStyle w:val="a4"/>
        <w:rPr>
          <w:rFonts w:ascii="Times New Roman" w:hAnsi="Times New Roman" w:cs="Times New Roman"/>
          <w:sz w:val="28"/>
          <w:szCs w:val="28"/>
        </w:rPr>
      </w:pPr>
      <w:r w:rsidRPr="00F117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5F22B3" wp14:editId="149658A1">
            <wp:extent cx="5586984" cy="260695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250" cy="26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7E" w:rsidRDefault="00F1177E" w:rsidP="00F1177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 token seems like something important. Let’s see how this objects are serialized.</w:t>
      </w:r>
    </w:p>
    <w:p w:rsidR="00F1177E" w:rsidRDefault="00F1177E" w:rsidP="00F1177E">
      <w:pPr>
        <w:pStyle w:val="a4"/>
        <w:rPr>
          <w:rFonts w:ascii="Times New Roman" w:hAnsi="Times New Roman" w:cs="Times New Roman"/>
          <w:sz w:val="28"/>
          <w:szCs w:val="28"/>
        </w:rPr>
      </w:pPr>
      <w:r w:rsidRPr="00F117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7F124C" wp14:editId="3D7D9A34">
            <wp:extent cx="5760720" cy="5927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432" cy="60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7E" w:rsidRDefault="00F1177E" w:rsidP="00F1177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Oh well, doesn’t seem like any kind of encryption is applied to any of the data in this class. I found several classes like that in other SDKs as well, like:</w:t>
      </w:r>
    </w:p>
    <w:p w:rsidR="00F1177E" w:rsidRDefault="00F1177E" w:rsidP="00F1177E">
      <w:pPr>
        <w:pStyle w:val="a4"/>
        <w:rPr>
          <w:rFonts w:ascii="Times New Roman" w:hAnsi="Times New Roman" w:cs="Times New Roman"/>
          <w:sz w:val="28"/>
          <w:szCs w:val="28"/>
        </w:rPr>
      </w:pPr>
      <w:r w:rsidRPr="00F117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057916" wp14:editId="5A38B85C">
            <wp:extent cx="5650992" cy="1379358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909" cy="138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7E" w:rsidRPr="00566D31" w:rsidRDefault="00F1177E" w:rsidP="00F1177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Though I don’t see any confidential data from my point of view in here.</w:t>
      </w:r>
      <w:bookmarkStart w:id="0" w:name="_GoBack"/>
      <w:bookmarkEnd w:id="0"/>
    </w:p>
    <w:sectPr w:rsidR="00F1177E" w:rsidRPr="00566D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F7B75"/>
    <w:multiLevelType w:val="hybridMultilevel"/>
    <w:tmpl w:val="396A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F4"/>
    <w:rsid w:val="002530F4"/>
    <w:rsid w:val="00451959"/>
    <w:rsid w:val="00566D31"/>
    <w:rsid w:val="00A42E4E"/>
    <w:rsid w:val="00AA00E3"/>
    <w:rsid w:val="00B71108"/>
    <w:rsid w:val="00E06668"/>
    <w:rsid w:val="00F1177E"/>
    <w:rsid w:val="00F7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8056"/>
  <w15:chartTrackingRefBased/>
  <w15:docId w15:val="{A3211791-4835-41DF-8D98-1B500519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A00E3"/>
    <w:pPr>
      <w:spacing w:after="0"/>
    </w:pPr>
    <w:rPr>
      <w:rFonts w:ascii="Times New Roman" w:eastAsia="Calibri" w:hAnsi="Times New Roman" w:cs="Calibri"/>
      <w:sz w:val="28"/>
      <w:lang w:val="ru-RU"/>
    </w:rPr>
  </w:style>
  <w:style w:type="paragraph" w:styleId="a4">
    <w:name w:val="List Paragraph"/>
    <w:basedOn w:val="a"/>
    <w:uiPriority w:val="34"/>
    <w:qFormat/>
    <w:rsid w:val="00B7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Prothean</dc:creator>
  <cp:keywords/>
  <dc:description/>
  <cp:lastModifiedBy>The Prothean</cp:lastModifiedBy>
  <cp:revision>3</cp:revision>
  <dcterms:created xsi:type="dcterms:W3CDTF">2020-05-22T19:28:00Z</dcterms:created>
  <dcterms:modified xsi:type="dcterms:W3CDTF">2020-05-22T21:19:00Z</dcterms:modified>
</cp:coreProperties>
</file>