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B056" w14:textId="4B9936B1" w:rsidR="00A06AFF" w:rsidRDefault="00A06AFF" w:rsidP="008F646B">
      <w:pPr>
        <w:pStyle w:val="NormalWeb"/>
        <w:bidi/>
        <w:rPr>
          <w:rFonts w:hint="cs"/>
        </w:rPr>
      </w:pPr>
    </w:p>
    <w:p w14:paraId="2054C56F" w14:textId="77777777" w:rsidR="00A06AFF" w:rsidRDefault="00A06AFF" w:rsidP="008F64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0BD61F" wp14:editId="69221FCD">
                <wp:extent cx="5274310" cy="1270"/>
                <wp:effectExtent l="0" t="31750" r="0" b="36830"/>
                <wp:docPr id="31269453" name="מלבן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0A1E4" id="מלבן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F270644" w14:textId="77777777" w:rsidR="00A06AFF" w:rsidRDefault="00A06AFF" w:rsidP="008F646B">
      <w:pPr>
        <w:pStyle w:val="1"/>
        <w:rPr>
          <w:rFonts w:eastAsia="Times New Roman"/>
        </w:rPr>
      </w:pPr>
      <w:r>
        <w:rPr>
          <w:rFonts w:eastAsia="Times New Roman"/>
          <w:rtl/>
        </w:rPr>
        <w:t xml:space="preserve">ארכיטקטורת </w:t>
      </w:r>
      <w:r>
        <w:rPr>
          <w:rFonts w:eastAsia="Times New Roman"/>
        </w:rPr>
        <w:t>AI – Vigmis (</w:t>
      </w:r>
      <w:r>
        <w:rPr>
          <w:rFonts w:eastAsia="Times New Roman"/>
          <w:rtl/>
        </w:rPr>
        <w:t>מסמך מלא)</w:t>
      </w:r>
    </w:p>
    <w:p w14:paraId="472861D4" w14:textId="77777777" w:rsidR="00A06AFF" w:rsidRDefault="00A06AFF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1) עקרון פעולה מרכזי</w:t>
      </w:r>
    </w:p>
    <w:p w14:paraId="733DD6E8" w14:textId="77777777" w:rsidR="00A06AFF" w:rsidRDefault="00A06AFF" w:rsidP="008F646B">
      <w:pPr>
        <w:pStyle w:val="NormalWeb"/>
        <w:bidi/>
      </w:pPr>
      <w:r>
        <w:t xml:space="preserve">Vigmis </w:t>
      </w:r>
      <w:r>
        <w:rPr>
          <w:rtl/>
        </w:rPr>
        <w:t xml:space="preserve">בנויה סביב </w:t>
      </w:r>
      <w:r>
        <w:rPr>
          <w:rStyle w:val="ae"/>
          <w:rtl/>
        </w:rPr>
        <w:t>מנוע החלטות מרכזי (</w:t>
      </w:r>
      <w:r>
        <w:rPr>
          <w:rStyle w:val="ae"/>
        </w:rPr>
        <w:t>Decision Router)</w:t>
      </w:r>
      <w:r>
        <w:t xml:space="preserve"> </w:t>
      </w:r>
      <w:r>
        <w:rPr>
          <w:rtl/>
        </w:rPr>
        <w:t>שמקבל כל משימה ומפנה אותה למנוע המתאים ביותר:</w:t>
      </w:r>
    </w:p>
    <w:p w14:paraId="266A7AC5" w14:textId="77777777" w:rsidR="00A06AFF" w:rsidRDefault="00A06AFF" w:rsidP="008F6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GPT-5 / Claude – </w:t>
      </w:r>
      <w:r>
        <w:rPr>
          <w:rFonts w:eastAsia="Times New Roman"/>
          <w:rtl/>
        </w:rPr>
        <w:t>לעיבוד שפה טבעית, ניתוח תוכן וניהול דיאלוג.</w:t>
      </w:r>
    </w:p>
    <w:p w14:paraId="5DF48E0A" w14:textId="77777777" w:rsidR="00A06AFF" w:rsidRDefault="00A06AFF" w:rsidP="008F6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מודלים מתמטיים/סטטיסטיים – לאופטימיזציה, חיזוי, הקצאת תקציב.</w:t>
      </w:r>
    </w:p>
    <w:p w14:paraId="09F9F180" w14:textId="77777777" w:rsidR="00A06AFF" w:rsidRDefault="00A06AFF" w:rsidP="008F6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Rule Engine – </w:t>
      </w:r>
      <w:r>
        <w:rPr>
          <w:rFonts w:eastAsia="Times New Roman"/>
          <w:rtl/>
        </w:rPr>
        <w:t>לאכיפת מדיניות קשיחה שהגדיר המשתמש.</w:t>
      </w:r>
    </w:p>
    <w:p w14:paraId="54B26323" w14:textId="77777777" w:rsidR="00A06AFF" w:rsidRDefault="00A06AFF" w:rsidP="008F646B">
      <w:pPr>
        <w:pStyle w:val="NormalWeb"/>
        <w:bidi/>
      </w:pPr>
      <w:r>
        <w:rPr>
          <w:rtl/>
        </w:rPr>
        <w:t xml:space="preserve">כך מתקבלת </w:t>
      </w:r>
      <w:r>
        <w:rPr>
          <w:rStyle w:val="ae"/>
          <w:rtl/>
        </w:rPr>
        <w:t>קבלת החלטות חד-חד-ערכית</w:t>
      </w:r>
      <w:r>
        <w:rPr>
          <w:rtl/>
        </w:rPr>
        <w:t>, ללא חפיפה בין מודולים וללא תלות ידנית במפעיל המערכת.</w:t>
      </w:r>
    </w:p>
    <w:p w14:paraId="5A9212ED" w14:textId="77777777" w:rsidR="00A06AFF" w:rsidRDefault="00A06AFF" w:rsidP="008F64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2AF2AF" wp14:editId="53ACFD0A">
                <wp:extent cx="5274310" cy="1270"/>
                <wp:effectExtent l="0" t="31750" r="0" b="36830"/>
                <wp:docPr id="1661552711" name="מלבן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5488A" id="מלבן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0ECE670" w14:textId="77777777" w:rsidR="00A06AFF" w:rsidRDefault="00A06AFF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2) שכבות המערכת ותפקידיהן</w:t>
      </w:r>
    </w:p>
    <w:p w14:paraId="0B513673" w14:textId="77777777" w:rsidR="00A06AFF" w:rsidRDefault="00A06AFF" w:rsidP="008F646B">
      <w:pPr>
        <w:pStyle w:val="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Decision Router (</w:t>
      </w:r>
      <w:r>
        <w:rPr>
          <w:rFonts w:eastAsia="Times New Roman"/>
          <w:rtl/>
        </w:rPr>
        <w:t>מוח המערכת)</w:t>
      </w:r>
    </w:p>
    <w:p w14:paraId="45A2927F" w14:textId="77777777" w:rsidR="00A06AFF" w:rsidRDefault="00A06AFF" w:rsidP="008F6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מקבל </w:t>
      </w:r>
      <w:r>
        <w:rPr>
          <w:rFonts w:eastAsia="Times New Roman"/>
        </w:rPr>
        <w:t xml:space="preserve">Input → </w:t>
      </w:r>
      <w:r>
        <w:rPr>
          <w:rFonts w:eastAsia="Times New Roman"/>
          <w:rtl/>
        </w:rPr>
        <w:t>מזהה סוג משימה (שפתית / מתמטית / מדיניות).</w:t>
      </w:r>
    </w:p>
    <w:p w14:paraId="08DAFF3C" w14:textId="77777777" w:rsidR="00A06AFF" w:rsidRDefault="00A06AFF" w:rsidP="008F6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מנתב למנוע הנכון.</w:t>
      </w:r>
    </w:p>
    <w:p w14:paraId="547E6641" w14:textId="77777777" w:rsidR="00A06AFF" w:rsidRDefault="00A06AFF" w:rsidP="008F6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בודק זמינות פלטפורמות וממשקי </w:t>
      </w:r>
      <w:r>
        <w:rPr>
          <w:rFonts w:eastAsia="Times New Roman"/>
        </w:rPr>
        <w:t xml:space="preserve">API </w:t>
      </w:r>
      <w:r>
        <w:rPr>
          <w:rFonts w:eastAsia="Times New Roman"/>
          <w:rtl/>
        </w:rPr>
        <w:t>בזמן אמת.</w:t>
      </w:r>
    </w:p>
    <w:p w14:paraId="1025B411" w14:textId="77777777" w:rsidR="00A06AFF" w:rsidRDefault="00A06AFF" w:rsidP="008F6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משמש כשכבת בקרה המונעת קונפליקטים בין המלצות (</w:t>
      </w:r>
      <w:r>
        <w:rPr>
          <w:rFonts w:eastAsia="Times New Roman"/>
        </w:rPr>
        <w:t>Conflict Resolution).</w:t>
      </w:r>
    </w:p>
    <w:p w14:paraId="1179AB99" w14:textId="77777777" w:rsidR="00A06AFF" w:rsidRDefault="00A06AFF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743DD4" wp14:editId="3C74B5A6">
                <wp:extent cx="5274310" cy="1270"/>
                <wp:effectExtent l="0" t="31750" r="0" b="36830"/>
                <wp:docPr id="1680722939" name="מלבן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64EE5" id="מלבן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03B8C1A3" w14:textId="77777777" w:rsidR="00A06AFF" w:rsidRDefault="00A06AFF" w:rsidP="008F646B">
      <w:pPr>
        <w:pStyle w:val="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📝</w:t>
      </w:r>
      <w:r>
        <w:rPr>
          <w:rFonts w:eastAsia="Times New Roman"/>
          <w:rtl/>
        </w:rPr>
        <w:t xml:space="preserve"> שכבת </w:t>
      </w:r>
      <w:r>
        <w:rPr>
          <w:rFonts w:eastAsia="Times New Roman"/>
        </w:rPr>
        <w:t>NLP (</w:t>
      </w:r>
      <w:r>
        <w:rPr>
          <w:rFonts w:eastAsia="Times New Roman"/>
          <w:rtl/>
        </w:rPr>
        <w:t>שפה טבעית)</w:t>
      </w:r>
    </w:p>
    <w:p w14:paraId="61E92E67" w14:textId="77777777" w:rsidR="00A06AFF" w:rsidRDefault="00A06AFF" w:rsidP="008F6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מבוססת </w:t>
      </w:r>
      <w:r>
        <w:rPr>
          <w:rFonts w:eastAsia="Times New Roman"/>
        </w:rPr>
        <w:t>GPT-5 / Claude.</w:t>
      </w:r>
    </w:p>
    <w:p w14:paraId="49A61B5B" w14:textId="77777777" w:rsidR="00A06AFF" w:rsidRDefault="00A06AFF" w:rsidP="008F6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אחראית על: </w:t>
      </w:r>
    </w:p>
    <w:p w14:paraId="04744828" w14:textId="77777777" w:rsidR="00A06AFF" w:rsidRDefault="00A06AFF" w:rsidP="008F64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סריקת תוכן האתר והבנת קטגוריות מוצרים.</w:t>
      </w:r>
    </w:p>
    <w:p w14:paraId="7C00CEB1" w14:textId="77777777" w:rsidR="00A06AFF" w:rsidRDefault="00A06AFF" w:rsidP="008F64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ניסוח </w:t>
      </w: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, טקסטים למודעות וגרסאות </w:t>
      </w:r>
      <w:r>
        <w:rPr>
          <w:rFonts w:eastAsia="Times New Roman"/>
        </w:rPr>
        <w:t>A/B.</w:t>
      </w:r>
    </w:p>
    <w:p w14:paraId="460643ED" w14:textId="77777777" w:rsidR="00A06AFF" w:rsidRDefault="00A06AFF" w:rsidP="008F64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שיחה עם המשתמש בצ’אט בשפה טבעית והסבר על החלטות המערכת.</w:t>
      </w:r>
    </w:p>
    <w:p w14:paraId="7968BD07" w14:textId="77777777" w:rsidR="00A06AFF" w:rsidRDefault="00A06AFF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696DA8" wp14:editId="3BA0A364">
                <wp:extent cx="5274310" cy="1270"/>
                <wp:effectExtent l="0" t="31750" r="0" b="36830"/>
                <wp:docPr id="1519233609" name="מלבן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83667" id="מלבן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2289EE4" w14:textId="77777777" w:rsidR="00A06AFF" w:rsidRDefault="00A06AFF" w:rsidP="008F646B">
      <w:pPr>
        <w:pStyle w:val="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📊</w:t>
      </w:r>
      <w:r>
        <w:rPr>
          <w:rFonts w:eastAsia="Times New Roman"/>
          <w:rtl/>
        </w:rPr>
        <w:t xml:space="preserve"> שכבת </w:t>
      </w:r>
      <w:r>
        <w:rPr>
          <w:rFonts w:eastAsia="Times New Roman"/>
        </w:rPr>
        <w:t>ML &amp; Optimization</w:t>
      </w:r>
    </w:p>
    <w:p w14:paraId="2B647981" w14:textId="77777777" w:rsidR="00A06AFF" w:rsidRDefault="00A06AFF" w:rsidP="008F6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מנועי </w:t>
      </w:r>
      <w:r>
        <w:rPr>
          <w:rFonts w:eastAsia="Times New Roman"/>
        </w:rPr>
        <w:t xml:space="preserve">ML </w:t>
      </w:r>
      <w:r>
        <w:rPr>
          <w:rFonts w:eastAsia="Times New Roman"/>
          <w:rtl/>
        </w:rPr>
        <w:t>ייעודיים (</w:t>
      </w:r>
      <w:r>
        <w:rPr>
          <w:rFonts w:eastAsia="Times New Roman"/>
        </w:rPr>
        <w:t>XGBoost, LightGBM, Prophet).</w:t>
      </w:r>
    </w:p>
    <w:p w14:paraId="48961A30" w14:textId="77777777" w:rsidR="00A06AFF" w:rsidRDefault="00A06AFF" w:rsidP="008F6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תפקידים: </w:t>
      </w:r>
    </w:p>
    <w:p w14:paraId="4177727D" w14:textId="77777777" w:rsidR="00A06AFF" w:rsidRDefault="00A06AFF" w:rsidP="008F64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חישוב תקציב אופטימלי והקצאה בין ערוצים.</w:t>
      </w:r>
    </w:p>
    <w:p w14:paraId="1E6FF117" w14:textId="77777777" w:rsidR="00A06AFF" w:rsidRDefault="00A06AFF" w:rsidP="008F64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אופטימיזציית</w:t>
      </w:r>
      <w:proofErr w:type="spellEnd"/>
      <w:r>
        <w:rPr>
          <w:rFonts w:eastAsia="Times New Roman"/>
          <w:rtl/>
        </w:rPr>
        <w:t xml:space="preserve"> </w:t>
      </w:r>
      <w:proofErr w:type="spellStart"/>
      <w:r>
        <w:rPr>
          <w:rFonts w:eastAsia="Times New Roman"/>
          <w:rtl/>
        </w:rPr>
        <w:t>בידים</w:t>
      </w:r>
      <w:proofErr w:type="spellEnd"/>
      <w:r>
        <w:rPr>
          <w:rFonts w:eastAsia="Times New Roman"/>
          <w:rtl/>
        </w:rPr>
        <w:t xml:space="preserve"> לפי ביצועים.</w:t>
      </w:r>
    </w:p>
    <w:p w14:paraId="4780C45D" w14:textId="77777777" w:rsidR="00A06AFF" w:rsidRDefault="00A06AFF" w:rsidP="008F64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חיזוי מגמות (</w:t>
      </w:r>
      <w:r>
        <w:rPr>
          <w:rFonts w:eastAsia="Times New Roman"/>
        </w:rPr>
        <w:t xml:space="preserve">Forecasting) – </w:t>
      </w:r>
      <w:r>
        <w:rPr>
          <w:rFonts w:eastAsia="Times New Roman"/>
          <w:rtl/>
        </w:rPr>
        <w:t>למשל תקופות עומס צפויות.</w:t>
      </w:r>
    </w:p>
    <w:p w14:paraId="31FA08CA" w14:textId="77777777" w:rsidR="00A06AFF" w:rsidRDefault="00A06AFF" w:rsidP="008F64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ניתוח סטטיסטי של </w:t>
      </w:r>
      <w:r>
        <w:rPr>
          <w:rFonts w:eastAsia="Times New Roman"/>
        </w:rPr>
        <w:t xml:space="preserve">CTR, ROAS, CPA </w:t>
      </w:r>
      <w:r>
        <w:rPr>
          <w:rFonts w:eastAsia="Times New Roman"/>
          <w:rtl/>
        </w:rPr>
        <w:t>והפקת המלצות פעולה.</w:t>
      </w:r>
    </w:p>
    <w:p w14:paraId="60300187" w14:textId="77777777" w:rsidR="00A06AFF" w:rsidRDefault="00A06AFF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A9199C" wp14:editId="1E4826D4">
                <wp:extent cx="5274310" cy="1270"/>
                <wp:effectExtent l="0" t="31750" r="0" b="36830"/>
                <wp:docPr id="719446872" name="מלבן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5CA8E" id="מלבן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CB77136" w14:textId="77777777" w:rsidR="00A06AFF" w:rsidRDefault="00A06AFF" w:rsidP="008F646B">
      <w:pPr>
        <w:pStyle w:val="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Rule Engine (</w:t>
      </w:r>
      <w:r>
        <w:rPr>
          <w:rFonts w:eastAsia="Times New Roman"/>
          <w:rtl/>
        </w:rPr>
        <w:t>אכיפת מדיניות)</w:t>
      </w:r>
    </w:p>
    <w:p w14:paraId="147EDDF1" w14:textId="77777777" w:rsidR="00A06AFF" w:rsidRDefault="00A06AFF" w:rsidP="008F6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מיישם את חוקי המשתמש באופן מחייב: </w:t>
      </w:r>
    </w:p>
    <w:p w14:paraId="6215184D" w14:textId="77777777" w:rsidR="00A06AFF" w:rsidRDefault="00A06AFF" w:rsidP="008F646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טריטוריות מותרות/אסורות.</w:t>
      </w:r>
    </w:p>
    <w:p w14:paraId="5E523330" w14:textId="77777777" w:rsidR="00A06AFF" w:rsidRDefault="00A06AFF" w:rsidP="008F646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קהלים מורשים/חסומים.</w:t>
      </w:r>
    </w:p>
    <w:p w14:paraId="1282A3E3" w14:textId="77777777" w:rsidR="00A06AFF" w:rsidRDefault="00A06AFF" w:rsidP="008F646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חלונות זמן להפעלת מודעות.</w:t>
      </w:r>
    </w:p>
    <w:p w14:paraId="38D60113" w14:textId="77777777" w:rsidR="00A06AFF" w:rsidRDefault="00A06AFF" w:rsidP="008F6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תמיד קודם לכל המלצת </w:t>
      </w:r>
      <w:r>
        <w:rPr>
          <w:rFonts w:eastAsia="Times New Roman"/>
        </w:rPr>
        <w:t xml:space="preserve">AI – </w:t>
      </w:r>
      <w:r>
        <w:rPr>
          <w:rFonts w:eastAsia="Times New Roman"/>
          <w:rtl/>
        </w:rPr>
        <w:t xml:space="preserve">כלומר </w:t>
      </w:r>
      <w:r>
        <w:rPr>
          <w:rFonts w:eastAsia="Times New Roman"/>
        </w:rPr>
        <w:t xml:space="preserve">AI </w:t>
      </w:r>
      <w:r>
        <w:rPr>
          <w:rFonts w:eastAsia="Times New Roman"/>
          <w:rtl/>
        </w:rPr>
        <w:t>לא יכול לפרסם במדינה שהמשתמש אסר.</w:t>
      </w:r>
    </w:p>
    <w:p w14:paraId="04F405EE" w14:textId="77777777" w:rsidR="00A06AFF" w:rsidRDefault="00A06AFF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064C7C" wp14:editId="79B11719">
                <wp:extent cx="5274310" cy="1270"/>
                <wp:effectExtent l="0" t="31750" r="0" b="36830"/>
                <wp:docPr id="963154784" name="מלבן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8C2C0" id="מלבן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20942EA4" w14:textId="77777777" w:rsidR="00A06AFF" w:rsidRDefault="00A06AFF" w:rsidP="008F646B">
      <w:pPr>
        <w:pStyle w:val="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🖇</w:t>
      </w:r>
      <w:r>
        <w:rPr>
          <w:rFonts w:eastAsia="Times New Roman"/>
        </w:rPr>
        <w:t xml:space="preserve"> Integration Layer</w:t>
      </w:r>
    </w:p>
    <w:p w14:paraId="6FCDFF60" w14:textId="77777777" w:rsidR="00A06AFF" w:rsidRDefault="00A06AFF" w:rsidP="008F6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ספריית </w:t>
      </w:r>
      <w:r>
        <w:rPr>
          <w:rFonts w:eastAsia="Times New Roman"/>
        </w:rPr>
        <w:t xml:space="preserve">Connectors </w:t>
      </w:r>
      <w:r>
        <w:rPr>
          <w:rFonts w:eastAsia="Times New Roman"/>
          <w:rtl/>
        </w:rPr>
        <w:t>מודולרית לכל פלטפורמה (</w:t>
      </w:r>
      <w:r>
        <w:rPr>
          <w:rFonts w:eastAsia="Times New Roman"/>
        </w:rPr>
        <w:t>Google Ads, Meta, TikTok, LinkedIn).</w:t>
      </w:r>
    </w:p>
    <w:p w14:paraId="4CCAEFC0" w14:textId="77777777" w:rsidR="00A06AFF" w:rsidRDefault="00A06AFF" w:rsidP="008F6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מתעדכנת דינמית – הוספת פלטפורמה חדשה מתבצעת ע</w:t>
      </w:r>
      <w:r>
        <w:rPr>
          <w:rFonts w:eastAsia="Times New Roman"/>
        </w:rPr>
        <w:t>"</w:t>
      </w:r>
      <w:r>
        <w:rPr>
          <w:rFonts w:eastAsia="Times New Roman"/>
          <w:rtl/>
        </w:rPr>
        <w:t>י טעינת קונפיגורציה חדשה, בלי צורך לשכתב את המנוע הראשי.</w:t>
      </w:r>
    </w:p>
    <w:p w14:paraId="205C658E" w14:textId="77777777" w:rsidR="00A06AFF" w:rsidRDefault="00A06AFF" w:rsidP="008F6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מנגנון בריאות (</w:t>
      </w:r>
      <w:r>
        <w:rPr>
          <w:rFonts w:eastAsia="Times New Roman"/>
        </w:rPr>
        <w:t xml:space="preserve">Health Check) </w:t>
      </w:r>
      <w:r>
        <w:rPr>
          <w:rFonts w:eastAsia="Times New Roman"/>
          <w:rtl/>
        </w:rPr>
        <w:t>שבודק זמינות ה־</w:t>
      </w:r>
      <w:r>
        <w:rPr>
          <w:rFonts w:eastAsia="Times New Roman"/>
        </w:rPr>
        <w:t xml:space="preserve">API </w:t>
      </w:r>
      <w:r>
        <w:rPr>
          <w:rFonts w:eastAsia="Times New Roman"/>
          <w:rtl/>
        </w:rPr>
        <w:t>אחת לשעה.</w:t>
      </w:r>
    </w:p>
    <w:p w14:paraId="13B0B308" w14:textId="77777777" w:rsidR="00A06AFF" w:rsidRDefault="00A06AFF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D0030F" wp14:editId="5C121C5B">
                <wp:extent cx="5274310" cy="1270"/>
                <wp:effectExtent l="0" t="31750" r="0" b="36830"/>
                <wp:docPr id="1447038715" name="מלבן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EACE3" id="מלבן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7CD10774" w14:textId="77777777" w:rsidR="00A06AFF" w:rsidRDefault="00A06AFF" w:rsidP="008F646B">
      <w:pPr>
        <w:pStyle w:val="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📢</w:t>
      </w:r>
      <w:r>
        <w:rPr>
          <w:rFonts w:eastAsia="Times New Roman"/>
        </w:rPr>
        <w:t xml:space="preserve"> Explainability &amp; UI Layer</w:t>
      </w:r>
    </w:p>
    <w:p w14:paraId="7A17ED44" w14:textId="77777777" w:rsidR="00A06AFF" w:rsidRDefault="00A06AFF" w:rsidP="008F6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פעולה שמבוצעת מקבלת תיעוד ב־</w:t>
      </w:r>
      <w:r>
        <w:rPr>
          <w:rFonts w:eastAsia="Times New Roman"/>
        </w:rPr>
        <w:t>Audit Log.</w:t>
      </w:r>
    </w:p>
    <w:p w14:paraId="02F63AC6" w14:textId="77777777" w:rsidR="00A06AFF" w:rsidRDefault="00A06AFF" w:rsidP="008F6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המשתמש יכול לראות </w:t>
      </w:r>
      <w:r>
        <w:rPr>
          <w:rFonts w:eastAsia="Times New Roman"/>
        </w:rPr>
        <w:t>"</w:t>
      </w:r>
      <w:r>
        <w:rPr>
          <w:rFonts w:eastAsia="Times New Roman"/>
          <w:rtl/>
        </w:rPr>
        <w:t>למה</w:t>
      </w:r>
      <w:r>
        <w:rPr>
          <w:rFonts w:eastAsia="Times New Roman"/>
        </w:rPr>
        <w:t xml:space="preserve">" </w:t>
      </w:r>
      <w:r>
        <w:rPr>
          <w:rFonts w:eastAsia="Times New Roman"/>
          <w:rtl/>
        </w:rPr>
        <w:t xml:space="preserve">כל שינוי נעשה (“הגדלנו תקציב בוקר כי </w:t>
      </w:r>
      <w:r>
        <w:rPr>
          <w:rFonts w:eastAsia="Times New Roman"/>
        </w:rPr>
        <w:t xml:space="preserve">ROAS </w:t>
      </w:r>
      <w:r>
        <w:rPr>
          <w:rFonts w:eastAsia="Times New Roman"/>
          <w:rtl/>
        </w:rPr>
        <w:t>עלה ב־18%”).</w:t>
      </w:r>
    </w:p>
    <w:p w14:paraId="3B397527" w14:textId="77777777" w:rsidR="00A06AFF" w:rsidRDefault="00A06AFF" w:rsidP="008F6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מאפשר </w:t>
      </w:r>
      <w:r>
        <w:rPr>
          <w:rFonts w:eastAsia="Times New Roman"/>
        </w:rPr>
        <w:t xml:space="preserve">Rollback </w:t>
      </w:r>
      <w:r>
        <w:rPr>
          <w:rFonts w:eastAsia="Times New Roman"/>
          <w:rtl/>
        </w:rPr>
        <w:t xml:space="preserve">והפעלה/כיבוי של </w:t>
      </w:r>
      <w:r>
        <w:rPr>
          <w:rFonts w:eastAsia="Times New Roman"/>
        </w:rPr>
        <w:t xml:space="preserve">AutoPilot </w:t>
      </w:r>
      <w:r>
        <w:rPr>
          <w:rFonts w:eastAsia="Times New Roman"/>
          <w:rtl/>
        </w:rPr>
        <w:t>בלחיצה.</w:t>
      </w:r>
    </w:p>
    <w:p w14:paraId="26502DFE" w14:textId="77777777" w:rsidR="00A06AFF" w:rsidRDefault="00A06AFF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D6BAF5" wp14:editId="71CF120E">
                <wp:extent cx="5274310" cy="1270"/>
                <wp:effectExtent l="0" t="31750" r="0" b="36830"/>
                <wp:docPr id="1617569357" name="מלבן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342D0" id="מלבן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D012510" w14:textId="77777777" w:rsidR="00A06AFF" w:rsidRDefault="00A06AFF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3) עקרונות עיצוב</w:t>
      </w:r>
    </w:p>
    <w:p w14:paraId="5FF7D511" w14:textId="77777777" w:rsidR="00A06AFF" w:rsidRDefault="00A06AFF" w:rsidP="008F6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שכבתיות (</w:t>
      </w:r>
      <w:r>
        <w:rPr>
          <w:rStyle w:val="ae"/>
          <w:rFonts w:eastAsia="Times New Roman"/>
        </w:rPr>
        <w:t>Layered Architecture)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כל שכבה עצמאית ואינה תלויה ישירות באחרות.</w:t>
      </w:r>
    </w:p>
    <w:p w14:paraId="41B5C990" w14:textId="77777777" w:rsidR="00A06AFF" w:rsidRDefault="00A06AFF" w:rsidP="008F6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עדכניות מתמדת</w:t>
      </w:r>
      <w:r>
        <w:rPr>
          <w:rFonts w:eastAsia="Times New Roman"/>
          <w:rtl/>
        </w:rPr>
        <w:t xml:space="preserve"> – אפשרות לעדכן מודלים או מחוללי תוכן מבלי לשבור את המערכת.</w:t>
      </w:r>
    </w:p>
    <w:p w14:paraId="760271BA" w14:textId="77777777" w:rsidR="00A06AFF" w:rsidRDefault="00A06AFF" w:rsidP="008F6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שקיפות למשתמש</w:t>
      </w:r>
      <w:r>
        <w:rPr>
          <w:rFonts w:eastAsia="Times New Roman"/>
          <w:rtl/>
        </w:rPr>
        <w:t xml:space="preserve"> – כל החלטה מוסברת בשפה פשוטה.</w:t>
      </w:r>
    </w:p>
    <w:p w14:paraId="56D1D34C" w14:textId="77777777" w:rsidR="00A06AFF" w:rsidRDefault="00A06AFF" w:rsidP="008F6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Scalability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תמיכה בעשרות אלפי חוקים ואלפי קמפיינים במקביל.</w:t>
      </w:r>
    </w:p>
    <w:p w14:paraId="4AA3E5A6" w14:textId="77777777" w:rsidR="00A06AFF" w:rsidRDefault="00A06AFF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4A71C" wp14:editId="57BBB8F5">
                <wp:extent cx="5274310" cy="1270"/>
                <wp:effectExtent l="0" t="31750" r="0" b="36830"/>
                <wp:docPr id="1065337930" name="מלבן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94B56" id="מלבן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0CADDF62" w14:textId="77777777" w:rsidR="00A06AFF" w:rsidRDefault="00A06AFF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4) יתרון תחרותי</w:t>
      </w:r>
    </w:p>
    <w:p w14:paraId="055F706C" w14:textId="77777777" w:rsidR="00A06AFF" w:rsidRDefault="00A06AFF" w:rsidP="008F6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המערכת תמיד פועלת עם </w:t>
      </w:r>
      <w:r>
        <w:rPr>
          <w:rStyle w:val="ae"/>
          <w:rFonts w:eastAsia="Times New Roman"/>
          <w:rtl/>
        </w:rPr>
        <w:t>הפלטפורמות הכי עדכניות</w:t>
      </w:r>
      <w:r>
        <w:rPr>
          <w:rFonts w:eastAsia="Times New Roman"/>
          <w:rtl/>
        </w:rPr>
        <w:t xml:space="preserve"> – בזכות שכבת </w:t>
      </w:r>
      <w:r>
        <w:rPr>
          <w:rFonts w:eastAsia="Times New Roman"/>
        </w:rPr>
        <w:t xml:space="preserve">Connectors </w:t>
      </w:r>
      <w:r>
        <w:rPr>
          <w:rFonts w:eastAsia="Times New Roman"/>
          <w:rtl/>
        </w:rPr>
        <w:t>ניתנת אפשרות להוסיף תמיכה ברשת פרסום חדשה תוך ימים ספורים.</w:t>
      </w:r>
    </w:p>
    <w:p w14:paraId="39688D17" w14:textId="77777777" w:rsidR="00A06AFF" w:rsidRDefault="00A06AFF" w:rsidP="008F6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השילוב בין </w:t>
      </w:r>
      <w:r>
        <w:rPr>
          <w:rFonts w:eastAsia="Times New Roman"/>
        </w:rPr>
        <w:t xml:space="preserve">GPT </w:t>
      </w:r>
      <w:r>
        <w:rPr>
          <w:rFonts w:eastAsia="Times New Roman"/>
          <w:rtl/>
        </w:rPr>
        <w:t xml:space="preserve">(הבנה שפתית) למודלים מתמטיים ייעודיים (חישובי </w:t>
      </w:r>
      <w:r>
        <w:rPr>
          <w:rFonts w:eastAsia="Times New Roman"/>
        </w:rPr>
        <w:t xml:space="preserve">ROI, </w:t>
      </w:r>
      <w:r>
        <w:rPr>
          <w:rFonts w:eastAsia="Times New Roman"/>
          <w:rtl/>
        </w:rPr>
        <w:t xml:space="preserve">תקציב) יוצר מערכת מדויקת יותר ממשרד </w:t>
      </w:r>
      <w:proofErr w:type="spellStart"/>
      <w:r>
        <w:rPr>
          <w:rFonts w:eastAsia="Times New Roman"/>
          <w:rtl/>
        </w:rPr>
        <w:t>דיגיטל</w:t>
      </w:r>
      <w:proofErr w:type="spellEnd"/>
      <w:r>
        <w:rPr>
          <w:rFonts w:eastAsia="Times New Roman"/>
          <w:rtl/>
        </w:rPr>
        <w:t xml:space="preserve"> אנושי.</w:t>
      </w:r>
    </w:p>
    <w:p w14:paraId="7AF98B7C" w14:textId="77777777" w:rsidR="00A06AFF" w:rsidRDefault="00A06AFF" w:rsidP="008F6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המשתמש שולט בכל רגע – אך יכול לאפשר </w:t>
      </w:r>
      <w:r>
        <w:rPr>
          <w:rFonts w:eastAsia="Times New Roman"/>
        </w:rPr>
        <w:t xml:space="preserve">Autopilot </w:t>
      </w:r>
      <w:r>
        <w:rPr>
          <w:rFonts w:eastAsia="Times New Roman"/>
          <w:rtl/>
        </w:rPr>
        <w:t>מלא שיבצע החלטות בזמן אמת.</w:t>
      </w:r>
    </w:p>
    <w:p w14:paraId="526915F9" w14:textId="77777777" w:rsidR="00A06AFF" w:rsidRDefault="00A06AFF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B37C66" wp14:editId="1BB83664">
                <wp:extent cx="5274310" cy="1270"/>
                <wp:effectExtent l="0" t="31750" r="0" b="36830"/>
                <wp:docPr id="13573566" name="מלבן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9FCF1" id="מלבן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1AB0696E" w14:textId="77777777" w:rsidR="00181896" w:rsidRDefault="00A06AFF" w:rsidP="008F646B">
      <w:pPr>
        <w:pStyle w:val="NormalWeb"/>
        <w:bidi/>
      </w:pPr>
      <w:r>
        <w:rPr>
          <w:rFonts w:eastAsia="Times New Roman"/>
          <w:rtl/>
        </w:rPr>
        <w:t>5) תרשים ארכיטקטורה</w:t>
      </w:r>
    </w:p>
    <w:p w14:paraId="247CC9F3" w14:textId="7CC95EC6" w:rsidR="00A06AFF" w:rsidRDefault="00A06AFF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 (</w:t>
      </w:r>
      <w:r>
        <w:rPr>
          <w:rFonts w:eastAsia="Times New Roman"/>
        </w:rPr>
        <w:t>Block Diagram)</w:t>
      </w:r>
    </w:p>
    <w:p w14:paraId="625C369B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┌───────────────────────┐</w:t>
      </w:r>
    </w:p>
    <w:p w14:paraId="06A7D585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│       </w:t>
      </w:r>
      <w:r>
        <w:rPr>
          <w:rStyle w:val="HTMLCode"/>
          <w:rtl/>
        </w:rPr>
        <w:t xml:space="preserve">משתמש          </w:t>
      </w:r>
      <w:r>
        <w:rPr>
          <w:rStyle w:val="HTMLCode"/>
        </w:rPr>
        <w:t>│</w:t>
      </w:r>
    </w:p>
    <w:p w14:paraId="6FB6F06F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│  (UI / Dashboard)    │</w:t>
      </w:r>
    </w:p>
    <w:p w14:paraId="5832B71A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└─────────┬────────────┘</w:t>
      </w:r>
    </w:p>
    <w:p w14:paraId="2CA74620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2839FFC2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54158FEA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┌───────────────────────┐</w:t>
      </w:r>
    </w:p>
    <w:p w14:paraId="5A3EE710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│   Decision Router     │</w:t>
      </w:r>
    </w:p>
    <w:p w14:paraId="3A332F99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│  </w:t>
      </w:r>
      <w:r>
        <w:rPr>
          <w:rStyle w:val="HTMLCode"/>
          <w:rtl/>
        </w:rPr>
        <w:t>(מנוע ניתוב מרכזי) │</w:t>
      </w:r>
    </w:p>
    <w:p w14:paraId="58B5D1CE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└─────────┬────────────┘</w:t>
      </w:r>
    </w:p>
    <w:p w14:paraId="523EA1C7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┌────────────────┼──────────────────┐</w:t>
      </w:r>
    </w:p>
    <w:p w14:paraId="47D1363F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▼                ▼                  ▼</w:t>
      </w:r>
    </w:p>
    <w:p w14:paraId="401AD864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>┌──────────────┐ ┌───────────────┐ ┌──────────────┐</w:t>
      </w:r>
    </w:p>
    <w:p w14:paraId="60EC556F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>│ NLP Layer    │ │ ML/Optimizer  │ │ Rule Engine  │</w:t>
      </w:r>
    </w:p>
    <w:p w14:paraId="65966CBF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>│ (GPT, Claude)│ │ (Budget/Bids) │ │ (</w:t>
      </w:r>
      <w:r>
        <w:rPr>
          <w:rStyle w:val="HTMLCode"/>
          <w:rtl/>
        </w:rPr>
        <w:t xml:space="preserve">מדיניות)   </w:t>
      </w:r>
      <w:r>
        <w:rPr>
          <w:rStyle w:val="HTMLCode"/>
        </w:rPr>
        <w:t>│</w:t>
      </w:r>
    </w:p>
    <w:p w14:paraId="56D6CB07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>└──────┬───────┘ └──────┬────────┘ └──────┬───────┘</w:t>
      </w:r>
    </w:p>
    <w:p w14:paraId="0937BE1D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│                │                 │</w:t>
      </w:r>
    </w:p>
    <w:p w14:paraId="3A850799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▼                ▼                 ▼</w:t>
      </w:r>
    </w:p>
    <w:p w14:paraId="1C8140BE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┌────────────────────────────────────────────┐</w:t>
      </w:r>
    </w:p>
    <w:p w14:paraId="259D696E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│         Integration Layer (API)            │</w:t>
      </w:r>
    </w:p>
    <w:p w14:paraId="22E2617A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│ Google Ads │ Meta │ TikTok │ Future DSPs  │</w:t>
      </w:r>
    </w:p>
    <w:p w14:paraId="61C247DB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└────────────────────────────────────────────┘</w:t>
      </w:r>
    </w:p>
    <w:p w14:paraId="754B81C9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6CBEE511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7266B056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┌───────────────────────┐</w:t>
      </w:r>
    </w:p>
    <w:p w14:paraId="6887DA7C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│    Execution &amp; Logs   │</w:t>
      </w:r>
    </w:p>
    <w:p w14:paraId="3ED5C201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│ (Audit + Rollback)   │</w:t>
      </w:r>
    </w:p>
    <w:p w14:paraId="29807CFA" w14:textId="77777777" w:rsidR="00A06AFF" w:rsidRDefault="00A06AFF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     └───────────────────────┘</w:t>
      </w:r>
    </w:p>
    <w:p w14:paraId="414749C7" w14:textId="77777777" w:rsidR="00A06AFF" w:rsidRDefault="00A06AFF" w:rsidP="008F64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0B4BEF" wp14:editId="1D6CCCBE">
                <wp:extent cx="5274310" cy="1270"/>
                <wp:effectExtent l="0" t="31750" r="0" b="36830"/>
                <wp:docPr id="1944871262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9B5FF" id="מלבן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A34E11A" w14:textId="77777777" w:rsidR="001D68D4" w:rsidRDefault="001D68D4" w:rsidP="008F646B">
      <w:pPr>
        <w:pStyle w:val="NormalWeb"/>
        <w:bidi/>
      </w:pPr>
      <w:r>
        <w:rPr>
          <w:rtl/>
        </w:rPr>
        <w:t xml:space="preserve">מצוין — הנה </w:t>
      </w:r>
      <w:r>
        <w:rPr>
          <w:rStyle w:val="ae"/>
          <w:rtl/>
        </w:rPr>
        <w:t>זרימת נתונים מלאה (</w:t>
      </w:r>
      <w:r>
        <w:rPr>
          <w:rStyle w:val="ae"/>
        </w:rPr>
        <w:t>Data Flow)</w:t>
      </w:r>
      <w:r>
        <w:t xml:space="preserve"> </w:t>
      </w:r>
      <w:r>
        <w:rPr>
          <w:rtl/>
        </w:rPr>
        <w:t>מפורטת, כך שמפתח או משקיע יוכל להבין בדיוק מה קורה בכל שלב, מהיכן המידע מגיע ולאן הוא זורם.</w:t>
      </w:r>
    </w:p>
    <w:p w14:paraId="39AC9204" w14:textId="77777777" w:rsidR="001D68D4" w:rsidRDefault="001D68D4" w:rsidP="008F64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B8B179" wp14:editId="1F7D37A4">
                <wp:extent cx="5274310" cy="1270"/>
                <wp:effectExtent l="0" t="31750" r="0" b="36830"/>
                <wp:docPr id="962290719" name="מלבן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DC298" id="מלבן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C6A68B0" w14:textId="77777777" w:rsidR="001D68D4" w:rsidRDefault="001D68D4" w:rsidP="008F646B">
      <w:pPr>
        <w:pStyle w:val="1"/>
        <w:rPr>
          <w:rFonts w:eastAsia="Times New Roman"/>
        </w:rPr>
      </w:pPr>
      <w:r>
        <w:rPr>
          <w:rFonts w:eastAsia="Times New Roman"/>
        </w:rPr>
        <w:t>Data Flow – Vigmis</w:t>
      </w:r>
    </w:p>
    <w:p w14:paraId="093EFB7C" w14:textId="77777777" w:rsidR="001D68D4" w:rsidRDefault="001D68D4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1) קליטת נתוני משתמש (</w:t>
      </w:r>
      <w:r>
        <w:rPr>
          <w:rFonts w:eastAsia="Times New Roman"/>
        </w:rPr>
        <w:t>User Input)</w:t>
      </w:r>
    </w:p>
    <w:p w14:paraId="50428BD4" w14:textId="77777777" w:rsidR="001D68D4" w:rsidRDefault="001D68D4" w:rsidP="008F6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מקור:</w:t>
      </w:r>
      <w:r>
        <w:rPr>
          <w:rFonts w:eastAsia="Times New Roman"/>
          <w:rtl/>
        </w:rPr>
        <w:t xml:space="preserve"> טופס </w:t>
      </w:r>
      <w:r>
        <w:rPr>
          <w:rFonts w:eastAsia="Times New Roman"/>
        </w:rPr>
        <w:t xml:space="preserve">Onboarding </w:t>
      </w:r>
      <w:r>
        <w:rPr>
          <w:rFonts w:eastAsia="Times New Roman"/>
          <w:rtl/>
        </w:rPr>
        <w:t>או לוח בקרה (</w:t>
      </w:r>
      <w:r>
        <w:rPr>
          <w:rFonts w:eastAsia="Times New Roman"/>
        </w:rPr>
        <w:t>Dashboard)</w:t>
      </w:r>
    </w:p>
    <w:p w14:paraId="23FB1E4E" w14:textId="77777777" w:rsidR="001D68D4" w:rsidRDefault="001D68D4" w:rsidP="008F6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נתונים שנקלטים:</w:t>
      </w:r>
      <w:r>
        <w:rPr>
          <w:rFonts w:eastAsia="Times New Roman"/>
          <w:rtl/>
        </w:rPr>
        <w:t xml:space="preserve"> </w:t>
      </w:r>
    </w:p>
    <w:p w14:paraId="73C66B74" w14:textId="77777777" w:rsidR="001D68D4" w:rsidRDefault="001D68D4" w:rsidP="008F646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פרטי עסק (דומיין אתר, קטגוריות מוצרים)</w:t>
      </w:r>
    </w:p>
    <w:p w14:paraId="1E15282B" w14:textId="77777777" w:rsidR="001D68D4" w:rsidRDefault="001D68D4" w:rsidP="008F646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מטרות עסקיות (מכירות, </w:t>
      </w:r>
      <w:proofErr w:type="spellStart"/>
      <w:r>
        <w:rPr>
          <w:rFonts w:eastAsia="Times New Roman"/>
          <w:rtl/>
        </w:rPr>
        <w:t>לידים</w:t>
      </w:r>
      <w:proofErr w:type="spellEnd"/>
      <w:r>
        <w:rPr>
          <w:rFonts w:eastAsia="Times New Roman"/>
          <w:rtl/>
        </w:rPr>
        <w:t>, חשיפות)</w:t>
      </w:r>
    </w:p>
    <w:p w14:paraId="2CB2CA2C" w14:textId="77777777" w:rsidR="001D68D4" w:rsidRDefault="001D68D4" w:rsidP="008F646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תקציב יומי/חודשי</w:t>
      </w:r>
    </w:p>
    <w:p w14:paraId="6202B793" w14:textId="77777777" w:rsidR="001D68D4" w:rsidRDefault="001D68D4" w:rsidP="008F646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מגבלות משתמש (טריטוריות אסורות, שעות פעילות)</w:t>
      </w:r>
    </w:p>
    <w:p w14:paraId="1D496815" w14:textId="77777777" w:rsidR="001D68D4" w:rsidRDefault="001D68D4" w:rsidP="008F6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מה קורה טכנית:</w:t>
      </w:r>
      <w:r>
        <w:rPr>
          <w:rFonts w:eastAsia="Times New Roman"/>
        </w:rPr>
        <w:br/>
      </w:r>
      <w:r>
        <w:rPr>
          <w:rFonts w:eastAsia="Times New Roman"/>
          <w:rtl/>
        </w:rPr>
        <w:t>הנתונים נשלחים ב-</w:t>
      </w:r>
      <w:r>
        <w:rPr>
          <w:rFonts w:eastAsia="Times New Roman"/>
        </w:rPr>
        <w:t xml:space="preserve">API </w:t>
      </w:r>
      <w:r>
        <w:rPr>
          <w:rFonts w:eastAsia="Times New Roman"/>
          <w:rtl/>
        </w:rPr>
        <w:t>ל־</w:t>
      </w:r>
      <w:r>
        <w:rPr>
          <w:rFonts w:eastAsia="Times New Roman"/>
        </w:rPr>
        <w:t xml:space="preserve">Backend, </w:t>
      </w:r>
      <w:r>
        <w:rPr>
          <w:rFonts w:eastAsia="Times New Roman"/>
          <w:rtl/>
        </w:rPr>
        <w:t>נשמרים ב־</w:t>
      </w:r>
      <w:r>
        <w:rPr>
          <w:rFonts w:eastAsia="Times New Roman"/>
        </w:rPr>
        <w:t xml:space="preserve">Database </w:t>
      </w:r>
      <w:r>
        <w:rPr>
          <w:rFonts w:eastAsia="Times New Roman"/>
          <w:rtl/>
        </w:rPr>
        <w:t xml:space="preserve">בטבלאות </w:t>
      </w:r>
      <w:r>
        <w:rPr>
          <w:rStyle w:val="HTMLCode"/>
        </w:rPr>
        <w:t>user_profile</w:t>
      </w:r>
      <w:r>
        <w:rPr>
          <w:rFonts w:eastAsia="Times New Roman"/>
        </w:rPr>
        <w:t xml:space="preserve">, </w:t>
      </w:r>
      <w:r>
        <w:rPr>
          <w:rStyle w:val="HTMLCode"/>
        </w:rPr>
        <w:t>campaign_settings</w:t>
      </w:r>
      <w:r>
        <w:rPr>
          <w:rFonts w:eastAsia="Times New Roman"/>
        </w:rPr>
        <w:t>.</w:t>
      </w:r>
    </w:p>
    <w:p w14:paraId="242AB3C4" w14:textId="77777777" w:rsidR="001D68D4" w:rsidRDefault="001D68D4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CC4966" wp14:editId="35289816">
                <wp:extent cx="5274310" cy="1270"/>
                <wp:effectExtent l="0" t="31750" r="0" b="36830"/>
                <wp:docPr id="961950212" name="מלבן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003C2" id="מלבן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153F1A48" w14:textId="77777777" w:rsidR="001D68D4" w:rsidRDefault="001D68D4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2) סריקה וניתוח ראשוני של האתר</w:t>
      </w:r>
    </w:p>
    <w:p w14:paraId="30DFF8D9" w14:textId="77777777" w:rsidR="001D68D4" w:rsidRDefault="001D68D4" w:rsidP="008F6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Website Scanner Service: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שולח בקשה (</w:t>
      </w:r>
      <w:r>
        <w:rPr>
          <w:rFonts w:eastAsia="Times New Roman"/>
        </w:rPr>
        <w:t xml:space="preserve">HTTP GET) </w:t>
      </w:r>
      <w:r>
        <w:rPr>
          <w:rFonts w:eastAsia="Times New Roman"/>
          <w:rtl/>
        </w:rPr>
        <w:t>לכל עמודי האתר.</w:t>
      </w:r>
    </w:p>
    <w:p w14:paraId="1B5A7B9E" w14:textId="77777777" w:rsidR="001D68D4" w:rsidRDefault="001D68D4" w:rsidP="008F6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תוצאות:</w:t>
      </w:r>
      <w:r>
        <w:rPr>
          <w:rFonts w:eastAsia="Times New Roman"/>
          <w:rtl/>
        </w:rPr>
        <w:t xml:space="preserve"> ביצועים, </w:t>
      </w:r>
      <w:r>
        <w:rPr>
          <w:rFonts w:eastAsia="Times New Roman"/>
        </w:rPr>
        <w:t xml:space="preserve">SEO, </w:t>
      </w:r>
      <w:r>
        <w:rPr>
          <w:rFonts w:eastAsia="Times New Roman"/>
          <w:rtl/>
        </w:rPr>
        <w:t xml:space="preserve">מבנה דפים → נשמרות בטבלת </w:t>
      </w:r>
      <w:r>
        <w:rPr>
          <w:rStyle w:val="HTMLCode"/>
        </w:rPr>
        <w:t>site_audit_results</w:t>
      </w:r>
      <w:r>
        <w:rPr>
          <w:rFonts w:eastAsia="Times New Roman"/>
        </w:rPr>
        <w:t>.</w:t>
      </w:r>
    </w:p>
    <w:p w14:paraId="79452D9E" w14:textId="77777777" w:rsidR="001D68D4" w:rsidRDefault="001D68D4" w:rsidP="008F6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שליחה ל-</w:t>
      </w:r>
      <w:r>
        <w:rPr>
          <w:rStyle w:val="ae"/>
          <w:rFonts w:eastAsia="Times New Roman"/>
        </w:rPr>
        <w:t>AI:</w:t>
      </w:r>
      <w:r>
        <w:rPr>
          <w:rFonts w:eastAsia="Times New Roman"/>
        </w:rPr>
        <w:t xml:space="preserve"> Decision Router </w:t>
      </w:r>
      <w:r>
        <w:rPr>
          <w:rFonts w:eastAsia="Times New Roman"/>
          <w:rtl/>
        </w:rPr>
        <w:t>בוחר לשלוח את התוכן ל־</w:t>
      </w:r>
      <w:r>
        <w:rPr>
          <w:rFonts w:eastAsia="Times New Roman"/>
        </w:rPr>
        <w:t xml:space="preserve">GPT </w:t>
      </w:r>
      <w:r>
        <w:rPr>
          <w:rFonts w:eastAsia="Times New Roman"/>
          <w:rtl/>
        </w:rPr>
        <w:t>לניתוח שפה + לסמן קטגוריות מוצרים רלוונטיות.</w:t>
      </w:r>
    </w:p>
    <w:p w14:paraId="6DF402B4" w14:textId="77777777" w:rsidR="001D68D4" w:rsidRDefault="001D68D4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5F4926" wp14:editId="6F8629BE">
                <wp:extent cx="5274310" cy="1270"/>
                <wp:effectExtent l="0" t="31750" r="0" b="36830"/>
                <wp:docPr id="2096058756" name="מלבן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7F245" id="מלבן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5189A6B" w14:textId="77777777" w:rsidR="001D68D4" w:rsidRDefault="001D68D4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3) עיבוד נתונים ובניית הצעת קמפיין</w:t>
      </w:r>
    </w:p>
    <w:p w14:paraId="5BE8CB6B" w14:textId="77777777" w:rsidR="001D68D4" w:rsidRDefault="001D68D4" w:rsidP="008F6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AI NLP (GPT-5):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בונה תובנות שיווקיות בשפה טבעית.</w:t>
      </w:r>
    </w:p>
    <w:p w14:paraId="0CD0ABD4" w14:textId="77777777" w:rsidR="001D68D4" w:rsidRDefault="001D68D4" w:rsidP="008F6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ML Optimizer: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מחשב תקציב אופטימלי והמלצות ערוצים (</w:t>
      </w:r>
      <w:r>
        <w:rPr>
          <w:rFonts w:eastAsia="Times New Roman"/>
        </w:rPr>
        <w:t>Search, Social, Display).</w:t>
      </w:r>
    </w:p>
    <w:p w14:paraId="3C5CA355" w14:textId="77777777" w:rsidR="001D68D4" w:rsidRDefault="001D68D4" w:rsidP="008F6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Rule Engine: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מסנן כל הצעה שלא עומדת במדיניות שהגדיר המשתמש.</w:t>
      </w:r>
    </w:p>
    <w:p w14:paraId="48F2BA03" w14:textId="77777777" w:rsidR="001D68D4" w:rsidRDefault="001D68D4" w:rsidP="008F646B">
      <w:pPr>
        <w:pStyle w:val="NormalWeb"/>
        <w:bidi/>
      </w:pPr>
      <w:r>
        <w:rPr>
          <w:rStyle w:val="ae"/>
          <w:rtl/>
        </w:rPr>
        <w:t>פלט:</w:t>
      </w:r>
      <w:r>
        <w:rPr>
          <w:rtl/>
        </w:rPr>
        <w:t xml:space="preserve"> </w:t>
      </w:r>
      <w:r>
        <w:t xml:space="preserve">JSON </w:t>
      </w:r>
      <w:r>
        <w:rPr>
          <w:rtl/>
        </w:rPr>
        <w:t>מאוחד עם הצעת קמפיין מלאה:</w:t>
      </w:r>
    </w:p>
    <w:p w14:paraId="22D6DF88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>{</w:t>
      </w:r>
    </w:p>
    <w:p w14:paraId="284A211A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"budget_allocation": {"Google": 60, "Meta": 40},</w:t>
      </w:r>
    </w:p>
    <w:p w14:paraId="3EE49ADE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"target_audience": ["Females", "25-40", "Urban"],</w:t>
      </w:r>
    </w:p>
    <w:p w14:paraId="631607DE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"rules": ["Exclude UK", "Run between 07:00-23:00"],</w:t>
      </w:r>
    </w:p>
    <w:p w14:paraId="5F38CBF4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"creative_suggestions": ["Headline A", "Headline B"]</w:t>
      </w:r>
    </w:p>
    <w:p w14:paraId="20F53698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>}</w:t>
      </w:r>
    </w:p>
    <w:p w14:paraId="7A3C2EB8" w14:textId="77777777" w:rsidR="001D68D4" w:rsidRDefault="001D68D4" w:rsidP="008F64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C504B" wp14:editId="52A100DF">
                <wp:extent cx="5274310" cy="1270"/>
                <wp:effectExtent l="0" t="31750" r="0" b="36830"/>
                <wp:docPr id="1363241943" name="מלבן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BACC1" id="מלבן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1D95050" w14:textId="77777777" w:rsidR="001D68D4" w:rsidRDefault="001D68D4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4) דיאלוג עם המשתמש (</w:t>
      </w:r>
      <w:r>
        <w:rPr>
          <w:rFonts w:eastAsia="Times New Roman"/>
        </w:rPr>
        <w:t>Chat)</w:t>
      </w:r>
    </w:p>
    <w:p w14:paraId="38EAF67D" w14:textId="77777777" w:rsidR="001D68D4" w:rsidRDefault="001D68D4" w:rsidP="008F6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Front-End: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מציג את ההמלצות בלשון פשוטה.</w:t>
      </w:r>
    </w:p>
    <w:p w14:paraId="28FEE2C4" w14:textId="77777777" w:rsidR="001D68D4" w:rsidRDefault="001D68D4" w:rsidP="008F6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User Action: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יכול לשנות פרמטרים, להוסיף חוקים, לשנות תקציב.</w:t>
      </w:r>
    </w:p>
    <w:p w14:paraId="554E4C5F" w14:textId="77777777" w:rsidR="001D68D4" w:rsidRDefault="001D68D4" w:rsidP="008F6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Backend: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מעדכן את </w:t>
      </w:r>
      <w:r>
        <w:rPr>
          <w:rFonts w:eastAsia="Times New Roman"/>
        </w:rPr>
        <w:t xml:space="preserve">Rule Engine </w:t>
      </w:r>
      <w:r>
        <w:rPr>
          <w:rFonts w:eastAsia="Times New Roman"/>
          <w:rtl/>
        </w:rPr>
        <w:t>ומרענן את ההצעה בזמן אמת.</w:t>
      </w:r>
    </w:p>
    <w:p w14:paraId="37D4CA2E" w14:textId="77777777" w:rsidR="001D68D4" w:rsidRDefault="001D68D4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AB4AA0" wp14:editId="175A86E9">
                <wp:extent cx="5274310" cy="1270"/>
                <wp:effectExtent l="0" t="31750" r="0" b="36830"/>
                <wp:docPr id="116792088" name="מלבן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2DF67" id="מלבן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795D0F3D" w14:textId="77777777" w:rsidR="001D68D4" w:rsidRDefault="001D68D4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5) השקת הקמפיין (</w:t>
      </w:r>
      <w:r>
        <w:rPr>
          <w:rFonts w:eastAsia="Times New Roman"/>
        </w:rPr>
        <w:t>Campaign Launch)</w:t>
      </w:r>
    </w:p>
    <w:p w14:paraId="021E90C6" w14:textId="77777777" w:rsidR="001D68D4" w:rsidRDefault="001D68D4" w:rsidP="008F64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Integration Layer: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שולח </w:t>
      </w:r>
      <w:r>
        <w:rPr>
          <w:rFonts w:eastAsia="Times New Roman"/>
        </w:rPr>
        <w:t xml:space="preserve">API calls </w:t>
      </w:r>
      <w:r>
        <w:rPr>
          <w:rFonts w:eastAsia="Times New Roman"/>
          <w:rtl/>
        </w:rPr>
        <w:t>לפלטפורמות פרסום.</w:t>
      </w:r>
    </w:p>
    <w:p w14:paraId="69A4A7E9" w14:textId="77777777" w:rsidR="001D68D4" w:rsidRDefault="001D68D4" w:rsidP="008F64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Database: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שומר </w:t>
      </w:r>
      <w:r>
        <w:rPr>
          <w:rFonts w:eastAsia="Times New Roman"/>
        </w:rPr>
        <w:t xml:space="preserve">Campaign IDs </w:t>
      </w:r>
      <w:r>
        <w:rPr>
          <w:rFonts w:eastAsia="Times New Roman"/>
          <w:rtl/>
        </w:rPr>
        <w:t xml:space="preserve">בטבלת </w:t>
      </w:r>
      <w:r>
        <w:rPr>
          <w:rStyle w:val="HTMLCode"/>
        </w:rPr>
        <w:t>active_campaigns</w:t>
      </w:r>
      <w:r>
        <w:rPr>
          <w:rFonts w:eastAsia="Times New Roman"/>
        </w:rPr>
        <w:t>.</w:t>
      </w:r>
    </w:p>
    <w:p w14:paraId="6CCA8763" w14:textId="77777777" w:rsidR="001D68D4" w:rsidRDefault="001D68D4" w:rsidP="008F64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Log System: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יוצר רשומת </w:t>
      </w:r>
      <w:r>
        <w:rPr>
          <w:rFonts w:eastAsia="Times New Roman"/>
        </w:rPr>
        <w:t xml:space="preserve">Audit </w:t>
      </w:r>
      <w:r>
        <w:rPr>
          <w:rFonts w:eastAsia="Times New Roman"/>
          <w:rtl/>
        </w:rPr>
        <w:t>עם כל הפרטים לשחזור עתידי.</w:t>
      </w:r>
    </w:p>
    <w:p w14:paraId="30B8C778" w14:textId="77777777" w:rsidR="001D68D4" w:rsidRDefault="001D68D4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6679F" wp14:editId="35F20379">
                <wp:extent cx="5274310" cy="1270"/>
                <wp:effectExtent l="0" t="31750" r="0" b="36830"/>
                <wp:docPr id="1444040359" name="מלבן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EFA86" id="מלבן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BC90CA7" w14:textId="77777777" w:rsidR="001D68D4" w:rsidRDefault="001D68D4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6) ניטור שוטף ואופטימיזציה</w:t>
      </w:r>
    </w:p>
    <w:p w14:paraId="2AF73624" w14:textId="77777777" w:rsidR="001D68D4" w:rsidRDefault="001D68D4" w:rsidP="008F6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Data Pipeline: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מושך נתוני ביצועים (</w:t>
      </w:r>
      <w:r>
        <w:rPr>
          <w:rFonts w:eastAsia="Times New Roman"/>
        </w:rPr>
        <w:t xml:space="preserve">KPIs) </w:t>
      </w:r>
      <w:r>
        <w:rPr>
          <w:rFonts w:eastAsia="Times New Roman"/>
          <w:rtl/>
        </w:rPr>
        <w:t>כל שעה.</w:t>
      </w:r>
    </w:p>
    <w:p w14:paraId="68E4C3E4" w14:textId="77777777" w:rsidR="001D68D4" w:rsidRDefault="001D68D4" w:rsidP="008F6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ML Engine: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מחשב מחדש </w:t>
      </w:r>
      <w:r>
        <w:rPr>
          <w:rFonts w:eastAsia="Times New Roman"/>
        </w:rPr>
        <w:t>ROI, ROAS, CTR.</w:t>
      </w:r>
    </w:p>
    <w:p w14:paraId="2B3BE03D" w14:textId="77777777" w:rsidR="001D68D4" w:rsidRDefault="001D68D4" w:rsidP="008F6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Action:</w:t>
      </w:r>
      <w:r>
        <w:rPr>
          <w:rFonts w:eastAsia="Times New Roman"/>
        </w:rPr>
        <w:t xml:space="preserve"> </w:t>
      </w:r>
    </w:p>
    <w:p w14:paraId="331658E8" w14:textId="77777777" w:rsidR="001D68D4" w:rsidRDefault="001D68D4" w:rsidP="008F64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אם צריך שינוי → נשלחת קריאת </w:t>
      </w:r>
      <w:r>
        <w:rPr>
          <w:rFonts w:eastAsia="Times New Roman"/>
        </w:rPr>
        <w:t xml:space="preserve">API </w:t>
      </w:r>
      <w:r>
        <w:rPr>
          <w:rFonts w:eastAsia="Times New Roman"/>
          <w:rtl/>
        </w:rPr>
        <w:t>לעדכן ביד/תקציב.</w:t>
      </w:r>
    </w:p>
    <w:p w14:paraId="7B5D8076" w14:textId="77777777" w:rsidR="001D68D4" w:rsidRDefault="001D68D4" w:rsidP="008F64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אם נמצאה בעיה (</w:t>
      </w:r>
      <w:r>
        <w:rPr>
          <w:rFonts w:eastAsia="Times New Roman"/>
        </w:rPr>
        <w:t xml:space="preserve">CTR </w:t>
      </w:r>
      <w:r>
        <w:rPr>
          <w:rFonts w:eastAsia="Times New Roman"/>
          <w:rtl/>
        </w:rPr>
        <w:t xml:space="preserve">נמוך מאוד) → </w:t>
      </w:r>
      <w:r>
        <w:rPr>
          <w:rFonts w:eastAsia="Times New Roman"/>
        </w:rPr>
        <w:t xml:space="preserve">Pause </w:t>
      </w:r>
      <w:r>
        <w:rPr>
          <w:rFonts w:eastAsia="Times New Roman"/>
          <w:rtl/>
        </w:rPr>
        <w:t>אוטומטי + התראה למשתמש.</w:t>
      </w:r>
    </w:p>
    <w:p w14:paraId="4D163A4F" w14:textId="77777777" w:rsidR="001D68D4" w:rsidRDefault="001D68D4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7C0217" wp14:editId="5068EA9F">
                <wp:extent cx="5274310" cy="1270"/>
                <wp:effectExtent l="0" t="31750" r="0" b="36830"/>
                <wp:docPr id="774996934" name="מלבן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A92B5" id="מלבן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8C7C3E3" w14:textId="77777777" w:rsidR="001D68D4" w:rsidRDefault="001D68D4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7) דיווח וחיוב</w:t>
      </w:r>
    </w:p>
    <w:p w14:paraId="52B2B77A" w14:textId="77777777" w:rsidR="001D68D4" w:rsidRDefault="001D68D4" w:rsidP="008F6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Billing Module: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סופר קליקים/חשיפות → מחשב סכום לתשלום (מינימום $7).</w:t>
      </w:r>
    </w:p>
    <w:p w14:paraId="2D359F42" w14:textId="77777777" w:rsidR="001D68D4" w:rsidRDefault="001D68D4" w:rsidP="008F6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Invoicing: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יוצר חשבונית </w:t>
      </w:r>
      <w:r>
        <w:rPr>
          <w:rFonts w:eastAsia="Times New Roman"/>
        </w:rPr>
        <w:t xml:space="preserve">PDF </w:t>
      </w:r>
      <w:r>
        <w:rPr>
          <w:rFonts w:eastAsia="Times New Roman"/>
          <w:rtl/>
        </w:rPr>
        <w:t>ומחייב ב-</w:t>
      </w:r>
      <w:r>
        <w:rPr>
          <w:rFonts w:eastAsia="Times New Roman"/>
        </w:rPr>
        <w:t>Stripe/PayPal.</w:t>
      </w:r>
    </w:p>
    <w:p w14:paraId="7D2B7BF1" w14:textId="77777777" w:rsidR="001D68D4" w:rsidRDefault="001D68D4" w:rsidP="008F6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</w:rPr>
        <w:t>Dashboard: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מציג שקיפות מלאה בזמן אמת.</w:t>
      </w:r>
    </w:p>
    <w:p w14:paraId="083ECC02" w14:textId="77777777" w:rsidR="001D68D4" w:rsidRDefault="001D68D4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FDAD6D" wp14:editId="15F31C5F">
                <wp:extent cx="5274310" cy="1270"/>
                <wp:effectExtent l="0" t="31750" r="0" b="36830"/>
                <wp:docPr id="1215967603" name="מלבן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D3622" id="מלבן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C251B27" w14:textId="77777777" w:rsidR="001D68D4" w:rsidRDefault="001D68D4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תרשים זרימה גרפי (</w:t>
      </w:r>
      <w:r>
        <w:rPr>
          <w:rFonts w:eastAsia="Times New Roman"/>
        </w:rPr>
        <w:t>Data Flow Diagram)</w:t>
      </w:r>
    </w:p>
    <w:p w14:paraId="668F8A5F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  <w:rtl/>
        </w:rPr>
        <w:t xml:space="preserve">משתמש ─► </w:t>
      </w:r>
      <w:r>
        <w:rPr>
          <w:rStyle w:val="HTMLCode"/>
        </w:rPr>
        <w:t>Onboarding Form</w:t>
      </w:r>
    </w:p>
    <w:p w14:paraId="2BBC4B3C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</w:t>
      </w:r>
    </w:p>
    <w:p w14:paraId="719F05C6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▼</w:t>
      </w:r>
    </w:p>
    <w:p w14:paraId="7CAD79FB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>Website Scanner ─► Site Audit Results ─► GPT (NLP)</w:t>
      </w:r>
    </w:p>
    <w:p w14:paraId="262D9888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                                │</w:t>
      </w:r>
    </w:p>
    <w:p w14:paraId="3E41671B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                                ▼</w:t>
      </w:r>
    </w:p>
    <w:p w14:paraId="6E1D5E82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                        </w:t>
      </w:r>
      <w:r>
        <w:rPr>
          <w:rStyle w:val="HTMLCode"/>
          <w:rtl/>
        </w:rPr>
        <w:t xml:space="preserve">תובנות + </w:t>
      </w:r>
      <w:proofErr w:type="spellStart"/>
      <w:r>
        <w:rPr>
          <w:rStyle w:val="HTMLCode"/>
          <w:rtl/>
        </w:rPr>
        <w:t>קריאייטיב</w:t>
      </w:r>
      <w:proofErr w:type="spellEnd"/>
    </w:p>
    <w:p w14:paraId="77BF8A0C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                                │</w:t>
      </w:r>
    </w:p>
    <w:p w14:paraId="0A1FF310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▼                                ▼</w:t>
      </w:r>
    </w:p>
    <w:p w14:paraId="06BC544E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ML Optimizer ───────► </w:t>
      </w:r>
      <w:r>
        <w:rPr>
          <w:rStyle w:val="HTMLCode"/>
          <w:rtl/>
        </w:rPr>
        <w:t>הצעת קמפיין (</w:t>
      </w:r>
      <w:r>
        <w:rPr>
          <w:rStyle w:val="HTMLCode"/>
        </w:rPr>
        <w:t>JSON) ◄────── Rule Engine</w:t>
      </w:r>
    </w:p>
    <w:p w14:paraId="01FADD40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                                │</w:t>
      </w:r>
    </w:p>
    <w:p w14:paraId="10069A79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▼                                ▼</w:t>
      </w:r>
    </w:p>
    <w:p w14:paraId="6860CC9A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Front-End Chat ◄────── </w:t>
      </w:r>
      <w:r>
        <w:rPr>
          <w:rStyle w:val="HTMLCode"/>
          <w:rtl/>
        </w:rPr>
        <w:t>אישור/שינויים מהמשתמש</w:t>
      </w:r>
    </w:p>
    <w:p w14:paraId="64962D13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</w:t>
      </w:r>
    </w:p>
    <w:p w14:paraId="704C18C7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▼</w:t>
      </w:r>
    </w:p>
    <w:p w14:paraId="325F7332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Integration Layer ─► API Calls </w:t>
      </w:r>
      <w:r>
        <w:rPr>
          <w:rStyle w:val="HTMLCode"/>
          <w:rtl/>
        </w:rPr>
        <w:t>לפלטפורמות פרסום</w:t>
      </w:r>
    </w:p>
    <w:p w14:paraId="12D30408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</w:t>
      </w:r>
    </w:p>
    <w:p w14:paraId="444E6998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▼</w:t>
      </w:r>
    </w:p>
    <w:p w14:paraId="0F35B906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Campaign IDs </w:t>
      </w:r>
      <w:r>
        <w:rPr>
          <w:rStyle w:val="HTMLCode"/>
          <w:rtl/>
        </w:rPr>
        <w:t xml:space="preserve">נשמרים ◄──── </w:t>
      </w:r>
      <w:r>
        <w:rPr>
          <w:rStyle w:val="HTMLCode"/>
        </w:rPr>
        <w:t>Database</w:t>
      </w:r>
    </w:p>
    <w:p w14:paraId="1B07D5A0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</w:t>
      </w:r>
    </w:p>
    <w:p w14:paraId="169B28AE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▼</w:t>
      </w:r>
    </w:p>
    <w:p w14:paraId="59744E9C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tl/>
        </w:rPr>
        <w:t>ניטור שוטף (</w:t>
      </w:r>
      <w:r>
        <w:rPr>
          <w:rStyle w:val="HTMLCode"/>
        </w:rPr>
        <w:t xml:space="preserve">KPIs) ─► ML Engine ─► </w:t>
      </w:r>
      <w:r>
        <w:rPr>
          <w:rStyle w:val="HTMLCode"/>
          <w:rtl/>
        </w:rPr>
        <w:t>אופטימיזציה/התראות</w:t>
      </w:r>
    </w:p>
    <w:p w14:paraId="5DF8A7BD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│</w:t>
      </w:r>
    </w:p>
    <w:p w14:paraId="2747DB2C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   ▼</w:t>
      </w:r>
    </w:p>
    <w:p w14:paraId="0AAFF4D7" w14:textId="77777777" w:rsidR="001D68D4" w:rsidRDefault="001D68D4" w:rsidP="008F646B">
      <w:pPr>
        <w:pStyle w:val="HTML"/>
        <w:bidi/>
        <w:rPr>
          <w:rStyle w:val="HTMLCode"/>
        </w:rPr>
      </w:pPr>
      <w:r>
        <w:rPr>
          <w:rStyle w:val="HTMLCode"/>
        </w:rPr>
        <w:t xml:space="preserve">     Billing Module ─► </w:t>
      </w:r>
      <w:r>
        <w:rPr>
          <w:rStyle w:val="HTMLCode"/>
          <w:rtl/>
        </w:rPr>
        <w:t>חיוב + הפקת חשבונית</w:t>
      </w:r>
    </w:p>
    <w:p w14:paraId="1B508505" w14:textId="77777777" w:rsidR="001D68D4" w:rsidRDefault="001D68D4" w:rsidP="008F64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941FF6" wp14:editId="0F9AE3BB">
                <wp:extent cx="5274310" cy="1270"/>
                <wp:effectExtent l="0" t="31750" r="0" b="36830"/>
                <wp:docPr id="1097271389" name="מלבן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9D0DA" id="מלבן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B0BCB08" w14:textId="77777777" w:rsidR="001D68D4" w:rsidRDefault="001D68D4" w:rsidP="008F646B">
      <w:pPr>
        <w:pStyle w:val="2"/>
        <w:rPr>
          <w:rFonts w:eastAsia="Times New Roman"/>
        </w:rPr>
      </w:pPr>
      <w:r>
        <w:rPr>
          <w:rFonts w:eastAsia="Times New Roman"/>
          <w:rtl/>
        </w:rPr>
        <w:t>יתרון הגישה הזו</w:t>
      </w:r>
    </w:p>
    <w:p w14:paraId="0E78F748" w14:textId="77777777" w:rsidR="001D68D4" w:rsidRDefault="001D68D4" w:rsidP="008F6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שקיפות מלאה:</w:t>
      </w:r>
      <w:r>
        <w:rPr>
          <w:rFonts w:eastAsia="Times New Roman"/>
          <w:rtl/>
        </w:rPr>
        <w:t xml:space="preserve"> המשתמש רואה בכל שלב מה התובנות ומה ההחלטות שהתקבלו.</w:t>
      </w:r>
    </w:p>
    <w:p w14:paraId="51B344EB" w14:textId="77777777" w:rsidR="001D68D4" w:rsidRDefault="001D68D4" w:rsidP="008F6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אוטונומיה:</w:t>
      </w:r>
      <w:r>
        <w:rPr>
          <w:rFonts w:eastAsia="Times New Roman"/>
          <w:rtl/>
        </w:rPr>
        <w:t xml:space="preserve"> המערכת מבצעת </w:t>
      </w:r>
      <w:proofErr w:type="spellStart"/>
      <w:r>
        <w:rPr>
          <w:rFonts w:eastAsia="Times New Roman"/>
          <w:rtl/>
        </w:rPr>
        <w:t>הכל</w:t>
      </w:r>
      <w:proofErr w:type="spellEnd"/>
      <w:r>
        <w:rPr>
          <w:rFonts w:eastAsia="Times New Roman"/>
          <w:rtl/>
        </w:rPr>
        <w:t xml:space="preserve"> מקצה לקצה אבל מאפשרת למשתמש </w:t>
      </w:r>
      <w:r>
        <w:rPr>
          <w:rFonts w:eastAsia="Times New Roman"/>
        </w:rPr>
        <w:t>Override.</w:t>
      </w:r>
    </w:p>
    <w:p w14:paraId="6567DB50" w14:textId="77777777" w:rsidR="001D68D4" w:rsidRDefault="001D68D4" w:rsidP="008F6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e"/>
          <w:rFonts w:eastAsia="Times New Roman"/>
          <w:rtl/>
        </w:rPr>
        <w:t>התאמה דינמית:</w:t>
      </w:r>
      <w:r>
        <w:rPr>
          <w:rFonts w:eastAsia="Times New Roman"/>
          <w:rtl/>
        </w:rPr>
        <w:t xml:space="preserve"> המערכת מתעדכנת בכל מחזור עם נתוני אמת ויכולה לשנות החלטות במהירות.</w:t>
      </w:r>
    </w:p>
    <w:p w14:paraId="5C557423" w14:textId="77777777" w:rsidR="001D68D4" w:rsidRDefault="001D68D4" w:rsidP="008F64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1F3BB9" wp14:editId="7D430A49">
                <wp:extent cx="5274310" cy="1270"/>
                <wp:effectExtent l="0" t="31750" r="0" b="36830"/>
                <wp:docPr id="791114591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43500" id="מלבן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28FCCE3" w14:textId="1F5EDDD8" w:rsidR="0018252F" w:rsidRDefault="004B22B0" w:rsidP="008F646B">
      <w:pPr>
        <w:pStyle w:val="NormalWeb"/>
        <w:bidi/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716A75" wp14:editId="71DAE859">
            <wp:simplePos x="0" y="0"/>
            <wp:positionH relativeFrom="column">
              <wp:posOffset>581025</wp:posOffset>
            </wp:positionH>
            <wp:positionV relativeFrom="paragraph">
              <wp:posOffset>0</wp:posOffset>
            </wp:positionV>
            <wp:extent cx="5274310" cy="7911465"/>
            <wp:effectExtent l="0" t="0" r="2540" b="0"/>
            <wp:wrapTopAndBottom/>
            <wp:docPr id="21464876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87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B2511" w14:textId="77777777" w:rsidR="00E23DB8" w:rsidRDefault="00E23DB8" w:rsidP="008F646B">
      <w:pPr>
        <w:pStyle w:val="NormalWeb"/>
        <w:bidi/>
      </w:pPr>
    </w:p>
    <w:sectPr w:rsidR="00E23DB8" w:rsidSect="00486E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9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C47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15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07B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B63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00B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E34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634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C63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F2B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E3D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50B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D6C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070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D5C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A1E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93F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711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245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060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E33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B6E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836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214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048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A42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061508">
    <w:abstractNumId w:val="11"/>
  </w:num>
  <w:num w:numId="2" w16cid:durableId="208614784">
    <w:abstractNumId w:val="8"/>
  </w:num>
  <w:num w:numId="3" w16cid:durableId="1451437449">
    <w:abstractNumId w:val="10"/>
  </w:num>
  <w:num w:numId="4" w16cid:durableId="1046760388">
    <w:abstractNumId w:val="1"/>
  </w:num>
  <w:num w:numId="5" w16cid:durableId="147406779">
    <w:abstractNumId w:val="22"/>
  </w:num>
  <w:num w:numId="6" w16cid:durableId="1259437821">
    <w:abstractNumId w:val="4"/>
  </w:num>
  <w:num w:numId="7" w16cid:durableId="942154508">
    <w:abstractNumId w:val="0"/>
  </w:num>
  <w:num w:numId="8" w16cid:durableId="864292220">
    <w:abstractNumId w:val="15"/>
  </w:num>
  <w:num w:numId="9" w16cid:durableId="1094090278">
    <w:abstractNumId w:val="24"/>
  </w:num>
  <w:num w:numId="10" w16cid:durableId="26879285">
    <w:abstractNumId w:val="18"/>
  </w:num>
  <w:num w:numId="11" w16cid:durableId="141384868">
    <w:abstractNumId w:val="6"/>
  </w:num>
  <w:num w:numId="12" w16cid:durableId="956984874">
    <w:abstractNumId w:val="16"/>
  </w:num>
  <w:num w:numId="13" w16cid:durableId="983507057">
    <w:abstractNumId w:val="25"/>
  </w:num>
  <w:num w:numId="14" w16cid:durableId="1697928759">
    <w:abstractNumId w:val="17"/>
  </w:num>
  <w:num w:numId="15" w16cid:durableId="725224920">
    <w:abstractNumId w:val="9"/>
  </w:num>
  <w:num w:numId="16" w16cid:durableId="586118808">
    <w:abstractNumId w:val="20"/>
  </w:num>
  <w:num w:numId="17" w16cid:durableId="1832792267">
    <w:abstractNumId w:val="21"/>
  </w:num>
  <w:num w:numId="18" w16cid:durableId="1550415554">
    <w:abstractNumId w:val="2"/>
  </w:num>
  <w:num w:numId="19" w16cid:durableId="1343245077">
    <w:abstractNumId w:val="3"/>
  </w:num>
  <w:num w:numId="20" w16cid:durableId="1724677059">
    <w:abstractNumId w:val="7"/>
  </w:num>
  <w:num w:numId="21" w16cid:durableId="1601571925">
    <w:abstractNumId w:val="12"/>
  </w:num>
  <w:num w:numId="22" w16cid:durableId="798181237">
    <w:abstractNumId w:val="14"/>
  </w:num>
  <w:num w:numId="23" w16cid:durableId="1238320437">
    <w:abstractNumId w:val="5"/>
  </w:num>
  <w:num w:numId="24" w16cid:durableId="1042243575">
    <w:abstractNumId w:val="13"/>
  </w:num>
  <w:num w:numId="25" w16cid:durableId="2018996060">
    <w:abstractNumId w:val="19"/>
  </w:num>
  <w:num w:numId="26" w16cid:durableId="8681786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2F"/>
    <w:rsid w:val="00181896"/>
    <w:rsid w:val="0018252F"/>
    <w:rsid w:val="001D68D4"/>
    <w:rsid w:val="00486EAE"/>
    <w:rsid w:val="004B22B0"/>
    <w:rsid w:val="008A06B0"/>
    <w:rsid w:val="008F646B"/>
    <w:rsid w:val="00A06AFF"/>
    <w:rsid w:val="00E2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788AC"/>
  <w15:chartTrackingRefBased/>
  <w15:docId w15:val="{7CC0348C-792F-E844-AC2B-55B29CB4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8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2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82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82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82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825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8252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82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8252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82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82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8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8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825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5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5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825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25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unhideWhenUsed/>
    <w:rsid w:val="00A06AF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A06AF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06A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A06AF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A06AF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1109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Krupik</dc:creator>
  <cp:keywords/>
  <dc:description/>
  <cp:lastModifiedBy>Ami Krupik</cp:lastModifiedBy>
  <cp:revision>4</cp:revision>
  <dcterms:created xsi:type="dcterms:W3CDTF">2026-01-20T20:52:00Z</dcterms:created>
  <dcterms:modified xsi:type="dcterms:W3CDTF">2026-01-20T20:53:00Z</dcterms:modified>
</cp:coreProperties>
</file>