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tl/>
        </w:rPr>
        <w:t>Vigmis — רשימת פיצ'רים מלאה</w:t>
      </w:r>
    </w:p>
    <w:p>
      <w:pPr>
        <w:bidi/>
        <w:jc w:val="right"/>
      </w:pPr>
      <w:r>
        <w:rPr>
          <w:rtl/>
        </w:rPr>
        <w:t>מסמך זה מתאר את כל היכולות, השירותים והפיצ'רים של פלטפורמת Vigmis במצבה הנוכחי.</w:t>
      </w:r>
    </w:p>
    <w:p>
      <w:pPr>
        <w:bidi/>
        <w:jc w:val="right"/>
      </w:pPr>
      <w:r>
        <w:rPr>
          <w:rtl/>
        </w:rPr>
        <w:t>תאריך עדכון: 2026‑05‑30.</w:t>
      </w:r>
    </w:p>
    <w:p>
      <w:r>
        <w:br/>
      </w:r>
    </w:p>
    <w:p>
      <w:pPr>
        <w:pStyle w:val="Heading2"/>
        <w:bidi/>
        <w:jc w:val="right"/>
      </w:pPr>
      <w:r>
        <w:rPr>
          <w:rtl/>
        </w:rPr>
        <w:t>1. תיאור הפלטפורמה בקצרה</w:t>
      </w:r>
    </w:p>
    <w:p>
      <w:pPr>
        <w:bidi/>
        <w:jc w:val="right"/>
      </w:pPr>
      <w:r>
        <w:rPr>
          <w:rtl/>
        </w:rPr>
        <w:t xml:space="preserve">Vigmis היא פלטפורמת SaaS שמנהלת לעסקים קטנים ובינוניים (SMB) </w:t>
      </w:r>
      <w:r>
        <w:rPr>
          <w:b/>
          <w:rtl/>
        </w:rPr>
        <w:t>באופן אוטומטי</w:t>
      </w:r>
      <w:r>
        <w:rPr>
          <w:rtl/>
        </w:rPr>
        <w:t xml:space="preserve"> את כל מערך הפרסום הדיגיטלי שלהם — גם פרסום בתשלום (Google Ads, Meta Ads, TikTok Ads) וגם פרסום אורגני בסושיאל מדיה (Facebook, Instagram, TikTok).</w:t>
      </w:r>
    </w:p>
    <w:p>
      <w:pPr>
        <w:bidi/>
        <w:jc w:val="right"/>
      </w:pPr>
      <w:r>
        <w:rPr>
          <w:rtl/>
        </w:rPr>
        <w:t>הלקוח עובר Onboarding חד‑פעמי, וVigmis ממשיכה לבד: יוצרת אסטרטגיה, פותחת קמפיינים, מנהלת תקציבים, מייצרת תוכן יומיומי, מפרסמת פוסטים, ועוקבת אחרי תוצאות — בלי שהלקוח נדרש לדעת דבר על שיווק דיגיטלי.</w:t>
      </w:r>
    </w:p>
    <w:p>
      <w:r>
        <w:br/>
      </w:r>
    </w:p>
    <w:p>
      <w:pPr>
        <w:pStyle w:val="Heading2"/>
        <w:bidi/>
        <w:jc w:val="right"/>
      </w:pPr>
      <w:r>
        <w:rPr>
          <w:rtl/>
        </w:rPr>
        <w:t>2. תהליך הצטרפות (Onboarding)</w:t>
      </w:r>
    </w:p>
    <w:p>
      <w:pPr>
        <w:pStyle w:val="Heading3"/>
        <w:bidi/>
        <w:jc w:val="right"/>
      </w:pPr>
      <w:r>
        <w:rPr>
          <w:rtl/>
        </w:rPr>
        <w:t>2.1 ניתוח אתר אוטומטי</w:t>
      </w:r>
    </w:p>
    <w:p>
      <w:pPr>
        <w:pStyle w:val="ListBullet"/>
        <w:bidi/>
        <w:jc w:val="right"/>
      </w:pPr>
      <w:r>
        <w:rPr>
          <w:rtl/>
        </w:rPr>
        <w:t>Multi‑page crawl: דף בית + עד 5 עמודי משנה (about, products, shop, collections, services, menu, faq).</w:t>
      </w:r>
    </w:p>
    <w:p>
      <w:pPr>
        <w:pStyle w:val="ListBullet"/>
        <w:bidi/>
        <w:jc w:val="right"/>
      </w:pPr>
      <w:r>
        <w:rPr>
          <w:rtl/>
        </w:rPr>
        <w:t>חילוץ Open Graph (og:title, og:description, og:site_name).</w:t>
      </w:r>
    </w:p>
    <w:p>
      <w:pPr>
        <w:pStyle w:val="ListBullet"/>
        <w:bidi/>
        <w:jc w:val="right"/>
      </w:pPr>
      <w:r>
        <w:rPr>
          <w:rtl/>
        </w:rPr>
        <w:t>חילוץ JSON‑LD Product schema (Shopify, Wix, Squarespace).</w:t>
      </w:r>
    </w:p>
    <w:p>
      <w:pPr>
        <w:pStyle w:val="ListBullet"/>
        <w:bidi/>
        <w:jc w:val="right"/>
      </w:pPr>
      <w:r>
        <w:rPr>
          <w:rtl/>
        </w:rPr>
        <w:t>שימוש ב‑User‑Agent של דפדפן (לא bot string) כדי לעקוף חסימות בסיסיות.</w:t>
      </w:r>
    </w:p>
    <w:p>
      <w:pPr>
        <w:pStyle w:val="ListBullet"/>
        <w:bidi/>
        <w:jc w:val="right"/>
      </w:pPr>
      <w:r>
        <w:rPr>
          <w:rtl/>
        </w:rPr>
        <w:t>"Confidence gate": אם מצאנו פחות מ‑500 תווים אחרי כל המאמץ — מסרבים להמשיך ומחזירים שגיאה מפורשת ללקוח (לא ממציאים תוכן).</w:t>
      </w:r>
    </w:p>
    <w:p>
      <w:pPr>
        <w:pStyle w:val="ListBullet"/>
        <w:bidi/>
        <w:jc w:val="right"/>
      </w:pPr>
      <w:r>
        <w:rPr>
          <w:rtl/>
        </w:rPr>
        <w:t>זיהוי שפה אוטומטי לפי טווחי Unicode (עברית / ערבית / רוסית / אנגלית).</w:t>
      </w:r>
    </w:p>
    <w:p>
      <w:pPr>
        <w:pStyle w:val="ListBullet"/>
        <w:bidi/>
        <w:jc w:val="right"/>
      </w:pPr>
      <w:r>
        <w:rPr>
          <w:rtl/>
        </w:rPr>
        <w:t xml:space="preserve">שמירת הניתוח בבסיס הנתונים (טבלת </w:t>
      </w:r>
      <w:r>
        <w:rPr>
          <w:rFonts w:ascii="Consolas" w:hAnsi="Consolas"/>
        </w:rPr>
        <w:t>client_settings.website_analysis</w:t>
      </w:r>
      <w:r>
        <w:rPr>
          <w:rtl/>
        </w:rPr>
        <w:t>) — לשימוש חוזר בכל פעולה עתידית.</w:t>
      </w:r>
    </w:p>
    <w:p>
      <w:pPr>
        <w:pStyle w:val="Heading3"/>
        <w:bidi/>
        <w:jc w:val="right"/>
      </w:pPr>
      <w:r>
        <w:rPr>
          <w:rtl/>
        </w:rPr>
        <w:t>2.2 שאלון עסקי</w:t>
      </w:r>
    </w:p>
    <w:p>
      <w:pPr>
        <w:pStyle w:val="ListBullet"/>
        <w:bidi/>
        <w:jc w:val="right"/>
      </w:pPr>
      <w:r>
        <w:rPr>
          <w:rtl/>
        </w:rPr>
        <w:t>מטרת הקמפיין (מכירות, לידים, תנועה).</w:t>
      </w:r>
    </w:p>
    <w:p>
      <w:pPr>
        <w:pStyle w:val="ListBullet"/>
        <w:bidi/>
        <w:jc w:val="right"/>
      </w:pPr>
      <w:r>
        <w:rPr>
          <w:rtl/>
        </w:rPr>
        <w:t>תקציב חודשי.</w:t>
      </w:r>
    </w:p>
    <w:p>
      <w:pPr>
        <w:pStyle w:val="ListBullet"/>
        <w:bidi/>
        <w:jc w:val="right"/>
      </w:pPr>
      <w:r>
        <w:rPr>
          <w:rtl/>
        </w:rPr>
        <w:t>אזורים גיאוגרפיים.</w:t>
      </w:r>
    </w:p>
    <w:p>
      <w:pPr>
        <w:pStyle w:val="ListBullet"/>
        <w:bidi/>
        <w:jc w:val="right"/>
      </w:pPr>
      <w:r>
        <w:rPr>
          <w:rtl/>
        </w:rPr>
        <w:t>אזורים להחרגה.</w:t>
      </w:r>
    </w:p>
    <w:p>
      <w:pPr>
        <w:pStyle w:val="ListBullet"/>
        <w:bidi/>
        <w:jc w:val="right"/>
      </w:pPr>
      <w:r>
        <w:rPr>
          <w:rtl/>
        </w:rPr>
        <w:t>מרווח רווח (Margin) למוצר.</w:t>
      </w:r>
    </w:p>
    <w:p>
      <w:pPr>
        <w:pStyle w:val="ListBullet"/>
        <w:bidi/>
        <w:jc w:val="right"/>
      </w:pPr>
      <w:r>
        <w:rPr>
          <w:rtl/>
        </w:rPr>
        <w:t>מוצר‑דגל (Hero product).</w:t>
      </w:r>
    </w:p>
    <w:p>
      <w:pPr>
        <w:pStyle w:val="ListBullet"/>
        <w:bidi/>
        <w:jc w:val="right"/>
      </w:pPr>
      <w:r>
        <w:rPr>
          <w:rtl/>
        </w:rPr>
        <w:t>שאלות מותאמות לפי סוג העסק.</w:t>
      </w:r>
    </w:p>
    <w:p>
      <w:pPr>
        <w:pStyle w:val="Heading3"/>
        <w:bidi/>
        <w:jc w:val="right"/>
      </w:pPr>
      <w:r>
        <w:rPr>
          <w:rtl/>
        </w:rPr>
        <w:t>2.3 הגדרת מצב אישור (Approval Mode)</w:t>
      </w:r>
    </w:p>
    <w:p>
      <w:pPr>
        <w:pStyle w:val="ListBullet"/>
        <w:bidi/>
        <w:jc w:val="right"/>
      </w:pPr>
      <w:r>
        <w:rPr>
          <w:b/>
        </w:rPr>
        <w:t>Conservative</w:t>
      </w:r>
      <w:r>
        <w:rPr>
          <w:rtl/>
        </w:rPr>
        <w:t xml:space="preserve"> — כל פעולה משמעותית של ה‑engine יוצרת Decision Protocol שדורש אישור מהלקוח לפני ביצוע.</w:t>
      </w:r>
    </w:p>
    <w:p>
      <w:pPr>
        <w:pStyle w:val="ListBullet"/>
        <w:bidi/>
        <w:jc w:val="right"/>
      </w:pPr>
      <w:r>
        <w:rPr>
          <w:b/>
        </w:rPr>
        <w:t>Active</w:t>
      </w:r>
      <w:r>
        <w:rPr>
          <w:rtl/>
        </w:rPr>
        <w:t xml:space="preserve"> — הפעולות מתבצעות אוטומטית.</w:t>
      </w:r>
    </w:p>
    <w:p>
      <w:r>
        <w:br/>
      </w:r>
    </w:p>
    <w:p>
      <w:pPr>
        <w:pStyle w:val="Heading2"/>
        <w:bidi/>
        <w:jc w:val="right"/>
      </w:pPr>
      <w:r>
        <w:rPr>
          <w:rtl/>
        </w:rPr>
        <w:t>3. אינטגרציות לפלטפורמות חיצוניות (OAuth)</w:t>
      </w:r>
    </w:p>
    <w:p>
      <w:pPr>
        <w:pStyle w:val="Heading3"/>
      </w:pPr>
      <w:r>
        <w:t>3.1 Google Ads</w:t>
      </w:r>
    </w:p>
    <w:p>
      <w:pPr>
        <w:pStyle w:val="ListBullet"/>
        <w:bidi/>
        <w:jc w:val="right"/>
      </w:pPr>
      <w:r>
        <w:rPr>
          <w:rtl/>
        </w:rPr>
        <w:t>חיבור דרך Google OAuth.</w:t>
      </w:r>
    </w:p>
    <w:p>
      <w:pPr>
        <w:pStyle w:val="ListBullet"/>
      </w:pPr>
      <w:r>
        <w:t xml:space="preserve">Scope: </w:t>
      </w:r>
      <w:r>
        <w:rPr>
          <w:rFonts w:ascii="Consolas" w:hAnsi="Consolas"/>
        </w:rPr>
        <w:t>adwords</w:t>
      </w:r>
      <w:r>
        <w:t xml:space="preserve"> + Google Analytics readonly.</w:t>
      </w:r>
    </w:p>
    <w:p>
      <w:pPr>
        <w:pStyle w:val="ListBullet"/>
        <w:bidi/>
        <w:jc w:val="right"/>
      </w:pPr>
      <w:r>
        <w:rPr>
          <w:b/>
          <w:rtl/>
        </w:rPr>
        <w:t>סטטוס:</w:t>
      </w:r>
      <w:r>
        <w:rPr>
          <w:rtl/>
        </w:rPr>
        <w:t xml:space="preserve"> Basic Access אושר. עובד עם חשבונות Google Ads אמיתיים. מגבלה: 15,000 ops/יום (מספיק ל‑~100 לקוחות פעילים).</w:t>
      </w:r>
    </w:p>
    <w:p>
      <w:pPr>
        <w:pStyle w:val="ListBullet"/>
        <w:bidi/>
        <w:jc w:val="right"/>
      </w:pPr>
      <w:r>
        <w:rPr>
          <w:rtl/>
        </w:rPr>
        <w:t>Standard Access ממתין: יוגש מחדש כשהיקף הפעילות יגיע ל‑10,000 משתמשים.</w:t>
      </w:r>
    </w:p>
    <w:p>
      <w:pPr>
        <w:pStyle w:val="Heading3"/>
      </w:pPr>
      <w:r>
        <w:t>3.2 Meta (Facebook + Instagram)</w:t>
      </w:r>
    </w:p>
    <w:p>
      <w:pPr>
        <w:pStyle w:val="ListBullet"/>
        <w:bidi/>
        <w:jc w:val="right"/>
      </w:pPr>
      <w:r>
        <w:rPr>
          <w:rtl/>
        </w:rPr>
        <w:t>חיבור דרך Facebook Login.</w:t>
      </w:r>
    </w:p>
    <w:p>
      <w:pPr>
        <w:pStyle w:val="ListBullet"/>
        <w:bidi/>
        <w:jc w:val="right"/>
      </w:pPr>
      <w:r>
        <w:rPr>
          <w:rtl/>
        </w:rPr>
        <w:t xml:space="preserve">Scopes מבוקשים: </w:t>
      </w:r>
      <w:r>
        <w:rPr>
          <w:rFonts w:ascii="Consolas" w:hAnsi="Consolas"/>
        </w:rPr>
        <w:t>public_profile</w:t>
      </w:r>
      <w:r>
        <w:t xml:space="preserve">, </w:t>
      </w:r>
      <w:r>
        <w:rPr>
          <w:rFonts w:ascii="Consolas" w:hAnsi="Consolas"/>
        </w:rPr>
        <w:t>ads_read</w:t>
      </w:r>
      <w:r>
        <w:t xml:space="preserve">, </w:t>
      </w:r>
      <w:r>
        <w:rPr>
          <w:rFonts w:ascii="Consolas" w:hAnsi="Consolas"/>
        </w:rPr>
        <w:t>ads_management</w:t>
      </w:r>
      <w:r>
        <w:t xml:space="preserve">, </w:t>
      </w:r>
      <w:r>
        <w:rPr>
          <w:rFonts w:ascii="Consolas" w:hAnsi="Consolas"/>
        </w:rPr>
        <w:t>pages_show_list</w:t>
      </w:r>
      <w:r>
        <w:t xml:space="preserve">, </w:t>
      </w:r>
      <w:r>
        <w:rPr>
          <w:rFonts w:ascii="Consolas" w:hAnsi="Consolas"/>
        </w:rPr>
        <w:t>pages_read_engagement</w:t>
      </w:r>
      <w:r>
        <w:t xml:space="preserve">, </w:t>
      </w:r>
      <w:r>
        <w:rPr>
          <w:rFonts w:ascii="Consolas" w:hAnsi="Consolas"/>
        </w:rPr>
        <w:t>pages_manage_posts</w:t>
      </w:r>
      <w:r>
        <w:t xml:space="preserve">, </w:t>
      </w:r>
      <w:r>
        <w:rPr>
          <w:rFonts w:ascii="Consolas" w:hAnsi="Consolas"/>
        </w:rPr>
        <w:t>business_management</w:t>
      </w:r>
      <w:r>
        <w:t xml:space="preserve">, </w:t>
      </w:r>
      <w:r>
        <w:rPr>
          <w:rFonts w:ascii="Consolas" w:hAnsi="Consolas"/>
        </w:rPr>
        <w:t>instagram_basic</w:t>
      </w:r>
      <w:r>
        <w:t xml:space="preserve">, </w:t>
      </w:r>
      <w:r>
        <w:rPr>
          <w:rFonts w:ascii="Consolas" w:hAnsi="Consolas"/>
        </w:rPr>
        <w:t>instagram_content_publish</w:t>
      </w:r>
      <w:r>
        <w:t xml:space="preserve">, </w:t>
      </w:r>
      <w:r>
        <w:rPr>
          <w:rFonts w:ascii="Consolas" w:hAnsi="Consolas"/>
        </w:rPr>
        <w:t>instagram_manage_comments</w:t>
      </w:r>
      <w:r>
        <w:t>.</w:t>
      </w:r>
    </w:p>
    <w:p>
      <w:pPr>
        <w:pStyle w:val="ListBullet"/>
        <w:bidi/>
        <w:jc w:val="right"/>
      </w:pPr>
      <w:r>
        <w:rPr>
          <w:rtl/>
        </w:rPr>
        <w:t>Token: long‑lived (60 ימים), עם רענון אוטומטי.</w:t>
      </w:r>
    </w:p>
    <w:p>
      <w:pPr>
        <w:pStyle w:val="ListBullet"/>
        <w:bidi/>
        <w:jc w:val="right"/>
      </w:pPr>
      <w:r>
        <w:rPr>
          <w:b/>
          <w:rtl/>
        </w:rPr>
        <w:t>סטטוס נכון לתאריך:</w:t>
      </w:r>
      <w:r>
        <w:rPr>
          <w:rtl/>
        </w:rPr>
        <w:t xml:space="preserve"> רק </w:t>
      </w:r>
      <w:r>
        <w:rPr>
          <w:rFonts w:ascii="Consolas" w:hAnsi="Consolas"/>
        </w:rPr>
        <w:t>public_profile</w:t>
      </w:r>
      <w:r>
        <w:rPr>
          <w:rtl/>
        </w:rPr>
        <w:t xml:space="preserve"> אושר ב‑App Review. שאר ה‑scopes ממתינים להגשה מחודשת עם סרטון end‑to‑end מלא. הוגש 2026‑05‑03, נדחה בגלל סרטון לא מספיק. App Review הבא בהכנה.</w:t>
      </w:r>
    </w:p>
    <w:p>
      <w:pPr>
        <w:pStyle w:val="ListBullet"/>
        <w:bidi/>
        <w:jc w:val="right"/>
      </w:pPr>
      <w:r>
        <w:rPr>
          <w:rtl/>
        </w:rPr>
        <w:t>Business Verification אושר (Vigmis ID 3698041317002548).</w:t>
      </w:r>
    </w:p>
    <w:p>
      <w:pPr>
        <w:pStyle w:val="ListBullet"/>
        <w:bidi/>
        <w:jc w:val="right"/>
      </w:pPr>
      <w:r>
        <w:rPr>
          <w:rtl/>
        </w:rPr>
        <w:t>Access Verification — Tech Provider אושר.</w:t>
      </w:r>
    </w:p>
    <w:p>
      <w:pPr>
        <w:pStyle w:val="Heading3"/>
      </w:pPr>
      <w:r>
        <w:t>3.3 TikTok</w:t>
      </w:r>
    </w:p>
    <w:p>
      <w:pPr>
        <w:pStyle w:val="ListBullet"/>
        <w:bidi/>
        <w:jc w:val="right"/>
      </w:pPr>
      <w:r>
        <w:rPr>
          <w:rtl/>
        </w:rPr>
        <w:t>שני APIs נפרדים:</w:t>
      </w:r>
    </w:p>
    <w:p>
      <w:pPr>
        <w:pStyle w:val="ListBullet2"/>
        <w:bidi/>
        <w:jc w:val="right"/>
      </w:pPr>
      <w:r>
        <w:rPr>
          <w:b/>
        </w:rPr>
        <w:t>TikTok for Developers</w:t>
      </w:r>
      <w:r>
        <w:rPr>
          <w:rtl/>
        </w:rPr>
        <w:t xml:space="preserve"> (open.tiktokapis.com) — Content Posting API. אושר. Scopes: </w:t>
      </w:r>
      <w:r>
        <w:rPr>
          <w:rFonts w:ascii="Consolas" w:hAnsi="Consolas"/>
        </w:rPr>
        <w:t>user.info.basic</w:t>
      </w:r>
      <w:r>
        <w:t xml:space="preserve">, </w:t>
      </w:r>
      <w:r>
        <w:rPr>
          <w:rFonts w:ascii="Consolas" w:hAnsi="Consolas"/>
        </w:rPr>
        <w:t>video.upload</w:t>
      </w:r>
      <w:r>
        <w:t xml:space="preserve">, </w:t>
      </w:r>
      <w:r>
        <w:rPr>
          <w:rFonts w:ascii="Consolas" w:hAnsi="Consolas"/>
        </w:rPr>
        <w:t>video.publish</w:t>
      </w:r>
      <w:r>
        <w:rPr>
          <w:rtl/>
        </w:rPr>
        <w:t>. תומך ב‑Direct Post.</w:t>
      </w:r>
    </w:p>
    <w:p>
      <w:pPr>
        <w:pStyle w:val="ListBullet2"/>
        <w:bidi/>
        <w:jc w:val="right"/>
      </w:pPr>
      <w:r>
        <w:rPr>
          <w:b/>
        </w:rPr>
        <w:t>TikTok for Business</w:t>
      </w:r>
      <w:r>
        <w:rPr>
          <w:rtl/>
        </w:rPr>
        <w:t xml:space="preserve"> (business‑api.tiktok.com) — Marketing API. הוגש, עוד לא אושר.</w:t>
      </w:r>
    </w:p>
    <w:p>
      <w:pPr>
        <w:pStyle w:val="ListBullet"/>
        <w:bidi/>
        <w:jc w:val="right"/>
      </w:pPr>
      <w:r>
        <w:rPr>
          <w:rtl/>
        </w:rPr>
        <w:t>העלאה דרך FILE_UPLOAD (לא PULL_FROM_URL) — חוסך verify domain.</w:t>
      </w:r>
    </w:p>
    <w:p>
      <w:pPr>
        <w:pStyle w:val="Heading3"/>
      </w:pPr>
      <w:r>
        <w:t>3.4 Google Analytics 4 (GA4)</w:t>
      </w:r>
    </w:p>
    <w:p>
      <w:pPr>
        <w:pStyle w:val="ListBullet"/>
        <w:bidi/>
        <w:jc w:val="right"/>
      </w:pPr>
      <w:r>
        <w:rPr>
          <w:rtl/>
        </w:rPr>
        <w:t>Properties Picker אוטומטי דרך Admin API.</w:t>
      </w:r>
    </w:p>
    <w:p>
      <w:pPr>
        <w:pStyle w:val="ListBullet"/>
        <w:bidi/>
        <w:jc w:val="right"/>
      </w:pPr>
      <w:r>
        <w:rPr>
          <w:rtl/>
        </w:rPr>
        <w:t>Sync יומי של נתונים (sessions, conversions, revenue per source/medium) דרך Data API.</w:t>
      </w:r>
    </w:p>
    <w:p>
      <w:pPr>
        <w:pStyle w:val="ListBullet"/>
        <w:bidi/>
        <w:jc w:val="right"/>
      </w:pPr>
      <w:r>
        <w:rPr>
          <w:rtl/>
        </w:rPr>
        <w:t>Cron אוטומטי ב‑02:30 UTC.</w:t>
      </w:r>
    </w:p>
    <w:p>
      <w:pPr>
        <w:pStyle w:val="ListBullet"/>
        <w:bidi/>
        <w:jc w:val="right"/>
      </w:pPr>
      <w:r>
        <w:rPr>
          <w:rtl/>
        </w:rPr>
        <w:t xml:space="preserve">שמירה בטבלת </w:t>
      </w:r>
      <w:r>
        <w:rPr>
          <w:rFonts w:ascii="Consolas" w:hAnsi="Consolas"/>
        </w:rPr>
        <w:t>ga4_daily_metrics</w:t>
      </w:r>
      <w:r>
        <w:t>.</w:t>
      </w:r>
    </w:p>
    <w:p>
      <w:pPr>
        <w:pStyle w:val="Heading3"/>
      </w:pPr>
      <w:r>
        <w:t>3.5 Shopify</w:t>
      </w:r>
    </w:p>
    <w:p>
      <w:pPr>
        <w:pStyle w:val="ListBullet"/>
        <w:bidi/>
        <w:jc w:val="right"/>
      </w:pPr>
      <w:r>
        <w:rPr>
          <w:rtl/>
        </w:rPr>
        <w:t>Webhooks ל‑order events.</w:t>
      </w:r>
    </w:p>
    <w:p>
      <w:pPr>
        <w:pStyle w:val="ListBullet"/>
        <w:bidi/>
        <w:jc w:val="right"/>
      </w:pPr>
      <w:r>
        <w:rPr>
          <w:rtl/>
        </w:rPr>
        <w:t>Conversion tracking אמיתי (לא self‑reporting של הפלטפורמות).</w:t>
      </w:r>
    </w:p>
    <w:p>
      <w:pPr>
        <w:pStyle w:val="ListBullet"/>
        <w:bidi/>
        <w:jc w:val="right"/>
      </w:pPr>
      <w:r>
        <w:rPr>
          <w:rtl/>
        </w:rPr>
        <w:t>חישוב AOV (Average Order Value) per customer.</w:t>
      </w:r>
    </w:p>
    <w:p>
      <w:r>
        <w:br/>
      </w:r>
    </w:p>
    <w:p>
      <w:pPr>
        <w:pStyle w:val="Heading2"/>
        <w:bidi/>
        <w:jc w:val="right"/>
      </w:pPr>
      <w:r>
        <w:rPr>
          <w:rtl/>
        </w:rPr>
        <w:t>4. ייצור אסטרטגיה אוטומטי</w:t>
      </w:r>
    </w:p>
    <w:p>
      <w:pPr>
        <w:bidi/>
        <w:jc w:val="right"/>
      </w:pPr>
      <w:r>
        <w:rPr>
          <w:rtl/>
        </w:rPr>
        <w:t>לפי ניתוח האתר + השאלון, ה‑AI מייצרת תוכנית קמפיין מלאה:</w:t>
      </w:r>
    </w:p>
    <w:p>
      <w:pPr>
        <w:pStyle w:val="ListBullet"/>
        <w:bidi/>
        <w:jc w:val="right"/>
      </w:pPr>
      <w:r>
        <w:rPr>
          <w:rtl/>
        </w:rPr>
        <w:t>חלוקת תקציב בין הפלטפורמות (Google / Meta / TikTok).</w:t>
      </w:r>
    </w:p>
    <w:p>
      <w:pPr>
        <w:pStyle w:val="ListBullet"/>
        <w:bidi/>
        <w:jc w:val="right"/>
      </w:pPr>
      <w:r>
        <w:rPr>
          <w:rtl/>
        </w:rPr>
        <w:t>קהל יעד מומלץ.</w:t>
      </w:r>
    </w:p>
    <w:p>
      <w:pPr>
        <w:pStyle w:val="ListBullet"/>
        <w:bidi/>
        <w:jc w:val="right"/>
      </w:pPr>
      <w:r>
        <w:rPr>
          <w:rtl/>
        </w:rPr>
        <w:t>CPC משוער ו‑custom benchmarks.</w:t>
      </w:r>
    </w:p>
    <w:p>
      <w:pPr>
        <w:pStyle w:val="ListBullet"/>
        <w:bidi/>
        <w:jc w:val="right"/>
      </w:pPr>
      <w:r>
        <w:rPr>
          <w:rtl/>
        </w:rPr>
        <w:t>רשימת המלצות לפעולה.</w:t>
      </w:r>
    </w:p>
    <w:p>
      <w:pPr>
        <w:pStyle w:val="ListBullet"/>
        <w:bidi/>
        <w:jc w:val="right"/>
      </w:pPr>
      <w:r>
        <w:rPr>
          <w:rtl/>
        </w:rPr>
        <w:t>בחירת פלטפורמות מתאימות לסוג העסק (לדוגמה — TikTok לא מתאים לעסקים מסוימים).</w:t>
      </w:r>
    </w:p>
    <w:p>
      <w:pPr>
        <w:bidi/>
        <w:jc w:val="right"/>
      </w:pPr>
      <w:r>
        <w:rPr>
          <w:rtl/>
        </w:rPr>
        <w:t>האסטרטגיה נשמרת ב‑</w:t>
      </w:r>
      <w:r>
        <w:rPr>
          <w:rFonts w:ascii="Consolas" w:hAnsi="Consolas"/>
        </w:rPr>
        <w:t>client_settings.strategy_plan</w:t>
      </w:r>
      <w:r>
        <w:rPr>
          <w:rtl/>
        </w:rPr>
        <w:t xml:space="preserve"> ונגישה ב‑Strategy tab ב‑Dashboard.</w:t>
      </w:r>
    </w:p>
    <w:p>
      <w:r>
        <w:br/>
      </w:r>
    </w:p>
    <w:p>
      <w:pPr>
        <w:pStyle w:val="Heading2"/>
        <w:bidi/>
        <w:jc w:val="right"/>
      </w:pPr>
      <w:r>
        <w:rPr>
          <w:rtl/>
        </w:rPr>
        <w:t>5. ניהול קמפיינים אוטומטי (Paid Ads)</w:t>
      </w:r>
    </w:p>
    <w:p>
      <w:pPr>
        <w:pStyle w:val="Heading3"/>
        <w:bidi/>
        <w:jc w:val="right"/>
      </w:pPr>
      <w:r>
        <w:rPr>
          <w:rtl/>
        </w:rPr>
        <w:t>5.1 יצירה ותפעול</w:t>
      </w:r>
    </w:p>
    <w:p>
      <w:pPr>
        <w:pStyle w:val="ListBullet"/>
        <w:bidi/>
        <w:jc w:val="right"/>
      </w:pPr>
      <w:r>
        <w:rPr>
          <w:rtl/>
        </w:rPr>
        <w:t>יצירת קמפיינים בפלטפורמות (Google + Meta + TikTok).</w:t>
      </w:r>
    </w:p>
    <w:p>
      <w:pPr>
        <w:pStyle w:val="ListBullet"/>
        <w:bidi/>
        <w:jc w:val="right"/>
      </w:pPr>
      <w:r>
        <w:rPr>
          <w:rtl/>
        </w:rPr>
        <w:t>הגדרת תקציבים יומיים וחודשיים.</w:t>
      </w:r>
    </w:p>
    <w:p>
      <w:pPr>
        <w:pStyle w:val="ListBullet"/>
        <w:bidi/>
        <w:jc w:val="right"/>
      </w:pPr>
      <w:r>
        <w:rPr>
          <w:rtl/>
        </w:rPr>
        <w:t>אופטימיזציית bid.</w:t>
      </w:r>
    </w:p>
    <w:p>
      <w:pPr>
        <w:pStyle w:val="ListBullet"/>
      </w:pPr>
      <w:r>
        <w:t>A/B testing.</w:t>
      </w:r>
    </w:p>
    <w:p>
      <w:pPr>
        <w:pStyle w:val="ListBullet"/>
        <w:bidi/>
        <w:jc w:val="right"/>
      </w:pPr>
      <w:r>
        <w:rPr>
          <w:rtl/>
        </w:rPr>
        <w:t>Pause / Resume אוטומטי.</w:t>
      </w:r>
    </w:p>
    <w:p>
      <w:pPr>
        <w:pStyle w:val="Heading3"/>
      </w:pPr>
      <w:r>
        <w:t>5.2 Optimization Engine</w:t>
      </w:r>
    </w:p>
    <w:p>
      <w:pPr>
        <w:pStyle w:val="ListBullet"/>
        <w:bidi/>
        <w:jc w:val="right"/>
      </w:pPr>
      <w:r>
        <w:rPr>
          <w:rtl/>
        </w:rPr>
        <w:t>שואב metrics אמיתיים: clicks, impressions, conversions, revenue, ROAS, CPA.</w:t>
      </w:r>
    </w:p>
    <w:p>
      <w:pPr>
        <w:pStyle w:val="ListBullet"/>
        <w:bidi/>
        <w:jc w:val="right"/>
      </w:pPr>
      <w:r>
        <w:rPr>
          <w:rtl/>
        </w:rPr>
        <w:t>מקור נתונים: GA4 (ground truth) — לא ה‑self‑reporting של Meta/Google שמנופח.</w:t>
      </w:r>
    </w:p>
    <w:p>
      <w:pPr>
        <w:pStyle w:val="ListBullet"/>
        <w:bidi/>
        <w:jc w:val="right"/>
      </w:pPr>
      <w:r>
        <w:rPr>
          <w:rtl/>
        </w:rPr>
        <w:t>מחליט פעולות לפי כללים:</w:t>
      </w:r>
    </w:p>
    <w:p>
      <w:pPr>
        <w:pStyle w:val="ListBullet2"/>
        <w:bidi/>
        <w:jc w:val="right"/>
      </w:pPr>
      <w:r>
        <w:rPr>
          <w:rtl/>
        </w:rPr>
        <w:t>Scale up (+20% תקציב) אם ROAS ≥ 2.</w:t>
      </w:r>
    </w:p>
    <w:p>
      <w:pPr>
        <w:pStyle w:val="ListBullet2"/>
        <w:bidi/>
        <w:jc w:val="right"/>
      </w:pPr>
      <w:r>
        <w:rPr>
          <w:rtl/>
        </w:rPr>
        <w:t>Scale down (‑20%) אם CPA חורג מ‑maxCpa.</w:t>
      </w:r>
    </w:p>
    <w:p>
      <w:pPr>
        <w:pStyle w:val="ListBullet2"/>
        <w:bidi/>
        <w:jc w:val="right"/>
      </w:pPr>
      <w:r>
        <w:rPr>
          <w:rtl/>
        </w:rPr>
        <w:t>Pause אם 0 conversions לאחר חלון זמן.</w:t>
      </w:r>
    </w:p>
    <w:p>
      <w:pPr>
        <w:pStyle w:val="ListBullet2"/>
      </w:pPr>
      <w:r>
        <w:t>Needs creative refresh (creative fatigue).</w:t>
      </w:r>
    </w:p>
    <w:p>
      <w:pPr>
        <w:pStyle w:val="ListBullet2"/>
      </w:pPr>
      <w:r>
        <w:t>Needs targeting review.</w:t>
      </w:r>
    </w:p>
    <w:p>
      <w:pPr>
        <w:pStyle w:val="ListBullet2"/>
        <w:bidi/>
        <w:jc w:val="right"/>
      </w:pPr>
      <w:r>
        <w:rPr>
          <w:rtl/>
        </w:rPr>
        <w:t>Alerts וstagnation alerts.</w:t>
      </w:r>
    </w:p>
    <w:p>
      <w:pPr>
        <w:pStyle w:val="Heading3"/>
        <w:bidi/>
        <w:jc w:val="right"/>
      </w:pPr>
      <w:r>
        <w:rPr>
          <w:rtl/>
        </w:rPr>
        <w:t>5.3 תדירות אופטימיזציה</w:t>
      </w:r>
    </w:p>
    <w:p>
      <w:pPr>
        <w:pStyle w:val="ListBullet"/>
        <w:bidi/>
        <w:jc w:val="right"/>
      </w:pPr>
      <w:r>
        <w:rPr>
          <w:b/>
        </w:rPr>
        <w:t>Basic plan:</w:t>
      </w:r>
      <w:r>
        <w:rPr>
          <w:rtl/>
        </w:rPr>
        <w:t xml:space="preserve"> 3 פעמים ביום (03:00, 11:00, 19:00 UTC).</w:t>
      </w:r>
    </w:p>
    <w:p>
      <w:pPr>
        <w:pStyle w:val="ListBullet"/>
        <w:bidi/>
        <w:jc w:val="right"/>
      </w:pPr>
      <w:r>
        <w:rPr>
          <w:b/>
        </w:rPr>
        <w:t>Pro plan:</w:t>
      </w:r>
      <w:r>
        <w:rPr>
          <w:rtl/>
        </w:rPr>
        <w:t xml:space="preserve"> 6 פעמים ביום (נוסף: 07:00, 15:00, 23:00 UTC).</w:t>
      </w:r>
    </w:p>
    <w:p>
      <w:pPr>
        <w:pStyle w:val="Heading3"/>
      </w:pPr>
      <w:r>
        <w:t>5.4 Conservative Mode</w:t>
      </w:r>
    </w:p>
    <w:p>
      <w:pPr>
        <w:pStyle w:val="ListBullet"/>
        <w:bidi/>
        <w:jc w:val="right"/>
      </w:pPr>
      <w:r>
        <w:rPr>
          <w:rtl/>
        </w:rPr>
        <w:t>כל פעולה יוצרת "Decision Protocol" — רשומה שמחכה לאישור הלקוח.</w:t>
      </w:r>
    </w:p>
    <w:p>
      <w:pPr>
        <w:pStyle w:val="ListBullet"/>
        <w:bidi/>
        <w:jc w:val="right"/>
      </w:pPr>
      <w:r>
        <w:rPr>
          <w:rtl/>
        </w:rPr>
        <w:t>הלקוח רואה את ההמלצה, מאשר/דוחה.</w:t>
      </w:r>
    </w:p>
    <w:p>
      <w:pPr>
        <w:pStyle w:val="ListBullet"/>
        <w:bidi/>
        <w:jc w:val="right"/>
      </w:pPr>
      <w:r>
        <w:rPr>
          <w:rtl/>
        </w:rPr>
        <w:t>ב‑Active Mode הפעולות מתבצעות מיד.</w:t>
      </w:r>
    </w:p>
    <w:p>
      <w:r>
        <w:br/>
      </w:r>
    </w:p>
    <w:p>
      <w:pPr>
        <w:pStyle w:val="Heading2"/>
        <w:bidi/>
        <w:jc w:val="right"/>
      </w:pPr>
      <w:r>
        <w:rPr>
          <w:rtl/>
        </w:rPr>
        <w:t>6. תוכן ופרסום אורגני (Social Media)</w:t>
      </w:r>
    </w:p>
    <w:p>
      <w:pPr>
        <w:pStyle w:val="Heading3"/>
        <w:bidi/>
        <w:jc w:val="right"/>
      </w:pPr>
      <w:r>
        <w:rPr>
          <w:rtl/>
        </w:rPr>
        <w:t>6.1 ייצור תוכן</w:t>
      </w:r>
    </w:p>
    <w:p>
      <w:pPr>
        <w:pStyle w:val="ListBullet"/>
        <w:bidi/>
        <w:jc w:val="right"/>
      </w:pPr>
      <w:r>
        <w:rPr>
          <w:rtl/>
        </w:rPr>
        <w:t>ייצור פוסטים שבועי אוטומטי (Facebook + Instagram + TikTok).</w:t>
      </w:r>
    </w:p>
    <w:p>
      <w:pPr>
        <w:pStyle w:val="ListBullet"/>
        <w:bidi/>
        <w:jc w:val="right"/>
      </w:pPr>
      <w:r>
        <w:rPr>
          <w:rtl/>
        </w:rPr>
        <w:t>מבוסס על ניתוח האתר + האסטרטגיה.</w:t>
      </w:r>
    </w:p>
    <w:p>
      <w:pPr>
        <w:pStyle w:val="ListBullet"/>
        <w:bidi/>
        <w:jc w:val="right"/>
      </w:pPr>
      <w:r>
        <w:rPr>
          <w:b/>
          <w:rtl/>
        </w:rPr>
        <w:t>גילוי שפה אוטומטי</w:t>
      </w:r>
      <w:r>
        <w:rPr>
          <w:rtl/>
        </w:rPr>
        <w:t xml:space="preserve"> — פוסט נכתב בשפת השוק של הלקוח (אתר ישראלי = פוסט בעברית. אתר אנגלי = פוסט באנגלית).</w:t>
      </w:r>
    </w:p>
    <w:p>
      <w:pPr>
        <w:pStyle w:val="ListBullet"/>
        <w:bidi/>
        <w:jc w:val="right"/>
      </w:pPr>
      <w:r>
        <w:rPr>
          <w:rtl/>
        </w:rPr>
        <w:t>ייצור Hashtags רלוונטיים.</w:t>
      </w:r>
    </w:p>
    <w:p>
      <w:pPr>
        <w:pStyle w:val="ListBullet"/>
        <w:bidi/>
        <w:jc w:val="right"/>
      </w:pPr>
      <w:r>
        <w:rPr>
          <w:rtl/>
        </w:rPr>
        <w:t>ייצור תמונות (AI).</w:t>
      </w:r>
    </w:p>
    <w:p>
      <w:pPr>
        <w:pStyle w:val="ListBullet"/>
        <w:bidi/>
        <w:jc w:val="right"/>
      </w:pPr>
      <w:r>
        <w:rPr>
          <w:rtl/>
        </w:rPr>
        <w:t xml:space="preserve">ייצור וידאו דרך </w:t>
      </w:r>
      <w:r>
        <w:rPr>
          <w:b/>
        </w:rPr>
        <w:t>HeyGen</w:t>
      </w:r>
      <w:r>
        <w:t xml:space="preserve"> (avatar‑based videos).</w:t>
      </w:r>
    </w:p>
    <w:p>
      <w:pPr>
        <w:pStyle w:val="ListBullet"/>
        <w:bidi/>
        <w:jc w:val="right"/>
      </w:pPr>
      <w:r>
        <w:rPr>
          <w:rtl/>
        </w:rPr>
        <w:t>חלוקה לעמודות תוכן (pillars).</w:t>
      </w:r>
    </w:p>
    <w:p>
      <w:pPr>
        <w:pStyle w:val="Heading3"/>
        <w:bidi/>
        <w:jc w:val="right"/>
      </w:pPr>
      <w:r>
        <w:rPr>
          <w:rtl/>
        </w:rPr>
        <w:t>6.2 ניהול פוסטים</w:t>
      </w:r>
    </w:p>
    <w:p>
      <w:pPr>
        <w:pStyle w:val="ListBullet"/>
        <w:bidi/>
        <w:jc w:val="right"/>
      </w:pPr>
      <w:r>
        <w:rPr>
          <w:rtl/>
        </w:rPr>
        <w:t>מצב Draft / Approved / Scheduled / Published.</w:t>
      </w:r>
    </w:p>
    <w:p>
      <w:pPr>
        <w:pStyle w:val="ListBullet"/>
        <w:bidi/>
        <w:jc w:val="right"/>
      </w:pPr>
      <w:r>
        <w:rPr>
          <w:rtl/>
        </w:rPr>
        <w:t>ויכולת Edit לפני אישור.</w:t>
      </w:r>
    </w:p>
    <w:p>
      <w:pPr>
        <w:pStyle w:val="ListBullet"/>
        <w:bidi/>
        <w:jc w:val="right"/>
      </w:pPr>
      <w:r>
        <w:rPr>
          <w:rtl/>
        </w:rPr>
        <w:t>אישור/דחייה ידני (תלוי במצב Approval).</w:t>
      </w:r>
    </w:p>
    <w:p>
      <w:pPr>
        <w:pStyle w:val="ListBullet"/>
        <w:bidi/>
        <w:jc w:val="right"/>
      </w:pPr>
      <w:r>
        <w:rPr>
          <w:rtl/>
        </w:rPr>
        <w:t>תזמון לתאריך/שעה ספציפיים.</w:t>
      </w:r>
    </w:p>
    <w:p>
      <w:pPr>
        <w:pStyle w:val="Heading3"/>
        <w:bidi/>
        <w:jc w:val="right"/>
      </w:pPr>
      <w:r>
        <w:rPr>
          <w:rtl/>
        </w:rPr>
        <w:t>6.3 פרסום אוטומטי</w:t>
      </w:r>
    </w:p>
    <w:p>
      <w:pPr>
        <w:pStyle w:val="ListBullet"/>
        <w:bidi/>
        <w:jc w:val="right"/>
      </w:pPr>
      <w:r>
        <w:rPr>
          <w:b/>
        </w:rPr>
        <w:t>Facebook:</w:t>
      </w:r>
      <w:r>
        <w:rPr>
          <w:rtl/>
        </w:rPr>
        <w:t xml:space="preserve"> Page feed (טקסט / תמונה).</w:t>
      </w:r>
    </w:p>
    <w:p>
      <w:pPr>
        <w:pStyle w:val="ListBullet"/>
        <w:bidi/>
        <w:jc w:val="right"/>
      </w:pPr>
      <w:r>
        <w:rPr>
          <w:b/>
        </w:rPr>
        <w:t>Instagram:</w:t>
      </w:r>
      <w:r>
        <w:rPr>
          <w:rtl/>
        </w:rPr>
        <w:t xml:space="preserve"> Business account (תמונה + caption + hashtags). דורש image — לא תומך text‑only.</w:t>
      </w:r>
    </w:p>
    <w:p>
      <w:pPr>
        <w:pStyle w:val="ListBullet"/>
        <w:bidi/>
        <w:jc w:val="right"/>
      </w:pPr>
      <w:r>
        <w:rPr>
          <w:b/>
        </w:rPr>
        <w:t>TikTok:</w:t>
      </w:r>
      <w:r>
        <w:rPr>
          <w:rtl/>
        </w:rPr>
        <w:t xml:space="preserve"> Direct Post via FILE_UPLOAD (כשvideo.publish יאושר). כרגע התשתית מוכנה, מחכה לאישור scope.</w:t>
      </w:r>
    </w:p>
    <w:p>
      <w:pPr>
        <w:pStyle w:val="Heading3"/>
        <w:bidi/>
        <w:jc w:val="right"/>
      </w:pPr>
      <w:r>
        <w:rPr>
          <w:rtl/>
        </w:rPr>
        <w:t>6.4 שליפת Page Access Token</w:t>
      </w:r>
    </w:p>
    <w:p>
      <w:pPr>
        <w:pStyle w:val="ListBullet"/>
        <w:bidi/>
        <w:jc w:val="right"/>
      </w:pPr>
      <w:r>
        <w:rPr>
          <w:rtl/>
        </w:rPr>
        <w:t>שליפה מ‑</w:t>
      </w:r>
      <w:r>
        <w:rPr>
          <w:rFonts w:ascii="Consolas" w:hAnsi="Consolas"/>
        </w:rPr>
        <w:t>/me/accounts</w:t>
      </w:r>
      <w:r>
        <w:rPr>
          <w:rtl/>
        </w:rPr>
        <w:t xml:space="preserve"> (לא מ‑</w:t>
      </w:r>
      <w:r>
        <w:rPr>
          <w:rFonts w:ascii="Consolas" w:hAnsi="Consolas"/>
        </w:rPr>
        <w:t>/&lt;pageId&gt;?fields=access_token</w:t>
      </w:r>
      <w:r>
        <w:rPr>
          <w:rtl/>
        </w:rPr>
        <w:t xml:space="preserve"> שהיה לא אמין).</w:t>
      </w:r>
    </w:p>
    <w:p>
      <w:pPr>
        <w:pStyle w:val="ListBullet"/>
        <w:bidi/>
        <w:jc w:val="right"/>
      </w:pPr>
      <w:r>
        <w:rPr>
          <w:rtl/>
        </w:rPr>
        <w:t>שני failure modes ברורים:</w:t>
      </w:r>
    </w:p>
    <w:p>
      <w:pPr>
        <w:pStyle w:val="ListBullet2"/>
        <w:bidi/>
        <w:jc w:val="right"/>
      </w:pPr>
      <w:r>
        <w:rPr>
          <w:rtl/>
        </w:rPr>
        <w:t>"Vigmis does not have admin access to Page X" — הזמנה ברורה לבחור Page אחר.</w:t>
      </w:r>
    </w:p>
    <w:p>
      <w:pPr>
        <w:pStyle w:val="ListBullet2"/>
        <w:bidi/>
        <w:jc w:val="right"/>
      </w:pPr>
      <w:r>
        <w:rPr>
          <w:rtl/>
        </w:rPr>
        <w:t>"Page role too low" — הוראה ברורה לעדכן את התפקיד ב‑Facebook Page Settings.</w:t>
      </w:r>
    </w:p>
    <w:p>
      <w:r>
        <w:br/>
      </w:r>
    </w:p>
    <w:p>
      <w:pPr>
        <w:pStyle w:val="Heading2"/>
        <w:bidi/>
        <w:jc w:val="right"/>
      </w:pPr>
      <w:r>
        <w:rPr>
          <w:rtl/>
        </w:rPr>
        <w:t>7. Attribution + אנליטיקס</w:t>
      </w:r>
    </w:p>
    <w:p>
      <w:pPr>
        <w:pStyle w:val="Heading3"/>
        <w:bidi/>
        <w:jc w:val="right"/>
      </w:pPr>
      <w:r>
        <w:rPr>
          <w:rtl/>
        </w:rPr>
        <w:t>7.1 Ground Truth דרך GA4</w:t>
      </w:r>
    </w:p>
    <w:p>
      <w:pPr>
        <w:pStyle w:val="ListBullet"/>
        <w:bidi/>
        <w:jc w:val="right"/>
      </w:pPr>
      <w:r>
        <w:rPr>
          <w:rtl/>
        </w:rPr>
        <w:t>כל הפלטפורמות מנפחות נתונים בגלל double‑counting:</w:t>
      </w:r>
    </w:p>
    <w:p>
      <w:pPr>
        <w:pStyle w:val="ListBullet2"/>
        <w:bidi/>
        <w:jc w:val="right"/>
      </w:pPr>
      <w:r>
        <w:rPr>
          <w:rtl/>
        </w:rPr>
        <w:t>Google: 30 ימי post‑click attribution.</w:t>
      </w:r>
    </w:p>
    <w:p>
      <w:pPr>
        <w:pStyle w:val="ListBullet2"/>
      </w:pPr>
      <w:r>
        <w:t>Meta: 1‑day view‑through + 7‑day click‑through.</w:t>
      </w:r>
    </w:p>
    <w:p>
      <w:pPr>
        <w:pStyle w:val="ListBullet2"/>
        <w:bidi/>
        <w:jc w:val="right"/>
      </w:pPr>
      <w:r>
        <w:rPr>
          <w:rtl/>
        </w:rPr>
        <w:t>TikTok: דומה.</w:t>
      </w:r>
    </w:p>
    <w:p>
      <w:pPr>
        <w:pStyle w:val="ListBullet"/>
        <w:bidi/>
        <w:jc w:val="right"/>
      </w:pPr>
      <w:r>
        <w:rPr>
          <w:rtl/>
        </w:rPr>
        <w:t>GA4 = מקור יחיד באתר, ללא הטיה.</w:t>
      </w:r>
    </w:p>
    <w:p>
      <w:pPr>
        <w:pStyle w:val="Heading3"/>
        <w:bidi/>
        <w:jc w:val="right"/>
      </w:pPr>
      <w:r>
        <w:rPr>
          <w:rtl/>
        </w:rPr>
        <w:t>7.2 Match לפי UTM</w:t>
      </w:r>
    </w:p>
    <w:p>
      <w:pPr>
        <w:pStyle w:val="ListBullet"/>
        <w:bidi/>
        <w:jc w:val="right"/>
      </w:pPr>
      <w:r>
        <w:rPr>
          <w:rtl/>
        </w:rPr>
        <w:t>כל קמפיין שVigmis יוצרת מקבל UTM אוטומטי.</w:t>
      </w:r>
    </w:p>
    <w:p>
      <w:pPr>
        <w:pStyle w:val="ListBullet"/>
        <w:bidi/>
        <w:jc w:val="right"/>
      </w:pPr>
      <w:r>
        <w:rPr>
          <w:rtl/>
        </w:rPr>
        <w:t>חיבור בין campaign_name ל‑source/medium ב‑GA4.</w:t>
      </w:r>
    </w:p>
    <w:p>
      <w:pPr>
        <w:pStyle w:val="ListBullet"/>
        <w:bidi/>
        <w:jc w:val="right"/>
      </w:pPr>
      <w:r>
        <w:rPr>
          <w:rtl/>
        </w:rPr>
        <w:t>Fallback ל‑source/medium אם אין match.</w:t>
      </w:r>
    </w:p>
    <w:p>
      <w:pPr>
        <w:pStyle w:val="Heading3"/>
        <w:bidi/>
        <w:jc w:val="right"/>
      </w:pPr>
      <w:r>
        <w:rPr>
          <w:rtl/>
        </w:rPr>
        <w:t>7.3 חישוב Inflation Factor</w:t>
      </w:r>
    </w:p>
    <w:p>
      <w:pPr>
        <w:pStyle w:val="ListBullet"/>
        <w:bidi/>
        <w:jc w:val="right"/>
      </w:pPr>
      <w:r>
        <w:rPr>
          <w:rtl/>
        </w:rPr>
        <w:t>השוואה GA4 vs platform self‑report.</w:t>
      </w:r>
    </w:p>
    <w:p>
      <w:pPr>
        <w:pStyle w:val="ListBullet"/>
        <w:bidi/>
        <w:jc w:val="right"/>
      </w:pPr>
      <w:r>
        <w:rPr>
          <w:rtl/>
        </w:rPr>
        <w:t>תיקון החלטות ה‑engine לפי הפער.</w:t>
      </w:r>
    </w:p>
    <w:p>
      <w:pPr>
        <w:pStyle w:val="Heading3"/>
        <w:bidi/>
        <w:jc w:val="right"/>
      </w:pPr>
      <w:r>
        <w:rPr>
          <w:rtl/>
        </w:rPr>
        <w:t>7.4 Sources חיצוניים שזמינים</w:t>
      </w:r>
    </w:p>
    <w:p>
      <w:pPr>
        <w:pStyle w:val="ListBullet"/>
      </w:pPr>
      <w:r>
        <w:t>Shopify orders (conversion + revenue).</w:t>
      </w:r>
    </w:p>
    <w:p>
      <w:pPr>
        <w:pStyle w:val="ListBullet"/>
        <w:bidi/>
        <w:jc w:val="right"/>
      </w:pPr>
      <w:r>
        <w:rPr>
          <w:rtl/>
        </w:rPr>
        <w:t>Vigmis Pixel (self‑hosted ב‑</w:t>
      </w:r>
      <w:r>
        <w:rPr>
          <w:rFonts w:ascii="Consolas" w:hAnsi="Consolas"/>
        </w:rPr>
        <w:t>/track.js</w:t>
      </w:r>
      <w:r>
        <w:t>).</w:t>
      </w:r>
    </w:p>
    <w:p>
      <w:r>
        <w:br/>
      </w:r>
    </w:p>
    <w:p>
      <w:pPr>
        <w:pStyle w:val="Heading2"/>
        <w:bidi/>
        <w:jc w:val="right"/>
      </w:pPr>
      <w:r>
        <w:rPr>
          <w:rtl/>
        </w:rPr>
        <w:t>8. מעקב Conversions (Tracking)</w:t>
      </w:r>
    </w:p>
    <w:p>
      <w:pPr>
        <w:pStyle w:val="Heading3"/>
      </w:pPr>
      <w:r>
        <w:t>8.1 Vigmis Pixel</w:t>
      </w:r>
    </w:p>
    <w:p>
      <w:pPr>
        <w:pStyle w:val="ListBullet"/>
        <w:bidi/>
        <w:jc w:val="right"/>
      </w:pPr>
      <w:r>
        <w:rPr>
          <w:rtl/>
        </w:rPr>
        <w:t>JavaScript snippet קצר שהלקוח מטמיע באתר.</w:t>
      </w:r>
    </w:p>
    <w:p>
      <w:pPr>
        <w:pStyle w:val="ListBullet"/>
        <w:bidi/>
        <w:jc w:val="right"/>
      </w:pPr>
      <w:r>
        <w:rPr>
          <w:rtl/>
        </w:rPr>
        <w:t>נשלח מ‑</w:t>
      </w:r>
      <w:r>
        <w:rPr>
          <w:rFonts w:ascii="Consolas" w:hAnsi="Consolas"/>
        </w:rPr>
        <w:t>https://vigmisapi-production.up.railway.app/track.js?pid=&lt;tenantId&gt;</w:t>
      </w:r>
      <w:r>
        <w:t>.</w:t>
      </w:r>
    </w:p>
    <w:p>
      <w:pPr>
        <w:pStyle w:val="ListBullet"/>
        <w:bidi/>
        <w:jc w:val="right"/>
      </w:pPr>
      <w:r>
        <w:rPr>
          <w:rtl/>
        </w:rPr>
        <w:t>שולח אירועים (pageview, conversion) חזרה ל‑Vigmis API.</w:t>
      </w:r>
    </w:p>
    <w:p>
      <w:pPr>
        <w:pStyle w:val="Heading3"/>
      </w:pPr>
      <w:r>
        <w:t>8.2 Shopify Webhooks</w:t>
      </w:r>
    </w:p>
    <w:p>
      <w:pPr>
        <w:pStyle w:val="ListBullet"/>
        <w:bidi/>
        <w:jc w:val="right"/>
      </w:pPr>
      <w:r>
        <w:rPr>
          <w:rtl/>
        </w:rPr>
        <w:t>אינטגרציה אוטומטית עם חנויות Shopify.</w:t>
      </w:r>
    </w:p>
    <w:p>
      <w:pPr>
        <w:pStyle w:val="ListBullet"/>
        <w:bidi/>
        <w:jc w:val="right"/>
      </w:pPr>
      <w:r>
        <w:rPr>
          <w:rtl/>
        </w:rPr>
        <w:t>מעקב אחרי orders/checkout/cancellations.</w:t>
      </w:r>
    </w:p>
    <w:p>
      <w:pPr>
        <w:pStyle w:val="ListBullet"/>
        <w:bidi/>
        <w:jc w:val="right"/>
      </w:pPr>
      <w:r>
        <w:rPr>
          <w:rtl/>
        </w:rPr>
        <w:t>AOV model — חישוב Average Order Value per customer.</w:t>
      </w:r>
    </w:p>
    <w:p>
      <w:pPr>
        <w:pStyle w:val="ListBullet"/>
        <w:bidi/>
        <w:jc w:val="right"/>
      </w:pPr>
      <w:r>
        <w:rPr>
          <w:rtl/>
        </w:rPr>
        <w:t xml:space="preserve">כתובת webhook: </w:t>
      </w:r>
      <w:r>
        <w:rPr>
          <w:rFonts w:ascii="Consolas" w:hAnsi="Consolas"/>
        </w:rPr>
        <w:t>${API_URL}/track/shopify/webhook</w:t>
      </w:r>
      <w:r>
        <w:t>.</w:t>
      </w:r>
    </w:p>
    <w:p>
      <w:pPr>
        <w:pStyle w:val="Heading3"/>
        <w:bidi/>
        <w:jc w:val="right"/>
      </w:pPr>
      <w:r>
        <w:rPr>
          <w:rtl/>
        </w:rPr>
        <w:t>8.3 Tracking Guide למשתמש</w:t>
      </w:r>
    </w:p>
    <w:p>
      <w:pPr>
        <w:pStyle w:val="ListBullet"/>
        <w:bidi/>
        <w:jc w:val="right"/>
      </w:pPr>
      <w:r>
        <w:rPr>
          <w:rtl/>
        </w:rPr>
        <w:t>Email אוטומטי ביום 1 עם הוראות התקנת Pixel.</w:t>
      </w:r>
    </w:p>
    <w:p>
      <w:r>
        <w:br/>
      </w:r>
    </w:p>
    <w:p>
      <w:pPr>
        <w:pStyle w:val="Heading2"/>
        <w:bidi/>
        <w:jc w:val="right"/>
      </w:pPr>
      <w:r>
        <w:rPr>
          <w:rtl/>
        </w:rPr>
        <w:t>9. צ'אט גלובלי (AI Assistant)</w:t>
      </w:r>
    </w:p>
    <w:p>
      <w:pPr>
        <w:bidi/>
        <w:jc w:val="right"/>
      </w:pPr>
      <w:r>
        <w:rPr>
          <w:rtl/>
        </w:rPr>
        <w:t>זמין בכל עמוד באפליקציה (mounted ב‑root layout דרך Clerk auth — רק למשתמשים מחוברים).</w:t>
      </w:r>
    </w:p>
    <w:p>
      <w:pPr>
        <w:pStyle w:val="Heading3"/>
        <w:bidi/>
        <w:jc w:val="right"/>
      </w:pPr>
      <w:r>
        <w:rPr>
          <w:rtl/>
        </w:rPr>
        <w:t>9.1 מודעות הקשר אוטומטית</w:t>
      </w:r>
    </w:p>
    <w:p>
      <w:pPr>
        <w:pStyle w:val="ListBullet"/>
        <w:bidi/>
        <w:jc w:val="right"/>
      </w:pPr>
      <w:r>
        <w:rPr>
          <w:rtl/>
        </w:rPr>
        <w:t xml:space="preserve">אוסף </w:t>
      </w:r>
      <w:r>
        <w:rPr>
          <w:rFonts w:ascii="Consolas" w:hAnsi="Consolas"/>
        </w:rPr>
        <w:t>usePathname()</w:t>
      </w:r>
      <w:r>
        <w:rPr>
          <w:rtl/>
        </w:rPr>
        <w:t xml:space="preserve"> ושולח אותו כ‑pageContext לכל קריאה.</w:t>
      </w:r>
    </w:p>
    <w:p>
      <w:pPr>
        <w:pStyle w:val="ListBullet"/>
        <w:bidi/>
        <w:jc w:val="right"/>
      </w:pPr>
      <w:r>
        <w:rPr>
          <w:rtl/>
        </w:rPr>
        <w:t>ה‑AI יודע באיזה עמוד המשתמש עכשיו ומציע פעולות רלוונטיות.</w:t>
      </w:r>
    </w:p>
    <w:p>
      <w:pPr>
        <w:pStyle w:val="Heading3"/>
        <w:bidi/>
        <w:jc w:val="right"/>
      </w:pPr>
      <w:r>
        <w:rPr>
          <w:rtl/>
        </w:rPr>
        <w:t>9.2 פעולות זמינות (Pipe Syntax)</w:t>
      </w:r>
    </w:p>
    <w:p>
      <w:pPr>
        <w:pStyle w:val="ListBullet"/>
        <w:bidi/>
        <w:jc w:val="right"/>
      </w:pPr>
      <w:r>
        <w:rPr>
          <w:rFonts w:ascii="Consolas" w:hAnsi="Consolas"/>
        </w:rPr>
        <w:t>create_post|platform|pillar</w:t>
      </w:r>
      <w:r>
        <w:rPr>
          <w:rtl/>
        </w:rPr>
        <w:t xml:space="preserve"> — AI מייצר פוסט חדש לפי האסטרטגיה.</w:t>
      </w:r>
    </w:p>
    <w:p>
      <w:pPr>
        <w:pStyle w:val="ListBullet"/>
        <w:bidi/>
        <w:jc w:val="right"/>
      </w:pPr>
      <w:r>
        <w:rPr>
          <w:rFonts w:ascii="Consolas" w:hAnsi="Consolas"/>
        </w:rPr>
        <w:t>write_post|platform|pillar|text</w:t>
      </w:r>
      <w:r>
        <w:rPr>
          <w:rtl/>
        </w:rPr>
        <w:t xml:space="preserve"> — כתיבת פוסט מותאם מהמשתמש.</w:t>
      </w:r>
    </w:p>
    <w:p>
      <w:pPr>
        <w:pStyle w:val="ListBullet"/>
        <w:bidi/>
        <w:jc w:val="right"/>
      </w:pPr>
      <w:r>
        <w:rPr>
          <w:rFonts w:ascii="Consolas" w:hAnsi="Consolas"/>
        </w:rPr>
        <w:t>edit_post|postId|new_text</w:t>
      </w:r>
      <w:r>
        <w:rPr>
          <w:rtl/>
        </w:rPr>
        <w:t xml:space="preserve"> — עריכת פוסט קיים (לא לפוסטים שכבר פורסמו).</w:t>
      </w:r>
    </w:p>
    <w:p>
      <w:pPr>
        <w:pStyle w:val="ListBullet"/>
        <w:bidi/>
        <w:jc w:val="right"/>
      </w:pPr>
      <w:r>
        <w:rPr>
          <w:rFonts w:ascii="Consolas" w:hAnsi="Consolas"/>
        </w:rPr>
        <w:t>set_post_image|postId|url</w:t>
      </w:r>
      <w:r>
        <w:rPr>
          <w:rtl/>
        </w:rPr>
        <w:t xml:space="preserve"> — הוספת תמונה דרך URL.</w:t>
      </w:r>
    </w:p>
    <w:p>
      <w:pPr>
        <w:pStyle w:val="ListBullet"/>
        <w:bidi/>
        <w:jc w:val="right"/>
      </w:pPr>
      <w:r>
        <w:rPr>
          <w:rFonts w:ascii="Consolas" w:hAnsi="Consolas"/>
        </w:rPr>
        <w:t>approve_post|postId</w:t>
      </w:r>
      <w:r>
        <w:rPr>
          <w:rtl/>
        </w:rPr>
        <w:t xml:space="preserve"> — אישור פוסט לפרסום.</w:t>
      </w:r>
    </w:p>
    <w:p>
      <w:pPr>
        <w:pStyle w:val="ListBullet"/>
        <w:bidi/>
        <w:jc w:val="right"/>
      </w:pPr>
      <w:r>
        <w:rPr>
          <w:rFonts w:ascii="Consolas" w:hAnsi="Consolas"/>
        </w:rPr>
        <w:t>reject_post|postId|reason</w:t>
      </w:r>
      <w:r>
        <w:rPr>
          <w:rtl/>
        </w:rPr>
        <w:t xml:space="preserve"> — דחיית פוסט עם סיבה.</w:t>
      </w:r>
    </w:p>
    <w:p>
      <w:pPr>
        <w:pStyle w:val="ListBullet"/>
        <w:bidi/>
        <w:jc w:val="right"/>
      </w:pPr>
      <w:r>
        <w:rPr>
          <w:rFonts w:ascii="Consolas" w:hAnsi="Consolas"/>
        </w:rPr>
        <w:t>schedule_post|postId|ISO_datetime</w:t>
      </w:r>
      <w:r>
        <w:rPr>
          <w:rtl/>
        </w:rPr>
        <w:t xml:space="preserve"> — תזמון לתאריך.</w:t>
      </w:r>
    </w:p>
    <w:p>
      <w:pPr>
        <w:pStyle w:val="ListBullet"/>
        <w:bidi/>
        <w:jc w:val="right"/>
      </w:pPr>
      <w:r>
        <w:rPr>
          <w:rFonts w:ascii="Consolas" w:hAnsi="Consolas"/>
        </w:rPr>
        <w:t>select_ad_account|act_xxx</w:t>
      </w:r>
      <w:r>
        <w:rPr>
          <w:rtl/>
        </w:rPr>
        <w:t xml:space="preserve"> — בחירת Ad Account ל‑Meta.</w:t>
      </w:r>
    </w:p>
    <w:p>
      <w:pPr>
        <w:pStyle w:val="Heading3"/>
        <w:bidi/>
        <w:jc w:val="right"/>
      </w:pPr>
      <w:r>
        <w:rPr>
          <w:rtl/>
        </w:rPr>
        <w:t>9.3 Context שהצ'אט מקבל</w:t>
      </w:r>
    </w:p>
    <w:p>
      <w:pPr>
        <w:pStyle w:val="ListBullet"/>
        <w:bidi/>
        <w:jc w:val="right"/>
      </w:pPr>
      <w:r>
        <w:rPr>
          <w:rtl/>
        </w:rPr>
        <w:t>20 הפוסטים האחרונים.</w:t>
      </w:r>
    </w:p>
    <w:p>
      <w:pPr>
        <w:pStyle w:val="ListBullet"/>
        <w:bidi/>
        <w:jc w:val="right"/>
      </w:pPr>
      <w:r>
        <w:rPr>
          <w:rFonts w:ascii="Consolas" w:hAnsi="Consolas"/>
        </w:rPr>
        <w:t>social_settings</w:t>
      </w:r>
      <w:r>
        <w:rPr>
          <w:rtl/>
        </w:rPr>
        <w:t xml:space="preserve"> של הלקוח.</w:t>
      </w:r>
    </w:p>
    <w:p>
      <w:pPr>
        <w:pStyle w:val="ListBullet"/>
        <w:bidi/>
        <w:jc w:val="right"/>
      </w:pPr>
      <w:r>
        <w:rPr>
          <w:rtl/>
        </w:rPr>
        <w:t>Ad Account שנבחר ב‑Meta.</w:t>
      </w:r>
    </w:p>
    <w:p>
      <w:r>
        <w:br/>
      </w:r>
    </w:p>
    <w:p>
      <w:pPr>
        <w:pStyle w:val="Heading2"/>
      </w:pPr>
      <w:r>
        <w:t>10. Strategy Viewer + History</w:t>
      </w:r>
    </w:p>
    <w:p>
      <w:pPr>
        <w:bidi/>
        <w:jc w:val="right"/>
      </w:pPr>
      <w:r>
        <w:rPr>
          <w:rtl/>
        </w:rPr>
        <w:t>לשונית Strategy ב‑Dashboard. מציגה:</w:t>
      </w:r>
    </w:p>
    <w:p>
      <w:pPr>
        <w:pStyle w:val="ListBullet"/>
        <w:bidi/>
        <w:jc w:val="right"/>
      </w:pPr>
      <w:r>
        <w:rPr>
          <w:b/>
          <w:rtl/>
        </w:rPr>
        <w:t>מה Vigmis הבינה על העסק</w:t>
      </w:r>
      <w:r>
        <w:t xml:space="preserve"> — </w:t>
      </w:r>
      <w:r>
        <w:rPr>
          <w:rFonts w:ascii="Consolas" w:hAnsi="Consolas"/>
        </w:rPr>
        <w:t>website_analysis</w:t>
      </w:r>
      <w:r>
        <w:t>.</w:t>
      </w:r>
    </w:p>
    <w:p>
      <w:pPr>
        <w:pStyle w:val="ListBullet"/>
        <w:bidi/>
        <w:jc w:val="right"/>
      </w:pPr>
      <w:r>
        <w:rPr>
          <w:b/>
          <w:rtl/>
        </w:rPr>
        <w:t>תוכנית הקמפיין</w:t>
      </w:r>
      <w:r>
        <w:rPr>
          <w:rtl/>
        </w:rPr>
        <w:t xml:space="preserve"> — פלטפורמות, חלוקת תקציב, קהל יעד, CPC, המלצות, custom benchmarks.</w:t>
      </w:r>
    </w:p>
    <w:p>
      <w:pPr>
        <w:pStyle w:val="ListBullet"/>
        <w:bidi/>
        <w:jc w:val="right"/>
      </w:pPr>
      <w:r>
        <w:rPr>
          <w:b/>
        </w:rPr>
        <w:t>Inputs</w:t>
      </w:r>
      <w:r>
        <w:rPr>
          <w:rtl/>
        </w:rPr>
        <w:t xml:space="preserve"> — מטרה, תקציב, גיאוגרפיה, החרגות, margin, hero product.</w:t>
      </w:r>
    </w:p>
    <w:p>
      <w:pPr>
        <w:pStyle w:val="ListBullet"/>
        <w:bidi/>
        <w:jc w:val="right"/>
      </w:pPr>
      <w:r>
        <w:rPr>
          <w:b/>
        </w:rPr>
        <w:t>Change History</w:t>
      </w:r>
      <w:r>
        <w:rPr>
          <w:rtl/>
        </w:rPr>
        <w:t xml:space="preserve"> — מ‑</w:t>
      </w:r>
      <w:r>
        <w:rPr>
          <w:rFonts w:ascii="Consolas" w:hAnsi="Consolas"/>
        </w:rPr>
        <w:t>audit_log</w:t>
      </w:r>
      <w:r>
        <w:t>: scale_up/down, pause, alert, recalibrated.</w:t>
      </w:r>
    </w:p>
    <w:p>
      <w:pPr>
        <w:pStyle w:val="ListBullet"/>
        <w:bidi/>
        <w:jc w:val="right"/>
      </w:pPr>
      <w:r>
        <w:rPr>
          <w:b/>
          <w:rtl/>
        </w:rPr>
        <w:t>כפתור "Re‑analyze website"</w:t>
      </w:r>
      <w:r>
        <w:rPr>
          <w:rtl/>
        </w:rPr>
        <w:t xml:space="preserve"> — ריצה חוזרת של ניתוח האתר על ה‑settings הקיימים.</w:t>
      </w:r>
    </w:p>
    <w:p>
      <w:pPr>
        <w:pStyle w:val="ListBullet"/>
        <w:bidi/>
        <w:jc w:val="right"/>
      </w:pPr>
      <w:r>
        <w:rPr>
          <w:b/>
          <w:rtl/>
        </w:rPr>
        <w:t>לינק "Rethink strategy"</w:t>
      </w:r>
      <w:r>
        <w:rPr>
          <w:rtl/>
        </w:rPr>
        <w:t xml:space="preserve"> — חזרה ל‑onboarding לעדכון פרמטרים.</w:t>
      </w:r>
    </w:p>
    <w:p>
      <w:r>
        <w:br/>
      </w:r>
    </w:p>
    <w:p>
      <w:pPr>
        <w:pStyle w:val="Heading2"/>
        <w:bidi/>
        <w:jc w:val="right"/>
      </w:pPr>
      <w:r>
        <w:rPr>
          <w:rtl/>
        </w:rPr>
        <w:t>11. Connect Tab — חיבור פלטפורמות</w:t>
      </w:r>
    </w:p>
    <w:p>
      <w:pPr>
        <w:bidi/>
        <w:jc w:val="right"/>
      </w:pPr>
      <w:r>
        <w:rPr>
          <w:rtl/>
        </w:rPr>
        <w:t>3 קלפים פשוטים (UI באנגלית, ייהפך ל‑רב‑לשוני בעתיד):</w:t>
      </w:r>
    </w:p>
    <w:p>
      <w:pPr>
        <w:pStyle w:val="Heading3"/>
      </w:pPr>
      <w:r>
        <w:t>11.1 Facebook Page (+ Instagram auto‑linked)</w:t>
      </w:r>
    </w:p>
    <w:p>
      <w:pPr>
        <w:pStyle w:val="ListBullet"/>
        <w:bidi/>
        <w:jc w:val="right"/>
      </w:pPr>
      <w:r>
        <w:rPr>
          <w:rtl/>
        </w:rPr>
        <w:t>"Load my pages" → רשימת Pages של המשתמש (אינסטגרם מקושר מוצג אוטומטית לכל Page).</w:t>
      </w:r>
    </w:p>
    <w:p>
      <w:pPr>
        <w:pStyle w:val="ListBullet"/>
        <w:bidi/>
        <w:jc w:val="right"/>
      </w:pPr>
      <w:r>
        <w:rPr>
          <w:rtl/>
        </w:rPr>
        <w:t>בחירה שומרת ב‑</w:t>
      </w:r>
      <w:r>
        <w:rPr>
          <w:rFonts w:ascii="Consolas" w:hAnsi="Consolas"/>
        </w:rPr>
        <w:t>social_settings.facebook_page_id</w:t>
      </w:r>
      <w:r>
        <w:t xml:space="preserve"> + </w:t>
      </w:r>
      <w:r>
        <w:rPr>
          <w:rFonts w:ascii="Consolas" w:hAnsi="Consolas"/>
        </w:rPr>
        <w:t>instagram_user_id</w:t>
      </w:r>
      <w:r>
        <w:rPr>
          <w:rtl/>
        </w:rPr>
        <w:t xml:space="preserve"> + ממלאת </w:t>
      </w:r>
      <w:r>
        <w:rPr>
          <w:rFonts w:ascii="Consolas" w:hAnsi="Consolas"/>
        </w:rPr>
        <w:t>platforms</w:t>
      </w:r>
      <w:r>
        <w:t xml:space="preserve"> JSONB array.</w:t>
      </w:r>
    </w:p>
    <w:p>
      <w:pPr>
        <w:pStyle w:val="ListBullet"/>
        <w:bidi/>
        <w:jc w:val="right"/>
      </w:pPr>
      <w:r>
        <w:rPr>
          <w:rtl/>
        </w:rPr>
        <w:t>ללא ניחושים אוטומטיים (מנענו את "Goodland incident" — Vigmis לקחה page[0] ופרסמה לעמוד אישי במקום עסקי).</w:t>
      </w:r>
    </w:p>
    <w:p>
      <w:pPr>
        <w:pStyle w:val="Heading3"/>
      </w:pPr>
      <w:r>
        <w:t>11.2 Meta Ad Account</w:t>
      </w:r>
    </w:p>
    <w:p>
      <w:pPr>
        <w:pStyle w:val="ListBullet"/>
        <w:bidi/>
        <w:jc w:val="right"/>
      </w:pPr>
      <w:r>
        <w:rPr>
          <w:rtl/>
        </w:rPr>
        <w:t>"Load my ad accounts" → רשימה של כל Ad Accounts (id, name, currency, business, active/inactive).</w:t>
      </w:r>
    </w:p>
    <w:p>
      <w:pPr>
        <w:pStyle w:val="ListBullet"/>
        <w:bidi/>
        <w:jc w:val="right"/>
      </w:pPr>
      <w:r>
        <w:rPr>
          <w:rtl/>
        </w:rPr>
        <w:t>בחירה שומרת ב‑</w:t>
      </w:r>
      <w:r>
        <w:rPr>
          <w:rFonts w:ascii="Consolas" w:hAnsi="Consolas"/>
        </w:rPr>
        <w:t>platform_tokens.account_id</w:t>
      </w:r>
      <w:r>
        <w:rPr>
          <w:rtl/>
        </w:rPr>
        <w:t xml:space="preserve"> בפורמט </w:t>
      </w:r>
      <w:r>
        <w:rPr>
          <w:rFonts w:ascii="Consolas" w:hAnsi="Consolas"/>
        </w:rPr>
        <w:t>act_xxx</w:t>
      </w:r>
      <w:r>
        <w:t>.</w:t>
      </w:r>
    </w:p>
    <w:p>
      <w:pPr>
        <w:pStyle w:val="Heading3"/>
        <w:bidi/>
        <w:jc w:val="right"/>
      </w:pPr>
      <w:r>
        <w:rPr>
          <w:rtl/>
        </w:rPr>
        <w:t>11.3 Google Analytics (אופציונלי)</w:t>
      </w:r>
    </w:p>
    <w:p>
      <w:pPr>
        <w:pStyle w:val="ListBullet"/>
        <w:bidi/>
        <w:jc w:val="right"/>
      </w:pPr>
      <w:r>
        <w:rPr>
          <w:rtl/>
        </w:rPr>
        <w:t>"Load my GA4 properties" → רשימה.</w:t>
      </w:r>
    </w:p>
    <w:p>
      <w:pPr>
        <w:pStyle w:val="ListBullet"/>
        <w:bidi/>
        <w:jc w:val="right"/>
      </w:pPr>
      <w:r>
        <w:rPr>
          <w:rtl/>
        </w:rPr>
        <w:t>בחירה שומרת ב‑</w:t>
      </w:r>
      <w:r>
        <w:rPr>
          <w:rFonts w:ascii="Consolas" w:hAnsi="Consolas"/>
        </w:rPr>
        <w:t>ga4_settings</w:t>
      </w:r>
      <w:r>
        <w:t>.</w:t>
      </w:r>
    </w:p>
    <w:p>
      <w:pPr>
        <w:pStyle w:val="ListBullet"/>
        <w:bidi/>
        <w:jc w:val="right"/>
      </w:pPr>
      <w:r>
        <w:rPr>
          <w:rtl/>
        </w:rPr>
        <w:t>כפתור "Sync now" ל‑sync ידני.</w:t>
      </w:r>
    </w:p>
    <w:p>
      <w:pPr>
        <w:pStyle w:val="Heading3"/>
      </w:pPr>
      <w:r>
        <w:t>11.4 Disconnect</w:t>
      </w:r>
    </w:p>
    <w:p>
      <w:pPr>
        <w:pStyle w:val="ListBullet"/>
      </w:pPr>
      <w:r>
        <w:t xml:space="preserve">POST </w:t>
      </w:r>
      <w:r>
        <w:rPr>
          <w:rFonts w:ascii="Consolas" w:hAnsi="Consolas"/>
        </w:rPr>
        <w:t>/connectors/meta/disconnect</w:t>
      </w:r>
      <w:r>
        <w:t>:</w:t>
      </w:r>
    </w:p>
    <w:p>
      <w:pPr>
        <w:pStyle w:val="ListBullet2"/>
        <w:bidi/>
        <w:jc w:val="right"/>
      </w:pPr>
      <w:r>
        <w:rPr>
          <w:rtl/>
        </w:rPr>
        <w:t>Revoke ב‑Facebook (</w:t>
      </w:r>
      <w:r>
        <w:rPr>
          <w:rFonts w:ascii="Consolas" w:hAnsi="Consolas"/>
        </w:rPr>
        <w:t>DELETE /me/permissions</w:t>
      </w:r>
      <w:r>
        <w:rPr>
          <w:rtl/>
        </w:rPr>
        <w:t>) כדי שVigmis תיעלם מ‑Apps &amp; Websites של המשתמש.</w:t>
      </w:r>
    </w:p>
    <w:p>
      <w:pPr>
        <w:pStyle w:val="ListBullet2"/>
        <w:bidi/>
        <w:jc w:val="right"/>
      </w:pPr>
      <w:r>
        <w:rPr>
          <w:rtl/>
        </w:rPr>
        <w:t>מחיקת token מ‑DB.</w:t>
      </w:r>
    </w:p>
    <w:p>
      <w:pPr>
        <w:pStyle w:val="ListBullet2"/>
        <w:bidi/>
        <w:jc w:val="right"/>
      </w:pPr>
      <w:r>
        <w:rPr>
          <w:rtl/>
        </w:rPr>
        <w:t xml:space="preserve">ניקוי </w:t>
      </w:r>
      <w:r>
        <w:rPr>
          <w:rFonts w:ascii="Consolas" w:hAnsi="Consolas"/>
        </w:rPr>
        <w:t>social_settings</w:t>
      </w:r>
      <w:r>
        <w:t xml:space="preserve"> (page IDs, platforms array).</w:t>
      </w:r>
    </w:p>
    <w:p>
      <w:pPr>
        <w:pStyle w:val="Heading3"/>
      </w:pPr>
      <w:r>
        <w:t>11.5 Reconnect Modal</w:t>
      </w:r>
    </w:p>
    <w:p>
      <w:pPr>
        <w:pStyle w:val="ListBullet"/>
        <w:bidi/>
        <w:jc w:val="right"/>
      </w:pPr>
      <w:r>
        <w:rPr>
          <w:rtl/>
        </w:rPr>
        <w:t>כשpublish נכשל בגלל permissions → מודאל פשוט בעברית "Your Facebook permissions for Vigmis are out of date".</w:t>
      </w:r>
    </w:p>
    <w:p>
      <w:pPr>
        <w:pStyle w:val="ListBullet"/>
        <w:bidi/>
        <w:jc w:val="right"/>
      </w:pPr>
      <w:r>
        <w:rPr>
          <w:rtl/>
        </w:rPr>
        <w:t>כפתור אחד — Reconnect Facebook.</w:t>
      </w:r>
    </w:p>
    <w:p>
      <w:pPr>
        <w:pStyle w:val="ListBullet"/>
        <w:bidi/>
        <w:jc w:val="right"/>
      </w:pPr>
      <w:r>
        <w:rPr>
          <w:rFonts w:ascii="Consolas" w:hAnsi="Consolas"/>
        </w:rPr>
        <w:t>&lt;details&gt;</w:t>
      </w:r>
      <w:r>
        <w:rPr>
          <w:rtl/>
        </w:rPr>
        <w:t xml:space="preserve"> עם Technical details (rawError) לתמיכה.</w:t>
      </w:r>
    </w:p>
    <w:p>
      <w:pPr>
        <w:pStyle w:val="ListBullet"/>
        <w:bidi/>
        <w:jc w:val="right"/>
      </w:pPr>
      <w:r>
        <w:rPr>
          <w:rtl/>
        </w:rPr>
        <w:t xml:space="preserve">Regex זיהוי שגיאות permission: </w:t>
      </w:r>
      <w:r>
        <w:rPr>
          <w:rFonts w:ascii="Consolas" w:hAnsi="Consolas"/>
        </w:rPr>
        <w:t>pages_manage_posts|publish_to_groups|permission|#100|#200|#10|scope|not allowed</w:t>
      </w:r>
      <w:r>
        <w:t>.</w:t>
      </w:r>
    </w:p>
    <w:p>
      <w:r>
        <w:br/>
      </w:r>
    </w:p>
    <w:p>
      <w:pPr>
        <w:pStyle w:val="Heading2"/>
      </w:pPr>
      <w:r>
        <w:t>12. Multi‑tenancy</w:t>
      </w:r>
    </w:p>
    <w:p>
      <w:pPr>
        <w:pStyle w:val="ListBullet"/>
        <w:bidi/>
        <w:jc w:val="right"/>
      </w:pPr>
      <w:r>
        <w:rPr>
          <w:rtl/>
        </w:rPr>
        <w:t>בידוד ברמת לקוח (</w:t>
      </w:r>
      <w:r>
        <w:rPr>
          <w:rFonts w:ascii="Consolas" w:hAnsi="Consolas"/>
        </w:rPr>
        <w:t>tenant_id</w:t>
      </w:r>
      <w:r>
        <w:rPr>
          <w:rtl/>
        </w:rPr>
        <w:t xml:space="preserve"> בכל טבלה).</w:t>
      </w:r>
    </w:p>
    <w:p>
      <w:pPr>
        <w:pStyle w:val="ListBullet"/>
        <w:bidi/>
        <w:jc w:val="right"/>
      </w:pPr>
      <w:r>
        <w:rPr>
          <w:rtl/>
        </w:rPr>
        <w:t>Clerk לאימות משתמשים.</w:t>
      </w:r>
    </w:p>
    <w:p>
      <w:pPr>
        <w:pStyle w:val="ListBullet"/>
        <w:bidi/>
        <w:jc w:val="right"/>
      </w:pPr>
      <w:r>
        <w:rPr>
          <w:rtl/>
        </w:rPr>
        <w:t xml:space="preserve">Tenant נוצר אוטומטית בסיגנאפ ראשון (טבלה </w:t>
      </w:r>
      <w:r>
        <w:rPr>
          <w:rFonts w:ascii="Consolas" w:hAnsi="Consolas"/>
        </w:rPr>
        <w:t>tenants</w:t>
      </w:r>
      <w:r>
        <w:rPr>
          <w:rtl/>
        </w:rPr>
        <w:t xml:space="preserve"> עם </w:t>
      </w:r>
      <w:r>
        <w:rPr>
          <w:rFonts w:ascii="Consolas" w:hAnsi="Consolas"/>
        </w:rPr>
        <w:t>clerk_user_id</w:t>
      </w:r>
      <w:r>
        <w:t>).</w:t>
      </w:r>
    </w:p>
    <w:p>
      <w:pPr>
        <w:pStyle w:val="ListBullet"/>
        <w:bidi/>
        <w:jc w:val="right"/>
      </w:pPr>
      <w:r>
        <w:rPr>
          <w:rtl/>
        </w:rPr>
        <w:t>Supabase row‑level isolation דרך מפתחות.</w:t>
      </w:r>
    </w:p>
    <w:p>
      <w:r>
        <w:br/>
      </w:r>
    </w:p>
    <w:p>
      <w:pPr>
        <w:pStyle w:val="Heading2"/>
        <w:bidi/>
        <w:jc w:val="right"/>
      </w:pPr>
      <w:r>
        <w:rPr>
          <w:rtl/>
        </w:rPr>
        <w:t>13. תשתית טכנית</w:t>
      </w:r>
    </w:p>
    <w:p>
      <w:pPr>
        <w:pStyle w:val="Heading3"/>
      </w:pPr>
      <w:r>
        <w:t>13.1 Frontend</w:t>
      </w:r>
    </w:p>
    <w:p>
      <w:pPr>
        <w:pStyle w:val="ListBullet"/>
        <w:bidi/>
        <w:jc w:val="right"/>
      </w:pPr>
      <w:r>
        <w:rPr>
          <w:b/>
        </w:rPr>
        <w:t>Next.js 16</w:t>
      </w:r>
      <w:r>
        <w:rPr>
          <w:rtl/>
        </w:rPr>
        <w:t xml:space="preserve"> App Router (לא Pages Router).</w:t>
      </w:r>
    </w:p>
    <w:p>
      <w:pPr>
        <w:pStyle w:val="ListBullet"/>
      </w:pPr>
      <w:r>
        <w:t>Vercel deployment.</w:t>
      </w:r>
    </w:p>
    <w:p>
      <w:pPr>
        <w:pStyle w:val="ListBullet"/>
      </w:pPr>
      <w:r>
        <w:t>Tailwind CSS.</w:t>
      </w:r>
    </w:p>
    <w:p>
      <w:pPr>
        <w:pStyle w:val="ListBullet"/>
      </w:pPr>
      <w:r>
        <w:t>shadcn/ui components.</w:t>
      </w:r>
    </w:p>
    <w:p>
      <w:pPr>
        <w:pStyle w:val="ListBullet"/>
      </w:pPr>
      <w:r>
        <w:t>Clerk authentication.</w:t>
      </w:r>
    </w:p>
    <w:p>
      <w:pPr>
        <w:pStyle w:val="ListBullet"/>
        <w:bidi/>
        <w:jc w:val="right"/>
      </w:pPr>
      <w:r>
        <w:rPr>
          <w:rFonts w:ascii="Consolas" w:hAnsi="Consolas"/>
        </w:rPr>
        <w:t>bidi safety</w:t>
      </w:r>
      <w:r>
        <w:rPr>
          <w:rtl/>
        </w:rPr>
        <w:t xml:space="preserve"> — עטיפת ערכים דינמיים ב‑</w:t>
      </w:r>
      <w:r>
        <w:rPr>
          <w:rFonts w:ascii="Consolas" w:hAnsi="Consolas"/>
        </w:rPr>
        <w:t>&lt;bdi&gt;</w:t>
      </w:r>
      <w:r>
        <w:rPr>
          <w:rtl/>
        </w:rPr>
        <w:t xml:space="preserve"> למניעת LTR/RTL conflicts.</w:t>
      </w:r>
    </w:p>
    <w:p>
      <w:pPr>
        <w:pStyle w:val="Heading3"/>
      </w:pPr>
      <w:r>
        <w:t>13.2 API</w:t>
      </w:r>
    </w:p>
    <w:p>
      <w:pPr>
        <w:pStyle w:val="ListBullet"/>
        <w:bidi/>
        <w:jc w:val="right"/>
      </w:pPr>
      <w:r>
        <w:rPr>
          <w:b/>
        </w:rPr>
        <w:t>Fastify</w:t>
      </w:r>
      <w:r>
        <w:rPr>
          <w:rtl/>
        </w:rPr>
        <w:t xml:space="preserve"> ב‑Node.js (TypeScript).</w:t>
      </w:r>
    </w:p>
    <w:p>
      <w:pPr>
        <w:pStyle w:val="ListBullet"/>
      </w:pPr>
      <w:r>
        <w:t>Railway deployment (</w:t>
      </w:r>
      <w:r>
        <w:rPr>
          <w:rFonts w:ascii="Consolas" w:hAnsi="Consolas"/>
        </w:rPr>
        <w:t>vigmisapi-production.up.railway.app</w:t>
      </w:r>
      <w:r>
        <w:t>).</w:t>
      </w:r>
    </w:p>
    <w:p>
      <w:pPr>
        <w:pStyle w:val="ListBullet"/>
      </w:pPr>
      <w:r>
        <w:t>Clerk JWT verification middleware.</w:t>
      </w:r>
    </w:p>
    <w:p>
      <w:pPr>
        <w:pStyle w:val="Heading3"/>
      </w:pPr>
      <w:r>
        <w:t>13.3 Database</w:t>
      </w:r>
    </w:p>
    <w:p>
      <w:pPr>
        <w:pStyle w:val="ListBullet"/>
      </w:pPr>
      <w:r>
        <w:rPr>
          <w:b/>
        </w:rPr>
        <w:t>Supabase</w:t>
      </w:r>
      <w:r>
        <w:t xml:space="preserve"> (Postgres).</w:t>
      </w:r>
    </w:p>
    <w:p>
      <w:pPr>
        <w:pStyle w:val="ListBullet"/>
        <w:bidi/>
        <w:jc w:val="right"/>
      </w:pPr>
      <w:r>
        <w:rPr>
          <w:rtl/>
        </w:rPr>
        <w:t>Storage לתמונות/וידאו.</w:t>
      </w:r>
    </w:p>
    <w:p>
      <w:pPr>
        <w:pStyle w:val="ListBullet"/>
        <w:bidi/>
        <w:jc w:val="right"/>
      </w:pPr>
      <w:r>
        <w:rPr>
          <w:rtl/>
        </w:rPr>
        <w:t>21 migrations עד כה.</w:t>
      </w:r>
    </w:p>
    <w:p>
      <w:pPr>
        <w:pStyle w:val="ListBullet"/>
        <w:bidi/>
        <w:jc w:val="right"/>
      </w:pPr>
      <w:r>
        <w:rPr>
          <w:rtl/>
        </w:rPr>
        <w:t xml:space="preserve">טבלאות עיקריות: </w:t>
      </w:r>
      <w:r>
        <w:rPr>
          <w:rFonts w:ascii="Consolas" w:hAnsi="Consolas"/>
        </w:rPr>
        <w:t>tenants</w:t>
      </w:r>
      <w:r>
        <w:t xml:space="preserve">, </w:t>
      </w:r>
      <w:r>
        <w:rPr>
          <w:rFonts w:ascii="Consolas" w:hAnsi="Consolas"/>
        </w:rPr>
        <w:t>client_settings</w:t>
      </w:r>
      <w:r>
        <w:t xml:space="preserve">, </w:t>
      </w:r>
      <w:r>
        <w:rPr>
          <w:rFonts w:ascii="Consolas" w:hAnsi="Consolas"/>
        </w:rPr>
        <w:t>platform_tokens</w:t>
      </w:r>
      <w:r>
        <w:t xml:space="preserve">, </w:t>
      </w:r>
      <w:r>
        <w:rPr>
          <w:rFonts w:ascii="Consolas" w:hAnsi="Consolas"/>
        </w:rPr>
        <w:t>social_settings</w:t>
      </w:r>
      <w:r>
        <w:t xml:space="preserve">, </w:t>
      </w:r>
      <w:r>
        <w:rPr>
          <w:rFonts w:ascii="Consolas" w:hAnsi="Consolas"/>
        </w:rPr>
        <w:t>social_posts</w:t>
      </w:r>
      <w:r>
        <w:t xml:space="preserve">, </w:t>
      </w:r>
      <w:r>
        <w:rPr>
          <w:rFonts w:ascii="Consolas" w:hAnsi="Consolas"/>
        </w:rPr>
        <w:t>audit_log</w:t>
      </w:r>
      <w:r>
        <w:t xml:space="preserve">, </w:t>
      </w:r>
      <w:r>
        <w:rPr>
          <w:rFonts w:ascii="Consolas" w:hAnsi="Consolas"/>
        </w:rPr>
        <w:t>ga4_settings</w:t>
      </w:r>
      <w:r>
        <w:t xml:space="preserve">, </w:t>
      </w:r>
      <w:r>
        <w:rPr>
          <w:rFonts w:ascii="Consolas" w:hAnsi="Consolas"/>
        </w:rPr>
        <w:t>ga4_daily_metrics</w:t>
      </w:r>
      <w:r>
        <w:t xml:space="preserve">, </w:t>
      </w:r>
      <w:r>
        <w:rPr>
          <w:rFonts w:ascii="Consolas" w:hAnsi="Consolas"/>
        </w:rPr>
        <w:t>campaigns</w:t>
      </w:r>
      <w:r>
        <w:rPr>
          <w:rtl/>
        </w:rPr>
        <w:t>, ועוד.</w:t>
      </w:r>
    </w:p>
    <w:p>
      <w:pPr>
        <w:pStyle w:val="Heading3"/>
      </w:pPr>
      <w:r>
        <w:t>13.4 AI / Content Generation</w:t>
      </w:r>
    </w:p>
    <w:p>
      <w:pPr>
        <w:pStyle w:val="ListBullet"/>
        <w:bidi/>
        <w:jc w:val="right"/>
      </w:pPr>
      <w:r>
        <w:rPr>
          <w:b/>
        </w:rPr>
        <w:t>OpenAI / Claude</w:t>
      </w:r>
      <w:r>
        <w:rPr>
          <w:rtl/>
        </w:rPr>
        <w:t xml:space="preserve"> — טקסט (פוסטים, ad copy, אסטרטגיה).</w:t>
      </w:r>
    </w:p>
    <w:p>
      <w:pPr>
        <w:pStyle w:val="ListBullet"/>
        <w:bidi/>
        <w:jc w:val="right"/>
      </w:pPr>
      <w:r>
        <w:rPr>
          <w:b/>
        </w:rPr>
        <w:t>HeyGen API</w:t>
      </w:r>
      <w:r>
        <w:rPr>
          <w:rtl/>
        </w:rPr>
        <w:t xml:space="preserve"> — סרטונים מבוססי avatar (pay‑as‑you‑go, $10 בחשבון).</w:t>
      </w:r>
    </w:p>
    <w:p>
      <w:pPr>
        <w:pStyle w:val="ListBullet"/>
        <w:bidi/>
        <w:jc w:val="right"/>
      </w:pPr>
      <w:r>
        <w:rPr>
          <w:b/>
        </w:rPr>
        <w:t>DALL‑E / equivalent</w:t>
      </w:r>
      <w:r>
        <w:rPr>
          <w:rtl/>
        </w:rPr>
        <w:t xml:space="preserve"> — תמונות.</w:t>
      </w:r>
    </w:p>
    <w:p>
      <w:pPr>
        <w:pStyle w:val="Heading3"/>
      </w:pPr>
      <w:r>
        <w:t>13.5 Auth</w:t>
      </w:r>
    </w:p>
    <w:p>
      <w:pPr>
        <w:pStyle w:val="ListBullet"/>
      </w:pPr>
      <w:r>
        <w:t>Clerk (JWT).</w:t>
      </w:r>
    </w:p>
    <w:p>
      <w:pPr>
        <w:pStyle w:val="ListBullet"/>
        <w:bidi/>
        <w:jc w:val="right"/>
      </w:pPr>
      <w:r>
        <w:rPr>
          <w:rtl/>
        </w:rPr>
        <w:t>Bearer token בכל request ל‑API.</w:t>
      </w:r>
    </w:p>
    <w:p>
      <w:pPr>
        <w:pStyle w:val="ListBullet"/>
        <w:bidi/>
        <w:jc w:val="right"/>
      </w:pPr>
      <w:r>
        <w:t xml:space="preserve">Fallback: </w:t>
      </w:r>
      <w:r>
        <w:rPr>
          <w:rFonts w:ascii="Consolas" w:hAnsi="Consolas"/>
        </w:rPr>
        <w:t>?token=</w:t>
      </w:r>
      <w:r>
        <w:rPr>
          <w:rtl/>
        </w:rPr>
        <w:t xml:space="preserve"> query param ל‑OAuth redirect flows.</w:t>
      </w:r>
    </w:p>
    <w:p>
      <w:pPr>
        <w:pStyle w:val="Heading3"/>
      </w:pPr>
      <w:r>
        <w:t>13.6 Email + Domains</w:t>
      </w:r>
    </w:p>
    <w:p>
      <w:pPr>
        <w:pStyle w:val="ListBullet"/>
        <w:bidi/>
        <w:jc w:val="right"/>
      </w:pPr>
      <w:r>
        <w:rPr>
          <w:rtl/>
        </w:rPr>
        <w:t>Google Workspace על tmgt.co.il + vigmis.com (alias domain).</w:t>
      </w:r>
    </w:p>
    <w:p>
      <w:pPr>
        <w:pStyle w:val="ListBullet"/>
      </w:pPr>
      <w:r>
        <w:t>5 Groups: billing/legal/privacy/security/support @vigmis.com.</w:t>
      </w:r>
    </w:p>
    <w:p>
      <w:pPr>
        <w:pStyle w:val="ListBullet"/>
        <w:bidi/>
        <w:jc w:val="right"/>
      </w:pPr>
      <w:r>
        <w:rPr>
          <w:rtl/>
        </w:rPr>
        <w:t>DNS מנוהל ב‑Namecheap (לא Vercel).</w:t>
      </w:r>
    </w:p>
    <w:p>
      <w:r>
        <w:br/>
      </w:r>
    </w:p>
    <w:p>
      <w:pPr>
        <w:pStyle w:val="Heading2"/>
        <w:bidi/>
        <w:jc w:val="right"/>
      </w:pPr>
      <w:r>
        <w:rPr>
          <w:rtl/>
        </w:rPr>
        <w:t>14. אבטחה ותאימות</w:t>
      </w:r>
    </w:p>
    <w:p>
      <w:pPr>
        <w:pStyle w:val="ListBullet"/>
        <w:bidi/>
        <w:jc w:val="right"/>
      </w:pPr>
      <w:r>
        <w:rPr>
          <w:b/>
        </w:rPr>
        <w:t>Token Encryption</w:t>
      </w:r>
      <w:r>
        <w:t xml:space="preserve"> — </w:t>
      </w:r>
      <w:r>
        <w:rPr>
          <w:rFonts w:ascii="Consolas" w:hAnsi="Consolas"/>
        </w:rPr>
        <w:t>encryptToken()</w:t>
      </w:r>
      <w:r>
        <w:t xml:space="preserve"> / </w:t>
      </w:r>
      <w:r>
        <w:rPr>
          <w:rFonts w:ascii="Consolas" w:hAnsi="Consolas"/>
        </w:rPr>
        <w:t>decryptToken()</w:t>
      </w:r>
      <w:r>
        <w:rPr>
          <w:rtl/>
        </w:rPr>
        <w:t xml:space="preserve"> ב‑</w:t>
      </w:r>
      <w:r>
        <w:rPr>
          <w:rFonts w:ascii="Consolas" w:hAnsi="Consolas"/>
        </w:rPr>
        <w:t>@vigmis/db</w:t>
      </w:r>
      <w:r>
        <w:rPr>
          <w:rtl/>
        </w:rPr>
        <w:t>. tokens של Meta/Google/TikTok לעולם לא נשמרים בטקסט חופשי.</w:t>
      </w:r>
    </w:p>
    <w:p>
      <w:pPr>
        <w:pStyle w:val="ListBullet"/>
        <w:bidi/>
        <w:jc w:val="right"/>
      </w:pPr>
      <w:r>
        <w:rPr>
          <w:b/>
        </w:rPr>
        <w:t>Audit Log</w:t>
      </w:r>
      <w:r>
        <w:rPr>
          <w:rtl/>
        </w:rPr>
        <w:t xml:space="preserve"> — כל פעולה משמעותית (חיבור, ניתוק, scale_up, pause, וכו') נכתבת ל‑</w:t>
      </w:r>
      <w:r>
        <w:rPr>
          <w:rFonts w:ascii="Consolas" w:hAnsi="Consolas"/>
        </w:rPr>
        <w:t>audit_log</w:t>
      </w:r>
      <w:r>
        <w:t>.</w:t>
      </w:r>
    </w:p>
    <w:p>
      <w:pPr>
        <w:pStyle w:val="ListBullet"/>
        <w:bidi/>
        <w:jc w:val="right"/>
      </w:pPr>
      <w:r>
        <w:rPr>
          <w:b/>
        </w:rPr>
        <w:t>State Validation</w:t>
      </w:r>
      <w:r>
        <w:rPr>
          <w:rtl/>
        </w:rPr>
        <w:t xml:space="preserve"> ב‑OAuth — </w:t>
      </w:r>
      <w:r>
        <w:rPr>
          <w:rFonts w:ascii="Consolas" w:hAnsi="Consolas"/>
        </w:rPr>
        <w:t>crypto.randomBytes(16)</w:t>
      </w:r>
      <w:r>
        <w:rPr>
          <w:rtl/>
        </w:rPr>
        <w:t xml:space="preserve"> + Map עם expiry של 10 דקות. מונע CSRF.</w:t>
      </w:r>
    </w:p>
    <w:p>
      <w:pPr>
        <w:pStyle w:val="ListBullet"/>
        <w:bidi/>
        <w:jc w:val="right"/>
      </w:pPr>
      <w:r>
        <w:rPr>
          <w:b/>
        </w:rPr>
        <w:t>No Silent Fallbacks</w:t>
      </w:r>
      <w:r>
        <w:rPr>
          <w:rtl/>
        </w:rPr>
        <w:t xml:space="preserve"> — אין ניחושים אוטומטיים (לא pages[0], לא ad_accounts[0]). הלקוח חייב לבחור במפורש.</w:t>
      </w:r>
    </w:p>
    <w:p>
      <w:pPr>
        <w:pStyle w:val="ListBullet"/>
        <w:bidi/>
        <w:jc w:val="right"/>
      </w:pPr>
      <w:r>
        <w:rPr>
          <w:b/>
        </w:rPr>
        <w:t>GDPR / Privacy</w:t>
      </w:r>
      <w:r>
        <w:rPr>
          <w:rtl/>
        </w:rPr>
        <w:t xml:space="preserve"> — Privacy policy + Terms ב‑vigmis.com. Unsubscribe endpoint.</w:t>
      </w:r>
    </w:p>
    <w:p>
      <w:r>
        <w:br/>
      </w:r>
    </w:p>
    <w:p>
      <w:pPr>
        <w:pStyle w:val="Heading2"/>
        <w:bidi/>
        <w:jc w:val="right"/>
      </w:pPr>
      <w:r>
        <w:rPr>
          <w:rtl/>
        </w:rPr>
        <w:t>15. תמחור, מסלולים ומכסות ✅ הוכרע (2026-05-30)</w:t>
      </w:r>
    </w:p>
    <w:p>
      <w:pPr>
        <w:bidi/>
        <w:jc w:val="right"/>
      </w:pPr>
      <w:r>
        <w:rPr>
          <w:rtl/>
        </w:rPr>
        <w:t xml:space="preserve">מקור האמת בקוד: </w:t>
      </w:r>
      <w:r>
        <w:rPr>
          <w:rFonts w:ascii="Consolas" w:hAnsi="Consolas"/>
        </w:rPr>
        <w:t>apps/api/src/billing/pricing.ts</w:t>
      </w:r>
      <w:r>
        <w:t>.</w:t>
      </w:r>
    </w:p>
    <w:p>
      <w:pPr>
        <w:bidi/>
        <w:jc w:val="right"/>
      </w:pPr>
      <w:r>
        <w:rPr>
          <w:b/>
          <w:rtl/>
        </w:rPr>
        <w:t>העיקרון המרכזי:</w:t>
      </w:r>
      <w:r>
        <w:rPr>
          <w:rtl/>
        </w:rPr>
        <w:t xml:space="preserve"> Vigmis מוכרת </w:t>
      </w:r>
      <w:r>
        <w:rPr>
          <w:i/>
          <w:rtl/>
        </w:rPr>
        <w:t>ניהול פרסום</w:t>
      </w:r>
      <w:r>
        <w:rPr>
          <w:rtl/>
        </w:rPr>
        <w:t xml:space="preserve">, לא ייעוץ ללא הגבלה. כל פעולת AI עולה טוקנים — ולכן הצריכה ממוכסת, והמכסות </w:t>
      </w:r>
      <w:r>
        <w:rPr>
          <w:b/>
          <w:rtl/>
        </w:rPr>
        <w:t>גדלות עם התקציב</w:t>
      </w:r>
      <w:r>
        <w:rPr>
          <w:rtl/>
        </w:rPr>
        <w:t>: ככל שהלקוח מפרסם יותר, העמלה שלו גדולה יותר ומותר לו לצרוך יותר. כך המרווח הגולמי נשאר סביב 80%+ בכל מדרגה.</w:t>
      </w:r>
    </w:p>
    <w:p>
      <w:pPr>
        <w:pStyle w:val="Heading3"/>
        <w:bidi/>
        <w:jc w:val="right"/>
      </w:pPr>
      <w:r>
        <w:rPr>
          <w:rtl/>
        </w:rPr>
        <w:t>15.1 מסלולים, אחוזים ורצפה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Starter (code: free)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 (code: pro)</w:t>
            </w:r>
          </w:p>
        </w:tc>
      </w:tr>
      <w:tr>
        <w:tc>
          <w:tcPr>
            <w:tcW w:type="dxa" w:w="2880"/>
          </w:tcPr>
          <w:p>
            <w:r>
              <w:t>Management fee</w:t>
            </w:r>
          </w:p>
        </w:tc>
        <w:tc>
          <w:tcPr>
            <w:tcW w:type="dxa" w:w="2880"/>
          </w:tcPr>
          <w:p>
            <w:r>
              <w:t>7% of ad spend</w:t>
            </w:r>
          </w:p>
        </w:tc>
        <w:tc>
          <w:tcPr>
            <w:tcW w:type="dxa" w:w="2880"/>
          </w:tcPr>
          <w:p>
            <w:r>
              <w:t>6% of ad spend</w:t>
            </w:r>
          </w:p>
        </w:tc>
      </w:tr>
      <w:tr>
        <w:tc>
          <w:tcPr>
            <w:tcW w:type="dxa" w:w="2880"/>
          </w:tcPr>
          <w:p>
            <w:r>
              <w:t>Monthly subscription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$49</w:t>
            </w:r>
          </w:p>
        </w:tc>
      </w:tr>
      <w:tr>
        <w:tc>
          <w:tcPr>
            <w:tcW w:type="dxa" w:w="2880"/>
          </w:tcPr>
          <w:p>
            <w:r>
              <w:t>Minimum monthly charge (floor)</w:t>
            </w:r>
          </w:p>
        </w:tc>
        <w:tc>
          <w:tcPr>
            <w:tcW w:type="dxa" w:w="2880"/>
          </w:tcPr>
          <w:p>
            <w:r>
              <w:t>$29</w:t>
            </w:r>
          </w:p>
        </w:tc>
        <w:tc>
          <w:tcPr>
            <w:tcW w:type="dxa" w:w="2880"/>
          </w:tcPr>
          <w:p>
            <w:r>
              <w:t>$49</w:t>
            </w:r>
          </w:p>
        </w:tc>
      </w:tr>
      <w:tr>
        <w:tc>
          <w:tcPr>
            <w:tcW w:type="dxa" w:w="2880"/>
          </w:tcPr>
          <w:p>
            <w:r>
              <w:t>Briefings</w:t>
            </w:r>
          </w:p>
        </w:tc>
        <w:tc>
          <w:tcPr>
            <w:tcW w:type="dxa" w:w="2880"/>
          </w:tcPr>
          <w:p>
            <w:r>
              <w:t>Weekly</w:t>
            </w:r>
          </w:p>
        </w:tc>
        <w:tc>
          <w:tcPr>
            <w:tcW w:type="dxa" w:w="2880"/>
          </w:tcPr>
          <w:p>
            <w:r>
              <w:t>Daily</w:t>
            </w:r>
          </w:p>
        </w:tc>
      </w:tr>
      <w:tr>
        <w:tc>
          <w:tcPr>
            <w:tcW w:type="dxa" w:w="2880"/>
          </w:tcPr>
          <w:p>
            <w:r>
              <w:t>Included creatives / month</w:t>
            </w:r>
          </w:p>
        </w:tc>
        <w:tc>
          <w:tcPr>
            <w:tcW w:type="dxa" w:w="2880"/>
          </w:tcPr>
          <w:p>
            <w:r>
              <w:t>0 (pay per use)</w:t>
            </w:r>
          </w:p>
        </w:tc>
        <w:tc>
          <w:tcPr>
            <w:tcW w:type="dxa" w:w="2880"/>
          </w:tcPr>
          <w:p>
            <w:r>
              <w:t>1 video + 2 banners</w:t>
            </w:r>
          </w:p>
        </w:tc>
      </w:tr>
      <w:tr>
        <w:tc>
          <w:tcPr>
            <w:tcW w:type="dxa" w:w="2880"/>
          </w:tcPr>
          <w:p>
            <w:r>
              <w:t>Connected channels</w:t>
            </w:r>
          </w:p>
        </w:tc>
        <w:tc>
          <w:tcPr>
            <w:tcW w:type="dxa" w:w="2880"/>
          </w:tcPr>
          <w:p>
            <w:r>
              <w:t>per spend tier</w:t>
            </w:r>
          </w:p>
        </w:tc>
        <w:tc>
          <w:tcPr>
            <w:tcW w:type="dxa" w:w="2880"/>
          </w:tcPr>
          <w:p>
            <w:r>
              <w:t>All</w:t>
            </w:r>
          </w:p>
        </w:tc>
      </w:tr>
    </w:tbl>
    <w:p/>
    <w:p>
      <w:pPr>
        <w:bidi/>
        <w:jc w:val="right"/>
      </w:pPr>
      <w:r>
        <w:rPr>
          <w:rtl/>
        </w:rPr>
        <w:t>הרצפה תופסת את הלקוח הקטן בלי תקציב: כל אחד משלם את הגבוה מבין האחוז לבין הרצפה. לקוח שמפרסם יפה לא מרגיש אותה; מי שבא רק להתייעץ בלי תקציב — נתפס בה. ב-Pro האחוז ירד מ-5% ל-6% והמנוי עלה מ-15$ ל-49$ כדי שהמסלול יישאר רווחי גם בתקציבים גבוהים (תיקון העיוות שבו Starter היה רווחי יותר מ-Pro).</w:t>
      </w:r>
    </w:p>
    <w:p>
      <w:pPr>
        <w:pStyle w:val="Heading3"/>
        <w:bidi/>
        <w:jc w:val="right"/>
      </w:pPr>
      <w:r>
        <w:rPr>
          <w:rtl/>
        </w:rPr>
        <w:t>15.2 מכסות לפי מדרגת תקציב (Allowances)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Monthly ad spend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AI advisor conversations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Comments auto-handled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Active campaigns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Channels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Shopify products</w:t>
            </w:r>
          </w:p>
        </w:tc>
      </w:tr>
      <w:tr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up to $1,000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300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500</w:t>
            </w:r>
          </w:p>
        </w:tc>
      </w:tr>
      <w:tr>
        <w:tc>
          <w:tcPr>
            <w:tcW w:type="dxa" w:w="1234"/>
          </w:tcPr>
          <w:p>
            <w:r>
              <w:t>T2</w:t>
            </w:r>
          </w:p>
        </w:tc>
        <w:tc>
          <w:tcPr>
            <w:tcW w:type="dxa" w:w="1234"/>
          </w:tcPr>
          <w:p>
            <w:r>
              <w:t>$1,001 – $3,000</w:t>
            </w:r>
          </w:p>
        </w:tc>
        <w:tc>
          <w:tcPr>
            <w:tcW w:type="dxa" w:w="1234"/>
          </w:tcPr>
          <w:p>
            <w:r>
              <w:t>75</w:t>
            </w:r>
          </w:p>
        </w:tc>
        <w:tc>
          <w:tcPr>
            <w:tcW w:type="dxa" w:w="1234"/>
          </w:tcPr>
          <w:p>
            <w:r>
              <w:t>800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1,500</w:t>
            </w:r>
          </w:p>
        </w:tc>
      </w:tr>
      <w:tr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$3,001 – $6,000</w:t>
            </w:r>
          </w:p>
        </w:tc>
        <w:tc>
          <w:tcPr>
            <w:tcW w:type="dxa" w:w="1234"/>
          </w:tcPr>
          <w:p>
            <w:r>
              <w:t>150</w:t>
            </w:r>
          </w:p>
        </w:tc>
        <w:tc>
          <w:tcPr>
            <w:tcW w:type="dxa" w:w="1234"/>
          </w:tcPr>
          <w:p>
            <w:r>
              <w:t>2,000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5,000</w:t>
            </w:r>
          </w:p>
        </w:tc>
      </w:tr>
      <w:tr>
        <w:tc>
          <w:tcPr>
            <w:tcW w:type="dxa" w:w="1234"/>
          </w:tcPr>
          <w:p>
            <w:r>
              <w:t>T4</w:t>
            </w:r>
          </w:p>
        </w:tc>
        <w:tc>
          <w:tcPr>
            <w:tcW w:type="dxa" w:w="1234"/>
          </w:tcPr>
          <w:p>
            <w:r>
              <w:t>$6,001 – $12,000</w:t>
            </w:r>
          </w:p>
        </w:tc>
        <w:tc>
          <w:tcPr>
            <w:tcW w:type="dxa" w:w="1234"/>
          </w:tcPr>
          <w:p>
            <w:r>
              <w:t>300</w:t>
            </w:r>
          </w:p>
        </w:tc>
        <w:tc>
          <w:tcPr>
            <w:tcW w:type="dxa" w:w="1234"/>
          </w:tcPr>
          <w:p>
            <w:r>
              <w:t>4,000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All</w:t>
            </w:r>
          </w:p>
        </w:tc>
        <w:tc>
          <w:tcPr>
            <w:tcW w:type="dxa" w:w="1234"/>
          </w:tcPr>
          <w:p>
            <w:r>
              <w:t>10,000</w:t>
            </w:r>
          </w:p>
        </w:tc>
      </w:tr>
      <w:tr>
        <w:tc>
          <w:tcPr>
            <w:tcW w:type="dxa" w:w="1234"/>
          </w:tcPr>
          <w:p>
            <w:r>
              <w:t>T5</w:t>
            </w:r>
          </w:p>
        </w:tc>
        <w:tc>
          <w:tcPr>
            <w:tcW w:type="dxa" w:w="1234"/>
          </w:tcPr>
          <w:p>
            <w:r>
              <w:t>$12,000 +</w:t>
            </w:r>
          </w:p>
        </w:tc>
        <w:tc>
          <w:tcPr>
            <w:tcW w:type="dxa" w:w="1234"/>
          </w:tcPr>
          <w:p>
            <w:r>
              <w:t>400 + scales</w:t>
            </w:r>
          </w:p>
        </w:tc>
        <w:tc>
          <w:tcPr>
            <w:tcW w:type="dxa" w:w="1234"/>
          </w:tcPr>
          <w:p>
            <w:r>
              <w:t>6,000 + scales</w:t>
            </w:r>
          </w:p>
        </w:tc>
        <w:tc>
          <w:tcPr>
            <w:tcW w:type="dxa" w:w="1234"/>
          </w:tcPr>
          <w:p>
            <w:r>
              <w:t>Unlimited</w:t>
            </w:r>
          </w:p>
        </w:tc>
        <w:tc>
          <w:tcPr>
            <w:tcW w:type="dxa" w:w="1234"/>
          </w:tcPr>
          <w:p>
            <w:r>
              <w:t>All</w:t>
            </w:r>
          </w:p>
        </w:tc>
        <w:tc>
          <w:tcPr>
            <w:tcW w:type="dxa" w:w="1234"/>
          </w:tcPr>
          <w:p>
            <w:r>
              <w:t>Unlimited</w:t>
            </w:r>
          </w:p>
        </w:tc>
      </w:tr>
    </w:tbl>
    <w:p/>
    <w:p>
      <w:pPr>
        <w:bidi/>
        <w:jc w:val="right"/>
      </w:pPr>
      <w:r>
        <w:rPr>
          <w:rtl/>
        </w:rPr>
        <w:t xml:space="preserve">הגדרה מדידה: </w:t>
      </w:r>
      <w:r>
        <w:rPr>
          <w:b/>
          <w:rtl/>
        </w:rPr>
        <w:t>שיחת ייעוץ אחת = סשן צ'אט אחד, עד 12 הודעות.</w:t>
      </w:r>
      <w:r>
        <w:rPr>
          <w:rtl/>
        </w:rPr>
        <w:t xml:space="preserve"> מעבר לזה נחשבת שיחה חדשה — כך כל שיחה חסומה גם בעלות וגם בכמות. כשמכסה נגמרת מוצגת הודעה רכה ("מתחדש בחודש הבא / שדרג"), הפיצ'ר לא נשבר.</w:t>
      </w:r>
    </w:p>
    <w:p>
      <w:pPr>
        <w:pStyle w:val="Heading3"/>
        <w:bidi/>
        <w:jc w:val="right"/>
      </w:pPr>
      <w:r>
        <w:rPr>
          <w:rtl/>
        </w:rPr>
        <w:t>15.3 תוספות בתשלום (Metered add-ons)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Price to customer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Our cost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Margin</w:t>
            </w:r>
          </w:p>
        </w:tc>
      </w:tr>
      <w:tr>
        <w:tc>
          <w:tcPr>
            <w:tcW w:type="dxa" w:w="2160"/>
          </w:tcPr>
          <w:p>
            <w:r>
              <w:t>Social post (FB / IG)</w:t>
            </w:r>
          </w:p>
        </w:tc>
        <w:tc>
          <w:tcPr>
            <w:tcW w:type="dxa" w:w="2160"/>
          </w:tcPr>
          <w:p>
            <w:r>
              <w:t>$1.00</w:t>
            </w:r>
          </w:p>
        </w:tc>
        <w:tc>
          <w:tcPr>
            <w:tcW w:type="dxa" w:w="2160"/>
          </w:tcPr>
          <w:p>
            <w:r>
              <w:t>~$0.05</w:t>
            </w:r>
          </w:p>
        </w:tc>
        <w:tc>
          <w:tcPr>
            <w:tcW w:type="dxa" w:w="2160"/>
          </w:tcPr>
          <w:p>
            <w:r>
              <w:t>95%</w:t>
            </w:r>
          </w:p>
        </w:tc>
      </w:tr>
      <w:tr>
        <w:tc>
          <w:tcPr>
            <w:tcW w:type="dxa" w:w="2160"/>
          </w:tcPr>
          <w:p>
            <w:r>
              <w:t>TikTok post</w:t>
            </w:r>
          </w:p>
        </w:tc>
        <w:tc>
          <w:tcPr>
            <w:tcW w:type="dxa" w:w="2160"/>
          </w:tcPr>
          <w:p>
            <w:r>
              <w:t>$3.00</w:t>
            </w:r>
          </w:p>
        </w:tc>
        <w:tc>
          <w:tcPr>
            <w:tcW w:type="dxa" w:w="2160"/>
          </w:tcPr>
          <w:p>
            <w:r>
              <w:t>~$0.05</w:t>
            </w:r>
          </w:p>
        </w:tc>
        <w:tc>
          <w:tcPr>
            <w:tcW w:type="dxa" w:w="2160"/>
          </w:tcPr>
          <w:p>
            <w:r>
              <w:t>98%</w:t>
            </w:r>
          </w:p>
        </w:tc>
      </w:tr>
      <w:tr>
        <w:tc>
          <w:tcPr>
            <w:tcW w:type="dxa" w:w="2160"/>
          </w:tcPr>
          <w:p>
            <w:r>
              <w:t>Comment reply sent</w:t>
            </w:r>
          </w:p>
        </w:tc>
        <w:tc>
          <w:tcPr>
            <w:tcW w:type="dxa" w:w="2160"/>
          </w:tcPr>
          <w:p>
            <w:r>
              <w:t>$0.05</w:t>
            </w:r>
          </w:p>
        </w:tc>
        <w:tc>
          <w:tcPr>
            <w:tcW w:type="dxa" w:w="2160"/>
          </w:tcPr>
          <w:p>
            <w:r>
              <w:t>~$0.012</w:t>
            </w:r>
          </w:p>
        </w:tc>
        <w:tc>
          <w:tcPr>
            <w:tcW w:type="dxa" w:w="2160"/>
          </w:tcPr>
          <w:p>
            <w:r>
              <w:t>76%</w:t>
            </w:r>
          </w:p>
        </w:tc>
      </w:tr>
      <w:tr>
        <w:tc>
          <w:tcPr>
            <w:tcW w:type="dxa" w:w="2160"/>
          </w:tcPr>
          <w:p>
            <w:r>
              <w:t>Extra conversations (pack of 25)</w:t>
            </w:r>
          </w:p>
        </w:tc>
        <w:tc>
          <w:tcPr>
            <w:tcW w:type="dxa" w:w="2160"/>
          </w:tcPr>
          <w:p>
            <w:r>
              <w:t>$9.00</w:t>
            </w:r>
          </w:p>
        </w:tc>
        <w:tc>
          <w:tcPr>
            <w:tcW w:type="dxa" w:w="2160"/>
          </w:tcPr>
          <w:p>
            <w:r>
              <w:t>~$4.50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Cinematic video</w:t>
            </w:r>
          </w:p>
        </w:tc>
        <w:tc>
          <w:tcPr>
            <w:tcW w:type="dxa" w:w="2160"/>
          </w:tcPr>
          <w:p>
            <w:r>
              <w:t>$12.00</w:t>
            </w:r>
          </w:p>
        </w:tc>
        <w:tc>
          <w:tcPr>
            <w:tcW w:type="dxa" w:w="2160"/>
          </w:tcPr>
          <w:p>
            <w:r>
              <w:t>~$0.50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Avatar video</w:t>
            </w:r>
          </w:p>
        </w:tc>
        <w:tc>
          <w:tcPr>
            <w:tcW w:type="dxa" w:w="2160"/>
          </w:tcPr>
          <w:p>
            <w:r>
              <w:t>$15.00</w:t>
            </w:r>
          </w:p>
        </w:tc>
        <w:tc>
          <w:tcPr>
            <w:tcW w:type="dxa" w:w="2160"/>
          </w:tcPr>
          <w:p>
            <w:r>
              <w:t>~$2.00</w:t>
            </w:r>
          </w:p>
        </w:tc>
        <w:tc>
          <w:tcPr>
            <w:tcW w:type="dxa" w:w="2160"/>
          </w:tcPr>
          <w:p>
            <w:r>
              <w:t>87%</w:t>
            </w:r>
          </w:p>
        </w:tc>
      </w:tr>
      <w:tr>
        <w:tc>
          <w:tcPr>
            <w:tcW w:type="dxa" w:w="2160"/>
          </w:tcPr>
          <w:p>
            <w:r>
              <w:t>Banner</w:t>
            </w:r>
          </w:p>
        </w:tc>
        <w:tc>
          <w:tcPr>
            <w:tcW w:type="dxa" w:w="2160"/>
          </w:tcPr>
          <w:p>
            <w:r>
              <w:t>$5.00</w:t>
            </w:r>
          </w:p>
        </w:tc>
        <w:tc>
          <w:tcPr>
            <w:tcW w:type="dxa" w:w="2160"/>
          </w:tcPr>
          <w:p>
            <w:r>
              <w:t>~$0.04</w:t>
            </w:r>
          </w:p>
        </w:tc>
        <w:tc>
          <w:tcPr>
            <w:tcW w:type="dxa" w:w="2160"/>
          </w:tcPr>
          <w:p>
            <w:r>
              <w:t>99%</w:t>
            </w:r>
          </w:p>
        </w:tc>
      </w:tr>
    </w:tbl>
    <w:p/>
    <w:p>
      <w:pPr>
        <w:pStyle w:val="Heading3"/>
        <w:bidi/>
        <w:jc w:val="right"/>
      </w:pPr>
      <w:r>
        <w:rPr>
          <w:rtl/>
        </w:rPr>
        <w:t>15.4 מפסק ביטחון פר-לקוח (Circuit breaker)</w:t>
      </w:r>
    </w:p>
    <w:p>
      <w:pPr>
        <w:bidi/>
        <w:jc w:val="right"/>
      </w:pPr>
      <w:r>
        <w:rPr>
          <w:rtl/>
        </w:rPr>
        <w:t>ה-</w:t>
      </w:r>
      <w:r>
        <w:rPr>
          <w:rFonts w:ascii="Consolas" w:hAnsi="Consolas"/>
        </w:rPr>
        <w:t>ai-router</w:t>
      </w:r>
      <w:r>
        <w:rPr>
          <w:rtl/>
        </w:rPr>
        <w:t xml:space="preserve"> מחזיר </w:t>
      </w:r>
      <w:r>
        <w:rPr>
          <w:rFonts w:ascii="Consolas" w:hAnsi="Consolas"/>
        </w:rPr>
        <w:t>cost_usd</w:t>
      </w:r>
      <w:r>
        <w:rPr>
          <w:rtl/>
        </w:rPr>
        <w:t xml:space="preserve"> לכל קריאה; הצבירה החודשית מושווית לעמלה.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Trigger (per customer / month)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t>AI cost reaches 25% of fee</w:t>
            </w:r>
          </w:p>
        </w:tc>
        <w:tc>
          <w:tcPr>
            <w:tcW w:type="dxa" w:w="4320"/>
          </w:tcPr>
          <w:p>
            <w:r>
              <w:t>Auto-degrade: routine tasks drop to the cheap model; pause news/weather/insights crons</w:t>
            </w:r>
          </w:p>
        </w:tc>
      </w:tr>
      <w:tr>
        <w:tc>
          <w:tcPr>
            <w:tcW w:type="dxa" w:w="4320"/>
          </w:tcPr>
          <w:p>
            <w:r>
              <w:t>AI cost reaches 40% of fee</w:t>
            </w:r>
          </w:p>
        </w:tc>
        <w:tc>
          <w:tcPr>
            <w:tcW w:type="dxa" w:w="4320"/>
          </w:tcPr>
          <w:p>
            <w:r>
              <w:t>Freeze AI features + alert ops (reuse existing stop-loss)</w:t>
            </w:r>
          </w:p>
        </w:tc>
      </w:tr>
      <w:tr>
        <w:tc>
          <w:tcPr>
            <w:tcW w:type="dxa" w:w="4320"/>
          </w:tcPr>
          <w:p>
            <w:r>
              <w:t>Allowance hit (conversations / comments)</w:t>
            </w:r>
          </w:p>
        </w:tc>
        <w:tc>
          <w:tcPr>
            <w:tcW w:type="dxa" w:w="4320"/>
          </w:tcPr>
          <w:p>
            <w:r>
              <w:t>Soft wall: renew next month or upgrade</w:t>
            </w:r>
          </w:p>
        </w:tc>
      </w:tr>
      <w:tr>
        <w:tc>
          <w:tcPr>
            <w:tcW w:type="dxa" w:w="4320"/>
          </w:tcPr>
          <w:p>
            <w:r>
              <w:t>Abnormal burst (10× normal in a day)</w:t>
            </w:r>
          </w:p>
        </w:tc>
        <w:tc>
          <w:tcPr>
            <w:tcW w:type="dxa" w:w="4320"/>
          </w:tcPr>
          <w:p>
            <w:r>
              <w:t>Rate-limit + flag for review</w:t>
            </w:r>
          </w:p>
        </w:tc>
      </w:tr>
    </w:tbl>
    <w:p/>
    <w:p>
      <w:pPr>
        <w:pStyle w:val="Heading3"/>
        <w:bidi/>
        <w:jc w:val="right"/>
      </w:pPr>
      <w:r>
        <w:rPr>
          <w:rtl/>
        </w:rPr>
        <w:t>15.5 הוכחת רווחיות (שימוש מלא במכסה)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Customer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Fee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AI cost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Processing + infra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Left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Margin</w:t>
            </w:r>
          </w:p>
        </w:tc>
      </w:tr>
      <w:tr>
        <w:tc>
          <w:tcPr>
            <w:tcW w:type="dxa" w:w="1440"/>
          </w:tcPr>
          <w:p>
            <w:r>
              <w:t>$300 chatterer (floor)</w:t>
            </w:r>
          </w:p>
        </w:tc>
        <w:tc>
          <w:tcPr>
            <w:tcW w:type="dxa" w:w="1440"/>
          </w:tcPr>
          <w:p>
            <w:r>
              <w:t>$29.00</w:t>
            </w:r>
          </w:p>
        </w:tc>
        <w:tc>
          <w:tcPr>
            <w:tcW w:type="dxa" w:w="1440"/>
          </w:tcPr>
          <w:p>
            <w:r>
              <w:t>$9.90</w:t>
            </w:r>
          </w:p>
        </w:tc>
        <w:tc>
          <w:tcPr>
            <w:tcW w:type="dxa" w:w="1440"/>
          </w:tcPr>
          <w:p>
            <w:r>
              <w:t>$1.94</w:t>
            </w:r>
          </w:p>
        </w:tc>
        <w:tc>
          <w:tcPr>
            <w:tcW w:type="dxa" w:w="1440"/>
          </w:tcPr>
          <w:p>
            <w:r>
              <w:t>$17.16</w:t>
            </w:r>
          </w:p>
        </w:tc>
        <w:tc>
          <w:tcPr>
            <w:tcW w:type="dxa" w:w="1440"/>
          </w:tcPr>
          <w:p>
            <w:r>
              <w:t>59%</w:t>
            </w:r>
          </w:p>
        </w:tc>
      </w:tr>
      <w:tr>
        <w:tc>
          <w:tcPr>
            <w:tcW w:type="dxa" w:w="1440"/>
          </w:tcPr>
          <w:p>
            <w:r>
              <w:t>$1,000 Starter</w:t>
            </w:r>
          </w:p>
        </w:tc>
        <w:tc>
          <w:tcPr>
            <w:tcW w:type="dxa" w:w="1440"/>
          </w:tcPr>
          <w:p>
            <w:r>
              <w:t>$70.00</w:t>
            </w:r>
          </w:p>
        </w:tc>
        <w:tc>
          <w:tcPr>
            <w:tcW w:type="dxa" w:w="1440"/>
          </w:tcPr>
          <w:p>
            <w:r>
              <w:t>$12.90</w:t>
            </w:r>
          </w:p>
        </w:tc>
        <w:tc>
          <w:tcPr>
            <w:tcW w:type="dxa" w:w="1440"/>
          </w:tcPr>
          <w:p>
            <w:r>
              <w:t>$3.13</w:t>
            </w:r>
          </w:p>
        </w:tc>
        <w:tc>
          <w:tcPr>
            <w:tcW w:type="dxa" w:w="1440"/>
          </w:tcPr>
          <w:p>
            <w:r>
              <w:t>$53.97</w:t>
            </w:r>
          </w:p>
        </w:tc>
        <w:tc>
          <w:tcPr>
            <w:tcW w:type="dxa" w:w="1440"/>
          </w:tcPr>
          <w:p>
            <w:r>
              <w:t>77%</w:t>
            </w:r>
          </w:p>
        </w:tc>
      </w:tr>
      <w:tr>
        <w:tc>
          <w:tcPr>
            <w:tcW w:type="dxa" w:w="1440"/>
          </w:tcPr>
          <w:p>
            <w:r>
              <w:t>$5,000 Starter</w:t>
            </w:r>
          </w:p>
        </w:tc>
        <w:tc>
          <w:tcPr>
            <w:tcW w:type="dxa" w:w="1440"/>
          </w:tcPr>
          <w:p>
            <w:r>
              <w:t>$350.00</w:t>
            </w:r>
          </w:p>
        </w:tc>
        <w:tc>
          <w:tcPr>
            <w:tcW w:type="dxa" w:w="1440"/>
          </w:tcPr>
          <w:p>
            <w:r>
              <w:t>$52.00</w:t>
            </w:r>
          </w:p>
        </w:tc>
        <w:tc>
          <w:tcPr>
            <w:tcW w:type="dxa" w:w="1440"/>
          </w:tcPr>
          <w:p>
            <w:r>
              <w:t>$11.25</w:t>
            </w:r>
          </w:p>
        </w:tc>
        <w:tc>
          <w:tcPr>
            <w:tcW w:type="dxa" w:w="1440"/>
          </w:tcPr>
          <w:p>
            <w:r>
              <w:t>$286.75</w:t>
            </w:r>
          </w:p>
        </w:tc>
        <w:tc>
          <w:tcPr>
            <w:tcW w:type="dxa" w:w="1440"/>
          </w:tcPr>
          <w:p>
            <w:r>
              <w:t>82%</w:t>
            </w:r>
          </w:p>
        </w:tc>
      </w:tr>
      <w:tr>
        <w:tc>
          <w:tcPr>
            <w:tcW w:type="dxa" w:w="1440"/>
          </w:tcPr>
          <w:p>
            <w:r>
              <w:t>$10,000 Starter</w:t>
            </w:r>
          </w:p>
        </w:tc>
        <w:tc>
          <w:tcPr>
            <w:tcW w:type="dxa" w:w="1440"/>
          </w:tcPr>
          <w:p>
            <w:r>
              <w:t>$700.00</w:t>
            </w:r>
          </w:p>
        </w:tc>
        <w:tc>
          <w:tcPr>
            <w:tcW w:type="dxa" w:w="1440"/>
          </w:tcPr>
          <w:p>
            <w:r>
              <w:t>$99.00</w:t>
            </w:r>
          </w:p>
        </w:tc>
        <w:tc>
          <w:tcPr>
            <w:tcW w:type="dxa" w:w="1440"/>
          </w:tcPr>
          <w:p>
            <w:r>
              <w:t>$21.40</w:t>
            </w:r>
          </w:p>
        </w:tc>
        <w:tc>
          <w:tcPr>
            <w:tcW w:type="dxa" w:w="1440"/>
          </w:tcPr>
          <w:p>
            <w:r>
              <w:t>$579.60</w:t>
            </w:r>
          </w:p>
        </w:tc>
        <w:tc>
          <w:tcPr>
            <w:tcW w:type="dxa" w:w="1440"/>
          </w:tcPr>
          <w:p>
            <w:r>
              <w:t>83%</w:t>
            </w:r>
          </w:p>
        </w:tc>
      </w:tr>
    </w:tbl>
    <w:p/>
    <w:p>
      <w:pPr>
        <w:pStyle w:val="Heading3"/>
        <w:bidi/>
        <w:jc w:val="right"/>
      </w:pPr>
      <w:r>
        <w:rPr>
          <w:rtl/>
        </w:rPr>
        <w:t>15.6 מודל בחירת המודלים (מאיפה העלות באה)</w:t>
      </w:r>
    </w:p>
    <w:p>
      <w:pPr>
        <w:bidi/>
        <w:jc w:val="right"/>
      </w:pPr>
      <w:r>
        <w:rPr>
          <w:rFonts w:ascii="Consolas" w:hAnsi="Consolas"/>
        </w:rPr>
        <w:t>packages/ai-router/src/config.ts</w:t>
      </w:r>
      <w:r>
        <w:rPr>
          <w:rtl/>
        </w:rPr>
        <w:t xml:space="preserve"> מנתב כל משימה למודל. החלטות יקרות (אופטימיזציה, ניתוח, דוחות, צ'אט) רצות על Claude Sonnet 4.6; כתיבת תוכן על GPT-4o; משימות סיווג (triage, sentiment) על gpt-4o-mini; תמונות על DALL·E 3. </w:t>
      </w:r>
      <w:r>
        <w:rPr>
          <w:b/>
          <w:rtl/>
        </w:rPr>
        <w:t>כל החישוב הזה תקף רק כל עוד הקובץ הזה לא משתנה</w:t>
      </w:r>
      <w:r>
        <w:rPr>
          <w:rtl/>
        </w:rPr>
        <w:t xml:space="preserve"> — מעבר ל-Opus או מודל יקר מפוצץ את המודל. שמירה על הקובץ קריטית.</w:t>
      </w:r>
    </w:p>
    <w:p>
      <w:pPr>
        <w:pStyle w:val="Heading3"/>
        <w:bidi/>
        <w:jc w:val="right"/>
      </w:pPr>
      <w:r>
        <w:rPr>
          <w:rtl/>
        </w:rPr>
        <w:t>15.7 סליקה (Payment processing)</w:t>
      </w:r>
    </w:p>
    <w:p>
      <w:pPr>
        <w:pStyle w:val="ListBullet"/>
        <w:bidi/>
        <w:jc w:val="right"/>
      </w:pPr>
      <w:r>
        <w:rPr>
          <w:b/>
          <w:rtl/>
        </w:rPr>
        <w:t>שלב 1:</w:t>
      </w:r>
      <w:r>
        <w:rPr>
          <w:rtl/>
        </w:rPr>
        <w:t xml:space="preserve"> Meshulam (סליקה ישראלית) — לא MoR, לא אכפת להם מ‑AI/ad tech.</w:t>
      </w:r>
    </w:p>
    <w:p>
      <w:pPr>
        <w:pStyle w:val="ListBullet"/>
        <w:bidi/>
        <w:jc w:val="right"/>
      </w:pPr>
      <w:r>
        <w:rPr>
          <w:b/>
          <w:rtl/>
        </w:rPr>
        <w:t>שלב 2:</w:t>
      </w:r>
      <w:r>
        <w:rPr>
          <w:rtl/>
        </w:rPr>
        <w:t xml:space="preserve"> חברת בת בחו"ל + Stripe ישיר.</w:t>
      </w:r>
    </w:p>
    <w:p>
      <w:pPr>
        <w:pStyle w:val="ListBullet"/>
        <w:bidi/>
        <w:jc w:val="right"/>
      </w:pPr>
      <w:r>
        <w:rPr>
          <w:b/>
          <w:rtl/>
        </w:rPr>
        <w:t>לא בדרך:</w:t>
      </w:r>
      <w:r>
        <w:rPr>
          <w:rtl/>
        </w:rPr>
        <w:t xml:space="preserve"> Stripe Direct (לא תומך בישראל), Lemon Squeezy (נדחה), 2Checkout (נדחה), Paddle (לא תומך בישראל).</w:t>
      </w:r>
    </w:p>
    <w:p>
      <w:pPr>
        <w:pStyle w:val="ListBullet"/>
        <w:bidi/>
        <w:jc w:val="right"/>
      </w:pPr>
      <w:r>
        <w:rPr>
          <w:rtl/>
        </w:rPr>
        <w:t>עלות סליקה משוערת: 2.9% + $0.30 לחשבונית (נלקחת בחשבון בטבלת הרווחיות).</w:t>
      </w:r>
    </w:p>
    <w:p>
      <w:pPr>
        <w:pStyle w:val="Heading3"/>
        <w:bidi/>
        <w:jc w:val="right"/>
      </w:pPr>
      <w:r>
        <w:rPr>
          <w:rtl/>
        </w:rPr>
        <w:t>15.8 סטטוס מימוש</w:t>
      </w:r>
    </w:p>
    <w:p>
      <w:pPr>
        <w:pStyle w:val="ListBullet"/>
        <w:bidi/>
        <w:jc w:val="right"/>
      </w:pPr>
      <w:r>
        <w:t xml:space="preserve">✅ </w:t>
      </w:r>
      <w:r>
        <w:rPr>
          <w:rFonts w:ascii="Consolas" w:hAnsi="Consolas"/>
        </w:rPr>
        <w:t>pricing.ts</w:t>
      </w:r>
      <w:r>
        <w:rPr>
          <w:rtl/>
        </w:rPr>
        <w:t xml:space="preserve"> — אחוזים, רצפות, מדרגות מכסה, מחירי תוספות, ספי מפסק (source of truth).</w:t>
      </w:r>
    </w:p>
    <w:p>
      <w:pPr>
        <w:pStyle w:val="ListBullet"/>
        <w:bidi/>
        <w:jc w:val="right"/>
      </w:pPr>
      <w:r>
        <w:t xml:space="preserve">✅ </w:t>
      </w:r>
      <w:r>
        <w:rPr>
          <w:rFonts w:ascii="Consolas" w:hAnsi="Consolas"/>
        </w:rPr>
        <w:t>calculator.ts</w:t>
      </w:r>
      <w:r>
        <w:rPr>
          <w:rtl/>
        </w:rPr>
        <w:t xml:space="preserve"> — חישוב עמלה עם רצפה + Pro 6%/$49.</w:t>
      </w:r>
    </w:p>
    <w:p>
      <w:pPr>
        <w:pStyle w:val="ListBullet"/>
        <w:bidi/>
        <w:jc w:val="right"/>
      </w:pPr>
      <w:r>
        <w:t xml:space="preserve">✅ </w:t>
      </w:r>
      <w:r>
        <w:rPr>
          <w:rFonts w:ascii="Consolas" w:hAnsi="Consolas"/>
        </w:rPr>
        <w:t>notifications.ts</w:t>
      </w:r>
      <w:r>
        <w:rPr>
          <w:rtl/>
        </w:rPr>
        <w:t xml:space="preserve"> — חישובי עמלה ו-Pro upsell מעודכנים.</w:t>
      </w:r>
    </w:p>
    <w:p>
      <w:pPr>
        <w:pStyle w:val="ListBullet"/>
        <w:bidi/>
        <w:jc w:val="right"/>
      </w:pPr>
      <w:r>
        <w:t xml:space="preserve">✅ </w:t>
      </w:r>
      <w:r>
        <w:rPr>
          <w:b/>
          <w:rtl/>
        </w:rPr>
        <w:t>אכיפת מכסות חיה</w:t>
      </w:r>
      <w:r>
        <w:t xml:space="preserve"> — migration 039 (</w:t>
      </w:r>
      <w:r>
        <w:rPr>
          <w:rFonts w:ascii="Consolas" w:hAnsi="Consolas"/>
        </w:rPr>
        <w:t>ai_usage_monthly</w:t>
      </w:r>
      <w:r>
        <w:t xml:space="preserve"> + </w:t>
      </w:r>
      <w:r>
        <w:rPr>
          <w:rFonts w:ascii="Consolas" w:hAnsi="Consolas"/>
        </w:rPr>
        <w:t>bump_ai_usage</w:t>
      </w:r>
      <w:r>
        <w:t xml:space="preserve"> RPC) + </w:t>
      </w:r>
      <w:r>
        <w:rPr>
          <w:rFonts w:ascii="Consolas" w:hAnsi="Consolas"/>
        </w:rPr>
        <w:t>services/usage.ts</w:t>
      </w:r>
      <w:r>
        <w:t>:</w:t>
      </w:r>
    </w:p>
    <w:p>
      <w:pPr>
        <w:pStyle w:val="ListBullet2"/>
        <w:bidi/>
        <w:jc w:val="right"/>
      </w:pPr>
      <w:r>
        <w:rPr>
          <w:rtl/>
        </w:rPr>
        <w:t>מעקב עלות AI, הודעות צ'אט ותגובות מטופלות לכל לקוח לחודש (atomic increment).</w:t>
      </w:r>
    </w:p>
    <w:p>
      <w:pPr>
        <w:pStyle w:val="ListBullet2"/>
        <w:bidi/>
        <w:jc w:val="right"/>
      </w:pPr>
      <w:r>
        <w:rPr>
          <w:b/>
          <w:rtl/>
        </w:rPr>
        <w:t>צ'אט:</w:t>
      </w:r>
      <w:r>
        <w:t xml:space="preserve"> </w:t>
      </w:r>
      <w:r>
        <w:rPr>
          <w:rFonts w:ascii="Consolas" w:hAnsi="Consolas"/>
        </w:rPr>
        <w:t>checkChatQuota</w:t>
      </w:r>
      <w:r>
        <w:rPr>
          <w:rtl/>
        </w:rPr>
        <w:t xml:space="preserve"> חוסם לפני כל קריאת LLM — freeze (מפסק) או מיצוי מכסת שיחות → קיר רך עם הודעה (לא שגיאה). רישום עלות אחרי כל תשובה.</w:t>
      </w:r>
    </w:p>
    <w:p>
      <w:pPr>
        <w:pStyle w:val="ListBullet2"/>
        <w:bidi/>
        <w:jc w:val="right"/>
      </w:pPr>
      <w:r>
        <w:rPr>
          <w:b/>
          <w:rtl/>
        </w:rPr>
        <w:t>תגובות:</w:t>
      </w:r>
      <w:r>
        <w:t xml:space="preserve"> </w:t>
      </w:r>
      <w:r>
        <w:rPr>
          <w:rFonts w:ascii="Consolas" w:hAnsi="Consolas"/>
        </w:rPr>
        <w:t>checkCommentQuota</w:t>
      </w:r>
      <w:r>
        <w:rPr>
          <w:rtl/>
        </w:rPr>
        <w:t xml:space="preserve"> עוצר triage כשהמכסה החודשית נגמרה או במצב freeze; budget נספר לאורך הריצה.</w:t>
      </w:r>
    </w:p>
    <w:p>
      <w:pPr>
        <w:pStyle w:val="ListBullet2"/>
        <w:bidi/>
        <w:jc w:val="right"/>
      </w:pPr>
      <w:r>
        <w:rPr>
          <w:b/>
          <w:rtl/>
        </w:rPr>
        <w:t>מפסק:</w:t>
      </w:r>
      <w:r>
        <w:t xml:space="preserve"> </w:t>
      </w:r>
      <w:r>
        <w:rPr>
          <w:rFonts w:ascii="Consolas" w:hAnsi="Consolas"/>
        </w:rPr>
        <w:t>breakerState</w:t>
      </w:r>
      <w:r>
        <w:rPr>
          <w:rtl/>
        </w:rPr>
        <w:t xml:space="preserve"> משווה עלות AI לעמלה; מעבר ל-freeze → עדכון </w:t>
      </w:r>
      <w:r>
        <w:rPr>
          <w:rFonts w:ascii="Consolas" w:hAnsi="Consolas"/>
        </w:rPr>
        <w:t>breaker_state</w:t>
      </w:r>
      <w:r>
        <w:rPr>
          <w:rtl/>
        </w:rPr>
        <w:t>, audit log, ומייל ל-</w:t>
      </w:r>
      <w:r>
        <w:rPr>
          <w:rFonts w:ascii="Consolas" w:hAnsi="Consolas"/>
        </w:rPr>
        <w:t>OPS_ALERT_EMAIL</w:t>
      </w:r>
      <w:r>
        <w:t>.</w:t>
      </w:r>
    </w:p>
    <w:p>
      <w:pPr>
        <w:pStyle w:val="ListBullet"/>
        <w:bidi/>
        <w:jc w:val="right"/>
      </w:pPr>
      <w:r>
        <w:t xml:space="preserve">✅ </w:t>
      </w:r>
      <w:r>
        <w:rPr>
          <w:b/>
        </w:rPr>
        <w:t>Cron throttling</w:t>
      </w:r>
      <w:r>
        <w:t xml:space="preserve"> — </w:t>
      </w:r>
      <w:r>
        <w:rPr>
          <w:rFonts w:ascii="Consolas" w:hAnsi="Consolas"/>
        </w:rPr>
        <w:t>isThrottled()</w:t>
      </w:r>
      <w:r>
        <w:rPr>
          <w:rtl/>
        </w:rPr>
        <w:t xml:space="preserve"> מדלג על לקוחות ב-degrade/freeze ב-crons הלא-חיוניים (news-scan, weather, comments-insights).</w:t>
      </w:r>
    </w:p>
    <w:p>
      <w:pPr>
        <w:pStyle w:val="ListBullet"/>
        <w:bidi/>
        <w:jc w:val="right"/>
      </w:pPr>
      <w:r>
        <w:t xml:space="preserve">✅ </w:t>
      </w:r>
      <w:r>
        <w:rPr>
          <w:b/>
          <w:rtl/>
        </w:rPr>
        <w:t>תקרת קמפיינים</w:t>
      </w:r>
      <w:r>
        <w:t xml:space="preserve"> — </w:t>
      </w:r>
      <w:r>
        <w:rPr>
          <w:rFonts w:ascii="Consolas" w:hAnsi="Consolas"/>
        </w:rPr>
        <w:t>/campaigns/launch</w:t>
      </w:r>
      <w:r>
        <w:rPr>
          <w:rtl/>
        </w:rPr>
        <w:t xml:space="preserve"> חוסם כשמספר הקמפיינים הפעילים מגיע למכסת המדרגה.</w:t>
      </w:r>
    </w:p>
    <w:p>
      <w:pPr>
        <w:pStyle w:val="ListBullet"/>
        <w:bidi/>
        <w:jc w:val="right"/>
      </w:pPr>
      <w:r>
        <w:t xml:space="preserve">✅ </w:t>
      </w:r>
      <w:r>
        <w:rPr>
          <w:b/>
        </w:rPr>
        <w:t>UI</w:t>
      </w:r>
      <w:r>
        <w:t xml:space="preserve"> — </w:t>
      </w:r>
      <w:r>
        <w:rPr>
          <w:rFonts w:ascii="Consolas" w:hAnsi="Consolas"/>
        </w:rPr>
        <w:t>GET /billing/usage</w:t>
      </w:r>
      <w:r>
        <w:rPr>
          <w:rtl/>
        </w:rPr>
        <w:t xml:space="preserve"> + widget "Usage &amp; Limits" בעמוד Billing (conversations/comments מול מכסה, breaker banner, tier). מחירי המסלולים עודכנו (Starter 7%/$29, Pro $49+6%).</w:t>
      </w:r>
    </w:p>
    <w:p>
      <w:pPr>
        <w:pStyle w:val="ListBullet"/>
        <w:bidi/>
        <w:jc w:val="right"/>
      </w:pPr>
      <w:r>
        <w:t xml:space="preserve">⏳ </w:t>
      </w:r>
      <w:r>
        <w:rPr>
          <w:b/>
          <w:rtl/>
        </w:rPr>
        <w:t>חיצוני (Ami):</w:t>
      </w:r>
      <w:r>
        <w:rPr>
          <w:rtl/>
        </w:rPr>
        <w:t xml:space="preserve"> להריץ migrations 023–039 על Supabase (service-role key לא מריץ DDL).</w:t>
      </w:r>
    </w:p>
    <w:p>
      <w:r>
        <w:br/>
      </w:r>
    </w:p>
    <w:p>
      <w:pPr>
        <w:pStyle w:val="Heading2"/>
        <w:bidi/>
        <w:jc w:val="right"/>
      </w:pPr>
      <w:r>
        <w:rPr>
          <w:rtl/>
        </w:rPr>
        <w:t>16. Cron Jobs פעילים</w:t>
      </w:r>
    </w:p>
    <w:p>
      <w:pPr>
        <w:bidi/>
        <w:jc w:val="right"/>
      </w:pPr>
      <w:r>
        <w:rPr>
          <w:rtl/>
        </w:rPr>
        <w:t>(Vercel Cron config ב‑</w:t>
      </w:r>
      <w:r>
        <w:rPr>
          <w:rFonts w:ascii="Consolas" w:hAnsi="Consolas"/>
        </w:rPr>
        <w:t>apps/web/vercel.json</w:t>
      </w:r>
      <w:r>
        <w:t>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Cron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תדירות</w:t>
            </w:r>
          </w:p>
        </w:tc>
        <w:tc>
          <w:tcPr>
            <w:tcW w:type="dxa" w:w="2880"/>
          </w:tcPr>
          <w:p>
            <w:r>
              <w:rPr>
                <w:b/>
              </w:rPr>
              <w:t>פעולה</w:t>
            </w:r>
          </w:p>
        </w:tc>
      </w:tr>
      <w:tr>
        <w:tc>
          <w:tcPr>
            <w:tcW w:type="dxa" w:w="2880"/>
          </w:tcPr>
          <w:p>
            <w:r>
              <w:t>`optimize` (Basic)</w:t>
            </w:r>
          </w:p>
        </w:tc>
        <w:tc>
          <w:tcPr>
            <w:tcW w:type="dxa" w:w="2880"/>
          </w:tcPr>
          <w:p>
            <w:r>
              <w:t>03:00, 11:00, 19:00 UTC</w:t>
            </w:r>
          </w:p>
        </w:tc>
        <w:tc>
          <w:tcPr>
            <w:tcW w:type="dxa" w:w="2880"/>
          </w:tcPr>
          <w:p>
            <w:r>
              <w:t>אופטימיזציה לכל לקוחות Basic</w:t>
            </w:r>
          </w:p>
        </w:tc>
      </w:tr>
      <w:tr>
        <w:tc>
          <w:tcPr>
            <w:tcW w:type="dxa" w:w="2880"/>
          </w:tcPr>
          <w:p>
            <w:r>
              <w:t>`optimize-pro`</w:t>
            </w:r>
          </w:p>
        </w:tc>
        <w:tc>
          <w:tcPr>
            <w:tcW w:type="dxa" w:w="2880"/>
          </w:tcPr>
          <w:p>
            <w:r>
              <w:t>07:00, 15:00, 23:00 UTC</w:t>
            </w:r>
          </w:p>
        </w:tc>
        <w:tc>
          <w:tcPr>
            <w:tcW w:type="dxa" w:w="2880"/>
          </w:tcPr>
          <w:p>
            <w:r>
              <w:t>אופטימיזציה נוספת ל‑Pro</w:t>
            </w:r>
          </w:p>
        </w:tc>
      </w:tr>
      <w:tr>
        <w:tc>
          <w:tcPr>
            <w:tcW w:type="dxa" w:w="2880"/>
          </w:tcPr>
          <w:p>
            <w:r>
              <w:t>`ga4-sync`</w:t>
            </w:r>
          </w:p>
        </w:tc>
        <w:tc>
          <w:tcPr>
            <w:tcW w:type="dxa" w:w="2880"/>
          </w:tcPr>
          <w:p>
            <w:r>
              <w:t>02:30 UTC</w:t>
            </w:r>
          </w:p>
        </w:tc>
        <w:tc>
          <w:tcPr>
            <w:tcW w:type="dxa" w:w="2880"/>
          </w:tcPr>
          <w:p>
            <w:r>
              <w:t>sync יומי של GA4 metrics</w:t>
            </w:r>
          </w:p>
        </w:tc>
      </w:tr>
      <w:tr>
        <w:tc>
          <w:tcPr>
            <w:tcW w:type="dxa" w:w="2880"/>
          </w:tcPr>
          <w:p>
            <w:r>
              <w:t>`weekly-generator`</w:t>
            </w:r>
          </w:p>
        </w:tc>
        <w:tc>
          <w:tcPr>
            <w:tcW w:type="dxa" w:w="2880"/>
          </w:tcPr>
          <w:p>
            <w:r>
              <w:t>שבועי</w:t>
            </w:r>
          </w:p>
        </w:tc>
        <w:tc>
          <w:tcPr>
            <w:tcW w:type="dxa" w:w="2880"/>
          </w:tcPr>
          <w:p>
            <w:r>
              <w:t>ייצור פוסטים שבועי</w:t>
            </w:r>
          </w:p>
        </w:tc>
      </w:tr>
    </w:tbl>
    <w:p/>
    <w:p>
      <w:r>
        <w:br/>
      </w:r>
    </w:p>
    <w:p>
      <w:pPr>
        <w:pStyle w:val="Heading2"/>
        <w:bidi/>
        <w:jc w:val="right"/>
      </w:pPr>
      <w:r>
        <w:rPr>
          <w:rtl/>
        </w:rPr>
        <w:t>17. מה לא מוכן עדיין / משימות פתוחות</w:t>
      </w:r>
    </w:p>
    <w:p>
      <w:pPr>
        <w:pStyle w:val="ListBullet"/>
        <w:bidi/>
        <w:jc w:val="right"/>
      </w:pPr>
      <w:r>
        <w:rPr>
          <w:b/>
        </w:rPr>
        <w:t>Meta App Review</w:t>
      </w:r>
      <w:r>
        <w:rPr>
          <w:rtl/>
        </w:rPr>
        <w:t xml:space="preserve"> — pages_manage_posts + Instagram scopes טרם אושרו. הגשה חוזרת עם סרטון end‑to‑end מלא בהכנה.</w:t>
      </w:r>
    </w:p>
    <w:p>
      <w:pPr>
        <w:pStyle w:val="ListBullet"/>
        <w:bidi/>
        <w:jc w:val="right"/>
      </w:pPr>
      <w:r>
        <w:rPr>
          <w:b/>
        </w:rPr>
        <w:t>TikTok Marketing API</w:t>
      </w:r>
      <w:r>
        <w:rPr>
          <w:rtl/>
        </w:rPr>
        <w:t xml:space="preserve"> — Standard Access ממתין.</w:t>
      </w:r>
    </w:p>
    <w:p>
      <w:pPr>
        <w:pStyle w:val="ListBullet"/>
        <w:bidi/>
        <w:jc w:val="right"/>
      </w:pPr>
      <w:r>
        <w:rPr>
          <w:b/>
        </w:rPr>
        <w:t>Google Ads Standard Access</w:t>
      </w:r>
      <w:r>
        <w:rPr>
          <w:rtl/>
        </w:rPr>
        <w:t xml:space="preserve"> — יוגש כשנגיע ל‑10,000 משתמשים.</w:t>
      </w:r>
    </w:p>
    <w:p>
      <w:pPr>
        <w:pStyle w:val="ListBullet"/>
        <w:bidi/>
        <w:jc w:val="right"/>
      </w:pPr>
      <w:r>
        <w:rPr>
          <w:b/>
        </w:rPr>
        <w:t>Billing</w:t>
      </w:r>
      <w:r>
        <w:rPr>
          <w:rtl/>
        </w:rPr>
        <w:t xml:space="preserve"> — Meshulam טרם מומש.</w:t>
      </w:r>
    </w:p>
    <w:p>
      <w:pPr>
        <w:pStyle w:val="ListBullet"/>
        <w:bidi/>
        <w:jc w:val="right"/>
      </w:pPr>
      <w:r>
        <w:rPr>
          <w:b/>
        </w:rPr>
        <w:t>Multi‑language UI</w:t>
      </w:r>
      <w:r>
        <w:rPr>
          <w:rtl/>
        </w:rPr>
        <w:t xml:space="preserve"> — כרגע אנגלית בלבד. תרגומים אחרי גמר פיתוח.</w:t>
      </w:r>
    </w:p>
    <w:p>
      <w:pPr>
        <w:pStyle w:val="ListBullet"/>
        <w:bidi/>
        <w:jc w:val="right"/>
      </w:pPr>
      <w:r>
        <w:rPr>
          <w:b/>
        </w:rPr>
        <w:t>Comment management UI</w:t>
      </w:r>
      <w:r>
        <w:rPr>
          <w:rtl/>
        </w:rPr>
        <w:t xml:space="preserve"> — Instagram comments scope קיים בבקשה, UI ייבנה בסבב הבא.</w:t>
      </w:r>
    </w:p>
    <w:p>
      <w:r>
        <w:br/>
      </w:r>
    </w:p>
    <w:p>
      <w:pPr>
        <w:pStyle w:val="Heading2"/>
        <w:bidi/>
        <w:jc w:val="right"/>
      </w:pPr>
      <w:r>
        <w:rPr>
          <w:rtl/>
        </w:rPr>
        <w:t>18. Marketing Brain — שכבת חשיבה דיאגנוסטית ✅ נבנה (Sessions 3-4)</w:t>
      </w:r>
    </w:p>
    <w:p>
      <w:pPr>
        <w:bidi/>
        <w:jc w:val="right"/>
      </w:pPr>
      <w:r>
        <w:rPr>
          <w:rtl/>
        </w:rPr>
        <w:t xml:space="preserve">הסעיף הזה היה roadmap. נכון ל-2026-05-28 — </w:t>
      </w:r>
      <w:r>
        <w:rPr>
          <w:b/>
          <w:rtl/>
        </w:rPr>
        <w:t>הכל נבנה ב-backend</w:t>
      </w:r>
      <w:r>
        <w:rPr>
          <w:rtl/>
        </w:rPr>
        <w:t>. הפיצ'רים הבאים זמינים כקוד פעיל:</w:t>
      </w:r>
    </w:p>
    <w:p>
      <w:pPr>
        <w:pStyle w:val="Heading3"/>
        <w:bidi/>
        <w:jc w:val="right"/>
      </w:pPr>
      <w:r>
        <w:rPr>
          <w:rtl/>
        </w:rPr>
        <w:t>18.1 Statistical Significance Gating ✅ נבנה</w:t>
      </w:r>
    </w:p>
    <w:p>
      <w:pPr>
        <w:pStyle w:val="ListBullet"/>
      </w:pPr>
      <w:r>
        <w:rPr>
          <w:rFonts w:ascii="Consolas" w:hAnsi="Consolas"/>
        </w:rPr>
        <w:t>apps/api/src/services/significance.ts</w:t>
      </w:r>
      <w:r>
        <w:t xml:space="preserve"> — Wilson confidence intervals</w:t>
      </w:r>
    </w:p>
    <w:p>
      <w:pPr>
        <w:pStyle w:val="ListBullet"/>
      </w:pPr>
      <w:r>
        <w:rPr>
          <w:rFonts w:ascii="Consolas" w:hAnsi="Consolas"/>
        </w:rPr>
        <w:t>safeToScaleUp</w:t>
      </w:r>
      <w:r>
        <w:t xml:space="preserve"> / </w:t>
      </w:r>
      <w:r>
        <w:rPr>
          <w:rFonts w:ascii="Consolas" w:hAnsi="Consolas"/>
        </w:rPr>
        <w:t>safeToScaleDown</w:t>
      </w:r>
      <w:r>
        <w:t xml:space="preserve"> requires 90% CI ≥ goodCtr (or ≤ minCtr) AND min spend (max($30, 2× daily budget))</w:t>
      </w:r>
    </w:p>
    <w:p>
      <w:pPr>
        <w:pStyle w:val="ListBullet"/>
        <w:bidi/>
        <w:jc w:val="right"/>
      </w:pPr>
      <w:r>
        <w:rPr>
          <w:rFonts w:ascii="Consolas" w:hAnsi="Consolas"/>
        </w:rPr>
        <w:t>proportionsDiffer</w:t>
      </w:r>
      <w:r>
        <w:rPr>
          <w:rtl/>
        </w:rPr>
        <w:t xml:space="preserve"> (2-prop z-test) ל-creative fatigue detection</w:t>
      </w:r>
    </w:p>
    <w:p>
      <w:pPr>
        <w:pStyle w:val="ListBullet"/>
        <w:bidi/>
        <w:jc w:val="right"/>
      </w:pPr>
      <w:r>
        <w:rPr>
          <w:rtl/>
        </w:rPr>
        <w:t>מחובר ל-</w:t>
      </w:r>
      <w:r>
        <w:rPr>
          <w:rFonts w:ascii="Consolas" w:hAnsi="Consolas"/>
        </w:rPr>
        <w:t>apps/api/src/optimization/rules.ts</w:t>
      </w:r>
      <w:r>
        <w:rPr>
          <w:rtl/>
        </w:rPr>
        <w:t xml:space="preserve"> — החלטות scale up/down עוברות דרכו</w:t>
      </w:r>
    </w:p>
    <w:p>
      <w:pPr>
        <w:pStyle w:val="Heading3"/>
        <w:bidi/>
        <w:jc w:val="right"/>
      </w:pPr>
      <w:r>
        <w:rPr>
          <w:rtl/>
        </w:rPr>
        <w:t>18.2 Incrementality / Attribution Honesty ✅ נבנה במלואו</w:t>
      </w:r>
    </w:p>
    <w:p>
      <w:pPr>
        <w:pStyle w:val="ListBullet"/>
        <w:bidi/>
        <w:jc w:val="right"/>
      </w:pPr>
      <w:r>
        <w:rPr>
          <w:rFonts w:ascii="Consolas" w:hAnsi="Consolas"/>
        </w:rPr>
        <w:t>apps/api/src/services/incrementality.ts</w:t>
      </w:r>
      <w:r>
        <w:rPr>
          <w:rtl/>
        </w:rPr>
        <w:t xml:space="preserve"> — floor estimate של incremental_roas = new_customer_revenue / ad_spend</w:t>
      </w:r>
    </w:p>
    <w:p>
      <w:pPr>
        <w:pStyle w:val="ListBullet"/>
        <w:bidi/>
        <w:jc w:val="right"/>
      </w:pPr>
      <w:r>
        <w:rPr>
          <w:rtl/>
        </w:rPr>
        <w:t>migration 029 — extended ga4_daily_metrics עם new_users + first_time_purchasers + first_purchase_revenue + returning_users</w:t>
      </w:r>
    </w:p>
    <w:p>
      <w:pPr>
        <w:pStyle w:val="ListBullet"/>
      </w:pPr>
      <w:r>
        <w:t>tenant_incrementality_snapshot table (cached)</w:t>
      </w:r>
    </w:p>
    <w:p>
      <w:pPr>
        <w:pStyle w:val="ListBullet"/>
        <w:bidi/>
        <w:jc w:val="right"/>
      </w:pPr>
      <w:r>
        <w:rPr>
          <w:rFonts w:ascii="Consolas" w:hAnsi="Consolas"/>
        </w:rPr>
        <w:t>packages/ad-connectors/src/ga4/index.ts</w:t>
      </w:r>
      <w:r>
        <w:rPr>
          <w:rtl/>
        </w:rPr>
        <w:t xml:space="preserve"> — fetchGa4DailyAcquisition עושה 2 קריאות במקביל (aggregate + newVsReturning split) ומאחד. GA4DailyRow מוחזר עם כל השדות החדשים. ה-sync ב-</w:t>
      </w:r>
      <w:r>
        <w:rPr>
          <w:rFonts w:ascii="Consolas" w:hAnsi="Consolas"/>
        </w:rPr>
        <w:t>routes/ga4.ts</w:t>
      </w:r>
      <w:r>
        <w:rPr>
          <w:rtl/>
        </w:rPr>
        <w:t xml:space="preserve"> ה-upsert spread אוטומטית.</w:t>
      </w:r>
    </w:p>
    <w:p>
      <w:pPr>
        <w:pStyle w:val="Heading3"/>
        <w:bidi/>
        <w:jc w:val="right"/>
      </w:pPr>
      <w:r>
        <w:rPr>
          <w:rtl/>
        </w:rPr>
        <w:t>18.3 Creative Brief Layer ✅ נבנה</w:t>
      </w:r>
    </w:p>
    <w:p>
      <w:pPr>
        <w:pStyle w:val="ListBullet"/>
      </w:pPr>
      <w:r>
        <w:t>migration 026 — creative_briefs table per product</w:t>
      </w:r>
    </w:p>
    <w:p>
      <w:pPr>
        <w:pStyle w:val="ListBullet"/>
      </w:pPr>
      <w:r>
        <w:rPr>
          <w:rFonts w:ascii="Consolas" w:hAnsi="Consolas"/>
        </w:rPr>
        <w:t>apps/api/src/services/creative-brief.ts</w:t>
      </w:r>
      <w:r>
        <w:t xml:space="preserve"> — extractCreativeBrief (LLM 4-corner pain/promise/proof/objection), saveCreativeBrief, getDefaultBrief, briefInstructions</w:t>
      </w:r>
    </w:p>
    <w:p>
      <w:pPr>
        <w:pStyle w:val="ListBullet"/>
        <w:bidi/>
        <w:jc w:val="right"/>
      </w:pPr>
      <w:r>
        <w:rPr>
          <w:rtl/>
        </w:rPr>
        <w:t>אוטומטי לאחר onboarding/settings (background)</w:t>
      </w:r>
    </w:p>
    <w:p>
      <w:pPr>
        <w:pStyle w:val="ListBullet"/>
        <w:bidi/>
        <w:jc w:val="right"/>
      </w:pPr>
      <w:r>
        <w:rPr>
          <w:rtl/>
        </w:rPr>
        <w:t>מחובר ל-social-content.ts — כל post generation מקבל briefBlock לפני brand voice block</w:t>
      </w:r>
    </w:p>
    <w:p>
      <w:pPr>
        <w:pStyle w:val="Heading3"/>
        <w:bidi/>
        <w:jc w:val="right"/>
      </w:pPr>
      <w:r>
        <w:rPr>
          <w:rtl/>
        </w:rPr>
        <w:t>18.4 Brand Voice Engine ✅ נבנה</w:t>
      </w:r>
    </w:p>
    <w:p>
      <w:pPr>
        <w:pStyle w:val="ListBullet"/>
      </w:pPr>
      <w:r>
        <w:t xml:space="preserve">migration 025 — </w:t>
      </w:r>
      <w:r>
        <w:rPr>
          <w:rFonts w:ascii="Consolas" w:hAnsi="Consolas"/>
        </w:rPr>
        <w:t>client_settings.brand_voice_profile</w:t>
      </w:r>
      <w:r>
        <w:t xml:space="preserve"> JSONB + brand_voice_extracted_at + brand_voice_source</w:t>
      </w:r>
    </w:p>
    <w:p>
      <w:pPr>
        <w:pStyle w:val="ListBullet"/>
      </w:pPr>
      <w:r>
        <w:rPr>
          <w:rFonts w:ascii="Consolas" w:hAnsi="Consolas"/>
        </w:rPr>
        <w:t>apps/api/src/services/brand-voice.ts</w:t>
      </w:r>
      <w:r>
        <w:t xml:space="preserve"> — extractBrandVoice (LLM), brandVoiceInstructions, getBrandVoice, refreshBrandVoiceForTenant</w:t>
      </w:r>
    </w:p>
    <w:p>
      <w:pPr>
        <w:pStyle w:val="ListBullet"/>
        <w:bidi/>
        <w:jc w:val="right"/>
      </w:pPr>
      <w:r>
        <w:rPr>
          <w:rtl/>
        </w:rPr>
        <w:t>אוטומטי לאחר onboarding/settings (background)</w:t>
      </w:r>
    </w:p>
    <w:p>
      <w:pPr>
        <w:pStyle w:val="ListBullet"/>
        <w:bidi/>
        <w:jc w:val="right"/>
      </w:pPr>
      <w:r>
        <w:rPr>
          <w:rtl/>
        </w:rPr>
        <w:t>מחובר לכל הgeneration paths (posts + comment replies)</w:t>
      </w:r>
    </w:p>
    <w:p>
      <w:pPr>
        <w:pStyle w:val="Heading3"/>
        <w:bidi/>
        <w:jc w:val="right"/>
      </w:pPr>
      <w:r>
        <w:rPr>
          <w:rtl/>
        </w:rPr>
        <w:t>18.5 Proactive Briefings (WhatsApp/Email) ✅ נבנה</w:t>
      </w:r>
    </w:p>
    <w:p>
      <w:pPr>
        <w:pStyle w:val="ListBullet"/>
      </w:pPr>
      <w:r>
        <w:t>migration 028 — briefing_preferences + briefing_log</w:t>
      </w:r>
    </w:p>
    <w:p>
      <w:pPr>
        <w:pStyle w:val="ListBullet"/>
      </w:pPr>
      <w:r>
        <w:rPr>
          <w:rFonts w:ascii="Consolas" w:hAnsi="Consolas"/>
        </w:rPr>
        <w:t>apps/api/src/services/briefings.ts</w:t>
      </w:r>
      <w:r>
        <w:t xml:space="preserve"> — buildBriefing, sendBriefingForTenant, dispatchBriefingsCron</w:t>
      </w:r>
    </w:p>
    <w:p>
      <w:pPr>
        <w:pStyle w:val="ListBullet"/>
        <w:bidi/>
        <w:jc w:val="right"/>
      </w:pPr>
      <w:r>
        <w:rPr>
          <w:rtl/>
        </w:rPr>
        <w:t>4 שפות (en/he/ar/ru) + RTL email</w:t>
      </w:r>
    </w:p>
    <w:p>
      <w:pPr>
        <w:pStyle w:val="ListBullet"/>
      </w:pPr>
      <w:r>
        <w:rPr>
          <w:rFonts w:ascii="Consolas" w:hAnsi="Consolas"/>
        </w:rPr>
        <w:t>apps/api/src/routes/briefings.ts</w:t>
      </w:r>
      <w:r>
        <w:t xml:space="preserve"> — GET/PUT preferences, send-now, log, preview, cron</w:t>
      </w:r>
    </w:p>
    <w:p>
      <w:pPr>
        <w:pStyle w:val="ListBullet"/>
        <w:bidi/>
        <w:jc w:val="right"/>
      </w:pPr>
      <w:r>
        <w:rPr>
          <w:rtl/>
        </w:rPr>
        <w:t>Cron רשום ב-</w:t>
      </w:r>
      <w:r>
        <w:rPr>
          <w:rFonts w:ascii="Consolas" w:hAnsi="Consolas"/>
        </w:rPr>
        <w:t>apps/web/vercel.json</w:t>
      </w:r>
      <w:r>
        <w:rPr>
          <w:rtl/>
        </w:rPr>
        <w:t xml:space="preserve"> כל שעה</w:t>
      </w:r>
    </w:p>
    <w:p>
      <w:pPr>
        <w:pStyle w:val="ListBullet"/>
        <w:bidi/>
        <w:jc w:val="right"/>
      </w:pPr>
      <w:r>
        <w:rPr>
          <w:b/>
          <w:rtl/>
        </w:rPr>
        <w:t>UI לעריכת preferences עדיין לא קיים — API בלבד.</w:t>
      </w:r>
    </w:p>
    <w:p>
      <w:pPr>
        <w:pStyle w:val="Heading3"/>
        <w:bidi/>
        <w:jc w:val="right"/>
      </w:pPr>
      <w:r>
        <w:rPr>
          <w:rtl/>
        </w:rPr>
        <w:t>18.6 "Don't Advertise" / Conversion Readiness ✅ נבנה</w:t>
      </w:r>
    </w:p>
    <w:p>
      <w:pPr>
        <w:pStyle w:val="ListBullet"/>
      </w:pPr>
      <w:r>
        <w:t>migration 027 — client_settings.conversion_readiness JSONB + conversion_readiness_score + at</w:t>
      </w:r>
    </w:p>
    <w:p>
      <w:pPr>
        <w:pStyle w:val="ListBullet"/>
      </w:pPr>
      <w:r>
        <w:rPr>
          <w:rFonts w:ascii="Consolas" w:hAnsi="Consolas"/>
        </w:rPr>
        <w:t>apps/api/src/services/conversion-readiness.ts</w:t>
      </w:r>
      <w:r>
        <w:t xml:space="preserve"> — auditConversionReadiness (LLM, score 0-100, verdict ready/fix_before_ads/block), gateAdsByReadiness</w:t>
      </w:r>
    </w:p>
    <w:p>
      <w:pPr>
        <w:pStyle w:val="ListBullet"/>
      </w:pPr>
      <w:r>
        <w:rPr>
          <w:rFonts w:ascii="Consolas" w:hAnsi="Consolas"/>
        </w:rPr>
        <w:t>apps/api/src/routes/readiness.ts</w:t>
      </w:r>
      <w:r>
        <w:t xml:space="preserve"> — POST /readiness/audit, GET /readiness, GET /readiness/gate</w:t>
      </w:r>
    </w:p>
    <w:p>
      <w:pPr>
        <w:pStyle w:val="ListBullet"/>
        <w:bidi/>
        <w:jc w:val="right"/>
      </w:pPr>
      <w:r>
        <w:rPr>
          <w:rtl/>
        </w:rPr>
        <w:t>מחובר ל-</w:t>
      </w:r>
      <w:r>
        <w:rPr>
          <w:rFonts w:ascii="Consolas" w:hAnsi="Consolas"/>
        </w:rPr>
        <w:t>/campaigns/launch</w:t>
      </w:r>
      <w:r>
        <w:rPr>
          <w:rtl/>
        </w:rPr>
        <w:t xml:space="preserve"> — verdict=block חוסם השקה. אוטומטי לאחר onboarding (background).</w:t>
      </w:r>
    </w:p>
    <w:p>
      <w:pPr>
        <w:pStyle w:val="ListBullet"/>
        <w:bidi/>
        <w:jc w:val="right"/>
      </w:pPr>
      <w:r>
        <w:rPr>
          <w:b/>
          <w:rtl/>
        </w:rPr>
        <w:t>UI להצגת readiness score ב-Strategy tab עדיין לא קיים.</w:t>
      </w:r>
    </w:p>
    <w:p>
      <w:pPr>
        <w:pStyle w:val="ListBullet"/>
        <w:bidi/>
        <w:jc w:val="right"/>
      </w:pPr>
      <w:r>
        <w:rPr>
          <w:b/>
          <w:rtl/>
        </w:rPr>
        <w:t>Inventory feed (Shopify) — דורש shopify_products+shopify_settings tables שלא קיימים. Truth Verifier degrades gracefully.</w:t>
      </w:r>
    </w:p>
    <w:p>
      <w:pPr>
        <w:pStyle w:val="Heading3"/>
        <w:bidi/>
        <w:jc w:val="right"/>
      </w:pPr>
      <w:r>
        <w:rPr>
          <w:rtl/>
        </w:rPr>
        <w:t>18.7 Context-Aware Interpretation ✅ נבנה</w:t>
      </w:r>
    </w:p>
    <w:p>
      <w:pPr>
        <w:pStyle w:val="ListBullet"/>
      </w:pPr>
      <w:r>
        <w:rPr>
          <w:rFonts w:ascii="Consolas" w:hAnsi="Consolas"/>
        </w:rPr>
        <w:t>apps/api/src/services/metric-interpreter.ts</w:t>
      </w:r>
      <w:r>
        <w:t xml:space="preserve"> — context-aware bands per (metric × campaignType × category)</w:t>
      </w:r>
    </w:p>
    <w:p>
      <w:pPr>
        <w:pStyle w:val="ListBullet"/>
      </w:pPr>
      <w:r>
        <w:t>6 metrics: ctr/frequency/hook_rate/completion_rate/roas/cpa</w:t>
      </w:r>
    </w:p>
    <w:p>
      <w:pPr>
        <w:pStyle w:val="ListBullet"/>
      </w:pPr>
      <w:r>
        <w:t>Verdicts: excellent/good/normal/concerning/critical</w:t>
      </w:r>
    </w:p>
    <w:p>
      <w:pPr>
        <w:pStyle w:val="ListBullet"/>
        <w:bidi/>
        <w:jc w:val="right"/>
      </w:pPr>
      <w:r>
        <w:rPr>
          <w:rtl/>
        </w:rPr>
        <w:t>Special readings: frequency=4 ב-retargeting=good, ב-prospecting=concerning</w:t>
      </w:r>
    </w:p>
    <w:p>
      <w:pPr>
        <w:pStyle w:val="ListBullet"/>
        <w:bidi/>
        <w:jc w:val="right"/>
      </w:pPr>
      <w:r>
        <w:rPr>
          <w:rtl/>
        </w:rPr>
        <w:t>interpretCampaign() מחזיר primary + all readings</w:t>
      </w:r>
    </w:p>
    <w:p>
      <w:pPr>
        <w:pStyle w:val="ListBullet"/>
        <w:bidi/>
        <w:jc w:val="right"/>
      </w:pPr>
      <w:r>
        <w:rPr>
          <w:b/>
          <w:rtl/>
        </w:rPr>
        <w:t>UI ב-chat/dashboard עדיין לא חשוף.</w:t>
      </w:r>
    </w:p>
    <w:p>
      <w:pPr>
        <w:pStyle w:val="Heading3"/>
        <w:bidi/>
        <w:jc w:val="right"/>
      </w:pPr>
      <w:r>
        <w:rPr>
          <w:rtl/>
        </w:rPr>
        <w:t>18.8 Operational Awareness ✅ נבנה במלואו</w:t>
      </w:r>
    </w:p>
    <w:p>
      <w:pPr>
        <w:pStyle w:val="ListBullet"/>
        <w:bidi/>
        <w:jc w:val="right"/>
      </w:pPr>
      <w:r>
        <w:rPr>
          <w:rtl/>
        </w:rPr>
        <w:t>✅ Geographic awareness ב-classifier + publisher (סעיף 20.4 + Session 4.5)</w:t>
      </w:r>
    </w:p>
    <w:p>
      <w:pPr>
        <w:pStyle w:val="ListBullet"/>
      </w:pPr>
      <w:r>
        <w:t xml:space="preserve">✅ Calendar awareness — </w:t>
      </w:r>
      <w:r>
        <w:rPr>
          <w:rFonts w:ascii="Consolas" w:hAnsi="Consolas"/>
        </w:rPr>
        <w:t>apps/api/src/services/operational-awareness.ts</w:t>
      </w:r>
      <w:r>
        <w:t>. Black Friday, Cyber Monday, Christmas, Valentine's, Back-to-school, High Holidays IL, Yom Kippur, Passover. per-country activation.</w:t>
      </w:r>
    </w:p>
    <w:p>
      <w:pPr>
        <w:pStyle w:val="ListBullet"/>
      </w:pPr>
      <w:r>
        <w:t>✅ Business hours per country — DEFAULT_BUSINESS_HOURS (IL/US/GB/DE) + closedDays</w:t>
      </w:r>
    </w:p>
    <w:p>
      <w:pPr>
        <w:pStyle w:val="ListBullet"/>
        <w:bidi/>
        <w:jc w:val="right"/>
      </w:pPr>
      <w:r>
        <w:t xml:space="preserve">✅ News monitoring — </w:t>
      </w:r>
      <w:r>
        <w:rPr>
          <w:rFonts w:ascii="Consolas" w:hAnsi="Consolas"/>
        </w:rPr>
        <w:t>apps/api/src/services/news-monitor.ts</w:t>
      </w:r>
      <w:r>
        <w:t xml:space="preserve">. NewsAPI integration + LLM relevance filter (relevance_score 0-1, category competitor/industry/regulation/macroeconomy). migration 037 (news_alerts table). Cron </w:t>
      </w:r>
      <w:r>
        <w:rPr>
          <w:rFonts w:ascii="Consolas" w:hAnsi="Consolas"/>
        </w:rPr>
        <w:t>/ops/cron/news-scan</w:t>
      </w:r>
      <w:r>
        <w:rPr>
          <w:rtl/>
        </w:rPr>
        <w:t xml:space="preserve"> כל 6 שעות. notification אוטומטי על relevance ≥0.7.</w:t>
      </w:r>
    </w:p>
    <w:p>
      <w:pPr>
        <w:pStyle w:val="ListBullet"/>
        <w:bidi/>
        <w:jc w:val="right"/>
      </w:pPr>
      <w:r>
        <w:t xml:space="preserve">✅ Weather — </w:t>
      </w:r>
      <w:r>
        <w:rPr>
          <w:rFonts w:ascii="Consolas" w:hAnsi="Consolas"/>
        </w:rPr>
        <w:t>apps/api/src/services/weather.ts</w:t>
      </w:r>
      <w:r>
        <w:t xml:space="preserve">. OpenWeatherMap 3-day forecast. per-business sensitivity profile (hot_boost / rain_dampens / rain_boosts / cold_dampens / cold_boosts). migration 038 (weather_snapshot + client_settings.weather_sensitive + weather_sensitivity). Cron </w:t>
      </w:r>
      <w:r>
        <w:rPr>
          <w:rFonts w:ascii="Consolas" w:hAnsi="Consolas"/>
        </w:rPr>
        <w:t>/ops/cron/weather</w:t>
      </w:r>
      <w:r>
        <w:t xml:space="preserve"> 2×/day. PUT </w:t>
      </w:r>
      <w:r>
        <w:rPr>
          <w:rFonts w:ascii="Consolas" w:hAnsi="Consolas"/>
        </w:rPr>
        <w:t>/ops/weather-sensitivity</w:t>
      </w:r>
      <w:r>
        <w:rPr>
          <w:rtl/>
        </w:rPr>
        <w:t xml:space="preserve"> להגדרה.</w:t>
      </w:r>
    </w:p>
    <w:p>
      <w:pPr>
        <w:pStyle w:val="ListBullet"/>
        <w:bidi/>
        <w:jc w:val="right"/>
      </w:pPr>
      <w:r>
        <w:rPr>
          <w:rtl/>
        </w:rPr>
        <w:t>✅ getOperationalContext משלב הכל: active_event + upcoming_event + weather_note + recent_news_alerts + recommendation</w:t>
      </w:r>
    </w:p>
    <w:p>
      <w:r>
        <w:br/>
      </w:r>
    </w:p>
    <w:p>
      <w:pPr>
        <w:pStyle w:val="Heading2"/>
        <w:bidi/>
        <w:jc w:val="right"/>
      </w:pPr>
      <w:r>
        <w:rPr>
          <w:rtl/>
        </w:rPr>
        <w:t>19. Intent Router — טיפול בבקשות פתוחות ✅ נבנה (Session 3.3)</w:t>
      </w:r>
    </w:p>
    <w:p>
      <w:pPr>
        <w:bidi/>
        <w:jc w:val="right"/>
      </w:pPr>
      <w:r>
        <w:rPr>
          <w:rFonts w:ascii="Consolas" w:hAnsi="Consolas"/>
        </w:rPr>
        <w:t>apps/api/src/services/intent-router.ts</w:t>
      </w:r>
      <w:r>
        <w:rPr>
          <w:rtl/>
        </w:rPr>
        <w:t xml:space="preserve"> — classifyIntent + fast-path policy check + מענה מובנה.</w:t>
      </w:r>
    </w:p>
    <w:p>
      <w:pPr>
        <w:bidi/>
        <w:jc w:val="right"/>
      </w:pPr>
      <w:r>
        <w:rPr>
          <w:rtl/>
        </w:rPr>
        <w:t>מחובר ל-</w:t>
      </w:r>
      <w:r>
        <w:rPr>
          <w:rFonts w:ascii="Consolas" w:hAnsi="Consolas"/>
        </w:rPr>
        <w:t>/chat</w:t>
      </w:r>
      <w:r>
        <w:rPr>
          <w:rtl/>
        </w:rPr>
        <w:t xml:space="preserve"> route: נון-native bucket מחזיר תשובה ישירות ללא הפעלת ה-chat engine.</w:t>
      </w:r>
    </w:p>
    <w:p>
      <w:pPr>
        <w:bidi/>
        <w:jc w:val="right"/>
      </w:pPr>
      <w:r>
        <w:rPr>
          <w:rtl/>
        </w:rPr>
        <w:t>כל בקשה בצ'אט מסווגת לאחד מ‑6 פחים: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פח</w:t>
            </w:r>
          </w:p>
        </w:tc>
        <w:tc>
          <w:tcPr>
            <w:tcW w:type="dxa" w:w="4320"/>
          </w:tcPr>
          <w:p>
            <w:r>
              <w:rPr>
                <w:b/>
              </w:rPr>
              <w:t>פעולה</w:t>
            </w:r>
          </w:p>
        </w:tc>
      </w:tr>
      <w:tr>
        <w:tc>
          <w:tcPr>
            <w:tcW w:type="dxa" w:w="4320"/>
          </w:tcPr>
          <w:p>
            <w:r>
              <w:t>1. Native capability</w:t>
            </w:r>
          </w:p>
        </w:tc>
        <w:tc>
          <w:tcPr>
            <w:tcW w:type="dxa" w:w="4320"/>
          </w:tcPr>
          <w:p>
            <w:r>
              <w:t>בצע</w:t>
            </w:r>
          </w:p>
        </w:tc>
      </w:tr>
      <w:tr>
        <w:tc>
          <w:tcPr>
            <w:tcW w:type="dxa" w:w="4320"/>
          </w:tcPr>
          <w:p>
            <w:r>
              <w:t>2. Subscription gate</w:t>
            </w:r>
          </w:p>
        </w:tc>
        <w:tc>
          <w:tcPr>
            <w:tcW w:type="dxa" w:w="4320"/>
          </w:tcPr>
          <w:p>
            <w:r>
              <w:t>"זמין ב‑Pro — שדרוג כאן"</w:t>
            </w:r>
          </w:p>
        </w:tc>
      </w:tr>
      <w:tr>
        <w:tc>
          <w:tcPr>
            <w:tcW w:type="dxa" w:w="4320"/>
          </w:tcPr>
          <w:p>
            <w:r>
              <w:t>3. Platform limitation</w:t>
            </w:r>
          </w:p>
        </w:tc>
        <w:tc>
          <w:tcPr>
            <w:tcW w:type="dxa" w:w="4320"/>
          </w:tcPr>
          <w:p>
            <w:r>
              <w:t>"Meta TOS אוסר X. החלופה היא Y"</w:t>
            </w:r>
          </w:p>
        </w:tc>
      </w:tr>
      <w:tr>
        <w:tc>
          <w:tcPr>
            <w:tcW w:type="dxa" w:w="4320"/>
          </w:tcPr>
          <w:p>
            <w:r>
              <w:t>4. Legal block</w:t>
            </w:r>
          </w:p>
        </w:tc>
        <w:tc>
          <w:tcPr>
            <w:tcW w:type="dxa" w:w="4320"/>
          </w:tcPr>
          <w:p>
            <w:r>
              <w:t>סירוב + הסבר חוקי</w:t>
            </w:r>
          </w:p>
        </w:tc>
      </w:tr>
      <w:tr>
        <w:tc>
          <w:tcPr>
            <w:tcW w:type="dxa" w:w="4320"/>
          </w:tcPr>
          <w:p>
            <w:r>
              <w:t>5. Ethical block</w:t>
            </w:r>
          </w:p>
        </w:tc>
        <w:tc>
          <w:tcPr>
            <w:tcW w:type="dxa" w:w="4320"/>
          </w:tcPr>
          <w:p>
            <w:r>
              <w:t>סירוב + הסבר ערכי (סעיף 20)</w:t>
            </w:r>
          </w:p>
        </w:tc>
      </w:tr>
      <w:tr>
        <w:tc>
          <w:tcPr>
            <w:tcW w:type="dxa" w:w="4320"/>
          </w:tcPr>
          <w:p>
            <w:r>
              <w:t>6. Out of scope but adjacent</w:t>
            </w:r>
          </w:p>
        </w:tc>
        <w:tc>
          <w:tcPr>
            <w:tcW w:type="dxa" w:w="4320"/>
          </w:tcPr>
          <w:p>
            <w:r>
              <w:t>"אני כלי שיווק. לזה תצטרך עו"ד/רו"ח. אבל הנה התובנה השיווקית"</w:t>
            </w:r>
          </w:p>
        </w:tc>
      </w:tr>
    </w:tbl>
    <w:p/>
    <w:p>
      <w:pPr>
        <w:bidi/>
        <w:jc w:val="right"/>
      </w:pPr>
      <w:r>
        <w:rPr>
          <w:b/>
          <w:rtl/>
        </w:rPr>
        <w:t>כלל מוחלט:</w:t>
      </w:r>
      <w:r>
        <w:rPr>
          <w:rtl/>
        </w:rPr>
        <w:t xml:space="preserve"> כל "לא" חייב לכלול (א) סיבה ספציפית (ב) מה כן אפשר במקום. אין "אני לא יכול לעזור" generic.</w:t>
      </w:r>
    </w:p>
    <w:p>
      <w:r>
        <w:br/>
      </w:r>
    </w:p>
    <w:p>
      <w:pPr>
        <w:pStyle w:val="Heading2"/>
        <w:bidi/>
        <w:jc w:val="right"/>
      </w:pPr>
      <w:r>
        <w:rPr>
          <w:rtl/>
        </w:rPr>
        <w:t>20. Content Policy — מערכת 3‑Tiers ✅ נבנה (Sessions 1, 4.5)</w:t>
      </w:r>
    </w:p>
    <w:p>
      <w:pPr>
        <w:bidi/>
        <w:jc w:val="right"/>
      </w:pPr>
      <w:r>
        <w:rPr>
          <w:rFonts w:ascii="Consolas" w:hAnsi="Consolas"/>
        </w:rPr>
        <w:t>apps/api/src/services/policy-classifier.ts</w:t>
      </w:r>
      <w:r>
        <w:rPr>
          <w:rtl/>
        </w:rPr>
        <w:t xml:space="preserve"> (Session 1) — fast-path regex (Tier 0 בלוק מיידי) + LLM classifier.</w:t>
      </w:r>
    </w:p>
    <w:p>
      <w:pPr>
        <w:bidi/>
        <w:jc w:val="right"/>
      </w:pPr>
      <w:r>
        <w:rPr>
          <w:rFonts w:ascii="Consolas" w:hAnsi="Consolas"/>
        </w:rPr>
        <w:t>apps/api/src/services/policy-gate.ts</w:t>
      </w:r>
      <w:r>
        <w:rPr>
          <w:rtl/>
        </w:rPr>
        <w:t xml:space="preserve"> — wrapper שרושם כל classification ב-</w:t>
      </w:r>
      <w:r>
        <w:rPr>
          <w:rFonts w:ascii="Consolas" w:hAnsi="Consolas"/>
        </w:rPr>
        <w:t>content_decisions</w:t>
      </w:r>
      <w:r>
        <w:t xml:space="preserve"> table (audit immutable).</w:t>
      </w:r>
    </w:p>
    <w:p>
      <w:r>
        <w:rPr>
          <w:rFonts w:ascii="Consolas" w:hAnsi="Consolas"/>
        </w:rPr>
        <w:t>apps/api/src/services/geo-context.ts</w:t>
      </w:r>
      <w:r>
        <w:t xml:space="preserve"> (Session 4.5) — geoLegality(category, country) — cannabis/CBD/gambling/alcohol/political per-country.</w:t>
      </w:r>
    </w:p>
    <w:p>
      <w:pPr>
        <w:bidi/>
        <w:jc w:val="right"/>
      </w:pPr>
      <w:r>
        <w:rPr>
          <w:rtl/>
        </w:rPr>
        <w:t>מחובר ל-: social-content generation (pre-flight), social.ts approve (post-flight), publish cron (last line), chat (intent-router fast-path).</w:t>
      </w:r>
    </w:p>
    <w:p>
      <w:pPr>
        <w:pStyle w:val="Heading3"/>
        <w:bidi/>
        <w:jc w:val="right"/>
      </w:pPr>
      <w:r>
        <w:rPr>
          <w:rtl/>
        </w:rPr>
        <w:t>20.1 Tier 0 — בלוק מוחלט, אוטומטי, ללא ערעור</w:t>
      </w:r>
    </w:p>
    <w:p>
      <w:pPr>
        <w:pStyle w:val="ListBullet"/>
        <w:bidi/>
        <w:jc w:val="right"/>
      </w:pPr>
      <w:r>
        <w:rPr>
          <w:rtl/>
        </w:rPr>
        <w:t>סמים, נשק לא חוקי, סחר בבני אדם, ניצול קטינים.</w:t>
      </w:r>
    </w:p>
    <w:p>
      <w:pPr>
        <w:pStyle w:val="ListBullet"/>
        <w:bidi/>
        <w:jc w:val="right"/>
      </w:pPr>
      <w:r>
        <w:rPr>
          <w:rtl/>
        </w:rPr>
        <w:t>דיבה / לכלוך על עסקים מזוהים בשם.</w:t>
      </w:r>
    </w:p>
    <w:p>
      <w:pPr>
        <w:pStyle w:val="ListBullet"/>
        <w:bidi/>
        <w:jc w:val="right"/>
      </w:pPr>
      <w:r>
        <w:rPr>
          <w:rtl/>
        </w:rPr>
        <w:t>shaming של אנשים פרטיים בשם.</w:t>
      </w:r>
    </w:p>
    <w:p>
      <w:pPr>
        <w:pStyle w:val="ListBullet"/>
        <w:bidi/>
        <w:jc w:val="right"/>
      </w:pPr>
      <w:r>
        <w:rPr>
          <w:rtl/>
        </w:rPr>
        <w:t>הסתה על רקע גזע/דת/מגדר/לאום/נטייה.</w:t>
      </w:r>
    </w:p>
    <w:p>
      <w:pPr>
        <w:pStyle w:val="ListBullet"/>
        <w:bidi/>
        <w:jc w:val="right"/>
      </w:pPr>
      <w:r>
        <w:rPr>
          <w:rtl/>
        </w:rPr>
        <w:t>פירמידות, "תתעשר מהר", הונאות פיננסיות.</w:t>
      </w:r>
    </w:p>
    <w:p>
      <w:pPr>
        <w:pStyle w:val="ListBullet"/>
        <w:bidi/>
        <w:jc w:val="right"/>
      </w:pPr>
      <w:r>
        <w:rPr>
          <w:rtl/>
        </w:rPr>
        <w:t>טענות רפואיות מוחלטות ("מרפא X").</w:t>
      </w:r>
    </w:p>
    <w:p>
      <w:pPr>
        <w:pStyle w:val="ListBullet"/>
        <w:bidi/>
        <w:jc w:val="right"/>
      </w:pPr>
      <w:r>
        <w:rPr>
          <w:rtl/>
        </w:rPr>
        <w:t>שיווק לקטינים של אלכוהול/הימורים/טבק.</w:t>
      </w:r>
    </w:p>
    <w:p>
      <w:pPr>
        <w:pStyle w:val="ListBullet"/>
        <w:bidi/>
        <w:jc w:val="right"/>
      </w:pPr>
      <w:r>
        <w:rPr>
          <w:rtl/>
        </w:rPr>
        <w:t>doxxing / מידע אישי של אחרים.</w:t>
      </w:r>
    </w:p>
    <w:p>
      <w:pPr>
        <w:pStyle w:val="Heading3"/>
        <w:bidi/>
        <w:jc w:val="right"/>
      </w:pPr>
      <w:r>
        <w:rPr>
          <w:rtl/>
        </w:rPr>
        <w:t>20.2 Tier 1 — דורש Human Review + רישיון מתאים</w:t>
      </w:r>
    </w:p>
    <w:p>
      <w:pPr>
        <w:pStyle w:val="ListBullet"/>
        <w:bidi/>
        <w:jc w:val="right"/>
      </w:pPr>
      <w:r>
        <w:rPr>
          <w:rtl/>
        </w:rPr>
        <w:t>הימורים (לפי מדינה).</w:t>
      </w:r>
    </w:p>
    <w:p>
      <w:pPr>
        <w:pStyle w:val="ListBullet"/>
        <w:bidi/>
        <w:jc w:val="right"/>
      </w:pPr>
      <w:r>
        <w:rPr>
          <w:rtl/>
        </w:rPr>
        <w:t>אלכוהול / קנאביס / CBD (חוקיות לפי מדינה).</w:t>
      </w:r>
    </w:p>
    <w:p>
      <w:pPr>
        <w:pStyle w:val="ListBullet"/>
        <w:bidi/>
        <w:jc w:val="right"/>
      </w:pPr>
      <w:r>
        <w:rPr>
          <w:rtl/>
        </w:rPr>
        <w:t>תוספי תזונה עם טענות בריאות.</w:t>
      </w:r>
    </w:p>
    <w:p>
      <w:pPr>
        <w:pStyle w:val="ListBullet"/>
        <w:bidi/>
        <w:jc w:val="right"/>
      </w:pPr>
      <w:r>
        <w:rPr>
          <w:rtl/>
        </w:rPr>
        <w:t>שירותים פיננסיים (יועצים, אשראי).</w:t>
      </w:r>
    </w:p>
    <w:p>
      <w:pPr>
        <w:pStyle w:val="ListBullet"/>
        <w:bidi/>
        <w:jc w:val="right"/>
      </w:pPr>
      <w:r>
        <w:rPr>
          <w:rtl/>
        </w:rPr>
        <w:t>שירותים רפואיים (דורש רישיון מקצועי).</w:t>
      </w:r>
    </w:p>
    <w:p>
      <w:pPr>
        <w:pStyle w:val="ListBullet"/>
        <w:bidi/>
        <w:jc w:val="right"/>
      </w:pPr>
      <w:r>
        <w:rPr>
          <w:rtl/>
        </w:rPr>
        <w:t>פוליטיקה ובחירות (חלונות זמן רגישים).</w:t>
      </w:r>
    </w:p>
    <w:p>
      <w:pPr>
        <w:pStyle w:val="Heading3"/>
        <w:bidi/>
        <w:jc w:val="right"/>
      </w:pPr>
      <w:r>
        <w:rPr>
          <w:rtl/>
        </w:rPr>
        <w:t>20.3 Tier 2 — מותר עם הסתייגויות</w:t>
      </w:r>
    </w:p>
    <w:p>
      <w:pPr>
        <w:pStyle w:val="ListBullet"/>
        <w:bidi/>
        <w:jc w:val="right"/>
      </w:pPr>
      <w:r>
        <w:rPr>
          <w:rtl/>
        </w:rPr>
        <w:t>מוצרי מבוגרים (לפי מדינה + פלטפורמה).</w:t>
      </w:r>
    </w:p>
    <w:p>
      <w:pPr>
        <w:pStyle w:val="ListBullet"/>
        <w:bidi/>
        <w:jc w:val="right"/>
      </w:pPr>
      <w:r>
        <w:rPr>
          <w:rtl/>
        </w:rPr>
        <w:t>שירותי דייטינג.</w:t>
      </w:r>
    </w:p>
    <w:p>
      <w:pPr>
        <w:pStyle w:val="ListBullet"/>
        <w:bidi/>
        <w:jc w:val="right"/>
      </w:pPr>
      <w:r>
        <w:rPr>
          <w:rtl/>
        </w:rPr>
        <w:t>ירידה במשקל (פלטפורמות מגבילות).</w:t>
      </w:r>
    </w:p>
    <w:p>
      <w:pPr>
        <w:pStyle w:val="Heading3"/>
      </w:pPr>
      <w:r>
        <w:t>20.4 Geographic Awareness</w:t>
      </w:r>
    </w:p>
    <w:p>
      <w:pPr>
        <w:pStyle w:val="ListBullet"/>
        <w:bidi/>
        <w:jc w:val="right"/>
      </w:pPr>
      <w:r>
        <w:rPr>
          <w:rtl/>
        </w:rPr>
        <w:t>Vigmis יודעת באיזו מדינה הלקוח פועל ולאן הקמפיין מכוון.</w:t>
      </w:r>
    </w:p>
    <w:p>
      <w:pPr>
        <w:pStyle w:val="ListBullet"/>
        <w:bidi/>
        <w:jc w:val="right"/>
      </w:pPr>
      <w:r>
        <w:rPr>
          <w:rtl/>
        </w:rPr>
        <w:t>חוקיות נבדקת לפי שתי המדינות (מקור + יעד).</w:t>
      </w:r>
    </w:p>
    <w:p>
      <w:pPr>
        <w:pStyle w:val="ListBullet"/>
        <w:bidi/>
        <w:jc w:val="right"/>
      </w:pPr>
      <w:r>
        <w:rPr>
          <w:rtl/>
        </w:rPr>
        <w:t>דוגמה: קנאביס חוקי בקליפורניה, פלילי בסעודיה. CBD אסור בחלק מהאיחוד.</w:t>
      </w:r>
    </w:p>
    <w:p>
      <w:pPr>
        <w:pStyle w:val="Heading3"/>
        <w:bidi/>
        <w:jc w:val="right"/>
      </w:pPr>
      <w:r>
        <w:rPr>
          <w:rtl/>
        </w:rPr>
        <w:t>20.5 Why — הצדקה תפעולית</w:t>
      </w:r>
    </w:p>
    <w:p>
      <w:pPr>
        <w:bidi/>
        <w:jc w:val="right"/>
      </w:pPr>
      <w:r>
        <w:rPr>
          <w:rtl/>
        </w:rPr>
        <w:t xml:space="preserve">זה לא רק אתיקה — זה </w:t>
      </w:r>
      <w:r>
        <w:rPr>
          <w:b/>
          <w:rtl/>
        </w:rPr>
        <w:t>סיכון פלטפורמה קיומי</w:t>
      </w:r>
      <w:r>
        <w:rPr>
          <w:rtl/>
        </w:rPr>
        <w:t>. לקוח אחד שמפר Meta TOS → ה‑App של Vigmis יכול להיחסם → כל הלקוחות מאבדים שירות בבת אחת. Vigmis חייבת להיות מחמירה יותר מ‑Meta/Google/TikTok.</w:t>
      </w:r>
    </w:p>
    <w:p>
      <w:pPr>
        <w:pStyle w:val="Heading3"/>
      </w:pPr>
      <w:r>
        <w:t>20.6 Positioning</w:t>
      </w:r>
    </w:p>
    <w:p>
      <w:pPr>
        <w:bidi/>
        <w:jc w:val="right"/>
      </w:pPr>
      <w:r>
        <w:rPr>
          <w:b/>
          <w:rtl/>
        </w:rPr>
        <w:t>"Vigmis לעסקים שעובדים נקי."</w:t>
      </w:r>
      <w:r>
        <w:rPr>
          <w:rtl/>
        </w:rPr>
        <w:t xml:space="preserve"> — סינון הוא feature, לא bug.</w:t>
      </w:r>
    </w:p>
    <w:p>
      <w:r>
        <w:br/>
      </w:r>
    </w:p>
    <w:p>
      <w:pPr>
        <w:pStyle w:val="Heading2"/>
        <w:bidi/>
        <w:jc w:val="right"/>
      </w:pPr>
      <w:r>
        <w:rPr>
          <w:rtl/>
        </w:rPr>
        <w:t>21. Publisher Liability Shield ✅ נבנה (Sessions 1, 2, 4, 5)</w:t>
      </w:r>
    </w:p>
    <w:p>
      <w:pPr>
        <w:bidi/>
        <w:jc w:val="right"/>
      </w:pPr>
      <w:r>
        <w:rPr>
          <w:rtl/>
        </w:rPr>
        <w:t xml:space="preserve">Vigmis היא </w:t>
      </w:r>
      <w:r>
        <w:rPr>
          <w:b/>
        </w:rPr>
        <w:t>publisher</w:t>
      </w:r>
      <w:r>
        <w:rPr>
          <w:rtl/>
        </w:rPr>
        <w:t>, לא tool. היא יוצרת, מפרסמת, ומבצעת אופטימיזציה. Section 230 (US) לא מגן עליה כמו על platform נייטרלי. ב‑EU/ישראל יש עוד פחות הגנות.</w:t>
      </w:r>
    </w:p>
    <w:p>
      <w:pPr>
        <w:pStyle w:val="Heading3"/>
        <w:bidi/>
        <w:jc w:val="right"/>
      </w:pPr>
      <w:r>
        <w:rPr>
          <w:rtl/>
        </w:rPr>
        <w:t>21.1 MVP — כל הרכיבים נבנו (Session 1)</w:t>
      </w:r>
    </w:p>
    <w:p>
      <w:r>
        <w:t>#### ✅ Explicit Content Responsibility Checkbox</w:t>
      </w:r>
    </w:p>
    <w:p>
      <w:pPr>
        <w:pStyle w:val="ListBullet"/>
      </w:pPr>
      <w:r>
        <w:rPr>
          <w:rFonts w:ascii="Consolas" w:hAnsi="Consolas"/>
        </w:rPr>
        <w:t>apps/web/app/components/AttestationCheckbox.tsx</w:t>
      </w:r>
      <w:r>
        <w:t xml:space="preserve"> + </w:t>
      </w:r>
      <w:r>
        <w:rPr>
          <w:rFonts w:ascii="Consolas" w:hAnsi="Consolas"/>
        </w:rPr>
        <w:t>attestation-actions.ts</w:t>
      </w:r>
    </w:p>
    <w:p>
      <w:pPr>
        <w:pStyle w:val="ListBullet"/>
      </w:pPr>
      <w:r>
        <w:rPr>
          <w:rFonts w:ascii="Consolas" w:hAnsi="Consolas"/>
        </w:rPr>
        <w:t>apps/api/src/routes/attestations.ts</w:t>
      </w:r>
      <w:r>
        <w:t xml:space="preserve"> — 7 versioned statement kinds</w:t>
      </w:r>
    </w:p>
    <w:p>
      <w:pPr>
        <w:pStyle w:val="ListBullet"/>
        <w:bidi/>
        <w:jc w:val="right"/>
      </w:pPr>
      <w:r>
        <w:rPr>
          <w:rtl/>
        </w:rPr>
        <w:t>onboarding/settings מקבל gate (412) אם 3 attestations חסרים: onboarding_master + tos_acceptance + ai_disclosure_consent</w:t>
      </w:r>
    </w:p>
    <w:p>
      <w:r>
        <w:t>#### ✅ Approval Snapshots (Forensic-Grade)</w:t>
      </w:r>
    </w:p>
    <w:p>
      <w:pPr>
        <w:pStyle w:val="ListBullet"/>
      </w:pPr>
      <w:r>
        <w:t>migration 023 — approval_snapshots table</w:t>
      </w:r>
    </w:p>
    <w:p>
      <w:pPr>
        <w:pStyle w:val="ListBullet"/>
      </w:pPr>
      <w:r>
        <w:rPr>
          <w:rFonts w:ascii="Consolas" w:hAnsi="Consolas"/>
        </w:rPr>
        <w:t>apps/api/src/services/approval-snapshot.ts</w:t>
      </w:r>
      <w:r>
        <w:t xml:space="preserve"> — canonical-JSON SHA256, IP, UA, attestation linkage</w:t>
      </w:r>
    </w:p>
    <w:p>
      <w:pPr>
        <w:pStyle w:val="ListBullet"/>
        <w:bidi/>
        <w:jc w:val="right"/>
      </w:pPr>
      <w:r>
        <w:rPr>
          <w:rtl/>
        </w:rPr>
        <w:t>מחובר ל-publish + budget changes + campaign launch + onboarding completion</w:t>
      </w:r>
    </w:p>
    <w:p>
      <w:r>
        <w:t>#### ✅ High-Risk Claims Classifier</w:t>
      </w:r>
    </w:p>
    <w:p>
      <w:pPr>
        <w:pStyle w:val="ListBullet"/>
      </w:pPr>
      <w:r>
        <w:t>migration 023 — content_decisions table (audit immutable)</w:t>
      </w:r>
    </w:p>
    <w:p>
      <w:pPr>
        <w:pStyle w:val="ListBullet"/>
      </w:pPr>
      <w:r>
        <w:rPr>
          <w:rFonts w:ascii="Consolas" w:hAnsi="Consolas"/>
        </w:rPr>
        <w:t>apps/api/src/services/policy-classifier.ts</w:t>
      </w:r>
      <w:r>
        <w:t xml:space="preserve"> — fast-path regex Tier 0 + LLM nuanced + fail-closed</w:t>
      </w:r>
    </w:p>
    <w:p>
      <w:pPr>
        <w:pStyle w:val="ListBullet"/>
      </w:pPr>
      <w:r>
        <w:rPr>
          <w:rFonts w:ascii="Consolas" w:hAnsi="Consolas"/>
        </w:rPr>
        <w:t>apps/api/src/routes/policy.ts</w:t>
      </w:r>
      <w:r>
        <w:t xml:space="preserve"> — POST /policy/classify</w:t>
      </w:r>
    </w:p>
    <w:p>
      <w:r>
        <w:t>#### ✅ AI-Generated Content Disclosure (Auto-Labeling)</w:t>
      </w:r>
    </w:p>
    <w:p>
      <w:pPr>
        <w:pStyle w:val="ListBullet"/>
      </w:pPr>
      <w:r>
        <w:rPr>
          <w:rFonts w:ascii="Consolas" w:hAnsi="Consolas"/>
        </w:rPr>
        <w:t>apps/api/src/services/ai-disclosure.ts</w:t>
      </w:r>
      <w:r>
        <w:t xml:space="preserve"> — Meta/IG/TikTok/Google + EU AI Act</w:t>
      </w:r>
    </w:p>
    <w:p>
      <w:pPr>
        <w:pStyle w:val="ListBullet"/>
      </w:pPr>
      <w:r>
        <w:t>per-platform metadata (TikTok is_ai_generated flag, Meta ai_info_label)</w:t>
      </w:r>
    </w:p>
    <w:p>
      <w:pPr>
        <w:pStyle w:val="ListBullet"/>
        <w:bidi/>
        <w:jc w:val="right"/>
      </w:pPr>
      <w:r>
        <w:rPr>
          <w:rtl/>
        </w:rPr>
        <w:t>visible suffix ב-4 שפות (en/he/ar/ru)</w:t>
      </w:r>
    </w:p>
    <w:p>
      <w:pPr>
        <w:pStyle w:val="ListBullet"/>
        <w:bidi/>
        <w:jc w:val="right"/>
      </w:pPr>
      <w:r>
        <w:rPr>
          <w:rtl/>
        </w:rPr>
        <w:t>מתחשב ב-client_edit (אם המשתמש כתב לבד, text לא נחשב AI)</w:t>
      </w:r>
    </w:p>
    <w:p>
      <w:r>
        <w:t>#### ✅ Decision Audit Log</w:t>
      </w:r>
    </w:p>
    <w:p>
      <w:pPr>
        <w:pStyle w:val="ListBullet"/>
        <w:bidi/>
        <w:jc w:val="right"/>
      </w:pPr>
      <w:r>
        <w:rPr>
          <w:rtl/>
        </w:rPr>
        <w:t>כל החלטה ב-</w:t>
      </w:r>
      <w:r>
        <w:rPr>
          <w:rFonts w:ascii="Consolas" w:hAnsi="Consolas"/>
        </w:rPr>
        <w:t>content_decisions</w:t>
      </w:r>
      <w:r>
        <w:t xml:space="preserve"> (block/allow/rewrite + tier + category + reason + model_used + tokens + latency)</w:t>
      </w:r>
    </w:p>
    <w:p>
      <w:pPr>
        <w:pStyle w:val="ListBullet"/>
      </w:pPr>
      <w:r>
        <w:rPr>
          <w:rFonts w:ascii="Consolas" w:hAnsi="Consolas"/>
        </w:rPr>
        <w:t>apps/api/src/routes/explainability.ts</w:t>
      </w:r>
      <w:r>
        <w:t xml:space="preserve"> — GET /audit/decisions/:id, /audit/snapshots/:id, /audit/compliance-summary</w:t>
      </w:r>
    </w:p>
    <w:p>
      <w:pPr>
        <w:pStyle w:val="Heading3"/>
        <w:bidi/>
        <w:jc w:val="right"/>
      </w:pPr>
      <w:r>
        <w:rPr>
          <w:rtl/>
        </w:rPr>
        <w:t>21.2 פוסט‑MVP</w:t>
      </w:r>
    </w:p>
    <w:p>
      <w:pPr>
        <w:pStyle w:val="Heading3"/>
        <w:bidi/>
        <w:jc w:val="right"/>
      </w:pPr>
      <w:r>
        <w:rPr>
          <w:rtl/>
        </w:rPr>
        <w:t>21.2 Post-MVP — נבנו ב-Sessions 3, 4, 5</w:t>
      </w:r>
    </w:p>
    <w:p>
      <w:r>
        <w:t>#### ✅ Truth Verification (Cross-Reference) — Session 4.1 + Shopify sync</w:t>
      </w:r>
    </w:p>
    <w:p>
      <w:pPr>
        <w:pStyle w:val="ListBullet"/>
      </w:pPr>
      <w:r>
        <w:rPr>
          <w:rFonts w:ascii="Consolas" w:hAnsi="Consolas"/>
        </w:rPr>
        <w:t>apps/api/src/services/truth-verifier.ts</w:t>
      </w:r>
      <w:r>
        <w:t xml:space="preserve"> — claim extraction (free_shipping/price/discount/limited_stock/limited_time)</w:t>
      </w:r>
    </w:p>
    <w:p>
      <w:pPr>
        <w:pStyle w:val="ListBullet"/>
      </w:pPr>
      <w:r>
        <w:t>Cross-reference: shopify_products + shopify_settings + website_analysis</w:t>
      </w:r>
    </w:p>
    <w:p>
      <w:pPr>
        <w:pStyle w:val="ListBullet"/>
        <w:bidi/>
        <w:jc w:val="right"/>
      </w:pPr>
      <w:r>
        <w:rPr>
          <w:rtl/>
        </w:rPr>
        <w:t>Block על fake_scarcity, shipping_contradiction. warn על שאר.</w:t>
      </w:r>
    </w:p>
    <w:p>
      <w:pPr>
        <w:pStyle w:val="ListBullet"/>
      </w:pPr>
      <w:r>
        <w:t>migration 036 — shopify_products + shopify_settings tables</w:t>
      </w:r>
    </w:p>
    <w:p>
      <w:pPr>
        <w:pStyle w:val="ListBullet"/>
      </w:pPr>
      <w:r>
        <w:rPr>
          <w:rFonts w:ascii="Consolas" w:hAnsi="Consolas"/>
        </w:rPr>
        <w:t>apps/api/src/services/shopify-sync.ts</w:t>
      </w:r>
      <w:r>
        <w:t xml:space="preserve"> — fullSyncForTenant (paginated catalog fetch + shipping zones + currency), registerProductWebhooks (products/create+update+delete + inventory_levels/update), applyProductWebhook (delta updates), dispatchShopifySyncCron (nightly)</w:t>
      </w:r>
    </w:p>
    <w:p>
      <w:pPr>
        <w:pStyle w:val="ListBullet"/>
        <w:bidi/>
        <w:jc w:val="right"/>
      </w:pPr>
      <w:r>
        <w:rPr>
          <w:rtl/>
        </w:rPr>
        <w:t>חיבור ב-OAuth callback (</w:t>
      </w:r>
      <w:r>
        <w:rPr>
          <w:rFonts w:ascii="Consolas" w:hAnsi="Consolas"/>
        </w:rPr>
        <w:t>/track/shopify/callback</w:t>
      </w:r>
      <w:r>
        <w:rPr>
          <w:rtl/>
        </w:rPr>
        <w:t>) — full sync + webhook registration רצים אוטומטית ברקע</w:t>
      </w:r>
    </w:p>
    <w:p>
      <w:pPr>
        <w:pStyle w:val="ListBullet"/>
        <w:bidi/>
        <w:jc w:val="right"/>
      </w:pPr>
      <w:r>
        <w:t xml:space="preserve">Webhook endpoint </w:t>
      </w:r>
      <w:r>
        <w:rPr>
          <w:rFonts w:ascii="Consolas" w:hAnsi="Consolas"/>
        </w:rPr>
        <w:t>/track/shopify/products-webhook</w:t>
      </w:r>
      <w:r>
        <w:rPr>
          <w:rtl/>
        </w:rPr>
        <w:t xml:space="preserve"> עם HMAC verification</w:t>
      </w:r>
    </w:p>
    <w:p>
      <w:pPr>
        <w:pStyle w:val="ListBullet"/>
        <w:bidi/>
        <w:jc w:val="right"/>
      </w:pPr>
      <w:r>
        <w:t xml:space="preserve">Cron </w:t>
      </w:r>
      <w:r>
        <w:rPr>
          <w:rFonts w:ascii="Consolas" w:hAnsi="Consolas"/>
        </w:rPr>
        <w:t>/api/cron/shopify-sync</w:t>
      </w:r>
      <w:r>
        <w:rPr>
          <w:rtl/>
        </w:rPr>
        <w:t xml:space="preserve"> 03:00 יומי</w:t>
      </w:r>
    </w:p>
    <w:p>
      <w:r>
        <w:t>#### ✅ Trust Tier (3-axis scoring) — Session 3.2</w:t>
      </w:r>
    </w:p>
    <w:p>
      <w:pPr>
        <w:pStyle w:val="ListBullet"/>
      </w:pPr>
      <w:r>
        <w:t>migration 024 — tenant_trust_tier + bypass_attempts tables</w:t>
      </w:r>
    </w:p>
    <w:p>
      <w:pPr>
        <w:pStyle w:val="ListBullet"/>
      </w:pPr>
      <w:r>
        <w:rPr>
          <w:rFonts w:ascii="Consolas" w:hAnsi="Consolas"/>
        </w:rPr>
        <w:t>apps/api/src/services/trust-tier.ts</w:t>
      </w:r>
      <w:r>
        <w:t xml:space="preserve"> — computeTier, recomputeTrustTier, getTrustTier, actionGateForTier, logBypassAttempt</w:t>
      </w:r>
    </w:p>
    <w:p>
      <w:pPr>
        <w:pStyle w:val="ListBullet"/>
        <w:bidi/>
        <w:jc w:val="right"/>
      </w:pPr>
      <w:r>
        <w:rPr>
          <w:rtl/>
        </w:rPr>
        <w:t>3 axes נפרדים (policy_violations / customer_complaints / bypass_attempts) — לא score מאוחד</w:t>
      </w:r>
    </w:p>
    <w:p>
      <w:pPr>
        <w:pStyle w:val="ListBullet"/>
      </w:pPr>
      <w:r>
        <w:t>4 tiers: trusted / standard / watch / restricted</w:t>
      </w:r>
    </w:p>
    <w:p>
      <w:pPr>
        <w:pStyle w:val="ListBullet"/>
        <w:bidi/>
        <w:jc w:val="right"/>
      </w:pPr>
      <w:r>
        <w:rPr>
          <w:rtl/>
        </w:rPr>
        <w:t>מחובר ל-publish, generation, campaign launch</w:t>
      </w:r>
    </w:p>
    <w:p>
      <w:pPr>
        <w:pStyle w:val="ListBullet"/>
        <w:bidi/>
        <w:jc w:val="right"/>
      </w:pPr>
      <w:r>
        <w:t xml:space="preserve">Daily cron </w:t>
      </w:r>
      <w:r>
        <w:rPr>
          <w:rFonts w:ascii="Consolas" w:hAnsi="Consolas"/>
        </w:rPr>
        <w:t>/compliance/cron/recompute-trust</w:t>
      </w:r>
      <w:r>
        <w:rPr>
          <w:rtl/>
        </w:rPr>
        <w:t xml:space="preserve"> מרענן</w:t>
      </w:r>
    </w:p>
    <w:p>
      <w:r>
        <w:t>#### ✅ Periodic Re-Attestation — Session 5.1</w:t>
      </w:r>
    </w:p>
    <w:p>
      <w:pPr>
        <w:pStyle w:val="ListBullet"/>
      </w:pPr>
      <w:r>
        <w:rPr>
          <w:rFonts w:ascii="Consolas" w:hAnsi="Consolas"/>
        </w:rPr>
        <w:t>apps/api/src/services/re-attestation.ts</w:t>
      </w:r>
      <w:r>
        <w:t xml:space="preserve"> — checkReAttestationStatus + dispatchReAttestationCron</w:t>
      </w:r>
    </w:p>
    <w:p>
      <w:pPr>
        <w:pStyle w:val="ListBullet"/>
        <w:bidi/>
        <w:jc w:val="right"/>
      </w:pPr>
      <w:r>
        <w:rPr>
          <w:rtl/>
        </w:rPr>
        <w:t>90 ימים → תזכורת אימייל + audit log</w:t>
      </w:r>
    </w:p>
    <w:p>
      <w:pPr>
        <w:pStyle w:val="ListBullet"/>
        <w:bidi/>
        <w:jc w:val="right"/>
      </w:pPr>
      <w:r>
        <w:t xml:space="preserve">Cron </w:t>
      </w:r>
      <w:r>
        <w:rPr>
          <w:rFonts w:ascii="Consolas" w:hAnsi="Consolas"/>
        </w:rPr>
        <w:t>/api/cron/reattestation</w:t>
      </w:r>
      <w:r>
        <w:rPr>
          <w:rtl/>
        </w:rPr>
        <w:t xml:space="preserve"> ב-vercel.json</w:t>
      </w:r>
    </w:p>
    <w:p>
      <w:r>
        <w:t>#### ✅ Two-Key Pattern — Session 4.6</w:t>
      </w:r>
    </w:p>
    <w:p>
      <w:pPr>
        <w:pStyle w:val="ListBullet"/>
      </w:pPr>
      <w:r>
        <w:rPr>
          <w:rFonts w:ascii="Consolas" w:hAnsi="Consolas"/>
        </w:rPr>
        <w:t>apps/api/src/services/two-key.ts</w:t>
      </w:r>
      <w:r>
        <w:t xml:space="preserve"> — evaluateTwoKey</w:t>
      </w:r>
    </w:p>
    <w:p>
      <w:pPr>
        <w:pStyle w:val="ListBullet"/>
      </w:pPr>
      <w:r>
        <w:t>Triggers: Tier 1 category / trust tier watch+restricted / high-stakes keywords</w:t>
      </w:r>
    </w:p>
    <w:p>
      <w:pPr>
        <w:pStyle w:val="ListBullet"/>
      </w:pPr>
      <w:r>
        <w:t>Second-pass classifier (paranoid prompt + temperature 0)</w:t>
      </w:r>
    </w:p>
    <w:p>
      <w:pPr>
        <w:pStyle w:val="ListBullet"/>
        <w:bidi/>
        <w:jc w:val="right"/>
      </w:pPr>
      <w:r>
        <w:rPr>
          <w:rtl/>
        </w:rPr>
        <w:t>מחובר ל-</w:t>
      </w:r>
      <w:r>
        <w:rPr>
          <w:rFonts w:ascii="Consolas" w:hAnsi="Consolas"/>
        </w:rPr>
        <w:t>/social/posts/:id/approve</w:t>
      </w:r>
      <w:r>
        <w:t xml:space="preserve"> — final=block → 422, final=requires_human → 409</w:t>
      </w:r>
    </w:p>
    <w:p>
      <w:r>
        <w:t>#### ✅ Pre-Publish Cooling-Off — Session 5.2</w:t>
      </w:r>
    </w:p>
    <w:p>
      <w:pPr>
        <w:pStyle w:val="ListBullet"/>
        <w:bidi/>
        <w:jc w:val="right"/>
      </w:pPr>
      <w:r>
        <w:rPr>
          <w:rtl/>
        </w:rPr>
        <w:t>migration 034 — cooling_off_until + cooling_off_labels + cooling_off_cancelled על social_posts</w:t>
      </w:r>
    </w:p>
    <w:p>
      <w:pPr>
        <w:pStyle w:val="ListBullet"/>
      </w:pPr>
      <w:r>
        <w:rPr>
          <w:rFonts w:ascii="Consolas" w:hAnsi="Consolas"/>
        </w:rPr>
        <w:t>apps/api/src/services/high-stakes-detector.ts</w:t>
      </w:r>
      <w:r>
        <w:t xml:space="preserve"> — 8 patterns (guarantee/refund/price/discount/urgency)</w:t>
      </w:r>
    </w:p>
    <w:p>
      <w:pPr>
        <w:pStyle w:val="ListBullet"/>
        <w:bidi/>
        <w:jc w:val="right"/>
      </w:pPr>
      <w:r>
        <w:rPr>
          <w:rtl/>
        </w:rPr>
        <w:t>1-hour השהיה ב-approve handler אם publish_now AND high-stakes</w:t>
      </w:r>
    </w:p>
    <w:p>
      <w:pPr>
        <w:pStyle w:val="ListBullet"/>
        <w:bidi/>
        <w:jc w:val="right"/>
      </w:pPr>
      <w:r>
        <w:t xml:space="preserve">POST </w:t>
      </w:r>
      <w:r>
        <w:rPr>
          <w:rFonts w:ascii="Consolas" w:hAnsi="Consolas"/>
        </w:rPr>
        <w:t>/social/posts/:id/cancel-cooling-off</w:t>
      </w:r>
      <w:r>
        <w:rPr>
          <w:rtl/>
        </w:rPr>
        <w:t xml:space="preserve"> — בעל העסק יכול לבטל</w:t>
      </w:r>
    </w:p>
    <w:p>
      <w:r>
        <w:t>#### ✅ Industry Compliance Gates — Session 5.3</w:t>
      </w:r>
    </w:p>
    <w:p>
      <w:pPr>
        <w:pStyle w:val="ListBullet"/>
        <w:bidi/>
        <w:jc w:val="right"/>
      </w:pPr>
      <w:r>
        <w:rPr>
          <w:rFonts w:ascii="Consolas" w:hAnsi="Consolas"/>
        </w:rPr>
        <w:t>apps/api/src/services/industry-gates.ts</w:t>
      </w:r>
      <w:r>
        <w:rPr>
          <w:rtl/>
        </w:rPr>
        <w:t xml:space="preserve"> — pattern detection ל-medical/financial/legal/gambling/alcohol/cannabis/cosmetic/minors/food</w:t>
      </w:r>
    </w:p>
    <w:p>
      <w:pPr>
        <w:pStyle w:val="ListBullet"/>
        <w:bidi/>
        <w:jc w:val="right"/>
      </w:pPr>
      <w:r>
        <w:rPr>
          <w:rtl/>
        </w:rPr>
        <w:t>דורש industry_eligibility attestation עם context.license תואם</w:t>
      </w:r>
    </w:p>
    <w:p>
      <w:pPr>
        <w:pStyle w:val="ListBullet"/>
        <w:bidi/>
        <w:jc w:val="right"/>
      </w:pPr>
      <w:r>
        <w:rPr>
          <w:rtl/>
        </w:rPr>
        <w:t>מחובר ל-social.ts approve + campaigns launch</w:t>
      </w:r>
    </w:p>
    <w:p>
      <w:r>
        <w:t>#### ✅ Sensitive Business Kill Switch — Session 5.4</w:t>
      </w:r>
    </w:p>
    <w:p>
      <w:pPr>
        <w:pStyle w:val="ListBullet"/>
      </w:pPr>
      <w:r>
        <w:t>migration 035 — tenants.frozen + freeze_reason + freeze_capabilities + frozen_at + frozen_by</w:t>
      </w:r>
    </w:p>
    <w:p>
      <w:pPr>
        <w:pStyle w:val="ListBullet"/>
      </w:pPr>
      <w:r>
        <w:rPr>
          <w:rFonts w:ascii="Consolas" w:hAnsi="Consolas"/>
        </w:rPr>
        <w:t>apps/api/src/routes/admin.ts</w:t>
      </w:r>
      <w:r>
        <w:t xml:space="preserve"> — POST /admin/tenants/:id/freeze, /unfreeze + GET /state</w:t>
      </w:r>
    </w:p>
    <w:p>
      <w:pPr>
        <w:pStyle w:val="ListBullet"/>
        <w:bidi/>
        <w:jc w:val="right"/>
      </w:pPr>
      <w:r>
        <w:t xml:space="preserve">Protected by </w:t>
      </w:r>
      <w:r>
        <w:rPr>
          <w:rFonts w:ascii="Consolas" w:hAnsi="Consolas"/>
        </w:rPr>
        <w:t>ADMIN_SECRET</w:t>
      </w:r>
      <w:r>
        <w:rPr>
          <w:rtl/>
        </w:rPr>
        <w:t xml:space="preserve"> env var (לא Clerk — אדמיני Vigmis בלבד)</w:t>
      </w:r>
    </w:p>
    <w:p>
      <w:pPr>
        <w:pStyle w:val="ListBullet"/>
        <w:bidi/>
        <w:jc w:val="right"/>
      </w:pPr>
      <w:r>
        <w:rPr>
          <w:rFonts w:ascii="Consolas" w:hAnsi="Consolas"/>
        </w:rPr>
        <w:t>isFrozenFor(tenantId, capability)</w:t>
      </w:r>
      <w:r>
        <w:rPr>
          <w:rtl/>
        </w:rPr>
        <w:t xml:space="preserve"> helper מחובר ל-publish, generation, optimization, campaign launch</w:t>
      </w:r>
    </w:p>
    <w:p>
      <w:r>
        <w:t>#### ✅ Explainability Layer — Session 5.5</w:t>
      </w:r>
    </w:p>
    <w:p>
      <w:pPr>
        <w:pStyle w:val="ListBullet"/>
      </w:pPr>
      <w:r>
        <w:rPr>
          <w:rFonts w:ascii="Consolas" w:hAnsi="Consolas"/>
        </w:rPr>
        <w:t>apps/api/src/routes/explainability.ts</w:t>
      </w:r>
      <w:r>
        <w:t xml:space="preserve"> — GET /audit/decisions/:id, /audit/snapshots/:id, /audit/compliance-summary</w:t>
      </w:r>
    </w:p>
    <w:p>
      <w:pPr>
        <w:pStyle w:val="ListBullet"/>
        <w:bidi/>
        <w:jc w:val="right"/>
      </w:pPr>
      <w:r>
        <w:rPr>
          <w:rtl/>
        </w:rPr>
        <w:t>מענה לרגולטורים / לקוחות / תביעות — מחזיר full trace</w:t>
      </w:r>
    </w:p>
    <w:p>
      <w:r>
        <w:t>#### ✅ Stop Loss — Customer Termination — Session 5.6</w:t>
      </w:r>
    </w:p>
    <w:p>
      <w:pPr>
        <w:pStyle w:val="ListBullet"/>
      </w:pPr>
      <w:r>
        <w:rPr>
          <w:rFonts w:ascii="Consolas" w:hAnsi="Consolas"/>
        </w:rPr>
        <w:t>apps/api/src/services/stop-loss.ts</w:t>
      </w:r>
      <w:r>
        <w:t xml:space="preserve"> — evaluateStopLoss + dispatchStopLossCron</w:t>
      </w:r>
    </w:p>
    <w:p>
      <w:pPr>
        <w:pStyle w:val="ListBullet"/>
      </w:pPr>
      <w:r>
        <w:t>Thresholds (30 days): ≥15 policy blocks / ≥5 bypass attempts / ≥3 legal_risk events</w:t>
      </w:r>
    </w:p>
    <w:p>
      <w:pPr>
        <w:pStyle w:val="ListBullet"/>
        <w:bidi/>
        <w:jc w:val="right"/>
      </w:pPr>
      <w:r>
        <w:rPr>
          <w:rtl/>
        </w:rPr>
        <w:t>≥5 bypass → auto-freeze. אחרת manual review + OPS_ALERT_EMAIL</w:t>
      </w:r>
    </w:p>
    <w:p>
      <w:pPr>
        <w:pStyle w:val="ListBullet"/>
        <w:bidi/>
        <w:jc w:val="right"/>
      </w:pPr>
      <w:r>
        <w:t xml:space="preserve">Cron </w:t>
      </w:r>
      <w:r>
        <w:rPr>
          <w:rFonts w:ascii="Consolas" w:hAnsi="Consolas"/>
        </w:rPr>
        <w:t>/api/cron/stop-loss</w:t>
      </w:r>
      <w:r>
        <w:rPr>
          <w:rtl/>
        </w:rPr>
        <w:t xml:space="preserve"> ב-vercel.json</w:t>
      </w:r>
    </w:p>
    <w:p>
      <w:pPr>
        <w:pStyle w:val="Heading3"/>
        <w:bidi/>
        <w:jc w:val="right"/>
      </w:pPr>
      <w:r>
        <w:rPr>
          <w:rtl/>
        </w:rPr>
        <w:t>21.3 Framing משפטי — קריטי</w:t>
      </w:r>
    </w:p>
    <w:p>
      <w:pPr>
        <w:pStyle w:val="ListBullet"/>
        <w:bidi/>
        <w:jc w:val="right"/>
      </w:pPr>
      <w:r>
        <w:rPr>
          <w:b/>
          <w:rtl/>
        </w:rPr>
        <w:t>אסור:</w:t>
      </w:r>
      <w:r>
        <w:t xml:space="preserve"> "Vigmis created this ad."</w:t>
      </w:r>
    </w:p>
    <w:p>
      <w:pPr>
        <w:pStyle w:val="ListBullet"/>
        <w:bidi/>
        <w:jc w:val="right"/>
      </w:pPr>
      <w:r>
        <w:rPr>
          <w:b/>
          <w:rtl/>
        </w:rPr>
        <w:t>חובה:</w:t>
      </w:r>
      <w:r>
        <w:t xml:space="preserve"> "Customer-approved content. Draft prepared by AI assistant based on customer-provided business information."</w:t>
      </w:r>
    </w:p>
    <w:p>
      <w:pPr>
        <w:pStyle w:val="ListBullet"/>
        <w:bidi/>
        <w:jc w:val="right"/>
      </w:pPr>
      <w:r>
        <w:rPr>
          <w:rtl/>
        </w:rPr>
        <w:t>כל UI string, email, metadata חייב לעמוד בכלל.</w:t>
      </w:r>
    </w:p>
    <w:p>
      <w:pPr>
        <w:pStyle w:val="Heading3"/>
      </w:pPr>
      <w:r>
        <w:t>21.4 Insurance Triggers</w:t>
      </w:r>
    </w:p>
    <w:p>
      <w:pPr>
        <w:pStyle w:val="ListBullet"/>
        <w:bidi/>
        <w:jc w:val="right"/>
      </w:pPr>
      <w:r>
        <w:rPr>
          <w:rtl/>
        </w:rPr>
        <w:t>E&amp;O / Publishers Liability insurance — חובה מ‑$1M ARR או 100+ לקוחות פעילים.</w:t>
      </w:r>
    </w:p>
    <w:p>
      <w:pPr>
        <w:pStyle w:val="ListBullet"/>
        <w:bidi/>
        <w:jc w:val="right"/>
      </w:pPr>
      <w:r>
        <w:rPr>
          <w:rtl/>
        </w:rPr>
        <w:t>ביום 1 לא חובה, אבל לתכנן.</w:t>
      </w:r>
    </w:p>
    <w:p>
      <w:r>
        <w:br/>
      </w:r>
    </w:p>
    <w:p>
      <w:pPr>
        <w:pStyle w:val="Heading2"/>
        <w:bidi/>
        <w:jc w:val="right"/>
      </w:pPr>
      <w:r>
        <w:rPr>
          <w:rtl/>
        </w:rPr>
        <w:t>22. ToS — Terms of Service (סעיפים מחייבים)</w:t>
      </w:r>
    </w:p>
    <w:p>
      <w:pPr>
        <w:bidi/>
        <w:jc w:val="right"/>
      </w:pPr>
      <w:r>
        <w:rPr>
          <w:rtl/>
        </w:rPr>
        <w:t>ניסוח סופי דורש עו"ד. הסעיפים המחייבים:</w:t>
      </w:r>
    </w:p>
    <w:p>
      <w:pPr>
        <w:pStyle w:val="ListNumber"/>
        <w:bidi/>
        <w:jc w:val="right"/>
      </w:pPr>
      <w:r>
        <w:rPr>
          <w:b/>
          <w:rtl/>
        </w:rPr>
        <w:t>רשימת קטגוריות אסורות</w:t>
      </w:r>
      <w:r>
        <w:rPr>
          <w:rtl/>
        </w:rPr>
        <w:t xml:space="preserve"> — מפורטת לפי 3 ה‑tiers (סעיף 20).</w:t>
      </w:r>
    </w:p>
    <w:p>
      <w:pPr>
        <w:pStyle w:val="ListNumber"/>
        <w:bidi/>
        <w:jc w:val="right"/>
      </w:pPr>
      <w:r>
        <w:rPr>
          <w:b/>
          <w:rtl/>
        </w:rPr>
        <w:t>סעיף שיקול דעת בלעדי:</w:t>
      </w:r>
    </w:p>
    <w:p>
      <w:pPr>
        <w:bidi/>
        <w:jc w:val="right"/>
      </w:pPr>
      <w:r>
        <w:rPr>
          <w:rtl/>
        </w:rPr>
        <w:t>&gt; "Vigmis שומרת לעצמה את הזכות לסרב לתת שירות, להפסיק שירות קיים, או להסיר תוכן, לפי שיקול דעתה הבלעדי, גם במקרים שאינם נכללים ברשימה המפורשת — כולל בשל שיקולי תדמית, ערכים, סיכון פלטפורמה, או שיקולים אתיים."</w:t>
      </w:r>
    </w:p>
    <w:p>
      <w:pPr>
        <w:pStyle w:val="ListNumber"/>
        <w:bidi/>
        <w:jc w:val="right"/>
      </w:pPr>
      <w:r>
        <w:rPr>
          <w:b/>
          <w:rtl/>
        </w:rPr>
        <w:t>ללא החזר במקרה של הפרה</w:t>
      </w:r>
      <w:r>
        <w:rPr>
          <w:rtl/>
        </w:rPr>
        <w:t xml:space="preserve"> — אם נסגר עקב הפרה, אין refund.</w:t>
      </w:r>
    </w:p>
    <w:p>
      <w:pPr>
        <w:pStyle w:val="ListNumber"/>
        <w:bidi/>
        <w:jc w:val="right"/>
      </w:pPr>
      <w:r>
        <w:rPr>
          <w:b/>
        </w:rPr>
        <w:t>Indemnification</w:t>
      </w:r>
      <w:r>
        <w:rPr>
          <w:rtl/>
        </w:rPr>
        <w:t xml:space="preserve"> — הלקוח משפה את Vigmis על תביעות צד ג' מתוכן שהוא הזין/אישר.</w:t>
      </w:r>
    </w:p>
    <w:p>
      <w:pPr>
        <w:pStyle w:val="ListNumber"/>
        <w:bidi/>
        <w:jc w:val="right"/>
      </w:pPr>
      <w:r>
        <w:rPr>
          <w:b/>
          <w:rtl/>
        </w:rPr>
        <w:t>הצהרת זכאות (Eligibility)</w:t>
      </w:r>
      <w:r>
        <w:rPr>
          <w:rtl/>
        </w:rPr>
        <w:t xml:space="preserve"> — חתימת הלקוח שיש לו הרישיונות/אישורים הנדרשים (רופא, יועץ פיננסי, מורשה הימורים וכו').</w:t>
      </w:r>
    </w:p>
    <w:p>
      <w:pPr>
        <w:pStyle w:val="ListNumber"/>
        <w:bidi/>
        <w:jc w:val="right"/>
      </w:pPr>
      <w:r>
        <w:rPr>
          <w:b/>
          <w:rtl/>
        </w:rPr>
        <w:t>מנגנון ערעור פנימי</w:t>
      </w:r>
      <w:r>
        <w:rPr>
          <w:rtl/>
        </w:rPr>
        <w:t xml:space="preserve"> — הוגן, מתועד, לא מחייב את Vigmis לאשר.</w:t>
      </w:r>
    </w:p>
    <w:p>
      <w:pPr>
        <w:pStyle w:val="ListNumber"/>
        <w:bidi/>
        <w:jc w:val="right"/>
      </w:pPr>
      <w:r>
        <w:rPr>
          <w:b/>
        </w:rPr>
        <w:t>Content Responsibility</w:t>
      </w:r>
      <w:r>
        <w:rPr>
          <w:rtl/>
        </w:rPr>
        <w:t xml:space="preserve"> — כל מידע שהלקוח מזין הוא על אחריותו (אמיתות, חוקיות, זכויות שימוש).</w:t>
      </w:r>
    </w:p>
    <w:p>
      <w:pPr>
        <w:pStyle w:val="ListNumber"/>
        <w:bidi/>
        <w:jc w:val="right"/>
      </w:pPr>
      <w:r>
        <w:rPr>
          <w:b/>
        </w:rPr>
        <w:t>AI Content Disclosure consent</w:t>
      </w:r>
      <w:r>
        <w:rPr>
          <w:rtl/>
        </w:rPr>
        <w:t xml:space="preserve"> — הלקוח מסכים לתיוג אוטומטי של תוכן AI לפי דרישות פלטפורמות.</w:t>
      </w:r>
    </w:p>
    <w:p>
      <w:r>
        <w:br/>
      </w:r>
    </w:p>
    <w:p>
      <w:pPr>
        <w:pStyle w:val="Heading2"/>
      </w:pPr>
      <w:r>
        <w:t>23. Regulatory Compliance</w:t>
      </w:r>
    </w:p>
    <w:p>
      <w:pPr>
        <w:pStyle w:val="ListBullet"/>
        <w:bidi/>
        <w:jc w:val="right"/>
      </w:pPr>
      <w:r>
        <w:rPr>
          <w:b/>
        </w:rPr>
        <w:t>EU AI Act</w:t>
      </w:r>
      <w:r>
        <w:rPr>
          <w:rtl/>
        </w:rPr>
        <w:t xml:space="preserve"> — חל כבר. AI-generated content disclosure חובה.</w:t>
      </w:r>
    </w:p>
    <w:p>
      <w:pPr>
        <w:pStyle w:val="ListBullet"/>
        <w:bidi/>
        <w:jc w:val="right"/>
      </w:pPr>
      <w:r>
        <w:rPr>
          <w:b/>
        </w:rPr>
        <w:t>Meta/Google/TikTok policies</w:t>
      </w:r>
      <w:r>
        <w:rPr>
          <w:rtl/>
        </w:rPr>
        <w:t xml:space="preserve"> — AI labeling דרישה חובה.</w:t>
      </w:r>
    </w:p>
    <w:p>
      <w:pPr>
        <w:pStyle w:val="ListBullet"/>
        <w:bidi/>
        <w:jc w:val="right"/>
      </w:pPr>
      <w:r>
        <w:rPr>
          <w:b/>
        </w:rPr>
        <w:t>GDPR</w:t>
      </w:r>
      <w:r>
        <w:rPr>
          <w:rtl/>
        </w:rPr>
        <w:t xml:space="preserve"> — קיים. Privacy policy + Unsubscribe.</w:t>
      </w:r>
    </w:p>
    <w:p>
      <w:pPr>
        <w:pStyle w:val="ListBullet"/>
        <w:bidi/>
        <w:jc w:val="right"/>
      </w:pPr>
      <w:r>
        <w:rPr>
          <w:b/>
          <w:rtl/>
        </w:rPr>
        <w:t>COPPA / ילדים</w:t>
      </w:r>
      <w:r>
        <w:rPr>
          <w:rtl/>
        </w:rPr>
        <w:t xml:space="preserve"> — flags לזיהוי content המכוון לקטינים.</w:t>
      </w:r>
    </w:p>
    <w:p>
      <w:pPr>
        <w:pStyle w:val="ListBullet"/>
        <w:bidi/>
        <w:jc w:val="right"/>
      </w:pPr>
      <w:r>
        <w:rPr>
          <w:b/>
        </w:rPr>
        <w:t>HIPAA-like (US health)</w:t>
      </w:r>
      <w:r>
        <w:rPr>
          <w:rtl/>
        </w:rPr>
        <w:t xml:space="preserve"> — אם מפעילים שם, נדרש tier מתאים.</w:t>
      </w:r>
    </w:p>
    <w:p>
      <w:pPr>
        <w:pStyle w:val="ListBullet"/>
        <w:bidi/>
        <w:jc w:val="right"/>
      </w:pPr>
      <w:r>
        <w:rPr>
          <w:b/>
        </w:rPr>
        <w:t>MiFID/SEC-like (financial)</w:t>
      </w:r>
      <w:r>
        <w:rPr>
          <w:rtl/>
        </w:rPr>
        <w:t xml:space="preserve"> — חובת disclaimer + רישוי.</w:t>
      </w:r>
    </w:p>
    <w:p>
      <w:pPr>
        <w:pStyle w:val="ListBullet"/>
        <w:bidi/>
        <w:jc w:val="right"/>
      </w:pPr>
      <w:r>
        <w:rPr>
          <w:b/>
        </w:rPr>
        <w:t>Israeli Consumer Protection Law</w:t>
      </w:r>
      <w:r>
        <w:rPr>
          <w:rtl/>
        </w:rPr>
        <w:t xml:space="preserve"> — חובת הצגת מחיר מלא, אחריות, ביטול עסקה.</w:t>
      </w:r>
    </w:p>
    <w:p>
      <w:pPr>
        <w:pStyle w:val="ListBullet"/>
        <w:bidi/>
        <w:jc w:val="right"/>
      </w:pPr>
      <w:r>
        <w:rPr>
          <w:b/>
        </w:rPr>
        <w:t>Political ad transparency</w:t>
      </w:r>
      <w:r>
        <w:rPr>
          <w:rtl/>
        </w:rPr>
        <w:t xml:space="preserve"> — חלונות זמן רגישים סביב בחירות.</w:t>
      </w:r>
    </w:p>
    <w:p>
      <w:r>
        <w:br/>
      </w:r>
    </w:p>
    <w:p>
      <w:pPr>
        <w:pStyle w:val="Heading2"/>
        <w:bidi/>
        <w:jc w:val="right"/>
      </w:pPr>
      <w:r>
        <w:rPr>
          <w:rtl/>
        </w:rPr>
        <w:t>24. Sensitive Operations — Kill Switch &amp; Audit ✅ נבנה (Session 5.4)</w:t>
      </w:r>
    </w:p>
    <w:p>
      <w:pPr>
        <w:pStyle w:val="Heading3"/>
      </w:pPr>
      <w:r>
        <w:t>24.1 Admin Capabilities ✅</w:t>
      </w:r>
    </w:p>
    <w:p>
      <w:pPr>
        <w:pStyle w:val="ListBullet"/>
      </w:pPr>
      <w:r>
        <w:rPr>
          <w:rFonts w:ascii="Consolas" w:hAnsi="Consolas"/>
        </w:rPr>
        <w:t>apps/api/src/routes/admin.ts</w:t>
      </w:r>
      <w:r>
        <w:t xml:space="preserve"> — POST /admin/tenants/:id/freeze, /unfreeze + GET /state</w:t>
      </w:r>
    </w:p>
    <w:p>
      <w:pPr>
        <w:pStyle w:val="ListBullet"/>
        <w:bidi/>
        <w:jc w:val="right"/>
      </w:pPr>
      <w:r>
        <w:rPr>
          <w:rtl/>
        </w:rPr>
        <w:t>ADMIN_SECRET header (לא Clerk — אדמיני Vigmis בלבד)</w:t>
      </w:r>
    </w:p>
    <w:p>
      <w:pPr>
        <w:pStyle w:val="ListBullet"/>
      </w:pPr>
      <w:r>
        <w:t>freeze_capabilities array: publish / optimize / generation / crons</w:t>
      </w:r>
    </w:p>
    <w:p>
      <w:pPr>
        <w:pStyle w:val="ListBullet"/>
        <w:bidi/>
        <w:jc w:val="right"/>
      </w:pPr>
      <w:r>
        <w:rPr>
          <w:rFonts w:ascii="Consolas" w:hAnsi="Consolas"/>
        </w:rPr>
        <w:t>isFrozenFor(tenantId, capability)</w:t>
      </w:r>
      <w:r>
        <w:rPr>
          <w:rtl/>
        </w:rPr>
        <w:t xml:space="preserve"> helper מחובר ל-publish, generation, optimization, campaign launch</w:t>
      </w:r>
    </w:p>
    <w:p>
      <w:pPr>
        <w:pStyle w:val="Heading3"/>
      </w:pPr>
      <w:r>
        <w:t>24.2 Audit Tables ✅</w:t>
      </w:r>
    </w:p>
    <w:p>
      <w:pPr>
        <w:pStyle w:val="ListBullet"/>
        <w:bidi/>
        <w:jc w:val="right"/>
      </w:pPr>
      <w:r>
        <w:rPr>
          <w:rFonts w:ascii="Consolas" w:hAnsi="Consolas"/>
        </w:rPr>
        <w:t>content_decisions</w:t>
      </w:r>
      <w:r>
        <w:rPr>
          <w:rtl/>
        </w:rPr>
        <w:t xml:space="preserve"> — כל החלטת classifier (Session 1)</w:t>
      </w:r>
    </w:p>
    <w:p>
      <w:pPr>
        <w:pStyle w:val="ListBullet"/>
      </w:pPr>
      <w:r>
        <w:rPr>
          <w:rFonts w:ascii="Consolas" w:hAnsi="Consolas"/>
        </w:rPr>
        <w:t>approval_snapshots</w:t>
      </w:r>
      <w:r>
        <w:t xml:space="preserve"> — forensic snapshots (Session 1)</w:t>
      </w:r>
    </w:p>
    <w:p>
      <w:pPr>
        <w:pStyle w:val="ListBullet"/>
        <w:bidi/>
        <w:jc w:val="right"/>
      </w:pPr>
      <w:r>
        <w:rPr>
          <w:rFonts w:ascii="Consolas" w:hAnsi="Consolas"/>
        </w:rPr>
        <w:t>content_attestations</w:t>
      </w:r>
      <w:r>
        <w:rPr>
          <w:rtl/>
        </w:rPr>
        <w:t xml:space="preserve"> — חתימות checkbox (Session 1)</w:t>
      </w:r>
    </w:p>
    <w:p>
      <w:pPr>
        <w:pStyle w:val="ListBullet"/>
      </w:pPr>
      <w:r>
        <w:rPr>
          <w:rFonts w:ascii="Consolas" w:hAnsi="Consolas"/>
        </w:rPr>
        <w:t>bypass_attempts</w:t>
      </w:r>
      <w:r>
        <w:t xml:space="preserve"> — Session 3.2</w:t>
      </w:r>
    </w:p>
    <w:p>
      <w:pPr>
        <w:pStyle w:val="ListBullet"/>
      </w:pPr>
      <w:r>
        <w:rPr>
          <w:rFonts w:ascii="Consolas" w:hAnsi="Consolas"/>
        </w:rPr>
        <w:t>tenant_trust_tier</w:t>
      </w:r>
      <w:r>
        <w:t xml:space="preserve"> — Session 3.2</w:t>
      </w:r>
    </w:p>
    <w:p>
      <w:pPr>
        <w:pStyle w:val="ListBullet"/>
      </w:pPr>
      <w:r>
        <w:rPr>
          <w:rFonts w:ascii="Consolas" w:hAnsi="Consolas"/>
        </w:rPr>
        <w:t>briefing_log</w:t>
      </w:r>
      <w:r>
        <w:t xml:space="preserve"> — Session 4.2</w:t>
      </w:r>
    </w:p>
    <w:p>
      <w:pPr>
        <w:pStyle w:val="ListBullet"/>
      </w:pPr>
      <w:r>
        <w:rPr>
          <w:rFonts w:ascii="Consolas" w:hAnsi="Consolas"/>
        </w:rPr>
        <w:t>sentiment_velocity_snapshot</w:t>
      </w:r>
      <w:r>
        <w:t xml:space="preserve"> — Session 6.3</w:t>
      </w:r>
    </w:p>
    <w:p>
      <w:pPr>
        <w:pStyle w:val="ListBullet"/>
      </w:pPr>
      <w:r>
        <w:rPr>
          <w:rFonts w:ascii="Consolas" w:hAnsi="Consolas"/>
        </w:rPr>
        <w:t>comment_insights</w:t>
      </w:r>
      <w:r>
        <w:t xml:space="preserve"> + </w:t>
      </w:r>
      <w:r>
        <w:rPr>
          <w:rFonts w:ascii="Consolas" w:hAnsi="Consolas"/>
        </w:rPr>
        <w:t>reply_outcomes</w:t>
      </w:r>
      <w:r>
        <w:t xml:space="preserve"> — Session 6.6</w:t>
      </w:r>
    </w:p>
    <w:p>
      <w:pPr>
        <w:pStyle w:val="ListBullet"/>
      </w:pPr>
      <w:r>
        <w:rPr>
          <w:rFonts w:ascii="Consolas" w:hAnsi="Consolas"/>
        </w:rPr>
        <w:t>reply_override_log</w:t>
      </w:r>
      <w:r>
        <w:t xml:space="preserve"> — Session 6.5</w:t>
      </w:r>
    </w:p>
    <w:p>
      <w:r>
        <w:br/>
      </w:r>
    </w:p>
    <w:p>
      <w:pPr>
        <w:pStyle w:val="Heading2"/>
        <w:bidi/>
        <w:jc w:val="right"/>
      </w:pPr>
      <w:r>
        <w:rPr>
          <w:rtl/>
        </w:rPr>
        <w:t>25. Social Inbox Intelligence ✅ נבנה (Session 6)</w:t>
      </w:r>
    </w:p>
    <w:p>
      <w:pPr>
        <w:pStyle w:val="Heading3"/>
      </w:pPr>
      <w:r>
        <w:t>25.1 Taxonomy v2 + Do-Not-Engage</w:t>
      </w:r>
    </w:p>
    <w:p>
      <w:pPr>
        <w:pStyle w:val="ListBullet"/>
        <w:bidi/>
        <w:jc w:val="right"/>
      </w:pPr>
      <w:r>
        <w:rPr>
          <w:rtl/>
        </w:rPr>
        <w:t>migration 031 — Sentiment expanded ל-10: positive/question/purchase_intent/lead/complaint/angry/troll/hate/legal_risk/spam/other</w:t>
      </w:r>
    </w:p>
    <w:p>
      <w:pPr>
        <w:pStyle w:val="ListBullet"/>
        <w:bidi/>
        <w:jc w:val="right"/>
      </w:pPr>
      <w:r>
        <w:rPr>
          <w:rtl/>
        </w:rPr>
        <w:t>columns חדשים: classifier_confidence, reply_confidence, routing_recommendation, do_not_engage, priority_score, reply_blocked_by_policy</w:t>
      </w:r>
    </w:p>
    <w:p>
      <w:pPr>
        <w:pStyle w:val="ListBullet"/>
        <w:bidi/>
        <w:jc w:val="right"/>
      </w:pPr>
      <w:r>
        <w:rPr>
          <w:rFonts w:ascii="Consolas" w:hAnsi="Consolas"/>
        </w:rPr>
        <w:t>social-comments.ts</w:t>
      </w:r>
      <w:r>
        <w:rPr>
          <w:rtl/>
        </w:rPr>
        <w:t xml:space="preserve"> — provocation patterns fast-path (לפני LLM)</w:t>
      </w:r>
    </w:p>
    <w:p>
      <w:pPr>
        <w:pStyle w:val="Heading3"/>
      </w:pPr>
      <w:r>
        <w:t>25.2 Confidence-Gated Auto-Reply</w:t>
      </w:r>
    </w:p>
    <w:p>
      <w:pPr>
        <w:pStyle w:val="ListBullet"/>
      </w:pPr>
      <w:r>
        <w:t>AUTO_REPLY_CONFIDENCE_THRESHOLD = 0.85</w:t>
      </w:r>
    </w:p>
    <w:p>
      <w:pPr>
        <w:pStyle w:val="ListBullet"/>
        <w:bidi/>
        <w:jc w:val="right"/>
      </w:pPr>
      <w:r>
        <w:rPr>
          <w:rtl/>
        </w:rPr>
        <w:t>מתחת לסף → human approval required תמיד</w:t>
      </w:r>
    </w:p>
    <w:p>
      <w:pPr>
        <w:pStyle w:val="ListBullet"/>
        <w:bidi/>
        <w:jc w:val="right"/>
      </w:pPr>
      <w:r>
        <w:rPr>
          <w:rtl/>
        </w:rPr>
        <w:t>ai_draft_reply עובר policy-classifier לפני שנשמר. block → reply_blocked_by_policy=true</w:t>
      </w:r>
    </w:p>
    <w:p>
      <w:pPr>
        <w:pStyle w:val="Heading3"/>
      </w:pPr>
      <w:r>
        <w:t>25.3 Brand Voice on Replies</w:t>
      </w:r>
    </w:p>
    <w:p>
      <w:pPr>
        <w:pStyle w:val="ListBullet"/>
        <w:bidi/>
        <w:jc w:val="right"/>
      </w:pPr>
      <w:r>
        <w:rPr>
          <w:rtl/>
        </w:rPr>
        <w:t>triageComment מקבל brand_voice_block מ-Session 3.4</w:t>
      </w:r>
    </w:p>
    <w:p>
      <w:pPr>
        <w:pStyle w:val="ListBullet"/>
        <w:bidi/>
        <w:jc w:val="right"/>
      </w:pPr>
      <w:r>
        <w:rPr>
          <w:rtl/>
        </w:rPr>
        <w:t>replies תואמות tone/lexicon/formality של הלקוח</w:t>
      </w:r>
    </w:p>
    <w:p>
      <w:pPr>
        <w:pStyle w:val="Heading3"/>
      </w:pPr>
      <w:r>
        <w:t>25.4 Human Override Learning</w:t>
      </w:r>
    </w:p>
    <w:p>
      <w:pPr>
        <w:pStyle w:val="ListBullet"/>
      </w:pPr>
      <w:r>
        <w:t>migration 031 — reply_override_log table</w:t>
      </w:r>
    </w:p>
    <w:p>
      <w:pPr>
        <w:pStyle w:val="ListBullet"/>
        <w:bidi/>
        <w:jc w:val="right"/>
      </w:pPr>
      <w:r>
        <w:rPr>
          <w:rtl/>
        </w:rPr>
        <w:t>sendCommentReply משווה ai_draft vs human_final, מחשב Levenshtein, רושם דיף</w:t>
      </w:r>
    </w:p>
    <w:p>
      <w:pPr>
        <w:pStyle w:val="ListBullet"/>
        <w:bidi/>
        <w:jc w:val="right"/>
      </w:pPr>
      <w:r>
        <w:rPr>
          <w:rFonts w:ascii="Consolas" w:hAnsi="Consolas"/>
        </w:rPr>
        <w:t>apps/api/src/services/reply-override-learning.ts</w:t>
      </w:r>
      <w:r>
        <w:rPr>
          <w:rtl/>
        </w:rPr>
        <w:t xml:space="preserve"> — אחרי 10+ substantive overrides, LLM מנתח patterns ומציע lexicon/rhythm/formality updates ל-brand_voice_profile</w:t>
      </w:r>
    </w:p>
    <w:p>
      <w:pPr>
        <w:pStyle w:val="Heading3"/>
      </w:pPr>
      <w:r>
        <w:t>25.5 Priority Engine + Comment-to-Lead</w:t>
      </w:r>
    </w:p>
    <w:p>
      <w:pPr>
        <w:pStyle w:val="ListBullet"/>
      </w:pPr>
      <w:r>
        <w:rPr>
          <w:rFonts w:ascii="Consolas" w:hAnsi="Consolas"/>
        </w:rPr>
        <w:t>apps/api/src/services/comment-priority.ts</w:t>
      </w:r>
      <w:r>
        <w:t xml:space="preserve"> — score 0-100 (sentiment × recency × reach × goal)</w:t>
      </w:r>
    </w:p>
    <w:p>
      <w:pPr>
        <w:pStyle w:val="ListBullet"/>
        <w:bidi/>
        <w:jc w:val="right"/>
      </w:pPr>
      <w:r>
        <w:rPr>
          <w:rFonts w:ascii="Consolas" w:hAnsi="Consolas"/>
        </w:rPr>
        <w:t>apps/api/src/services/lead-digest.ts</w:t>
      </w:r>
      <w:r>
        <w:rPr>
          <w:rtl/>
        </w:rPr>
        <w:t xml:space="preserve"> — hot ≥75 → WhatsApp+Email digest ב-4 שפות</w:t>
      </w:r>
    </w:p>
    <w:p>
      <w:pPr>
        <w:pStyle w:val="ListBullet"/>
        <w:bidi/>
        <w:jc w:val="right"/>
      </w:pPr>
      <w:r>
        <w:rPr>
          <w:rtl/>
        </w:rPr>
        <w:t>fingerprint לאי-double-send</w:t>
      </w:r>
    </w:p>
    <w:p>
      <w:pPr>
        <w:pStyle w:val="ListBullet"/>
        <w:bidi/>
        <w:jc w:val="right"/>
      </w:pPr>
      <w:r>
        <w:t xml:space="preserve">Cron </w:t>
      </w:r>
      <w:r>
        <w:rPr>
          <w:rFonts w:ascii="Consolas" w:hAnsi="Consolas"/>
        </w:rPr>
        <w:t>/api/cron/comments-digest</w:t>
      </w:r>
      <w:r>
        <w:rPr>
          <w:rtl/>
        </w:rPr>
        <w:t xml:space="preserve"> ב-vercel.json</w:t>
      </w:r>
    </w:p>
    <w:p>
      <w:pPr>
        <w:pStyle w:val="Heading3"/>
      </w:pPr>
      <w:r>
        <w:t>25.6 Crisis Detection (velocity-based)</w:t>
      </w:r>
    </w:p>
    <w:p>
      <w:pPr>
        <w:pStyle w:val="ListBullet"/>
      </w:pPr>
      <w:r>
        <w:t>migration 032 — sentiment_velocity_snapshot</w:t>
      </w:r>
    </w:p>
    <w:p>
      <w:pPr>
        <w:pStyle w:val="ListBullet"/>
      </w:pPr>
      <w:r>
        <w:rPr>
          <w:rFonts w:ascii="Consolas" w:hAnsi="Consolas"/>
        </w:rPr>
        <w:t>apps/api/src/services/sentiment-velocity.ts</w:t>
      </w:r>
      <w:r>
        <w:t xml:space="preserve"> — daily snapshot + baseline 7d × 2.5σ z-score</w:t>
      </w:r>
    </w:p>
    <w:p>
      <w:pPr>
        <w:pStyle w:val="ListBullet"/>
      </w:pPr>
      <w:r>
        <w:t>per-metric crisis (complaint/angry/hate/legal_risk/total)</w:t>
      </w:r>
    </w:p>
    <w:p>
      <w:pPr>
        <w:pStyle w:val="ListBullet"/>
      </w:pPr>
      <w:r>
        <w:t>evaluateAndAlertTenant → critical notification + crisis_alert_sent flag</w:t>
      </w:r>
    </w:p>
    <w:p>
      <w:pPr>
        <w:pStyle w:val="Heading3"/>
      </w:pPr>
      <w:r>
        <w:t>25.7 Routing Recommendation</w:t>
      </w:r>
    </w:p>
    <w:p>
      <w:pPr>
        <w:pStyle w:val="ListBullet"/>
      </w:pPr>
      <w:r>
        <w:t>public_reply / private_dm / ignore / hide / escalate</w:t>
      </w:r>
    </w:p>
    <w:p>
      <w:pPr>
        <w:pStyle w:val="ListBullet"/>
        <w:bidi/>
        <w:jc w:val="right"/>
      </w:pPr>
      <w:r>
        <w:rPr>
          <w:rtl/>
        </w:rPr>
        <w:t>מוצג ב-Comments tab כ-badges (✅ UI נחשף)</w:t>
      </w:r>
    </w:p>
    <w:p>
      <w:pPr>
        <w:pStyle w:val="Heading3"/>
      </w:pPr>
      <w:r>
        <w:t>25.8 Insights Mining</w:t>
      </w:r>
    </w:p>
    <w:p>
      <w:pPr>
        <w:pStyle w:val="ListBullet"/>
      </w:pPr>
      <w:r>
        <w:t>migration 033 — comment_insights + reply_outcomes tables</w:t>
      </w:r>
    </w:p>
    <w:p>
      <w:pPr>
        <w:pStyle w:val="ListBullet"/>
        <w:bidi/>
        <w:jc w:val="right"/>
      </w:pPr>
      <w:r>
        <w:rPr>
          <w:rFonts w:ascii="Consolas" w:hAnsi="Consolas"/>
        </w:rPr>
        <w:t>apps/api/src/services/comment-insights.ts</w:t>
      </w:r>
      <w:r>
        <w:rPr>
          <w:rtl/>
        </w:rPr>
        <w:t xml:space="preserve"> — LLM clustering ל-recurring objections/questions/complaints/praise/feature_requests/faq_candidates</w:t>
      </w:r>
    </w:p>
    <w:p>
      <w:pPr>
        <w:pStyle w:val="ListBullet"/>
      </w:pPr>
      <w:r>
        <w:t>min 3 occurrences. suggested_action concrete.</w:t>
      </w:r>
    </w:p>
    <w:p>
      <w:pPr>
        <w:pStyle w:val="ListBullet"/>
      </w:pPr>
      <w:r>
        <w:t xml:space="preserve">Daily cron </w:t>
      </w:r>
      <w:r>
        <w:rPr>
          <w:rFonts w:ascii="Consolas" w:hAnsi="Consolas"/>
        </w:rPr>
        <w:t>/api/cron/comments-insights</w:t>
      </w:r>
    </w:p>
    <w:p>
      <w:r>
        <w:br/>
      </w:r>
    </w:p>
    <w:p>
      <w:pPr>
        <w:pStyle w:val="Heading2"/>
      </w:pPr>
      <w:r>
        <w:t>26. Crons Active (vercel.json)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Cron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Schedule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`optimize` (Basic)</w:t>
            </w:r>
          </w:p>
        </w:tc>
        <w:tc>
          <w:tcPr>
            <w:tcW w:type="dxa" w:w="2880"/>
          </w:tcPr>
          <w:p>
            <w:r>
              <w:t>03:00, 11:00, 19:00</w:t>
            </w:r>
          </w:p>
        </w:tc>
        <w:tc>
          <w:tcPr>
            <w:tcW w:type="dxa" w:w="2880"/>
          </w:tcPr>
          <w:p>
            <w:r>
              <w:t>Existing — optimization for Basic plan</w:t>
            </w:r>
          </w:p>
        </w:tc>
      </w:tr>
      <w:tr>
        <w:tc>
          <w:tcPr>
            <w:tcW w:type="dxa" w:w="2880"/>
          </w:tcPr>
          <w:p>
            <w:r>
              <w:t>`optimize-pro`</w:t>
            </w:r>
          </w:p>
        </w:tc>
        <w:tc>
          <w:tcPr>
            <w:tcW w:type="dxa" w:w="2880"/>
          </w:tcPr>
          <w:p>
            <w:r>
              <w:t>07:00, 15:00, 23:00</w:t>
            </w:r>
          </w:p>
        </w:tc>
        <w:tc>
          <w:tcPr>
            <w:tcW w:type="dxa" w:w="2880"/>
          </w:tcPr>
          <w:p>
            <w:r>
              <w:t>Existing — optimization for Pro</w:t>
            </w:r>
          </w:p>
        </w:tc>
      </w:tr>
      <w:tr>
        <w:tc>
          <w:tcPr>
            <w:tcW w:type="dxa" w:w="2880"/>
          </w:tcPr>
          <w:p>
            <w:r>
              <w:t>`social-weekly`</w:t>
            </w:r>
          </w:p>
        </w:tc>
        <w:tc>
          <w:tcPr>
            <w:tcW w:type="dxa" w:w="2880"/>
          </w:tcPr>
          <w:p>
            <w:r>
              <w:t>Mon 08:00</w:t>
            </w:r>
          </w:p>
        </w:tc>
        <w:tc>
          <w:tcPr>
            <w:tcW w:type="dxa" w:w="2880"/>
          </w:tcPr>
          <w:p>
            <w:r>
              <w:t>Existing — weekly post generation</w:t>
            </w:r>
          </w:p>
        </w:tc>
      </w:tr>
      <w:tr>
        <w:tc>
          <w:tcPr>
            <w:tcW w:type="dxa" w:w="2880"/>
          </w:tcPr>
          <w:p>
            <w:r>
              <w:t>`social-publish`</w:t>
            </w:r>
          </w:p>
        </w:tc>
        <w:tc>
          <w:tcPr>
            <w:tcW w:type="dxa" w:w="2880"/>
          </w:tcPr>
          <w:p>
            <w:r>
              <w:t>hourly</w:t>
            </w:r>
          </w:p>
        </w:tc>
        <w:tc>
          <w:tcPr>
            <w:tcW w:type="dxa" w:w="2880"/>
          </w:tcPr>
          <w:p>
            <w:r>
              <w:t>Existing — publish scheduled posts (also picks up cooling_off due)</w:t>
            </w:r>
          </w:p>
        </w:tc>
      </w:tr>
      <w:tr>
        <w:tc>
          <w:tcPr>
            <w:tcW w:type="dxa" w:w="2880"/>
          </w:tcPr>
          <w:p>
            <w:r>
              <w:t>`social-comments`</w:t>
            </w:r>
          </w:p>
        </w:tc>
        <w:tc>
          <w:tcPr>
            <w:tcW w:type="dxa" w:w="2880"/>
          </w:tcPr>
          <w:p>
            <w:r>
              <w:t>every 4h</w:t>
            </w:r>
          </w:p>
        </w:tc>
        <w:tc>
          <w:tcPr>
            <w:tcW w:type="dxa" w:w="2880"/>
          </w:tcPr>
          <w:p>
            <w:r>
              <w:t>Existing — fetch new comments</w:t>
            </w:r>
          </w:p>
        </w:tc>
      </w:tr>
      <w:tr>
        <w:tc>
          <w:tcPr>
            <w:tcW w:type="dxa" w:w="2880"/>
          </w:tcPr>
          <w:p>
            <w:r>
              <w:t>`social-analytics`</w:t>
            </w:r>
          </w:p>
        </w:tc>
        <w:tc>
          <w:tcPr>
            <w:tcW w:type="dxa" w:w="2880"/>
          </w:tcPr>
          <w:p>
            <w:r>
              <w:t>every 6h</w:t>
            </w:r>
          </w:p>
        </w:tc>
        <w:tc>
          <w:tcPr>
            <w:tcW w:type="dxa" w:w="2880"/>
          </w:tcPr>
          <w:p>
            <w:r>
              <w:t>Existing — engagement metrics</w:t>
            </w:r>
          </w:p>
        </w:tc>
      </w:tr>
      <w:tr>
        <w:tc>
          <w:tcPr>
            <w:tcW w:type="dxa" w:w="2880"/>
          </w:tcPr>
          <w:p>
            <w:r>
              <w:t>`ga4-sync`</w:t>
            </w:r>
          </w:p>
        </w:tc>
        <w:tc>
          <w:tcPr>
            <w:tcW w:type="dxa" w:w="2880"/>
          </w:tcPr>
          <w:p>
            <w:r>
              <w:t>02:30</w:t>
            </w:r>
          </w:p>
        </w:tc>
        <w:tc>
          <w:tcPr>
            <w:tcW w:type="dxa" w:w="2880"/>
          </w:tcPr>
          <w:p>
            <w:r>
              <w:t>Existing — GA4 daily sync</w:t>
            </w:r>
          </w:p>
        </w:tc>
      </w:tr>
      <w:tr>
        <w:tc>
          <w:tcPr>
            <w:tcW w:type="dxa" w:w="2880"/>
          </w:tcPr>
          <w:p>
            <w:r>
              <w:t>`briefings`</w:t>
            </w:r>
          </w:p>
        </w:tc>
        <w:tc>
          <w:tcPr>
            <w:tcW w:type="dxa" w:w="2880"/>
          </w:tcPr>
          <w:p>
            <w:r>
              <w:t>hourly</w:t>
            </w:r>
          </w:p>
        </w:tc>
        <w:tc>
          <w:tcPr>
            <w:tcW w:type="dxa" w:w="2880"/>
          </w:tcPr>
          <w:p>
            <w:r>
              <w:t>New — proactive briefings WhatsApp/Email</w:t>
            </w:r>
          </w:p>
        </w:tc>
      </w:tr>
      <w:tr>
        <w:tc>
          <w:tcPr>
            <w:tcW w:type="dxa" w:w="2880"/>
          </w:tcPr>
          <w:p>
            <w:r>
              <w:t>`comments-priority`</w:t>
            </w:r>
          </w:p>
        </w:tc>
        <w:tc>
          <w:tcPr>
            <w:tcW w:type="dxa" w:w="2880"/>
          </w:tcPr>
          <w:p>
            <w:r>
              <w:t>every 30min</w:t>
            </w:r>
          </w:p>
        </w:tc>
        <w:tc>
          <w:tcPr>
            <w:tcW w:type="dxa" w:w="2880"/>
          </w:tcPr>
          <w:p>
            <w:r>
              <w:t>New — score new comments</w:t>
            </w:r>
          </w:p>
        </w:tc>
      </w:tr>
      <w:tr>
        <w:tc>
          <w:tcPr>
            <w:tcW w:type="dxa" w:w="2880"/>
          </w:tcPr>
          <w:p>
            <w:r>
              <w:t>`comments-digest`</w:t>
            </w:r>
          </w:p>
        </w:tc>
        <w:tc>
          <w:tcPr>
            <w:tcW w:type="dxa" w:w="2880"/>
          </w:tcPr>
          <w:p>
            <w:r>
              <w:t>every 30min</w:t>
            </w:r>
          </w:p>
        </w:tc>
        <w:tc>
          <w:tcPr>
            <w:tcW w:type="dxa" w:w="2880"/>
          </w:tcPr>
          <w:p>
            <w:r>
              <w:t>New — lead digest push</w:t>
            </w:r>
          </w:p>
        </w:tc>
      </w:tr>
      <w:tr>
        <w:tc>
          <w:tcPr>
            <w:tcW w:type="dxa" w:w="2880"/>
          </w:tcPr>
          <w:p>
            <w:r>
              <w:t>`comments-crisis`</w:t>
            </w:r>
          </w:p>
        </w:tc>
        <w:tc>
          <w:tcPr>
            <w:tcW w:type="dxa" w:w="2880"/>
          </w:tcPr>
          <w:p>
            <w:r>
              <w:t>hourly</w:t>
            </w:r>
          </w:p>
        </w:tc>
        <w:tc>
          <w:tcPr>
            <w:tcW w:type="dxa" w:w="2880"/>
          </w:tcPr>
          <w:p>
            <w:r>
              <w:t>New — sentiment velocity check</w:t>
            </w:r>
          </w:p>
        </w:tc>
      </w:tr>
      <w:tr>
        <w:tc>
          <w:tcPr>
            <w:tcW w:type="dxa" w:w="2880"/>
          </w:tcPr>
          <w:p>
            <w:r>
              <w:t>`comments-insights`</w:t>
            </w:r>
          </w:p>
        </w:tc>
        <w:tc>
          <w:tcPr>
            <w:tcW w:type="dxa" w:w="2880"/>
          </w:tcPr>
          <w:p>
            <w:r>
              <w:t>05:00 daily</w:t>
            </w:r>
          </w:p>
        </w:tc>
        <w:tc>
          <w:tcPr>
            <w:tcW w:type="dxa" w:w="2880"/>
          </w:tcPr>
          <w:p>
            <w:r>
              <w:t>New — mine recurring themes</w:t>
            </w:r>
          </w:p>
        </w:tc>
      </w:tr>
      <w:tr>
        <w:tc>
          <w:tcPr>
            <w:tcW w:type="dxa" w:w="2880"/>
          </w:tcPr>
          <w:p>
            <w:r>
              <w:t>`reattestation`</w:t>
            </w:r>
          </w:p>
        </w:tc>
        <w:tc>
          <w:tcPr>
            <w:tcW w:type="dxa" w:w="2880"/>
          </w:tcPr>
          <w:p>
            <w:r>
              <w:t>09:00 daily</w:t>
            </w:r>
          </w:p>
        </w:tc>
        <w:tc>
          <w:tcPr>
            <w:tcW w:type="dxa" w:w="2880"/>
          </w:tcPr>
          <w:p>
            <w:r>
              <w:t>New — 90-day re-attestation reminders</w:t>
            </w:r>
          </w:p>
        </w:tc>
      </w:tr>
      <w:tr>
        <w:tc>
          <w:tcPr>
            <w:tcW w:type="dxa" w:w="2880"/>
          </w:tcPr>
          <w:p>
            <w:r>
              <w:t>`stop-loss`</w:t>
            </w:r>
          </w:p>
        </w:tc>
        <w:tc>
          <w:tcPr>
            <w:tcW w:type="dxa" w:w="2880"/>
          </w:tcPr>
          <w:p>
            <w:r>
              <w:t>10:00 daily</w:t>
            </w:r>
          </w:p>
        </w:tc>
        <w:tc>
          <w:tcPr>
            <w:tcW w:type="dxa" w:w="2880"/>
          </w:tcPr>
          <w:p>
            <w:r>
              <w:t>New — auto-freeze on threshold violations</w:t>
            </w:r>
          </w:p>
        </w:tc>
      </w:tr>
      <w:tr>
        <w:tc>
          <w:tcPr>
            <w:tcW w:type="dxa" w:w="2880"/>
          </w:tcPr>
          <w:p>
            <w:r>
              <w:t>`trust-recompute`</w:t>
            </w:r>
          </w:p>
        </w:tc>
        <w:tc>
          <w:tcPr>
            <w:tcW w:type="dxa" w:w="2880"/>
          </w:tcPr>
          <w:p>
            <w:r>
              <w:t>11:00 daily</w:t>
            </w:r>
          </w:p>
        </w:tc>
        <w:tc>
          <w:tcPr>
            <w:tcW w:type="dxa" w:w="2880"/>
          </w:tcPr>
          <w:p>
            <w:r>
              <w:t>New — refresh trust tiers</w:t>
            </w:r>
          </w:p>
        </w:tc>
      </w:tr>
    </w:tbl>
    <w:p/>
    <w:p>
      <w:r>
        <w:br/>
      </w:r>
    </w:p>
    <w:p>
      <w:pPr>
        <w:pStyle w:val="Heading2"/>
      </w:pPr>
      <w:r>
        <w:t>27. Wire-ups across the system</w:t>
      </w:r>
    </w:p>
    <w:p>
      <w:r>
        <w:t>Each gate is enforced at multiple entry points: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Gate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Pre-Generation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Pre-Publish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Pre-Campaign-Launch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Pre-Optimization</w:t>
            </w:r>
          </w:p>
        </w:tc>
      </w:tr>
      <w:tr>
        <w:tc>
          <w:tcPr>
            <w:tcW w:type="dxa" w:w="1728"/>
          </w:tcPr>
          <w:p>
            <w:r>
              <w:t>Admin freeze (`isFrozenFor`)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Trust Tier (`actionGateForTier`)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Policy classifier</w:t>
            </w:r>
          </w:p>
        </w:tc>
        <w:tc>
          <w:tcPr>
            <w:tcW w:type="dxa" w:w="1728"/>
          </w:tcPr>
          <w:p>
            <w:r>
              <w:t>✅ pre-flight</w:t>
            </w:r>
          </w:p>
        </w:tc>
        <w:tc>
          <w:tcPr>
            <w:tcW w:type="dxa" w:w="1728"/>
          </w:tcPr>
          <w:p>
            <w:r>
              <w:t>✅ post-flight + cron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Truth verifier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Approval snapshot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Industry gate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Two-key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High-stakes cooling-off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Conversion readiness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Significance gating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</w:tbl>
    <w:p/>
    <w:p>
      <w:r>
        <w:br/>
      </w:r>
    </w:p>
    <w:p>
      <w:pPr>
        <w:pStyle w:val="Heading2"/>
        <w:bidi/>
        <w:jc w:val="right"/>
      </w:pPr>
      <w:r>
        <w:rPr>
          <w:rtl/>
        </w:rPr>
        <w:t>28. UI Pages ✅ נבנו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תכולה</w:t>
            </w:r>
          </w:p>
        </w:tc>
      </w:tr>
      <w:tr>
        <w:tc>
          <w:tcPr>
            <w:tcW w:type="dxa" w:w="4320"/>
          </w:tcPr>
          <w:p>
            <w:r>
              <w:t>`/dashboard`</w:t>
            </w:r>
          </w:p>
        </w:tc>
        <w:tc>
          <w:tcPr>
            <w:tcW w:type="dxa" w:w="4320"/>
          </w:tcPr>
          <w:p>
            <w:r>
              <w:t>Posts tab עם cooling-off banner + Comments tab v2 עם badges (priority/confidence/do-not-engage/routing/blocked) + Connect</w:t>
            </w:r>
          </w:p>
        </w:tc>
      </w:tr>
      <w:tr>
        <w:tc>
          <w:tcPr>
            <w:tcW w:type="dxa" w:w="4320"/>
          </w:tcPr>
          <w:p>
            <w:r>
              <w:t>`/dashboard/intelligence`</w:t>
            </w:r>
          </w:p>
        </w:tc>
        <w:tc>
          <w:tcPr>
            <w:tcW w:type="dxa" w:w="4320"/>
          </w:tcPr>
          <w:p>
            <w:r>
              <w:t>Conversion Readiness widget + Recurring Insights list + Briefings preferences form + Crisis Check</w:t>
            </w:r>
          </w:p>
        </w:tc>
      </w:tr>
      <w:tr>
        <w:tc>
          <w:tcPr>
            <w:tcW w:type="dxa" w:w="4320"/>
          </w:tcPr>
          <w:p>
            <w:r>
              <w:t>`/dashboard/compliance`</w:t>
            </w:r>
          </w:p>
        </w:tc>
        <w:tc>
          <w:tcPr>
            <w:tcW w:type="dxa" w:w="4320"/>
          </w:tcPr>
          <w:p>
            <w:r>
              <w:t>Required attestations status + Industry license attestation form (9 license types) + Re-attest master</w:t>
            </w:r>
          </w:p>
        </w:tc>
      </w:tr>
      <w:tr>
        <w:tc>
          <w:tcPr>
            <w:tcW w:type="dxa" w:w="4320"/>
          </w:tcPr>
          <w:p>
            <w:r>
              <w:t>`/admin/freeze`</w:t>
            </w:r>
          </w:p>
        </w:tc>
        <w:tc>
          <w:tcPr>
            <w:tcW w:type="dxa" w:w="4320"/>
          </w:tcPr>
          <w:p>
            <w:r>
              <w:t>Kill switch panel — freeze/unfreeze/get-state. ADMIN_SECRET-gated.</w:t>
            </w:r>
          </w:p>
        </w:tc>
      </w:tr>
      <w:tr>
        <w:tc>
          <w:tcPr>
            <w:tcW w:type="dxa" w:w="4320"/>
          </w:tcPr>
          <w:p>
            <w:r>
              <w:t>`/onboarding`</w:t>
            </w:r>
          </w:p>
        </w:tc>
        <w:tc>
          <w:tcPr>
            <w:tcW w:type="dxa" w:w="4320"/>
          </w:tcPr>
          <w:p>
            <w:r>
              <w:t>AttestationCheckbox עבור 3 sigs (master + ToS + AI disclosure)</w:t>
            </w:r>
          </w:p>
        </w:tc>
      </w:tr>
      <w:tr>
        <w:tc>
          <w:tcPr>
            <w:tcW w:type="dxa" w:w="4320"/>
          </w:tcPr>
          <w:p>
            <w:r>
              <w:t>`/terms` + `/acceptable-use`</w:t>
            </w:r>
          </w:p>
        </w:tc>
        <w:tc>
          <w:tcPr>
            <w:tcW w:type="dxa" w:w="4320"/>
          </w:tcPr>
          <w:p>
            <w:r>
              <w:t>ToS + AUP מעודכנים עם 3-tier system + sole discretion clause</w:t>
            </w:r>
          </w:p>
        </w:tc>
      </w:tr>
    </w:tbl>
    <w:p/>
    <w:p>
      <w:r>
        <w:br/>
      </w:r>
    </w:p>
    <w:p>
      <w:pPr>
        <w:pStyle w:val="Heading2"/>
        <w:bidi/>
        <w:jc w:val="right"/>
      </w:pPr>
      <w:r>
        <w:rPr>
          <w:rtl/>
        </w:rPr>
        <w:t>29. Outstanding — דחויים בכוונה</w:t>
      </w:r>
    </w:p>
    <w:p>
      <w:pPr>
        <w:bidi/>
        <w:jc w:val="right"/>
      </w:pPr>
      <w:r>
        <w:rPr>
          <w:rtl/>
        </w:rPr>
        <w:t>הכל מה שאינו בקוד הוא דחייה מפורשת בהסכמת המשתמש:</w:t>
      </w:r>
    </w:p>
    <w:p>
      <w:pPr>
        <w:pStyle w:val="ListBullet"/>
        <w:bidi/>
        <w:jc w:val="right"/>
      </w:pPr>
      <w:r>
        <w:rPr>
          <w:b/>
        </w:rPr>
        <w:t>Session 7 — Conversation Intelligence</w:t>
      </w:r>
      <w:r>
        <w:rPr>
          <w:rtl/>
        </w:rPr>
        <w:t xml:space="preserve"> דחוי (דורש לפחות חודש נתונים מ-Session 6 לעבוד)</w:t>
      </w:r>
    </w:p>
    <w:p>
      <w:pPr>
        <w:pStyle w:val="ListBullet"/>
        <w:bidi/>
        <w:jc w:val="right"/>
      </w:pPr>
      <w:r>
        <w:rPr>
          <w:b/>
        </w:rPr>
        <w:t>Tests:</w:t>
      </w:r>
      <w:r>
        <w:rPr>
          <w:rtl/>
        </w:rPr>
        <w:t xml:space="preserve"> אפס — תכנון אחרי בדיקות ידניות מוצלחות</w:t>
      </w:r>
    </w:p>
    <w:p>
      <w:pPr>
        <w:pStyle w:val="ListBullet"/>
        <w:bidi/>
        <w:jc w:val="right"/>
      </w:pPr>
      <w:r>
        <w:rPr>
          <w:b/>
        </w:rPr>
        <w:t>ToS+AUP:</w:t>
      </w:r>
      <w:r>
        <w:rPr>
          <w:rtl/>
        </w:rPr>
        <w:t xml:space="preserve"> drafts מוכנים בקוד, דורשים legal review לפני go-live</w:t>
      </w:r>
    </w:p>
    <w:p>
      <w:r>
        <w:br/>
      </w:r>
    </w:p>
    <w:p>
      <w:pPr>
        <w:pStyle w:val="Heading2"/>
        <w:bidi/>
        <w:jc w:val="right"/>
      </w:pPr>
      <w:r>
        <w:rPr>
          <w:rtl/>
        </w:rPr>
        <w:t>30. סטטיסטיקת קוד</w:t>
      </w:r>
    </w:p>
    <w:p>
      <w:pPr>
        <w:pStyle w:val="ListBullet"/>
      </w:pPr>
      <w:r>
        <w:t>Monorepo (npm workspaces, Turbo).</w:t>
      </w:r>
    </w:p>
    <w:p>
      <w:pPr>
        <w:pStyle w:val="ListBullet"/>
      </w:pPr>
      <w:r>
        <w:t xml:space="preserve">Apps: </w:t>
      </w:r>
      <w:r>
        <w:rPr>
          <w:rFonts w:ascii="Consolas" w:hAnsi="Consolas"/>
        </w:rPr>
        <w:t>apps/web</w:t>
      </w:r>
      <w:r>
        <w:t xml:space="preserve"> (Next.js 16 App Router + Turbopack), </w:t>
      </w:r>
      <w:r>
        <w:rPr>
          <w:rFonts w:ascii="Consolas" w:hAnsi="Consolas"/>
        </w:rPr>
        <w:t>apps/api</w:t>
      </w:r>
      <w:r>
        <w:t xml:space="preserve"> (Fastify).</w:t>
      </w:r>
    </w:p>
    <w:p>
      <w:pPr>
        <w:pStyle w:val="ListBullet"/>
      </w:pPr>
      <w:r>
        <w:t xml:space="preserve">Packages: </w:t>
      </w:r>
      <w:r>
        <w:rPr>
          <w:rFonts w:ascii="Consolas" w:hAnsi="Consolas"/>
        </w:rPr>
        <w:t>@vigmis/db</w:t>
      </w:r>
      <w:r>
        <w:t xml:space="preserve">, </w:t>
      </w:r>
      <w:r>
        <w:rPr>
          <w:rFonts w:ascii="Consolas" w:hAnsi="Consolas"/>
        </w:rPr>
        <w:t>@vigmis/ad-connectors</w:t>
      </w:r>
      <w:r>
        <w:t xml:space="preserve">, </w:t>
      </w:r>
      <w:r>
        <w:rPr>
          <w:rFonts w:ascii="Consolas" w:hAnsi="Consolas"/>
        </w:rPr>
        <w:t>@vigmis/ai-router</w:t>
      </w:r>
      <w:r>
        <w:t xml:space="preserve">, </w:t>
      </w:r>
      <w:r>
        <w:rPr>
          <w:rFonts w:ascii="Consolas" w:hAnsi="Consolas"/>
        </w:rPr>
        <w:t>@vigmis/config</w:t>
      </w:r>
      <w:r>
        <w:t>.</w:t>
      </w:r>
    </w:p>
    <w:p>
      <w:pPr>
        <w:pStyle w:val="ListBullet"/>
      </w:pPr>
      <w:r>
        <w:rPr>
          <w:b/>
        </w:rPr>
        <w:t>38 migrations</w:t>
      </w:r>
      <w:r>
        <w:t xml:space="preserve"> (001 → 038).</w:t>
      </w:r>
    </w:p>
    <w:p>
      <w:pPr>
        <w:pStyle w:val="ListBullet"/>
        <w:bidi/>
        <w:jc w:val="right"/>
      </w:pPr>
      <w:r>
        <w:rPr>
          <w:b/>
        </w:rPr>
        <w:t>36+ routes</w:t>
      </w:r>
      <w:r>
        <w:rPr>
          <w:rtl/>
        </w:rPr>
        <w:t xml:space="preserve"> ב-API.</w:t>
      </w:r>
    </w:p>
    <w:p>
      <w:pPr>
        <w:pStyle w:val="ListBullet"/>
        <w:bidi/>
        <w:jc w:val="right"/>
      </w:pPr>
      <w:r>
        <w:rPr>
          <w:b/>
        </w:rPr>
        <w:t>27+ services</w:t>
      </w:r>
      <w:r>
        <w:rPr>
          <w:rtl/>
        </w:rPr>
        <w:t xml:space="preserve"> ב-API.</w:t>
      </w:r>
    </w:p>
    <w:p>
      <w:pPr>
        <w:pStyle w:val="ListBullet"/>
        <w:bidi/>
        <w:jc w:val="right"/>
      </w:pPr>
      <w:r>
        <w:rPr>
          <w:b/>
        </w:rPr>
        <w:t>18 crons</w:t>
      </w:r>
      <w:r>
        <w:rPr>
          <w:rtl/>
        </w:rPr>
        <w:t xml:space="preserve"> רשומים ב-Vercel scheduler.</w:t>
      </w:r>
    </w:p>
    <w:p>
      <w:pPr>
        <w:pStyle w:val="ListBullet"/>
      </w:pPr>
      <w:r>
        <w:t>TypeScript compile: ✅ 0 errors (API + Web)</w:t>
      </w:r>
    </w:p>
    <w:p>
      <w:pPr>
        <w:pStyle w:val="ListBullet"/>
      </w:pPr>
      <w:r>
        <w:t>DB: ✅ 38/38 migrations applied to Supabase, schema in sync.</w:t>
      </w:r>
    </w:p>
    <w:p>
      <w:r>
        <w:br/>
      </w:r>
    </w:p>
    <w:p>
      <w:pPr>
        <w:pStyle w:val="Heading2"/>
        <w:bidi/>
        <w:jc w:val="right"/>
      </w:pPr>
      <w:r>
        <w:rPr>
          <w:rtl/>
        </w:rPr>
        <w:t>נספח: זרימה של לקוח חדש (Customer Journey)</w:t>
      </w:r>
    </w:p>
    <w:p>
      <w:pPr>
        <w:pStyle w:val="ListNumber"/>
        <w:bidi/>
        <w:jc w:val="right"/>
      </w:pPr>
      <w:r>
        <w:rPr>
          <w:rtl/>
        </w:rPr>
        <w:t>הלקוח מגיע ל‑vigmis.com → Sign Up → Clerk.</w:t>
      </w:r>
    </w:p>
    <w:p>
      <w:pPr>
        <w:pStyle w:val="ListNumber"/>
        <w:bidi/>
        <w:jc w:val="right"/>
      </w:pPr>
      <w:r>
        <w:rPr>
          <w:rtl/>
        </w:rPr>
        <w:t>Onboarding: מילוי שאלון + הזנת URL של האתר.</w:t>
      </w:r>
    </w:p>
    <w:p>
      <w:pPr>
        <w:pStyle w:val="ListNumber"/>
        <w:bidi/>
        <w:jc w:val="right"/>
      </w:pPr>
      <w:r>
        <w:rPr>
          <w:rtl/>
        </w:rPr>
        <w:t>Vigmis סורקת את האתר ומבינה את העסק.</w:t>
      </w:r>
    </w:p>
    <w:p>
      <w:pPr>
        <w:pStyle w:val="ListNumber"/>
        <w:bidi/>
        <w:jc w:val="right"/>
      </w:pPr>
      <w:r>
        <w:rPr>
          <w:rtl/>
        </w:rPr>
        <w:t>הלקוח מחבר Facebook (OAuth) → בוחר Page + Instagram + Ad Account.</w:t>
      </w:r>
    </w:p>
    <w:p>
      <w:pPr>
        <w:pStyle w:val="ListNumber"/>
        <w:bidi/>
        <w:jc w:val="right"/>
      </w:pPr>
      <w:r>
        <w:rPr>
          <w:rtl/>
        </w:rPr>
        <w:t>הלקוח מחבר Google Ads (OAuth, אופציונלי).</w:t>
      </w:r>
    </w:p>
    <w:p>
      <w:pPr>
        <w:pStyle w:val="ListNumber"/>
        <w:bidi/>
        <w:jc w:val="right"/>
      </w:pPr>
      <w:r>
        <w:rPr>
          <w:rtl/>
        </w:rPr>
        <w:t>הלקוח מחבר GA4 + Shopify (אופציונלי).</w:t>
      </w:r>
    </w:p>
    <w:p>
      <w:pPr>
        <w:pStyle w:val="ListNumber"/>
        <w:bidi/>
        <w:jc w:val="right"/>
      </w:pPr>
      <w:r>
        <w:rPr>
          <w:rtl/>
        </w:rPr>
        <w:t>Vigmis מייצרת תוכנית קמפיין → הלקוח מאשר.</w:t>
      </w:r>
    </w:p>
    <w:p>
      <w:pPr>
        <w:pStyle w:val="ListNumber"/>
        <w:bidi/>
        <w:jc w:val="right"/>
      </w:pPr>
      <w:r>
        <w:rPr>
          <w:rtl/>
        </w:rPr>
        <w:t>Vigmis פותחת קמפיינים בפלטפורמות.</w:t>
      </w:r>
    </w:p>
    <w:p>
      <w:pPr>
        <w:pStyle w:val="ListNumber"/>
        <w:bidi/>
        <w:jc w:val="right"/>
      </w:pPr>
      <w:r>
        <w:rPr>
          <w:rtl/>
        </w:rPr>
        <w:t>Vigmis מייצרת פוסטים שבועיים → הלקוח מאשר/דוחה דרך הצ'אט.</w:t>
      </w:r>
    </w:p>
    <w:p>
      <w:pPr>
        <w:pStyle w:val="ListNumber"/>
        <w:bidi/>
        <w:jc w:val="right"/>
      </w:pPr>
      <w:r>
        <w:rPr>
          <w:rtl/>
        </w:rPr>
        <w:t>Vigmis מפרסמת פוסטים מאושרים.</w:t>
      </w:r>
    </w:p>
    <w:p>
      <w:pPr>
        <w:pStyle w:val="ListNumber"/>
        <w:bidi/>
        <w:jc w:val="right"/>
      </w:pPr>
      <w:r>
        <w:rPr>
          <w:rtl/>
        </w:rPr>
        <w:t>Vigmis מבצעת אופטימיזציה אוטומטית 3‑6 פעמים ביום.</w:t>
      </w:r>
    </w:p>
    <w:p>
      <w:pPr>
        <w:pStyle w:val="ListNumber"/>
        <w:bidi/>
        <w:jc w:val="right"/>
      </w:pPr>
      <w:r>
        <w:rPr>
          <w:rtl/>
        </w:rPr>
        <w:t>הלקוח רואה Dashboard עם metrics אמיתיים (GA4) + change history.</w:t>
      </w:r>
    </w:p>
    <w:p>
      <w:r>
        <w:br/>
      </w:r>
    </w:p>
    <w:p>
      <w:pPr>
        <w:bidi/>
        <w:jc w:val="right"/>
      </w:pPr>
      <w:r>
        <w:rPr>
          <w:i/>
          <w:rtl/>
        </w:rPr>
        <w:t>סוף המסמך.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