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6F5187EA" w:rsidR="007F5B08" w:rsidRDefault="007F5B08" w:rsidP="00012227">
                  <w:pPr>
                    <w:spacing w:line="264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="002C613F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amitgarg.cse@gmail.com</w:t>
                    </w:r>
                  </w:hyperlink>
                </w:p>
                <w:p w14:paraId="31233A55" w14:textId="3C2068CC" w:rsidR="00984430" w:rsidRDefault="00451097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045109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>∞</w:t>
                  </w:r>
                  <w:r w:rsidR="00A5434F" w:rsidRPr="0045109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</w:t>
                  </w:r>
                  <w:hyperlink r:id="rId11" w:history="1">
                    <w:r w:rsidR="002C613F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  <w:lang w:val="en-IN"/>
                      </w:rPr>
                      <w:t>http://easycooking.co.in</w:t>
                    </w:r>
                  </w:hyperlink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0BDEB763" w:rsidR="00144270" w:rsidRPr="00D45DCB" w:rsidRDefault="00E61386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S</w:t>
                  </w:r>
                  <w:r w:rsidR="00144270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A561A9" w14:textId="7F4DAFBB" w:rsidR="006B0DBC" w:rsidRDefault="000D719B" w:rsidP="000B14CE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Senior React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475A60D4" w14:textId="46C64718" w:rsidR="00790FB5" w:rsidRPr="007F7B8B" w:rsidRDefault="00790FB5" w:rsidP="000B14CE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(with DevOps, cloud exposure)</w:t>
                                  </w:r>
                                </w:p>
                                <w:p w14:paraId="20A06B83" w14:textId="040CBBD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0B14C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GE Healthcare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" fillcolor="#0075b2" stroked="f" strokeweight=".5pt">
                      <v:textbox>
                        <w:txbxContent>
                          <w:p w14:paraId="61A561A9" w14:textId="7F4DAFBB" w:rsidR="006B0DBC" w:rsidRDefault="000D719B" w:rsidP="000B14C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Senior React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475A60D4" w14:textId="46C64718" w:rsidR="00790FB5" w:rsidRPr="007F7B8B" w:rsidRDefault="00790FB5" w:rsidP="000B14C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(with DevOps, cloud exposure)</w:t>
                            </w:r>
                          </w:p>
                          <w:p w14:paraId="20A06B83" w14:textId="040CBBD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0B14C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GE Healthcare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0D719B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8" type="#_x0000_t75" alt="" style="width:11.95pt;height:11.95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720D63AD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C266D" w:rsidRPr="006C266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7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3721A6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healthcare,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Amazon,</w:t>
            </w:r>
            <w:r w:rsidR="00465B87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GE Healthcare,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01D9E47B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435CA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</w:t>
            </w:r>
            <w:r w:rsidR="00EB52C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.</w:t>
            </w:r>
          </w:p>
          <w:p w14:paraId="7D4E4AAC" w14:textId="7CA3286C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D64D5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DevOps</w:t>
            </w:r>
          </w:p>
          <w:p w14:paraId="58305446" w14:textId="5EC70F34" w:rsidR="00813562" w:rsidRPr="00572F3B" w:rsidRDefault="0023716D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Expert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Data structures, </w:t>
            </w:r>
            <w:r w:rsidR="0022548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Performance optimized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Algorith</w:t>
            </w:r>
            <w:r w:rsidR="0022548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ms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CA26A8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9" type="#_x0000_t75" alt="" style="width:11.95pt;height:11.95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006AA965" w:rsidR="00F946D6" w:rsidRPr="00855564" w:rsidRDefault="00941C8E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Ranked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</w:t>
            </w:r>
            <w:proofErr w:type="gramStart"/>
            <w:r w:rsidR="00DC2D38" w:rsidRPr="00855564">
              <w:rPr>
                <w:rFonts w:ascii="Calibri" w:hAnsi="Calibri" w:cs="Tahoma"/>
                <w:sz w:val="20"/>
                <w:szCs w:val="20"/>
              </w:rPr>
              <w:t>searching</w:t>
            </w:r>
            <w:proofErr w:type="gramEnd"/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5AE429E9" w:rsid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CSS3, Sass</w:t>
            </w:r>
          </w:p>
          <w:p w14:paraId="7E28B35F" w14:textId="5885FCB4" w:rsidR="00590866" w:rsidRPr="006050A3" w:rsidRDefault="0059086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(ES5,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>
              <w:rPr>
                <w:rFonts w:ascii="Calibri" w:hAnsi="Calibri" w:cs="Tahoma"/>
                <w:sz w:val="20"/>
                <w:szCs w:val="20"/>
              </w:rPr>
              <w:t>)</w:t>
            </w:r>
            <w:r w:rsidR="003558F4">
              <w:rPr>
                <w:rFonts w:ascii="Calibri" w:hAnsi="Calibri" w:cs="Tahoma"/>
                <w:sz w:val="20"/>
                <w:szCs w:val="20"/>
              </w:rPr>
              <w:t>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</w:p>
          <w:p w14:paraId="11A300EB" w14:textId="1B9F960B" w:rsidR="00FF75B4" w:rsidRPr="00FF75B4" w:rsidRDefault="00D743CE" w:rsidP="00FF75B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>
              <w:rPr>
                <w:rFonts w:ascii="Calibri" w:hAnsi="Calibri" w:cs="Tahoma"/>
                <w:bCs/>
                <w:sz w:val="20"/>
                <w:szCs w:val="20"/>
              </w:rPr>
              <w:t>React</w:t>
            </w:r>
            <w:r w:rsidR="00FF75B4">
              <w:rPr>
                <w:rFonts w:ascii="Calibri" w:hAnsi="Calibri" w:cs="Tahoma"/>
                <w:bCs/>
                <w:sz w:val="20"/>
                <w:szCs w:val="20"/>
              </w:rPr>
              <w:t xml:space="preserve">, </w:t>
            </w:r>
            <w:r w:rsidR="00C7408A" w:rsidRPr="00FF75B4">
              <w:rPr>
                <w:rFonts w:ascii="Calibri" w:hAnsi="Calibri" w:cs="Tahoma"/>
                <w:sz w:val="20"/>
                <w:szCs w:val="20"/>
              </w:rPr>
              <w:t>Redux</w:t>
            </w:r>
            <w:r w:rsidR="00276961">
              <w:rPr>
                <w:rFonts w:ascii="Calibri" w:hAnsi="Calibri" w:cs="Tahoma"/>
                <w:sz w:val="20"/>
                <w:szCs w:val="20"/>
              </w:rPr>
              <w:t>, Angular</w:t>
            </w:r>
          </w:p>
          <w:p w14:paraId="5D280970" w14:textId="1DC45FFC" w:rsidR="00C7408A" w:rsidRPr="00FF75B4" w:rsidRDefault="00C7408A" w:rsidP="00FF75B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 w:rsidRPr="00FF75B4">
              <w:rPr>
                <w:rFonts w:ascii="Calibri" w:hAnsi="Calibri" w:cs="Tahoma"/>
                <w:sz w:val="20"/>
                <w:szCs w:val="20"/>
              </w:rPr>
              <w:t xml:space="preserve">yarn, </w:t>
            </w:r>
            <w:proofErr w:type="spellStart"/>
            <w:r w:rsidRPr="00FF75B4">
              <w:rPr>
                <w:rFonts w:ascii="Calibri" w:hAnsi="Calibri" w:cs="Tahoma"/>
                <w:sz w:val="20"/>
                <w:szCs w:val="20"/>
              </w:rPr>
              <w:t>npm</w:t>
            </w:r>
            <w:proofErr w:type="spellEnd"/>
          </w:p>
          <w:p w14:paraId="47693C2B" w14:textId="0CD3F670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3418C5">
              <w:rPr>
                <w:rFonts w:ascii="Calibri" w:hAnsi="Calibri" w:cs="Tahoma"/>
                <w:sz w:val="20"/>
                <w:szCs w:val="20"/>
              </w:rPr>
              <w:t xml:space="preserve">Docker, Kubernetes, </w:t>
            </w:r>
            <w:r w:rsidR="00CF0E0C">
              <w:rPr>
                <w:rFonts w:ascii="Calibri" w:hAnsi="Calibri" w:cs="Tahoma"/>
                <w:sz w:val="20"/>
                <w:szCs w:val="20"/>
              </w:rPr>
              <w:t>Express.js, Nginx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D412B4">
              <w:rPr>
                <w:rFonts w:ascii="Calibri" w:hAnsi="Calibri" w:cs="Tahoma"/>
                <w:sz w:val="20"/>
                <w:szCs w:val="20"/>
              </w:rPr>
              <w:t xml:space="preserve">AWS </w:t>
            </w:r>
            <w:r>
              <w:rPr>
                <w:rFonts w:ascii="Calibri" w:hAnsi="Calibri" w:cs="Tahoma"/>
                <w:sz w:val="20"/>
                <w:szCs w:val="20"/>
              </w:rPr>
              <w:t>S3, CDN using Cloud Front</w:t>
            </w:r>
          </w:p>
          <w:p w14:paraId="2B361B95" w14:textId="65BDC370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39175D">
              <w:rPr>
                <w:rFonts w:ascii="Calibri" w:hAnsi="Calibri" w:cs="Tahoma"/>
                <w:sz w:val="20"/>
                <w:szCs w:val="20"/>
              </w:rPr>
              <w:t xml:space="preserve">Karma, Jasmine, </w:t>
            </w:r>
            <w:r>
              <w:rPr>
                <w:rFonts w:ascii="Calibri" w:hAnsi="Calibri" w:cs="Tahoma"/>
                <w:sz w:val="20"/>
                <w:szCs w:val="20"/>
              </w:rPr>
              <w:t>Selenium web driver</w:t>
            </w:r>
          </w:p>
          <w:p w14:paraId="3BFF8AD6" w14:textId="05B38CE0" w:rsidR="00425324" w:rsidRPr="009B37F6" w:rsidRDefault="00425324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Services:</w:t>
            </w:r>
            <w:r w:rsidRPr="0078496E">
              <w:rPr>
                <w:rFonts w:ascii="Calibri" w:hAnsi="Calibri" w:cs="Tahoma"/>
                <w:bCs/>
                <w:sz w:val="20"/>
                <w:szCs w:val="20"/>
              </w:rPr>
              <w:t xml:space="preserve"> </w:t>
            </w:r>
            <w:proofErr w:type="spellStart"/>
            <w:r w:rsidRPr="0078496E">
              <w:rPr>
                <w:rFonts w:ascii="Calibri" w:hAnsi="Calibri" w:cs="Tahoma"/>
                <w:bCs/>
                <w:sz w:val="20"/>
                <w:szCs w:val="20"/>
              </w:rPr>
              <w:t>Nest</w:t>
            </w:r>
            <w:r w:rsidR="00736C1C">
              <w:rPr>
                <w:rFonts w:ascii="Calibri" w:hAnsi="Calibri" w:cs="Tahoma"/>
                <w:bCs/>
                <w:sz w:val="20"/>
                <w:szCs w:val="20"/>
              </w:rPr>
              <w:t>JS</w:t>
            </w:r>
            <w:proofErr w:type="spellEnd"/>
            <w:r w:rsidRPr="0078496E">
              <w:rPr>
                <w:rFonts w:ascii="Calibri" w:hAnsi="Calibri" w:cs="Tahoma"/>
                <w:bCs/>
                <w:sz w:val="20"/>
                <w:szCs w:val="20"/>
              </w:rPr>
              <w:t>, Mongo</w:t>
            </w:r>
            <w:r w:rsidR="007235AC">
              <w:rPr>
                <w:rFonts w:ascii="Calibri" w:hAnsi="Calibri" w:cs="Tahoma"/>
                <w:bCs/>
                <w:sz w:val="20"/>
                <w:szCs w:val="20"/>
              </w:rPr>
              <w:t>DB</w:t>
            </w:r>
          </w:p>
          <w:p w14:paraId="74401112" w14:textId="77777777" w:rsidR="009B37F6" w:rsidRPr="00855564" w:rsidRDefault="009B37F6" w:rsidP="009B37F6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5430214D" w14:textId="77777777" w:rsidR="009B37F6" w:rsidRDefault="009B37F6" w:rsidP="009B37F6">
            <w:pPr>
              <w:pStyle w:val="ListParagraph"/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017AEFB7" w14:textId="48D349DB" w:rsidR="00DE27B5" w:rsidRPr="00BA0512" w:rsidRDefault="008F1D73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Other </w:t>
            </w:r>
            <w:r w:rsidR="00DE27B5"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6BE861D9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1476C4">
              <w:rPr>
                <w:rFonts w:ascii="Calibri" w:hAnsi="Calibri" w:cs="Tahoma"/>
                <w:b/>
                <w:bCs/>
                <w:sz w:val="20"/>
                <w:szCs w:val="20"/>
              </w:rPr>
              <w:t>Development: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Eclipse, Visual studio Code, </w:t>
            </w:r>
            <w:proofErr w:type="spellStart"/>
            <w:r w:rsidRPr="00855564">
              <w:rPr>
                <w:rFonts w:ascii="Calibri" w:hAnsi="Calibri" w:cs="Tahoma"/>
                <w:sz w:val="20"/>
                <w:szCs w:val="20"/>
              </w:rPr>
              <w:t>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proofErr w:type="spellEnd"/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4CE2585C" w14:textId="77777777" w:rsidR="001476C4" w:rsidRDefault="001476C4" w:rsidP="001476C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Dynamo DB, S3, Route 53</w:t>
            </w:r>
          </w:p>
          <w:p w14:paraId="4D06B971" w14:textId="79B1457F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1476C4">
              <w:rPr>
                <w:rFonts w:ascii="Calibri" w:hAnsi="Calibri" w:cs="Tahoma"/>
                <w:b/>
                <w:bCs/>
                <w:sz w:val="20"/>
                <w:szCs w:val="20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76C4">
              <w:rPr>
                <w:rFonts w:ascii="Calibri" w:hAnsi="Calibri" w:cs="Tahoma"/>
                <w:sz w:val="20"/>
                <w:szCs w:val="20"/>
              </w:rPr>
              <w:t>Fork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D81491">
              <w:rPr>
                <w:rFonts w:ascii="Calibri" w:hAnsi="Calibri" w:cs="Tahoma"/>
                <w:sz w:val="20"/>
                <w:szCs w:val="20"/>
              </w:rPr>
              <w:t>GitHub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Jira, </w:t>
            </w:r>
            <w:r w:rsidR="00490093">
              <w:rPr>
                <w:rFonts w:ascii="Calibri" w:hAnsi="Calibri" w:cs="Tahoma"/>
                <w:sz w:val="20"/>
                <w:szCs w:val="20"/>
              </w:rPr>
              <w:t>Confluence</w:t>
            </w:r>
            <w:r>
              <w:rPr>
                <w:rFonts w:ascii="Calibri" w:hAnsi="Calibri" w:cs="Tahoma"/>
                <w:sz w:val="20"/>
                <w:szCs w:val="20"/>
              </w:rPr>
              <w:t>, Agile</w:t>
            </w:r>
            <w:r w:rsidR="0056109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61D5C">
              <w:rPr>
                <w:rFonts w:ascii="Calibri" w:hAnsi="Calibri" w:cs="Tahoma"/>
                <w:sz w:val="20"/>
                <w:szCs w:val="20"/>
              </w:rPr>
              <w:t>methodologies</w:t>
            </w:r>
          </w:p>
          <w:p w14:paraId="1604F773" w14:textId="77777777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35BE">
              <w:rPr>
                <w:rFonts w:ascii="Calibri" w:hAnsi="Calibri" w:cs="Tahoma"/>
                <w:b/>
                <w:bCs/>
                <w:sz w:val="20"/>
                <w:szCs w:val="20"/>
              </w:rPr>
              <w:t xml:space="preserve">Continuous Integration: </w:t>
            </w:r>
            <w:r>
              <w:rPr>
                <w:rFonts w:ascii="Calibri" w:hAnsi="Calibri" w:cs="Tahoma"/>
                <w:sz w:val="20"/>
                <w:szCs w:val="20"/>
              </w:rPr>
              <w:t>Jenkins, Circle CI</w:t>
            </w:r>
          </w:p>
          <w:p w14:paraId="1F149D4F" w14:textId="565F5545" w:rsidR="00DE27B5" w:rsidRPr="000B4210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67695D">
              <w:rPr>
                <w:rFonts w:ascii="Calibri" w:hAnsi="Calibri" w:cs="Tahoma"/>
                <w:b/>
                <w:bCs/>
                <w:sz w:val="20"/>
                <w:szCs w:val="20"/>
              </w:rPr>
              <w:t>Platforms: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4DF14845" w14:textId="405A2BA3" w:rsidR="000E70B8" w:rsidRPr="00855564" w:rsidRDefault="00CD0CA3" w:rsidP="000E70B8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Sep</w:t>
            </w:r>
            <w:r w:rsidR="00694940">
              <w:rPr>
                <w:rFonts w:ascii="Calibri" w:hAnsi="Calibri" w:cs="Tahoma"/>
                <w:b/>
                <w:sz w:val="20"/>
                <w:szCs w:val="20"/>
              </w:rPr>
              <w:t>t</w:t>
            </w:r>
            <w:r w:rsidR="000E70B8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0E70B8">
              <w:rPr>
                <w:rFonts w:ascii="Calibri" w:hAnsi="Calibri" w:cs="Tahoma"/>
                <w:b/>
                <w:sz w:val="20"/>
                <w:szCs w:val="20"/>
              </w:rPr>
              <w:t>1</w:t>
            </w:r>
            <w:r w:rsidR="00694940">
              <w:rPr>
                <w:rFonts w:ascii="Calibri" w:hAnsi="Calibri" w:cs="Tahoma"/>
                <w:b/>
                <w:sz w:val="20"/>
                <w:szCs w:val="20"/>
              </w:rPr>
              <w:t>9</w:t>
            </w:r>
            <w:r w:rsidR="000E70B8">
              <w:rPr>
                <w:rFonts w:ascii="Calibri" w:hAnsi="Calibri" w:cs="Tahoma"/>
                <w:b/>
                <w:sz w:val="20"/>
                <w:szCs w:val="20"/>
              </w:rPr>
              <w:t xml:space="preserve"> - Present</w:t>
            </w:r>
          </w:p>
          <w:p w14:paraId="3C6E61F9" w14:textId="6BFEE809" w:rsidR="000E70B8" w:rsidRPr="00855564" w:rsidRDefault="00B05655" w:rsidP="000E70B8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GE Healthcare</w:t>
            </w:r>
            <w:r w:rsidR="000E70B8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 w:rsidR="000E70B8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="000E70B8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 w:rsidR="004B3257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Senior software engineer</w:t>
            </w:r>
          </w:p>
          <w:p w14:paraId="71B15E4D" w14:textId="77777777" w:rsidR="000E70B8" w:rsidRPr="00446B94" w:rsidRDefault="000E70B8" w:rsidP="000E70B8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3C7BAFCD" w14:textId="77777777" w:rsidR="000E70B8" w:rsidRPr="00855564" w:rsidRDefault="000E70B8" w:rsidP="000E70B8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01420D0" w14:textId="40BDB8B9" w:rsidR="000E70B8" w:rsidRPr="00C2150B" w:rsidRDefault="009D2BCE" w:rsidP="000E70B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Innovate, Design and development, automation testing for generic ECG like components to be reused across GE healthcare websites.</w:t>
            </w:r>
          </w:p>
          <w:p w14:paraId="4F3BC77E" w14:textId="7C187338" w:rsidR="000E70B8" w:rsidRDefault="005B3541" w:rsidP="000E70B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Development of </w:t>
            </w:r>
            <w:hyperlink r:id="rId14" w:history="1">
              <w:proofErr w:type="spellStart"/>
              <w:r w:rsidR="003E0A67"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R</w:t>
              </w:r>
              <w:r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emote</w:t>
              </w:r>
              <w:r w:rsidR="003E0A67"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Vie</w:t>
              </w:r>
              <w:r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wer</w:t>
              </w:r>
              <w:proofErr w:type="spellEnd"/>
            </w:hyperlink>
            <w:r>
              <w:rPr>
                <w:rFonts w:ascii="Calibri" w:hAnsi="Calibri" w:cs="Tahoma"/>
                <w:sz w:val="20"/>
                <w:szCs w:val="20"/>
              </w:rPr>
              <w:t xml:space="preserve"> web app, </w:t>
            </w:r>
            <w:r w:rsidR="006412D7">
              <w:rPr>
                <w:rFonts w:ascii="Calibri" w:hAnsi="Calibri" w:cs="Tahoma"/>
                <w:sz w:val="20"/>
                <w:szCs w:val="20"/>
              </w:rPr>
              <w:t xml:space="preserve">to enable doctor to see patient’s clinical parameters from his laptop, without visiting ICU. </w:t>
            </w:r>
          </w:p>
          <w:p w14:paraId="644C8498" w14:textId="1DEF5021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18 </w:t>
            </w:r>
            <w:r w:rsidR="00F032C0">
              <w:rPr>
                <w:rFonts w:ascii="Calibri" w:hAnsi="Calibri" w:cs="Tahoma"/>
                <w:b/>
                <w:sz w:val="20"/>
                <w:szCs w:val="20"/>
              </w:rPr>
              <w:t>–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032C0">
              <w:rPr>
                <w:rFonts w:ascii="Calibri" w:hAnsi="Calibri" w:cs="Tahoma"/>
                <w:b/>
                <w:sz w:val="20"/>
                <w:szCs w:val="20"/>
              </w:rPr>
              <w:t>Aug’19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4011AC85" w14:textId="77777777" w:rsidR="008F0A20" w:rsidRDefault="008F0A20" w:rsidP="008F0A2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Web and backend development of components and workflows of Amazon advertising web application.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Designing, </w:t>
            </w:r>
            <w:proofErr w:type="gramStart"/>
            <w:r>
              <w:rPr>
                <w:rFonts w:ascii="Calibri" w:hAnsi="Calibri" w:cs="Tahoma"/>
                <w:sz w:val="20"/>
                <w:szCs w:val="20"/>
              </w:rPr>
              <w:t>writing</w:t>
            </w:r>
            <w:proofErr w:type="gramEnd"/>
            <w:r>
              <w:rPr>
                <w:rFonts w:ascii="Calibri" w:hAnsi="Calibri" w:cs="Tahoma"/>
                <w:sz w:val="20"/>
                <w:szCs w:val="20"/>
              </w:rPr>
              <w:t xml:space="preserve">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657F4359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 xml:space="preserve">Writing generic and reusable solutions, which were used across projects. </w:t>
            </w:r>
            <w:proofErr w:type="gramStart"/>
            <w:r w:rsidRPr="00222DCF">
              <w:rPr>
                <w:rFonts w:ascii="Calibri" w:hAnsi="Calibri" w:cs="Tahoma"/>
                <w:sz w:val="20"/>
                <w:szCs w:val="20"/>
              </w:rPr>
              <w:t>E.g.</w:t>
            </w:r>
            <w:proofErr w:type="gramEnd"/>
            <w:r w:rsidRPr="00222DCF">
              <w:rPr>
                <w:rFonts w:ascii="Calibri" w:hAnsi="Calibri" w:cs="Tahoma"/>
                <w:sz w:val="20"/>
                <w:szCs w:val="20"/>
              </w:rPr>
              <w:t xml:space="preserve"> writing a general</w:t>
            </w:r>
            <w:r w:rsidR="000F312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purpose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</w:t>
            </w:r>
            <w:proofErr w:type="gramStart"/>
            <w:r w:rsidRPr="00855564">
              <w:rPr>
                <w:rFonts w:ascii="Calibri" w:hAnsi="Calibri" w:cs="Tahoma"/>
                <w:sz w:val="20"/>
                <w:szCs w:val="20"/>
              </w:rPr>
              <w:t>in order to</w:t>
            </w:r>
            <w:proofErr w:type="gramEnd"/>
            <w:r w:rsidRPr="00855564">
              <w:rPr>
                <w:rFonts w:ascii="Calibri" w:hAnsi="Calibri" w:cs="Tahoma"/>
                <w:sz w:val="20"/>
                <w:szCs w:val="20"/>
              </w:rPr>
              <w:t xml:space="preserve">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6190FE8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proofErr w:type="gramStart"/>
            <w:r w:rsidR="0052368B">
              <w:rPr>
                <w:rFonts w:ascii="Calibri" w:hAnsi="Calibri" w:cs="Tahoma"/>
                <w:sz w:val="20"/>
                <w:szCs w:val="20"/>
              </w:rPr>
              <w:t>fast</w:t>
            </w:r>
            <w:proofErr w:type="gramEnd"/>
            <w:r w:rsidR="0052368B">
              <w:rPr>
                <w:rFonts w:ascii="Calibri" w:hAnsi="Calibri" w:cs="Tahoma"/>
                <w:sz w:val="20"/>
                <w:szCs w:val="20"/>
              </w:rPr>
              <w:t xml:space="preserve">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</w:t>
            </w:r>
            <w:r w:rsidR="007C630A">
              <w:rPr>
                <w:rFonts w:ascii="Calibri" w:hAnsi="Calibri" w:cs="Tahoma"/>
                <w:b/>
                <w:sz w:val="20"/>
                <w:szCs w:val="20"/>
              </w:rPr>
              <w:t>d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 xml:space="preserve">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6FEE8" w14:textId="77777777" w:rsidR="00CA26A8" w:rsidRDefault="00CA26A8" w:rsidP="00F97C49">
      <w:pPr>
        <w:spacing w:after="0" w:line="240" w:lineRule="auto"/>
      </w:pPr>
      <w:r>
        <w:separator/>
      </w:r>
    </w:p>
  </w:endnote>
  <w:endnote w:type="continuationSeparator" w:id="0">
    <w:p w14:paraId="3104C254" w14:textId="77777777" w:rsidR="00CA26A8" w:rsidRDefault="00CA26A8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DD61A" w14:textId="77777777" w:rsidR="00CA26A8" w:rsidRDefault="00CA26A8" w:rsidP="00F97C49">
      <w:pPr>
        <w:spacing w:after="0" w:line="240" w:lineRule="auto"/>
      </w:pPr>
      <w:r>
        <w:separator/>
      </w:r>
    </w:p>
  </w:footnote>
  <w:footnote w:type="continuationSeparator" w:id="0">
    <w:p w14:paraId="457A79EF" w14:textId="77777777" w:rsidR="00CA26A8" w:rsidRDefault="00CA26A8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8.85pt;height:8.85pt" o:bullet="t">
        <v:imagedata r:id="rId1" o:title="bullet"/>
      </v:shape>
    </w:pict>
  </w:numPicBullet>
  <w:numPicBullet w:numPicBulletId="1">
    <w:pict>
      <v:shape id="_x0000_i1093" type="#_x0000_t75" style="width:11.15pt;height:11.15pt;visibility:visible;mso-wrap-style:square" o:bullet="t">
        <v:imagedata r:id="rId2" o:title=""/>
      </v:shape>
    </w:pict>
  </w:numPicBullet>
  <w:numPicBullet w:numPicBulletId="2">
    <w:pict>
      <v:shape id="_x0000_i1094" type="#_x0000_t75" style="width:15.8pt;height:15.8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2227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11EA"/>
    <w:rsid w:val="00082770"/>
    <w:rsid w:val="00084BB7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14CE"/>
    <w:rsid w:val="000B3B66"/>
    <w:rsid w:val="000B4210"/>
    <w:rsid w:val="000B7A4D"/>
    <w:rsid w:val="000C160B"/>
    <w:rsid w:val="000C28C4"/>
    <w:rsid w:val="000C6A54"/>
    <w:rsid w:val="000D0985"/>
    <w:rsid w:val="000D1682"/>
    <w:rsid w:val="000D4C6C"/>
    <w:rsid w:val="000D719B"/>
    <w:rsid w:val="000D7B7C"/>
    <w:rsid w:val="000E00BD"/>
    <w:rsid w:val="000E189D"/>
    <w:rsid w:val="000E2599"/>
    <w:rsid w:val="000E30DC"/>
    <w:rsid w:val="000E33A7"/>
    <w:rsid w:val="000E5C30"/>
    <w:rsid w:val="000E70B8"/>
    <w:rsid w:val="000E7ED8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476C4"/>
    <w:rsid w:val="001521C8"/>
    <w:rsid w:val="00153FF8"/>
    <w:rsid w:val="001540C5"/>
    <w:rsid w:val="00154ACB"/>
    <w:rsid w:val="00155E8A"/>
    <w:rsid w:val="0015680D"/>
    <w:rsid w:val="00162BE7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42EE"/>
    <w:rsid w:val="00216B22"/>
    <w:rsid w:val="00222DCF"/>
    <w:rsid w:val="0022548E"/>
    <w:rsid w:val="0023715A"/>
    <w:rsid w:val="0023716D"/>
    <w:rsid w:val="002407ED"/>
    <w:rsid w:val="00242A57"/>
    <w:rsid w:val="0024325A"/>
    <w:rsid w:val="00244C5C"/>
    <w:rsid w:val="00245245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76961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C613F"/>
    <w:rsid w:val="002D17C3"/>
    <w:rsid w:val="002D39AB"/>
    <w:rsid w:val="002D3EB7"/>
    <w:rsid w:val="002D6129"/>
    <w:rsid w:val="002D6B4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37733"/>
    <w:rsid w:val="003407A5"/>
    <w:rsid w:val="00340E16"/>
    <w:rsid w:val="003418C5"/>
    <w:rsid w:val="00344A93"/>
    <w:rsid w:val="00345925"/>
    <w:rsid w:val="003502A0"/>
    <w:rsid w:val="00350FD0"/>
    <w:rsid w:val="00353A0C"/>
    <w:rsid w:val="0035412C"/>
    <w:rsid w:val="00354C7D"/>
    <w:rsid w:val="00354CAA"/>
    <w:rsid w:val="003555FA"/>
    <w:rsid w:val="003558F4"/>
    <w:rsid w:val="0035712A"/>
    <w:rsid w:val="00360494"/>
    <w:rsid w:val="00360A34"/>
    <w:rsid w:val="0036591D"/>
    <w:rsid w:val="003700ED"/>
    <w:rsid w:val="0037027D"/>
    <w:rsid w:val="003721A6"/>
    <w:rsid w:val="00372230"/>
    <w:rsid w:val="00372DE9"/>
    <w:rsid w:val="00374A43"/>
    <w:rsid w:val="00377194"/>
    <w:rsid w:val="0037761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175D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0A67"/>
    <w:rsid w:val="003E1942"/>
    <w:rsid w:val="003E51BF"/>
    <w:rsid w:val="003E537F"/>
    <w:rsid w:val="003E58AD"/>
    <w:rsid w:val="003F2EEA"/>
    <w:rsid w:val="003F3090"/>
    <w:rsid w:val="003F32D0"/>
    <w:rsid w:val="003F5481"/>
    <w:rsid w:val="00401D35"/>
    <w:rsid w:val="004030AC"/>
    <w:rsid w:val="00406E07"/>
    <w:rsid w:val="00415A3D"/>
    <w:rsid w:val="004166BC"/>
    <w:rsid w:val="00417E70"/>
    <w:rsid w:val="00422EF5"/>
    <w:rsid w:val="00424458"/>
    <w:rsid w:val="00425324"/>
    <w:rsid w:val="0042602A"/>
    <w:rsid w:val="0042612D"/>
    <w:rsid w:val="00427791"/>
    <w:rsid w:val="00435CAE"/>
    <w:rsid w:val="00441F24"/>
    <w:rsid w:val="00442B8B"/>
    <w:rsid w:val="0044525E"/>
    <w:rsid w:val="00446B94"/>
    <w:rsid w:val="00451097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5B87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0093"/>
    <w:rsid w:val="0049725F"/>
    <w:rsid w:val="004A1613"/>
    <w:rsid w:val="004A4B40"/>
    <w:rsid w:val="004A7241"/>
    <w:rsid w:val="004B1B15"/>
    <w:rsid w:val="004B25F2"/>
    <w:rsid w:val="004B3257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68B"/>
    <w:rsid w:val="00553DF4"/>
    <w:rsid w:val="005562C1"/>
    <w:rsid w:val="00557C47"/>
    <w:rsid w:val="0056109F"/>
    <w:rsid w:val="005634C1"/>
    <w:rsid w:val="00563B01"/>
    <w:rsid w:val="00566608"/>
    <w:rsid w:val="005668A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0866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3541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54BB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372E"/>
    <w:rsid w:val="00624758"/>
    <w:rsid w:val="00625C64"/>
    <w:rsid w:val="006261E9"/>
    <w:rsid w:val="006266D2"/>
    <w:rsid w:val="006348B7"/>
    <w:rsid w:val="0063539D"/>
    <w:rsid w:val="006408B5"/>
    <w:rsid w:val="006412D7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28BA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7695D"/>
    <w:rsid w:val="0068394C"/>
    <w:rsid w:val="00683F7E"/>
    <w:rsid w:val="00685458"/>
    <w:rsid w:val="00685FE5"/>
    <w:rsid w:val="006923C0"/>
    <w:rsid w:val="00692A49"/>
    <w:rsid w:val="00694940"/>
    <w:rsid w:val="006A0D5C"/>
    <w:rsid w:val="006A6B78"/>
    <w:rsid w:val="006B01C2"/>
    <w:rsid w:val="006B0A33"/>
    <w:rsid w:val="006B0DBC"/>
    <w:rsid w:val="006B3224"/>
    <w:rsid w:val="006B338B"/>
    <w:rsid w:val="006B3A1D"/>
    <w:rsid w:val="006B53A2"/>
    <w:rsid w:val="006B6E32"/>
    <w:rsid w:val="006B6FCA"/>
    <w:rsid w:val="006C00FE"/>
    <w:rsid w:val="006C192B"/>
    <w:rsid w:val="006C1EB1"/>
    <w:rsid w:val="006C266D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35AC"/>
    <w:rsid w:val="00724B4F"/>
    <w:rsid w:val="0072607C"/>
    <w:rsid w:val="0073066D"/>
    <w:rsid w:val="0073507D"/>
    <w:rsid w:val="00735194"/>
    <w:rsid w:val="00735B54"/>
    <w:rsid w:val="00736C1C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A1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496E"/>
    <w:rsid w:val="007861B5"/>
    <w:rsid w:val="00790F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630A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37CA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52BD"/>
    <w:rsid w:val="00896778"/>
    <w:rsid w:val="008A033C"/>
    <w:rsid w:val="008A0F85"/>
    <w:rsid w:val="008A21CE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3550"/>
    <w:rsid w:val="008D5E7A"/>
    <w:rsid w:val="008E16A8"/>
    <w:rsid w:val="008E2227"/>
    <w:rsid w:val="008E643C"/>
    <w:rsid w:val="008E79AA"/>
    <w:rsid w:val="008F0A20"/>
    <w:rsid w:val="008F0F4F"/>
    <w:rsid w:val="008F1D73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0F45"/>
    <w:rsid w:val="00941C8E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37F6"/>
    <w:rsid w:val="009B522F"/>
    <w:rsid w:val="009B59C6"/>
    <w:rsid w:val="009C1F49"/>
    <w:rsid w:val="009C652E"/>
    <w:rsid w:val="009C72FD"/>
    <w:rsid w:val="009D1602"/>
    <w:rsid w:val="009D2BCE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36E2"/>
    <w:rsid w:val="009F4A56"/>
    <w:rsid w:val="00A02897"/>
    <w:rsid w:val="00A04C94"/>
    <w:rsid w:val="00A07286"/>
    <w:rsid w:val="00A07B0C"/>
    <w:rsid w:val="00A1549E"/>
    <w:rsid w:val="00A15B42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663D"/>
    <w:rsid w:val="00A47713"/>
    <w:rsid w:val="00A5334F"/>
    <w:rsid w:val="00A5434F"/>
    <w:rsid w:val="00A60E10"/>
    <w:rsid w:val="00A61D5C"/>
    <w:rsid w:val="00A71647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38A6"/>
    <w:rsid w:val="00AC7DCE"/>
    <w:rsid w:val="00AD0F0E"/>
    <w:rsid w:val="00AD298B"/>
    <w:rsid w:val="00AD3B57"/>
    <w:rsid w:val="00AD3C6C"/>
    <w:rsid w:val="00AD6618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5655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77B44"/>
    <w:rsid w:val="00B80D0F"/>
    <w:rsid w:val="00B81AC0"/>
    <w:rsid w:val="00B8264C"/>
    <w:rsid w:val="00B84659"/>
    <w:rsid w:val="00B8538F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1D9A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1B3B"/>
    <w:rsid w:val="00C22404"/>
    <w:rsid w:val="00C244CF"/>
    <w:rsid w:val="00C24D0C"/>
    <w:rsid w:val="00C2562B"/>
    <w:rsid w:val="00C26B9C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17BA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26A8"/>
    <w:rsid w:val="00CA431A"/>
    <w:rsid w:val="00CA4885"/>
    <w:rsid w:val="00CA5521"/>
    <w:rsid w:val="00CA6117"/>
    <w:rsid w:val="00CA6CCB"/>
    <w:rsid w:val="00CA6FAB"/>
    <w:rsid w:val="00CB091F"/>
    <w:rsid w:val="00CB1851"/>
    <w:rsid w:val="00CB456A"/>
    <w:rsid w:val="00CB45CF"/>
    <w:rsid w:val="00CB79CF"/>
    <w:rsid w:val="00CC2711"/>
    <w:rsid w:val="00CC2C4B"/>
    <w:rsid w:val="00CD0CA3"/>
    <w:rsid w:val="00CD2FA3"/>
    <w:rsid w:val="00CD4345"/>
    <w:rsid w:val="00CD58E5"/>
    <w:rsid w:val="00CE1DC7"/>
    <w:rsid w:val="00CE63F2"/>
    <w:rsid w:val="00CF0290"/>
    <w:rsid w:val="00CF0E0C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2063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12B4"/>
    <w:rsid w:val="00D42F95"/>
    <w:rsid w:val="00D436FB"/>
    <w:rsid w:val="00D4422C"/>
    <w:rsid w:val="00D4552A"/>
    <w:rsid w:val="00D45DCB"/>
    <w:rsid w:val="00D474FF"/>
    <w:rsid w:val="00D51AAC"/>
    <w:rsid w:val="00D536C6"/>
    <w:rsid w:val="00D53B45"/>
    <w:rsid w:val="00D54051"/>
    <w:rsid w:val="00D60FEB"/>
    <w:rsid w:val="00D6400A"/>
    <w:rsid w:val="00D64D5F"/>
    <w:rsid w:val="00D66A9D"/>
    <w:rsid w:val="00D701AF"/>
    <w:rsid w:val="00D70604"/>
    <w:rsid w:val="00D70ED5"/>
    <w:rsid w:val="00D735BE"/>
    <w:rsid w:val="00D743CE"/>
    <w:rsid w:val="00D74CE7"/>
    <w:rsid w:val="00D8063C"/>
    <w:rsid w:val="00D809D4"/>
    <w:rsid w:val="00D81491"/>
    <w:rsid w:val="00D814AF"/>
    <w:rsid w:val="00D8611E"/>
    <w:rsid w:val="00D86DA8"/>
    <w:rsid w:val="00D95DC5"/>
    <w:rsid w:val="00D96CFB"/>
    <w:rsid w:val="00DA174B"/>
    <w:rsid w:val="00DA2703"/>
    <w:rsid w:val="00DA4E5C"/>
    <w:rsid w:val="00DA5DEC"/>
    <w:rsid w:val="00DB003E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5A4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0F37"/>
    <w:rsid w:val="00DF1ED1"/>
    <w:rsid w:val="00E00970"/>
    <w:rsid w:val="00E033D4"/>
    <w:rsid w:val="00E046A8"/>
    <w:rsid w:val="00E06ACC"/>
    <w:rsid w:val="00E10B07"/>
    <w:rsid w:val="00E12501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0E97"/>
    <w:rsid w:val="00E422AA"/>
    <w:rsid w:val="00E42D58"/>
    <w:rsid w:val="00E46C56"/>
    <w:rsid w:val="00E4781A"/>
    <w:rsid w:val="00E57BAC"/>
    <w:rsid w:val="00E61386"/>
    <w:rsid w:val="00E63828"/>
    <w:rsid w:val="00E63A7E"/>
    <w:rsid w:val="00E65E4F"/>
    <w:rsid w:val="00E65EC0"/>
    <w:rsid w:val="00E72051"/>
    <w:rsid w:val="00E902A0"/>
    <w:rsid w:val="00E90882"/>
    <w:rsid w:val="00E9157B"/>
    <w:rsid w:val="00E92121"/>
    <w:rsid w:val="00E93ED0"/>
    <w:rsid w:val="00E947F0"/>
    <w:rsid w:val="00E951F5"/>
    <w:rsid w:val="00EA0A07"/>
    <w:rsid w:val="00EA19AB"/>
    <w:rsid w:val="00EA2300"/>
    <w:rsid w:val="00EA38A5"/>
    <w:rsid w:val="00EA4156"/>
    <w:rsid w:val="00EA6681"/>
    <w:rsid w:val="00EB2BB2"/>
    <w:rsid w:val="00EB40BC"/>
    <w:rsid w:val="00EB4293"/>
    <w:rsid w:val="00EB42D6"/>
    <w:rsid w:val="00EB52CE"/>
    <w:rsid w:val="00EC1EA0"/>
    <w:rsid w:val="00EC3C2B"/>
    <w:rsid w:val="00ED10ED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EF7CDC"/>
    <w:rsid w:val="00F004D6"/>
    <w:rsid w:val="00F00A76"/>
    <w:rsid w:val="00F020EC"/>
    <w:rsid w:val="00F032C0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43F7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6E2E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  <w:rsid w:val="00FF693A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asycooking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mitgarg.cse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www.gehealthcare.com/products/mural-virtual-care-solution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D0491-0B99-F745-9033-4F40D27F8C9A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601FE-669E-9844-ACD8-77182CC0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2</cp:revision>
  <cp:lastPrinted>2020-09-16T15:38:00Z</cp:lastPrinted>
  <dcterms:created xsi:type="dcterms:W3CDTF">2020-12-09T09:49:00Z</dcterms:created>
  <dcterms:modified xsi:type="dcterms:W3CDTF">2020-12-09T09:49:00Z</dcterms:modified>
</cp:coreProperties>
</file>