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6399" w14:paraId="3996E96F" w14:textId="77777777" w:rsidTr="00CB11A3">
        <w:tc>
          <w:tcPr>
            <w:tcW w:w="3600" w:type="dxa"/>
            <w:vAlign w:val="bottom"/>
          </w:tcPr>
          <w:bookmarkStart w:id="0" w:name="_GoBack"/>
          <w:bookmarkEnd w:id="0"/>
          <w:p w14:paraId="5321D7D3" w14:textId="77777777" w:rsidR="001B2ABD" w:rsidRDefault="008D1812" w:rsidP="001B2ABD">
            <w:pPr>
              <w:tabs>
                <w:tab w:val="left" w:pos="990"/>
              </w:tabs>
              <w:jc w:val="center"/>
              <w:rPr>
                <w:rFonts w:eastAsia="SimSun" w:cs="Mangal"/>
                <w:i/>
                <w:noProof/>
                <w:color w:val="3F3A38"/>
                <w:spacing w:val="-6"/>
                <w:kern w:val="1"/>
                <w:sz w:val="6"/>
                <w:szCs w:val="6"/>
                <w:lang w:eastAsia="zh-CN" w:bidi="hi-I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EB9ED83" wp14:editId="7FBD7AD2">
                      <wp:extent cx="1620000" cy="1620000"/>
                      <wp:effectExtent l="19050" t="19050" r="37465" b="3746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1620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BEF2DE" id="Oval 2" o:spid="_x0000_s1026" alt="Title: Professional Headshot of Man" style="width:127.55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0F93CB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49A83A8" w14:textId="16E2E773" w:rsidR="001B2ABD" w:rsidRPr="006E6399" w:rsidRDefault="008D1812" w:rsidP="00141A50">
            <w:pPr>
              <w:pStyle w:val="Title"/>
              <w:rPr>
                <w:lang w:val="pt-PT"/>
              </w:rPr>
            </w:pPr>
            <w:r w:rsidRPr="006E6399">
              <w:rPr>
                <w:lang w:val="pt-PT"/>
              </w:rPr>
              <w:t>Afonso Henriques</w:t>
            </w:r>
          </w:p>
          <w:p w14:paraId="26B99BB3" w14:textId="400F0E2C" w:rsidR="001B2ABD" w:rsidRPr="006E6399" w:rsidRDefault="00A96079" w:rsidP="004E4019">
            <w:pPr>
              <w:pStyle w:val="Subtitle"/>
              <w:rPr>
                <w:lang w:val="pt-PT"/>
              </w:rPr>
            </w:pPr>
            <w:r w:rsidRPr="006E6399">
              <w:rPr>
                <w:noProof/>
                <w:lang w:val="pt-PT"/>
              </w:rPr>
              <w:t>Senior Qlikview Developer</w:t>
            </w:r>
          </w:p>
        </w:tc>
      </w:tr>
      <w:tr w:rsidR="001B2ABD" w14:paraId="13482655" w14:textId="77777777" w:rsidTr="003115AF">
        <w:trPr>
          <w:trHeight w:hRule="exact" w:val="11057"/>
        </w:trPr>
        <w:tc>
          <w:tcPr>
            <w:tcW w:w="3600" w:type="dxa"/>
          </w:tcPr>
          <w:sdt>
            <w:sdtPr>
              <w:id w:val="-1711873194"/>
              <w:placeholder>
                <w:docPart w:val="3EB918D5C21F4126BB921ADEE71E2B8C"/>
              </w:placeholder>
              <w:temporary/>
              <w:showingPlcHdr/>
              <w15:appearance w15:val="hidden"/>
            </w:sdtPr>
            <w:sdtEndPr/>
            <w:sdtContent>
              <w:p w14:paraId="6D86252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F8A8521" w14:textId="77777777" w:rsidR="00E04617" w:rsidRPr="00E04617" w:rsidRDefault="00E04617" w:rsidP="00E04617">
            <w:r w:rsidRPr="00E04617">
              <w:t>A versatile, analytical and hard-working IT consultant, with a practical “get the things done” approach, who always perseveres to achieve the best results. Passionate about the automation of IT processes.</w:t>
            </w:r>
          </w:p>
          <w:p w14:paraId="7A00486E" w14:textId="77777777" w:rsidR="00036450" w:rsidRDefault="00036450" w:rsidP="00036450"/>
          <w:sdt>
            <w:sdtPr>
              <w:id w:val="-1954003311"/>
              <w:placeholder>
                <w:docPart w:val="99FC3C2AB1B94320B7C77DB181E81587"/>
              </w:placeholder>
              <w:temporary/>
              <w:showingPlcHdr/>
              <w15:appearance w15:val="hidden"/>
            </w:sdtPr>
            <w:sdtEndPr/>
            <w:sdtContent>
              <w:p w14:paraId="77E7AB21" w14:textId="77777777" w:rsidR="00036450" w:rsidRPr="00CB0055" w:rsidRDefault="00CB0055" w:rsidP="00CB0055">
                <w:pPr>
                  <w:pStyle w:val="Heading3"/>
                </w:pPr>
                <w:r w:rsidRPr="00F865F4">
                  <w:rPr>
                    <w:color w:val="548AB7"/>
                  </w:rPr>
                  <w:t>Contact</w:t>
                </w:r>
              </w:p>
            </w:sdtContent>
          </w:sdt>
          <w:p w14:paraId="0D9D04E8" w14:textId="77777777" w:rsidR="004D3011" w:rsidRDefault="00962C35" w:rsidP="00E04617">
            <w:r>
              <w:pict w14:anchorId="410D2C0A">
                <v:shape id="_x0000_i1028" type="#_x0000_t75" alt="telephone" style="width:6pt;height:6pt;visibility:visible;mso-wrap-style:square">
                  <v:imagedata r:id="rId12" o:title="telephone"/>
                  <o:lock v:ext="edit" aspectratio="f"/>
                </v:shape>
              </w:pict>
            </w:r>
            <w:r w:rsidR="00E04617">
              <w:t xml:space="preserve"> </w:t>
            </w:r>
            <w:r w:rsidR="00E04617" w:rsidRPr="00E04617">
              <w:rPr>
                <w:rFonts w:cs="Arial"/>
                <w:szCs w:val="20"/>
                <w:lang w:val="en-GB"/>
              </w:rPr>
              <w:t>+351 910000000</w:t>
            </w:r>
          </w:p>
          <w:p w14:paraId="1F4E4327" w14:textId="77777777" w:rsidR="00E04617" w:rsidRDefault="00962C35" w:rsidP="004D3011">
            <w:pPr>
              <w:rPr>
                <w:rFonts w:ascii="Myriad Web Pro" w:hAnsi="Myriad Web Pro" w:cs="Gautami" w:hint="eastAsia"/>
                <w:color w:val="3D6889"/>
                <w:sz w:val="19"/>
                <w:szCs w:val="19"/>
                <w:lang w:val="en-GB"/>
              </w:rPr>
            </w:pPr>
            <w:r>
              <w:pict w14:anchorId="315F650F">
                <v:shape id="_x0000_i1029" type="#_x0000_t75" alt="location" style="width:6pt;height:6pt;visibility:visible;mso-wrap-style:square">
                  <v:imagedata r:id="rId13" o:title="location"/>
                  <o:lock v:ext="edit" aspectratio="f"/>
                </v:shape>
              </w:pict>
            </w:r>
            <w:r w:rsidR="00E04617">
              <w:t xml:space="preserve"> </w:t>
            </w:r>
            <w:r w:rsidR="00E04617" w:rsidRPr="001C7FBE">
              <w:t>Lisbon, Portugal</w:t>
            </w:r>
          </w:p>
          <w:p w14:paraId="0A5C6665" w14:textId="77777777" w:rsidR="00E04617" w:rsidRDefault="00E04617" w:rsidP="004D3011">
            <w:r>
              <w:rPr>
                <w:rFonts w:ascii="Myriad Web Pro" w:hAnsi="Myriad Web Pro" w:cs="Gautami"/>
                <w:noProof/>
                <w:color w:val="3D6889"/>
                <w:sz w:val="19"/>
                <w:szCs w:val="19"/>
                <w:lang w:val="en-GB" w:eastAsia="en-GB"/>
              </w:rPr>
              <w:drawing>
                <wp:inline distT="0" distB="0" distL="0" distR="0" wp14:anchorId="321AEE2F" wp14:editId="4E304AE1">
                  <wp:extent cx="94615" cy="94615"/>
                  <wp:effectExtent l="0" t="0" r="635" b="635"/>
                  <wp:docPr id="8" name="Picture 2" descr="messag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C7FBE">
              <w:t>hello@sprintcv.com</w:t>
            </w:r>
          </w:p>
          <w:p w14:paraId="46AAAE31" w14:textId="0C83996F" w:rsidR="001C7FBE" w:rsidRDefault="00BE5539" w:rsidP="004D3011">
            <w:r>
              <w:rPr>
                <w:rFonts w:ascii="Myriad Web Pro" w:hAnsi="Myriad Web Pro" w:cs="Gautami"/>
                <w:noProof/>
                <w:color w:val="3D6889"/>
                <w:sz w:val="19"/>
                <w:szCs w:val="19"/>
                <w:lang w:val="en-GB" w:eastAsia="en-GB"/>
              </w:rPr>
              <w:drawing>
                <wp:inline distT="0" distB="0" distL="0" distR="0" wp14:anchorId="629FB99D" wp14:editId="6788B1DA">
                  <wp:extent cx="94615" cy="94615"/>
                  <wp:effectExtent l="0" t="0" r="635" b="635"/>
                  <wp:docPr id="6" name="Picture 2" descr="Hom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C7FBE" w:rsidRPr="001C7FBE">
              <w:t>www.sprintcv.com</w:t>
            </w:r>
          </w:p>
          <w:p w14:paraId="71B62367" w14:textId="77777777" w:rsidR="001C7FBE" w:rsidRDefault="008D1812" w:rsidP="008D1812">
            <w:r>
              <w:rPr>
                <w:rFonts w:ascii="Myriad Web Pro" w:hAnsi="Myriad Web Pro" w:cs="Gautami"/>
                <w:noProof/>
                <w:color w:val="3D6889"/>
                <w:sz w:val="19"/>
                <w:szCs w:val="19"/>
                <w:lang w:val="en-GB" w:eastAsia="en-GB"/>
              </w:rPr>
              <w:drawing>
                <wp:inline distT="0" distB="0" distL="0" distR="0" wp14:anchorId="24A42C00" wp14:editId="1FCF21B4">
                  <wp:extent cx="94615" cy="94615"/>
                  <wp:effectExtent l="0" t="0" r="635" b="635"/>
                  <wp:docPr id="9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1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C7FBE" w:rsidRPr="001C7FBE">
              <w:t xml:space="preserve"> @sprint-cv</w:t>
            </w:r>
          </w:p>
          <w:p w14:paraId="04BB3431" w14:textId="77777777" w:rsidR="001C7FBE" w:rsidRDefault="008D1812" w:rsidP="004D3011">
            <w:r>
              <w:rPr>
                <w:rFonts w:ascii="Myriad Web Pro" w:hAnsi="Myriad Web Pro" w:cs="Gautami"/>
                <w:noProof/>
                <w:color w:val="3D6889"/>
                <w:sz w:val="19"/>
                <w:szCs w:val="19"/>
                <w:lang w:val="en-GB" w:eastAsia="en-GB"/>
              </w:rPr>
              <w:drawing>
                <wp:inline distT="0" distB="0" distL="0" distR="0" wp14:anchorId="222EA4C6" wp14:editId="51FB96BF">
                  <wp:extent cx="94615" cy="94615"/>
                  <wp:effectExtent l="0" t="0" r="635" b="635"/>
                  <wp:docPr id="10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1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C7FBE" w:rsidRPr="001C7FBE">
              <w:t xml:space="preserve"> @sprintcv</w:t>
            </w:r>
          </w:p>
          <w:p w14:paraId="3282A109" w14:textId="2895CE16" w:rsidR="001C7FBE" w:rsidRDefault="00142933" w:rsidP="001C7FBE">
            <w:pPr>
              <w:pStyle w:val="Heading3"/>
              <w:rPr>
                <w:rFonts w:ascii="Arial" w:eastAsia="SimSun" w:hAnsi="Arial"/>
                <w:b w:val="0"/>
                <w:bCs/>
                <w:sz w:val="16"/>
              </w:rPr>
            </w:pPr>
            <w:r>
              <w:t>EDUCATION</w:t>
            </w:r>
          </w:p>
          <w:p w14:paraId="5DC7B3B9" w14:textId="2F858F9F" w:rsidR="00D5181D" w:rsidRPr="00161A29" w:rsidRDefault="00D5181D" w:rsidP="00D5181D">
            <w:pPr>
              <w:tabs>
                <w:tab w:val="left" w:pos="1701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2007</w:t>
            </w:r>
            <w:r w:rsidR="000E0A6A">
              <w:rPr>
                <w:noProof/>
                <w:lang w:val="en-GB"/>
              </w:rPr>
              <w:t xml:space="preserve">: </w:t>
            </w:r>
            <w:r w:rsidRPr="00161A29">
              <w:rPr>
                <w:noProof/>
                <w:lang w:val="en-GB"/>
              </w:rPr>
              <w:t>Bachelor degree in Computer Science Engeneering</w:t>
            </w:r>
          </w:p>
          <w:p w14:paraId="7FF0A9D3" w14:textId="77777777" w:rsidR="00E91AA6" w:rsidRDefault="00E91AA6" w:rsidP="00D5181D">
            <w:pPr>
              <w:pStyle w:val="ListParagraph"/>
              <w:ind w:left="0"/>
              <w:rPr>
                <w:noProof/>
                <w:lang w:val="en-GB"/>
              </w:rPr>
            </w:pPr>
          </w:p>
          <w:p w14:paraId="485FA030" w14:textId="3623DF09" w:rsidR="00E91AA6" w:rsidRDefault="00E91AA6" w:rsidP="00E91AA6">
            <w:pPr>
              <w:pStyle w:val="Heading3"/>
              <w:rPr>
                <w:rFonts w:ascii="Arial" w:eastAsia="SimSun" w:hAnsi="Arial"/>
                <w:b w:val="0"/>
                <w:bCs/>
                <w:sz w:val="16"/>
              </w:rPr>
            </w:pPr>
            <w:r>
              <w:t>TRAININGS</w:t>
            </w:r>
          </w:p>
          <w:p w14:paraId="3544CAD7" w14:textId="5D6F0487" w:rsidR="00E91AA6" w:rsidRPr="00161A29" w:rsidRDefault="007B18E0" w:rsidP="00E91AA6">
            <w:pPr>
              <w:tabs>
                <w:tab w:val="left" w:pos="1701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2018</w:t>
            </w:r>
            <w:r w:rsidR="00E91AA6">
              <w:rPr>
                <w:noProof/>
                <w:lang w:val="en-GB"/>
              </w:rPr>
              <w:t xml:space="preserve">: </w:t>
            </w:r>
            <w:r w:rsidR="00351C36">
              <w:rPr>
                <w:noProof/>
                <w:lang w:val="en-GB"/>
              </w:rPr>
              <w:t>GDPR Foundation</w:t>
            </w:r>
          </w:p>
          <w:p w14:paraId="0CCB01D9" w14:textId="77777777" w:rsidR="00E91AA6" w:rsidRPr="00161A29" w:rsidRDefault="007B18E0" w:rsidP="00E91AA6">
            <w:pPr>
              <w:tabs>
                <w:tab w:val="left" w:pos="1701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2018</w:t>
            </w:r>
            <w:r w:rsidR="00E91AA6">
              <w:rPr>
                <w:noProof/>
                <w:lang w:val="en-GB"/>
              </w:rPr>
              <w:t xml:space="preserve">: </w:t>
            </w:r>
            <w:r w:rsidR="00351C36">
              <w:rPr>
                <w:noProof/>
                <w:lang w:val="en-GB"/>
              </w:rPr>
              <w:t>Executive IT Management</w:t>
            </w:r>
          </w:p>
          <w:p w14:paraId="63128E90" w14:textId="77777777" w:rsidR="00E91AA6" w:rsidRPr="00161A29" w:rsidRDefault="007B18E0" w:rsidP="00E91AA6">
            <w:pPr>
              <w:tabs>
                <w:tab w:val="left" w:pos="1701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2016</w:t>
            </w:r>
            <w:r w:rsidR="00E91AA6">
              <w:rPr>
                <w:noProof/>
                <w:lang w:val="en-GB"/>
              </w:rPr>
              <w:t xml:space="preserve">: </w:t>
            </w:r>
            <w:r w:rsidR="00351C36">
              <w:rPr>
                <w:noProof/>
                <w:lang w:val="en-GB"/>
              </w:rPr>
              <w:t>ITIL v3 Foundations</w:t>
            </w:r>
          </w:p>
          <w:p w14:paraId="59F41502" w14:textId="77777777" w:rsidR="00E91AA6" w:rsidRPr="00161A29" w:rsidRDefault="007B18E0" w:rsidP="00E91AA6">
            <w:pPr>
              <w:tabs>
                <w:tab w:val="left" w:pos="1701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2016</w:t>
            </w:r>
            <w:r w:rsidR="00E91AA6">
              <w:rPr>
                <w:noProof/>
                <w:lang w:val="en-GB"/>
              </w:rPr>
              <w:t xml:space="preserve">: </w:t>
            </w:r>
            <w:r w:rsidR="00351C36">
              <w:rPr>
                <w:noProof/>
                <w:lang w:val="en-GB"/>
              </w:rPr>
              <w:t>Prince2 Foundations</w:t>
            </w:r>
          </w:p>
          <w:p w14:paraId="03D6E0BF" w14:textId="77777777" w:rsidR="00E91AA6" w:rsidRPr="00161A29" w:rsidRDefault="007B18E0" w:rsidP="00E91AA6">
            <w:pPr>
              <w:tabs>
                <w:tab w:val="left" w:pos="1701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2014</w:t>
            </w:r>
            <w:r w:rsidR="00E91AA6">
              <w:rPr>
                <w:noProof/>
                <w:lang w:val="en-GB"/>
              </w:rPr>
              <w:t xml:space="preserve">: </w:t>
            </w:r>
            <w:r w:rsidR="00351C36">
              <w:rPr>
                <w:noProof/>
                <w:lang w:val="en-GB"/>
              </w:rPr>
              <w:t>Cobit 5 Foundations</w:t>
            </w:r>
          </w:p>
          <w:p w14:paraId="54A931DF" w14:textId="552CDAE3" w:rsidR="00351C36" w:rsidRDefault="00351C36" w:rsidP="00D5181D">
            <w:pPr>
              <w:pStyle w:val="ListParagraph"/>
              <w:ind w:left="0"/>
            </w:pPr>
          </w:p>
          <w:p w14:paraId="44070DC2" w14:textId="587061D3" w:rsidR="00C257AA" w:rsidRDefault="00D5181D" w:rsidP="00C257AA">
            <w:pPr>
              <w:pStyle w:val="Heading3"/>
              <w:rPr>
                <w:rFonts w:ascii="Arial" w:eastAsia="SimSun" w:hAnsi="Arial"/>
                <w:b w:val="0"/>
                <w:bCs/>
                <w:sz w:val="16"/>
              </w:rPr>
            </w:pPr>
            <w:r>
              <w:t>LANGUAGES</w:t>
            </w:r>
          </w:p>
          <w:p w14:paraId="01BD7A47" w14:textId="77777777" w:rsidR="00C257AA" w:rsidRPr="001C7FBE" w:rsidRDefault="00C257AA" w:rsidP="00C257AA">
            <w:pPr>
              <w:pStyle w:val="ListParagraph"/>
              <w:ind w:left="0"/>
              <w:rPr>
                <w:noProof/>
                <w:lang w:val="en-GB"/>
              </w:rPr>
            </w:pPr>
            <w:r w:rsidRPr="008D1812">
              <w:rPr>
                <w:noProof/>
                <w:lang w:val="en-GB"/>
              </w:rPr>
              <w:t>Portuguese:</w:t>
            </w:r>
            <w:r>
              <w:rPr>
                <w:noProof/>
                <w:lang w:val="en-GB"/>
              </w:rPr>
              <w:t xml:space="preserve"> </w:t>
            </w:r>
            <w:r w:rsidRPr="001C7FBE">
              <w:rPr>
                <w:noProof/>
                <w:lang w:val="en-GB"/>
              </w:rPr>
              <w:t>Native or bilingual</w:t>
            </w:r>
          </w:p>
          <w:p w14:paraId="6578ABE4" w14:textId="77777777" w:rsidR="00C257AA" w:rsidRPr="001C7FBE" w:rsidRDefault="00C257AA" w:rsidP="00C257AA">
            <w:pPr>
              <w:pStyle w:val="ListParagraph"/>
              <w:ind w:left="0"/>
              <w:rPr>
                <w:noProof/>
                <w:lang w:val="en-GB"/>
              </w:rPr>
            </w:pPr>
            <w:r w:rsidRPr="008D1812">
              <w:rPr>
                <w:noProof/>
                <w:lang w:val="en-GB"/>
              </w:rPr>
              <w:t>English:</w:t>
            </w:r>
            <w:r>
              <w:rPr>
                <w:noProof/>
                <w:lang w:val="en-GB"/>
              </w:rPr>
              <w:t xml:space="preserve"> </w:t>
            </w:r>
            <w:r w:rsidRPr="001C7FBE">
              <w:rPr>
                <w:noProof/>
                <w:lang w:val="en-GB"/>
              </w:rPr>
              <w:t>Full professional</w:t>
            </w:r>
          </w:p>
          <w:p w14:paraId="50241B7D" w14:textId="26D4D90A" w:rsidR="006E6399" w:rsidRPr="001C7FBE" w:rsidRDefault="00C257AA" w:rsidP="00C257AA">
            <w:pPr>
              <w:pStyle w:val="ListParagraph"/>
              <w:ind w:left="0"/>
              <w:rPr>
                <w:noProof/>
                <w:lang w:val="en-GB"/>
              </w:rPr>
            </w:pPr>
            <w:r w:rsidRPr="008D1812">
              <w:rPr>
                <w:noProof/>
                <w:lang w:val="en-GB"/>
              </w:rPr>
              <w:t>French:</w:t>
            </w:r>
            <w:r>
              <w:rPr>
                <w:noProof/>
                <w:lang w:val="en-GB"/>
              </w:rPr>
              <w:t xml:space="preserve"> </w:t>
            </w:r>
            <w:r w:rsidRPr="001C7FBE">
              <w:rPr>
                <w:noProof/>
                <w:lang w:val="en-GB"/>
              </w:rPr>
              <w:t>Professional working</w:t>
            </w:r>
          </w:p>
          <w:p w14:paraId="70F36217" w14:textId="77777777" w:rsidR="00C257AA" w:rsidRDefault="00C257AA" w:rsidP="001C7FBE"/>
          <w:sdt>
            <w:sdtPr>
              <w:id w:val="-1444214663"/>
              <w:placeholder>
                <w:docPart w:val="D58A90B5747445048897D8AC9E849FBE"/>
              </w:placeholder>
              <w:temporary/>
              <w:showingPlcHdr/>
              <w15:appearance w15:val="hidden"/>
            </w:sdtPr>
            <w:sdtEndPr/>
            <w:sdtContent>
              <w:p w14:paraId="627FC73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7F43997" w14:textId="77777777" w:rsidR="001C7FBE" w:rsidRPr="001C7FBE" w:rsidRDefault="001C7FBE" w:rsidP="001C7FBE">
            <w:pPr>
              <w:pStyle w:val="ListParagraph"/>
              <w:ind w:left="0"/>
            </w:pPr>
            <w:r w:rsidRPr="001C7FBE">
              <w:t>BTT, sailing, learn new topics, travel.</w:t>
            </w:r>
          </w:p>
          <w:p w14:paraId="1EF111DB" w14:textId="77777777" w:rsidR="004D3011" w:rsidRPr="004D3011" w:rsidRDefault="004D3011" w:rsidP="004D3011"/>
        </w:tc>
        <w:tc>
          <w:tcPr>
            <w:tcW w:w="720" w:type="dxa"/>
          </w:tcPr>
          <w:p w14:paraId="2146C21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28FF944" w14:textId="2AB028D8" w:rsidR="001B2ABD" w:rsidRDefault="00141A50" w:rsidP="00036450">
            <w:pPr>
              <w:pStyle w:val="Heading2"/>
            </w:pPr>
            <w:r>
              <w:t>SKILLS</w:t>
            </w:r>
            <w:r w:rsidR="00311548">
              <w:t xml:space="preserve"> SUMMARY</w:t>
            </w:r>
          </w:p>
          <w:p w14:paraId="585A7F8A" w14:textId="4B8EBC2F" w:rsidR="00161A29" w:rsidRPr="00161A29" w:rsidRDefault="00161A29" w:rsidP="00161A29">
            <w:r w:rsidRPr="00AD2F66">
              <w:rPr>
                <w:b/>
                <w:szCs w:val="18"/>
              </w:rPr>
              <w:t>PL/SQL</w:t>
            </w:r>
            <w:r w:rsidRPr="0058397F">
              <w:rPr>
                <w:sz w:val="16"/>
                <w:szCs w:val="16"/>
              </w:rPr>
              <w:t xml:space="preserve"> (11.9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  <w:r w:rsidRPr="00AD2F66">
              <w:rPr>
                <w:b/>
                <w:szCs w:val="18"/>
              </w:rPr>
              <w:t>Qlikview</w:t>
            </w:r>
            <w:r w:rsidRPr="0058397F">
              <w:rPr>
                <w:sz w:val="16"/>
                <w:szCs w:val="16"/>
              </w:rPr>
              <w:t xml:space="preserve"> (5.8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  <w:r w:rsidRPr="00AD2F66">
              <w:rPr>
                <w:b/>
                <w:szCs w:val="18"/>
              </w:rPr>
              <w:t>Oracle</w:t>
            </w:r>
            <w:r w:rsidRPr="0058397F">
              <w:rPr>
                <w:sz w:val="16"/>
                <w:szCs w:val="16"/>
              </w:rPr>
              <w:t xml:space="preserve"> (11.9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  <w:r w:rsidRPr="00AD2F66">
              <w:rPr>
                <w:b/>
                <w:szCs w:val="18"/>
              </w:rPr>
              <w:t>Oracle 11g</w:t>
            </w:r>
            <w:r w:rsidRPr="0058397F">
              <w:rPr>
                <w:sz w:val="16"/>
                <w:szCs w:val="16"/>
              </w:rPr>
              <w:t xml:space="preserve"> (7.4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  <w:r w:rsidRPr="00AD2F66">
              <w:rPr>
                <w:b/>
                <w:szCs w:val="18"/>
              </w:rPr>
              <w:t>Oracle Data Integrator</w:t>
            </w:r>
            <w:r w:rsidRPr="0058397F">
              <w:rPr>
                <w:sz w:val="16"/>
                <w:szCs w:val="16"/>
              </w:rPr>
              <w:t xml:space="preserve"> (5.1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  <w:r w:rsidRPr="00AD2F66">
              <w:rPr>
                <w:b/>
                <w:szCs w:val="18"/>
              </w:rPr>
              <w:t>RUP</w:t>
            </w:r>
            <w:r w:rsidRPr="0058397F">
              <w:rPr>
                <w:sz w:val="16"/>
                <w:szCs w:val="16"/>
              </w:rPr>
              <w:t xml:space="preserve"> (10.2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  <w:r w:rsidRPr="00AD2F66">
              <w:rPr>
                <w:b/>
                <w:szCs w:val="18"/>
              </w:rPr>
              <w:t>Business Objects XI 3.1</w:t>
            </w:r>
            <w:r w:rsidRPr="0058397F">
              <w:rPr>
                <w:sz w:val="16"/>
                <w:szCs w:val="16"/>
              </w:rPr>
              <w:t xml:space="preserve"> (5.8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  <w:r w:rsidRPr="00AD2F66">
              <w:rPr>
                <w:b/>
                <w:szCs w:val="18"/>
              </w:rPr>
              <w:t>Scrum</w:t>
            </w:r>
            <w:r w:rsidRPr="0058397F">
              <w:rPr>
                <w:sz w:val="16"/>
                <w:szCs w:val="16"/>
              </w:rPr>
              <w:t xml:space="preserve"> (4.4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  <w:r w:rsidRPr="00AD2F66">
              <w:rPr>
                <w:b/>
                <w:szCs w:val="18"/>
              </w:rPr>
              <w:t>Shell Script</w:t>
            </w:r>
            <w:r w:rsidRPr="0058397F">
              <w:rPr>
                <w:sz w:val="16"/>
                <w:szCs w:val="16"/>
              </w:rPr>
              <w:t xml:space="preserve"> (8.1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  <w:r w:rsidRPr="00AD2F66">
              <w:rPr>
                <w:b/>
                <w:szCs w:val="18"/>
              </w:rPr>
              <w:t>Business Objects Universe Builder</w:t>
            </w:r>
            <w:r w:rsidRPr="0058397F">
              <w:rPr>
                <w:sz w:val="16"/>
                <w:szCs w:val="16"/>
              </w:rPr>
              <w:t xml:space="preserve"> (3.8 </w:t>
            </w:r>
            <w:r w:rsidRPr="00161A29">
              <w:rPr>
                <w:sz w:val="12"/>
                <w:szCs w:val="12"/>
              </w:rPr>
              <w:t>years</w:t>
            </w:r>
            <w:r w:rsidRPr="0058397F">
              <w:rPr>
                <w:sz w:val="16"/>
                <w:szCs w:val="16"/>
              </w:rPr>
              <w:t xml:space="preserve">) | </w:t>
            </w:r>
          </w:p>
          <w:p w14:paraId="6A675C2D" w14:textId="77777777" w:rsidR="00036450" w:rsidRDefault="00E04617" w:rsidP="00036450">
            <w:pPr>
              <w:pStyle w:val="Heading2"/>
            </w:pPr>
            <w:r>
              <w:t>LATEST EXPERIENCE</w:t>
            </w:r>
          </w:p>
          <w:p w14:paraId="5B816CD2" w14:textId="11BD3525" w:rsidR="008D1812" w:rsidRDefault="006E6399" w:rsidP="00B359E4">
            <w:pPr>
              <w:pStyle w:val="Heading4"/>
              <w:rPr>
                <w:noProof/>
                <w:lang w:val="en-GB"/>
              </w:rPr>
            </w:pPr>
            <w:r w:rsidRPr="008F5F9B">
              <w:rPr>
                <w:noProof/>
                <w:lang w:val="en-GB"/>
              </w:rPr>
              <w:t xml:space="preserve">Senior </w:t>
            </w:r>
            <w:r>
              <w:rPr>
                <w:noProof/>
                <w:lang w:val="en-GB"/>
              </w:rPr>
              <w:t xml:space="preserve"> Qlikview D</w:t>
            </w:r>
            <w:r w:rsidRPr="008F5F9B">
              <w:rPr>
                <w:noProof/>
                <w:lang w:val="en-GB"/>
              </w:rPr>
              <w:t>eveloper</w:t>
            </w:r>
          </w:p>
          <w:p w14:paraId="11B90DF1" w14:textId="453E737E" w:rsidR="00103DF1" w:rsidRDefault="008C3194" w:rsidP="00103DF1">
            <w:pPr>
              <w:pStyle w:val="ECVSubSectionHeading"/>
              <w:spacing w:line="240" w:lineRule="auto"/>
              <w:rPr>
                <w:rFonts w:cs="Arial"/>
                <w:color w:val="3F3A38"/>
                <w:sz w:val="18"/>
                <w:szCs w:val="18"/>
              </w:rPr>
            </w:pP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4EEDB0D5" wp14:editId="42ED4E6C">
                  <wp:extent cx="92512" cy="92512"/>
                  <wp:effectExtent l="0" t="0" r="3175" b="3175"/>
                  <wp:docPr id="11" name="Picture 2" descr="Daily calenda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1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D1812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2017 - Present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F14EF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528B9EA" wp14:editId="14FC63E0">
                  <wp:extent cx="92512" cy="92512"/>
                  <wp:effectExtent l="0" t="0" r="3175" b="3175"/>
                  <wp:docPr id="12" name="Picture 2" descr="Mark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Belgium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7E4DFA0" wp14:editId="23913125">
                  <wp:extent cx="92512" cy="92512"/>
                  <wp:effectExtent l="0" t="0" r="3175" b="3175"/>
                  <wp:docPr id="13" name="Picture 2" descr="Build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3DF1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62CC4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European Commission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B4145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|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Sprint CV</w:t>
            </w:r>
          </w:p>
          <w:p w14:paraId="2442238D" w14:textId="278C1602" w:rsidR="008D1812" w:rsidRPr="00A1626F" w:rsidRDefault="00993C57" w:rsidP="00D94DD2">
            <w:pPr>
              <w:pStyle w:val="ListParagraph"/>
              <w:numPr>
                <w:ilvl w:val="0"/>
                <w:numId w:val="5"/>
              </w:numPr>
              <w:ind w:left="380"/>
              <w:jc w:val="both"/>
              <w:rPr>
                <w:noProof/>
                <w:sz w:val="16"/>
                <w:szCs w:val="16"/>
                <w:lang w:val="en-GB"/>
              </w:rPr>
            </w:pPr>
            <w:r w:rsidRPr="00A1626F">
              <w:rPr>
                <w:noProof/>
                <w:sz w:val="16"/>
                <w:szCs w:val="16"/>
                <w:lang w:val="en-GB"/>
              </w:rPr>
              <w:t>Delivery of Budget Monitoring, dashboard used by 52 agencies, 150 users to monitor the live cycle of budget workflow.</w:t>
            </w:r>
          </w:p>
          <w:p w14:paraId="64293732" w14:textId="77777777" w:rsidR="00036450" w:rsidRPr="00AE577F" w:rsidRDefault="00036450" w:rsidP="00B359E4">
            <w:pPr>
              <w:pStyle w:val="Date"/>
              <w:rPr>
                <w:noProof/>
                <w:sz w:val="12"/>
                <w:szCs w:val="12"/>
                <w:lang w:val="en-GB"/>
              </w:rPr>
            </w:pPr>
          </w:p>
          <w:p w14:paraId="7076BF9F" w14:textId="76E6A87F" w:rsidR="0049659E" w:rsidRPr="00523030" w:rsidRDefault="00161A29" w:rsidP="00E518A8">
            <w:pPr>
              <w:jc w:val="both"/>
              <w:rPr>
                <w:sz w:val="15"/>
                <w:szCs w:val="15"/>
                <w:lang w:val="en-GB"/>
              </w:rPr>
            </w:pPr>
            <w:r w:rsidRPr="00523030">
              <w:rPr>
                <w:sz w:val="15"/>
                <w:szCs w:val="15"/>
                <w:lang w:val="en-GB"/>
              </w:rPr>
              <w:t>RUP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Qlikview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Desktop Intelligence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Business Objects XI 3.1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 11g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PL/SQL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Confluence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JIRA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Qlik GeoAnalytics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</w:p>
          <w:p w14:paraId="15970F93" w14:textId="77777777" w:rsidR="00161A29" w:rsidRPr="00161A29" w:rsidRDefault="00161A29" w:rsidP="00161A29">
            <w:pPr>
              <w:rPr>
                <w:lang w:val="en-GB"/>
              </w:rPr>
            </w:pPr>
          </w:p>
          <w:p w14:paraId="51F4AD90" w14:textId="654C3B7E" w:rsidR="008D1812" w:rsidRDefault="008D1812" w:rsidP="00B359E4">
            <w:pPr>
              <w:pStyle w:val="Heading4"/>
              <w:rPr>
                <w:noProof/>
                <w:lang w:val="en-GB"/>
              </w:rPr>
            </w:pPr>
            <w:r w:rsidRPr="008F5F9B">
              <w:rPr>
                <w:noProof/>
                <w:lang w:val="en-GB"/>
              </w:rPr>
              <w:t xml:space="preserve">Senior </w:t>
            </w:r>
            <w:r w:rsidR="006E6399" w:rsidRPr="008F5F9B">
              <w:rPr>
                <w:noProof/>
                <w:lang w:val="en-GB"/>
              </w:rPr>
              <w:t>B</w:t>
            </w:r>
            <w:r w:rsidR="006E6399">
              <w:rPr>
                <w:noProof/>
                <w:lang w:val="en-GB"/>
              </w:rPr>
              <w:t xml:space="preserve">usiness </w:t>
            </w:r>
            <w:r w:rsidR="006E6399" w:rsidRPr="008F5F9B">
              <w:rPr>
                <w:noProof/>
                <w:lang w:val="en-GB"/>
              </w:rPr>
              <w:t>I</w:t>
            </w:r>
            <w:r w:rsidR="006E6399">
              <w:rPr>
                <w:noProof/>
                <w:lang w:val="en-GB"/>
              </w:rPr>
              <w:t>nteligence D</w:t>
            </w:r>
            <w:r w:rsidR="006E6399" w:rsidRPr="008F5F9B">
              <w:rPr>
                <w:noProof/>
                <w:lang w:val="en-GB"/>
              </w:rPr>
              <w:t>eveloper</w:t>
            </w:r>
          </w:p>
          <w:p w14:paraId="32B33F0F" w14:textId="77777777" w:rsidR="00103DF1" w:rsidRDefault="008C3194" w:rsidP="00103DF1">
            <w:pPr>
              <w:pStyle w:val="ECVSubSectionHeading"/>
              <w:spacing w:line="240" w:lineRule="auto"/>
              <w:rPr>
                <w:rFonts w:cs="Arial"/>
                <w:color w:val="3F3A38"/>
                <w:sz w:val="18"/>
                <w:szCs w:val="18"/>
              </w:rPr>
            </w:pP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4EEDB0D5" wp14:editId="42ED4E6C">
                  <wp:extent cx="92512" cy="92512"/>
                  <wp:effectExtent l="0" t="0" r="3175" b="3175"/>
                  <wp:docPr id="14" name="Picture 2" descr="Daily calenda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1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D1812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2016 - 2017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F14EF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528B9EA" wp14:editId="14FC63E0">
                  <wp:extent cx="92512" cy="92512"/>
                  <wp:effectExtent l="0" t="0" r="3175" b="3175"/>
                  <wp:docPr id="15" name="Picture 2" descr="Mark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Belgium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7E4DFA0" wp14:editId="23913125">
                  <wp:extent cx="92512" cy="92512"/>
                  <wp:effectExtent l="0" t="0" r="3175" b="3175"/>
                  <wp:docPr id="16" name="Picture 2" descr="Build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3DF1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62CC4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National Bank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B4145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|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Cevad Consulting</w:t>
            </w:r>
          </w:p>
          <w:p w14:paraId="218702CF" w14:textId="77777777" w:rsidR="008D1812" w:rsidRPr="00A1626F" w:rsidRDefault="00993C57" w:rsidP="00D94DD2">
            <w:pPr>
              <w:pStyle w:val="ListParagraph"/>
              <w:numPr>
                <w:ilvl w:val="0"/>
                <w:numId w:val="5"/>
              </w:numPr>
              <w:ind w:left="380"/>
              <w:jc w:val="both"/>
              <w:rPr>
                <w:noProof/>
                <w:sz w:val="16"/>
                <w:szCs w:val="16"/>
                <w:lang w:val="en-GB"/>
              </w:rPr>
            </w:pPr>
            <w:r w:rsidRPr="00A1626F">
              <w:rPr>
                <w:noProof/>
                <w:sz w:val="16"/>
                <w:szCs w:val="16"/>
                <w:lang w:val="en-GB"/>
              </w:rPr>
              <w:t>Implementation of Credit automation process, using Qlik we improved a process that every month was taking 5 FTE to 20 minutes.</w:t>
            </w:r>
          </w:p>
          <w:p w14:paraId="5383894D" w14:textId="77777777" w:rsidR="00036450" w:rsidRPr="00AE577F" w:rsidRDefault="00036450" w:rsidP="00B359E4">
            <w:pPr>
              <w:pStyle w:val="Date"/>
              <w:rPr>
                <w:noProof/>
                <w:sz w:val="12"/>
                <w:szCs w:val="12"/>
                <w:lang w:val="en-GB"/>
              </w:rPr>
            </w:pPr>
          </w:p>
          <w:p w14:paraId="78374176" w14:textId="77777777" w:rsidR="0049659E" w:rsidRPr="00523030" w:rsidRDefault="00161A29" w:rsidP="00E518A8">
            <w:pPr>
              <w:jc w:val="both"/>
              <w:rPr>
                <w:sz w:val="15"/>
                <w:szCs w:val="15"/>
                <w:lang w:val="en-GB"/>
              </w:rPr>
            </w:pPr>
            <w:r w:rsidRPr="00523030">
              <w:rPr>
                <w:sz w:val="15"/>
                <w:szCs w:val="15"/>
                <w:lang w:val="en-GB"/>
              </w:rPr>
              <w:t>Qlikview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Desktop Intelligence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Business Objects XI 3.1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 11g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Scrum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PL/SQL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</w:p>
          <w:p w14:paraId="7AD73AAF" w14:textId="77777777" w:rsidR="00161A29" w:rsidRPr="00161A29" w:rsidRDefault="00161A29" w:rsidP="00161A29">
            <w:pPr>
              <w:rPr>
                <w:lang w:val="en-GB"/>
              </w:rPr>
            </w:pPr>
          </w:p>
          <w:p w14:paraId="2DF33E4A" w14:textId="3DBCD5B0" w:rsidR="008D1812" w:rsidRDefault="008D1812" w:rsidP="00B359E4">
            <w:pPr>
              <w:pStyle w:val="Heading4"/>
              <w:rPr>
                <w:noProof/>
                <w:lang w:val="en-GB"/>
              </w:rPr>
            </w:pPr>
            <w:r w:rsidRPr="008F5F9B">
              <w:rPr>
                <w:noProof/>
                <w:lang w:val="en-GB"/>
              </w:rPr>
              <w:t>B</w:t>
            </w:r>
            <w:r w:rsidR="006E6399">
              <w:rPr>
                <w:noProof/>
                <w:lang w:val="en-GB"/>
              </w:rPr>
              <w:t xml:space="preserve">usiness </w:t>
            </w:r>
            <w:r w:rsidRPr="008F5F9B">
              <w:rPr>
                <w:noProof/>
                <w:lang w:val="en-GB"/>
              </w:rPr>
              <w:t>I</w:t>
            </w:r>
            <w:r w:rsidR="006E6399">
              <w:rPr>
                <w:noProof/>
                <w:lang w:val="en-GB"/>
              </w:rPr>
              <w:t>nteligence D</w:t>
            </w:r>
            <w:r w:rsidRPr="008F5F9B">
              <w:rPr>
                <w:noProof/>
                <w:lang w:val="en-GB"/>
              </w:rPr>
              <w:t>eveloper</w:t>
            </w:r>
          </w:p>
          <w:p w14:paraId="67A97A51" w14:textId="77777777" w:rsidR="00103DF1" w:rsidRDefault="008C3194" w:rsidP="00103DF1">
            <w:pPr>
              <w:pStyle w:val="ECVSubSectionHeading"/>
              <w:spacing w:line="240" w:lineRule="auto"/>
              <w:rPr>
                <w:rFonts w:cs="Arial"/>
                <w:color w:val="3F3A38"/>
                <w:sz w:val="18"/>
                <w:szCs w:val="18"/>
              </w:rPr>
            </w:pP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4EEDB0D5" wp14:editId="42ED4E6C">
                  <wp:extent cx="92512" cy="92512"/>
                  <wp:effectExtent l="0" t="0" r="3175" b="3175"/>
                  <wp:docPr id="17" name="Picture 2" descr="Daily calenda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1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D1812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2013 - 2016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F14EF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528B9EA" wp14:editId="14FC63E0">
                  <wp:extent cx="92512" cy="92512"/>
                  <wp:effectExtent l="0" t="0" r="3175" b="3175"/>
                  <wp:docPr id="18" name="Picture 2" descr="Mark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Belgium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7E4DFA0" wp14:editId="23913125">
                  <wp:extent cx="92512" cy="92512"/>
                  <wp:effectExtent l="0" t="0" r="3175" b="3175"/>
                  <wp:docPr id="19" name="Picture 2" descr="Build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3DF1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62CC4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European Comission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B4145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|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Mtech Solutions</w:t>
            </w:r>
          </w:p>
          <w:p w14:paraId="6BC662AB" w14:textId="77777777" w:rsidR="008D1812" w:rsidRPr="00A1626F" w:rsidRDefault="00993C57" w:rsidP="00D94DD2">
            <w:pPr>
              <w:pStyle w:val="ListParagraph"/>
              <w:numPr>
                <w:ilvl w:val="0"/>
                <w:numId w:val="5"/>
              </w:numPr>
              <w:ind w:left="380"/>
              <w:jc w:val="both"/>
              <w:rPr>
                <w:noProof/>
                <w:sz w:val="16"/>
                <w:szCs w:val="16"/>
                <w:lang w:val="en-GB"/>
              </w:rPr>
            </w:pPr>
            <w:r w:rsidRPr="00A1626F">
              <w:rPr>
                <w:noProof/>
                <w:sz w:val="16"/>
                <w:szCs w:val="16"/>
                <w:lang w:val="en-GB"/>
              </w:rPr>
              <w:t>Implementation of first Qlikview dashboards in the unit.</w:t>
            </w:r>
          </w:p>
          <w:p w14:paraId="34C433E1" w14:textId="77777777" w:rsidR="00036450" w:rsidRPr="00AE577F" w:rsidRDefault="00036450" w:rsidP="00B359E4">
            <w:pPr>
              <w:pStyle w:val="Date"/>
              <w:rPr>
                <w:noProof/>
                <w:sz w:val="12"/>
                <w:szCs w:val="12"/>
                <w:lang w:val="en-GB"/>
              </w:rPr>
            </w:pPr>
          </w:p>
          <w:p w14:paraId="66071F05" w14:textId="77777777" w:rsidR="0049659E" w:rsidRPr="00523030" w:rsidRDefault="00161A29" w:rsidP="00E518A8">
            <w:pPr>
              <w:jc w:val="both"/>
              <w:rPr>
                <w:sz w:val="15"/>
                <w:szCs w:val="15"/>
                <w:lang w:val="en-GB"/>
              </w:rPr>
            </w:pPr>
            <w:r w:rsidRPr="00523030">
              <w:rPr>
                <w:sz w:val="15"/>
                <w:szCs w:val="15"/>
                <w:lang w:val="en-GB"/>
              </w:rPr>
              <w:t>Qlikview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Web Intelligence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Business Objects Universe Builder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Business Objects Data Services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Business Objects Data Integrator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Desktop Intelligence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Business Objects XI 3.1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 11g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Solaris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Unix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Shell Script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SFTP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FTP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Toad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RUP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XML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PL/SQL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</w:p>
          <w:p w14:paraId="3A3DEC51" w14:textId="77777777" w:rsidR="00161A29" w:rsidRPr="00161A29" w:rsidRDefault="00161A29" w:rsidP="00161A29">
            <w:pPr>
              <w:rPr>
                <w:lang w:val="en-GB"/>
              </w:rPr>
            </w:pPr>
          </w:p>
          <w:p w14:paraId="749FAFAC" w14:textId="77777777" w:rsidR="008D1812" w:rsidRDefault="008D1812" w:rsidP="00B359E4">
            <w:pPr>
              <w:pStyle w:val="Heading4"/>
              <w:rPr>
                <w:noProof/>
                <w:lang w:val="en-GB"/>
              </w:rPr>
            </w:pPr>
            <w:r w:rsidRPr="008F5F9B">
              <w:rPr>
                <w:noProof/>
                <w:lang w:val="en-GB"/>
              </w:rPr>
              <w:t>Project Manager / Revenue Assurance Specialist</w:t>
            </w:r>
          </w:p>
          <w:p w14:paraId="2D2347EE" w14:textId="77777777" w:rsidR="00103DF1" w:rsidRDefault="008C3194" w:rsidP="00103DF1">
            <w:pPr>
              <w:pStyle w:val="ECVSubSectionHeading"/>
              <w:spacing w:line="240" w:lineRule="auto"/>
              <w:rPr>
                <w:rFonts w:cs="Arial"/>
                <w:color w:val="3F3A38"/>
                <w:sz w:val="18"/>
                <w:szCs w:val="18"/>
              </w:rPr>
            </w:pP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4EEDB0D5" wp14:editId="42ED4E6C">
                  <wp:extent cx="92512" cy="92512"/>
                  <wp:effectExtent l="0" t="0" r="3175" b="3175"/>
                  <wp:docPr id="20" name="Picture 2" descr="Daily calenda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1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D1812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2012 - 2013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F14EF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528B9EA" wp14:editId="14FC63E0">
                  <wp:extent cx="92512" cy="92512"/>
                  <wp:effectExtent l="0" t="0" r="3175" b="3175"/>
                  <wp:docPr id="21" name="Picture 2" descr="Mark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Afghanistan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7E4DFA0" wp14:editId="23913125">
                  <wp:extent cx="92512" cy="92512"/>
                  <wp:effectExtent l="0" t="0" r="3175" b="3175"/>
                  <wp:docPr id="22" name="Picture 2" descr="Build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3DF1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62CC4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Afghan Telecom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B4145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|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Mtech Solutions</w:t>
            </w:r>
          </w:p>
          <w:p w14:paraId="3D8B4569" w14:textId="77777777" w:rsidR="008D1812" w:rsidRPr="00A1626F" w:rsidRDefault="00993C57" w:rsidP="00D94DD2">
            <w:pPr>
              <w:pStyle w:val="ListParagraph"/>
              <w:numPr>
                <w:ilvl w:val="0"/>
                <w:numId w:val="5"/>
              </w:numPr>
              <w:ind w:left="380"/>
              <w:jc w:val="both"/>
              <w:rPr>
                <w:noProof/>
                <w:sz w:val="16"/>
                <w:szCs w:val="16"/>
                <w:lang w:val="en-GB"/>
              </w:rPr>
            </w:pPr>
            <w:r w:rsidRPr="00A1626F">
              <w:rPr>
                <w:noProof/>
                <w:sz w:val="16"/>
                <w:szCs w:val="16"/>
                <w:lang w:val="en-GB"/>
              </w:rPr>
              <w:t>Responsible for a successful Revenue Assurance project delivery within the deadline and budget, it was the first time in the history of the client that a project was delivered within the deadline and contracted budget.</w:t>
            </w:r>
          </w:p>
          <w:p w14:paraId="22F29FB8" w14:textId="77777777" w:rsidR="00036450" w:rsidRPr="00AE577F" w:rsidRDefault="00036450" w:rsidP="00B359E4">
            <w:pPr>
              <w:pStyle w:val="Date"/>
              <w:rPr>
                <w:noProof/>
                <w:sz w:val="12"/>
                <w:szCs w:val="12"/>
                <w:lang w:val="en-GB"/>
              </w:rPr>
            </w:pPr>
          </w:p>
          <w:p w14:paraId="50E60FC3" w14:textId="77777777" w:rsidR="0049659E" w:rsidRPr="00523030" w:rsidRDefault="00161A29" w:rsidP="00E518A8">
            <w:pPr>
              <w:jc w:val="both"/>
              <w:rPr>
                <w:sz w:val="15"/>
                <w:szCs w:val="15"/>
                <w:lang w:val="en-GB"/>
              </w:rPr>
            </w:pPr>
            <w:r w:rsidRPr="00523030">
              <w:rPr>
                <w:sz w:val="15"/>
                <w:szCs w:val="15"/>
                <w:lang w:val="en-GB"/>
              </w:rPr>
              <w:t>Microsoft Project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Solaris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MS Office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 11g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Unix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 Data Integrator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Awk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SQL Navigator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Apache Tomcat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Shell Script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SSH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SFTP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FTP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Toad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RUP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XML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PL/SQL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</w:p>
          <w:p w14:paraId="24F79557" w14:textId="77777777" w:rsidR="00161A29" w:rsidRPr="00161A29" w:rsidRDefault="00161A29" w:rsidP="00161A29">
            <w:pPr>
              <w:rPr>
                <w:lang w:val="en-GB"/>
              </w:rPr>
            </w:pPr>
          </w:p>
          <w:p w14:paraId="4928FADA" w14:textId="77777777" w:rsidR="008D1812" w:rsidRDefault="008D1812" w:rsidP="00B359E4">
            <w:pPr>
              <w:pStyle w:val="Heading4"/>
              <w:rPr>
                <w:noProof/>
                <w:lang w:val="en-GB"/>
              </w:rPr>
            </w:pPr>
            <w:r w:rsidRPr="008F5F9B">
              <w:rPr>
                <w:noProof/>
                <w:lang w:val="en-GB"/>
              </w:rPr>
              <w:t>Team Leader / Revenue Assurance Specialist</w:t>
            </w:r>
          </w:p>
          <w:p w14:paraId="442C6BA4" w14:textId="77777777" w:rsidR="00103DF1" w:rsidRDefault="008C3194" w:rsidP="00103DF1">
            <w:pPr>
              <w:pStyle w:val="ECVSubSectionHeading"/>
              <w:spacing w:line="240" w:lineRule="auto"/>
              <w:rPr>
                <w:rFonts w:cs="Arial"/>
                <w:color w:val="3F3A38"/>
                <w:sz w:val="18"/>
                <w:szCs w:val="18"/>
              </w:rPr>
            </w:pP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4EEDB0D5" wp14:editId="42ED4E6C">
                  <wp:extent cx="92512" cy="92512"/>
                  <wp:effectExtent l="0" t="0" r="3175" b="3175"/>
                  <wp:docPr id="23" name="Picture 2" descr="Daily calenda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1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D1812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2012 - 2012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F14EF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3E6A2E" w:rsidRP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528B9EA" wp14:editId="14FC63E0">
                  <wp:extent cx="92512" cy="92512"/>
                  <wp:effectExtent l="0" t="0" r="3175" b="3175"/>
                  <wp:docPr id="24" name="Picture 2" descr="Mark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6A2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Australia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494F6B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en-GB" w:bidi="ar-SA"/>
              </w:rPr>
              <w:drawing>
                <wp:inline distT="0" distB="0" distL="0" distR="0" wp14:anchorId="77E4DFA0" wp14:editId="23913125">
                  <wp:extent cx="92512" cy="92512"/>
                  <wp:effectExtent l="0" t="0" r="3175" b="3175"/>
                  <wp:docPr id="25" name="Picture 2" descr="Build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2" descr="message"/>
                          <pic:cNvPicPr>
                            <a:picLocks/>
                          </pic:cNvPicPr>
                        </pic:nvPicPr>
                        <pic:blipFill>
                          <a:blip r:embed="rId2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2" cy="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3DF1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862CC4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Australia Telecom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B4145E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|</w:t>
            </w:r>
            <w:r w:rsidR="007F7CAC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7F7CAC" w:rsidRPr="00953B59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0"/>
                <w:sz w:val="16"/>
                <w:szCs w:val="16"/>
                <w:lang w:eastAsia="ja-JP" w:bidi="ar-SA"/>
              </w:rPr>
              <w:t>Mtech Solutions</w:t>
            </w:r>
          </w:p>
          <w:p w14:paraId="772A4260" w14:textId="77777777" w:rsidR="008D1812" w:rsidRPr="00A1626F" w:rsidRDefault="00993C57" w:rsidP="00D94DD2">
            <w:pPr>
              <w:pStyle w:val="ListParagraph"/>
              <w:numPr>
                <w:ilvl w:val="0"/>
                <w:numId w:val="5"/>
              </w:numPr>
              <w:ind w:left="380"/>
              <w:jc w:val="both"/>
              <w:rPr>
                <w:noProof/>
                <w:sz w:val="16"/>
                <w:szCs w:val="16"/>
                <w:lang w:val="en-GB"/>
              </w:rPr>
            </w:pPr>
            <w:r w:rsidRPr="00A1626F">
              <w:rPr>
                <w:noProof/>
                <w:sz w:val="16"/>
                <w:szCs w:val="16"/>
                <w:lang w:val="en-GB"/>
              </w:rPr>
              <w:t>Leading and delivering with success two projects phases in Australia Telecom, the project was a great collaborative work between us and the client, resulting in a lot of revenue leakege detection and prevention.</w:t>
            </w:r>
          </w:p>
          <w:p w14:paraId="2B4147E0" w14:textId="77777777" w:rsidR="00036450" w:rsidRPr="00AE577F" w:rsidRDefault="00036450" w:rsidP="00B359E4">
            <w:pPr>
              <w:pStyle w:val="Date"/>
              <w:rPr>
                <w:noProof/>
                <w:sz w:val="12"/>
                <w:szCs w:val="12"/>
                <w:lang w:val="en-GB"/>
              </w:rPr>
            </w:pPr>
          </w:p>
          <w:p w14:paraId="026F1E8A" w14:textId="77777777" w:rsidR="0049659E" w:rsidRPr="00523030" w:rsidRDefault="00161A29" w:rsidP="00E518A8">
            <w:pPr>
              <w:jc w:val="both"/>
              <w:rPr>
                <w:sz w:val="15"/>
                <w:szCs w:val="15"/>
                <w:lang w:val="en-GB"/>
              </w:rPr>
            </w:pPr>
            <w:r w:rsidRPr="00523030">
              <w:rPr>
                <w:sz w:val="15"/>
                <w:szCs w:val="15"/>
                <w:lang w:val="en-GB"/>
              </w:rPr>
              <w:t>Solaris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Business Objects Universe Builder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Business Objects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 11g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Unix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 Data Integrator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Awk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SQL Navigator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Apache Tomcat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Shell Script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SSH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SFTP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FTP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Toad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RUP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XML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PL/SQL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  <w:r w:rsidRPr="00523030">
              <w:rPr>
                <w:sz w:val="15"/>
                <w:szCs w:val="15"/>
                <w:lang w:val="en-GB"/>
              </w:rPr>
              <w:t>Oracle</w:t>
            </w:r>
            <w:r w:rsidR="0066699B" w:rsidRPr="00523030">
              <w:rPr>
                <w:sz w:val="15"/>
                <w:szCs w:val="15"/>
                <w:lang w:val="en-GB"/>
              </w:rPr>
              <w:t>;</w:t>
            </w:r>
            <w:r w:rsidR="00DB43AE" w:rsidRPr="00523030">
              <w:rPr>
                <w:sz w:val="15"/>
                <w:szCs w:val="15"/>
                <w:lang w:val="en-GB"/>
              </w:rPr>
              <w:t xml:space="preserve"> </w:t>
            </w:r>
          </w:p>
          <w:p w14:paraId="7BF35684" w14:textId="77777777" w:rsidR="00161A29" w:rsidRPr="00161A29" w:rsidRDefault="00161A29" w:rsidP="00161A29">
            <w:pPr>
              <w:rPr>
                <w:lang w:val="en-GB"/>
              </w:rPr>
            </w:pPr>
          </w:p>
          <w:p w14:paraId="7B3AA13A" w14:textId="77777777" w:rsidR="00161A29" w:rsidRPr="004D3011" w:rsidRDefault="00161A29" w:rsidP="00351C36">
            <w:pPr>
              <w:rPr>
                <w:color w:val="FFFFFF" w:themeColor="background1"/>
              </w:rPr>
            </w:pPr>
          </w:p>
        </w:tc>
      </w:tr>
    </w:tbl>
    <w:p w14:paraId="7F0A36F6" w14:textId="77777777" w:rsidR="0043117B" w:rsidRDefault="00A97EF3" w:rsidP="003101C7">
      <w:pPr>
        <w:tabs>
          <w:tab w:val="left" w:pos="990"/>
        </w:tabs>
      </w:pPr>
    </w:p>
    <w:sectPr w:rsidR="0043117B" w:rsidSect="000C45F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F562B" w14:textId="77777777" w:rsidR="00A97EF3" w:rsidRDefault="00A97EF3" w:rsidP="000C45FF">
      <w:r>
        <w:separator/>
      </w:r>
    </w:p>
  </w:endnote>
  <w:endnote w:type="continuationSeparator" w:id="0">
    <w:p w14:paraId="3938C2D7" w14:textId="77777777" w:rsidR="00A97EF3" w:rsidRDefault="00A97EF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Web Pro">
    <w:altName w:val="Calibri"/>
    <w:charset w:val="00"/>
    <w:family w:val="swiss"/>
    <w:pitch w:val="variable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BF59" w14:textId="77777777" w:rsidR="00AC757F" w:rsidRDefault="00AC7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4100" w14:textId="278A31D8" w:rsidR="00CD4D18" w:rsidRDefault="00CD4D18" w:rsidP="00CD4D18">
    <w:pPr>
      <w:pStyle w:val="Footer"/>
      <w:tabs>
        <w:tab w:val="clear" w:pos="4680"/>
        <w:tab w:val="clear" w:pos="9360"/>
      </w:tabs>
      <w:jc w:val="center"/>
    </w:pPr>
    <w:r w:rsidRPr="00157BA7">
      <w:rPr>
        <w:sz w:val="14"/>
        <w:szCs w:val="14"/>
      </w:rPr>
      <w:t xml:space="preserve">Generated by </w:t>
    </w:r>
    <w:hyperlink r:id="rId1" w:history="1">
      <w:r w:rsidRPr="00AC757F">
        <w:rPr>
          <w:rStyle w:val="Hyperlink"/>
          <w:color w:val="548AB7"/>
          <w:sz w:val="14"/>
          <w:szCs w:val="14"/>
        </w:rPr>
        <w:t>www.sprintcv.com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20438" w14:textId="77777777" w:rsidR="00AC757F" w:rsidRDefault="00AC7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883E" w14:textId="77777777" w:rsidR="00A97EF3" w:rsidRDefault="00A97EF3" w:rsidP="000C45FF">
      <w:r>
        <w:separator/>
      </w:r>
    </w:p>
  </w:footnote>
  <w:footnote w:type="continuationSeparator" w:id="0">
    <w:p w14:paraId="1DAB021E" w14:textId="77777777" w:rsidR="00A97EF3" w:rsidRDefault="00A97EF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3E345" w14:textId="77777777" w:rsidR="00AC757F" w:rsidRDefault="00AC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AABF3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7BB6E84D" wp14:editId="32FAD33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035A" w14:textId="77777777" w:rsidR="00AC757F" w:rsidRDefault="00AC7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97" type="#_x0000_t75" alt="telephone" style="width:314.25pt;height:314.25pt;visibility:visible;mso-wrap-style:square" o:bullet="t">
        <v:imagedata r:id="rId1" o:title="telephone"/>
        <o:lock v:ext="edit" aspectratio="f"/>
      </v:shape>
    </w:pict>
  </w:numPicBullet>
  <w:numPicBullet w:numPicBulletId="1">
    <w:pict>
      <v:shape id="_x0000_i2098" type="#_x0000_t75" alt="location" style="width:345.75pt;height:345.75pt;visibility:visible;mso-wrap-style:square" o:bullet="t">
        <v:imagedata r:id="rId2" o:title="location"/>
        <o:lock v:ext="edit" aspectratio="f"/>
      </v:shape>
    </w:pict>
  </w:numPicBullet>
  <w:numPicBullet w:numPicBulletId="2">
    <w:pict>
      <v:shape id="_x0000_i2099" type="#_x0000_t75" alt="message" style="width:354.75pt;height:354.75pt;visibility:visible;mso-wrap-style:square" o:bullet="t">
        <v:imagedata r:id="rId3" o:title="message"/>
        <o:lock v:ext="edit" aspectratio="f"/>
      </v:shape>
    </w:pict>
  </w:numPicBullet>
  <w:abstractNum w:abstractNumId="0" w15:restartNumberingAfterBreak="0">
    <w:nsid w:val="14AE7ABF"/>
    <w:multiLevelType w:val="hybridMultilevel"/>
    <w:tmpl w:val="D1C043D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49EF"/>
    <w:multiLevelType w:val="hybridMultilevel"/>
    <w:tmpl w:val="2C508524"/>
    <w:lvl w:ilvl="0" w:tplc="4E546B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52BC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B8D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8AE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2CB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104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28C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468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8C1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1BC039D"/>
    <w:multiLevelType w:val="hybridMultilevel"/>
    <w:tmpl w:val="8B3C1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43A63"/>
    <w:multiLevelType w:val="hybridMultilevel"/>
    <w:tmpl w:val="2FBEF8CE"/>
    <w:lvl w:ilvl="0" w:tplc="A35CAF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12DC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4A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F64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43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0C0C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6E82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2033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103B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1662006"/>
    <w:multiLevelType w:val="hybridMultilevel"/>
    <w:tmpl w:val="9EDCF262"/>
    <w:lvl w:ilvl="0" w:tplc="4DCA8DC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DAC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7E9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C62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86E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EA1D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468E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0B1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C60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7D"/>
    <w:rsid w:val="00002520"/>
    <w:rsid w:val="00036450"/>
    <w:rsid w:val="00076210"/>
    <w:rsid w:val="00094499"/>
    <w:rsid w:val="00096165"/>
    <w:rsid w:val="000A5A9B"/>
    <w:rsid w:val="000C45FF"/>
    <w:rsid w:val="000E0A6A"/>
    <w:rsid w:val="000E3FD1"/>
    <w:rsid w:val="00103DF1"/>
    <w:rsid w:val="00112054"/>
    <w:rsid w:val="00141A50"/>
    <w:rsid w:val="00142933"/>
    <w:rsid w:val="001525E1"/>
    <w:rsid w:val="00161A29"/>
    <w:rsid w:val="00172D54"/>
    <w:rsid w:val="00180329"/>
    <w:rsid w:val="0019001F"/>
    <w:rsid w:val="001A74A5"/>
    <w:rsid w:val="001B0CF3"/>
    <w:rsid w:val="001B2ABD"/>
    <w:rsid w:val="001B3166"/>
    <w:rsid w:val="001C7FBE"/>
    <w:rsid w:val="001E0391"/>
    <w:rsid w:val="001E1759"/>
    <w:rsid w:val="001F1ECC"/>
    <w:rsid w:val="001F60A5"/>
    <w:rsid w:val="002400EB"/>
    <w:rsid w:val="00256CF7"/>
    <w:rsid w:val="00263191"/>
    <w:rsid w:val="0026652D"/>
    <w:rsid w:val="00275361"/>
    <w:rsid w:val="002768BA"/>
    <w:rsid w:val="00281FD5"/>
    <w:rsid w:val="00284F14"/>
    <w:rsid w:val="002937E0"/>
    <w:rsid w:val="002C0817"/>
    <w:rsid w:val="002C3130"/>
    <w:rsid w:val="002D1E3A"/>
    <w:rsid w:val="0030481B"/>
    <w:rsid w:val="003101C7"/>
    <w:rsid w:val="00311548"/>
    <w:rsid w:val="003115AF"/>
    <w:rsid w:val="003156FC"/>
    <w:rsid w:val="0031733B"/>
    <w:rsid w:val="003254B5"/>
    <w:rsid w:val="00330E39"/>
    <w:rsid w:val="00337D4B"/>
    <w:rsid w:val="00351C36"/>
    <w:rsid w:val="003656ED"/>
    <w:rsid w:val="0037121F"/>
    <w:rsid w:val="003A6B7D"/>
    <w:rsid w:val="003B06CA"/>
    <w:rsid w:val="003B7C0B"/>
    <w:rsid w:val="003E6A2E"/>
    <w:rsid w:val="004071FC"/>
    <w:rsid w:val="00445947"/>
    <w:rsid w:val="004813B3"/>
    <w:rsid w:val="00494F6B"/>
    <w:rsid w:val="00496591"/>
    <w:rsid w:val="0049659E"/>
    <w:rsid w:val="00497BBF"/>
    <w:rsid w:val="004C63E4"/>
    <w:rsid w:val="004D3011"/>
    <w:rsid w:val="004E4019"/>
    <w:rsid w:val="00523030"/>
    <w:rsid w:val="005262AC"/>
    <w:rsid w:val="00527EE1"/>
    <w:rsid w:val="0058397F"/>
    <w:rsid w:val="0058548D"/>
    <w:rsid w:val="005E39D5"/>
    <w:rsid w:val="00600670"/>
    <w:rsid w:val="0062123A"/>
    <w:rsid w:val="00646E75"/>
    <w:rsid w:val="006578BE"/>
    <w:rsid w:val="0066699B"/>
    <w:rsid w:val="006771D0"/>
    <w:rsid w:val="006E6399"/>
    <w:rsid w:val="0071432C"/>
    <w:rsid w:val="00715FCB"/>
    <w:rsid w:val="007250BF"/>
    <w:rsid w:val="00743101"/>
    <w:rsid w:val="007775E1"/>
    <w:rsid w:val="00781707"/>
    <w:rsid w:val="007867A0"/>
    <w:rsid w:val="007927F5"/>
    <w:rsid w:val="007B18E0"/>
    <w:rsid w:val="007F7CAC"/>
    <w:rsid w:val="00802CA0"/>
    <w:rsid w:val="008573E2"/>
    <w:rsid w:val="00862CC4"/>
    <w:rsid w:val="008C3194"/>
    <w:rsid w:val="008D1812"/>
    <w:rsid w:val="0090752D"/>
    <w:rsid w:val="00912546"/>
    <w:rsid w:val="009260CD"/>
    <w:rsid w:val="00952C25"/>
    <w:rsid w:val="00953B59"/>
    <w:rsid w:val="00962C35"/>
    <w:rsid w:val="00980A46"/>
    <w:rsid w:val="00993C57"/>
    <w:rsid w:val="009E6B7D"/>
    <w:rsid w:val="00A12BB1"/>
    <w:rsid w:val="00A13249"/>
    <w:rsid w:val="00A1626F"/>
    <w:rsid w:val="00A2118D"/>
    <w:rsid w:val="00A50AE0"/>
    <w:rsid w:val="00A5192D"/>
    <w:rsid w:val="00A9457E"/>
    <w:rsid w:val="00A94974"/>
    <w:rsid w:val="00A96079"/>
    <w:rsid w:val="00A97EF3"/>
    <w:rsid w:val="00AA03EF"/>
    <w:rsid w:val="00AC757F"/>
    <w:rsid w:val="00AD2F66"/>
    <w:rsid w:val="00AD76E2"/>
    <w:rsid w:val="00AE577F"/>
    <w:rsid w:val="00AE5A9F"/>
    <w:rsid w:val="00B20152"/>
    <w:rsid w:val="00B359E4"/>
    <w:rsid w:val="00B4145E"/>
    <w:rsid w:val="00B47426"/>
    <w:rsid w:val="00B57D98"/>
    <w:rsid w:val="00B70850"/>
    <w:rsid w:val="00BB6F32"/>
    <w:rsid w:val="00BE0CAA"/>
    <w:rsid w:val="00BE5539"/>
    <w:rsid w:val="00C0013C"/>
    <w:rsid w:val="00C066B6"/>
    <w:rsid w:val="00C257AA"/>
    <w:rsid w:val="00C37BA1"/>
    <w:rsid w:val="00C4674C"/>
    <w:rsid w:val="00C506CF"/>
    <w:rsid w:val="00C72BED"/>
    <w:rsid w:val="00C9578B"/>
    <w:rsid w:val="00CB0055"/>
    <w:rsid w:val="00CB11A3"/>
    <w:rsid w:val="00CD4D18"/>
    <w:rsid w:val="00CD59E0"/>
    <w:rsid w:val="00D04C1D"/>
    <w:rsid w:val="00D2522B"/>
    <w:rsid w:val="00D422DE"/>
    <w:rsid w:val="00D46F08"/>
    <w:rsid w:val="00D5181D"/>
    <w:rsid w:val="00D5459D"/>
    <w:rsid w:val="00D94DD2"/>
    <w:rsid w:val="00DA1F4D"/>
    <w:rsid w:val="00DB43AE"/>
    <w:rsid w:val="00DC0C43"/>
    <w:rsid w:val="00DD172A"/>
    <w:rsid w:val="00E04472"/>
    <w:rsid w:val="00E04617"/>
    <w:rsid w:val="00E25A26"/>
    <w:rsid w:val="00E4381A"/>
    <w:rsid w:val="00E518A8"/>
    <w:rsid w:val="00E55D74"/>
    <w:rsid w:val="00E91AA6"/>
    <w:rsid w:val="00EF279E"/>
    <w:rsid w:val="00F14EF9"/>
    <w:rsid w:val="00F37E39"/>
    <w:rsid w:val="00F60274"/>
    <w:rsid w:val="00F61479"/>
    <w:rsid w:val="00F77FB9"/>
    <w:rsid w:val="00F865F4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E758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1A50"/>
    <w:rPr>
      <w:caps/>
      <w:color w:val="000000" w:themeColor="text1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41A50"/>
    <w:rPr>
      <w:caps/>
      <w:color w:val="000000" w:themeColor="text1"/>
      <w:sz w:val="68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Title"/>
    <w:next w:val="Normal"/>
    <w:link w:val="SubtitleChar"/>
    <w:uiPriority w:val="11"/>
    <w:qFormat/>
    <w:rsid w:val="004E4019"/>
    <w:rPr>
      <w:sz w:val="28"/>
      <w:szCs w:val="6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4E4019"/>
    <w:rPr>
      <w:caps/>
      <w:color w:val="000000" w:themeColor="text1"/>
      <w:sz w:val="28"/>
      <w:szCs w:val="6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B7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E04617"/>
    <w:pPr>
      <w:ind w:left="720"/>
      <w:contextualSpacing/>
    </w:pPr>
  </w:style>
  <w:style w:type="paragraph" w:customStyle="1" w:styleId="CVNormal">
    <w:name w:val="CV Normal"/>
    <w:basedOn w:val="Normal"/>
    <w:rsid w:val="0026652D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character" w:customStyle="1" w:styleId="ECVHeadingBusinessSector">
    <w:name w:val="_ECV_HeadingBusinessSector"/>
    <w:rsid w:val="0049659E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SubSectionHeading">
    <w:name w:val="_ECV_SubSectionHeading"/>
    <w:basedOn w:val="Normal"/>
    <w:rsid w:val="0049659E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0E4194"/>
      <w:spacing w:val="-6"/>
      <w:kern w:val="1"/>
      <w:sz w:val="22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24" Type="http://schemas.openxmlformats.org/officeDocument/2006/relationships/image" Target="media/image16.sv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sv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www.sprintcv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svg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Pincho\AppData\Roaming\Microsoft\Templates\Blue%20grey%20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B918D5C21F4126BB921ADEE71E2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E406-A302-4BBF-A24C-E20CFA6DC026}"/>
      </w:docPartPr>
      <w:docPartBody>
        <w:p w:rsidR="002E3772" w:rsidRDefault="00AF3F11">
          <w:pPr>
            <w:pStyle w:val="3EB918D5C21F4126BB921ADEE71E2B8C"/>
          </w:pPr>
          <w:r w:rsidRPr="00D5459D">
            <w:t>Profile</w:t>
          </w:r>
        </w:p>
      </w:docPartBody>
    </w:docPart>
    <w:docPart>
      <w:docPartPr>
        <w:name w:val="99FC3C2AB1B94320B7C77DB181E81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13017-C6F6-45E1-B480-BEC67A17AE79}"/>
      </w:docPartPr>
      <w:docPartBody>
        <w:p w:rsidR="002E3772" w:rsidRDefault="00AF3F11">
          <w:pPr>
            <w:pStyle w:val="99FC3C2AB1B94320B7C77DB181E81587"/>
          </w:pPr>
          <w:r w:rsidRPr="00CB0055">
            <w:t>Contact</w:t>
          </w:r>
        </w:p>
      </w:docPartBody>
    </w:docPart>
    <w:docPart>
      <w:docPartPr>
        <w:name w:val="D58A90B5747445048897D8AC9E849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483ED-5150-4A3C-90DA-EE1567F8E89E}"/>
      </w:docPartPr>
      <w:docPartBody>
        <w:p w:rsidR="002E3772" w:rsidRDefault="00AF3F11">
          <w:pPr>
            <w:pStyle w:val="D58A90B5747445048897D8AC9E849FBE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Web Pro">
    <w:altName w:val="Calibri"/>
    <w:charset w:val="00"/>
    <w:family w:val="swiss"/>
    <w:pitch w:val="variable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0EF"/>
    <w:rsid w:val="001C63B2"/>
    <w:rsid w:val="0020517C"/>
    <w:rsid w:val="002E3772"/>
    <w:rsid w:val="004A5BF2"/>
    <w:rsid w:val="004B60EF"/>
    <w:rsid w:val="00963D56"/>
    <w:rsid w:val="00AE3883"/>
    <w:rsid w:val="00AF3F11"/>
    <w:rsid w:val="00CD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C94C80C8214A52B4CE673B620FBCC1">
    <w:name w:val="78C94C80C8214A52B4CE673B620FBCC1"/>
  </w:style>
  <w:style w:type="paragraph" w:customStyle="1" w:styleId="0398E23E67DB4710839A280953D1D5E8">
    <w:name w:val="0398E23E67DB4710839A280953D1D5E8"/>
  </w:style>
  <w:style w:type="paragraph" w:customStyle="1" w:styleId="3EB918D5C21F4126BB921ADEE71E2B8C">
    <w:name w:val="3EB918D5C21F4126BB921ADEE71E2B8C"/>
  </w:style>
  <w:style w:type="paragraph" w:customStyle="1" w:styleId="B8931BDA47C544D4829CE7A0F8846E7D">
    <w:name w:val="B8931BDA47C544D4829CE7A0F8846E7D"/>
  </w:style>
  <w:style w:type="paragraph" w:customStyle="1" w:styleId="99FC3C2AB1B94320B7C77DB181E81587">
    <w:name w:val="99FC3C2AB1B94320B7C77DB181E81587"/>
  </w:style>
  <w:style w:type="paragraph" w:customStyle="1" w:styleId="B11398D3C1234183B7EFF04EAE0C7BEE">
    <w:name w:val="B11398D3C1234183B7EFF04EAE0C7BEE"/>
  </w:style>
  <w:style w:type="paragraph" w:customStyle="1" w:styleId="2B83610F599D4FFEAC958A570F2AA041">
    <w:name w:val="2B83610F599D4FFEAC958A570F2AA041"/>
  </w:style>
  <w:style w:type="paragraph" w:customStyle="1" w:styleId="34684BBE7AB64DAFA66333C62B2167EC">
    <w:name w:val="34684BBE7AB64DAFA66333C62B2167EC"/>
  </w:style>
  <w:style w:type="paragraph" w:customStyle="1" w:styleId="C8674E34A6EC4C8DBD7A885FA96C92B8">
    <w:name w:val="C8674E34A6EC4C8DBD7A885FA96C92B8"/>
  </w:style>
  <w:style w:type="paragraph" w:customStyle="1" w:styleId="59E8A2991E1248959B425A1DE08DB9D7">
    <w:name w:val="59E8A2991E1248959B425A1DE08DB9D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52657840D3349A29A6920951C4D95F7">
    <w:name w:val="152657840D3349A29A6920951C4D95F7"/>
  </w:style>
  <w:style w:type="paragraph" w:customStyle="1" w:styleId="D58A90B5747445048897D8AC9E849FBE">
    <w:name w:val="D58A90B5747445048897D8AC9E849FBE"/>
  </w:style>
  <w:style w:type="paragraph" w:customStyle="1" w:styleId="F1F9F03AEE134D218C5C74407EC77C43">
    <w:name w:val="F1F9F03AEE134D218C5C74407EC77C43"/>
  </w:style>
  <w:style w:type="paragraph" w:customStyle="1" w:styleId="33FEAC61A0D64475A47C877C1A8AFEBC">
    <w:name w:val="33FEAC61A0D64475A47C877C1A8AFEBC"/>
  </w:style>
  <w:style w:type="paragraph" w:customStyle="1" w:styleId="3D063FD7ACFD4F2CABC9D36833C6518E">
    <w:name w:val="3D063FD7ACFD4F2CABC9D36833C6518E"/>
  </w:style>
  <w:style w:type="paragraph" w:customStyle="1" w:styleId="34C111CCD2E3485BA5139F41046CCBBE">
    <w:name w:val="34C111CCD2E3485BA5139F41046CCBBE"/>
  </w:style>
  <w:style w:type="paragraph" w:customStyle="1" w:styleId="BBC992D2F45945A1B8B98E24005F1870">
    <w:name w:val="BBC992D2F45945A1B8B98E24005F1870"/>
  </w:style>
  <w:style w:type="paragraph" w:customStyle="1" w:styleId="7399D25EB9DD4026BAC3B9DC705D96FF">
    <w:name w:val="7399D25EB9DD4026BAC3B9DC705D96FF"/>
  </w:style>
  <w:style w:type="paragraph" w:customStyle="1" w:styleId="F49E89F24ED44096A7E52FD1975BB6D5">
    <w:name w:val="F49E89F24ED44096A7E52FD1975BB6D5"/>
  </w:style>
  <w:style w:type="paragraph" w:customStyle="1" w:styleId="5DF2ECC484F94CF09CF8745E6D1F5A56">
    <w:name w:val="5DF2ECC484F94CF09CF8745E6D1F5A56"/>
  </w:style>
  <w:style w:type="paragraph" w:customStyle="1" w:styleId="62C41E6ED8E84E1791FBBDCEFDAB7A65">
    <w:name w:val="62C41E6ED8E84E1791FBBDCEFDAB7A65"/>
  </w:style>
  <w:style w:type="paragraph" w:customStyle="1" w:styleId="417F4E6C36584920887721F21805D1B4">
    <w:name w:val="417F4E6C36584920887721F21805D1B4"/>
  </w:style>
  <w:style w:type="paragraph" w:customStyle="1" w:styleId="C27807727BB34B7C91BD6CFF31B6E377">
    <w:name w:val="C27807727BB34B7C91BD6CFF31B6E377"/>
  </w:style>
  <w:style w:type="paragraph" w:customStyle="1" w:styleId="F64B8D22F89C4DE58592D73081C0F9E1">
    <w:name w:val="F64B8D22F89C4DE58592D73081C0F9E1"/>
  </w:style>
  <w:style w:type="paragraph" w:customStyle="1" w:styleId="6B2D4CE3304B4719A834D6A9D0863F0D">
    <w:name w:val="6B2D4CE3304B4719A834D6A9D0863F0D"/>
  </w:style>
  <w:style w:type="paragraph" w:customStyle="1" w:styleId="A44098F2460C4BCFBFF6117D70003603">
    <w:name w:val="A44098F2460C4BCFBFF6117D70003603"/>
  </w:style>
  <w:style w:type="paragraph" w:customStyle="1" w:styleId="DC6B490FB5CF495F826B50CDC408896A">
    <w:name w:val="DC6B490FB5CF495F826B50CDC408896A"/>
  </w:style>
  <w:style w:type="paragraph" w:customStyle="1" w:styleId="20313A21EFA54127A39F78F35794421C">
    <w:name w:val="20313A21EFA54127A39F78F35794421C"/>
  </w:style>
  <w:style w:type="paragraph" w:customStyle="1" w:styleId="7A387F7ECB58441B928C4FCB37712085">
    <w:name w:val="7A387F7ECB58441B928C4FCB37712085"/>
  </w:style>
  <w:style w:type="paragraph" w:customStyle="1" w:styleId="9EDD32A900E24E599DBDD22D85D9BC36">
    <w:name w:val="9EDD32A900E24E599DBDD22D85D9BC36"/>
  </w:style>
  <w:style w:type="paragraph" w:customStyle="1" w:styleId="CB5E096AE8834BB68BDE725665A6C03D">
    <w:name w:val="CB5E096AE8834BB68BDE725665A6C03D"/>
  </w:style>
  <w:style w:type="paragraph" w:customStyle="1" w:styleId="733CE02A017A4C2FAFEDA071868BFAFF">
    <w:name w:val="733CE02A017A4C2FAFEDA071868BFAFF"/>
  </w:style>
  <w:style w:type="paragraph" w:customStyle="1" w:styleId="44CA6B1A519B4E93BAEABD158C838B13">
    <w:name w:val="44CA6B1A519B4E93BAEABD158C838B13"/>
  </w:style>
  <w:style w:type="paragraph" w:customStyle="1" w:styleId="81B81BE6FDF841CEA7BE7696D35A1903">
    <w:name w:val="81B81BE6FDF841CEA7BE7696D35A1903"/>
  </w:style>
  <w:style w:type="paragraph" w:customStyle="1" w:styleId="BF2C9BF4A992467CA4E7F42B3FA4F37B">
    <w:name w:val="BF2C9BF4A992467CA4E7F42B3FA4F37B"/>
  </w:style>
  <w:style w:type="paragraph" w:customStyle="1" w:styleId="180189192D564E9AA6628DCDEEB2BB5A">
    <w:name w:val="180189192D564E9AA6628DCDEEB2BB5A"/>
  </w:style>
  <w:style w:type="paragraph" w:customStyle="1" w:styleId="8D6855F2985B4C08BD1589644D6D42D8">
    <w:name w:val="8D6855F2985B4C08BD1589644D6D42D8"/>
  </w:style>
  <w:style w:type="paragraph" w:customStyle="1" w:styleId="6BFCF3F3D03E49EF9F58F544DF0F19F9">
    <w:name w:val="6BFCF3F3D03E49EF9F58F544DF0F19F9"/>
  </w:style>
  <w:style w:type="paragraph" w:customStyle="1" w:styleId="C3984AA69C424AE08ABB2A882B3B4C07">
    <w:name w:val="C3984AA69C424AE08ABB2A882B3B4C07"/>
  </w:style>
  <w:style w:type="paragraph" w:customStyle="1" w:styleId="1ACC2D878160482DB2FCC365B92503C1">
    <w:name w:val="1ACC2D878160482DB2FCC365B92503C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11DA5653A352470396F334E89BFCF0F9">
    <w:name w:val="11DA5653A352470396F334E89BFCF0F9"/>
  </w:style>
  <w:style w:type="paragraph" w:customStyle="1" w:styleId="F840EFE8A205494EA0B72936BED44006">
    <w:name w:val="F840EFE8A205494EA0B72936BED44006"/>
    <w:rsid w:val="004B60EF"/>
  </w:style>
  <w:style w:type="paragraph" w:customStyle="1" w:styleId="DC1407DB633D4B6588002AA6426B5231">
    <w:name w:val="DC1407DB633D4B6588002AA6426B5231"/>
    <w:rsid w:val="004B60EF"/>
  </w:style>
  <w:style w:type="paragraph" w:customStyle="1" w:styleId="CF6293385C034F0C89F05BAF7E3AD4E5">
    <w:name w:val="CF6293385C034F0C89F05BAF7E3AD4E5"/>
    <w:rsid w:val="004B60EF"/>
  </w:style>
  <w:style w:type="paragraph" w:customStyle="1" w:styleId="A8B31CA391374B9C991F7EE80261E46D">
    <w:name w:val="A8B31CA391374B9C991F7EE80261E46D"/>
    <w:rsid w:val="004B6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resume(2).dotx</Template>
  <TotalTime>0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CV Resume for IT professionals</vt:lpstr>
    </vt:vector>
  </TitlesOfParts>
  <Manager/>
  <Company/>
  <LinksUpToDate>false</LinksUpToDate>
  <CharactersWithSpaces>3150</CharactersWithSpaces>
  <SharedDoc>false</SharedDoc>
  <HyperlinkBase>www.sprintcv.com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CV Resume for IT professionals</dc:title>
  <dc:subject/>
  <dc:creator/>
  <cp:keywords>#Resume #CV #SprintCV #ITprofessionals #IT #CVGenerator</cp:keywords>
  <dc:description/>
  <cp:lastModifiedBy/>
  <cp:revision>1</cp:revision>
  <dcterms:created xsi:type="dcterms:W3CDTF">2019-05-06T21:15:00Z</dcterms:created>
  <dcterms:modified xsi:type="dcterms:W3CDTF">2019-05-06T21:15:00Z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