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66"/>
        <w:ind w:left="0" w:right="0"/>
      </w:pPr>
    </w:p>
    <w:p>
      <w:pPr>
        <w:autoSpaceDN w:val="0"/>
        <w:autoSpaceDE w:val="0"/>
        <w:widowControl/>
        <w:spacing w:line="9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90.0" w:type="dxa"/>
      </w:tblPr>
      <w:tblGrid>
        <w:gridCol w:w="5387"/>
        <w:gridCol w:w="5387"/>
      </w:tblGrid>
      <w:tr>
        <w:trPr>
          <w:trHeight w:hRule="exact" w:val="1466"/>
        </w:trPr>
        <w:tc>
          <w:tcPr>
            <w:tcW w:type="dxa" w:w="44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04" w:lineRule="auto" w:before="60" w:after="0"/>
              <w:ind w:left="720" w:right="2880" w:firstLine="0"/>
              <w:jc w:val="center"/>
            </w:pPr>
            <w:r>
              <w:rPr>
                <w:w w:val="101.08082419947576"/>
                <w:rFonts w:ascii="Helvetica Neue" w:hAnsi="Helvetica Neue" w:eastAsia="Helvetica Neue"/>
                <w:b/>
                <w:i w:val="0"/>
                <w:color w:val="202529"/>
                <w:sz w:val="19"/>
              </w:rPr>
              <w:t xml:space="preserve">Təsdiq </w:t>
            </w:r>
            <w:r>
              <w:br/>
            </w:r>
            <w:r>
              <w:rPr>
                <w:w w:val="101.08082419947576"/>
                <w:rFonts w:ascii="Helvetica Neue" w:hAnsi="Helvetica Neue" w:eastAsia="Helvetica Neue"/>
                <w:b/>
                <w:i w:val="0"/>
                <w:color w:val="202529"/>
                <w:sz w:val="19"/>
              </w:rPr>
              <w:t>edirəm:</w:t>
            </w:r>
          </w:p>
          <w:p>
            <w:pPr>
              <w:autoSpaceDN w:val="0"/>
              <w:autoSpaceDE w:val="0"/>
              <w:widowControl/>
              <w:spacing w:line="403" w:lineRule="auto" w:before="192" w:after="0"/>
              <w:ind w:left="818" w:right="0" w:firstLine="0"/>
              <w:jc w:val="left"/>
            </w:pPr>
            <w:r>
              <w:rPr>
                <w:w w:val="101.08082419947576"/>
                <w:rFonts w:ascii="Helvetica Neue" w:hAnsi="Helvetica Neue" w:eastAsia="Helvetica Neue"/>
                <w:b/>
                <w:i w:val="0"/>
                <w:color w:val="202529"/>
                <w:sz w:val="19"/>
              </w:rPr>
              <w:t>dasdasu:</w:t>
            </w:r>
          </w:p>
          <w:p>
            <w:pPr>
              <w:autoSpaceDN w:val="0"/>
              <w:autoSpaceDE w:val="0"/>
              <w:widowControl/>
              <w:spacing w:line="403" w:lineRule="auto" w:before="288" w:after="0"/>
              <w:ind w:left="818" w:right="0" w:firstLine="0"/>
              <w:jc w:val="left"/>
            </w:pPr>
            <w:r>
              <w:rPr>
                <w:w w:val="101.08082419947576"/>
                <w:rFonts w:ascii="Helvetica Neue" w:hAnsi="Helvetica Neue" w:eastAsia="Helvetica Neue"/>
                <w:b/>
                <w:i w:val="0"/>
                <w:color w:val="202529"/>
                <w:sz w:val="19"/>
              </w:rPr>
              <w:t>Amil�Alizada</w:t>
            </w:r>
          </w:p>
        </w:tc>
        <w:tc>
          <w:tcPr>
            <w:tcW w:type="dxa" w:w="46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04" w:lineRule="auto" w:before="60" w:after="0"/>
              <w:ind w:left="2448" w:right="1440" w:firstLine="0"/>
              <w:jc w:val="center"/>
            </w:pPr>
            <w:r>
              <w:rPr>
                <w:w w:val="101.08082419947576"/>
                <w:rFonts w:ascii="Helvetica Neue" w:hAnsi="Helvetica Neue" w:eastAsia="Helvetica Neue"/>
                <w:b/>
                <w:i w:val="0"/>
                <w:color w:val="202529"/>
                <w:sz w:val="19"/>
              </w:rPr>
              <w:t xml:space="preserve">Təsdiq </w:t>
            </w:r>
            <w:r>
              <w:br/>
            </w:r>
            <w:r>
              <w:rPr>
                <w:w w:val="101.08082419947576"/>
                <w:rFonts w:ascii="Helvetica Neue" w:hAnsi="Helvetica Neue" w:eastAsia="Helvetica Neue"/>
                <w:b/>
                <w:i w:val="0"/>
                <w:color w:val="202529"/>
                <w:sz w:val="19"/>
              </w:rPr>
              <w:t>edirəm:</w:t>
            </w:r>
          </w:p>
          <w:p>
            <w:pPr>
              <w:autoSpaceDN w:val="0"/>
              <w:autoSpaceDE w:val="0"/>
              <w:widowControl/>
              <w:spacing w:line="403" w:lineRule="auto" w:before="192" w:after="0"/>
              <w:ind w:left="0" w:right="1340" w:firstLine="0"/>
              <w:jc w:val="right"/>
            </w:pPr>
            <w:r>
              <w:rPr>
                <w:w w:val="101.08082419947576"/>
                <w:rFonts w:ascii="Helvetica Neue" w:hAnsi="Helvetica Neue" w:eastAsia="Helvetica Neue"/>
                <w:b/>
                <w:i w:val="0"/>
                <w:color w:val="202529"/>
                <w:sz w:val="19"/>
              </w:rPr>
              <w:t>Direktor:</w:t>
            </w:r>
          </w:p>
          <w:p>
            <w:pPr>
              <w:autoSpaceDN w:val="0"/>
              <w:autoSpaceDE w:val="0"/>
              <w:widowControl/>
              <w:spacing w:line="403" w:lineRule="auto" w:before="288" w:after="0"/>
              <w:ind w:left="0" w:right="818" w:firstLine="0"/>
              <w:jc w:val="right"/>
            </w:pPr>
            <w:r>
              <w:rPr>
                <w:w w:val="101.08082419947576"/>
                <w:rFonts w:ascii="Helvetica Neue" w:hAnsi="Helvetica Neue" w:eastAsia="Helvetica Neue"/>
                <w:b/>
                <w:i w:val="0"/>
                <w:color w:val="202529"/>
                <w:sz w:val="19"/>
              </w:rPr>
              <w:t>Abdulla�İsayev</w:t>
            </w:r>
          </w:p>
        </w:tc>
      </w:tr>
    </w:tbl>
    <w:p>
      <w:pPr>
        <w:autoSpaceDN w:val="0"/>
        <w:tabs>
          <w:tab w:pos="2892" w:val="left"/>
          <w:tab w:pos="3632" w:val="left"/>
          <w:tab w:pos="3992" w:val="left"/>
          <w:tab w:pos="4514" w:val="left"/>
          <w:tab w:pos="4814" w:val="left"/>
          <w:tab w:pos="4958" w:val="left"/>
          <w:tab w:pos="8174" w:val="left"/>
        </w:tabs>
        <w:autoSpaceDE w:val="0"/>
        <w:widowControl/>
        <w:spacing w:line="634" w:lineRule="auto" w:before="1284" w:after="0"/>
        <w:ind w:left="1608" w:right="1584" w:firstLine="0"/>
        <w:jc w:val="left"/>
      </w:pPr>
      <w:r>
        <w:tab/>
      </w:r>
      <w:r>
        <w:rPr>
          <w:w w:val="101.08082419947576"/>
          <w:rFonts w:ascii="Helvetica Neue" w:hAnsi="Helvetica Neue" w:eastAsia="Helvetica Neue"/>
          <w:b/>
          <w:i w:val="0"/>
          <w:color w:val="202529"/>
          <w:sz w:val="19"/>
        </w:rPr>
        <w:t xml:space="preserve">“Company2”�MMC�və�“JLTECH”�MMC </w:t>
      </w:r>
      <w:r>
        <w:br/>
      </w:r>
      <w:r>
        <w:tab/>
      </w:r>
      <w:r>
        <w:rPr>
          <w:w w:val="101.08082419947576"/>
          <w:rFonts w:ascii="Helvetica Neue" w:hAnsi="Helvetica Neue" w:eastAsia="Helvetica Neue"/>
          <w:b/>
          <w:i w:val="0"/>
          <w:color w:val="202529"/>
          <w:sz w:val="19"/>
        </w:rPr>
        <w:t xml:space="preserve">arasında�bağlanmış�JL12312�saylı�22�İyun�2023�il�tarixli </w:t>
      </w:r>
      <w:r>
        <w:br/>
      </w:r>
      <w:r>
        <w:tab/>
      </w:r>
      <w:r>
        <w:rPr>
          <w:w w:val="101.08082419947576"/>
          <w:rFonts w:ascii="Helvetica Neue" w:hAnsi="Helvetica Neue" w:eastAsia="Helvetica Neue"/>
          <w:b/>
          <w:i w:val="0"/>
          <w:color w:val="202529"/>
          <w:sz w:val="19"/>
        </w:rPr>
        <w:t xml:space="preserve">müqavilənin </w:t>
      </w:r>
      <w:r>
        <w:br/>
      </w:r>
      <w:r>
        <w:tab/>
      </w:r>
      <w:r>
        <w:rPr>
          <w:w w:val="101.08082419947576"/>
          <w:rFonts w:ascii="Helvetica Neue" w:hAnsi="Helvetica Neue" w:eastAsia="Helvetica Neue"/>
          <w:b/>
          <w:i w:val="0"/>
          <w:color w:val="202529"/>
          <w:sz w:val="19"/>
        </w:rPr>
        <w:t xml:space="preserve">əsasında </w:t>
      </w:r>
      <w:r>
        <w:br/>
      </w:r>
      <w:r>
        <w:tab/>
      </w:r>
      <w:r>
        <w:rPr>
          <w:w w:val="101.08082419947576"/>
          <w:rFonts w:ascii="Helvetica Neue" w:hAnsi="Helvetica Neue" w:eastAsia="Helvetica Neue"/>
          <w:b/>
          <w:i w:val="0"/>
          <w:color w:val="202529"/>
          <w:sz w:val="19"/>
        </w:rPr>
        <w:t xml:space="preserve">Görülən�işlər�və�xidmətlər�üzrə </w:t>
      </w:r>
      <w:r>
        <w:br/>
      </w:r>
      <w:r>
        <w:tab/>
      </w:r>
      <w:r>
        <w:rPr>
          <w:w w:val="101.08082419947576"/>
          <w:rFonts w:ascii="Helvetica Neue" w:hAnsi="Helvetica Neue" w:eastAsia="Helvetica Neue"/>
          <w:b/>
          <w:i w:val="0"/>
          <w:color w:val="202529"/>
          <w:sz w:val="19"/>
        </w:rPr>
        <w:t xml:space="preserve">Təhvil-Təslim�AKTI </w:t>
      </w:r>
      <w:r>
        <w:br/>
      </w:r>
      <w:r>
        <w:rPr>
          <w:w w:val="101.08082419947576"/>
          <w:rFonts w:ascii="Helvetica Neue" w:hAnsi="Helvetica Neue" w:eastAsia="Helvetica Neue"/>
          <w:b/>
          <w:i w:val="0"/>
          <w:color w:val="202529"/>
          <w:sz w:val="19"/>
        </w:rPr>
        <w:t xml:space="preserve">Baki�şəhəri </w:t>
      </w:r>
      <w:r>
        <w:tab/>
      </w:r>
      <w:r>
        <w:rPr>
          <w:w w:val="101.08082419947576"/>
          <w:rFonts w:ascii="Helvetica Neue" w:hAnsi="Helvetica Neue" w:eastAsia="Helvetica Neue"/>
          <w:b/>
          <w:i w:val="0"/>
          <w:color w:val="202529"/>
          <w:sz w:val="19"/>
        </w:rPr>
        <w:t>2023.07.21</w:t>
      </w:r>
    </w:p>
    <w:p>
      <w:pPr>
        <w:autoSpaceDN w:val="0"/>
        <w:autoSpaceDE w:val="0"/>
        <w:widowControl/>
        <w:spacing w:line="538" w:lineRule="auto" w:before="384" w:after="614"/>
        <w:ind w:left="1608" w:right="1584" w:firstLine="300"/>
        <w:jc w:val="left"/>
      </w:pPr>
      <w:r>
        <w:rPr>
          <w:w w:val="101.08082419947576"/>
          <w:rFonts w:ascii="Helvetica Neue" w:hAnsi="Helvetica Neue" w:eastAsia="Helvetica Neue"/>
          <w:b w:val="0"/>
          <w:i w:val="0"/>
          <w:color w:val="202529"/>
          <w:sz w:val="19"/>
        </w:rPr>
        <w:t xml:space="preserve">Biz, imza edənlər, “Company2” MMC tərəfindən (“Sifarişcisi”) dasdasu Amil Alizada </w:t>
      </w:r>
      <w:r>
        <w:rPr>
          <w:w w:val="101.08082419947576"/>
          <w:rFonts w:ascii="Helvetica Neue" w:hAnsi="Helvetica Neue" w:eastAsia="Helvetica Neue"/>
          <w:b w:val="0"/>
          <w:i w:val="0"/>
          <w:color w:val="202529"/>
          <w:sz w:val="19"/>
        </w:rPr>
        <w:t xml:space="preserve">və “JLTECH” MMC tərəfindən (“İcracı”) Direktor Abdulla Isayev, bu aktı tərtib etdilər ki, </w:t>
      </w:r>
      <w:r>
        <w:rPr>
          <w:w w:val="101.08082419947576"/>
          <w:rFonts w:ascii="Helvetica Neue" w:hAnsi="Helvetica Neue" w:eastAsia="Helvetica Neue"/>
          <w:b w:val="0"/>
          <w:i w:val="0"/>
          <w:color w:val="202529"/>
          <w:sz w:val="19"/>
        </w:rPr>
        <w:t>həqiqətən aşağıda göstərilən xidmətlər (işlər) yerinə yetirilib: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14.0" w:type="dxa"/>
      </w:tblPr>
      <w:tblGrid>
        <w:gridCol w:w="1539"/>
        <w:gridCol w:w="1539"/>
        <w:gridCol w:w="1539"/>
        <w:gridCol w:w="1539"/>
        <w:gridCol w:w="1539"/>
        <w:gridCol w:w="1539"/>
        <w:gridCol w:w="1539"/>
      </w:tblGrid>
      <w:tr>
        <w:trPr>
          <w:trHeight w:hRule="exact" w:val="1356"/>
        </w:trPr>
        <w:tc>
          <w:tcPr>
            <w:tcW w:type="dxa" w:w="348"/>
            <w:tcBorders>
              <w:start w:sz="4.7999999999999545" w:val="single" w:color="#000000"/>
              <w:top w:sz="4.799999999999727" w:val="single" w:color="#000000"/>
              <w:end w:sz="4.800000000000068" w:val="single" w:color="#000000"/>
              <w:bottom w:sz="4.800000000000182" w:val="single" w:color="#000000"/>
            </w:tcBorders>
            <w:shd w:fill="86cbeb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6" w:lineRule="auto" w:before="586" w:after="0"/>
              <w:ind w:left="0" w:right="0" w:firstLine="0"/>
              <w:jc w:val="center"/>
            </w:pPr>
            <w:r>
              <w:rPr>
                <w:w w:val="101.08082419947576"/>
                <w:rFonts w:ascii="Helvetica Neue" w:hAnsi="Helvetica Neue" w:eastAsia="Helvetica Neue"/>
                <w:b/>
                <w:i w:val="0"/>
                <w:color w:val="000000"/>
                <w:sz w:val="19"/>
              </w:rPr>
              <w:t>N</w:t>
            </w:r>
          </w:p>
        </w:tc>
        <w:tc>
          <w:tcPr>
            <w:tcW w:type="dxa" w:w="3398"/>
            <w:tcBorders>
              <w:start w:sz="4.800000000000068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shd w:fill="86cbeb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6" w:lineRule="auto" w:before="586" w:after="0"/>
              <w:ind w:left="0" w:right="0" w:firstLine="0"/>
              <w:jc w:val="center"/>
            </w:pPr>
            <w:r>
              <w:rPr>
                <w:w w:val="101.08082419947576"/>
                <w:rFonts w:ascii="Helvetica Neue" w:hAnsi="Helvetica Neue" w:eastAsia="Helvetica Neue"/>
                <w:b/>
                <w:i w:val="0"/>
                <w:color w:val="000000"/>
                <w:sz w:val="19"/>
              </w:rPr>
              <w:t>Xidmətin�(lisensizaynin)�adi</w:t>
            </w:r>
          </w:p>
        </w:tc>
        <w:tc>
          <w:tcPr>
            <w:tcW w:type="dxa" w:w="8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shd w:fill="86cbeb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6" w:lineRule="auto" w:before="586" w:after="0"/>
              <w:ind w:left="0" w:right="0" w:firstLine="0"/>
              <w:jc w:val="center"/>
            </w:pPr>
            <w:r>
              <w:rPr>
                <w:w w:val="101.08082419947576"/>
                <w:rFonts w:ascii="Helvetica Neue" w:hAnsi="Helvetica Neue" w:eastAsia="Helvetica Neue"/>
                <w:b/>
                <w:i w:val="0"/>
                <w:color w:val="000000"/>
                <w:sz w:val="19"/>
              </w:rPr>
              <w:t>Sayi</w:t>
            </w:r>
          </w:p>
        </w:tc>
        <w:tc>
          <w:tcPr>
            <w:tcW w:type="dxa" w:w="744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shd w:fill="86cbeb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04" w:lineRule="auto" w:before="442" w:after="0"/>
              <w:ind w:left="0" w:right="0" w:firstLine="0"/>
              <w:jc w:val="center"/>
            </w:pPr>
            <w:r>
              <w:rPr>
                <w:w w:val="101.08082419947576"/>
                <w:rFonts w:ascii="Helvetica Neue" w:hAnsi="Helvetica Neue" w:eastAsia="Helvetica Neue"/>
                <w:b/>
                <w:i w:val="0"/>
                <w:color w:val="000000"/>
                <w:sz w:val="19"/>
              </w:rPr>
              <w:t xml:space="preserve">Ölçü </w:t>
            </w:r>
            <w:r>
              <w:br/>
            </w:r>
            <w:r>
              <w:rPr>
                <w:w w:val="101.08082419947576"/>
                <w:rFonts w:ascii="Helvetica Neue" w:hAnsi="Helvetica Neue" w:eastAsia="Helvetica Neue"/>
                <w:b/>
                <w:i w:val="0"/>
                <w:color w:val="000000"/>
                <w:sz w:val="19"/>
              </w:rPr>
              <w:t>vahidi</w:t>
            </w:r>
          </w:p>
        </w:tc>
        <w:tc>
          <w:tcPr>
            <w:tcW w:type="dxa" w:w="1020"/>
            <w:gridSpan w:val="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shd w:fill="86cbeb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54" w:lineRule="auto" w:before="154" w:after="0"/>
              <w:ind w:left="0" w:right="0" w:firstLine="0"/>
              <w:jc w:val="center"/>
            </w:pPr>
            <w:r>
              <w:rPr>
                <w:w w:val="101.08082419947576"/>
                <w:rFonts w:ascii="Helvetica Neue" w:hAnsi="Helvetica Neue" w:eastAsia="Helvetica Neue"/>
                <w:b/>
                <w:i w:val="0"/>
                <w:color w:val="000000"/>
                <w:sz w:val="19"/>
              </w:rPr>
              <w:t xml:space="preserve">Bir </w:t>
            </w:r>
            <w:r>
              <w:br/>
            </w:r>
            <w:r>
              <w:rPr>
                <w:w w:val="101.08082419947576"/>
                <w:rFonts w:ascii="Helvetica Neue" w:hAnsi="Helvetica Neue" w:eastAsia="Helvetica Neue"/>
                <w:b/>
                <w:i w:val="0"/>
                <w:color w:val="000000"/>
                <w:sz w:val="19"/>
              </w:rPr>
              <w:t xml:space="preserve">vahidinin </w:t>
            </w:r>
            <w:r>
              <w:rPr>
                <w:w w:val="101.08082419947576"/>
                <w:rFonts w:ascii="Helvetica Neue" w:hAnsi="Helvetica Neue" w:eastAsia="Helvetica Neue"/>
                <w:b/>
                <w:i w:val="0"/>
                <w:color w:val="000000"/>
                <w:sz w:val="19"/>
              </w:rPr>
              <w:t xml:space="preserve">(ABŞ </w:t>
            </w:r>
            <w:r>
              <w:br/>
            </w:r>
            <w:r>
              <w:rPr>
                <w:w w:val="101.08082419947576"/>
                <w:rFonts w:ascii="Helvetica Neue" w:hAnsi="Helvetica Neue" w:eastAsia="Helvetica Neue"/>
                <w:b/>
                <w:i w:val="0"/>
                <w:color w:val="000000"/>
                <w:sz w:val="19"/>
              </w:rPr>
              <w:t>dolları)</w:t>
            </w:r>
          </w:p>
        </w:tc>
        <w:tc>
          <w:tcPr>
            <w:tcW w:type="dxa" w:w="1164"/>
            <w:tcBorders>
              <w:start w:sz="4.800000000000182" w:val="single" w:color="#000000"/>
              <w:top w:sz="4.799999999999727" w:val="single" w:color="#000000"/>
              <w:end w:sz="4.799999999999727" w:val="single" w:color="#000000"/>
              <w:bottom w:sz="4.800000000000182" w:val="single" w:color="#000000"/>
            </w:tcBorders>
            <w:shd w:fill="86cbeb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54" w:lineRule="auto" w:before="154" w:after="0"/>
              <w:ind w:left="144" w:right="144" w:firstLine="0"/>
              <w:jc w:val="center"/>
            </w:pPr>
            <w:r>
              <w:rPr>
                <w:w w:val="101.08082419947576"/>
                <w:rFonts w:ascii="Helvetica Neue" w:hAnsi="Helvetica Neue" w:eastAsia="Helvetica Neue"/>
                <w:b/>
                <w:i w:val="0"/>
                <w:color w:val="000000"/>
                <w:sz w:val="19"/>
              </w:rPr>
              <w:t xml:space="preserve">Ümumi </w:t>
            </w:r>
            <w:r>
              <w:rPr>
                <w:w w:val="101.08082419947576"/>
                <w:rFonts w:ascii="Helvetica Neue" w:hAnsi="Helvetica Neue" w:eastAsia="Helvetica Neue"/>
                <w:b/>
                <w:i w:val="0"/>
                <w:color w:val="000000"/>
                <w:sz w:val="19"/>
              </w:rPr>
              <w:t xml:space="preserve">dəyəri </w:t>
            </w:r>
            <w:r>
              <w:br/>
            </w:r>
            <w:r>
              <w:rPr>
                <w:w w:val="101.08082419947576"/>
                <w:rFonts w:ascii="Helvetica Neue" w:hAnsi="Helvetica Neue" w:eastAsia="Helvetica Neue"/>
                <w:b/>
                <w:i w:val="0"/>
                <w:color w:val="000000"/>
                <w:sz w:val="19"/>
              </w:rPr>
              <w:t xml:space="preserve">(ABŞ </w:t>
            </w:r>
            <w:r>
              <w:br/>
            </w:r>
            <w:r>
              <w:rPr>
                <w:w w:val="101.08082419947576"/>
                <w:rFonts w:ascii="Helvetica Neue" w:hAnsi="Helvetica Neue" w:eastAsia="Helvetica Neue"/>
                <w:b/>
                <w:i w:val="0"/>
                <w:color w:val="000000"/>
                <w:sz w:val="19"/>
              </w:rPr>
              <w:t>dolları)</w:t>
            </w:r>
          </w:p>
        </w:tc>
      </w:tr>
      <w:tr>
        <w:trPr>
          <w:trHeight w:hRule="exact" w:val="492"/>
        </w:trPr>
        <w:tc>
          <w:tcPr>
            <w:tcW w:type="dxa" w:w="348"/>
            <w:tcBorders>
              <w:start w:sz="4.7999999999999545" w:val="single" w:color="#000000"/>
              <w:top w:sz="4.800000000000182" w:val="single" w:color="#000000"/>
              <w:end w:sz="4.800000000000068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3" w:lineRule="auto" w:before="156" w:after="0"/>
              <w:ind w:left="0" w:right="0" w:firstLine="0"/>
              <w:jc w:val="center"/>
            </w:pPr>
            <w:r>
              <w:rPr>
                <w:w w:val="101.08082419947576"/>
                <w:rFonts w:ascii="Helvetica Neue" w:hAnsi="Helvetica Neue" w:eastAsia="Helvetica Neue"/>
                <w:b w:val="0"/>
                <w:i w:val="0"/>
                <w:color w:val="000000"/>
                <w:sz w:val="19"/>
              </w:rPr>
              <w:t>1</w:t>
            </w:r>
          </w:p>
        </w:tc>
        <w:tc>
          <w:tcPr>
            <w:tcW w:type="dxa" w:w="3398"/>
            <w:tcBorders>
              <w:start w:sz="4.800000000000068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3" w:lineRule="auto" w:before="156" w:after="0"/>
              <w:ind w:left="96" w:right="0" w:firstLine="0"/>
              <w:jc w:val="left"/>
            </w:pPr>
            <w:r>
              <w:rPr>
                <w:w w:val="101.08082419947576"/>
                <w:rFonts w:ascii="Helvetica Neue" w:hAnsi="Helvetica Neue" w:eastAsia="Helvetica Neue"/>
                <w:b w:val="0"/>
                <w:i w:val="0"/>
                <w:color w:val="000000"/>
                <w:sz w:val="19"/>
              </w:rPr>
              <w:t>dasdasdas</w:t>
            </w:r>
          </w:p>
        </w:tc>
        <w:tc>
          <w:tcPr>
            <w:tcW w:type="dxa" w:w="8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3" w:lineRule="auto" w:before="156" w:after="0"/>
              <w:ind w:left="0" w:right="0" w:firstLine="0"/>
              <w:jc w:val="center"/>
            </w:pPr>
            <w:r>
              <w:rPr>
                <w:w w:val="101.08082419947576"/>
                <w:rFonts w:ascii="Helvetica Neue" w:hAnsi="Helvetica Neue" w:eastAsia="Helvetica Neue"/>
                <w:b w:val="0"/>
                <w:i w:val="0"/>
                <w:color w:val="000000"/>
                <w:sz w:val="19"/>
              </w:rPr>
              <w:t>121212</w:t>
            </w:r>
          </w:p>
        </w:tc>
        <w:tc>
          <w:tcPr>
            <w:tcW w:type="dxa" w:w="744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3" w:lineRule="auto" w:before="156" w:after="0"/>
              <w:ind w:left="0" w:right="0" w:firstLine="0"/>
              <w:jc w:val="center"/>
            </w:pPr>
            <w:r>
              <w:rPr>
                <w:w w:val="101.08082419947576"/>
                <w:rFonts w:ascii="Helvetica Neue" w:hAnsi="Helvetica Neue" w:eastAsia="Helvetica Neue"/>
                <w:b w:val="0"/>
                <w:i w:val="0"/>
                <w:color w:val="000000"/>
                <w:sz w:val="19"/>
              </w:rPr>
              <w:t>eded</w:t>
            </w:r>
          </w:p>
        </w:tc>
        <w:tc>
          <w:tcPr>
            <w:tcW w:type="dxa" w:w="1020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3" w:lineRule="auto" w:before="156" w:after="0"/>
              <w:ind w:left="0" w:right="102" w:firstLine="0"/>
              <w:jc w:val="right"/>
            </w:pPr>
            <w:r>
              <w:rPr>
                <w:w w:val="101.08082419947576"/>
                <w:rFonts w:ascii="Helvetica Neue" w:hAnsi="Helvetica Neue" w:eastAsia="Helvetica Neue"/>
                <w:b w:val="0"/>
                <w:i w:val="0"/>
                <w:color w:val="000000"/>
                <w:sz w:val="19"/>
              </w:rPr>
              <w:t>$213</w:t>
            </w:r>
          </w:p>
        </w:tc>
        <w:tc>
          <w:tcPr>
            <w:tcW w:type="dxa" w:w="1164"/>
            <w:tcBorders>
              <w:start w:sz="4.800000000000182" w:val="single" w:color="#000000"/>
              <w:top w:sz="4.800000000000182" w:val="single" w:color="#000000"/>
              <w:end w:sz="4.799999999999727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3" w:lineRule="auto" w:before="156" w:after="0"/>
              <w:ind w:left="0" w:right="0" w:firstLine="0"/>
              <w:jc w:val="center"/>
            </w:pPr>
            <w:r>
              <w:rPr>
                <w:w w:val="101.08082419947576"/>
                <w:rFonts w:ascii="Helvetica Neue" w:hAnsi="Helvetica Neue" w:eastAsia="Helvetica Neue"/>
                <w:b w:val="0"/>
                <w:i w:val="0"/>
                <w:color w:val="000000"/>
                <w:sz w:val="19"/>
              </w:rPr>
              <w:t>$25818156</w:t>
            </w:r>
          </w:p>
        </w:tc>
      </w:tr>
      <w:tr>
        <w:trPr>
          <w:trHeight w:hRule="exact" w:val="492"/>
        </w:trPr>
        <w:tc>
          <w:tcPr>
            <w:tcW w:type="dxa" w:w="348"/>
            <w:tcBorders>
              <w:start w:sz="4.7999999999999545" w:val="single" w:color="#000000"/>
              <w:top w:sz="4.800000000000182" w:val="single" w:color="#000000"/>
              <w:end w:sz="4.800000000000068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38"/>
            <w:gridSpan w:val="4"/>
            <w:tcBorders>
              <w:start w:sz="4.800000000000068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3" w:lineRule="auto" w:before="156" w:after="0"/>
              <w:ind w:left="0" w:right="100" w:firstLine="0"/>
              <w:jc w:val="right"/>
            </w:pPr>
            <w:r>
              <w:rPr>
                <w:w w:val="101.08082419947576"/>
                <w:rFonts w:ascii="Helvetica Neue" w:hAnsi="Helvetica Neue" w:eastAsia="Helvetica Neue"/>
                <w:b/>
                <w:i w:val="0"/>
                <w:color w:val="000000"/>
                <w:sz w:val="19"/>
              </w:rPr>
              <w:t>Cəmi</w:t>
            </w:r>
          </w:p>
        </w:tc>
        <w:tc>
          <w:tcPr>
            <w:tcW w:type="dxa" w:w="1428"/>
            <w:gridSpan w:val="2"/>
            <w:tcBorders>
              <w:start w:sz="4.800000000000182" w:val="single" w:color="#000000"/>
              <w:top w:sz="4.800000000000182" w:val="single" w:color="#000000"/>
              <w:end w:sz="4.799999999999727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3" w:lineRule="auto" w:before="156" w:after="0"/>
              <w:ind w:left="0" w:right="96" w:firstLine="0"/>
              <w:jc w:val="right"/>
            </w:pPr>
            <w:r>
              <w:rPr>
                <w:w w:val="101.08082419947576"/>
                <w:rFonts w:ascii="Helvetica Neue" w:hAnsi="Helvetica Neue" w:eastAsia="Helvetica Neue"/>
                <w:b/>
                <w:i w:val="0"/>
                <w:color w:val="000000"/>
                <w:sz w:val="19"/>
              </w:rPr>
              <w:t>$25818156</w:t>
            </w:r>
          </w:p>
        </w:tc>
      </w:tr>
      <w:tr>
        <w:trPr>
          <w:trHeight w:hRule="exact" w:val="492"/>
        </w:trPr>
        <w:tc>
          <w:tcPr>
            <w:tcW w:type="dxa" w:w="348"/>
            <w:tcBorders>
              <w:start w:sz="4.7999999999999545" w:val="single" w:color="#000000"/>
              <w:top w:sz="4.799999999999727" w:val="single" w:color="#000000"/>
              <w:end w:sz="4.800000000000068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38"/>
            <w:gridSpan w:val="4"/>
            <w:tcBorders>
              <w:start w:sz="4.800000000000068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3" w:lineRule="auto" w:before="156" w:after="0"/>
              <w:ind w:left="0" w:right="94" w:firstLine="0"/>
              <w:jc w:val="right"/>
            </w:pPr>
            <w:r>
              <w:rPr>
                <w:w w:val="101.08082419947576"/>
                <w:rFonts w:ascii="Helvetica Neue" w:hAnsi="Helvetica Neue" w:eastAsia="Helvetica Neue"/>
                <w:b/>
                <w:i w:val="0"/>
                <w:color w:val="000000"/>
                <w:sz w:val="19"/>
              </w:rPr>
              <w:t>Əlavə�dəyər�vergisi(18%):</w:t>
            </w:r>
          </w:p>
        </w:tc>
        <w:tc>
          <w:tcPr>
            <w:tcW w:type="dxa" w:w="1428"/>
            <w:gridSpan w:val="2"/>
            <w:tcBorders>
              <w:start w:sz="4.800000000000182" w:val="single" w:color="#000000"/>
              <w:top w:sz="4.799999999999727" w:val="single" w:color="#000000"/>
              <w:end w:sz="4.799999999999727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3" w:lineRule="auto" w:before="156" w:after="0"/>
              <w:ind w:left="204" w:right="0" w:firstLine="0"/>
              <w:jc w:val="left"/>
            </w:pPr>
            <w:r>
              <w:rPr>
                <w:w w:val="101.08082419947576"/>
                <w:rFonts w:ascii="Helvetica Neue" w:hAnsi="Helvetica Neue" w:eastAsia="Helvetica Neue"/>
                <w:b/>
                <w:i w:val="0"/>
                <w:color w:val="000000"/>
                <w:sz w:val="19"/>
              </w:rPr>
              <w:t>$4647268.08</w:t>
            </w:r>
          </w:p>
        </w:tc>
      </w:tr>
      <w:tr>
        <w:trPr>
          <w:trHeight w:hRule="exact" w:val="492"/>
        </w:trPr>
        <w:tc>
          <w:tcPr>
            <w:tcW w:type="dxa" w:w="348"/>
            <w:tcBorders>
              <w:start w:sz="4.7999999999999545" w:val="single" w:color="#000000"/>
              <w:top w:sz="4.800000000000182" w:val="single" w:color="#000000"/>
              <w:end w:sz="4.800000000000068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38"/>
            <w:gridSpan w:val="4"/>
            <w:tcBorders>
              <w:start w:sz="4.800000000000068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3" w:lineRule="auto" w:before="156" w:after="0"/>
              <w:ind w:left="0" w:right="82" w:firstLine="0"/>
              <w:jc w:val="right"/>
            </w:pPr>
            <w:r>
              <w:rPr>
                <w:w w:val="101.08082419947576"/>
                <w:rFonts w:ascii="Helvetica Neue" w:hAnsi="Helvetica Neue" w:eastAsia="Helvetica Neue"/>
                <w:b/>
                <w:i w:val="0"/>
                <w:color w:val="000000"/>
                <w:sz w:val="19"/>
              </w:rPr>
              <w:t>ÜMUMI�MƏBLƏG</w:t>
            </w:r>
          </w:p>
        </w:tc>
        <w:tc>
          <w:tcPr>
            <w:tcW w:type="dxa" w:w="1428"/>
            <w:gridSpan w:val="2"/>
            <w:tcBorders>
              <w:start w:sz="4.800000000000182" w:val="single" w:color="#000000"/>
              <w:top w:sz="4.800000000000182" w:val="single" w:color="#000000"/>
              <w:end w:sz="4.799999999999727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3" w:lineRule="auto" w:before="156" w:after="0"/>
              <w:ind w:left="0" w:right="0" w:firstLine="0"/>
              <w:jc w:val="center"/>
            </w:pPr>
            <w:r>
              <w:rPr>
                <w:w w:val="101.08082419947576"/>
                <w:rFonts w:ascii="Helvetica Neue" w:hAnsi="Helvetica Neue" w:eastAsia="Helvetica Neue"/>
                <w:b/>
                <w:i w:val="0"/>
                <w:color w:val="000000"/>
                <w:sz w:val="19"/>
              </w:rPr>
              <w:t>$30465424.08</w:t>
            </w:r>
          </w:p>
        </w:tc>
      </w:tr>
    </w:tbl>
    <w:p>
      <w:pPr>
        <w:autoSpaceDN w:val="0"/>
        <w:autoSpaceDE w:val="0"/>
        <w:widowControl/>
        <w:spacing w:line="57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90.0" w:type="dxa"/>
      </w:tblPr>
      <w:tblGrid>
        <w:gridCol w:w="5387"/>
        <w:gridCol w:w="5387"/>
      </w:tblGrid>
      <w:tr>
        <w:trPr>
          <w:trHeight w:hRule="exact" w:val="1540"/>
        </w:trPr>
        <w:tc>
          <w:tcPr>
            <w:tcW w:type="dxa" w:w="46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05" w:lineRule="auto" w:before="60" w:after="0"/>
              <w:ind w:left="818" w:right="2016" w:firstLine="0"/>
              <w:jc w:val="left"/>
            </w:pPr>
            <w:r>
              <w:rPr>
                <w:w w:val="101.08082419947576"/>
                <w:rFonts w:ascii="Helvetica Neue" w:hAnsi="Helvetica Neue" w:eastAsia="Helvetica Neue"/>
                <w:b/>
                <w:i w:val="0"/>
                <w:color w:val="202529"/>
                <w:sz w:val="19"/>
              </w:rPr>
              <w:t xml:space="preserve">Təhvil�aldi: </w:t>
            </w:r>
            <w:r>
              <w:br/>
            </w:r>
            <w:r>
              <w:rPr>
                <w:w w:val="101.08082419947576"/>
                <w:rFonts w:ascii="Helvetica Neue" w:hAnsi="Helvetica Neue" w:eastAsia="Helvetica Neue"/>
                <w:b/>
                <w:i w:val="0"/>
                <w:color w:val="202529"/>
                <w:sz w:val="19"/>
              </w:rPr>
              <w:t>"Company2"�MMC</w:t>
            </w:r>
          </w:p>
          <w:p>
            <w:pPr>
              <w:autoSpaceDN w:val="0"/>
              <w:autoSpaceDE w:val="0"/>
              <w:widowControl/>
              <w:spacing w:line="403" w:lineRule="auto" w:before="672" w:after="0"/>
              <w:ind w:left="818" w:right="0" w:firstLine="0"/>
              <w:jc w:val="left"/>
            </w:pPr>
            <w:r>
              <w:rPr>
                <w:w w:val="101.08082419947576"/>
                <w:rFonts w:ascii="Helvetica Neue" w:hAnsi="Helvetica Neue" w:eastAsia="Helvetica Neue"/>
                <w:b w:val="0"/>
                <w:i w:val="0"/>
                <w:color w:val="202529"/>
                <w:sz w:val="19"/>
              </w:rPr>
              <w:t>_____________________ (imza)</w:t>
            </w:r>
          </w:p>
        </w:tc>
        <w:tc>
          <w:tcPr>
            <w:tcW w:type="dxa" w:w="45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05" w:lineRule="auto" w:before="60" w:after="0"/>
              <w:ind w:left="1280" w:right="1728" w:firstLine="0"/>
              <w:jc w:val="left"/>
            </w:pPr>
            <w:r>
              <w:rPr>
                <w:w w:val="101.08082419947576"/>
                <w:rFonts w:ascii="Helvetica Neue" w:hAnsi="Helvetica Neue" w:eastAsia="Helvetica Neue"/>
                <w:b/>
                <w:i w:val="0"/>
                <w:color w:val="202529"/>
                <w:sz w:val="19"/>
              </w:rPr>
              <w:t xml:space="preserve">Təsdiq�edirəm: </w:t>
            </w:r>
            <w:r>
              <w:br/>
            </w:r>
            <w:r>
              <w:rPr>
                <w:w w:val="101.08082419947576"/>
                <w:rFonts w:ascii="Helvetica Neue" w:hAnsi="Helvetica Neue" w:eastAsia="Helvetica Neue"/>
                <w:b/>
                <w:i w:val="0"/>
                <w:color w:val="202529"/>
                <w:sz w:val="19"/>
              </w:rPr>
              <w:t>"JLTECH"�MMC</w:t>
            </w:r>
          </w:p>
          <w:p>
            <w:pPr>
              <w:autoSpaceDN w:val="0"/>
              <w:autoSpaceDE w:val="0"/>
              <w:widowControl/>
              <w:spacing w:line="403" w:lineRule="auto" w:before="672" w:after="0"/>
              <w:ind w:left="0" w:right="818" w:firstLine="0"/>
              <w:jc w:val="right"/>
            </w:pPr>
            <w:r>
              <w:rPr>
                <w:w w:val="101.08082419947576"/>
                <w:rFonts w:ascii="Helvetica Neue" w:hAnsi="Helvetica Neue" w:eastAsia="Helvetica Neue"/>
                <w:b w:val="0"/>
                <w:i w:val="0"/>
                <w:color w:val="202529"/>
                <w:sz w:val="19"/>
              </w:rPr>
              <w:t>____________________(imza)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900" w:h="16840"/>
      <w:pgMar w:top="284" w:right="556" w:bottom="1440" w:left="570" w:header="720" w:footer="720" w:gutter="0"/>
      <w:cols w:space="720" w:num="1" w:equalWidth="0">
        <w:col w:w="10774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