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4A53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369A16A3" w14:textId="2AF3E205" w:rsidR="006D354F" w:rsidRPr="00247660" w:rsidRDefault="00247660" w:rsidP="006D354F">
      <w:pPr>
        <w:pStyle w:val="Subject"/>
        <w:rPr>
          <w:lang w:val="en-US"/>
        </w:rPr>
      </w:pPr>
      <w:r>
        <w:rPr>
          <w:lang w:val="en-US"/>
        </w:rPr>
        <w:t>null</w:t>
      </w:r>
    </w:p>
    <w:p w14:paraId="506345CD" w14:textId="77777777" w:rsidR="006D354F" w:rsidRPr="005653D7" w:rsidRDefault="006D354F" w:rsidP="006D354F">
      <w:pPr>
        <w:rPr>
          <w:lang w:val="bg-BG"/>
        </w:rPr>
      </w:pPr>
    </w:p>
    <w:p w14:paraId="0B79BA78" w14:textId="77777777" w:rsidR="006D354F" w:rsidRPr="005653D7" w:rsidRDefault="006D354F" w:rsidP="006D354F">
      <w:pPr>
        <w:rPr>
          <w:lang w:val="bg-BG"/>
        </w:rPr>
      </w:pPr>
    </w:p>
    <w:p w14:paraId="57F33DC6" w14:textId="77777777" w:rsidR="006D354F" w:rsidRPr="005653D7" w:rsidRDefault="006D354F" w:rsidP="006D354F">
      <w:pPr>
        <w:rPr>
          <w:lang w:val="bg-BG"/>
        </w:rPr>
      </w:pPr>
    </w:p>
    <w:p w14:paraId="2995A6E7" w14:textId="535FDC2C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247660">
        <w:rPr>
          <w:lang w:val="bg-BG"/>
        </w:rPr>
        <w:t>Александър Милисов, Васил Каражеков, Калоян Борисов, Цветелина Георгиева</w:t>
      </w:r>
    </w:p>
    <w:p w14:paraId="6D30BAD1" w14:textId="7D7F9D31" w:rsidR="006D354F" w:rsidRPr="004A07DF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A07DF">
        <w:rPr>
          <w:lang w:val="en-US"/>
        </w:rPr>
        <w:t>01.05.2023</w:t>
      </w:r>
      <w:r w:rsidR="004A07DF">
        <w:rPr>
          <w:lang w:val="bg-BG"/>
        </w:rPr>
        <w:t xml:space="preserve"> г.</w:t>
      </w:r>
    </w:p>
    <w:p w14:paraId="017BC809" w14:textId="77777777" w:rsidR="006D354F" w:rsidRPr="005653D7" w:rsidRDefault="006D354F" w:rsidP="006D354F">
      <w:pPr>
        <w:rPr>
          <w:lang w:val="bg-BG"/>
        </w:rPr>
      </w:pPr>
    </w:p>
    <w:p w14:paraId="04B5A829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4800EAC9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663C07B4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28006773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28D5F33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7489F8BF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6C18B3B1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0AB27455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0BE01FFB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7B258B0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6A54C8C4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1A6ED08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2823139" w14:textId="77777777" w:rsidTr="00C036F2">
        <w:tc>
          <w:tcPr>
            <w:tcW w:w="2518" w:type="dxa"/>
          </w:tcPr>
          <w:p w14:paraId="30378C05" w14:textId="7ED520FE" w:rsidR="000302E9" w:rsidRPr="005653D7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121220026</w:t>
            </w:r>
          </w:p>
        </w:tc>
        <w:tc>
          <w:tcPr>
            <w:tcW w:w="4394" w:type="dxa"/>
          </w:tcPr>
          <w:p w14:paraId="5E035942" w14:textId="7A412F25" w:rsidR="000302E9" w:rsidRPr="005653D7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Александър Милисов</w:t>
            </w:r>
          </w:p>
        </w:tc>
        <w:tc>
          <w:tcPr>
            <w:tcW w:w="2977" w:type="dxa"/>
          </w:tcPr>
          <w:p w14:paraId="418410B8" w14:textId="5DC5D125" w:rsidR="000302E9" w:rsidRP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amilisov@tu-sofia.bg</w:t>
            </w:r>
          </w:p>
        </w:tc>
      </w:tr>
      <w:tr w:rsidR="00926E7C" w:rsidRPr="005653D7" w14:paraId="11D314AE" w14:textId="77777777" w:rsidTr="00C036F2">
        <w:tc>
          <w:tcPr>
            <w:tcW w:w="2518" w:type="dxa"/>
          </w:tcPr>
          <w:p w14:paraId="2526FB78" w14:textId="041CAB5C" w:rsidR="00926E7C" w:rsidRP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121220110</w:t>
            </w:r>
          </w:p>
        </w:tc>
        <w:tc>
          <w:tcPr>
            <w:tcW w:w="4394" w:type="dxa"/>
          </w:tcPr>
          <w:p w14:paraId="6389F598" w14:textId="54627170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Васил Каражеков</w:t>
            </w:r>
          </w:p>
        </w:tc>
        <w:tc>
          <w:tcPr>
            <w:tcW w:w="2977" w:type="dxa"/>
          </w:tcPr>
          <w:p w14:paraId="3E9FC19A" w14:textId="2E378B99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vkarajekov@tu-sofia.bg</w:t>
            </w:r>
          </w:p>
        </w:tc>
      </w:tr>
      <w:tr w:rsidR="00926E7C" w:rsidRPr="005653D7" w14:paraId="4B36F21D" w14:textId="77777777" w:rsidTr="00C036F2">
        <w:tc>
          <w:tcPr>
            <w:tcW w:w="2518" w:type="dxa"/>
          </w:tcPr>
          <w:p w14:paraId="246F13EF" w14:textId="0D963F4C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121220159</w:t>
            </w:r>
          </w:p>
        </w:tc>
        <w:tc>
          <w:tcPr>
            <w:tcW w:w="4394" w:type="dxa"/>
          </w:tcPr>
          <w:p w14:paraId="545C703F" w14:textId="619293A4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Борисов</w:t>
            </w:r>
          </w:p>
        </w:tc>
        <w:tc>
          <w:tcPr>
            <w:tcW w:w="2977" w:type="dxa"/>
          </w:tcPr>
          <w:p w14:paraId="794AF21B" w14:textId="711481C6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kaborisov@tu-sofia.bg</w:t>
            </w:r>
          </w:p>
        </w:tc>
      </w:tr>
      <w:tr w:rsidR="00926E7C" w:rsidRPr="005653D7" w14:paraId="345B6C82" w14:textId="77777777" w:rsidTr="00C036F2">
        <w:tc>
          <w:tcPr>
            <w:tcW w:w="2518" w:type="dxa"/>
          </w:tcPr>
          <w:p w14:paraId="544288CE" w14:textId="5662BD5C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121220040</w:t>
            </w:r>
          </w:p>
        </w:tc>
        <w:tc>
          <w:tcPr>
            <w:tcW w:w="4394" w:type="dxa"/>
          </w:tcPr>
          <w:p w14:paraId="17872B18" w14:textId="0A346767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Цветелина Георгиева</w:t>
            </w:r>
          </w:p>
        </w:tc>
        <w:tc>
          <w:tcPr>
            <w:tcW w:w="2977" w:type="dxa"/>
          </w:tcPr>
          <w:p w14:paraId="378CEC8B" w14:textId="0C25927F" w:rsidR="00926E7C" w:rsidRDefault="00311B9D" w:rsidP="00453CFD">
            <w:pPr>
              <w:rPr>
                <w:lang w:val="en-US"/>
              </w:rPr>
            </w:pPr>
            <w:r w:rsidRPr="00311B9D">
              <w:rPr>
                <w:lang w:val="en-US"/>
              </w:rPr>
              <w:t>cvetgeorgieva@tu-sofia.bg</w:t>
            </w:r>
          </w:p>
        </w:tc>
      </w:tr>
    </w:tbl>
    <w:p w14:paraId="57A70B08" w14:textId="77777777" w:rsidR="00401CBC" w:rsidRPr="005653D7" w:rsidRDefault="00401CBC" w:rsidP="00453CFD">
      <w:pPr>
        <w:rPr>
          <w:b/>
          <w:lang w:val="bg-BG"/>
        </w:rPr>
      </w:pPr>
    </w:p>
    <w:p w14:paraId="3E5F1C02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345D15E2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61C24AF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75C40368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7BC3A6C3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1BE17BF5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1DF99E21" w14:textId="77777777" w:rsidTr="00C036F2">
        <w:tc>
          <w:tcPr>
            <w:tcW w:w="1134" w:type="dxa"/>
          </w:tcPr>
          <w:p w14:paraId="721D5B8F" w14:textId="1067CB55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7" w:type="dxa"/>
          </w:tcPr>
          <w:p w14:paraId="6B4E82B2" w14:textId="3D847F2D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19.03.2023</w:t>
            </w:r>
          </w:p>
        </w:tc>
        <w:tc>
          <w:tcPr>
            <w:tcW w:w="2032" w:type="dxa"/>
          </w:tcPr>
          <w:p w14:paraId="3DF8C958" w14:textId="1B94E02F" w:rsidR="00221CD4" w:rsidRPr="009D7BFB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386" w:type="dxa"/>
          </w:tcPr>
          <w:p w14:paraId="0C51175A" w14:textId="4C6F0DF5" w:rsidR="00221CD4" w:rsidRPr="005653D7" w:rsidRDefault="00182AA3" w:rsidP="00453CFD">
            <w:pPr>
              <w:rPr>
                <w:lang w:val="bg-BG"/>
              </w:rPr>
            </w:pPr>
            <w:r>
              <w:rPr>
                <w:lang w:val="bg-BG"/>
              </w:rPr>
              <w:t>Функционални и нефункционални изисквания –</w:t>
            </w:r>
            <w:r w:rsidR="0072215C">
              <w:rPr>
                <w:lang w:val="en-US"/>
              </w:rPr>
              <w:t xml:space="preserve"> I </w:t>
            </w:r>
            <w:r>
              <w:rPr>
                <w:lang w:val="bg-BG"/>
              </w:rPr>
              <w:t>вариант</w:t>
            </w:r>
          </w:p>
        </w:tc>
      </w:tr>
      <w:tr w:rsidR="00221CD4" w:rsidRPr="005653D7" w14:paraId="308E3C12" w14:textId="77777777" w:rsidTr="00C036F2">
        <w:tc>
          <w:tcPr>
            <w:tcW w:w="1134" w:type="dxa"/>
          </w:tcPr>
          <w:p w14:paraId="0C3427F1" w14:textId="78F03A4B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7" w:type="dxa"/>
          </w:tcPr>
          <w:p w14:paraId="47ECF4C2" w14:textId="18D5A295" w:rsidR="00221CD4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21.03.2023</w:t>
            </w:r>
          </w:p>
        </w:tc>
        <w:tc>
          <w:tcPr>
            <w:tcW w:w="2032" w:type="dxa"/>
          </w:tcPr>
          <w:p w14:paraId="687696C2" w14:textId="2854401D" w:rsidR="00221CD4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386" w:type="dxa"/>
          </w:tcPr>
          <w:p w14:paraId="288279FA" w14:textId="318BE93D" w:rsidR="00221CD4" w:rsidRPr="005653D7" w:rsidRDefault="00182AA3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 нефункционални изисквания – </w:t>
            </w:r>
            <w:r w:rsidR="0072215C">
              <w:rPr>
                <w:lang w:val="en-US"/>
              </w:rPr>
              <w:t xml:space="preserve">II </w:t>
            </w:r>
            <w:r>
              <w:rPr>
                <w:lang w:val="bg-BG"/>
              </w:rPr>
              <w:t>вариант</w:t>
            </w:r>
          </w:p>
        </w:tc>
      </w:tr>
      <w:tr w:rsidR="009D7BFB" w:rsidRPr="005653D7" w14:paraId="1B0CD957" w14:textId="77777777" w:rsidTr="00C036F2">
        <w:tc>
          <w:tcPr>
            <w:tcW w:w="1134" w:type="dxa"/>
          </w:tcPr>
          <w:p w14:paraId="4BAAC897" w14:textId="56FA8EB5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7" w:type="dxa"/>
          </w:tcPr>
          <w:p w14:paraId="71DE2EAE" w14:textId="6D5547A8" w:rsidR="009D7BFB" w:rsidRP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23.03.2023</w:t>
            </w:r>
          </w:p>
        </w:tc>
        <w:tc>
          <w:tcPr>
            <w:tcW w:w="2032" w:type="dxa"/>
          </w:tcPr>
          <w:p w14:paraId="73B1C3A4" w14:textId="33845460" w:rsidR="009D7BFB" w:rsidRPr="002B53DC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  <w:r w:rsidR="002B53DC">
              <w:rPr>
                <w:lang w:val="en-US"/>
              </w:rPr>
              <w:t xml:space="preserve"> + </w:t>
            </w:r>
            <w:r w:rsidR="002B53DC">
              <w:rPr>
                <w:lang w:val="bg-BG"/>
              </w:rPr>
              <w:t>Цв. Стефанова</w:t>
            </w:r>
          </w:p>
        </w:tc>
        <w:tc>
          <w:tcPr>
            <w:tcW w:w="5386" w:type="dxa"/>
          </w:tcPr>
          <w:p w14:paraId="05AB634B" w14:textId="645E54B8" w:rsidR="009D7BFB" w:rsidRPr="005653D7" w:rsidRDefault="00D30255" w:rsidP="00453CFD">
            <w:pPr>
              <w:rPr>
                <w:lang w:val="bg-BG"/>
              </w:rPr>
            </w:pPr>
            <w:r>
              <w:rPr>
                <w:lang w:val="bg-BG"/>
              </w:rPr>
              <w:t>Функционални</w:t>
            </w:r>
            <w:r w:rsidR="0072215C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изисквания – </w:t>
            </w:r>
            <w:r w:rsidR="0072215C">
              <w:rPr>
                <w:lang w:val="en-US"/>
              </w:rPr>
              <w:t>III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вариант</w:t>
            </w:r>
          </w:p>
        </w:tc>
      </w:tr>
      <w:tr w:rsidR="009D7BFB" w:rsidRPr="005653D7" w14:paraId="4208E594" w14:textId="77777777" w:rsidTr="00C036F2">
        <w:tc>
          <w:tcPr>
            <w:tcW w:w="1134" w:type="dxa"/>
          </w:tcPr>
          <w:p w14:paraId="17858DB0" w14:textId="782FF724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7" w:type="dxa"/>
          </w:tcPr>
          <w:p w14:paraId="79996882" w14:textId="653DD278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04.04.2023</w:t>
            </w:r>
          </w:p>
        </w:tc>
        <w:tc>
          <w:tcPr>
            <w:tcW w:w="2032" w:type="dxa"/>
          </w:tcPr>
          <w:p w14:paraId="0D4B3FB0" w14:textId="63D5F0D9" w:rsidR="009D7BFB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386" w:type="dxa"/>
          </w:tcPr>
          <w:p w14:paraId="1AD6EB2D" w14:textId="23DA6024" w:rsidR="009D7BFB" w:rsidRPr="0072215C" w:rsidRDefault="0072215C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изисквания – </w:t>
            </w:r>
            <w:r>
              <w:rPr>
                <w:lang w:val="en-US"/>
              </w:rPr>
              <w:t xml:space="preserve">IV </w:t>
            </w:r>
            <w:r>
              <w:rPr>
                <w:lang w:val="bg-BG"/>
              </w:rPr>
              <w:t>вариант</w:t>
            </w:r>
            <w:r>
              <w:rPr>
                <w:lang w:val="en-US"/>
              </w:rPr>
              <w:t xml:space="preserve">, </w:t>
            </w:r>
            <w:r>
              <w:rPr>
                <w:lang w:val="bg-BG"/>
              </w:rPr>
              <w:t xml:space="preserve">нефункционални изисквания – </w:t>
            </w:r>
            <w:r>
              <w:rPr>
                <w:lang w:val="en-US"/>
              </w:rPr>
              <w:t xml:space="preserve">III </w:t>
            </w:r>
            <w:r>
              <w:rPr>
                <w:lang w:val="bg-BG"/>
              </w:rPr>
              <w:t xml:space="preserve">вариант, потребителски истории – </w:t>
            </w:r>
            <w:r>
              <w:rPr>
                <w:lang w:val="en-US"/>
              </w:rPr>
              <w:t xml:space="preserve">I </w:t>
            </w:r>
            <w:r>
              <w:rPr>
                <w:lang w:val="bg-BG"/>
              </w:rPr>
              <w:t>вариант</w:t>
            </w:r>
          </w:p>
        </w:tc>
      </w:tr>
      <w:tr w:rsidR="009D7BFB" w:rsidRPr="005653D7" w14:paraId="1F00AE6B" w14:textId="77777777" w:rsidTr="00C036F2">
        <w:tc>
          <w:tcPr>
            <w:tcW w:w="1134" w:type="dxa"/>
          </w:tcPr>
          <w:p w14:paraId="6CDCD79D" w14:textId="632909BA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7" w:type="dxa"/>
          </w:tcPr>
          <w:p w14:paraId="6F489E7D" w14:textId="3744C8FE" w:rsidR="009D7BFB" w:rsidRDefault="009D7BFB" w:rsidP="00453CFD">
            <w:pPr>
              <w:rPr>
                <w:lang w:val="en-US"/>
              </w:rPr>
            </w:pPr>
            <w:r>
              <w:rPr>
                <w:lang w:val="en-US"/>
              </w:rPr>
              <w:t>06.04.2023</w:t>
            </w:r>
          </w:p>
        </w:tc>
        <w:tc>
          <w:tcPr>
            <w:tcW w:w="2032" w:type="dxa"/>
          </w:tcPr>
          <w:p w14:paraId="245808F1" w14:textId="77777777" w:rsidR="009D7BFB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В. Каражеков + </w:t>
            </w:r>
          </w:p>
          <w:p w14:paraId="4FF5165F" w14:textId="615F6950" w:rsidR="009D7BFB" w:rsidRPr="005653D7" w:rsidRDefault="009D7BFB" w:rsidP="00453CFD">
            <w:pPr>
              <w:rPr>
                <w:lang w:val="bg-BG"/>
              </w:rPr>
            </w:pPr>
            <w:r>
              <w:rPr>
                <w:lang w:val="bg-BG"/>
              </w:rPr>
              <w:t>Цв. Стефанова</w:t>
            </w:r>
          </w:p>
        </w:tc>
        <w:tc>
          <w:tcPr>
            <w:tcW w:w="5386" w:type="dxa"/>
          </w:tcPr>
          <w:p w14:paraId="0868292F" w14:textId="424E9F83" w:rsidR="009D7BFB" w:rsidRPr="005653D7" w:rsidRDefault="0072215C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Функционални изисквания – </w:t>
            </w:r>
            <w:r>
              <w:rPr>
                <w:lang w:val="en-US"/>
              </w:rPr>
              <w:t xml:space="preserve">V </w:t>
            </w:r>
            <w:r>
              <w:rPr>
                <w:lang w:val="bg-BG"/>
              </w:rPr>
              <w:t>вариант</w:t>
            </w:r>
            <w:r>
              <w:rPr>
                <w:lang w:val="en-US"/>
              </w:rPr>
              <w:t xml:space="preserve">, </w:t>
            </w:r>
            <w:r>
              <w:rPr>
                <w:lang w:val="bg-BG"/>
              </w:rPr>
              <w:t xml:space="preserve">нефункционални изисквания –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 xml:space="preserve">вариант, потребителски истории –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вариант</w:t>
            </w:r>
          </w:p>
        </w:tc>
      </w:tr>
      <w:tr w:rsidR="00AD4847" w:rsidRPr="005653D7" w14:paraId="7BB88FB2" w14:textId="77777777" w:rsidTr="00C036F2">
        <w:tc>
          <w:tcPr>
            <w:tcW w:w="1134" w:type="dxa"/>
          </w:tcPr>
          <w:p w14:paraId="6A8DC350" w14:textId="726D978C" w:rsidR="00AD4847" w:rsidRDefault="00AD4847" w:rsidP="00453CF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7" w:type="dxa"/>
          </w:tcPr>
          <w:p w14:paraId="5B8AD2A7" w14:textId="73BFEF1D" w:rsidR="00AD4847" w:rsidRDefault="00AD4847" w:rsidP="00453CFD">
            <w:pPr>
              <w:rPr>
                <w:lang w:val="en-US"/>
              </w:rPr>
            </w:pPr>
            <w:r>
              <w:rPr>
                <w:lang w:val="en-US"/>
              </w:rPr>
              <w:t>28.04.2023</w:t>
            </w:r>
          </w:p>
        </w:tc>
        <w:tc>
          <w:tcPr>
            <w:tcW w:w="2032" w:type="dxa"/>
          </w:tcPr>
          <w:p w14:paraId="77C0391D" w14:textId="4413F17D" w:rsidR="00AD4847" w:rsidRDefault="00AD4847" w:rsidP="00453CFD">
            <w:pPr>
              <w:rPr>
                <w:lang w:val="bg-BG"/>
              </w:rPr>
            </w:pPr>
            <w:r>
              <w:rPr>
                <w:lang w:val="bg-BG"/>
              </w:rPr>
              <w:t>В. Каражеков</w:t>
            </w:r>
          </w:p>
        </w:tc>
        <w:tc>
          <w:tcPr>
            <w:tcW w:w="5386" w:type="dxa"/>
          </w:tcPr>
          <w:p w14:paraId="245C15AF" w14:textId="0B0F8F72" w:rsidR="00AD4847" w:rsidRDefault="00AD4847" w:rsidP="00453CFD">
            <w:pPr>
              <w:rPr>
                <w:lang w:val="bg-BG"/>
              </w:rPr>
            </w:pPr>
            <w:r>
              <w:rPr>
                <w:lang w:val="bg-BG"/>
              </w:rPr>
              <w:t>Въвеждане на данни на участници</w:t>
            </w:r>
            <w:r w:rsidR="00216203">
              <w:rPr>
                <w:lang w:val="bg-BG"/>
              </w:rPr>
              <w:t>те</w:t>
            </w:r>
            <w:r>
              <w:rPr>
                <w:lang w:val="bg-BG"/>
              </w:rPr>
              <w:t xml:space="preserve"> в екипа и версии</w:t>
            </w:r>
            <w:r w:rsidR="008D27BC">
              <w:rPr>
                <w:lang w:val="bg-BG"/>
              </w:rPr>
              <w:t xml:space="preserve"> на техническата документация</w:t>
            </w:r>
          </w:p>
        </w:tc>
      </w:tr>
    </w:tbl>
    <w:p w14:paraId="5BA3469E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21D91190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1F8385F3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13B67D71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AF71A70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54BE11FA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C4951D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299459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D0F7358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4C8C75E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5954E2C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BE4AC79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EB98A8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F043E73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0DCA0B5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B0E4546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D8482A5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F94C33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911F590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1067467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33C9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C4B91D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A26D92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F662E51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0E0BE89E" w14:textId="77777777" w:rsidR="002C0798" w:rsidRPr="005653D7" w:rsidRDefault="00401CBC" w:rsidP="007D259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79E7AD5E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brief description of the purpose of this document, defining the requirements of the user(s).</w:t>
      </w:r>
    </w:p>
    <w:p w14:paraId="47F2E34A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4C065657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2A2B13E2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14:paraId="51A69B7E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FA81B2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6F273E20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4F87350E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110B356D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3D11C183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760D5A2E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794990C4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1643AB5D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A30DCA" w:rsidRPr="005653D7" w14:paraId="21C273F1" w14:textId="77777777" w:rsidTr="00483D8B">
        <w:tc>
          <w:tcPr>
            <w:tcW w:w="879" w:type="dxa"/>
          </w:tcPr>
          <w:p w14:paraId="3AE19B76" w14:textId="3BE69D0C" w:rsidR="00A30DCA" w:rsidRDefault="00A30DCA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7C15C139" w14:textId="136E0C22" w:rsidR="00A30DCA" w:rsidRPr="00A30DCA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</w:t>
            </w:r>
            <w:r w:rsidR="00070683">
              <w:rPr>
                <w:lang w:val="bg-BG"/>
              </w:rPr>
              <w:t xml:space="preserve"> да </w:t>
            </w:r>
            <w:r w:rsidR="00AD44AF">
              <w:rPr>
                <w:lang w:val="bg-BG"/>
              </w:rPr>
              <w:t xml:space="preserve">се въвежда </w:t>
            </w:r>
            <w:r w:rsidR="00070683">
              <w:rPr>
                <w:lang w:val="bg-BG"/>
              </w:rPr>
              <w:t>и</w:t>
            </w:r>
            <w:r w:rsidR="00AD44AF">
              <w:rPr>
                <w:lang w:val="bg-BG"/>
              </w:rPr>
              <w:t xml:space="preserve"> ви</w:t>
            </w:r>
            <w:r w:rsidR="00070683">
              <w:rPr>
                <w:lang w:val="bg-BG"/>
              </w:rPr>
              <w:t>зуализира</w:t>
            </w:r>
            <w:r w:rsidR="00A30DCA">
              <w:rPr>
                <w:lang w:val="bg-BG"/>
              </w:rPr>
              <w:t xml:space="preserve"> име на проект, име на </w:t>
            </w:r>
            <w:r w:rsidR="00A30DCA">
              <w:rPr>
                <w:lang w:val="en-US"/>
              </w:rPr>
              <w:t xml:space="preserve">SCRUM master </w:t>
            </w:r>
            <w:r w:rsidR="00A30DCA">
              <w:rPr>
                <w:lang w:val="bg-BG"/>
              </w:rPr>
              <w:t>на проекта</w:t>
            </w:r>
          </w:p>
        </w:tc>
        <w:tc>
          <w:tcPr>
            <w:tcW w:w="1162" w:type="dxa"/>
            <w:vAlign w:val="center"/>
          </w:tcPr>
          <w:p w14:paraId="69A2B339" w14:textId="5F32FF49" w:rsidR="00A30DCA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BA2A9C" w:rsidRPr="005653D7" w14:paraId="54E9DCBA" w14:textId="77777777" w:rsidTr="00483D8B">
        <w:tc>
          <w:tcPr>
            <w:tcW w:w="879" w:type="dxa"/>
          </w:tcPr>
          <w:p w14:paraId="2DB1A353" w14:textId="2AC5A1E4" w:rsidR="00BA2A9C" w:rsidRPr="00BA2A9C" w:rsidRDefault="00BA2A9C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12D363EC" w14:textId="0610E19C" w:rsidR="00BA2A9C" w:rsidRDefault="0007068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 за въвеждане на</w:t>
            </w:r>
            <w:r w:rsidR="00BA2A9C">
              <w:rPr>
                <w:lang w:val="bg-BG"/>
              </w:rPr>
              <w:t xml:space="preserve"> имената</w:t>
            </w:r>
            <w:r w:rsidR="00BB6DC6">
              <w:rPr>
                <w:lang w:val="bg-BG"/>
              </w:rPr>
              <w:t xml:space="preserve"> на </w:t>
            </w:r>
            <w:r w:rsidR="00B015AE">
              <w:rPr>
                <w:lang w:val="bg-BG"/>
              </w:rPr>
              <w:t>останалите</w:t>
            </w:r>
            <w:r w:rsidR="00E2071D">
              <w:rPr>
                <w:lang w:val="bg-BG"/>
              </w:rPr>
              <w:t xml:space="preserve"> </w:t>
            </w:r>
            <w:r w:rsidR="00BB6DC6">
              <w:rPr>
                <w:lang w:val="bg-BG"/>
              </w:rPr>
              <w:t>участници в планинг покера</w:t>
            </w:r>
          </w:p>
        </w:tc>
        <w:tc>
          <w:tcPr>
            <w:tcW w:w="1162" w:type="dxa"/>
            <w:vAlign w:val="center"/>
          </w:tcPr>
          <w:p w14:paraId="52AD141F" w14:textId="427889D5" w:rsidR="00BA2A9C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BA6380" w:rsidRPr="005653D7" w14:paraId="353D63D2" w14:textId="77777777" w:rsidTr="00483D8B">
        <w:tc>
          <w:tcPr>
            <w:tcW w:w="879" w:type="dxa"/>
          </w:tcPr>
          <w:p w14:paraId="2619C3A0" w14:textId="122661A6" w:rsidR="00BA6380" w:rsidRPr="00E2071D" w:rsidRDefault="00E2071D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572A6D8" w14:textId="3DA44016" w:rsidR="00BA6380" w:rsidRPr="003D5A15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="00070683">
              <w:rPr>
                <w:lang w:val="bg-BG"/>
              </w:rPr>
              <w:t xml:space="preserve">ъзможност за въвеждане на </w:t>
            </w:r>
            <w:r w:rsidR="006E0EC5">
              <w:rPr>
                <w:lang w:val="bg-BG"/>
              </w:rPr>
              <w:t>заглавие и описание на задача</w:t>
            </w:r>
          </w:p>
        </w:tc>
        <w:tc>
          <w:tcPr>
            <w:tcW w:w="1162" w:type="dxa"/>
            <w:vAlign w:val="center"/>
          </w:tcPr>
          <w:p w14:paraId="5A777E84" w14:textId="254C82F4" w:rsidR="00BA6380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CE0025" w:rsidRPr="005653D7" w14:paraId="2A5913CE" w14:textId="77777777" w:rsidTr="00483D8B">
        <w:tc>
          <w:tcPr>
            <w:tcW w:w="879" w:type="dxa"/>
          </w:tcPr>
          <w:p w14:paraId="2EB74793" w14:textId="36598CF2" w:rsidR="00CE0025" w:rsidRPr="00CE0025" w:rsidRDefault="00CE002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4841AF9D" w14:textId="1FC03616" w:rsidR="00CE0025" w:rsidRDefault="00CE002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 за въвеждане на всяка оценка, дадена от служител-участник</w:t>
            </w:r>
            <w:r w:rsidR="00A54768">
              <w:rPr>
                <w:lang w:val="bg-BG"/>
              </w:rPr>
              <w:t>,</w:t>
            </w:r>
            <w:r>
              <w:rPr>
                <w:lang w:val="bg-BG"/>
              </w:rPr>
              <w:t xml:space="preserve"> в поле до ред</w:t>
            </w:r>
            <w:r w:rsidR="00A54768">
              <w:rPr>
                <w:lang w:val="bg-BG"/>
              </w:rPr>
              <w:t>а</w:t>
            </w:r>
            <w:r>
              <w:rPr>
                <w:lang w:val="bg-BG"/>
              </w:rPr>
              <w:t xml:space="preserve">, </w:t>
            </w:r>
            <w:r w:rsidR="00A54768">
              <w:rPr>
                <w:lang w:val="bg-BG"/>
              </w:rPr>
              <w:t>съдържащ</w:t>
            </w:r>
            <w:r>
              <w:rPr>
                <w:lang w:val="bg-BG"/>
              </w:rPr>
              <w:t xml:space="preserve"> </w:t>
            </w:r>
            <w:r w:rsidR="00A54768">
              <w:rPr>
                <w:lang w:val="bg-BG"/>
              </w:rPr>
              <w:t>неговото</w:t>
            </w:r>
            <w:r>
              <w:rPr>
                <w:lang w:val="bg-BG"/>
              </w:rPr>
              <w:t xml:space="preserve"> име</w:t>
            </w:r>
          </w:p>
        </w:tc>
        <w:tc>
          <w:tcPr>
            <w:tcW w:w="1162" w:type="dxa"/>
            <w:vAlign w:val="center"/>
          </w:tcPr>
          <w:p w14:paraId="1AFB00C4" w14:textId="03488490" w:rsidR="00CE0025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A54768" w:rsidRPr="005653D7" w14:paraId="5120A52A" w14:textId="77777777" w:rsidTr="00483D8B">
        <w:tc>
          <w:tcPr>
            <w:tcW w:w="879" w:type="dxa"/>
          </w:tcPr>
          <w:p w14:paraId="164DDD09" w14:textId="6C6D2FB8" w:rsidR="00A54768" w:rsidRDefault="00A54768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44255585" w14:textId="6E926A41" w:rsidR="00A54768" w:rsidRDefault="00B72333" w:rsidP="00A5476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Възможност за </w:t>
            </w:r>
            <w:r w:rsidR="00A54768">
              <w:rPr>
                <w:lang w:val="bg-BG"/>
              </w:rPr>
              <w:t>повторно оценяване, което се използва при наличие на различни оценки за дадена задача</w:t>
            </w:r>
          </w:p>
        </w:tc>
        <w:tc>
          <w:tcPr>
            <w:tcW w:w="1162" w:type="dxa"/>
            <w:vAlign w:val="center"/>
          </w:tcPr>
          <w:p w14:paraId="674EB272" w14:textId="10124B74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A54768" w:rsidRPr="005653D7" w14:paraId="2E285122" w14:textId="77777777" w:rsidTr="00483D8B">
        <w:tc>
          <w:tcPr>
            <w:tcW w:w="879" w:type="dxa"/>
          </w:tcPr>
          <w:p w14:paraId="4D5E3C3A" w14:textId="1AF5065D" w:rsidR="00A54768" w:rsidRDefault="00A54768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7938" w:type="dxa"/>
            <w:vAlign w:val="center"/>
          </w:tcPr>
          <w:p w14:paraId="33395ACF" w14:textId="4A3F2D1C" w:rsidR="00A54768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Възможност за </w:t>
            </w:r>
            <w:r w:rsidR="00A54768">
              <w:rPr>
                <w:lang w:val="bg-BG"/>
              </w:rPr>
              <w:t>оценяване на множество задачи</w:t>
            </w:r>
          </w:p>
        </w:tc>
        <w:tc>
          <w:tcPr>
            <w:tcW w:w="1162" w:type="dxa"/>
            <w:vAlign w:val="center"/>
          </w:tcPr>
          <w:p w14:paraId="3A5D7398" w14:textId="28E54B08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A54768" w:rsidRPr="005653D7" w14:paraId="7AF8BE44" w14:textId="77777777" w:rsidTr="00483D8B">
        <w:tc>
          <w:tcPr>
            <w:tcW w:w="879" w:type="dxa"/>
          </w:tcPr>
          <w:p w14:paraId="2AFD7BCE" w14:textId="01AA8845" w:rsidR="00A54768" w:rsidRDefault="00EE47ED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7938" w:type="dxa"/>
            <w:vAlign w:val="center"/>
          </w:tcPr>
          <w:p w14:paraId="59834714" w14:textId="44FDDCB1" w:rsidR="00A54768" w:rsidRPr="00EE47ED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Възможност</w:t>
            </w:r>
            <w:r w:rsidR="00A54768">
              <w:rPr>
                <w:lang w:val="bg-BG"/>
              </w:rPr>
              <w:t xml:space="preserve"> резултатите от планинг покера да бъдат запазвани в</w:t>
            </w:r>
            <w:r w:rsidR="00EE47ED">
              <w:rPr>
                <w:lang w:val="bg-BG"/>
              </w:rPr>
              <w:t xml:space="preserve"> </w:t>
            </w:r>
            <w:r w:rsidR="00EE47ED">
              <w:rPr>
                <w:lang w:val="en-US"/>
              </w:rPr>
              <w:t xml:space="preserve">“.txt” </w:t>
            </w:r>
            <w:r w:rsidR="00EE47ED">
              <w:rPr>
                <w:lang w:val="bg-BG"/>
              </w:rPr>
              <w:t xml:space="preserve">или </w:t>
            </w:r>
            <w:r w:rsidR="00EE47ED">
              <w:rPr>
                <w:lang w:val="en-US"/>
              </w:rPr>
              <w:t>“.json”</w:t>
            </w:r>
            <w:r w:rsidR="00EE47ED">
              <w:rPr>
                <w:lang w:val="bg-BG"/>
              </w:rPr>
              <w:t xml:space="preserve"> файл</w:t>
            </w:r>
          </w:p>
        </w:tc>
        <w:tc>
          <w:tcPr>
            <w:tcW w:w="1162" w:type="dxa"/>
            <w:vAlign w:val="center"/>
          </w:tcPr>
          <w:p w14:paraId="1C4AC1C7" w14:textId="7F7C2AA0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</w:tr>
    </w:tbl>
    <w:p w14:paraId="2DCE7D04" w14:textId="77777777" w:rsidR="002C0798" w:rsidRPr="005653D7" w:rsidRDefault="0092531D" w:rsidP="005653D7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02C83D5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9EC5A9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1711E1FA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2416F7C8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FA4BAC" w:rsidRPr="005653D7" w14:paraId="51F565DB" w14:textId="77777777" w:rsidTr="00C27A48">
        <w:tc>
          <w:tcPr>
            <w:tcW w:w="879" w:type="dxa"/>
          </w:tcPr>
          <w:p w14:paraId="66CA437D" w14:textId="3F284C4A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7938" w:type="dxa"/>
            <w:vAlign w:val="center"/>
          </w:tcPr>
          <w:p w14:paraId="788C0CB1" w14:textId="0013E8C6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Приложението да се реализира с обектно-ориентирания програмен език </w:t>
            </w:r>
            <w:r w:rsidRPr="00FA4BAC">
              <w:rPr>
                <w:lang w:val="en-US"/>
              </w:rPr>
              <w:t>C#</w:t>
            </w:r>
          </w:p>
        </w:tc>
        <w:tc>
          <w:tcPr>
            <w:tcW w:w="1162" w:type="dxa"/>
            <w:vAlign w:val="center"/>
          </w:tcPr>
          <w:p w14:paraId="2FCFCCED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0B7E628C" w14:textId="77777777" w:rsidTr="00C27A48">
        <w:tc>
          <w:tcPr>
            <w:tcW w:w="879" w:type="dxa"/>
          </w:tcPr>
          <w:p w14:paraId="093C0D45" w14:textId="098022D0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FD5C749" w14:textId="75F18231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 w:rsidRPr="00FA4BAC">
              <w:rPr>
                <w:lang w:val="bg-BG"/>
              </w:rPr>
              <w:t>Приложението да има графичен потребителски интерфейс</w:t>
            </w:r>
            <w:r>
              <w:rPr>
                <w:lang w:val="bg-BG"/>
              </w:rPr>
              <w:t xml:space="preserve">, реализиран чрез технологията </w:t>
            </w:r>
            <w:r w:rsidR="0093620A">
              <w:rPr>
                <w:lang w:val="en-US"/>
              </w:rPr>
              <w:t>Windows Presentation Foundation</w:t>
            </w:r>
          </w:p>
        </w:tc>
        <w:tc>
          <w:tcPr>
            <w:tcW w:w="1162" w:type="dxa"/>
            <w:vAlign w:val="center"/>
          </w:tcPr>
          <w:p w14:paraId="274B36B4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54A0492D" w14:textId="77777777" w:rsidTr="00C27A48">
        <w:tc>
          <w:tcPr>
            <w:tcW w:w="879" w:type="dxa"/>
          </w:tcPr>
          <w:p w14:paraId="5D0B3849" w14:textId="69572B9B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127B2EA6" w14:textId="235A1158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Кодът на приложението да се пази в </w:t>
            </w:r>
            <w:r w:rsidRPr="00FA4BAC">
              <w:rPr>
                <w:lang w:val="en-US"/>
              </w:rPr>
              <w:t xml:space="preserve">GitHub </w:t>
            </w:r>
            <w:r w:rsidRPr="00FA4BAC">
              <w:rPr>
                <w:lang w:val="bg-BG"/>
              </w:rPr>
              <w:t xml:space="preserve">хранилище на следния адрес: </w:t>
            </w:r>
            <w:hyperlink r:id="rId14" w:history="1">
              <w:r w:rsidRPr="00FA4BAC">
                <w:rPr>
                  <w:rStyle w:val="Hyperlink"/>
                  <w:lang w:val="bg-BG"/>
                </w:rPr>
                <w:t>https://github.com/amilisov/null</w:t>
              </w:r>
            </w:hyperlink>
          </w:p>
        </w:tc>
        <w:tc>
          <w:tcPr>
            <w:tcW w:w="1162" w:type="dxa"/>
            <w:vAlign w:val="center"/>
          </w:tcPr>
          <w:p w14:paraId="1AB95FE3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AD44AF" w:rsidRPr="005653D7" w14:paraId="3825CA11" w14:textId="77777777" w:rsidTr="00523D6D">
        <w:tc>
          <w:tcPr>
            <w:tcW w:w="879" w:type="dxa"/>
          </w:tcPr>
          <w:p w14:paraId="6D6057AD" w14:textId="1CC5B67C" w:rsidR="00AD44AF" w:rsidRDefault="00AD44AF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</w:tcPr>
          <w:p w14:paraId="241070AD" w14:textId="3838E131" w:rsidR="00AD44AF" w:rsidRPr="00FA4BAC" w:rsidRDefault="00AD44AF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Оценките да могат да са числата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1162" w:type="dxa"/>
            <w:vAlign w:val="center"/>
          </w:tcPr>
          <w:p w14:paraId="25BF54D2" w14:textId="77777777" w:rsidR="00AD44AF" w:rsidRPr="00FA4BAC" w:rsidRDefault="00AD44AF" w:rsidP="00AD44AF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CF6103" w:rsidRPr="005653D7" w14:paraId="77F4D015" w14:textId="77777777" w:rsidTr="00523D6D">
        <w:tc>
          <w:tcPr>
            <w:tcW w:w="879" w:type="dxa"/>
          </w:tcPr>
          <w:p w14:paraId="6899DF8F" w14:textId="3ECEDCB9" w:rsidR="00CF6103" w:rsidRDefault="002022CD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8" w:type="dxa"/>
          </w:tcPr>
          <w:p w14:paraId="72226E00" w14:textId="20326927" w:rsidR="00CF6103" w:rsidRPr="00CF6103" w:rsidRDefault="00CF6103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Евентуално </w:t>
            </w:r>
            <w:r>
              <w:rPr>
                <w:lang w:val="en-US"/>
              </w:rPr>
              <w:t xml:space="preserve">unit </w:t>
            </w:r>
            <w:r>
              <w:rPr>
                <w:lang w:val="bg-BG"/>
              </w:rPr>
              <w:t>тестове</w:t>
            </w:r>
          </w:p>
        </w:tc>
        <w:tc>
          <w:tcPr>
            <w:tcW w:w="1162" w:type="dxa"/>
            <w:vAlign w:val="center"/>
          </w:tcPr>
          <w:p w14:paraId="2DE2FC46" w14:textId="77777777" w:rsidR="00CF6103" w:rsidRPr="00FA4BAC" w:rsidRDefault="00CF6103" w:rsidP="00AD44AF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0A974F75" w14:textId="77777777" w:rsidR="0092531D" w:rsidRDefault="0092531D" w:rsidP="0092531D">
      <w:pPr>
        <w:rPr>
          <w:lang w:val="bg-BG" w:eastAsia="en-AU"/>
        </w:rPr>
      </w:pPr>
    </w:p>
    <w:p w14:paraId="69CFF0A0" w14:textId="041AA081" w:rsidR="005D3566" w:rsidRDefault="005D3566">
      <w:pPr>
        <w:spacing w:before="0" w:after="0"/>
        <w:rPr>
          <w:lang w:val="bg-BG" w:eastAsia="en-AU"/>
        </w:rPr>
      </w:pPr>
      <w:r>
        <w:rPr>
          <w:lang w:val="bg-BG" w:eastAsia="en-AU"/>
        </w:rPr>
        <w:br w:type="page"/>
      </w:r>
    </w:p>
    <w:p w14:paraId="694F2202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lastRenderedPageBreak/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1BD8988C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F60E2F6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p w14:paraId="09E3C20C" w14:textId="77777777" w:rsidR="00F0596F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694"/>
        <w:gridCol w:w="1827"/>
      </w:tblGrid>
      <w:tr w:rsidR="00F0596F" w14:paraId="1124F99C" w14:textId="77777777" w:rsidTr="00963A7D">
        <w:tc>
          <w:tcPr>
            <w:tcW w:w="1384" w:type="dxa"/>
          </w:tcPr>
          <w:p w14:paraId="01980A8C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</w:tcPr>
          <w:p w14:paraId="40D95B93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68" w:type="dxa"/>
          </w:tcPr>
          <w:p w14:paraId="6D9AF184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694" w:type="dxa"/>
          </w:tcPr>
          <w:p w14:paraId="6C303575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827" w:type="dxa"/>
          </w:tcPr>
          <w:p w14:paraId="107FC7E9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F0596F" w:rsidRPr="00483D8B" w14:paraId="6CC9FE1F" w14:textId="77777777" w:rsidTr="00963A7D">
        <w:tc>
          <w:tcPr>
            <w:tcW w:w="1384" w:type="dxa"/>
          </w:tcPr>
          <w:p w14:paraId="52887F7B" w14:textId="45B488E5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 w:rsidRPr="00F0596F">
              <w:rPr>
                <w:bCs/>
                <w:lang w:val="bg-BG"/>
              </w:rPr>
              <w:t>1</w:t>
            </w:r>
          </w:p>
        </w:tc>
        <w:tc>
          <w:tcPr>
            <w:tcW w:w="2126" w:type="dxa"/>
          </w:tcPr>
          <w:p w14:paraId="598F7929" w14:textId="3EF0A9F3" w:rsidR="00F0596F" w:rsidRPr="00F0596F" w:rsidRDefault="00F0596F" w:rsidP="00963A7D">
            <w:pPr>
              <w:jc w:val="center"/>
              <w:rPr>
                <w:bCs/>
                <w:lang w:val="en-US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027EDD0" w14:textId="56675582" w:rsidR="00F0596F" w:rsidRPr="00F0596F" w:rsidRDefault="00070683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създам нов</w:t>
            </w:r>
            <w:r w:rsidR="00F0596F">
              <w:rPr>
                <w:bCs/>
                <w:lang w:val="bg-BG"/>
              </w:rPr>
              <w:t xml:space="preserve"> проект, по който</w:t>
            </w:r>
            <w:r w:rsidR="00195CDA">
              <w:rPr>
                <w:bCs/>
                <w:lang w:val="bg-BG"/>
              </w:rPr>
              <w:t xml:space="preserve"> да</w:t>
            </w:r>
            <w:r w:rsidR="00F0596F">
              <w:rPr>
                <w:bCs/>
                <w:lang w:val="bg-BG"/>
              </w:rPr>
              <w:t xml:space="preserve"> работя</w:t>
            </w:r>
          </w:p>
        </w:tc>
        <w:tc>
          <w:tcPr>
            <w:tcW w:w="2694" w:type="dxa"/>
          </w:tcPr>
          <w:p w14:paraId="46DB2F2F" w14:textId="676DA7A3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при приключване на всички рундове да мога да извеждам резултатите</w:t>
            </w:r>
            <w:r w:rsidR="00452252">
              <w:rPr>
                <w:bCs/>
                <w:lang w:val="bg-BG"/>
              </w:rPr>
              <w:t>,</w:t>
            </w:r>
            <w:r>
              <w:rPr>
                <w:bCs/>
                <w:lang w:val="bg-BG"/>
              </w:rPr>
              <w:t xml:space="preserve"> описани </w:t>
            </w:r>
            <w:r w:rsidR="00452252">
              <w:rPr>
                <w:bCs/>
                <w:lang w:val="bg-BG"/>
              </w:rPr>
              <w:t>под</w:t>
            </w:r>
            <w:r>
              <w:rPr>
                <w:bCs/>
                <w:lang w:val="bg-BG"/>
              </w:rPr>
              <w:t xml:space="preserve"> някакво име</w:t>
            </w:r>
          </w:p>
        </w:tc>
        <w:tc>
          <w:tcPr>
            <w:tcW w:w="1827" w:type="dxa"/>
          </w:tcPr>
          <w:p w14:paraId="61AE0A32" w14:textId="5571FE9F" w:rsidR="00F0596F" w:rsidRPr="00F0596F" w:rsidRDefault="00B9754C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486236" w14:textId="77777777" w:rsidTr="00963A7D">
        <w:tc>
          <w:tcPr>
            <w:tcW w:w="1384" w:type="dxa"/>
          </w:tcPr>
          <w:p w14:paraId="1C26E2ED" w14:textId="1812AFA1" w:rsidR="00F0596F" w:rsidRPr="00F0596F" w:rsidRDefault="00F0596F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  <w:tc>
          <w:tcPr>
            <w:tcW w:w="2126" w:type="dxa"/>
          </w:tcPr>
          <w:p w14:paraId="1ADC54B9" w14:textId="532C0412" w:rsidR="00F0596F" w:rsidRPr="00F0596F" w:rsidRDefault="00AC7650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1AB00A5" w14:textId="5DED7D5F" w:rsidR="00F0596F" w:rsidRPr="00F0596F" w:rsidRDefault="00070683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добавя</w:t>
            </w:r>
            <w:r w:rsidR="00F0596F">
              <w:rPr>
                <w:bCs/>
                <w:lang w:val="bg-BG" w:eastAsia="en-AU"/>
              </w:rPr>
              <w:t xml:space="preserve"> имената на останали</w:t>
            </w:r>
            <w:r w:rsidR="00195CDA">
              <w:rPr>
                <w:bCs/>
                <w:lang w:val="bg-BG" w:eastAsia="en-AU"/>
              </w:rPr>
              <w:t>те</w:t>
            </w:r>
            <w:r w:rsidR="00F0596F">
              <w:rPr>
                <w:bCs/>
                <w:lang w:val="bg-BG" w:eastAsia="en-AU"/>
              </w:rPr>
              <w:t xml:space="preserve"> участници в </w:t>
            </w:r>
            <w:r w:rsidR="00AC7650">
              <w:rPr>
                <w:bCs/>
                <w:lang w:val="bg-BG" w:eastAsia="en-AU"/>
              </w:rPr>
              <w:t>планинг покера</w:t>
            </w:r>
          </w:p>
        </w:tc>
        <w:tc>
          <w:tcPr>
            <w:tcW w:w="2694" w:type="dxa"/>
          </w:tcPr>
          <w:p w14:paraId="68447FB3" w14:textId="42F56DC6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лесно и бързо да записвам поставените от тях оценки при всеки следващ рунд</w:t>
            </w:r>
          </w:p>
        </w:tc>
        <w:tc>
          <w:tcPr>
            <w:tcW w:w="1827" w:type="dxa"/>
          </w:tcPr>
          <w:p w14:paraId="26E3D3FD" w14:textId="3247E39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AC7650" w:rsidRPr="00483D8B" w14:paraId="6E76FD6A" w14:textId="77777777" w:rsidTr="00963A7D">
        <w:tc>
          <w:tcPr>
            <w:tcW w:w="1384" w:type="dxa"/>
          </w:tcPr>
          <w:p w14:paraId="45E7472E" w14:textId="7608D964" w:rsidR="00AC7650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  <w:tc>
          <w:tcPr>
            <w:tcW w:w="2126" w:type="dxa"/>
          </w:tcPr>
          <w:p w14:paraId="54A2940A" w14:textId="4D9856F9" w:rsidR="00AC7650" w:rsidRPr="00F0596F" w:rsidRDefault="00AC7650" w:rsidP="00F0596F">
            <w:pPr>
              <w:jc w:val="center"/>
              <w:rPr>
                <w:bCs/>
                <w:lang w:val="en-US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C1625C9" w14:textId="0F92105A" w:rsidR="00AC7650" w:rsidRDefault="00AC7650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мога да премахвам вече добавен участник от планинг покера</w:t>
            </w:r>
          </w:p>
        </w:tc>
        <w:tc>
          <w:tcPr>
            <w:tcW w:w="2694" w:type="dxa"/>
          </w:tcPr>
          <w:p w14:paraId="78B48E45" w14:textId="796A7A1D" w:rsidR="00AC7650" w:rsidRDefault="00AC7650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ако има грешка </w:t>
            </w:r>
            <w:r w:rsidR="00805181">
              <w:rPr>
                <w:bCs/>
                <w:lang w:val="bg-BG" w:eastAsia="en-AU"/>
              </w:rPr>
              <w:t>в</w:t>
            </w:r>
            <w:r>
              <w:rPr>
                <w:bCs/>
                <w:lang w:val="bg-BG" w:eastAsia="en-AU"/>
              </w:rPr>
              <w:t xml:space="preserve"> името</w:t>
            </w:r>
            <w:r w:rsidR="00805181">
              <w:rPr>
                <w:bCs/>
                <w:lang w:val="bg-BG" w:eastAsia="en-AU"/>
              </w:rPr>
              <w:t>,</w:t>
            </w:r>
            <w:r>
              <w:rPr>
                <w:bCs/>
                <w:lang w:val="bg-BG" w:eastAsia="en-AU"/>
              </w:rPr>
              <w:t xml:space="preserve"> тя да</w:t>
            </w:r>
            <w:r w:rsidR="00805181">
              <w:rPr>
                <w:bCs/>
                <w:lang w:val="bg-BG" w:eastAsia="en-AU"/>
              </w:rPr>
              <w:t xml:space="preserve"> може да</w:t>
            </w:r>
            <w:r>
              <w:rPr>
                <w:bCs/>
                <w:lang w:val="bg-BG" w:eastAsia="en-AU"/>
              </w:rPr>
              <w:t xml:space="preserve"> бъде редактирана</w:t>
            </w:r>
          </w:p>
        </w:tc>
        <w:tc>
          <w:tcPr>
            <w:tcW w:w="1827" w:type="dxa"/>
          </w:tcPr>
          <w:p w14:paraId="41C2EFD1" w14:textId="31247897" w:rsidR="00AC7650" w:rsidRDefault="007553C4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F0596F" w:rsidRPr="00483D8B" w14:paraId="7523E362" w14:textId="77777777" w:rsidTr="00963A7D">
        <w:tc>
          <w:tcPr>
            <w:tcW w:w="1384" w:type="dxa"/>
          </w:tcPr>
          <w:p w14:paraId="2CEC682B" w14:textId="34296AC7" w:rsidR="00F0596F" w:rsidRPr="00F0596F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</w:tc>
        <w:tc>
          <w:tcPr>
            <w:tcW w:w="2126" w:type="dxa"/>
          </w:tcPr>
          <w:p w14:paraId="0464F618" w14:textId="32F7BBE6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30419A3C" w14:textId="30303258" w:rsidR="00F0596F" w:rsidRPr="00F0596F" w:rsidRDefault="00070683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добавя</w:t>
            </w:r>
            <w:r w:rsidR="00195CDA">
              <w:rPr>
                <w:bCs/>
                <w:lang w:val="bg-BG" w:eastAsia="en-AU"/>
              </w:rPr>
              <w:t>м</w:t>
            </w:r>
            <w:r w:rsidR="00B9754C">
              <w:rPr>
                <w:bCs/>
                <w:lang w:val="bg-BG" w:eastAsia="en-AU"/>
              </w:rPr>
              <w:t xml:space="preserve"> задача</w:t>
            </w:r>
            <w:r>
              <w:rPr>
                <w:bCs/>
                <w:lang w:val="bg-BG" w:eastAsia="en-AU"/>
              </w:rPr>
              <w:t xml:space="preserve"> и </w:t>
            </w:r>
            <w:r w:rsidR="00B828EC">
              <w:rPr>
                <w:bCs/>
                <w:lang w:val="bg-BG" w:eastAsia="en-AU"/>
              </w:rPr>
              <w:t>описание</w:t>
            </w:r>
            <w:r>
              <w:rPr>
                <w:bCs/>
                <w:lang w:val="bg-BG" w:eastAsia="en-AU"/>
              </w:rPr>
              <w:t xml:space="preserve"> към нея</w:t>
            </w:r>
          </w:p>
        </w:tc>
        <w:tc>
          <w:tcPr>
            <w:tcW w:w="2694" w:type="dxa"/>
          </w:tcPr>
          <w:p w14:paraId="5FC6CD61" w14:textId="54C83EED" w:rsidR="00F0596F" w:rsidRPr="00B9754C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могат всички участници да виждат коя и каква задача се оценява</w:t>
            </w:r>
          </w:p>
        </w:tc>
        <w:tc>
          <w:tcPr>
            <w:tcW w:w="1827" w:type="dxa"/>
          </w:tcPr>
          <w:p w14:paraId="68C1FD6B" w14:textId="11420237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8EFCC6" w14:textId="77777777" w:rsidTr="00963A7D">
        <w:tc>
          <w:tcPr>
            <w:tcW w:w="1384" w:type="dxa"/>
          </w:tcPr>
          <w:p w14:paraId="7CD72DEB" w14:textId="6B1D5453" w:rsidR="00F0596F" w:rsidRPr="00F0596F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  <w:tc>
          <w:tcPr>
            <w:tcW w:w="2126" w:type="dxa"/>
          </w:tcPr>
          <w:p w14:paraId="6609925F" w14:textId="0B2B290A" w:rsidR="00F0596F" w:rsidRPr="00B9754C" w:rsidRDefault="00B9754C" w:rsidP="00F0596F">
            <w:pPr>
              <w:jc w:val="center"/>
              <w:rPr>
                <w:bCs/>
                <w:lang w:val="en-US" w:eastAsia="en-AU"/>
              </w:rPr>
            </w:pPr>
            <w:r>
              <w:rPr>
                <w:bCs/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1841260C" w14:textId="2651284D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виждам колона с имената на служителите-участници</w:t>
            </w:r>
          </w:p>
        </w:tc>
        <w:tc>
          <w:tcPr>
            <w:tcW w:w="2694" w:type="dxa"/>
          </w:tcPr>
          <w:p w14:paraId="165D648B" w14:textId="103D70F6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мога в съседна колона да въвеждам поставените от служителите оценки за </w:t>
            </w:r>
            <w:r w:rsidR="00195CDA">
              <w:rPr>
                <w:bCs/>
                <w:lang w:val="bg-BG" w:eastAsia="en-AU"/>
              </w:rPr>
              <w:t xml:space="preserve">текущата </w:t>
            </w:r>
            <w:r>
              <w:rPr>
                <w:bCs/>
                <w:lang w:val="bg-BG" w:eastAsia="en-AU"/>
              </w:rPr>
              <w:t>задачата</w:t>
            </w:r>
          </w:p>
        </w:tc>
        <w:tc>
          <w:tcPr>
            <w:tcW w:w="1827" w:type="dxa"/>
          </w:tcPr>
          <w:p w14:paraId="17E6D53B" w14:textId="0AF3BE8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B9754C" w:rsidRPr="00483D8B" w14:paraId="7605AEA4" w14:textId="77777777" w:rsidTr="00963A7D">
        <w:tc>
          <w:tcPr>
            <w:tcW w:w="1384" w:type="dxa"/>
          </w:tcPr>
          <w:p w14:paraId="4183DE38" w14:textId="262B826F" w:rsidR="00B9754C" w:rsidRPr="00F0596F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6</w:t>
            </w:r>
          </w:p>
        </w:tc>
        <w:tc>
          <w:tcPr>
            <w:tcW w:w="2126" w:type="dxa"/>
          </w:tcPr>
          <w:p w14:paraId="7AF0DD36" w14:textId="030368EB" w:rsidR="00B9754C" w:rsidRPr="00F0596F" w:rsidRDefault="00B9754C" w:rsidP="00B9754C">
            <w:pPr>
              <w:jc w:val="center"/>
              <w:rPr>
                <w:bCs/>
                <w:lang w:val="en-US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05635CC7" w14:textId="0F156410" w:rsidR="00B9754C" w:rsidRPr="00F0596F" w:rsidRDefault="00B9754C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въвеждам оценки измежду следните числа: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2694" w:type="dxa"/>
          </w:tcPr>
          <w:p w14:paraId="4FEAF105" w14:textId="172EA5AD" w:rsidR="00B9754C" w:rsidRPr="00B9754C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п</w:t>
            </w:r>
            <w:r w:rsidR="00B9754C">
              <w:rPr>
                <w:bCs/>
                <w:lang w:val="bg-BG" w:eastAsia="en-AU"/>
              </w:rPr>
              <w:t>ланинг покерът да се съобразява с препоръчителните точки за оцен</w:t>
            </w:r>
            <w:r>
              <w:rPr>
                <w:bCs/>
                <w:lang w:val="bg-BG" w:eastAsia="en-AU"/>
              </w:rPr>
              <w:t>яване на задачи</w:t>
            </w:r>
            <w:r w:rsidR="00B9754C">
              <w:rPr>
                <w:bCs/>
                <w:lang w:val="bg-BG" w:eastAsia="en-AU"/>
              </w:rPr>
              <w:t xml:space="preserve"> в </w:t>
            </w:r>
            <w:r w:rsidR="00B9754C">
              <w:rPr>
                <w:bCs/>
                <w:lang w:val="en-US" w:eastAsia="en-AU"/>
              </w:rPr>
              <w:t xml:space="preserve">Agile </w:t>
            </w:r>
            <w:r w:rsidR="00B9754C">
              <w:rPr>
                <w:bCs/>
                <w:lang w:val="bg-BG" w:eastAsia="en-AU"/>
              </w:rPr>
              <w:t>методология</w:t>
            </w:r>
            <w:r>
              <w:rPr>
                <w:bCs/>
                <w:lang w:val="bg-BG" w:eastAsia="en-AU"/>
              </w:rPr>
              <w:t>та</w:t>
            </w:r>
          </w:p>
        </w:tc>
        <w:tc>
          <w:tcPr>
            <w:tcW w:w="1827" w:type="dxa"/>
          </w:tcPr>
          <w:p w14:paraId="032D2589" w14:textId="5236D472" w:rsidR="00B9754C" w:rsidRPr="00F0596F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1F7A9A1D" w14:textId="77777777" w:rsidTr="00963A7D">
        <w:tc>
          <w:tcPr>
            <w:tcW w:w="1384" w:type="dxa"/>
          </w:tcPr>
          <w:p w14:paraId="6D9FC070" w14:textId="64D69A2B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7</w:t>
            </w:r>
          </w:p>
        </w:tc>
        <w:tc>
          <w:tcPr>
            <w:tcW w:w="2126" w:type="dxa"/>
          </w:tcPr>
          <w:p w14:paraId="24A68C1D" w14:textId="68DBC994" w:rsidR="004A1C15" w:rsidRPr="00F0596F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2459FF17" w14:textId="2622B909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„Повторно оценяване“ </w:t>
            </w:r>
          </w:p>
        </w:tc>
        <w:tc>
          <w:tcPr>
            <w:tcW w:w="2694" w:type="dxa"/>
          </w:tcPr>
          <w:p w14:paraId="2B9BE4EE" w14:textId="0A86FA17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да въведа новите оценки при повторен рунд за оценяване на дадена задача</w:t>
            </w:r>
          </w:p>
        </w:tc>
        <w:tc>
          <w:tcPr>
            <w:tcW w:w="1827" w:type="dxa"/>
          </w:tcPr>
          <w:p w14:paraId="16AA548E" w14:textId="7734FE32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029130A8" w14:textId="77777777" w:rsidTr="00963A7D">
        <w:tc>
          <w:tcPr>
            <w:tcW w:w="1384" w:type="dxa"/>
          </w:tcPr>
          <w:p w14:paraId="3B89F08B" w14:textId="53704723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  <w:tc>
          <w:tcPr>
            <w:tcW w:w="2126" w:type="dxa"/>
          </w:tcPr>
          <w:p w14:paraId="35DDEA40" w14:textId="5C74B08D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D70665B" w14:textId="1D214651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„Оценяване на следваща задача“ </w:t>
            </w:r>
          </w:p>
        </w:tc>
        <w:tc>
          <w:tcPr>
            <w:tcW w:w="2694" w:type="dxa"/>
          </w:tcPr>
          <w:p w14:paraId="7C136102" w14:textId="6467D29E" w:rsidR="004A1C15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</w:t>
            </w:r>
            <w:r w:rsidR="004A1C15">
              <w:rPr>
                <w:bCs/>
                <w:lang w:val="bg-BG" w:eastAsia="en-AU"/>
              </w:rPr>
              <w:t>мога да провеждам нов планинг покер рунд върху следваща задача</w:t>
            </w:r>
          </w:p>
        </w:tc>
        <w:tc>
          <w:tcPr>
            <w:tcW w:w="1827" w:type="dxa"/>
          </w:tcPr>
          <w:p w14:paraId="0E7D9386" w14:textId="32E58F1F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4A1C15" w:rsidRPr="00483D8B" w14:paraId="3661C76E" w14:textId="77777777" w:rsidTr="00963A7D">
        <w:tc>
          <w:tcPr>
            <w:tcW w:w="1384" w:type="dxa"/>
          </w:tcPr>
          <w:p w14:paraId="2CF218A4" w14:textId="0338F4D8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9</w:t>
            </w:r>
          </w:p>
        </w:tc>
        <w:tc>
          <w:tcPr>
            <w:tcW w:w="2126" w:type="dxa"/>
          </w:tcPr>
          <w:p w14:paraId="5EA81BFA" w14:textId="49606F81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2461BD6" w14:textId="1AB3BBFE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мога да натискам бутон „Приключване“ от третата страница</w:t>
            </w:r>
          </w:p>
        </w:tc>
        <w:tc>
          <w:tcPr>
            <w:tcW w:w="2694" w:type="dxa"/>
          </w:tcPr>
          <w:p w14:paraId="06A6CEAA" w14:textId="2093662C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ми се зареди страница, от която да мога да избера в какъв формат да запазя оценените</w:t>
            </w:r>
            <w:r w:rsidR="00452252">
              <w:rPr>
                <w:bCs/>
                <w:lang w:val="bg-BG" w:eastAsia="en-AU"/>
              </w:rPr>
              <w:t xml:space="preserve"> задачи от планинг покера</w:t>
            </w:r>
          </w:p>
        </w:tc>
        <w:tc>
          <w:tcPr>
            <w:tcW w:w="1827" w:type="dxa"/>
          </w:tcPr>
          <w:p w14:paraId="48531537" w14:textId="74C51831" w:rsidR="004A1C15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452252" w:rsidRPr="00483D8B" w14:paraId="5B119B82" w14:textId="77777777" w:rsidTr="00963A7D">
        <w:tc>
          <w:tcPr>
            <w:tcW w:w="1384" w:type="dxa"/>
          </w:tcPr>
          <w:p w14:paraId="3FE2F19A" w14:textId="1D03A8DC" w:rsidR="00452252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10</w:t>
            </w:r>
          </w:p>
        </w:tc>
        <w:tc>
          <w:tcPr>
            <w:tcW w:w="2126" w:type="dxa"/>
          </w:tcPr>
          <w:p w14:paraId="005B6F53" w14:textId="0107CF93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ECA767A" w14:textId="51C36A2B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.txt файл“</w:t>
            </w:r>
            <w:r>
              <w:rPr>
                <w:bCs/>
                <w:lang w:val="bg-BG" w:eastAsia="en-AU"/>
              </w:rPr>
              <w:t xml:space="preserve"> </w:t>
            </w:r>
          </w:p>
        </w:tc>
        <w:tc>
          <w:tcPr>
            <w:tcW w:w="2694" w:type="dxa"/>
          </w:tcPr>
          <w:p w14:paraId="4830106C" w14:textId="72CB48B3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текстови </w:t>
            </w:r>
            <w:r w:rsidRPr="00452252">
              <w:rPr>
                <w:bCs/>
                <w:lang w:val="bg-BG" w:eastAsia="en-AU"/>
              </w:rPr>
              <w:t>файл с оценки за всички задачи, както и техните имена и името на проекта, от който са част задачите</w:t>
            </w:r>
          </w:p>
        </w:tc>
        <w:tc>
          <w:tcPr>
            <w:tcW w:w="1827" w:type="dxa"/>
          </w:tcPr>
          <w:p w14:paraId="76F2C8E3" w14:textId="178E7B98" w:rsidR="00452252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13</w:t>
            </w:r>
          </w:p>
        </w:tc>
      </w:tr>
      <w:tr w:rsidR="00452252" w:rsidRPr="00483D8B" w14:paraId="6C3B9889" w14:textId="77777777" w:rsidTr="00963A7D">
        <w:tc>
          <w:tcPr>
            <w:tcW w:w="1384" w:type="dxa"/>
          </w:tcPr>
          <w:p w14:paraId="7E0DE8E2" w14:textId="180FBE4B" w:rsidR="00452252" w:rsidRDefault="00452252" w:rsidP="00452252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</w:t>
            </w:r>
            <w:r w:rsidR="005D3566">
              <w:rPr>
                <w:bCs/>
                <w:lang w:val="bg-BG"/>
              </w:rPr>
              <w:t>1</w:t>
            </w:r>
          </w:p>
        </w:tc>
        <w:tc>
          <w:tcPr>
            <w:tcW w:w="2126" w:type="dxa"/>
          </w:tcPr>
          <w:p w14:paraId="76AC2ED8" w14:textId="75BA7D00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68E0157" w14:textId="50CCD8B3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.json файл“</w:t>
            </w:r>
            <w:r>
              <w:rPr>
                <w:bCs/>
                <w:lang w:val="bg-BG" w:eastAsia="en-AU"/>
              </w:rPr>
              <w:t xml:space="preserve"> </w:t>
            </w:r>
          </w:p>
        </w:tc>
        <w:tc>
          <w:tcPr>
            <w:tcW w:w="2694" w:type="dxa"/>
          </w:tcPr>
          <w:p w14:paraId="50D63D99" w14:textId="47846D1A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</w:t>
            </w:r>
            <w:r>
              <w:rPr>
                <w:bCs/>
                <w:lang w:val="en-US" w:eastAsia="en-AU"/>
              </w:rPr>
              <w:t>.json</w:t>
            </w:r>
            <w:r>
              <w:rPr>
                <w:bCs/>
                <w:lang w:val="bg-BG" w:eastAsia="en-AU"/>
              </w:rPr>
              <w:t xml:space="preserve"> файл с оценки за всички задачи, както и </w:t>
            </w:r>
            <w:r>
              <w:rPr>
                <w:bCs/>
                <w:lang w:val="bg-BG" w:eastAsia="en-AU"/>
              </w:rPr>
              <w:lastRenderedPageBreak/>
              <w:t>техните имена и името на проекта, от който са част задачите</w:t>
            </w:r>
          </w:p>
        </w:tc>
        <w:tc>
          <w:tcPr>
            <w:tcW w:w="1827" w:type="dxa"/>
          </w:tcPr>
          <w:p w14:paraId="4605EC00" w14:textId="77777777" w:rsidR="00452252" w:rsidRDefault="00452252" w:rsidP="00452252">
            <w:pPr>
              <w:jc w:val="center"/>
              <w:rPr>
                <w:bCs/>
                <w:lang w:val="bg-BG"/>
              </w:rPr>
            </w:pPr>
          </w:p>
        </w:tc>
      </w:tr>
    </w:tbl>
    <w:p w14:paraId="0203930C" w14:textId="263993B1" w:rsidR="005653D7" w:rsidRPr="005653D7" w:rsidRDefault="005653D7" w:rsidP="005653D7">
      <w:pPr>
        <w:rPr>
          <w:lang w:val="bg-BG" w:eastAsia="en-AU"/>
        </w:rPr>
      </w:pPr>
    </w:p>
    <w:p w14:paraId="5E2CE88F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5B149AD0" w14:textId="77777777" w:rsidTr="00483D8B">
        <w:trPr>
          <w:trHeight w:val="240"/>
        </w:trPr>
        <w:tc>
          <w:tcPr>
            <w:tcW w:w="2943" w:type="dxa"/>
          </w:tcPr>
          <w:p w14:paraId="7BE28E7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3D7F6363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53FD4D2E" w14:textId="77777777" w:rsidTr="00483D8B">
        <w:trPr>
          <w:trHeight w:val="543"/>
        </w:trPr>
        <w:tc>
          <w:tcPr>
            <w:tcW w:w="2943" w:type="dxa"/>
          </w:tcPr>
          <w:p w14:paraId="40841333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25E16C1D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3C6C99A6" w14:textId="77777777" w:rsidTr="00483D8B">
        <w:trPr>
          <w:trHeight w:val="543"/>
        </w:trPr>
        <w:tc>
          <w:tcPr>
            <w:tcW w:w="2943" w:type="dxa"/>
          </w:tcPr>
          <w:p w14:paraId="3786C3D7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4813D8AF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24384B33" w14:textId="77777777" w:rsidTr="00483D8B">
        <w:trPr>
          <w:trHeight w:val="543"/>
        </w:trPr>
        <w:tc>
          <w:tcPr>
            <w:tcW w:w="2943" w:type="dxa"/>
          </w:tcPr>
          <w:p w14:paraId="2D4F5A9C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5853DC53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</w:tbl>
    <w:p w14:paraId="1EA99E59" w14:textId="77777777" w:rsidR="00483D8B" w:rsidRDefault="00483D8B" w:rsidP="00483D8B">
      <w:pPr>
        <w:rPr>
          <w:lang w:val="bg-BG" w:eastAsia="en-AU"/>
        </w:rPr>
      </w:pPr>
    </w:p>
    <w:p w14:paraId="6C2C865C" w14:textId="77777777" w:rsidR="00026BAB" w:rsidRPr="00483D8B" w:rsidRDefault="00026BAB" w:rsidP="00483D8B">
      <w:pPr>
        <w:rPr>
          <w:lang w:val="bg-BG" w:eastAsia="en-AU"/>
        </w:rPr>
      </w:pPr>
    </w:p>
    <w:p w14:paraId="032B62F3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327FAA91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66BF4F8C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545B9AA8" w14:textId="77777777" w:rsidR="00523C59" w:rsidRPr="00523C59" w:rsidRDefault="00523C59" w:rsidP="00523C59">
      <w:pPr>
        <w:rPr>
          <w:lang w:val="bg-BG" w:eastAsia="en-AU"/>
        </w:rPr>
      </w:pPr>
    </w:p>
    <w:p w14:paraId="5948EEFB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5E04E5C1" w14:textId="77777777" w:rsidR="00523C59" w:rsidRPr="009D7BFB" w:rsidRDefault="00026BAB" w:rsidP="00523C59">
      <w:pPr>
        <w:pStyle w:val="InstructiveText"/>
        <w:rPr>
          <w:lang w:val="en-US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7CEEFD65" w14:textId="77777777" w:rsidR="00523C59" w:rsidRPr="00523C59" w:rsidRDefault="00523C59" w:rsidP="00523C59">
      <w:pPr>
        <w:rPr>
          <w:lang w:val="bg-BG" w:eastAsia="en-AU"/>
        </w:rPr>
      </w:pPr>
    </w:p>
    <w:p w14:paraId="777BF530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697A290C" w14:textId="77777777" w:rsidR="00523C59" w:rsidRPr="009D7BFB" w:rsidRDefault="00026BAB" w:rsidP="00026BAB">
      <w:pPr>
        <w:pStyle w:val="InstructiveText"/>
        <w:rPr>
          <w:lang w:val="en-US"/>
        </w:rPr>
      </w:pPr>
      <w:r w:rsidRPr="00026BAB">
        <w:rPr>
          <w:lang w:val="bg-BG"/>
        </w:rPr>
        <w:t>ER диаграма</w:t>
      </w:r>
    </w:p>
    <w:p w14:paraId="0E859FE2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37535182" w14:textId="77777777" w:rsidR="00523C59" w:rsidRPr="005653D7" w:rsidRDefault="00523C59" w:rsidP="0092531D">
      <w:pPr>
        <w:rPr>
          <w:lang w:val="bg-BG" w:eastAsia="en-AU"/>
        </w:rPr>
      </w:pPr>
    </w:p>
    <w:p w14:paraId="126AA8BE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0D84390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23A4AA2E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723FC470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F216965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FD53ADB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767B11A6" w14:textId="77777777" w:rsidTr="00D74299">
        <w:tc>
          <w:tcPr>
            <w:tcW w:w="3005" w:type="dxa"/>
            <w:vAlign w:val="center"/>
          </w:tcPr>
          <w:p w14:paraId="135FF793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63A971AE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7D8ED598" w14:textId="77777777" w:rsidTr="00D74299">
        <w:tc>
          <w:tcPr>
            <w:tcW w:w="3005" w:type="dxa"/>
            <w:vAlign w:val="center"/>
          </w:tcPr>
          <w:p w14:paraId="6A610DA8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855C5B7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66ED2B7B" w14:textId="77777777" w:rsidTr="00D74299">
        <w:tc>
          <w:tcPr>
            <w:tcW w:w="3005" w:type="dxa"/>
            <w:vAlign w:val="center"/>
          </w:tcPr>
          <w:p w14:paraId="6BA5196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7CDA2D9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33AA06EB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1CD83B2B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2E629346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5"/>
      <w:footerReference w:type="default" r:id="rId16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47404" w14:textId="77777777" w:rsidR="004005DF" w:rsidRDefault="004005DF" w:rsidP="00453CFD">
      <w:r>
        <w:separator/>
      </w:r>
    </w:p>
  </w:endnote>
  <w:endnote w:type="continuationSeparator" w:id="0">
    <w:p w14:paraId="0226621B" w14:textId="77777777" w:rsidR="004005DF" w:rsidRDefault="004005DF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4779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0EE9D410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75B2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20D83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4CFF88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7C22F" w14:textId="77777777" w:rsidR="004005DF" w:rsidRDefault="004005DF" w:rsidP="00453CFD">
      <w:r>
        <w:separator/>
      </w:r>
    </w:p>
  </w:footnote>
  <w:footnote w:type="continuationSeparator" w:id="0">
    <w:p w14:paraId="42FFC13C" w14:textId="77777777" w:rsidR="004005DF" w:rsidRDefault="004005DF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B3A7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978E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73411">
    <w:abstractNumId w:val="13"/>
  </w:num>
  <w:num w:numId="2" w16cid:durableId="551887990">
    <w:abstractNumId w:val="3"/>
  </w:num>
  <w:num w:numId="3" w16cid:durableId="1585459049">
    <w:abstractNumId w:val="0"/>
  </w:num>
  <w:num w:numId="4" w16cid:durableId="851529220">
    <w:abstractNumId w:val="11"/>
  </w:num>
  <w:num w:numId="5" w16cid:durableId="1137534047">
    <w:abstractNumId w:val="1"/>
  </w:num>
  <w:num w:numId="6" w16cid:durableId="1460030935">
    <w:abstractNumId w:val="9"/>
  </w:num>
  <w:num w:numId="7" w16cid:durableId="1441099466">
    <w:abstractNumId w:val="10"/>
  </w:num>
  <w:num w:numId="8" w16cid:durableId="266741695">
    <w:abstractNumId w:val="8"/>
  </w:num>
  <w:num w:numId="9" w16cid:durableId="1027948804">
    <w:abstractNumId w:val="5"/>
  </w:num>
  <w:num w:numId="10" w16cid:durableId="225141195">
    <w:abstractNumId w:val="15"/>
  </w:num>
  <w:num w:numId="11" w16cid:durableId="1966230385">
    <w:abstractNumId w:val="6"/>
  </w:num>
  <w:num w:numId="12" w16cid:durableId="810749406">
    <w:abstractNumId w:val="2"/>
  </w:num>
  <w:num w:numId="13" w16cid:durableId="1388801964">
    <w:abstractNumId w:val="16"/>
  </w:num>
  <w:num w:numId="14" w16cid:durableId="317348776">
    <w:abstractNumId w:val="12"/>
  </w:num>
  <w:num w:numId="15" w16cid:durableId="1894347921">
    <w:abstractNumId w:val="14"/>
  </w:num>
  <w:num w:numId="16" w16cid:durableId="1222449171">
    <w:abstractNumId w:val="7"/>
  </w:num>
  <w:num w:numId="17" w16cid:durableId="1752582447">
    <w:abstractNumId w:val="4"/>
  </w:num>
  <w:num w:numId="18" w16cid:durableId="14908241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81585477">
    <w:abstractNumId w:val="14"/>
  </w:num>
  <w:num w:numId="20" w16cid:durableId="139541677">
    <w:abstractNumId w:val="14"/>
  </w:num>
  <w:num w:numId="21" w16cid:durableId="409623652">
    <w:abstractNumId w:val="14"/>
  </w:num>
  <w:num w:numId="22" w16cid:durableId="755858557">
    <w:abstractNumId w:val="14"/>
  </w:num>
  <w:num w:numId="23" w16cid:durableId="1678385210">
    <w:abstractNumId w:val="14"/>
  </w:num>
  <w:num w:numId="24" w16cid:durableId="1112938728">
    <w:abstractNumId w:val="14"/>
  </w:num>
  <w:num w:numId="25" w16cid:durableId="1045328963">
    <w:abstractNumId w:val="14"/>
  </w:num>
  <w:num w:numId="26" w16cid:durableId="526798391">
    <w:abstractNumId w:val="14"/>
  </w:num>
  <w:num w:numId="27" w16cid:durableId="1924727350">
    <w:abstractNumId w:val="14"/>
  </w:num>
  <w:num w:numId="28" w16cid:durableId="1561742757">
    <w:abstractNumId w:val="14"/>
  </w:num>
  <w:num w:numId="29" w16cid:durableId="902250948">
    <w:abstractNumId w:val="14"/>
  </w:num>
  <w:num w:numId="30" w16cid:durableId="1416629138">
    <w:abstractNumId w:val="14"/>
  </w:num>
  <w:num w:numId="31" w16cid:durableId="710569441">
    <w:abstractNumId w:val="14"/>
  </w:num>
  <w:num w:numId="32" w16cid:durableId="354771341">
    <w:abstractNumId w:val="14"/>
  </w:num>
  <w:num w:numId="33" w16cid:durableId="1344556146">
    <w:abstractNumId w:val="14"/>
  </w:num>
  <w:num w:numId="34" w16cid:durableId="623314487">
    <w:abstractNumId w:val="14"/>
  </w:num>
  <w:num w:numId="35" w16cid:durableId="1971786144">
    <w:abstractNumId w:val="14"/>
  </w:num>
  <w:num w:numId="36" w16cid:durableId="1060665016">
    <w:abstractNumId w:val="14"/>
  </w:num>
  <w:num w:numId="37" w16cid:durableId="1723553521">
    <w:abstractNumId w:val="14"/>
  </w:num>
  <w:num w:numId="38" w16cid:durableId="440489727">
    <w:abstractNumId w:val="14"/>
  </w:num>
  <w:num w:numId="39" w16cid:durableId="372579241">
    <w:abstractNumId w:val="14"/>
  </w:num>
  <w:num w:numId="40" w16cid:durableId="1824065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C4"/>
    <w:rsid w:val="000031E1"/>
    <w:rsid w:val="0000578B"/>
    <w:rsid w:val="000101DF"/>
    <w:rsid w:val="000124E3"/>
    <w:rsid w:val="00012CDF"/>
    <w:rsid w:val="00016087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683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4CB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2AA3"/>
    <w:rsid w:val="001830BD"/>
    <w:rsid w:val="0018646C"/>
    <w:rsid w:val="001921BC"/>
    <w:rsid w:val="001923BB"/>
    <w:rsid w:val="0019273F"/>
    <w:rsid w:val="00194C5A"/>
    <w:rsid w:val="00195CD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33AD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2CD"/>
    <w:rsid w:val="00202EAB"/>
    <w:rsid w:val="002035D9"/>
    <w:rsid w:val="002046ED"/>
    <w:rsid w:val="0021491D"/>
    <w:rsid w:val="00216203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47660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3DC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3518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B9D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5A15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05DF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252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5B9B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7DF"/>
    <w:rsid w:val="004A0C37"/>
    <w:rsid w:val="004A11EB"/>
    <w:rsid w:val="004A123A"/>
    <w:rsid w:val="004A1C15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B7719"/>
    <w:rsid w:val="004B7BA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A6C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3566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7120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0EC5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7AB"/>
    <w:rsid w:val="00713A54"/>
    <w:rsid w:val="007159ED"/>
    <w:rsid w:val="00716F3D"/>
    <w:rsid w:val="007219DE"/>
    <w:rsid w:val="0072215C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53C4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181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27BC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26E7C"/>
    <w:rsid w:val="00930304"/>
    <w:rsid w:val="00933C15"/>
    <w:rsid w:val="009343E1"/>
    <w:rsid w:val="009344BA"/>
    <w:rsid w:val="0093620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42D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BFB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0DCA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76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C7650"/>
    <w:rsid w:val="00AD22AC"/>
    <w:rsid w:val="00AD2DAC"/>
    <w:rsid w:val="00AD43D9"/>
    <w:rsid w:val="00AD44AF"/>
    <w:rsid w:val="00AD4713"/>
    <w:rsid w:val="00AD47E1"/>
    <w:rsid w:val="00AD4847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5AE"/>
    <w:rsid w:val="00B017D1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3188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25A3"/>
    <w:rsid w:val="00B63C59"/>
    <w:rsid w:val="00B640B7"/>
    <w:rsid w:val="00B66BA1"/>
    <w:rsid w:val="00B701F6"/>
    <w:rsid w:val="00B70F9F"/>
    <w:rsid w:val="00B717B4"/>
    <w:rsid w:val="00B71BDC"/>
    <w:rsid w:val="00B722A6"/>
    <w:rsid w:val="00B72333"/>
    <w:rsid w:val="00B7558D"/>
    <w:rsid w:val="00B77BF2"/>
    <w:rsid w:val="00B77FED"/>
    <w:rsid w:val="00B800B7"/>
    <w:rsid w:val="00B807B5"/>
    <w:rsid w:val="00B812A0"/>
    <w:rsid w:val="00B826DD"/>
    <w:rsid w:val="00B828EC"/>
    <w:rsid w:val="00B84996"/>
    <w:rsid w:val="00B87354"/>
    <w:rsid w:val="00B876D8"/>
    <w:rsid w:val="00B9092F"/>
    <w:rsid w:val="00B91B68"/>
    <w:rsid w:val="00B934FD"/>
    <w:rsid w:val="00B94ED6"/>
    <w:rsid w:val="00B9754C"/>
    <w:rsid w:val="00B97A60"/>
    <w:rsid w:val="00B97B80"/>
    <w:rsid w:val="00BA0271"/>
    <w:rsid w:val="00BA24F1"/>
    <w:rsid w:val="00BA2A9C"/>
    <w:rsid w:val="00BA2C5F"/>
    <w:rsid w:val="00BA4258"/>
    <w:rsid w:val="00BA4B74"/>
    <w:rsid w:val="00BA4D83"/>
    <w:rsid w:val="00BA5189"/>
    <w:rsid w:val="00BA5D1C"/>
    <w:rsid w:val="00BA6380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6DC6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5B63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02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6103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255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1AFC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4E9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071D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084"/>
    <w:rsid w:val="00E543D8"/>
    <w:rsid w:val="00E55BD3"/>
    <w:rsid w:val="00E57487"/>
    <w:rsid w:val="00E5774B"/>
    <w:rsid w:val="00E579BD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19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2532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47ED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596F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3E07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5D35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4BAC"/>
    <w:rsid w:val="00FA5471"/>
    <w:rsid w:val="00FA7C39"/>
    <w:rsid w:val="00FB103E"/>
    <w:rsid w:val="00FB1AFE"/>
    <w:rsid w:val="00FB28FE"/>
    <w:rsid w:val="00FB43ED"/>
    <w:rsid w:val="00FB5B5F"/>
    <w:rsid w:val="00FB6FCE"/>
    <w:rsid w:val="00FB712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A26BFE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milisov/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6891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Karazhekov, Vasil (V.G.)</cp:lastModifiedBy>
  <cp:revision>7</cp:revision>
  <cp:lastPrinted>2012-11-13T06:07:00Z</cp:lastPrinted>
  <dcterms:created xsi:type="dcterms:W3CDTF">2023-04-27T12:47:00Z</dcterms:created>
  <dcterms:modified xsi:type="dcterms:W3CDTF">2023-04-27T21:10:00Z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