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E4967" w14:textId="6B45EEF1" w:rsidR="000B06FD" w:rsidRDefault="000B06FD" w:rsidP="000B06FD">
      <w:pPr>
        <w:autoSpaceDE w:val="0"/>
        <w:autoSpaceDN w:val="0"/>
        <w:adjustRightInd w:val="0"/>
        <w:spacing w:after="0" w:line="240" w:lineRule="auto"/>
        <w:ind w:firstLine="0"/>
        <w:rPr>
          <w:rFonts w:ascii="Arial" w:hAnsi="Arial" w:cs="Arial"/>
          <w:kern w:val="0"/>
          <w:sz w:val="24"/>
          <w:szCs w:val="24"/>
        </w:rPr>
      </w:pPr>
      <w:r>
        <w:rPr>
          <w:rFonts w:ascii="Arial" w:hAnsi="Arial" w:cs="Arial"/>
          <w:kern w:val="0"/>
          <w:sz w:val="24"/>
          <w:szCs w:val="24"/>
        </w:rPr>
        <w:t>Actividad en Clase</w:t>
      </w:r>
    </w:p>
    <w:p w14:paraId="0572823A" w14:textId="77777777" w:rsidR="000B06FD" w:rsidRDefault="000B06FD" w:rsidP="000B06FD">
      <w:pPr>
        <w:autoSpaceDE w:val="0"/>
        <w:autoSpaceDN w:val="0"/>
        <w:adjustRightInd w:val="0"/>
        <w:spacing w:after="0" w:line="240" w:lineRule="auto"/>
        <w:ind w:firstLine="0"/>
        <w:rPr>
          <w:rFonts w:ascii="Arial" w:hAnsi="Arial" w:cs="Arial"/>
          <w:kern w:val="0"/>
          <w:sz w:val="24"/>
          <w:szCs w:val="24"/>
        </w:rPr>
      </w:pPr>
    </w:p>
    <w:p w14:paraId="17040655" w14:textId="77777777" w:rsidR="00C35EB8" w:rsidRDefault="00C35EB8" w:rsidP="000B06FD">
      <w:pPr>
        <w:autoSpaceDE w:val="0"/>
        <w:autoSpaceDN w:val="0"/>
        <w:adjustRightInd w:val="0"/>
        <w:spacing w:after="0" w:line="240" w:lineRule="auto"/>
        <w:ind w:firstLine="0"/>
        <w:rPr>
          <w:rFonts w:ascii="Arial" w:hAnsi="Arial" w:cs="Arial"/>
          <w:kern w:val="0"/>
          <w:sz w:val="24"/>
          <w:szCs w:val="24"/>
        </w:rPr>
      </w:pPr>
    </w:p>
    <w:p w14:paraId="46933804"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p>
    <w:p w14:paraId="18D8CD65"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r w:rsidRPr="00C35EB8">
        <w:rPr>
          <w:rFonts w:ascii="Arial" w:hAnsi="Arial" w:cs="Arial"/>
          <w:kern w:val="0"/>
          <w:sz w:val="24"/>
          <w:szCs w:val="24"/>
          <w:lang w:val="es-CO"/>
        </w:rPr>
        <w:t xml:space="preserve"> </w:t>
      </w:r>
    </w:p>
    <w:p w14:paraId="504C4A4C"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r w:rsidRPr="00C35EB8">
        <w:rPr>
          <w:rFonts w:ascii="Arial" w:hAnsi="Arial" w:cs="Arial"/>
          <w:kern w:val="0"/>
          <w:sz w:val="24"/>
          <w:szCs w:val="24"/>
          <w:lang w:val="es-CO"/>
        </w:rPr>
        <w:t xml:space="preserve">1. ¿Es apropiado considerar que el software es más que programas que son ejecutados por los usuarios finales de un sistema? </w:t>
      </w:r>
    </w:p>
    <w:p w14:paraId="19CB1EB4"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p>
    <w:p w14:paraId="206591BF"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r w:rsidRPr="00C35EB8">
        <w:rPr>
          <w:rFonts w:ascii="Arial" w:hAnsi="Arial" w:cs="Arial"/>
          <w:kern w:val="0"/>
          <w:sz w:val="24"/>
          <w:szCs w:val="24"/>
          <w:lang w:val="es-CO"/>
        </w:rPr>
        <w:t xml:space="preserve">2. ¿Cuáles son las diferencias entre el desarrollo de un producto de software genérico y el desarrollo de un software personalizado? </w:t>
      </w:r>
    </w:p>
    <w:p w14:paraId="73950242"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p>
    <w:p w14:paraId="36848ED2"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r w:rsidRPr="00C35EB8">
        <w:rPr>
          <w:rFonts w:ascii="Arial" w:hAnsi="Arial" w:cs="Arial"/>
          <w:kern w:val="0"/>
          <w:sz w:val="24"/>
          <w:szCs w:val="24"/>
          <w:lang w:val="es-CO"/>
        </w:rPr>
        <w:t xml:space="preserve">3. ¿Cuáles son los cuatro atributos importantes que todos los productos de software deben tener? Sugiera otros cuatro atributos que pueden ser significativos. </w:t>
      </w:r>
    </w:p>
    <w:p w14:paraId="1667D70C"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p>
    <w:p w14:paraId="28B1A926"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r w:rsidRPr="00C35EB8">
        <w:rPr>
          <w:rFonts w:ascii="Arial" w:hAnsi="Arial" w:cs="Arial"/>
          <w:kern w:val="0"/>
          <w:sz w:val="24"/>
          <w:szCs w:val="24"/>
          <w:lang w:val="es-CO"/>
        </w:rPr>
        <w:t xml:space="preserve">4. ¿Cuál es la diferencia entre un modelo del proceso del software y un proceso del software? Sugiera dos formas en las que un modelo del proceso del software ayuda en la identificación de posibles mejoras del proceso. </w:t>
      </w:r>
    </w:p>
    <w:p w14:paraId="42B2DCB7"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p>
    <w:p w14:paraId="62CA1E03"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r w:rsidRPr="00C35EB8">
        <w:rPr>
          <w:rFonts w:ascii="Arial" w:hAnsi="Arial" w:cs="Arial"/>
          <w:kern w:val="0"/>
          <w:sz w:val="24"/>
          <w:szCs w:val="24"/>
          <w:lang w:val="es-CO"/>
        </w:rPr>
        <w:t xml:space="preserve">5. Explique por qué los costos de pruebas de software son particularmente altos para productos de software genéricos que se venden a un mercado amplio. </w:t>
      </w:r>
    </w:p>
    <w:p w14:paraId="7EEE4881"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p>
    <w:p w14:paraId="166080E4"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r w:rsidRPr="00C35EB8">
        <w:rPr>
          <w:rFonts w:ascii="Arial" w:hAnsi="Arial" w:cs="Arial"/>
          <w:kern w:val="0"/>
          <w:sz w:val="24"/>
          <w:szCs w:val="24"/>
          <w:lang w:val="es-CO"/>
        </w:rPr>
        <w:t xml:space="preserve">6. ¿Qué es una herramienta CASE? </w:t>
      </w:r>
    </w:p>
    <w:p w14:paraId="0F3D6068"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p>
    <w:p w14:paraId="40A82463"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r w:rsidRPr="00C35EB8">
        <w:rPr>
          <w:rFonts w:ascii="Arial" w:hAnsi="Arial" w:cs="Arial"/>
          <w:kern w:val="0"/>
          <w:sz w:val="24"/>
          <w:szCs w:val="24"/>
          <w:lang w:val="es-CO"/>
        </w:rPr>
        <w:t xml:space="preserve">7. Comente si los ingenieros profesionales deben atestiguar de la misma forma que los doctores o los abogados. </w:t>
      </w:r>
    </w:p>
    <w:p w14:paraId="0D88C30F"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p>
    <w:p w14:paraId="52AFC8CD" w14:textId="77777777" w:rsidR="00C35EB8" w:rsidRPr="00C35EB8" w:rsidRDefault="00C35EB8" w:rsidP="00C35EB8">
      <w:pPr>
        <w:autoSpaceDE w:val="0"/>
        <w:autoSpaceDN w:val="0"/>
        <w:adjustRightInd w:val="0"/>
        <w:spacing w:after="0" w:line="240" w:lineRule="auto"/>
        <w:ind w:firstLine="0"/>
        <w:rPr>
          <w:rFonts w:ascii="Arial" w:hAnsi="Arial" w:cs="Arial"/>
          <w:kern w:val="0"/>
          <w:sz w:val="24"/>
          <w:szCs w:val="24"/>
          <w:lang w:val="es-CO"/>
        </w:rPr>
      </w:pPr>
      <w:r w:rsidRPr="00C35EB8">
        <w:rPr>
          <w:rFonts w:ascii="Arial" w:hAnsi="Arial" w:cs="Arial"/>
          <w:kern w:val="0"/>
          <w:sz w:val="24"/>
          <w:szCs w:val="24"/>
          <w:lang w:val="es-CO"/>
        </w:rPr>
        <w:t xml:space="preserve">8. Para contrarrestar al terrorismo, muchos países están desarrollando sistemas informáticos que siguen la pista de un gran número de sus ciudadanos y de sus acciones. Desde luego, esto tiene implicaciones sobre la privacidad. Comente la ética de desarrollar este tipo de sistema. </w:t>
      </w:r>
    </w:p>
    <w:p w14:paraId="426EA51E" w14:textId="77777777" w:rsidR="00C35EB8" w:rsidRDefault="00C35EB8" w:rsidP="000B06FD">
      <w:pPr>
        <w:autoSpaceDE w:val="0"/>
        <w:autoSpaceDN w:val="0"/>
        <w:adjustRightInd w:val="0"/>
        <w:spacing w:after="0" w:line="240" w:lineRule="auto"/>
        <w:ind w:firstLine="0"/>
        <w:rPr>
          <w:rFonts w:ascii="Arial" w:hAnsi="Arial" w:cs="Arial"/>
          <w:kern w:val="0"/>
          <w:sz w:val="24"/>
          <w:szCs w:val="24"/>
        </w:rPr>
      </w:pPr>
    </w:p>
    <w:p w14:paraId="75707DC3" w14:textId="77777777" w:rsidR="00C35EB8" w:rsidRDefault="00C35EB8" w:rsidP="000B06FD">
      <w:pPr>
        <w:autoSpaceDE w:val="0"/>
        <w:autoSpaceDN w:val="0"/>
        <w:adjustRightInd w:val="0"/>
        <w:spacing w:after="0" w:line="240" w:lineRule="auto"/>
        <w:ind w:firstLine="0"/>
        <w:rPr>
          <w:rFonts w:ascii="Arial" w:hAnsi="Arial" w:cs="Arial"/>
          <w:kern w:val="0"/>
          <w:sz w:val="24"/>
          <w:szCs w:val="24"/>
        </w:rPr>
      </w:pPr>
    </w:p>
    <w:p w14:paraId="64369F30" w14:textId="51A3EF4E" w:rsidR="000B06FD" w:rsidRDefault="00C35EB8" w:rsidP="000B06FD">
      <w:pPr>
        <w:autoSpaceDE w:val="0"/>
        <w:autoSpaceDN w:val="0"/>
        <w:adjustRightInd w:val="0"/>
        <w:spacing w:after="0" w:line="240" w:lineRule="auto"/>
        <w:ind w:firstLine="0"/>
        <w:rPr>
          <w:rFonts w:ascii="Arial" w:hAnsi="Arial" w:cs="Arial"/>
          <w:kern w:val="0"/>
          <w:sz w:val="24"/>
          <w:szCs w:val="24"/>
        </w:rPr>
      </w:pPr>
      <w:r>
        <w:rPr>
          <w:rFonts w:ascii="Arial" w:hAnsi="Arial" w:cs="Arial"/>
          <w:kern w:val="0"/>
          <w:sz w:val="24"/>
          <w:szCs w:val="24"/>
        </w:rPr>
        <w:t>9</w:t>
      </w:r>
      <w:r w:rsidR="000B06FD">
        <w:rPr>
          <w:rFonts w:ascii="Arial" w:hAnsi="Arial" w:cs="Arial"/>
          <w:kern w:val="0"/>
          <w:sz w:val="24"/>
          <w:szCs w:val="24"/>
        </w:rPr>
        <w:t>. Se le ha nombrado gestor de proyecto dentro de una organización de sistemas de información. Su trabajo es construir una aplicación que es bastante similar a otras que ha construido su equipo, aunque ésta es mayor y más compleja. Los requisitos han sido detalladamente documentados por el cliente. ¿Qué estructura de equipo elegiría y por qué? ¿Qué modelo(s) de proceso de software elegiría y por qué?</w:t>
      </w:r>
    </w:p>
    <w:p w14:paraId="066283F9" w14:textId="77777777" w:rsidR="000B06FD" w:rsidRDefault="000B06FD" w:rsidP="000B06FD">
      <w:pPr>
        <w:autoSpaceDE w:val="0"/>
        <w:autoSpaceDN w:val="0"/>
        <w:adjustRightInd w:val="0"/>
        <w:spacing w:after="0" w:line="240" w:lineRule="auto"/>
        <w:ind w:firstLine="0"/>
        <w:rPr>
          <w:rFonts w:ascii="Arial" w:hAnsi="Arial" w:cs="Arial"/>
          <w:kern w:val="0"/>
          <w:sz w:val="24"/>
          <w:szCs w:val="24"/>
        </w:rPr>
      </w:pPr>
    </w:p>
    <w:p w14:paraId="65B21F6A" w14:textId="77777777" w:rsidR="000B06FD" w:rsidRDefault="000B06FD" w:rsidP="000B06FD">
      <w:pPr>
        <w:autoSpaceDE w:val="0"/>
        <w:autoSpaceDN w:val="0"/>
        <w:adjustRightInd w:val="0"/>
        <w:spacing w:after="0" w:line="240" w:lineRule="auto"/>
        <w:ind w:firstLine="0"/>
        <w:rPr>
          <w:rFonts w:ascii="Arial" w:hAnsi="Arial" w:cs="Arial"/>
          <w:kern w:val="0"/>
          <w:sz w:val="24"/>
          <w:szCs w:val="24"/>
        </w:rPr>
      </w:pPr>
    </w:p>
    <w:p w14:paraId="20311DE7" w14:textId="40AA364F" w:rsidR="000C27EF" w:rsidRDefault="00C35EB8" w:rsidP="000B06FD">
      <w:pPr>
        <w:autoSpaceDE w:val="0"/>
        <w:autoSpaceDN w:val="0"/>
        <w:adjustRightInd w:val="0"/>
        <w:spacing w:after="0" w:line="240" w:lineRule="auto"/>
        <w:ind w:firstLine="0"/>
        <w:rPr>
          <w:rFonts w:ascii="Arial" w:hAnsi="Arial" w:cs="Arial"/>
          <w:kern w:val="0"/>
          <w:sz w:val="24"/>
          <w:szCs w:val="24"/>
        </w:rPr>
      </w:pPr>
      <w:r>
        <w:rPr>
          <w:rFonts w:ascii="Arial" w:hAnsi="Arial" w:cs="Arial"/>
          <w:kern w:val="0"/>
          <w:sz w:val="24"/>
          <w:szCs w:val="24"/>
        </w:rPr>
        <w:t>10</w:t>
      </w:r>
      <w:r w:rsidR="000B06FD">
        <w:rPr>
          <w:rFonts w:ascii="Arial" w:hAnsi="Arial" w:cs="Arial"/>
          <w:kern w:val="0"/>
          <w:sz w:val="24"/>
          <w:szCs w:val="24"/>
        </w:rPr>
        <w:t>. Se le ha nombrado gestor de proyecto de una pequeña compañía de productos software. Su trabajo consiste en construir un producto innovador que combine hardware de realidad virtual con software innovador. Puesto que la competencia por el mercado de entretenimiento casero es intensa, hay cierta presión para terminar el trabajo rápidamente. ¿Qué estructura de equipo elegiría y por qué? ¿Qué modelo(s) de proceso de software elegiría y por qué?</w:t>
      </w:r>
    </w:p>
    <w:p w14:paraId="219B4155" w14:textId="77777777" w:rsidR="00547FAE" w:rsidRDefault="00547FAE" w:rsidP="000B06FD">
      <w:pPr>
        <w:autoSpaceDE w:val="0"/>
        <w:autoSpaceDN w:val="0"/>
        <w:adjustRightInd w:val="0"/>
        <w:spacing w:after="0" w:line="240" w:lineRule="auto"/>
        <w:ind w:firstLine="0"/>
        <w:rPr>
          <w:rFonts w:ascii="Arial" w:hAnsi="Arial" w:cs="Arial"/>
          <w:kern w:val="0"/>
          <w:sz w:val="24"/>
          <w:szCs w:val="24"/>
        </w:rPr>
      </w:pPr>
    </w:p>
    <w:p w14:paraId="3BB5A3E7" w14:textId="77777777" w:rsidR="00547FAE" w:rsidRDefault="00547FAE" w:rsidP="000B06FD">
      <w:pPr>
        <w:autoSpaceDE w:val="0"/>
        <w:autoSpaceDN w:val="0"/>
        <w:adjustRightInd w:val="0"/>
        <w:spacing w:after="0" w:line="240" w:lineRule="auto"/>
        <w:ind w:firstLine="0"/>
        <w:rPr>
          <w:rFonts w:ascii="Arial" w:hAnsi="Arial" w:cs="Arial"/>
          <w:kern w:val="0"/>
          <w:sz w:val="24"/>
          <w:szCs w:val="24"/>
        </w:rPr>
      </w:pPr>
    </w:p>
    <w:p w14:paraId="1E0365CA" w14:textId="059DF0AB" w:rsidR="00547FAE" w:rsidRDefault="00547FAE" w:rsidP="00547FAE">
      <w:pPr>
        <w:autoSpaceDE w:val="0"/>
        <w:autoSpaceDN w:val="0"/>
        <w:adjustRightInd w:val="0"/>
        <w:spacing w:after="0" w:line="240" w:lineRule="auto"/>
        <w:ind w:firstLine="0"/>
        <w:jc w:val="center"/>
        <w:rPr>
          <w:rFonts w:ascii="Arial" w:hAnsi="Arial" w:cs="Arial"/>
          <w:kern w:val="0"/>
          <w:sz w:val="24"/>
          <w:szCs w:val="24"/>
        </w:rPr>
      </w:pPr>
      <w:r>
        <w:rPr>
          <w:rFonts w:ascii="Arial" w:hAnsi="Arial" w:cs="Arial"/>
          <w:kern w:val="0"/>
          <w:sz w:val="24"/>
          <w:szCs w:val="24"/>
        </w:rPr>
        <w:lastRenderedPageBreak/>
        <w:t>Solución</w:t>
      </w:r>
    </w:p>
    <w:p w14:paraId="591044D6" w14:textId="77777777" w:rsidR="00547FAE" w:rsidRDefault="00547FAE" w:rsidP="00547FAE">
      <w:pPr>
        <w:autoSpaceDE w:val="0"/>
        <w:autoSpaceDN w:val="0"/>
        <w:adjustRightInd w:val="0"/>
        <w:spacing w:after="0" w:line="240" w:lineRule="auto"/>
        <w:ind w:firstLine="0"/>
        <w:jc w:val="center"/>
        <w:rPr>
          <w:rFonts w:ascii="Arial" w:hAnsi="Arial" w:cs="Arial"/>
          <w:kern w:val="0"/>
          <w:sz w:val="24"/>
          <w:szCs w:val="24"/>
        </w:rPr>
      </w:pPr>
    </w:p>
    <w:p w14:paraId="39D00A8F" w14:textId="77777777" w:rsidR="00547FAE" w:rsidRPr="00547FAE" w:rsidRDefault="00547FAE" w:rsidP="00547FAE">
      <w:pPr>
        <w:autoSpaceDE w:val="0"/>
        <w:autoSpaceDN w:val="0"/>
        <w:adjustRightInd w:val="0"/>
        <w:spacing w:after="0" w:line="240" w:lineRule="auto"/>
        <w:ind w:firstLine="0"/>
        <w:rPr>
          <w:rFonts w:ascii="Arial" w:hAnsi="Arial" w:cs="Arial"/>
          <w:b/>
          <w:bCs/>
          <w:kern w:val="0"/>
          <w:sz w:val="24"/>
          <w:szCs w:val="24"/>
          <w:lang w:val="es-CO"/>
        </w:rPr>
      </w:pPr>
    </w:p>
    <w:p w14:paraId="40DA3984" w14:textId="77777777" w:rsidR="00547FAE" w:rsidRPr="00547FAE" w:rsidRDefault="00547FAE" w:rsidP="00547FAE">
      <w:pPr>
        <w:autoSpaceDE w:val="0"/>
        <w:autoSpaceDN w:val="0"/>
        <w:adjustRightInd w:val="0"/>
        <w:spacing w:after="0" w:line="240" w:lineRule="auto"/>
        <w:ind w:firstLine="0"/>
        <w:rPr>
          <w:b/>
          <w:bCs/>
        </w:rPr>
      </w:pPr>
      <w:r w:rsidRPr="00547FAE">
        <w:rPr>
          <w:b/>
          <w:bCs/>
        </w:rPr>
        <w:t>1. ¿Es apropiado considerar que el software es más que programas que son ejecutados por los usuarios finales de un sistema?</w:t>
      </w:r>
    </w:p>
    <w:p w14:paraId="0EDD597E" w14:textId="77777777" w:rsidR="00547FAE" w:rsidRDefault="00547FAE" w:rsidP="00547FAE">
      <w:pPr>
        <w:autoSpaceDE w:val="0"/>
        <w:autoSpaceDN w:val="0"/>
        <w:adjustRightInd w:val="0"/>
        <w:spacing w:after="0" w:line="240" w:lineRule="auto"/>
        <w:ind w:firstLine="0"/>
      </w:pPr>
    </w:p>
    <w:p w14:paraId="5CBEF6C3" w14:textId="7B8626F2" w:rsidR="00547FAE" w:rsidRDefault="00547FAE" w:rsidP="00547FAE">
      <w:pPr>
        <w:autoSpaceDE w:val="0"/>
        <w:autoSpaceDN w:val="0"/>
        <w:adjustRightInd w:val="0"/>
        <w:spacing w:after="0" w:line="240" w:lineRule="auto"/>
        <w:ind w:firstLine="0"/>
      </w:pPr>
      <w:proofErr w:type="gramStart"/>
      <w:r>
        <w:t>Sí .</w:t>
      </w:r>
      <w:proofErr w:type="gramEnd"/>
    </w:p>
    <w:p w14:paraId="250D7554" w14:textId="77777777" w:rsidR="00547FAE" w:rsidRDefault="00547FAE" w:rsidP="00547FAE">
      <w:pPr>
        <w:autoSpaceDE w:val="0"/>
        <w:autoSpaceDN w:val="0"/>
        <w:adjustRightInd w:val="0"/>
        <w:spacing w:after="0" w:line="240" w:lineRule="auto"/>
        <w:ind w:firstLine="0"/>
      </w:pPr>
      <w:r>
        <w:t>El software no son solo programas ejecutables, también incluye:</w:t>
      </w:r>
    </w:p>
    <w:p w14:paraId="105ACCDE" w14:textId="77777777" w:rsidR="00547FAE" w:rsidRDefault="00547FAE" w:rsidP="00547FAE">
      <w:pPr>
        <w:autoSpaceDE w:val="0"/>
        <w:autoSpaceDN w:val="0"/>
        <w:adjustRightInd w:val="0"/>
        <w:spacing w:after="0" w:line="240" w:lineRule="auto"/>
        <w:ind w:firstLine="0"/>
      </w:pPr>
    </w:p>
    <w:p w14:paraId="067220B7" w14:textId="77777777" w:rsidR="00547FAE" w:rsidRDefault="00547FAE" w:rsidP="00547FAE">
      <w:pPr>
        <w:autoSpaceDE w:val="0"/>
        <w:autoSpaceDN w:val="0"/>
        <w:adjustRightInd w:val="0"/>
        <w:spacing w:after="0" w:line="240" w:lineRule="auto"/>
        <w:ind w:firstLine="0"/>
      </w:pPr>
      <w:r>
        <w:t>Documentación (manuales, guías, especificaciones).</w:t>
      </w:r>
    </w:p>
    <w:p w14:paraId="635DCB91" w14:textId="77777777" w:rsidR="00547FAE" w:rsidRDefault="00547FAE" w:rsidP="00547FAE">
      <w:pPr>
        <w:autoSpaceDE w:val="0"/>
        <w:autoSpaceDN w:val="0"/>
        <w:adjustRightInd w:val="0"/>
        <w:spacing w:after="0" w:line="240" w:lineRule="auto"/>
        <w:ind w:firstLine="0"/>
      </w:pPr>
    </w:p>
    <w:p w14:paraId="205777A2" w14:textId="77777777" w:rsidR="00547FAE" w:rsidRDefault="00547FAE" w:rsidP="00547FAE">
      <w:pPr>
        <w:autoSpaceDE w:val="0"/>
        <w:autoSpaceDN w:val="0"/>
        <w:adjustRightInd w:val="0"/>
        <w:spacing w:after="0" w:line="240" w:lineRule="auto"/>
        <w:ind w:firstLine="0"/>
      </w:pPr>
      <w:r>
        <w:t>Datos que manipulan esos programas.</w:t>
      </w:r>
    </w:p>
    <w:p w14:paraId="5695424A" w14:textId="77777777" w:rsidR="00547FAE" w:rsidRDefault="00547FAE" w:rsidP="00547FAE">
      <w:pPr>
        <w:autoSpaceDE w:val="0"/>
        <w:autoSpaceDN w:val="0"/>
        <w:adjustRightInd w:val="0"/>
        <w:spacing w:after="0" w:line="240" w:lineRule="auto"/>
        <w:ind w:firstLine="0"/>
      </w:pPr>
    </w:p>
    <w:p w14:paraId="371CF2D1" w14:textId="77777777" w:rsidR="00547FAE" w:rsidRDefault="00547FAE" w:rsidP="00547FAE">
      <w:pPr>
        <w:autoSpaceDE w:val="0"/>
        <w:autoSpaceDN w:val="0"/>
        <w:adjustRightInd w:val="0"/>
        <w:spacing w:after="0" w:line="240" w:lineRule="auto"/>
        <w:ind w:firstLine="0"/>
      </w:pPr>
      <w:r>
        <w:t>Procesos asociados (instalación, soporte, mantenimiento).</w:t>
      </w:r>
    </w:p>
    <w:p w14:paraId="6C9BFEE9" w14:textId="77777777" w:rsidR="00547FAE" w:rsidRDefault="00547FAE" w:rsidP="00547FAE">
      <w:pPr>
        <w:autoSpaceDE w:val="0"/>
        <w:autoSpaceDN w:val="0"/>
        <w:adjustRightInd w:val="0"/>
        <w:spacing w:after="0" w:line="240" w:lineRule="auto"/>
        <w:ind w:firstLine="0"/>
      </w:pPr>
      <w:r>
        <w:t>En otras palabras, el software es un ecosistema, no un simple archivo .exe.</w:t>
      </w:r>
    </w:p>
    <w:p w14:paraId="378F1952" w14:textId="77777777" w:rsidR="00547FAE" w:rsidRDefault="00547FAE" w:rsidP="00547FAE">
      <w:pPr>
        <w:autoSpaceDE w:val="0"/>
        <w:autoSpaceDN w:val="0"/>
        <w:adjustRightInd w:val="0"/>
        <w:spacing w:after="0" w:line="240" w:lineRule="auto"/>
        <w:ind w:firstLine="0"/>
      </w:pPr>
    </w:p>
    <w:p w14:paraId="07CB2F31" w14:textId="77777777" w:rsidR="00547FAE" w:rsidRPr="00547FAE" w:rsidRDefault="00547FAE" w:rsidP="00547FAE">
      <w:pPr>
        <w:autoSpaceDE w:val="0"/>
        <w:autoSpaceDN w:val="0"/>
        <w:adjustRightInd w:val="0"/>
        <w:spacing w:after="0" w:line="240" w:lineRule="auto"/>
        <w:ind w:firstLine="0"/>
        <w:rPr>
          <w:b/>
          <w:bCs/>
        </w:rPr>
      </w:pPr>
      <w:r w:rsidRPr="00547FAE">
        <w:rPr>
          <w:b/>
          <w:bCs/>
        </w:rPr>
        <w:t>2. Diferencias entre software genérico y software personalizado</w:t>
      </w:r>
    </w:p>
    <w:p w14:paraId="18DE1A75" w14:textId="77777777" w:rsidR="00547FAE" w:rsidRDefault="00547FAE" w:rsidP="00547FAE">
      <w:pPr>
        <w:autoSpaceDE w:val="0"/>
        <w:autoSpaceDN w:val="0"/>
        <w:adjustRightInd w:val="0"/>
        <w:spacing w:after="0" w:line="240" w:lineRule="auto"/>
        <w:ind w:firstLine="0"/>
      </w:pPr>
    </w:p>
    <w:p w14:paraId="1BA9C210" w14:textId="77777777" w:rsidR="00547FAE" w:rsidRDefault="00547FAE" w:rsidP="00547FAE">
      <w:pPr>
        <w:autoSpaceDE w:val="0"/>
        <w:autoSpaceDN w:val="0"/>
        <w:adjustRightInd w:val="0"/>
        <w:spacing w:after="0" w:line="240" w:lineRule="auto"/>
        <w:ind w:firstLine="0"/>
      </w:pPr>
      <w:r>
        <w:t>Genérico: diseñado para un mercado amplio (</w:t>
      </w:r>
      <w:proofErr w:type="spellStart"/>
      <w:r>
        <w:t>ej</w:t>
      </w:r>
      <w:proofErr w:type="spellEnd"/>
      <w:r>
        <w:t>: Microsoft Word). → Financiado por la empresa desarrolladora, requiere más pruebas porque se desconoce a los usuarios finales.</w:t>
      </w:r>
    </w:p>
    <w:p w14:paraId="5A86A532" w14:textId="77777777" w:rsidR="00547FAE" w:rsidRDefault="00547FAE" w:rsidP="00547FAE">
      <w:pPr>
        <w:autoSpaceDE w:val="0"/>
        <w:autoSpaceDN w:val="0"/>
        <w:adjustRightInd w:val="0"/>
        <w:spacing w:after="0" w:line="240" w:lineRule="auto"/>
        <w:ind w:firstLine="0"/>
      </w:pPr>
    </w:p>
    <w:p w14:paraId="7A7C50A4" w14:textId="77777777" w:rsidR="00547FAE" w:rsidRDefault="00547FAE" w:rsidP="00547FAE">
      <w:pPr>
        <w:autoSpaceDE w:val="0"/>
        <w:autoSpaceDN w:val="0"/>
        <w:adjustRightInd w:val="0"/>
        <w:spacing w:after="0" w:line="240" w:lineRule="auto"/>
        <w:ind w:firstLine="0"/>
      </w:pPr>
      <w:r>
        <w:t>Personalizado: creado para un cliente específico (</w:t>
      </w:r>
      <w:proofErr w:type="spellStart"/>
      <w:r>
        <w:t>ej</w:t>
      </w:r>
      <w:proofErr w:type="spellEnd"/>
      <w:r>
        <w:t>: sistema de nómina para un hospital). → Financiado por el cliente, se adapta a sus necesidades exactas.</w:t>
      </w:r>
    </w:p>
    <w:p w14:paraId="0E2EAFD9" w14:textId="77777777" w:rsidR="00547FAE" w:rsidRDefault="00547FAE" w:rsidP="00547FAE">
      <w:pPr>
        <w:autoSpaceDE w:val="0"/>
        <w:autoSpaceDN w:val="0"/>
        <w:adjustRightInd w:val="0"/>
        <w:spacing w:after="0" w:line="240" w:lineRule="auto"/>
        <w:ind w:firstLine="0"/>
      </w:pPr>
    </w:p>
    <w:p w14:paraId="301CCC82" w14:textId="77777777" w:rsidR="00547FAE" w:rsidRPr="00547FAE" w:rsidRDefault="00547FAE" w:rsidP="00547FAE">
      <w:pPr>
        <w:autoSpaceDE w:val="0"/>
        <w:autoSpaceDN w:val="0"/>
        <w:adjustRightInd w:val="0"/>
        <w:spacing w:after="0" w:line="240" w:lineRule="auto"/>
        <w:ind w:firstLine="0"/>
        <w:rPr>
          <w:b/>
          <w:bCs/>
        </w:rPr>
      </w:pPr>
      <w:r w:rsidRPr="00547FAE">
        <w:rPr>
          <w:b/>
          <w:bCs/>
        </w:rPr>
        <w:t>3. Cuatro atributos importantes de todo software</w:t>
      </w:r>
    </w:p>
    <w:p w14:paraId="5BDE654D" w14:textId="77777777" w:rsidR="00547FAE" w:rsidRDefault="00547FAE" w:rsidP="00547FAE">
      <w:pPr>
        <w:autoSpaceDE w:val="0"/>
        <w:autoSpaceDN w:val="0"/>
        <w:adjustRightInd w:val="0"/>
        <w:spacing w:after="0" w:line="240" w:lineRule="auto"/>
        <w:ind w:firstLine="0"/>
      </w:pPr>
    </w:p>
    <w:p w14:paraId="7DE11F26" w14:textId="77777777" w:rsidR="00547FAE" w:rsidRDefault="00547FAE" w:rsidP="00547FAE">
      <w:pPr>
        <w:autoSpaceDE w:val="0"/>
        <w:autoSpaceDN w:val="0"/>
        <w:adjustRightInd w:val="0"/>
        <w:spacing w:after="0" w:line="240" w:lineRule="auto"/>
        <w:ind w:firstLine="0"/>
      </w:pPr>
      <w:r>
        <w:t>Según Sommerville:</w:t>
      </w:r>
    </w:p>
    <w:p w14:paraId="4074EF63" w14:textId="77777777" w:rsidR="00547FAE" w:rsidRDefault="00547FAE" w:rsidP="00547FAE">
      <w:pPr>
        <w:autoSpaceDE w:val="0"/>
        <w:autoSpaceDN w:val="0"/>
        <w:adjustRightInd w:val="0"/>
        <w:spacing w:after="0" w:line="240" w:lineRule="auto"/>
        <w:ind w:firstLine="0"/>
      </w:pPr>
    </w:p>
    <w:p w14:paraId="61108919" w14:textId="77777777" w:rsidR="00547FAE" w:rsidRDefault="00547FAE" w:rsidP="00547FAE">
      <w:pPr>
        <w:autoSpaceDE w:val="0"/>
        <w:autoSpaceDN w:val="0"/>
        <w:adjustRightInd w:val="0"/>
        <w:spacing w:after="0" w:line="240" w:lineRule="auto"/>
        <w:ind w:firstLine="0"/>
      </w:pPr>
      <w:r>
        <w:t>Mantenibilidad: poder adaptarlo a cambios.</w:t>
      </w:r>
    </w:p>
    <w:p w14:paraId="52685FA5" w14:textId="77777777" w:rsidR="00547FAE" w:rsidRDefault="00547FAE" w:rsidP="00547FAE">
      <w:pPr>
        <w:autoSpaceDE w:val="0"/>
        <w:autoSpaceDN w:val="0"/>
        <w:adjustRightInd w:val="0"/>
        <w:spacing w:after="0" w:line="240" w:lineRule="auto"/>
        <w:ind w:firstLine="0"/>
      </w:pPr>
    </w:p>
    <w:p w14:paraId="092A156F" w14:textId="77777777" w:rsidR="00547FAE" w:rsidRDefault="00547FAE" w:rsidP="00547FAE">
      <w:pPr>
        <w:autoSpaceDE w:val="0"/>
        <w:autoSpaceDN w:val="0"/>
        <w:adjustRightInd w:val="0"/>
        <w:spacing w:after="0" w:line="240" w:lineRule="auto"/>
        <w:ind w:firstLine="0"/>
      </w:pPr>
      <w:r>
        <w:t>Confiabilidad: funcione sin fallos críticos.</w:t>
      </w:r>
    </w:p>
    <w:p w14:paraId="2E850AA8" w14:textId="77777777" w:rsidR="00547FAE" w:rsidRDefault="00547FAE" w:rsidP="00547FAE">
      <w:pPr>
        <w:autoSpaceDE w:val="0"/>
        <w:autoSpaceDN w:val="0"/>
        <w:adjustRightInd w:val="0"/>
        <w:spacing w:after="0" w:line="240" w:lineRule="auto"/>
        <w:ind w:firstLine="0"/>
      </w:pPr>
    </w:p>
    <w:p w14:paraId="40F6A5E0" w14:textId="77777777" w:rsidR="00547FAE" w:rsidRDefault="00547FAE" w:rsidP="00547FAE">
      <w:pPr>
        <w:autoSpaceDE w:val="0"/>
        <w:autoSpaceDN w:val="0"/>
        <w:adjustRightInd w:val="0"/>
        <w:spacing w:after="0" w:line="240" w:lineRule="auto"/>
        <w:ind w:firstLine="0"/>
      </w:pPr>
      <w:r>
        <w:t>Eficiencia: buen uso de recursos.</w:t>
      </w:r>
    </w:p>
    <w:p w14:paraId="514649DB" w14:textId="77777777" w:rsidR="00547FAE" w:rsidRDefault="00547FAE" w:rsidP="00547FAE">
      <w:pPr>
        <w:autoSpaceDE w:val="0"/>
        <w:autoSpaceDN w:val="0"/>
        <w:adjustRightInd w:val="0"/>
        <w:spacing w:after="0" w:line="240" w:lineRule="auto"/>
        <w:ind w:firstLine="0"/>
      </w:pPr>
    </w:p>
    <w:p w14:paraId="108C3B57" w14:textId="77777777" w:rsidR="00547FAE" w:rsidRDefault="00547FAE" w:rsidP="00547FAE">
      <w:pPr>
        <w:autoSpaceDE w:val="0"/>
        <w:autoSpaceDN w:val="0"/>
        <w:adjustRightInd w:val="0"/>
        <w:spacing w:after="0" w:line="240" w:lineRule="auto"/>
        <w:ind w:firstLine="0"/>
      </w:pPr>
      <w:r>
        <w:t>Usabilidad: que sea entendible y fácil de usar.</w:t>
      </w:r>
    </w:p>
    <w:p w14:paraId="6ECD37D8" w14:textId="77777777" w:rsidR="00547FAE" w:rsidRDefault="00547FAE" w:rsidP="00547FAE">
      <w:pPr>
        <w:autoSpaceDE w:val="0"/>
        <w:autoSpaceDN w:val="0"/>
        <w:adjustRightInd w:val="0"/>
        <w:spacing w:after="0" w:line="240" w:lineRule="auto"/>
        <w:ind w:firstLine="0"/>
      </w:pPr>
    </w:p>
    <w:p w14:paraId="51E43EFF" w14:textId="77777777" w:rsidR="00547FAE" w:rsidRDefault="00547FAE" w:rsidP="00547FAE">
      <w:pPr>
        <w:autoSpaceDE w:val="0"/>
        <w:autoSpaceDN w:val="0"/>
        <w:adjustRightInd w:val="0"/>
        <w:spacing w:after="0" w:line="240" w:lineRule="auto"/>
        <w:ind w:firstLine="0"/>
      </w:pPr>
      <w:r>
        <w:t>Otros cuatro que pueden ser relevantes:</w:t>
      </w:r>
    </w:p>
    <w:p w14:paraId="3C519B46" w14:textId="77777777" w:rsidR="00547FAE" w:rsidRDefault="00547FAE" w:rsidP="00547FAE">
      <w:pPr>
        <w:autoSpaceDE w:val="0"/>
        <w:autoSpaceDN w:val="0"/>
        <w:adjustRightInd w:val="0"/>
        <w:spacing w:after="0" w:line="240" w:lineRule="auto"/>
        <w:ind w:firstLine="0"/>
      </w:pPr>
    </w:p>
    <w:p w14:paraId="21BE8FB8" w14:textId="77777777" w:rsidR="00547FAE" w:rsidRDefault="00547FAE" w:rsidP="00547FAE">
      <w:pPr>
        <w:autoSpaceDE w:val="0"/>
        <w:autoSpaceDN w:val="0"/>
        <w:adjustRightInd w:val="0"/>
        <w:spacing w:after="0" w:line="240" w:lineRule="auto"/>
        <w:ind w:firstLine="0"/>
      </w:pPr>
      <w:r>
        <w:t>Seguridad (protección contra ataques).</w:t>
      </w:r>
    </w:p>
    <w:p w14:paraId="269C3DAB" w14:textId="77777777" w:rsidR="00547FAE" w:rsidRDefault="00547FAE" w:rsidP="00547FAE">
      <w:pPr>
        <w:autoSpaceDE w:val="0"/>
        <w:autoSpaceDN w:val="0"/>
        <w:adjustRightInd w:val="0"/>
        <w:spacing w:after="0" w:line="240" w:lineRule="auto"/>
        <w:ind w:firstLine="0"/>
      </w:pPr>
    </w:p>
    <w:p w14:paraId="52F688F6" w14:textId="77777777" w:rsidR="00547FAE" w:rsidRDefault="00547FAE" w:rsidP="00547FAE">
      <w:pPr>
        <w:autoSpaceDE w:val="0"/>
        <w:autoSpaceDN w:val="0"/>
        <w:adjustRightInd w:val="0"/>
        <w:spacing w:after="0" w:line="240" w:lineRule="auto"/>
        <w:ind w:firstLine="0"/>
      </w:pPr>
      <w:r>
        <w:t>Escalabilidad (capacidad de crecer).</w:t>
      </w:r>
    </w:p>
    <w:p w14:paraId="56F115EA" w14:textId="77777777" w:rsidR="00547FAE" w:rsidRDefault="00547FAE" w:rsidP="00547FAE">
      <w:pPr>
        <w:autoSpaceDE w:val="0"/>
        <w:autoSpaceDN w:val="0"/>
        <w:adjustRightInd w:val="0"/>
        <w:spacing w:after="0" w:line="240" w:lineRule="auto"/>
        <w:ind w:firstLine="0"/>
      </w:pPr>
    </w:p>
    <w:p w14:paraId="79E295F5" w14:textId="77777777" w:rsidR="00547FAE" w:rsidRDefault="00547FAE" w:rsidP="00547FAE">
      <w:pPr>
        <w:autoSpaceDE w:val="0"/>
        <w:autoSpaceDN w:val="0"/>
        <w:adjustRightInd w:val="0"/>
        <w:spacing w:after="0" w:line="240" w:lineRule="auto"/>
        <w:ind w:firstLine="0"/>
      </w:pPr>
      <w:r>
        <w:t>Portabilidad (ejecutarse en distintas plataformas).</w:t>
      </w:r>
    </w:p>
    <w:p w14:paraId="049FE40D" w14:textId="77777777" w:rsidR="00547FAE" w:rsidRDefault="00547FAE" w:rsidP="00547FAE">
      <w:pPr>
        <w:autoSpaceDE w:val="0"/>
        <w:autoSpaceDN w:val="0"/>
        <w:adjustRightInd w:val="0"/>
        <w:spacing w:after="0" w:line="240" w:lineRule="auto"/>
        <w:ind w:firstLine="0"/>
      </w:pPr>
    </w:p>
    <w:p w14:paraId="04FC6692" w14:textId="77777777" w:rsidR="00547FAE" w:rsidRDefault="00547FAE" w:rsidP="00547FAE">
      <w:pPr>
        <w:autoSpaceDE w:val="0"/>
        <w:autoSpaceDN w:val="0"/>
        <w:adjustRightInd w:val="0"/>
        <w:spacing w:after="0" w:line="240" w:lineRule="auto"/>
        <w:ind w:firstLine="0"/>
      </w:pPr>
      <w:r>
        <w:t>Compatibilidad (integrarse con otros sistemas).</w:t>
      </w:r>
    </w:p>
    <w:p w14:paraId="61F7AA15" w14:textId="77777777" w:rsidR="00547FAE" w:rsidRDefault="00547FAE" w:rsidP="00547FAE">
      <w:pPr>
        <w:autoSpaceDE w:val="0"/>
        <w:autoSpaceDN w:val="0"/>
        <w:adjustRightInd w:val="0"/>
        <w:spacing w:after="0" w:line="240" w:lineRule="auto"/>
        <w:ind w:firstLine="0"/>
      </w:pPr>
    </w:p>
    <w:p w14:paraId="7544C68F" w14:textId="77777777" w:rsidR="00547FAE" w:rsidRPr="00547FAE" w:rsidRDefault="00547FAE" w:rsidP="00547FAE">
      <w:pPr>
        <w:autoSpaceDE w:val="0"/>
        <w:autoSpaceDN w:val="0"/>
        <w:adjustRightInd w:val="0"/>
        <w:spacing w:after="0" w:line="240" w:lineRule="auto"/>
        <w:ind w:firstLine="0"/>
        <w:rPr>
          <w:b/>
          <w:bCs/>
        </w:rPr>
      </w:pPr>
      <w:r w:rsidRPr="00547FAE">
        <w:rPr>
          <w:b/>
          <w:bCs/>
        </w:rPr>
        <w:t>4. Diferencia entre un modelo del proceso del software y un proceso del software</w:t>
      </w:r>
    </w:p>
    <w:p w14:paraId="6A826178" w14:textId="77777777" w:rsidR="00547FAE" w:rsidRDefault="00547FAE" w:rsidP="00547FAE">
      <w:pPr>
        <w:autoSpaceDE w:val="0"/>
        <w:autoSpaceDN w:val="0"/>
        <w:adjustRightInd w:val="0"/>
        <w:spacing w:after="0" w:line="240" w:lineRule="auto"/>
        <w:ind w:firstLine="0"/>
      </w:pPr>
    </w:p>
    <w:p w14:paraId="26E22CCF" w14:textId="77777777" w:rsidR="00547FAE" w:rsidRDefault="00547FAE" w:rsidP="00547FAE">
      <w:pPr>
        <w:autoSpaceDE w:val="0"/>
        <w:autoSpaceDN w:val="0"/>
        <w:adjustRightInd w:val="0"/>
        <w:spacing w:after="0" w:line="240" w:lineRule="auto"/>
        <w:ind w:firstLine="0"/>
      </w:pPr>
      <w:r>
        <w:t>Proceso de software: conjunto real de actividades que se siguen para desarrollar software (</w:t>
      </w:r>
      <w:proofErr w:type="spellStart"/>
      <w:r>
        <w:t>ej</w:t>
      </w:r>
      <w:proofErr w:type="spellEnd"/>
      <w:r>
        <w:t>: análisis, diseño, codificación, pruebas, mantenimiento).</w:t>
      </w:r>
    </w:p>
    <w:p w14:paraId="4DDDD079" w14:textId="77777777" w:rsidR="00547FAE" w:rsidRDefault="00547FAE" w:rsidP="00547FAE">
      <w:pPr>
        <w:autoSpaceDE w:val="0"/>
        <w:autoSpaceDN w:val="0"/>
        <w:adjustRightInd w:val="0"/>
        <w:spacing w:after="0" w:line="240" w:lineRule="auto"/>
        <w:ind w:firstLine="0"/>
      </w:pPr>
    </w:p>
    <w:p w14:paraId="5193928A" w14:textId="77777777" w:rsidR="00547FAE" w:rsidRDefault="00547FAE" w:rsidP="00547FAE">
      <w:pPr>
        <w:autoSpaceDE w:val="0"/>
        <w:autoSpaceDN w:val="0"/>
        <w:adjustRightInd w:val="0"/>
        <w:spacing w:after="0" w:line="240" w:lineRule="auto"/>
        <w:ind w:firstLine="0"/>
      </w:pPr>
      <w:r>
        <w:lastRenderedPageBreak/>
        <w:t>Modelo del proceso de software: abstracción o representación de ese proceso (</w:t>
      </w:r>
      <w:proofErr w:type="spellStart"/>
      <w:r>
        <w:t>ej</w:t>
      </w:r>
      <w:proofErr w:type="spellEnd"/>
      <w:r>
        <w:t>: cascada, espiral, incremental).</w:t>
      </w:r>
    </w:p>
    <w:p w14:paraId="25699725" w14:textId="77777777" w:rsidR="00547FAE" w:rsidRDefault="00547FAE" w:rsidP="00547FAE">
      <w:pPr>
        <w:autoSpaceDE w:val="0"/>
        <w:autoSpaceDN w:val="0"/>
        <w:adjustRightInd w:val="0"/>
        <w:spacing w:after="0" w:line="240" w:lineRule="auto"/>
        <w:ind w:firstLine="0"/>
      </w:pPr>
    </w:p>
    <w:p w14:paraId="5ED82634" w14:textId="77777777" w:rsidR="00547FAE" w:rsidRPr="00547FAE" w:rsidRDefault="00547FAE" w:rsidP="00547FAE">
      <w:pPr>
        <w:autoSpaceDE w:val="0"/>
        <w:autoSpaceDN w:val="0"/>
        <w:adjustRightInd w:val="0"/>
        <w:spacing w:after="0" w:line="240" w:lineRule="auto"/>
        <w:ind w:firstLine="0"/>
        <w:rPr>
          <w:b/>
          <w:bCs/>
        </w:rPr>
      </w:pPr>
      <w:r w:rsidRPr="00547FAE">
        <w:rPr>
          <w:b/>
          <w:bCs/>
        </w:rPr>
        <w:t>Cómo ayuda un modelo a mejorar procesos:</w:t>
      </w:r>
    </w:p>
    <w:p w14:paraId="253E88D6" w14:textId="77777777" w:rsidR="00547FAE" w:rsidRDefault="00547FAE" w:rsidP="00547FAE">
      <w:pPr>
        <w:autoSpaceDE w:val="0"/>
        <w:autoSpaceDN w:val="0"/>
        <w:adjustRightInd w:val="0"/>
        <w:spacing w:after="0" w:line="240" w:lineRule="auto"/>
        <w:ind w:firstLine="0"/>
      </w:pPr>
    </w:p>
    <w:p w14:paraId="6B143B74" w14:textId="77777777" w:rsidR="00547FAE" w:rsidRDefault="00547FAE" w:rsidP="00547FAE">
      <w:pPr>
        <w:autoSpaceDE w:val="0"/>
        <w:autoSpaceDN w:val="0"/>
        <w:adjustRightInd w:val="0"/>
        <w:spacing w:after="0" w:line="240" w:lineRule="auto"/>
        <w:ind w:firstLine="0"/>
      </w:pPr>
      <w:r>
        <w:t>Permite detectar cuellos de botella (</w:t>
      </w:r>
      <w:proofErr w:type="spellStart"/>
      <w:r>
        <w:t>ej</w:t>
      </w:r>
      <w:proofErr w:type="spellEnd"/>
      <w:r>
        <w:t>: en pruebas o comunicación).</w:t>
      </w:r>
    </w:p>
    <w:p w14:paraId="0239B673" w14:textId="77777777" w:rsidR="00547FAE" w:rsidRDefault="00547FAE" w:rsidP="00547FAE">
      <w:pPr>
        <w:autoSpaceDE w:val="0"/>
        <w:autoSpaceDN w:val="0"/>
        <w:adjustRightInd w:val="0"/>
        <w:spacing w:after="0" w:line="240" w:lineRule="auto"/>
        <w:ind w:firstLine="0"/>
      </w:pPr>
    </w:p>
    <w:p w14:paraId="7B18FD11" w14:textId="77777777" w:rsidR="00547FAE" w:rsidRDefault="00547FAE" w:rsidP="00547FAE">
      <w:pPr>
        <w:autoSpaceDE w:val="0"/>
        <w:autoSpaceDN w:val="0"/>
        <w:adjustRightInd w:val="0"/>
        <w:spacing w:after="0" w:line="240" w:lineRule="auto"/>
        <w:ind w:firstLine="0"/>
      </w:pPr>
      <w:r>
        <w:t>Facilita la comparación entre proyectos para identificar mejores prácticas.</w:t>
      </w:r>
    </w:p>
    <w:p w14:paraId="08B1643A" w14:textId="77777777" w:rsidR="00547FAE" w:rsidRDefault="00547FAE" w:rsidP="00547FAE">
      <w:pPr>
        <w:autoSpaceDE w:val="0"/>
        <w:autoSpaceDN w:val="0"/>
        <w:adjustRightInd w:val="0"/>
        <w:spacing w:after="0" w:line="240" w:lineRule="auto"/>
        <w:ind w:firstLine="0"/>
      </w:pPr>
    </w:p>
    <w:p w14:paraId="185EB09B" w14:textId="77777777" w:rsidR="00547FAE" w:rsidRPr="00547FAE" w:rsidRDefault="00547FAE" w:rsidP="00547FAE">
      <w:pPr>
        <w:autoSpaceDE w:val="0"/>
        <w:autoSpaceDN w:val="0"/>
        <w:adjustRightInd w:val="0"/>
        <w:spacing w:after="0" w:line="240" w:lineRule="auto"/>
        <w:ind w:firstLine="0"/>
        <w:rPr>
          <w:b/>
          <w:bCs/>
        </w:rPr>
      </w:pPr>
      <w:r w:rsidRPr="00547FAE">
        <w:rPr>
          <w:b/>
          <w:bCs/>
        </w:rPr>
        <w:t>5. ¿Por qué las pruebas son más costosas en software genérico?</w:t>
      </w:r>
    </w:p>
    <w:p w14:paraId="03A9F23E" w14:textId="77777777" w:rsidR="00547FAE" w:rsidRDefault="00547FAE" w:rsidP="00547FAE">
      <w:pPr>
        <w:autoSpaceDE w:val="0"/>
        <w:autoSpaceDN w:val="0"/>
        <w:adjustRightInd w:val="0"/>
        <w:spacing w:after="0" w:line="240" w:lineRule="auto"/>
        <w:ind w:firstLine="0"/>
      </w:pPr>
    </w:p>
    <w:p w14:paraId="29BEF663" w14:textId="77777777" w:rsidR="00547FAE" w:rsidRDefault="00547FAE" w:rsidP="00547FAE">
      <w:pPr>
        <w:autoSpaceDE w:val="0"/>
        <w:autoSpaceDN w:val="0"/>
        <w:adjustRightInd w:val="0"/>
        <w:spacing w:after="0" w:line="240" w:lineRule="auto"/>
        <w:ind w:firstLine="0"/>
      </w:pPr>
      <w:r>
        <w:t>Porque:</w:t>
      </w:r>
    </w:p>
    <w:p w14:paraId="1DFF00D8" w14:textId="77777777" w:rsidR="00547FAE" w:rsidRDefault="00547FAE" w:rsidP="00547FAE">
      <w:pPr>
        <w:autoSpaceDE w:val="0"/>
        <w:autoSpaceDN w:val="0"/>
        <w:adjustRightInd w:val="0"/>
        <w:spacing w:after="0" w:line="240" w:lineRule="auto"/>
        <w:ind w:firstLine="0"/>
      </w:pPr>
    </w:p>
    <w:p w14:paraId="5AD01FE1" w14:textId="77777777" w:rsidR="00547FAE" w:rsidRDefault="00547FAE" w:rsidP="00547FAE">
      <w:pPr>
        <w:autoSpaceDE w:val="0"/>
        <w:autoSpaceDN w:val="0"/>
        <w:adjustRightInd w:val="0"/>
        <w:spacing w:after="0" w:line="240" w:lineRule="auto"/>
        <w:ind w:firstLine="0"/>
      </w:pPr>
      <w:r>
        <w:t>Se desconoce el entorno donde será usado.</w:t>
      </w:r>
    </w:p>
    <w:p w14:paraId="7D63EA87" w14:textId="77777777" w:rsidR="00547FAE" w:rsidRDefault="00547FAE" w:rsidP="00547FAE">
      <w:pPr>
        <w:autoSpaceDE w:val="0"/>
        <w:autoSpaceDN w:val="0"/>
        <w:adjustRightInd w:val="0"/>
        <w:spacing w:after="0" w:line="240" w:lineRule="auto"/>
        <w:ind w:firstLine="0"/>
      </w:pPr>
    </w:p>
    <w:p w14:paraId="7D293D8B" w14:textId="77777777" w:rsidR="00547FAE" w:rsidRDefault="00547FAE" w:rsidP="00547FAE">
      <w:pPr>
        <w:autoSpaceDE w:val="0"/>
        <w:autoSpaceDN w:val="0"/>
        <w:adjustRightInd w:val="0"/>
        <w:spacing w:after="0" w:line="240" w:lineRule="auto"/>
        <w:ind w:firstLine="0"/>
      </w:pPr>
      <w:r>
        <w:t>Hay muchos tipos de usuarios, configuraciones y sistemas operativos posibles.</w:t>
      </w:r>
    </w:p>
    <w:p w14:paraId="322AEB1E" w14:textId="77777777" w:rsidR="00547FAE" w:rsidRDefault="00547FAE" w:rsidP="00547FAE">
      <w:pPr>
        <w:autoSpaceDE w:val="0"/>
        <w:autoSpaceDN w:val="0"/>
        <w:adjustRightInd w:val="0"/>
        <w:spacing w:after="0" w:line="240" w:lineRule="auto"/>
        <w:ind w:firstLine="0"/>
      </w:pPr>
    </w:p>
    <w:p w14:paraId="338AADD9" w14:textId="77777777" w:rsidR="00547FAE" w:rsidRDefault="00547FAE" w:rsidP="00547FAE">
      <w:pPr>
        <w:autoSpaceDE w:val="0"/>
        <w:autoSpaceDN w:val="0"/>
        <w:adjustRightInd w:val="0"/>
        <w:spacing w:after="0" w:line="240" w:lineRule="auto"/>
        <w:ind w:firstLine="0"/>
      </w:pPr>
      <w:r>
        <w:t>Se deben realizar más pruebas de compatibilidad y robustez.</w:t>
      </w:r>
    </w:p>
    <w:p w14:paraId="6A3C3067" w14:textId="77777777" w:rsidR="00547FAE" w:rsidRDefault="00547FAE" w:rsidP="00547FAE">
      <w:pPr>
        <w:autoSpaceDE w:val="0"/>
        <w:autoSpaceDN w:val="0"/>
        <w:adjustRightInd w:val="0"/>
        <w:spacing w:after="0" w:line="240" w:lineRule="auto"/>
        <w:ind w:firstLine="0"/>
      </w:pPr>
      <w:r>
        <w:t>Ejemplo: un videojuego para PC debe correr en cientos de combinaciones de hardware y drivers.</w:t>
      </w:r>
    </w:p>
    <w:p w14:paraId="2219BFB4" w14:textId="77777777" w:rsidR="00547FAE" w:rsidRDefault="00547FAE" w:rsidP="00547FAE">
      <w:pPr>
        <w:autoSpaceDE w:val="0"/>
        <w:autoSpaceDN w:val="0"/>
        <w:adjustRightInd w:val="0"/>
        <w:spacing w:after="0" w:line="240" w:lineRule="auto"/>
        <w:ind w:firstLine="0"/>
      </w:pPr>
    </w:p>
    <w:p w14:paraId="50DC1F87" w14:textId="77777777" w:rsidR="00547FAE" w:rsidRPr="00547FAE" w:rsidRDefault="00547FAE" w:rsidP="00547FAE">
      <w:pPr>
        <w:autoSpaceDE w:val="0"/>
        <w:autoSpaceDN w:val="0"/>
        <w:adjustRightInd w:val="0"/>
        <w:spacing w:after="0" w:line="240" w:lineRule="auto"/>
        <w:ind w:firstLine="0"/>
        <w:rPr>
          <w:b/>
          <w:bCs/>
        </w:rPr>
      </w:pPr>
      <w:r w:rsidRPr="00547FAE">
        <w:rPr>
          <w:b/>
          <w:bCs/>
        </w:rPr>
        <w:t>6. ¿Qué es una herramienta CASE?</w:t>
      </w:r>
    </w:p>
    <w:p w14:paraId="27B24E4B" w14:textId="77777777" w:rsidR="00547FAE" w:rsidRDefault="00547FAE" w:rsidP="00547FAE">
      <w:pPr>
        <w:autoSpaceDE w:val="0"/>
        <w:autoSpaceDN w:val="0"/>
        <w:adjustRightInd w:val="0"/>
        <w:spacing w:after="0" w:line="240" w:lineRule="auto"/>
        <w:ind w:firstLine="0"/>
      </w:pPr>
    </w:p>
    <w:p w14:paraId="7E725B53" w14:textId="77777777" w:rsidR="00547FAE" w:rsidRDefault="00547FAE" w:rsidP="00547FAE">
      <w:pPr>
        <w:autoSpaceDE w:val="0"/>
        <w:autoSpaceDN w:val="0"/>
        <w:adjustRightInd w:val="0"/>
        <w:spacing w:after="0" w:line="240" w:lineRule="auto"/>
        <w:ind w:firstLine="0"/>
      </w:pPr>
      <w:r>
        <w:t>CASE (</w:t>
      </w:r>
      <w:proofErr w:type="spellStart"/>
      <w:r>
        <w:t>Computer-Aided</w:t>
      </w:r>
      <w:proofErr w:type="spellEnd"/>
      <w:r>
        <w:t xml:space="preserve"> Software </w:t>
      </w:r>
      <w:proofErr w:type="spellStart"/>
      <w:r>
        <w:t>Engineering</w:t>
      </w:r>
      <w:proofErr w:type="spellEnd"/>
      <w:r>
        <w:t>): software que ayuda en las actividades de desarrollo, análisis y mantenimiento.</w:t>
      </w:r>
    </w:p>
    <w:p w14:paraId="04267551" w14:textId="77777777" w:rsidR="00547FAE" w:rsidRDefault="00547FAE" w:rsidP="00547FAE">
      <w:pPr>
        <w:autoSpaceDE w:val="0"/>
        <w:autoSpaceDN w:val="0"/>
        <w:adjustRightInd w:val="0"/>
        <w:spacing w:after="0" w:line="240" w:lineRule="auto"/>
        <w:ind w:firstLine="0"/>
      </w:pPr>
      <w:r>
        <w:t>Ejemplos:</w:t>
      </w:r>
    </w:p>
    <w:p w14:paraId="526F6922" w14:textId="77777777" w:rsidR="00547FAE" w:rsidRDefault="00547FAE" w:rsidP="00547FAE">
      <w:pPr>
        <w:autoSpaceDE w:val="0"/>
        <w:autoSpaceDN w:val="0"/>
        <w:adjustRightInd w:val="0"/>
        <w:spacing w:after="0" w:line="240" w:lineRule="auto"/>
        <w:ind w:firstLine="0"/>
      </w:pPr>
    </w:p>
    <w:p w14:paraId="17212CD9" w14:textId="77777777" w:rsidR="00547FAE" w:rsidRDefault="00547FAE" w:rsidP="00547FAE">
      <w:pPr>
        <w:autoSpaceDE w:val="0"/>
        <w:autoSpaceDN w:val="0"/>
        <w:adjustRightInd w:val="0"/>
        <w:spacing w:after="0" w:line="240" w:lineRule="auto"/>
        <w:ind w:firstLine="0"/>
      </w:pPr>
      <w:proofErr w:type="spellStart"/>
      <w:r>
        <w:t>Rational</w:t>
      </w:r>
      <w:proofErr w:type="spellEnd"/>
      <w:r>
        <w:t xml:space="preserve"> Rose (modelado UML).</w:t>
      </w:r>
    </w:p>
    <w:p w14:paraId="6EC23F18" w14:textId="77777777" w:rsidR="00547FAE" w:rsidRDefault="00547FAE" w:rsidP="00547FAE">
      <w:pPr>
        <w:autoSpaceDE w:val="0"/>
        <w:autoSpaceDN w:val="0"/>
        <w:adjustRightInd w:val="0"/>
        <w:spacing w:after="0" w:line="240" w:lineRule="auto"/>
        <w:ind w:firstLine="0"/>
      </w:pPr>
    </w:p>
    <w:p w14:paraId="2CFB79C0" w14:textId="77777777" w:rsidR="00547FAE" w:rsidRDefault="00547FAE" w:rsidP="00547FAE">
      <w:pPr>
        <w:autoSpaceDE w:val="0"/>
        <w:autoSpaceDN w:val="0"/>
        <w:adjustRightInd w:val="0"/>
        <w:spacing w:after="0" w:line="240" w:lineRule="auto"/>
        <w:ind w:firstLine="0"/>
      </w:pPr>
      <w:r>
        <w:t>Jira (gestión de proyectos).</w:t>
      </w:r>
    </w:p>
    <w:p w14:paraId="467A824E" w14:textId="77777777" w:rsidR="00547FAE" w:rsidRDefault="00547FAE" w:rsidP="00547FAE">
      <w:pPr>
        <w:autoSpaceDE w:val="0"/>
        <w:autoSpaceDN w:val="0"/>
        <w:adjustRightInd w:val="0"/>
        <w:spacing w:after="0" w:line="240" w:lineRule="auto"/>
        <w:ind w:firstLine="0"/>
      </w:pPr>
    </w:p>
    <w:p w14:paraId="64E5D615" w14:textId="77777777" w:rsidR="00547FAE" w:rsidRDefault="00547FAE" w:rsidP="00547FAE">
      <w:pPr>
        <w:autoSpaceDE w:val="0"/>
        <w:autoSpaceDN w:val="0"/>
        <w:adjustRightInd w:val="0"/>
        <w:spacing w:after="0" w:line="240" w:lineRule="auto"/>
        <w:ind w:firstLine="0"/>
      </w:pPr>
      <w:r>
        <w:t>GitHub (control de versiones).</w:t>
      </w:r>
    </w:p>
    <w:p w14:paraId="6052C51C" w14:textId="77777777" w:rsidR="00547FAE" w:rsidRDefault="00547FAE" w:rsidP="00547FAE">
      <w:pPr>
        <w:autoSpaceDE w:val="0"/>
        <w:autoSpaceDN w:val="0"/>
        <w:adjustRightInd w:val="0"/>
        <w:spacing w:after="0" w:line="240" w:lineRule="auto"/>
        <w:ind w:firstLine="0"/>
      </w:pPr>
    </w:p>
    <w:p w14:paraId="6260A913" w14:textId="77777777" w:rsidR="00547FAE" w:rsidRPr="00547FAE" w:rsidRDefault="00547FAE" w:rsidP="00547FAE">
      <w:pPr>
        <w:autoSpaceDE w:val="0"/>
        <w:autoSpaceDN w:val="0"/>
        <w:adjustRightInd w:val="0"/>
        <w:spacing w:after="0" w:line="240" w:lineRule="auto"/>
        <w:ind w:firstLine="0"/>
        <w:rPr>
          <w:b/>
          <w:bCs/>
        </w:rPr>
      </w:pPr>
      <w:r w:rsidRPr="00547FAE">
        <w:rPr>
          <w:b/>
          <w:bCs/>
        </w:rPr>
        <w:t>7. ¿Deben los ingenieros atestiguar igual que doctores o abogados?</w:t>
      </w:r>
    </w:p>
    <w:p w14:paraId="314318F1" w14:textId="77777777" w:rsidR="00547FAE" w:rsidRDefault="00547FAE" w:rsidP="00547FAE">
      <w:pPr>
        <w:autoSpaceDE w:val="0"/>
        <w:autoSpaceDN w:val="0"/>
        <w:adjustRightInd w:val="0"/>
        <w:spacing w:after="0" w:line="240" w:lineRule="auto"/>
        <w:ind w:firstLine="0"/>
      </w:pPr>
    </w:p>
    <w:p w14:paraId="7620A3A0" w14:textId="64911231" w:rsidR="00547FAE" w:rsidRDefault="00547FAE" w:rsidP="00547FAE">
      <w:pPr>
        <w:autoSpaceDE w:val="0"/>
        <w:autoSpaceDN w:val="0"/>
        <w:adjustRightInd w:val="0"/>
        <w:spacing w:after="0" w:line="240" w:lineRule="auto"/>
        <w:ind w:firstLine="0"/>
      </w:pPr>
      <w:r>
        <w:t xml:space="preserve">En cierta forma </w:t>
      </w:r>
      <w:proofErr w:type="gramStart"/>
      <w:r>
        <w:t>sí .</w:t>
      </w:r>
      <w:proofErr w:type="gramEnd"/>
    </w:p>
    <w:p w14:paraId="5D32154D" w14:textId="77777777" w:rsidR="00547FAE" w:rsidRDefault="00547FAE" w:rsidP="00547FAE">
      <w:pPr>
        <w:autoSpaceDE w:val="0"/>
        <w:autoSpaceDN w:val="0"/>
        <w:adjustRightInd w:val="0"/>
        <w:spacing w:after="0" w:line="240" w:lineRule="auto"/>
        <w:ind w:firstLine="0"/>
      </w:pPr>
    </w:p>
    <w:p w14:paraId="656825A1" w14:textId="77777777" w:rsidR="00547FAE" w:rsidRDefault="00547FAE" w:rsidP="00547FAE">
      <w:pPr>
        <w:autoSpaceDE w:val="0"/>
        <w:autoSpaceDN w:val="0"/>
        <w:adjustRightInd w:val="0"/>
        <w:spacing w:after="0" w:line="240" w:lineRule="auto"/>
        <w:ind w:firstLine="0"/>
      </w:pPr>
      <w:r>
        <w:t>La ingeniería de software afecta vidas (</w:t>
      </w:r>
      <w:proofErr w:type="spellStart"/>
      <w:r>
        <w:t>ej</w:t>
      </w:r>
      <w:proofErr w:type="spellEnd"/>
      <w:r>
        <w:t>: software médico, de aviones).</w:t>
      </w:r>
    </w:p>
    <w:p w14:paraId="67787896" w14:textId="77777777" w:rsidR="00547FAE" w:rsidRDefault="00547FAE" w:rsidP="00547FAE">
      <w:pPr>
        <w:autoSpaceDE w:val="0"/>
        <w:autoSpaceDN w:val="0"/>
        <w:adjustRightInd w:val="0"/>
        <w:spacing w:after="0" w:line="240" w:lineRule="auto"/>
        <w:ind w:firstLine="0"/>
      </w:pPr>
    </w:p>
    <w:p w14:paraId="13B7104D" w14:textId="77777777" w:rsidR="00547FAE" w:rsidRDefault="00547FAE" w:rsidP="00547FAE">
      <w:pPr>
        <w:autoSpaceDE w:val="0"/>
        <w:autoSpaceDN w:val="0"/>
        <w:adjustRightInd w:val="0"/>
        <w:spacing w:after="0" w:line="240" w:lineRule="auto"/>
        <w:ind w:firstLine="0"/>
      </w:pPr>
      <w:r>
        <w:t>Como en medicina o derecho, deberían existir códigos éticos y responsabilidad legal.</w:t>
      </w:r>
    </w:p>
    <w:p w14:paraId="70F90C79" w14:textId="77777777" w:rsidR="00547FAE" w:rsidRDefault="00547FAE" w:rsidP="00547FAE">
      <w:pPr>
        <w:autoSpaceDE w:val="0"/>
        <w:autoSpaceDN w:val="0"/>
        <w:adjustRightInd w:val="0"/>
        <w:spacing w:after="0" w:line="240" w:lineRule="auto"/>
        <w:ind w:firstLine="0"/>
      </w:pPr>
    </w:p>
    <w:p w14:paraId="1D606822" w14:textId="77777777" w:rsidR="00547FAE" w:rsidRDefault="00547FAE" w:rsidP="00547FAE">
      <w:pPr>
        <w:autoSpaceDE w:val="0"/>
        <w:autoSpaceDN w:val="0"/>
        <w:adjustRightInd w:val="0"/>
        <w:spacing w:after="0" w:line="240" w:lineRule="auto"/>
        <w:ind w:firstLine="0"/>
      </w:pPr>
      <w:r>
        <w:t>Sin embargo, no todos los proyectos son de riesgo crítico (no es lo mismo un videojuego que un software para un marcapasos).</w:t>
      </w:r>
    </w:p>
    <w:p w14:paraId="1687A2AA" w14:textId="77777777" w:rsidR="00547FAE" w:rsidRDefault="00547FAE" w:rsidP="00547FAE">
      <w:pPr>
        <w:autoSpaceDE w:val="0"/>
        <w:autoSpaceDN w:val="0"/>
        <w:adjustRightInd w:val="0"/>
        <w:spacing w:after="0" w:line="240" w:lineRule="auto"/>
        <w:ind w:firstLine="0"/>
      </w:pPr>
    </w:p>
    <w:p w14:paraId="6C782414" w14:textId="77777777" w:rsidR="00547FAE" w:rsidRPr="00547FAE" w:rsidRDefault="00547FAE" w:rsidP="00547FAE">
      <w:pPr>
        <w:autoSpaceDE w:val="0"/>
        <w:autoSpaceDN w:val="0"/>
        <w:adjustRightInd w:val="0"/>
        <w:spacing w:after="0" w:line="240" w:lineRule="auto"/>
        <w:ind w:firstLine="0"/>
        <w:rPr>
          <w:b/>
          <w:bCs/>
        </w:rPr>
      </w:pPr>
      <w:r w:rsidRPr="00547FAE">
        <w:rPr>
          <w:b/>
          <w:bCs/>
        </w:rPr>
        <w:t>8. Ética de desarrollar sistemas de vigilancia ciudadana</w:t>
      </w:r>
    </w:p>
    <w:p w14:paraId="580D08AD" w14:textId="77777777" w:rsidR="00547FAE" w:rsidRDefault="00547FAE" w:rsidP="00547FAE">
      <w:pPr>
        <w:autoSpaceDE w:val="0"/>
        <w:autoSpaceDN w:val="0"/>
        <w:adjustRightInd w:val="0"/>
        <w:spacing w:after="0" w:line="240" w:lineRule="auto"/>
        <w:ind w:firstLine="0"/>
      </w:pPr>
    </w:p>
    <w:p w14:paraId="0712C6F8" w14:textId="77777777" w:rsidR="00547FAE" w:rsidRDefault="00547FAE" w:rsidP="00547FAE">
      <w:pPr>
        <w:autoSpaceDE w:val="0"/>
        <w:autoSpaceDN w:val="0"/>
        <w:adjustRightInd w:val="0"/>
        <w:spacing w:after="0" w:line="240" w:lineRule="auto"/>
        <w:ind w:firstLine="0"/>
      </w:pPr>
      <w:r>
        <w:t>Dilema ético clásico: seguridad vs. privacidad.</w:t>
      </w:r>
    </w:p>
    <w:p w14:paraId="7667BDB4" w14:textId="77777777" w:rsidR="00547FAE" w:rsidRDefault="00547FAE" w:rsidP="00547FAE">
      <w:pPr>
        <w:autoSpaceDE w:val="0"/>
        <w:autoSpaceDN w:val="0"/>
        <w:adjustRightInd w:val="0"/>
        <w:spacing w:after="0" w:line="240" w:lineRule="auto"/>
        <w:ind w:firstLine="0"/>
      </w:pPr>
    </w:p>
    <w:p w14:paraId="04E5A9A4" w14:textId="77777777" w:rsidR="00547FAE" w:rsidRDefault="00547FAE" w:rsidP="00547FAE">
      <w:pPr>
        <w:autoSpaceDE w:val="0"/>
        <w:autoSpaceDN w:val="0"/>
        <w:adjustRightInd w:val="0"/>
        <w:spacing w:after="0" w:line="240" w:lineRule="auto"/>
        <w:ind w:firstLine="0"/>
      </w:pPr>
      <w:r>
        <w:t>Positivo: ayuda a prevenir delitos y terrorismo.</w:t>
      </w:r>
    </w:p>
    <w:p w14:paraId="79A9A6CE" w14:textId="77777777" w:rsidR="00547FAE" w:rsidRDefault="00547FAE" w:rsidP="00547FAE">
      <w:pPr>
        <w:autoSpaceDE w:val="0"/>
        <w:autoSpaceDN w:val="0"/>
        <w:adjustRightInd w:val="0"/>
        <w:spacing w:after="0" w:line="240" w:lineRule="auto"/>
        <w:ind w:firstLine="0"/>
      </w:pPr>
    </w:p>
    <w:p w14:paraId="7C712FCF" w14:textId="77777777" w:rsidR="00547FAE" w:rsidRDefault="00547FAE" w:rsidP="00547FAE">
      <w:pPr>
        <w:autoSpaceDE w:val="0"/>
        <w:autoSpaceDN w:val="0"/>
        <w:adjustRightInd w:val="0"/>
        <w:spacing w:after="0" w:line="240" w:lineRule="auto"/>
        <w:ind w:firstLine="0"/>
      </w:pPr>
      <w:r>
        <w:t>Negativo: abre la puerta a abusos (vigilancia masiva, pérdida de libertades).</w:t>
      </w:r>
    </w:p>
    <w:p w14:paraId="1D440586" w14:textId="77777777" w:rsidR="00547FAE" w:rsidRDefault="00547FAE" w:rsidP="00547FAE">
      <w:pPr>
        <w:autoSpaceDE w:val="0"/>
        <w:autoSpaceDN w:val="0"/>
        <w:adjustRightInd w:val="0"/>
        <w:spacing w:after="0" w:line="240" w:lineRule="auto"/>
        <w:ind w:firstLine="0"/>
      </w:pPr>
      <w:r>
        <w:t>El ingeniero debe preguntarse: ¿sirve al bien común o fomenta el control indebido del Estado?</w:t>
      </w:r>
    </w:p>
    <w:p w14:paraId="559499C1" w14:textId="77777777" w:rsidR="00547FAE" w:rsidRPr="00547FAE" w:rsidRDefault="00547FAE" w:rsidP="00547FAE">
      <w:pPr>
        <w:autoSpaceDE w:val="0"/>
        <w:autoSpaceDN w:val="0"/>
        <w:adjustRightInd w:val="0"/>
        <w:spacing w:after="0" w:line="240" w:lineRule="auto"/>
        <w:ind w:firstLine="0"/>
        <w:rPr>
          <w:b/>
          <w:bCs/>
        </w:rPr>
      </w:pPr>
    </w:p>
    <w:p w14:paraId="40DB642B" w14:textId="77777777" w:rsidR="00547FAE" w:rsidRPr="00547FAE" w:rsidRDefault="00547FAE" w:rsidP="00547FAE">
      <w:pPr>
        <w:autoSpaceDE w:val="0"/>
        <w:autoSpaceDN w:val="0"/>
        <w:adjustRightInd w:val="0"/>
        <w:spacing w:after="0" w:line="240" w:lineRule="auto"/>
        <w:ind w:firstLine="0"/>
        <w:rPr>
          <w:b/>
          <w:bCs/>
        </w:rPr>
      </w:pPr>
      <w:r w:rsidRPr="00547FAE">
        <w:rPr>
          <w:b/>
          <w:bCs/>
        </w:rPr>
        <w:t>9. Proyecto con requisitos claros, similar a proyectos previos</w:t>
      </w:r>
    </w:p>
    <w:p w14:paraId="3B9EA468" w14:textId="77777777" w:rsidR="00547FAE" w:rsidRDefault="00547FAE" w:rsidP="00547FAE">
      <w:pPr>
        <w:autoSpaceDE w:val="0"/>
        <w:autoSpaceDN w:val="0"/>
        <w:adjustRightInd w:val="0"/>
        <w:spacing w:after="0" w:line="240" w:lineRule="auto"/>
        <w:ind w:firstLine="0"/>
      </w:pPr>
    </w:p>
    <w:p w14:paraId="5015FB01" w14:textId="77777777" w:rsidR="00547FAE" w:rsidRDefault="00547FAE" w:rsidP="00547FAE">
      <w:pPr>
        <w:autoSpaceDE w:val="0"/>
        <w:autoSpaceDN w:val="0"/>
        <w:adjustRightInd w:val="0"/>
        <w:spacing w:after="0" w:line="240" w:lineRule="auto"/>
        <w:ind w:firstLine="0"/>
      </w:pPr>
      <w:r>
        <w:t>Estructura de equipo: estilo Jerárquico o Democrático Controlado. → Como ya saben hacer aplicaciones similares, conviene un equipo organizado con roles bien definidos.</w:t>
      </w:r>
    </w:p>
    <w:p w14:paraId="764B2B4E" w14:textId="77777777" w:rsidR="00547FAE" w:rsidRDefault="00547FAE" w:rsidP="00547FAE">
      <w:pPr>
        <w:autoSpaceDE w:val="0"/>
        <w:autoSpaceDN w:val="0"/>
        <w:adjustRightInd w:val="0"/>
        <w:spacing w:after="0" w:line="240" w:lineRule="auto"/>
        <w:ind w:firstLine="0"/>
      </w:pPr>
    </w:p>
    <w:p w14:paraId="3CC9364A" w14:textId="77777777" w:rsidR="00547FAE" w:rsidRDefault="00547FAE" w:rsidP="00547FAE">
      <w:pPr>
        <w:autoSpaceDE w:val="0"/>
        <w:autoSpaceDN w:val="0"/>
        <w:adjustRightInd w:val="0"/>
        <w:spacing w:after="0" w:line="240" w:lineRule="auto"/>
        <w:ind w:firstLine="0"/>
      </w:pPr>
      <w:r>
        <w:t>Modelo de proceso: Modelo en cascada o incremental. → Porque los requisitos están claros y documentados. Cascada es bueno para proyectos predecibles; incremental da un poco más de flexibilidad.</w:t>
      </w:r>
    </w:p>
    <w:p w14:paraId="0E347E8A" w14:textId="77777777" w:rsidR="00547FAE" w:rsidRDefault="00547FAE" w:rsidP="00547FAE">
      <w:pPr>
        <w:autoSpaceDE w:val="0"/>
        <w:autoSpaceDN w:val="0"/>
        <w:adjustRightInd w:val="0"/>
        <w:spacing w:after="0" w:line="240" w:lineRule="auto"/>
        <w:ind w:firstLine="0"/>
      </w:pPr>
    </w:p>
    <w:p w14:paraId="0EE73CD1" w14:textId="77777777" w:rsidR="00547FAE" w:rsidRPr="00547FAE" w:rsidRDefault="00547FAE" w:rsidP="00547FAE">
      <w:pPr>
        <w:autoSpaceDE w:val="0"/>
        <w:autoSpaceDN w:val="0"/>
        <w:adjustRightInd w:val="0"/>
        <w:spacing w:after="0" w:line="240" w:lineRule="auto"/>
        <w:ind w:firstLine="0"/>
        <w:rPr>
          <w:b/>
          <w:bCs/>
        </w:rPr>
      </w:pPr>
      <w:r w:rsidRPr="00547FAE">
        <w:rPr>
          <w:b/>
          <w:bCs/>
        </w:rPr>
        <w:t>10. Proyecto innovador (VR + software), con presión de tiempo</w:t>
      </w:r>
    </w:p>
    <w:p w14:paraId="5814D8BE" w14:textId="77777777" w:rsidR="00547FAE" w:rsidRDefault="00547FAE" w:rsidP="00547FAE">
      <w:pPr>
        <w:autoSpaceDE w:val="0"/>
        <w:autoSpaceDN w:val="0"/>
        <w:adjustRightInd w:val="0"/>
        <w:spacing w:after="0" w:line="240" w:lineRule="auto"/>
        <w:ind w:firstLine="0"/>
      </w:pPr>
    </w:p>
    <w:p w14:paraId="32CBE16B" w14:textId="77777777" w:rsidR="00547FAE" w:rsidRDefault="00547FAE" w:rsidP="00547FAE">
      <w:pPr>
        <w:autoSpaceDE w:val="0"/>
        <w:autoSpaceDN w:val="0"/>
        <w:adjustRightInd w:val="0"/>
        <w:spacing w:after="0" w:line="240" w:lineRule="auto"/>
        <w:ind w:firstLine="0"/>
      </w:pPr>
      <w:r>
        <w:t>Estructura de equipo: Estructura ágil/pequeña, tipo “</w:t>
      </w:r>
      <w:proofErr w:type="spellStart"/>
      <w:r>
        <w:t>skunkworks</w:t>
      </w:r>
      <w:proofErr w:type="spellEnd"/>
      <w:r>
        <w:t>” (multidisciplinaria, creativa, autónoma). → La innovación requiere comunicación rápida y menos burocracia.</w:t>
      </w:r>
    </w:p>
    <w:p w14:paraId="52938B07" w14:textId="77777777" w:rsidR="00547FAE" w:rsidRDefault="00547FAE" w:rsidP="00547FAE">
      <w:pPr>
        <w:autoSpaceDE w:val="0"/>
        <w:autoSpaceDN w:val="0"/>
        <w:adjustRightInd w:val="0"/>
        <w:spacing w:after="0" w:line="240" w:lineRule="auto"/>
        <w:ind w:firstLine="0"/>
      </w:pPr>
    </w:p>
    <w:p w14:paraId="50CBAEC0" w14:textId="01497E7D" w:rsidR="00547FAE" w:rsidRDefault="00547FAE" w:rsidP="00547FAE">
      <w:pPr>
        <w:autoSpaceDE w:val="0"/>
        <w:autoSpaceDN w:val="0"/>
        <w:adjustRightInd w:val="0"/>
        <w:spacing w:after="0" w:line="240" w:lineRule="auto"/>
        <w:ind w:firstLine="0"/>
      </w:pPr>
      <w:r>
        <w:t>Modelo de proceso: Espiral o Agile (Scrum/XP). → Porque permite gestionar riesgos (tecnología nueva) y entregar prototipos rápidos al mercado.</w:t>
      </w:r>
    </w:p>
    <w:sectPr w:rsidR="00547F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3639"/>
    <w:multiLevelType w:val="hybridMultilevel"/>
    <w:tmpl w:val="77FA2C6C"/>
    <w:lvl w:ilvl="0" w:tplc="4EA45522">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3DB923C1"/>
    <w:multiLevelType w:val="multilevel"/>
    <w:tmpl w:val="B9D6C37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82422109">
    <w:abstractNumId w:val="0"/>
  </w:num>
  <w:num w:numId="2" w16cid:durableId="780876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7EF"/>
    <w:rsid w:val="0002191F"/>
    <w:rsid w:val="000759E3"/>
    <w:rsid w:val="000B06FD"/>
    <w:rsid w:val="000C27EF"/>
    <w:rsid w:val="001E2CB8"/>
    <w:rsid w:val="004C2E13"/>
    <w:rsid w:val="00547FAE"/>
    <w:rsid w:val="00642511"/>
    <w:rsid w:val="007E65E0"/>
    <w:rsid w:val="00AF67CE"/>
    <w:rsid w:val="00B07488"/>
    <w:rsid w:val="00C35EB8"/>
    <w:rsid w:val="00EA70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21D4"/>
  <w15:chartTrackingRefBased/>
  <w15:docId w15:val="{809E967E-65C4-4A44-B62A-4D724C6A3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A70B3"/>
    <w:pPr>
      <w:keepNext/>
      <w:keepLines/>
      <w:spacing w:before="240" w:after="0"/>
      <w:outlineLvl w:val="0"/>
    </w:pPr>
    <w:rPr>
      <w:rFonts w:ascii="Arial" w:eastAsiaTheme="majorEastAsia" w:hAnsi="Arial" w:cstheme="majorBidi"/>
      <w:b/>
      <w:bCs/>
      <w:sz w:val="24"/>
      <w:szCs w:val="34"/>
    </w:rPr>
  </w:style>
  <w:style w:type="paragraph" w:styleId="Heading2">
    <w:name w:val="heading 2"/>
    <w:basedOn w:val="Normal"/>
    <w:next w:val="Normal"/>
    <w:link w:val="Heading2Char"/>
    <w:autoRedefine/>
    <w:uiPriority w:val="9"/>
    <w:unhideWhenUsed/>
    <w:qFormat/>
    <w:rsid w:val="00EA70B3"/>
    <w:pPr>
      <w:keepNext/>
      <w:keepLines/>
      <w:numPr>
        <w:numId w:val="2"/>
      </w:numPr>
      <w:spacing w:before="40" w:after="0"/>
      <w:ind w:left="360" w:hanging="360"/>
      <w:outlineLvl w:val="1"/>
    </w:pPr>
    <w:rPr>
      <w:rFonts w:ascii="Arial" w:eastAsiaTheme="majorEastAsia" w:hAnsi="Arial" w:cstheme="majorBidi"/>
      <w:sz w:val="24"/>
      <w:szCs w:val="26"/>
    </w:rPr>
  </w:style>
  <w:style w:type="paragraph" w:styleId="Heading3">
    <w:name w:val="heading 3"/>
    <w:basedOn w:val="Normal"/>
    <w:next w:val="Normal"/>
    <w:link w:val="Heading3Char"/>
    <w:uiPriority w:val="9"/>
    <w:semiHidden/>
    <w:unhideWhenUsed/>
    <w:qFormat/>
    <w:rsid w:val="00547F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0B3"/>
    <w:rPr>
      <w:rFonts w:ascii="Arial" w:eastAsiaTheme="majorEastAsia" w:hAnsi="Arial" w:cstheme="majorBidi"/>
      <w:b/>
      <w:bCs/>
      <w:sz w:val="24"/>
      <w:szCs w:val="34"/>
    </w:rPr>
  </w:style>
  <w:style w:type="character" w:customStyle="1" w:styleId="Heading2Char">
    <w:name w:val="Heading 2 Char"/>
    <w:basedOn w:val="DefaultParagraphFont"/>
    <w:link w:val="Heading2"/>
    <w:uiPriority w:val="9"/>
    <w:rsid w:val="00EA70B3"/>
    <w:rPr>
      <w:rFonts w:ascii="Arial" w:eastAsiaTheme="majorEastAsia" w:hAnsi="Arial" w:cstheme="majorBidi"/>
      <w:sz w:val="24"/>
      <w:szCs w:val="26"/>
    </w:rPr>
  </w:style>
  <w:style w:type="paragraph" w:customStyle="1" w:styleId="prrafoproyecto">
    <w:name w:val="párrafoproyecto"/>
    <w:basedOn w:val="Normal"/>
    <w:link w:val="prrafoproyectoCar"/>
    <w:autoRedefine/>
    <w:qFormat/>
    <w:rsid w:val="00EA70B3"/>
    <w:rPr>
      <w:rFonts w:ascii="Times New Roman" w:hAnsi="Times New Roman"/>
      <w:sz w:val="24"/>
    </w:rPr>
  </w:style>
  <w:style w:type="character" w:customStyle="1" w:styleId="prrafoproyectoCar">
    <w:name w:val="párrafoproyecto Car"/>
    <w:basedOn w:val="DefaultParagraphFont"/>
    <w:link w:val="prrafoproyecto"/>
    <w:rsid w:val="00EA70B3"/>
    <w:rPr>
      <w:rFonts w:ascii="Times New Roman" w:hAnsi="Times New Roman"/>
      <w:sz w:val="24"/>
    </w:rPr>
  </w:style>
  <w:style w:type="character" w:customStyle="1" w:styleId="Heading3Char">
    <w:name w:val="Heading 3 Char"/>
    <w:basedOn w:val="DefaultParagraphFont"/>
    <w:link w:val="Heading3"/>
    <w:uiPriority w:val="9"/>
    <w:semiHidden/>
    <w:rsid w:val="00547FA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932</Words>
  <Characters>5132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CASADIEGO CHIQUILLO</dc:creator>
  <cp:keywords/>
  <dc:description/>
  <cp:lastModifiedBy>Amilkar Bolivar</cp:lastModifiedBy>
  <cp:revision>2</cp:revision>
  <dcterms:created xsi:type="dcterms:W3CDTF">2025-09-12T13:39:00Z</dcterms:created>
  <dcterms:modified xsi:type="dcterms:W3CDTF">2025-09-12T13:39:00Z</dcterms:modified>
</cp:coreProperties>
</file>