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3EE76" w14:textId="77777777" w:rsidR="00D928B5" w:rsidRDefault="00000000">
      <w:pPr>
        <w:spacing w:after="60"/>
        <w:jc w:val="center"/>
      </w:pPr>
      <w:r>
        <w:rPr>
          <w:rFonts w:ascii="Calibri" w:eastAsia="Calibri" w:hAnsi="Calibri" w:cs="Calibri"/>
          <w:b/>
          <w:bCs/>
          <w:color w:val="1F3864"/>
        </w:rPr>
        <w:t>Taller en clase</w:t>
      </w:r>
    </w:p>
    <w:p w14:paraId="104FD2A7" w14:textId="77777777" w:rsidR="00D928B5" w:rsidRDefault="00000000">
      <w:pPr>
        <w:pStyle w:val="Ttulo1"/>
        <w:spacing w:after="200"/>
        <w:jc w:val="center"/>
      </w:pPr>
      <w:r>
        <w:rPr>
          <w:rFonts w:ascii="Calibri" w:eastAsia="Calibri" w:hAnsi="Calibri" w:cs="Calibri"/>
          <w:b/>
          <w:bCs/>
          <w:color w:val="1F3864"/>
          <w:sz w:val="30"/>
          <w:szCs w:val="30"/>
        </w:rPr>
        <w:t>Defino mi enfoque, tipo de investigación y muestra</w:t>
      </w:r>
    </w:p>
    <w:p w14:paraId="61510378" w14:textId="77777777" w:rsidR="00D928B5" w:rsidRDefault="00000000">
      <w:pPr>
        <w:spacing w:after="260"/>
        <w:jc w:val="center"/>
      </w:pPr>
      <w:r>
        <w:rPr>
          <w:rFonts w:ascii="Calibri" w:eastAsia="Calibri" w:hAnsi="Calibri" w:cs="Calibri"/>
          <w:i/>
          <w:iCs/>
          <w:color w:val="555555"/>
          <w:sz w:val="19"/>
          <w:szCs w:val="19"/>
        </w:rPr>
        <w:t>Unidad 2 · Semana 3</w:t>
      </w:r>
    </w:p>
    <w:p w14:paraId="7BFEF246" w14:textId="6CD509BD" w:rsidR="00D928B5" w:rsidRDefault="00000000">
      <w:pPr>
        <w:pBdr>
          <w:bottom w:val="single" w:sz="4" w:space="4" w:color="999999"/>
        </w:pBdr>
        <w:spacing w:before="100" w:after="100"/>
      </w:pPr>
      <w:r>
        <w:rPr>
          <w:rFonts w:ascii="Calibri" w:eastAsia="Calibri" w:hAnsi="Calibri" w:cs="Calibri"/>
          <w:b/>
          <w:bCs/>
          <w:color w:val="1F3864"/>
        </w:rPr>
        <w:t xml:space="preserve">Nombre del estudiante: </w:t>
      </w:r>
      <w:r w:rsidR="009175CA">
        <w:rPr>
          <w:rFonts w:ascii="Calibri" w:eastAsia="Calibri" w:hAnsi="Calibri" w:cs="Calibri"/>
          <w:b/>
          <w:bCs/>
          <w:color w:val="1F3864"/>
        </w:rPr>
        <w:t>Amilkar Suárez Morgado</w:t>
      </w:r>
    </w:p>
    <w:p w14:paraId="7EA165E8" w14:textId="6A732E03" w:rsidR="00D928B5" w:rsidRDefault="00000000">
      <w:pPr>
        <w:pBdr>
          <w:bottom w:val="single" w:sz="4" w:space="4" w:color="999999"/>
        </w:pBdr>
        <w:spacing w:before="100" w:after="100"/>
      </w:pPr>
      <w:r>
        <w:rPr>
          <w:rFonts w:ascii="Calibri" w:eastAsia="Calibri" w:hAnsi="Calibri" w:cs="Calibri"/>
          <w:b/>
          <w:bCs/>
          <w:color w:val="1F3864"/>
        </w:rPr>
        <w:t xml:space="preserve">Curso y paralelo: </w:t>
      </w:r>
      <w:r w:rsidR="009175CA">
        <w:rPr>
          <w:rFonts w:ascii="Calibri" w:eastAsia="Calibri" w:hAnsi="Calibri" w:cs="Calibri"/>
          <w:b/>
          <w:bCs/>
          <w:color w:val="1F3864"/>
        </w:rPr>
        <w:t>3ero BGU “A”</w:t>
      </w:r>
      <w:r>
        <w:rPr>
          <w:rFonts w:ascii="Calibri" w:eastAsia="Calibri" w:hAnsi="Calibri" w:cs="Calibri"/>
          <w:b/>
          <w:bCs/>
          <w:color w:val="1F3864"/>
        </w:rPr>
        <w:t xml:space="preserve">     Fecha: </w:t>
      </w:r>
      <w:r w:rsidR="009175CA">
        <w:rPr>
          <w:rFonts w:ascii="Calibri" w:eastAsia="Calibri" w:hAnsi="Calibri" w:cs="Calibri"/>
          <w:b/>
          <w:bCs/>
          <w:color w:val="1F3864"/>
        </w:rPr>
        <w:t>21/08/2026</w:t>
      </w:r>
    </w:p>
    <w:p w14:paraId="10CF6680" w14:textId="77777777" w:rsidR="00D928B5" w:rsidRDefault="00000000">
      <w:pPr>
        <w:pStyle w:val="Ttulo2"/>
        <w:spacing w:before="260" w:after="100"/>
      </w:pPr>
      <w:r>
        <w:rPr>
          <w:rFonts w:ascii="Calibri" w:eastAsia="Calibri" w:hAnsi="Calibri" w:cs="Calibri"/>
          <w:b/>
          <w:bCs/>
          <w:color w:val="1F3864"/>
          <w:sz w:val="23"/>
          <w:szCs w:val="23"/>
        </w:rPr>
        <w:t>Objetivo del taller</w:t>
      </w:r>
    </w:p>
    <w:p w14:paraId="7F9C01A8" w14:textId="77777777" w:rsidR="00D928B5" w:rsidRDefault="00000000">
      <w:pPr>
        <w:spacing w:before="40" w:after="100"/>
      </w:pPr>
      <w:r>
        <w:rPr>
          <w:rFonts w:ascii="Calibri" w:eastAsia="Calibri" w:hAnsi="Calibri" w:cs="Calibri"/>
          <w:sz w:val="19"/>
          <w:szCs w:val="19"/>
        </w:rPr>
        <w:t>Confirmar si mi investigación es cualitativa o mixta, decidir si necesito una pre-encuesta antes de mis entrevistas, seleccionar y justificar mi tipo de investigación, y definir mi población, muestra (u objeto de estudio) con su tipo de muestreo.</w:t>
      </w:r>
    </w:p>
    <w:p w14:paraId="1EF87CF9" w14:textId="77777777" w:rsidR="00D928B5" w:rsidRDefault="00000000">
      <w:pPr>
        <w:pStyle w:val="Ttulo2"/>
        <w:spacing w:before="260" w:after="100"/>
      </w:pPr>
      <w:r>
        <w:rPr>
          <w:rFonts w:ascii="Calibri" w:eastAsia="Calibri" w:hAnsi="Calibri" w:cs="Calibri"/>
          <w:b/>
          <w:bCs/>
          <w:color w:val="1F3864"/>
          <w:sz w:val="23"/>
          <w:szCs w:val="23"/>
        </w:rPr>
        <w:t>Parte 1. Repaso teórico</w:t>
      </w:r>
    </w:p>
    <w:p w14:paraId="3DDF2882" w14:textId="77777777" w:rsidR="00D928B5" w:rsidRDefault="00000000">
      <w:pPr>
        <w:spacing w:before="40" w:after="100"/>
      </w:pPr>
      <w:r>
        <w:rPr>
          <w:rFonts w:ascii="Calibri" w:eastAsia="Calibri" w:hAnsi="Calibri" w:cs="Calibri"/>
          <w:sz w:val="19"/>
          <w:szCs w:val="19"/>
        </w:rPr>
        <w:t>Revisa esta información antes (o mientras) completas tu tabla en la Parte 2.</w:t>
      </w:r>
    </w:p>
    <w:p w14:paraId="3521EB14" w14:textId="77777777" w:rsidR="00D928B5" w:rsidRDefault="00000000">
      <w:pPr>
        <w:spacing w:before="160" w:after="80"/>
      </w:pPr>
      <w:r>
        <w:rPr>
          <w:rFonts w:ascii="Calibri" w:eastAsia="Calibri" w:hAnsi="Calibri" w:cs="Calibri"/>
          <w:b/>
          <w:bCs/>
          <w:color w:val="1F3864"/>
        </w:rPr>
        <w:t>1.1 ¿Mi investigación es cualitativa o mixta?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900"/>
        <w:gridCol w:w="1700"/>
      </w:tblGrid>
      <w:tr w:rsidR="00D928B5" w14:paraId="3B08F294" w14:textId="77777777">
        <w:tblPrEx>
          <w:tblCellMar>
            <w:top w:w="0" w:type="dxa"/>
            <w:bottom w:w="0" w:type="dxa"/>
          </w:tblCellMar>
        </w:tblPrEx>
        <w:trPr>
          <w:tblHeader/>
        </w:trPr>
        <w:tc>
          <w:tcPr>
            <w:tcW w:w="4400" w:type="dxa"/>
            <w:shd w:val="clear" w:color="auto" w:fill="1F3864"/>
            <w:vAlign w:val="center"/>
          </w:tcPr>
          <w:p w14:paraId="71442EA9" w14:textId="77777777" w:rsidR="00D928B5" w:rsidRDefault="00000000">
            <w:pPr>
              <w:spacing w:before="40" w:after="40"/>
            </w:pPr>
            <w:r>
              <w:rPr>
                <w:rFonts w:ascii="Calibri" w:eastAsia="Calibri" w:hAnsi="Calibri" w:cs="Calibri"/>
                <w:b/>
                <w:bCs/>
                <w:color w:val="FFFFFF"/>
                <w:sz w:val="19"/>
                <w:szCs w:val="19"/>
              </w:rPr>
              <w:t>Pregunta</w:t>
            </w:r>
          </w:p>
        </w:tc>
        <w:tc>
          <w:tcPr>
            <w:tcW w:w="2900" w:type="dxa"/>
            <w:shd w:val="clear" w:color="auto" w:fill="1F3864"/>
            <w:vAlign w:val="center"/>
          </w:tcPr>
          <w:p w14:paraId="5FBF05C6" w14:textId="77777777" w:rsidR="00D928B5" w:rsidRDefault="00000000">
            <w:pPr>
              <w:spacing w:before="40" w:after="40"/>
            </w:pPr>
            <w:r>
              <w:rPr>
                <w:rFonts w:ascii="Calibri" w:eastAsia="Calibri" w:hAnsi="Calibri" w:cs="Calibri"/>
                <w:b/>
                <w:bCs/>
                <w:color w:val="FFFFFF"/>
                <w:sz w:val="19"/>
                <w:szCs w:val="19"/>
              </w:rPr>
              <w:t>Si respondes SÍ...</w:t>
            </w:r>
          </w:p>
        </w:tc>
        <w:tc>
          <w:tcPr>
            <w:tcW w:w="1700" w:type="dxa"/>
            <w:shd w:val="clear" w:color="auto" w:fill="1F3864"/>
            <w:vAlign w:val="center"/>
          </w:tcPr>
          <w:p w14:paraId="3E4D6ADA" w14:textId="77777777" w:rsidR="00D928B5" w:rsidRDefault="00000000">
            <w:pPr>
              <w:spacing w:before="40" w:after="40"/>
            </w:pPr>
            <w:r>
              <w:rPr>
                <w:rFonts w:ascii="Calibri" w:eastAsia="Calibri" w:hAnsi="Calibri" w:cs="Calibri"/>
                <w:b/>
                <w:bCs/>
                <w:color w:val="FFFFFF"/>
                <w:sz w:val="19"/>
                <w:szCs w:val="19"/>
              </w:rPr>
              <w:t>Mi respuesta</w:t>
            </w:r>
          </w:p>
        </w:tc>
      </w:tr>
      <w:tr w:rsidR="00D928B5" w14:paraId="20A20050" w14:textId="77777777">
        <w:tblPrEx>
          <w:tblCellMar>
            <w:top w:w="0" w:type="dxa"/>
            <w:bottom w:w="0" w:type="dxa"/>
          </w:tblCellMar>
        </w:tblPrEx>
        <w:tc>
          <w:tcPr>
            <w:tcW w:w="4400" w:type="dxa"/>
            <w:shd w:val="clear" w:color="auto" w:fill="F2F2F2"/>
            <w:vAlign w:val="center"/>
          </w:tcPr>
          <w:p w14:paraId="614EF93F" w14:textId="77777777" w:rsidR="00D928B5" w:rsidRDefault="00000000">
            <w:pPr>
              <w:spacing w:before="40" w:after="40"/>
            </w:pPr>
            <w:r>
              <w:rPr>
                <w:rFonts w:ascii="Calibri" w:eastAsia="Calibri" w:hAnsi="Calibri" w:cs="Calibri"/>
                <w:color w:val="000000"/>
                <w:sz w:val="19"/>
                <w:szCs w:val="19"/>
              </w:rPr>
              <w:t>¿Mi variable se puede contar, medir o calcular (notas, horas, frecuencia, nivel/grado)?</w:t>
            </w:r>
          </w:p>
        </w:tc>
        <w:tc>
          <w:tcPr>
            <w:tcW w:w="2900" w:type="dxa"/>
            <w:shd w:val="clear" w:color="auto" w:fill="F2F2F2"/>
            <w:vAlign w:val="center"/>
          </w:tcPr>
          <w:p w14:paraId="2DBCCBCA" w14:textId="77777777" w:rsidR="00D928B5" w:rsidRDefault="00000000">
            <w:pPr>
              <w:spacing w:before="40" w:after="40"/>
            </w:pPr>
            <w:r>
              <w:rPr>
                <w:rFonts w:ascii="Calibri" w:eastAsia="Calibri" w:hAnsi="Calibri" w:cs="Calibri"/>
                <w:color w:val="000000"/>
                <w:sz w:val="19"/>
                <w:szCs w:val="19"/>
              </w:rPr>
              <w:t>Necesito un componente cuantitativo</w:t>
            </w:r>
          </w:p>
        </w:tc>
        <w:tc>
          <w:tcPr>
            <w:tcW w:w="1700" w:type="dxa"/>
            <w:shd w:val="clear" w:color="auto" w:fill="F2F2F2"/>
            <w:vAlign w:val="center"/>
          </w:tcPr>
          <w:p w14:paraId="3EE2DF6C" w14:textId="5955E340" w:rsidR="00D928B5" w:rsidRDefault="009175CA">
            <w:pPr>
              <w:spacing w:before="260" w:after="260"/>
            </w:pPr>
            <w:r>
              <w:t>SI</w:t>
            </w:r>
          </w:p>
        </w:tc>
      </w:tr>
      <w:tr w:rsidR="00D928B5" w14:paraId="3AB7D148" w14:textId="77777777">
        <w:tblPrEx>
          <w:tblCellMar>
            <w:top w:w="0" w:type="dxa"/>
            <w:bottom w:w="0" w:type="dxa"/>
          </w:tblCellMar>
        </w:tblPrEx>
        <w:tc>
          <w:tcPr>
            <w:tcW w:w="4400" w:type="dxa"/>
            <w:vAlign w:val="center"/>
          </w:tcPr>
          <w:p w14:paraId="01F2BAE2" w14:textId="77777777" w:rsidR="00D928B5" w:rsidRDefault="00000000">
            <w:pPr>
              <w:spacing w:before="40" w:after="40"/>
            </w:pPr>
            <w:r>
              <w:rPr>
                <w:rFonts w:ascii="Calibri" w:eastAsia="Calibri" w:hAnsi="Calibri" w:cs="Calibri"/>
                <w:color w:val="000000"/>
                <w:sz w:val="19"/>
                <w:szCs w:val="19"/>
              </w:rPr>
              <w:t>¿Mi pregunta busca también entender percepciones, experiencias o razones?</w:t>
            </w:r>
          </w:p>
        </w:tc>
        <w:tc>
          <w:tcPr>
            <w:tcW w:w="2900" w:type="dxa"/>
            <w:vAlign w:val="center"/>
          </w:tcPr>
          <w:p w14:paraId="57F81DF5" w14:textId="77777777" w:rsidR="00D928B5" w:rsidRDefault="00000000">
            <w:pPr>
              <w:spacing w:before="40" w:after="40"/>
            </w:pPr>
            <w:r>
              <w:rPr>
                <w:rFonts w:ascii="Calibri" w:eastAsia="Calibri" w:hAnsi="Calibri" w:cs="Calibri"/>
                <w:color w:val="000000"/>
                <w:sz w:val="19"/>
                <w:szCs w:val="19"/>
              </w:rPr>
              <w:t>Necesito un componente cualitativo</w:t>
            </w:r>
          </w:p>
        </w:tc>
        <w:tc>
          <w:tcPr>
            <w:tcW w:w="1700" w:type="dxa"/>
            <w:vAlign w:val="center"/>
          </w:tcPr>
          <w:p w14:paraId="64A22023" w14:textId="32C3F7DB" w:rsidR="00D928B5" w:rsidRDefault="009175CA">
            <w:pPr>
              <w:spacing w:before="260" w:after="260"/>
            </w:pPr>
            <w:r>
              <w:t>NO</w:t>
            </w:r>
          </w:p>
        </w:tc>
      </w:tr>
      <w:tr w:rsidR="00D928B5" w14:paraId="2FA8BC66" w14:textId="77777777">
        <w:tblPrEx>
          <w:tblCellMar>
            <w:top w:w="0" w:type="dxa"/>
            <w:bottom w:w="0" w:type="dxa"/>
          </w:tblCellMar>
        </w:tblPrEx>
        <w:tc>
          <w:tcPr>
            <w:tcW w:w="4400" w:type="dxa"/>
            <w:shd w:val="clear" w:color="auto" w:fill="FFF2CC"/>
            <w:vAlign w:val="center"/>
          </w:tcPr>
          <w:p w14:paraId="38E48695" w14:textId="77777777" w:rsidR="00D928B5" w:rsidRDefault="00000000">
            <w:pPr>
              <w:spacing w:before="40" w:after="40"/>
            </w:pPr>
            <w:r>
              <w:rPr>
                <w:rFonts w:ascii="Calibri" w:eastAsia="Calibri" w:hAnsi="Calibri" w:cs="Calibri"/>
                <w:b/>
                <w:bCs/>
                <w:color w:val="000000"/>
                <w:sz w:val="19"/>
                <w:szCs w:val="19"/>
              </w:rPr>
              <w:t>¿Respondí SÍ a ambas?</w:t>
            </w:r>
          </w:p>
        </w:tc>
        <w:tc>
          <w:tcPr>
            <w:tcW w:w="2900" w:type="dxa"/>
            <w:shd w:val="clear" w:color="auto" w:fill="FFF2CC"/>
            <w:vAlign w:val="center"/>
          </w:tcPr>
          <w:p w14:paraId="320BCA49" w14:textId="77777777" w:rsidR="00D928B5" w:rsidRDefault="00000000">
            <w:pPr>
              <w:spacing w:before="40" w:after="40"/>
            </w:pPr>
            <w:r>
              <w:rPr>
                <w:rFonts w:ascii="Calibri" w:eastAsia="Calibri" w:hAnsi="Calibri" w:cs="Calibri"/>
                <w:b/>
                <w:bCs/>
                <w:color w:val="000000"/>
                <w:sz w:val="19"/>
                <w:szCs w:val="19"/>
              </w:rPr>
              <w:t>Mi investigación es mixta</w:t>
            </w:r>
          </w:p>
        </w:tc>
        <w:tc>
          <w:tcPr>
            <w:tcW w:w="1700" w:type="dxa"/>
            <w:shd w:val="clear" w:color="auto" w:fill="FFF2CC"/>
            <w:vAlign w:val="center"/>
          </w:tcPr>
          <w:p w14:paraId="095C294A" w14:textId="0FE09BAF" w:rsidR="00D928B5" w:rsidRDefault="009175CA">
            <w:pPr>
              <w:spacing w:before="260" w:after="260"/>
            </w:pPr>
            <w:r>
              <w:t>NO</w:t>
            </w:r>
          </w:p>
        </w:tc>
      </w:tr>
    </w:tbl>
    <w:p w14:paraId="77505797" w14:textId="77777777" w:rsidR="00D928B5" w:rsidRDefault="00000000">
      <w:pPr>
        <w:spacing w:before="160" w:after="80"/>
      </w:pPr>
      <w:r>
        <w:rPr>
          <w:rFonts w:ascii="Calibri" w:eastAsia="Calibri" w:hAnsi="Calibri" w:cs="Calibri"/>
          <w:b/>
          <w:bCs/>
          <w:color w:val="1F3864"/>
        </w:rPr>
        <w:t>1.2 Si soy mixto: ¿necesito una pre-encuesta antes de mis entrevistas?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900"/>
        <w:gridCol w:w="1700"/>
      </w:tblGrid>
      <w:tr w:rsidR="00D928B5" w14:paraId="0D9DC0CB" w14:textId="77777777">
        <w:tblPrEx>
          <w:tblCellMar>
            <w:top w:w="0" w:type="dxa"/>
            <w:bottom w:w="0" w:type="dxa"/>
          </w:tblCellMar>
        </w:tblPrEx>
        <w:trPr>
          <w:tblHeader/>
        </w:trPr>
        <w:tc>
          <w:tcPr>
            <w:tcW w:w="4400" w:type="dxa"/>
            <w:shd w:val="clear" w:color="auto" w:fill="1F3864"/>
            <w:vAlign w:val="center"/>
          </w:tcPr>
          <w:p w14:paraId="603D2115" w14:textId="77777777" w:rsidR="00D928B5" w:rsidRDefault="00000000">
            <w:pPr>
              <w:spacing w:before="40" w:after="40"/>
            </w:pPr>
            <w:r>
              <w:rPr>
                <w:rFonts w:ascii="Calibri" w:eastAsia="Calibri" w:hAnsi="Calibri" w:cs="Calibri"/>
                <w:b/>
                <w:bCs/>
                <w:color w:val="FFFFFF"/>
                <w:sz w:val="19"/>
                <w:szCs w:val="19"/>
              </w:rPr>
              <w:t>Pregunta</w:t>
            </w:r>
          </w:p>
        </w:tc>
        <w:tc>
          <w:tcPr>
            <w:tcW w:w="2900" w:type="dxa"/>
            <w:shd w:val="clear" w:color="auto" w:fill="1F3864"/>
            <w:vAlign w:val="center"/>
          </w:tcPr>
          <w:p w14:paraId="242B0BC1" w14:textId="77777777" w:rsidR="00D928B5" w:rsidRDefault="00000000">
            <w:pPr>
              <w:spacing w:before="40" w:after="40"/>
            </w:pPr>
            <w:r>
              <w:rPr>
                <w:rFonts w:ascii="Calibri" w:eastAsia="Calibri" w:hAnsi="Calibri" w:cs="Calibri"/>
                <w:b/>
                <w:bCs/>
                <w:color w:val="FFFFFF"/>
                <w:sz w:val="19"/>
                <w:szCs w:val="19"/>
              </w:rPr>
              <w:t>Respuesta</w:t>
            </w:r>
          </w:p>
        </w:tc>
        <w:tc>
          <w:tcPr>
            <w:tcW w:w="1700" w:type="dxa"/>
            <w:shd w:val="clear" w:color="auto" w:fill="1F3864"/>
            <w:vAlign w:val="center"/>
          </w:tcPr>
          <w:p w14:paraId="226EBEE3" w14:textId="77777777" w:rsidR="00D928B5" w:rsidRDefault="00000000">
            <w:pPr>
              <w:spacing w:before="40" w:after="40"/>
            </w:pPr>
            <w:r>
              <w:rPr>
                <w:rFonts w:ascii="Calibri" w:eastAsia="Calibri" w:hAnsi="Calibri" w:cs="Calibri"/>
                <w:b/>
                <w:bCs/>
                <w:color w:val="FFFFFF"/>
                <w:sz w:val="19"/>
                <w:szCs w:val="19"/>
              </w:rPr>
              <w:t>Mi respuesta</w:t>
            </w:r>
          </w:p>
        </w:tc>
      </w:tr>
      <w:tr w:rsidR="00D928B5" w14:paraId="000B2F59" w14:textId="77777777">
        <w:tblPrEx>
          <w:tblCellMar>
            <w:top w:w="0" w:type="dxa"/>
            <w:bottom w:w="0" w:type="dxa"/>
          </w:tblCellMar>
        </w:tblPrEx>
        <w:tc>
          <w:tcPr>
            <w:tcW w:w="4400" w:type="dxa"/>
            <w:shd w:val="clear" w:color="auto" w:fill="F2F2F2"/>
            <w:vAlign w:val="center"/>
          </w:tcPr>
          <w:p w14:paraId="77F9D34E" w14:textId="77777777" w:rsidR="00D928B5" w:rsidRDefault="00000000">
            <w:pPr>
              <w:spacing w:before="40" w:after="40"/>
            </w:pPr>
            <w:r>
              <w:rPr>
                <w:rFonts w:ascii="Calibri" w:eastAsia="Calibri" w:hAnsi="Calibri" w:cs="Calibri"/>
                <w:color w:val="000000"/>
                <w:sz w:val="19"/>
                <w:szCs w:val="19"/>
              </w:rPr>
              <w:t>1. ¿Alguna de mis variables (X o Y) se expresa como un nivel, grado o algo ya medible? (ej. "nivel de empatía", "nivel de comprensión", "rendimiento académico")</w:t>
            </w:r>
          </w:p>
        </w:tc>
        <w:tc>
          <w:tcPr>
            <w:tcW w:w="2900" w:type="dxa"/>
            <w:shd w:val="clear" w:color="auto" w:fill="F2F2F2"/>
            <w:vAlign w:val="center"/>
          </w:tcPr>
          <w:p w14:paraId="462C53F1" w14:textId="77777777" w:rsidR="00D928B5" w:rsidRDefault="00000000">
            <w:pPr>
              <w:spacing w:before="40" w:after="40"/>
            </w:pPr>
            <w:r>
              <w:rPr>
                <w:rFonts w:ascii="Calibri" w:eastAsia="Calibri" w:hAnsi="Calibri" w:cs="Calibri"/>
                <w:color w:val="000000"/>
                <w:sz w:val="19"/>
                <w:szCs w:val="19"/>
              </w:rPr>
              <w:t>Si NO en ninguna de las dos → probablemente no necesito pre-encuesta</w:t>
            </w:r>
          </w:p>
        </w:tc>
        <w:tc>
          <w:tcPr>
            <w:tcW w:w="1700" w:type="dxa"/>
            <w:shd w:val="clear" w:color="auto" w:fill="F2F2F2"/>
            <w:vAlign w:val="center"/>
          </w:tcPr>
          <w:p w14:paraId="2D9D2117" w14:textId="2FF57BB4" w:rsidR="00D928B5" w:rsidRDefault="009175CA">
            <w:pPr>
              <w:spacing w:before="260" w:after="260"/>
            </w:pPr>
            <w:r>
              <w:t>SI</w:t>
            </w:r>
          </w:p>
        </w:tc>
      </w:tr>
      <w:tr w:rsidR="00D928B5" w14:paraId="368718AE" w14:textId="77777777">
        <w:tblPrEx>
          <w:tblCellMar>
            <w:top w:w="0" w:type="dxa"/>
            <w:bottom w:w="0" w:type="dxa"/>
          </w:tblCellMar>
        </w:tblPrEx>
        <w:tc>
          <w:tcPr>
            <w:tcW w:w="4400" w:type="dxa"/>
            <w:vAlign w:val="center"/>
          </w:tcPr>
          <w:p w14:paraId="48242174" w14:textId="77777777" w:rsidR="00D928B5" w:rsidRDefault="00000000">
            <w:pPr>
              <w:spacing w:before="40" w:after="40"/>
            </w:pPr>
            <w:r>
              <w:rPr>
                <w:rFonts w:ascii="Calibri" w:eastAsia="Calibri" w:hAnsi="Calibri" w:cs="Calibri"/>
                <w:color w:val="000000"/>
                <w:sz w:val="19"/>
                <w:szCs w:val="19"/>
              </w:rPr>
              <w:t>2. ¿Necesito comparar participantes según ese nivel (alto vs. bajo) para decidir a quién entrevistar?</w:t>
            </w:r>
          </w:p>
        </w:tc>
        <w:tc>
          <w:tcPr>
            <w:tcW w:w="2900" w:type="dxa"/>
            <w:vAlign w:val="center"/>
          </w:tcPr>
          <w:p w14:paraId="2D243ADB" w14:textId="77777777" w:rsidR="00D928B5" w:rsidRDefault="00000000">
            <w:pPr>
              <w:spacing w:before="40" w:after="40"/>
            </w:pPr>
            <w:r>
              <w:rPr>
                <w:rFonts w:ascii="Calibri" w:eastAsia="Calibri" w:hAnsi="Calibri" w:cs="Calibri"/>
                <w:color w:val="000000"/>
                <w:sz w:val="19"/>
                <w:szCs w:val="19"/>
              </w:rPr>
              <w:t>Si NO → tampoco necesito pre-encuesta</w:t>
            </w:r>
          </w:p>
        </w:tc>
        <w:tc>
          <w:tcPr>
            <w:tcW w:w="1700" w:type="dxa"/>
            <w:vAlign w:val="center"/>
          </w:tcPr>
          <w:p w14:paraId="61F2B142" w14:textId="0946B04D" w:rsidR="00D928B5" w:rsidRDefault="009175CA">
            <w:pPr>
              <w:spacing w:before="260" w:after="260"/>
            </w:pPr>
            <w:r>
              <w:t>NO</w:t>
            </w:r>
          </w:p>
        </w:tc>
      </w:tr>
      <w:tr w:rsidR="00D928B5" w14:paraId="1ECF9D56" w14:textId="77777777">
        <w:tblPrEx>
          <w:tblCellMar>
            <w:top w:w="0" w:type="dxa"/>
            <w:bottom w:w="0" w:type="dxa"/>
          </w:tblCellMar>
        </w:tblPrEx>
        <w:tc>
          <w:tcPr>
            <w:tcW w:w="4400" w:type="dxa"/>
            <w:shd w:val="clear" w:color="auto" w:fill="FFF2CC"/>
            <w:vAlign w:val="center"/>
          </w:tcPr>
          <w:p w14:paraId="77CA8DAB" w14:textId="77777777" w:rsidR="00D928B5" w:rsidRDefault="00000000">
            <w:pPr>
              <w:spacing w:before="40" w:after="40"/>
            </w:pPr>
            <w:r>
              <w:rPr>
                <w:rFonts w:ascii="Calibri" w:eastAsia="Calibri" w:hAnsi="Calibri" w:cs="Calibri"/>
                <w:b/>
                <w:bCs/>
                <w:color w:val="000000"/>
                <w:sz w:val="19"/>
                <w:szCs w:val="19"/>
              </w:rPr>
              <w:t>¿Respondí SÍ a las dos?</w:t>
            </w:r>
          </w:p>
        </w:tc>
        <w:tc>
          <w:tcPr>
            <w:tcW w:w="2900" w:type="dxa"/>
            <w:shd w:val="clear" w:color="auto" w:fill="FFF2CC"/>
            <w:vAlign w:val="center"/>
          </w:tcPr>
          <w:p w14:paraId="30A9DDBF" w14:textId="77777777" w:rsidR="00D928B5" w:rsidRDefault="00000000">
            <w:pPr>
              <w:spacing w:before="40" w:after="40"/>
            </w:pPr>
            <w:r>
              <w:rPr>
                <w:rFonts w:ascii="Calibri" w:eastAsia="Calibri" w:hAnsi="Calibri" w:cs="Calibri"/>
                <w:b/>
                <w:bCs/>
                <w:color w:val="000000"/>
                <w:sz w:val="19"/>
                <w:szCs w:val="19"/>
              </w:rPr>
              <w:t>Necesito pre-encuesta (diseño mixto secuencial explicativo)</w:t>
            </w:r>
          </w:p>
        </w:tc>
        <w:tc>
          <w:tcPr>
            <w:tcW w:w="1700" w:type="dxa"/>
            <w:shd w:val="clear" w:color="auto" w:fill="FFF2CC"/>
            <w:vAlign w:val="center"/>
          </w:tcPr>
          <w:p w14:paraId="7FACAF57" w14:textId="5419EA12" w:rsidR="00D928B5" w:rsidRDefault="009175CA">
            <w:pPr>
              <w:spacing w:before="260" w:after="260"/>
            </w:pPr>
            <w:r>
              <w:t>NO</w:t>
            </w:r>
          </w:p>
        </w:tc>
      </w:tr>
    </w:tbl>
    <w:p w14:paraId="1DD3A21E" w14:textId="77777777" w:rsidR="00D928B5" w:rsidRDefault="00000000">
      <w:pPr>
        <w:spacing w:before="40" w:after="100"/>
      </w:pPr>
      <w:r>
        <w:rPr>
          <w:rFonts w:ascii="Calibri" w:eastAsia="Calibri" w:hAnsi="Calibri" w:cs="Calibri"/>
          <w:i/>
          <w:iCs/>
          <w:sz w:val="19"/>
          <w:szCs w:val="19"/>
        </w:rPr>
        <w:t>Importante: revisa ambas variables, no solo Y. A veces es X la que necesita medirse primero (ej. "nivel de comprensión sobre el cifrado") para poder seleccionar a quién entrevistar sobre Y.</w:t>
      </w:r>
    </w:p>
    <w:p w14:paraId="5AFF2360" w14:textId="77777777" w:rsidR="00D928B5" w:rsidRDefault="00000000">
      <w:pPr>
        <w:spacing w:before="140" w:after="60"/>
      </w:pPr>
      <w:r>
        <w:rPr>
          <w:rFonts w:ascii="Calibri" w:eastAsia="Calibri" w:hAnsi="Calibri" w:cs="Calibri"/>
          <w:b/>
          <w:bCs/>
          <w:color w:val="1F3864"/>
        </w:rPr>
        <w:t>¿Y si mi título dice "influencia de..."? ¿Siempre necesito pre-encuesta?</w:t>
      </w:r>
    </w:p>
    <w:p w14:paraId="08FD08D9" w14:textId="77777777" w:rsidR="00D928B5" w:rsidRDefault="00000000">
      <w:pPr>
        <w:spacing w:before="40" w:after="100"/>
      </w:pPr>
      <w:r>
        <w:rPr>
          <w:rFonts w:ascii="Calibri" w:eastAsia="Calibri" w:hAnsi="Calibri" w:cs="Calibri"/>
          <w:i/>
          <w:iCs/>
          <w:sz w:val="19"/>
          <w:szCs w:val="19"/>
        </w:rPr>
        <w:t>No. Depende de cómo está formulada tu variable Y, no de la palabra "influencia" en sí. Título con "nivel de..." → probablemente sí. Título con "percepción de..." o "actitud hacia..." → normalmente no.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700"/>
        <w:gridCol w:w="3700"/>
      </w:tblGrid>
      <w:tr w:rsidR="00D928B5" w14:paraId="04760608" w14:textId="77777777">
        <w:tblPrEx>
          <w:tblCellMar>
            <w:top w:w="0" w:type="dxa"/>
            <w:bottom w:w="0" w:type="dxa"/>
          </w:tblCellMar>
        </w:tblPrEx>
        <w:trPr>
          <w:tblHeader/>
        </w:trPr>
        <w:tc>
          <w:tcPr>
            <w:tcW w:w="3600" w:type="dxa"/>
            <w:shd w:val="clear" w:color="auto" w:fill="1F3864"/>
            <w:vAlign w:val="center"/>
          </w:tcPr>
          <w:p w14:paraId="6E4920AE" w14:textId="77777777" w:rsidR="00D928B5" w:rsidRDefault="00000000">
            <w:pPr>
              <w:spacing w:before="40" w:after="40"/>
            </w:pPr>
            <w:r>
              <w:rPr>
                <w:rFonts w:ascii="Calibri" w:eastAsia="Calibri" w:hAnsi="Calibri" w:cs="Calibri"/>
                <w:b/>
                <w:bCs/>
                <w:color w:val="FFFFFF"/>
                <w:sz w:val="19"/>
                <w:szCs w:val="19"/>
              </w:rPr>
              <w:t>Título (tema real del curso)</w:t>
            </w:r>
          </w:p>
        </w:tc>
        <w:tc>
          <w:tcPr>
            <w:tcW w:w="1700" w:type="dxa"/>
            <w:shd w:val="clear" w:color="auto" w:fill="1F3864"/>
            <w:vAlign w:val="center"/>
          </w:tcPr>
          <w:p w14:paraId="0677A7BA" w14:textId="77777777" w:rsidR="00D928B5" w:rsidRDefault="00000000">
            <w:pPr>
              <w:spacing w:before="40" w:after="40"/>
            </w:pPr>
            <w:r>
              <w:rPr>
                <w:rFonts w:ascii="Calibri" w:eastAsia="Calibri" w:hAnsi="Calibri" w:cs="Calibri"/>
                <w:b/>
                <w:bCs/>
                <w:color w:val="FFFFFF"/>
                <w:sz w:val="19"/>
                <w:szCs w:val="19"/>
              </w:rPr>
              <w:t>¿Pre-encuesta?</w:t>
            </w:r>
          </w:p>
        </w:tc>
        <w:tc>
          <w:tcPr>
            <w:tcW w:w="3700" w:type="dxa"/>
            <w:shd w:val="clear" w:color="auto" w:fill="1F3864"/>
            <w:vAlign w:val="center"/>
          </w:tcPr>
          <w:p w14:paraId="376A4F6E" w14:textId="77777777" w:rsidR="00D928B5" w:rsidRDefault="00000000">
            <w:pPr>
              <w:spacing w:before="40" w:after="40"/>
            </w:pPr>
            <w:r>
              <w:rPr>
                <w:rFonts w:ascii="Calibri" w:eastAsia="Calibri" w:hAnsi="Calibri" w:cs="Calibri"/>
                <w:b/>
                <w:bCs/>
                <w:color w:val="FFFFFF"/>
                <w:sz w:val="19"/>
                <w:szCs w:val="19"/>
              </w:rPr>
              <w:t>Por qué</w:t>
            </w:r>
          </w:p>
        </w:tc>
      </w:tr>
      <w:tr w:rsidR="00D928B5" w14:paraId="051CD86A" w14:textId="77777777">
        <w:tblPrEx>
          <w:tblCellMar>
            <w:top w:w="0" w:type="dxa"/>
            <w:bottom w:w="0" w:type="dxa"/>
          </w:tblCellMar>
        </w:tblPrEx>
        <w:tc>
          <w:tcPr>
            <w:tcW w:w="3600" w:type="dxa"/>
            <w:shd w:val="clear" w:color="auto" w:fill="F2F2F2"/>
            <w:vAlign w:val="center"/>
          </w:tcPr>
          <w:p w14:paraId="3ED216EE" w14:textId="77777777" w:rsidR="00D928B5" w:rsidRDefault="00000000">
            <w:pPr>
              <w:spacing w:before="40" w:after="40"/>
            </w:pPr>
            <w:r>
              <w:rPr>
                <w:rFonts w:ascii="Calibri" w:eastAsia="Calibri" w:hAnsi="Calibri" w:cs="Calibri"/>
                <w:color w:val="000000"/>
                <w:sz w:val="19"/>
                <w:szCs w:val="19"/>
              </w:rPr>
              <w:t>Influencia del conocimiento sobre la situación de las mujeres en Afganistán en el nivel de empatía intercultural...</w:t>
            </w:r>
          </w:p>
        </w:tc>
        <w:tc>
          <w:tcPr>
            <w:tcW w:w="1700" w:type="dxa"/>
            <w:shd w:val="clear" w:color="auto" w:fill="F2F2F2"/>
            <w:vAlign w:val="center"/>
          </w:tcPr>
          <w:p w14:paraId="1CC680E1" w14:textId="77777777" w:rsidR="00D928B5" w:rsidRDefault="00000000">
            <w:pPr>
              <w:spacing w:before="40" w:after="40"/>
            </w:pPr>
            <w:r>
              <w:rPr>
                <w:rFonts w:ascii="Calibri" w:eastAsia="Calibri" w:hAnsi="Calibri" w:cs="Calibri"/>
                <w:b/>
                <w:bCs/>
                <w:color w:val="000000"/>
                <w:sz w:val="19"/>
                <w:szCs w:val="19"/>
              </w:rPr>
              <w:t>Sí</w:t>
            </w:r>
          </w:p>
        </w:tc>
        <w:tc>
          <w:tcPr>
            <w:tcW w:w="3700" w:type="dxa"/>
            <w:shd w:val="clear" w:color="auto" w:fill="F2F2F2"/>
            <w:vAlign w:val="center"/>
          </w:tcPr>
          <w:p w14:paraId="064AF81B" w14:textId="77777777" w:rsidR="00D928B5" w:rsidRDefault="00000000">
            <w:pPr>
              <w:spacing w:before="40" w:after="40"/>
            </w:pPr>
            <w:r>
              <w:rPr>
                <w:rFonts w:ascii="Calibri" w:eastAsia="Calibri" w:hAnsi="Calibri" w:cs="Calibri"/>
                <w:color w:val="000000"/>
                <w:sz w:val="19"/>
                <w:szCs w:val="19"/>
              </w:rPr>
              <w:t>Dice "nivel de" → es medible y hay que comparar alto/bajo para elegir a quién entrevistar</w:t>
            </w:r>
          </w:p>
        </w:tc>
      </w:tr>
      <w:tr w:rsidR="00D928B5" w14:paraId="308B0ED5" w14:textId="77777777">
        <w:tblPrEx>
          <w:tblCellMar>
            <w:top w:w="0" w:type="dxa"/>
            <w:bottom w:w="0" w:type="dxa"/>
          </w:tblCellMar>
        </w:tblPrEx>
        <w:tc>
          <w:tcPr>
            <w:tcW w:w="3600" w:type="dxa"/>
            <w:vAlign w:val="center"/>
          </w:tcPr>
          <w:p w14:paraId="3EA6FB40" w14:textId="77777777" w:rsidR="00D928B5" w:rsidRDefault="00000000">
            <w:pPr>
              <w:spacing w:before="40" w:after="40"/>
            </w:pPr>
            <w:r>
              <w:rPr>
                <w:rFonts w:ascii="Calibri" w:eastAsia="Calibri" w:hAnsi="Calibri" w:cs="Calibri"/>
                <w:color w:val="000000"/>
                <w:sz w:val="19"/>
                <w:szCs w:val="19"/>
              </w:rPr>
              <w:t>Relación entre la exposición a modelos de adultez en redes sociales y la percepción de la presión por madurar prematuramente...</w:t>
            </w:r>
          </w:p>
        </w:tc>
        <w:tc>
          <w:tcPr>
            <w:tcW w:w="1700" w:type="dxa"/>
            <w:vAlign w:val="center"/>
          </w:tcPr>
          <w:p w14:paraId="2701AE8D" w14:textId="77777777" w:rsidR="00D928B5" w:rsidRDefault="00000000">
            <w:pPr>
              <w:spacing w:before="40" w:after="40"/>
            </w:pPr>
            <w:r>
              <w:rPr>
                <w:rFonts w:ascii="Calibri" w:eastAsia="Calibri" w:hAnsi="Calibri" w:cs="Calibri"/>
                <w:b/>
                <w:bCs/>
                <w:color w:val="000000"/>
                <w:sz w:val="19"/>
                <w:szCs w:val="19"/>
              </w:rPr>
              <w:t>No</w:t>
            </w:r>
          </w:p>
        </w:tc>
        <w:tc>
          <w:tcPr>
            <w:tcW w:w="3700" w:type="dxa"/>
            <w:vAlign w:val="center"/>
          </w:tcPr>
          <w:p w14:paraId="06922B12" w14:textId="77777777" w:rsidR="00D928B5" w:rsidRDefault="00000000">
            <w:pPr>
              <w:spacing w:before="40" w:after="40"/>
            </w:pPr>
            <w:r>
              <w:rPr>
                <w:rFonts w:ascii="Calibri" w:eastAsia="Calibri" w:hAnsi="Calibri" w:cs="Calibri"/>
                <w:color w:val="000000"/>
                <w:sz w:val="19"/>
                <w:szCs w:val="19"/>
              </w:rPr>
              <w:t>Dice "percepción de" → se explora narrativamente con entrevistas, sin medir un nivel primero</w:t>
            </w:r>
          </w:p>
        </w:tc>
      </w:tr>
      <w:tr w:rsidR="00D928B5" w14:paraId="17A6384E" w14:textId="77777777">
        <w:tblPrEx>
          <w:tblCellMar>
            <w:top w:w="0" w:type="dxa"/>
            <w:bottom w:w="0" w:type="dxa"/>
          </w:tblCellMar>
        </w:tblPrEx>
        <w:tc>
          <w:tcPr>
            <w:tcW w:w="3600" w:type="dxa"/>
            <w:shd w:val="clear" w:color="auto" w:fill="F2F2F2"/>
            <w:vAlign w:val="center"/>
          </w:tcPr>
          <w:p w14:paraId="61C4CB2E" w14:textId="77777777" w:rsidR="00D928B5" w:rsidRDefault="00000000">
            <w:pPr>
              <w:spacing w:before="40" w:after="40"/>
            </w:pPr>
            <w:r>
              <w:rPr>
                <w:rFonts w:ascii="Calibri" w:eastAsia="Calibri" w:hAnsi="Calibri" w:cs="Calibri"/>
                <w:color w:val="000000"/>
                <w:sz w:val="19"/>
                <w:szCs w:val="19"/>
              </w:rPr>
              <w:lastRenderedPageBreak/>
              <w:t>Influencia del uso de herramientas de IA en la autonomía de aprendizaje y el rendimiento académico...</w:t>
            </w:r>
          </w:p>
        </w:tc>
        <w:tc>
          <w:tcPr>
            <w:tcW w:w="1700" w:type="dxa"/>
            <w:shd w:val="clear" w:color="auto" w:fill="F2F2F2"/>
            <w:vAlign w:val="center"/>
          </w:tcPr>
          <w:p w14:paraId="55B3A0B1" w14:textId="77777777" w:rsidR="00D928B5" w:rsidRDefault="00000000">
            <w:pPr>
              <w:spacing w:before="40" w:after="40"/>
            </w:pPr>
            <w:r>
              <w:rPr>
                <w:rFonts w:ascii="Calibri" w:eastAsia="Calibri" w:hAnsi="Calibri" w:cs="Calibri"/>
                <w:b/>
                <w:bCs/>
                <w:color w:val="000000"/>
                <w:sz w:val="19"/>
                <w:szCs w:val="19"/>
              </w:rPr>
              <w:t>No (usa dato ya existente)</w:t>
            </w:r>
          </w:p>
        </w:tc>
        <w:tc>
          <w:tcPr>
            <w:tcW w:w="3700" w:type="dxa"/>
            <w:shd w:val="clear" w:color="auto" w:fill="F2F2F2"/>
            <w:vAlign w:val="center"/>
          </w:tcPr>
          <w:p w14:paraId="67287F3D" w14:textId="77777777" w:rsidR="00D928B5" w:rsidRDefault="00000000">
            <w:pPr>
              <w:spacing w:before="40" w:after="40"/>
            </w:pPr>
            <w:r>
              <w:rPr>
                <w:rFonts w:ascii="Calibri" w:eastAsia="Calibri" w:hAnsi="Calibri" w:cs="Calibri"/>
                <w:color w:val="000000"/>
                <w:sz w:val="19"/>
                <w:szCs w:val="19"/>
              </w:rPr>
              <w:t>El rendimiento académico ya existe como dato objetivo (notas registradas)</w:t>
            </w:r>
          </w:p>
        </w:tc>
      </w:tr>
    </w:tbl>
    <w:p w14:paraId="5ECAC673" w14:textId="77777777" w:rsidR="00D928B5" w:rsidRDefault="00000000">
      <w:pPr>
        <w:spacing w:before="160" w:after="80"/>
      </w:pPr>
      <w:r>
        <w:rPr>
          <w:rFonts w:ascii="Calibri" w:eastAsia="Calibri" w:hAnsi="Calibri" w:cs="Calibri"/>
          <w:b/>
          <w:bCs/>
          <w:color w:val="1F3864"/>
        </w:rPr>
        <w:t>1.3 Tipos de investigación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500"/>
      </w:tblGrid>
      <w:tr w:rsidR="00D928B5" w14:paraId="249FC9E9" w14:textId="77777777">
        <w:tblPrEx>
          <w:tblCellMar>
            <w:top w:w="0" w:type="dxa"/>
            <w:bottom w:w="0" w:type="dxa"/>
          </w:tblCellMar>
        </w:tblPrEx>
        <w:trPr>
          <w:tblHeader/>
        </w:trPr>
        <w:tc>
          <w:tcPr>
            <w:tcW w:w="2200" w:type="dxa"/>
            <w:shd w:val="clear" w:color="auto" w:fill="1F3864"/>
            <w:vAlign w:val="center"/>
          </w:tcPr>
          <w:p w14:paraId="242C19DF" w14:textId="77777777" w:rsidR="00D928B5" w:rsidRDefault="00000000">
            <w:pPr>
              <w:spacing w:before="40" w:after="40"/>
            </w:pPr>
            <w:r>
              <w:rPr>
                <w:rFonts w:ascii="Calibri" w:eastAsia="Calibri" w:hAnsi="Calibri" w:cs="Calibri"/>
                <w:b/>
                <w:bCs/>
                <w:color w:val="FFFFFF"/>
                <w:sz w:val="19"/>
                <w:szCs w:val="19"/>
              </w:rPr>
              <w:t>Tipo</w:t>
            </w:r>
          </w:p>
        </w:tc>
        <w:tc>
          <w:tcPr>
            <w:tcW w:w="3300" w:type="dxa"/>
            <w:shd w:val="clear" w:color="auto" w:fill="1F3864"/>
            <w:vAlign w:val="center"/>
          </w:tcPr>
          <w:p w14:paraId="4AE94FA9" w14:textId="77777777" w:rsidR="00D928B5" w:rsidRDefault="00000000">
            <w:pPr>
              <w:spacing w:before="40" w:after="40"/>
            </w:pPr>
            <w:r>
              <w:rPr>
                <w:rFonts w:ascii="Calibri" w:eastAsia="Calibri" w:hAnsi="Calibri" w:cs="Calibri"/>
                <w:b/>
                <w:bCs/>
                <w:color w:val="FFFFFF"/>
                <w:sz w:val="19"/>
                <w:szCs w:val="19"/>
              </w:rPr>
              <w:t>¿Qué busca?</w:t>
            </w:r>
          </w:p>
        </w:tc>
        <w:tc>
          <w:tcPr>
            <w:tcW w:w="3500" w:type="dxa"/>
            <w:shd w:val="clear" w:color="auto" w:fill="1F3864"/>
            <w:vAlign w:val="center"/>
          </w:tcPr>
          <w:p w14:paraId="73A1E374" w14:textId="77777777" w:rsidR="00D928B5" w:rsidRDefault="00000000">
            <w:pPr>
              <w:spacing w:before="40" w:after="40"/>
            </w:pPr>
            <w:r>
              <w:rPr>
                <w:rFonts w:ascii="Calibri" w:eastAsia="Calibri" w:hAnsi="Calibri" w:cs="Calibri"/>
                <w:b/>
                <w:bCs/>
                <w:color w:val="FFFFFF"/>
                <w:sz w:val="19"/>
                <w:szCs w:val="19"/>
              </w:rPr>
              <w:t>Ejemplo real del curso</w:t>
            </w:r>
          </w:p>
        </w:tc>
      </w:tr>
      <w:tr w:rsidR="00D928B5" w14:paraId="1C2629BC" w14:textId="77777777">
        <w:tblPrEx>
          <w:tblCellMar>
            <w:top w:w="0" w:type="dxa"/>
            <w:bottom w:w="0" w:type="dxa"/>
          </w:tblCellMar>
        </w:tblPrEx>
        <w:tc>
          <w:tcPr>
            <w:tcW w:w="2200" w:type="dxa"/>
            <w:shd w:val="clear" w:color="auto" w:fill="F2F2F2"/>
            <w:vAlign w:val="center"/>
          </w:tcPr>
          <w:p w14:paraId="2111B15C" w14:textId="77777777" w:rsidR="00D928B5" w:rsidRDefault="00000000">
            <w:pPr>
              <w:spacing w:before="40" w:after="40"/>
            </w:pPr>
            <w:r>
              <w:rPr>
                <w:rFonts w:ascii="Calibri" w:eastAsia="Calibri" w:hAnsi="Calibri" w:cs="Calibri"/>
                <w:color w:val="000000"/>
                <w:sz w:val="19"/>
                <w:szCs w:val="19"/>
              </w:rPr>
              <w:t>Exploratoria</w:t>
            </w:r>
          </w:p>
        </w:tc>
        <w:tc>
          <w:tcPr>
            <w:tcW w:w="3300" w:type="dxa"/>
            <w:shd w:val="clear" w:color="auto" w:fill="F2F2F2"/>
            <w:vAlign w:val="center"/>
          </w:tcPr>
          <w:p w14:paraId="3ECDD55D" w14:textId="77777777" w:rsidR="00D928B5" w:rsidRDefault="00000000">
            <w:pPr>
              <w:spacing w:before="40" w:after="40"/>
            </w:pPr>
            <w:r>
              <w:rPr>
                <w:rFonts w:ascii="Calibri" w:eastAsia="Calibri" w:hAnsi="Calibri" w:cs="Calibri"/>
                <w:color w:val="000000"/>
                <w:sz w:val="19"/>
                <w:szCs w:val="19"/>
              </w:rPr>
              <w:t>Indagar un tema poco estudiado</w:t>
            </w:r>
          </w:p>
        </w:tc>
        <w:tc>
          <w:tcPr>
            <w:tcW w:w="3500" w:type="dxa"/>
            <w:shd w:val="clear" w:color="auto" w:fill="F2F2F2"/>
            <w:vAlign w:val="center"/>
          </w:tcPr>
          <w:p w14:paraId="797F1A70" w14:textId="77777777" w:rsidR="00D928B5" w:rsidRDefault="00000000">
            <w:pPr>
              <w:spacing w:before="40" w:after="40"/>
            </w:pPr>
            <w:r>
              <w:rPr>
                <w:rFonts w:ascii="Calibri" w:eastAsia="Calibri" w:hAnsi="Calibri" w:cs="Calibri"/>
                <w:color w:val="000000"/>
                <w:sz w:val="19"/>
                <w:szCs w:val="19"/>
              </w:rPr>
              <w:t>Saturación tecnológica percibida y valoración de estéticas retro-analógicas</w:t>
            </w:r>
          </w:p>
        </w:tc>
      </w:tr>
      <w:tr w:rsidR="00D928B5" w14:paraId="4479D77C" w14:textId="77777777">
        <w:tblPrEx>
          <w:tblCellMar>
            <w:top w:w="0" w:type="dxa"/>
            <w:bottom w:w="0" w:type="dxa"/>
          </w:tblCellMar>
        </w:tblPrEx>
        <w:tc>
          <w:tcPr>
            <w:tcW w:w="2200" w:type="dxa"/>
            <w:vAlign w:val="center"/>
          </w:tcPr>
          <w:p w14:paraId="7F1BCC43" w14:textId="77777777" w:rsidR="00D928B5" w:rsidRDefault="00000000">
            <w:pPr>
              <w:spacing w:before="40" w:after="40"/>
            </w:pPr>
            <w:r>
              <w:rPr>
                <w:rFonts w:ascii="Calibri" w:eastAsia="Calibri" w:hAnsi="Calibri" w:cs="Calibri"/>
                <w:color w:val="000000"/>
                <w:sz w:val="19"/>
                <w:szCs w:val="19"/>
              </w:rPr>
              <w:t>Descriptiva</w:t>
            </w:r>
          </w:p>
        </w:tc>
        <w:tc>
          <w:tcPr>
            <w:tcW w:w="3300" w:type="dxa"/>
            <w:vAlign w:val="center"/>
          </w:tcPr>
          <w:p w14:paraId="687824AB" w14:textId="77777777" w:rsidR="00D928B5" w:rsidRDefault="00000000">
            <w:pPr>
              <w:spacing w:before="40" w:after="40"/>
            </w:pPr>
            <w:r>
              <w:rPr>
                <w:rFonts w:ascii="Calibri" w:eastAsia="Calibri" w:hAnsi="Calibri" w:cs="Calibri"/>
                <w:color w:val="000000"/>
                <w:sz w:val="19"/>
                <w:szCs w:val="19"/>
              </w:rPr>
              <w:t>Narrar características, percepciones o comportamientos</w:t>
            </w:r>
          </w:p>
        </w:tc>
        <w:tc>
          <w:tcPr>
            <w:tcW w:w="3500" w:type="dxa"/>
            <w:vAlign w:val="center"/>
          </w:tcPr>
          <w:p w14:paraId="6423978D" w14:textId="77777777" w:rsidR="00D928B5" w:rsidRDefault="00000000">
            <w:pPr>
              <w:spacing w:before="40" w:after="40"/>
            </w:pPr>
            <w:r>
              <w:rPr>
                <w:rFonts w:ascii="Calibri" w:eastAsia="Calibri" w:hAnsi="Calibri" w:cs="Calibri"/>
                <w:color w:val="000000"/>
                <w:sz w:val="19"/>
                <w:szCs w:val="19"/>
              </w:rPr>
              <w:t>Cultura del "cringe" en redes sociales y autenticidad/expresión emocional</w:t>
            </w:r>
          </w:p>
        </w:tc>
      </w:tr>
      <w:tr w:rsidR="00D928B5" w14:paraId="54DC7DC5" w14:textId="77777777">
        <w:tblPrEx>
          <w:tblCellMar>
            <w:top w:w="0" w:type="dxa"/>
            <w:bottom w:w="0" w:type="dxa"/>
          </w:tblCellMar>
        </w:tblPrEx>
        <w:tc>
          <w:tcPr>
            <w:tcW w:w="2200" w:type="dxa"/>
            <w:shd w:val="clear" w:color="auto" w:fill="F2F2F2"/>
            <w:vAlign w:val="center"/>
          </w:tcPr>
          <w:p w14:paraId="114C9308" w14:textId="77777777" w:rsidR="00D928B5" w:rsidRDefault="00000000">
            <w:pPr>
              <w:spacing w:before="40" w:after="40"/>
            </w:pPr>
            <w:r>
              <w:rPr>
                <w:rFonts w:ascii="Calibri" w:eastAsia="Calibri" w:hAnsi="Calibri" w:cs="Calibri"/>
                <w:color w:val="000000"/>
                <w:sz w:val="19"/>
                <w:szCs w:val="19"/>
              </w:rPr>
              <w:t>Estudio de caso</w:t>
            </w:r>
          </w:p>
        </w:tc>
        <w:tc>
          <w:tcPr>
            <w:tcW w:w="3300" w:type="dxa"/>
            <w:shd w:val="clear" w:color="auto" w:fill="F2F2F2"/>
            <w:vAlign w:val="center"/>
          </w:tcPr>
          <w:p w14:paraId="41B14B5C" w14:textId="77777777" w:rsidR="00D928B5" w:rsidRDefault="00000000">
            <w:pPr>
              <w:spacing w:before="40" w:after="40"/>
            </w:pPr>
            <w:r>
              <w:rPr>
                <w:rFonts w:ascii="Calibri" w:eastAsia="Calibri" w:hAnsi="Calibri" w:cs="Calibri"/>
                <w:color w:val="000000"/>
                <w:sz w:val="19"/>
                <w:szCs w:val="19"/>
              </w:rPr>
              <w:t>Analizar en profundidad un grupo específico</w:t>
            </w:r>
          </w:p>
        </w:tc>
        <w:tc>
          <w:tcPr>
            <w:tcW w:w="3500" w:type="dxa"/>
            <w:shd w:val="clear" w:color="auto" w:fill="F2F2F2"/>
            <w:vAlign w:val="center"/>
          </w:tcPr>
          <w:p w14:paraId="49A4DDC4" w14:textId="77777777" w:rsidR="00D928B5" w:rsidRDefault="00000000">
            <w:pPr>
              <w:spacing w:before="40" w:after="40"/>
            </w:pPr>
            <w:r>
              <w:rPr>
                <w:rFonts w:ascii="Calibri" w:eastAsia="Calibri" w:hAnsi="Calibri" w:cs="Calibri"/>
                <w:color w:val="000000"/>
                <w:sz w:val="19"/>
                <w:szCs w:val="19"/>
              </w:rPr>
              <w:t>Estrés y abandono deportivo en estudiantes-atletas de 3ro BGU Vespertino</w:t>
            </w:r>
          </w:p>
        </w:tc>
      </w:tr>
      <w:tr w:rsidR="00D928B5" w14:paraId="75BCF2B8" w14:textId="77777777">
        <w:tblPrEx>
          <w:tblCellMar>
            <w:top w:w="0" w:type="dxa"/>
            <w:bottom w:w="0" w:type="dxa"/>
          </w:tblCellMar>
        </w:tblPrEx>
        <w:tc>
          <w:tcPr>
            <w:tcW w:w="2200" w:type="dxa"/>
            <w:vAlign w:val="center"/>
          </w:tcPr>
          <w:p w14:paraId="29D1D90B" w14:textId="77777777" w:rsidR="00D928B5" w:rsidRDefault="00000000">
            <w:pPr>
              <w:spacing w:before="40" w:after="40"/>
            </w:pPr>
            <w:r>
              <w:rPr>
                <w:rFonts w:ascii="Calibri" w:eastAsia="Calibri" w:hAnsi="Calibri" w:cs="Calibri"/>
                <w:color w:val="000000"/>
                <w:sz w:val="19"/>
                <w:szCs w:val="19"/>
              </w:rPr>
              <w:t>Fenomenológica</w:t>
            </w:r>
          </w:p>
        </w:tc>
        <w:tc>
          <w:tcPr>
            <w:tcW w:w="3300" w:type="dxa"/>
            <w:vAlign w:val="center"/>
          </w:tcPr>
          <w:p w14:paraId="728032BD" w14:textId="77777777" w:rsidR="00D928B5" w:rsidRDefault="00000000">
            <w:pPr>
              <w:spacing w:before="40" w:after="40"/>
            </w:pPr>
            <w:r>
              <w:rPr>
                <w:rFonts w:ascii="Calibri" w:eastAsia="Calibri" w:hAnsi="Calibri" w:cs="Calibri"/>
                <w:color w:val="000000"/>
                <w:sz w:val="19"/>
                <w:szCs w:val="19"/>
              </w:rPr>
              <w:t>Comprender experiencias subjetivas</w:t>
            </w:r>
          </w:p>
        </w:tc>
        <w:tc>
          <w:tcPr>
            <w:tcW w:w="3500" w:type="dxa"/>
            <w:vAlign w:val="center"/>
          </w:tcPr>
          <w:p w14:paraId="3B278242" w14:textId="77777777" w:rsidR="00D928B5" w:rsidRDefault="00000000">
            <w:pPr>
              <w:spacing w:before="40" w:after="40"/>
            </w:pPr>
            <w:r>
              <w:rPr>
                <w:rFonts w:ascii="Calibri" w:eastAsia="Calibri" w:hAnsi="Calibri" w:cs="Calibri"/>
                <w:color w:val="000000"/>
                <w:sz w:val="19"/>
                <w:szCs w:val="19"/>
              </w:rPr>
              <w:t>Percepción de movilidad social y expectativas de futuro laboral</w:t>
            </w:r>
          </w:p>
        </w:tc>
      </w:tr>
      <w:tr w:rsidR="00D928B5" w14:paraId="5BC635F6" w14:textId="77777777">
        <w:tblPrEx>
          <w:tblCellMar>
            <w:top w:w="0" w:type="dxa"/>
            <w:bottom w:w="0" w:type="dxa"/>
          </w:tblCellMar>
        </w:tblPrEx>
        <w:tc>
          <w:tcPr>
            <w:tcW w:w="2200" w:type="dxa"/>
            <w:shd w:val="clear" w:color="auto" w:fill="F2F2F2"/>
            <w:vAlign w:val="center"/>
          </w:tcPr>
          <w:p w14:paraId="6CB86764" w14:textId="77777777" w:rsidR="00D928B5" w:rsidRDefault="00000000">
            <w:pPr>
              <w:spacing w:before="40" w:after="40"/>
            </w:pPr>
            <w:r>
              <w:rPr>
                <w:rFonts w:ascii="Calibri" w:eastAsia="Calibri" w:hAnsi="Calibri" w:cs="Calibri"/>
                <w:color w:val="000000"/>
                <w:sz w:val="19"/>
                <w:szCs w:val="19"/>
              </w:rPr>
              <w:t>Correlacional</w:t>
            </w:r>
          </w:p>
        </w:tc>
        <w:tc>
          <w:tcPr>
            <w:tcW w:w="3300" w:type="dxa"/>
            <w:shd w:val="clear" w:color="auto" w:fill="F2F2F2"/>
            <w:vAlign w:val="center"/>
          </w:tcPr>
          <w:p w14:paraId="79634C8E" w14:textId="77777777" w:rsidR="00D928B5" w:rsidRDefault="00000000">
            <w:pPr>
              <w:spacing w:before="40" w:after="40"/>
            </w:pPr>
            <w:r>
              <w:rPr>
                <w:rFonts w:ascii="Calibri" w:eastAsia="Calibri" w:hAnsi="Calibri" w:cs="Calibri"/>
                <w:color w:val="000000"/>
                <w:sz w:val="19"/>
                <w:szCs w:val="19"/>
              </w:rPr>
              <w:t>Relación entre variables medibles (diseños mixtos)</w:t>
            </w:r>
          </w:p>
        </w:tc>
        <w:tc>
          <w:tcPr>
            <w:tcW w:w="3500" w:type="dxa"/>
            <w:shd w:val="clear" w:color="auto" w:fill="F2F2F2"/>
            <w:vAlign w:val="center"/>
          </w:tcPr>
          <w:p w14:paraId="717CCCB5" w14:textId="77777777" w:rsidR="00D928B5" w:rsidRDefault="00000000">
            <w:pPr>
              <w:spacing w:before="40" w:after="40"/>
            </w:pPr>
            <w:r>
              <w:rPr>
                <w:rFonts w:ascii="Calibri" w:eastAsia="Calibri" w:hAnsi="Calibri" w:cs="Calibri"/>
                <w:color w:val="000000"/>
                <w:sz w:val="19"/>
                <w:szCs w:val="19"/>
              </w:rPr>
              <w:t>Actividad física y nivel de estrés académico</w:t>
            </w:r>
          </w:p>
        </w:tc>
      </w:tr>
    </w:tbl>
    <w:p w14:paraId="5E110218" w14:textId="77777777" w:rsidR="00D928B5" w:rsidRDefault="00000000">
      <w:pPr>
        <w:spacing w:before="160" w:after="80"/>
      </w:pPr>
      <w:r>
        <w:rPr>
          <w:rFonts w:ascii="Calibri" w:eastAsia="Calibri" w:hAnsi="Calibri" w:cs="Calibri"/>
          <w:b/>
          <w:bCs/>
          <w:color w:val="1F3864"/>
        </w:rPr>
        <w:t>1.4 Población, muestra y objeto de estudio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D928B5" w14:paraId="3173D767" w14:textId="77777777">
        <w:tblPrEx>
          <w:tblCellMar>
            <w:top w:w="0" w:type="dxa"/>
            <w:bottom w:w="0" w:type="dxa"/>
          </w:tblCellMar>
        </w:tblPrEx>
        <w:trPr>
          <w:tblHeader/>
        </w:trPr>
        <w:tc>
          <w:tcPr>
            <w:tcW w:w="3600" w:type="dxa"/>
            <w:shd w:val="clear" w:color="auto" w:fill="1F3864"/>
            <w:vAlign w:val="center"/>
          </w:tcPr>
          <w:p w14:paraId="4D8A49DB" w14:textId="77777777" w:rsidR="00D928B5" w:rsidRDefault="00000000">
            <w:pPr>
              <w:spacing w:before="40" w:after="40"/>
            </w:pPr>
            <w:r>
              <w:rPr>
                <w:rFonts w:ascii="Calibri" w:eastAsia="Calibri" w:hAnsi="Calibri" w:cs="Calibri"/>
                <w:b/>
                <w:bCs/>
                <w:color w:val="FFFFFF"/>
                <w:sz w:val="19"/>
                <w:szCs w:val="19"/>
              </w:rPr>
              <w:t>Situación</w:t>
            </w:r>
          </w:p>
        </w:tc>
        <w:tc>
          <w:tcPr>
            <w:tcW w:w="5400" w:type="dxa"/>
            <w:shd w:val="clear" w:color="auto" w:fill="1F3864"/>
            <w:vAlign w:val="center"/>
          </w:tcPr>
          <w:p w14:paraId="4D40290E" w14:textId="77777777" w:rsidR="00D928B5" w:rsidRDefault="00000000">
            <w:pPr>
              <w:spacing w:before="40" w:after="40"/>
            </w:pPr>
            <w:r>
              <w:rPr>
                <w:rFonts w:ascii="Calibri" w:eastAsia="Calibri" w:hAnsi="Calibri" w:cs="Calibri"/>
                <w:b/>
                <w:bCs/>
                <w:color w:val="FFFFFF"/>
                <w:sz w:val="19"/>
                <w:szCs w:val="19"/>
              </w:rPr>
              <w:t>Qué usar</w:t>
            </w:r>
          </w:p>
        </w:tc>
      </w:tr>
      <w:tr w:rsidR="00D928B5" w14:paraId="4B6269CF" w14:textId="77777777">
        <w:tblPrEx>
          <w:tblCellMar>
            <w:top w:w="0" w:type="dxa"/>
            <w:bottom w:w="0" w:type="dxa"/>
          </w:tblCellMar>
        </w:tblPrEx>
        <w:tc>
          <w:tcPr>
            <w:tcW w:w="3600" w:type="dxa"/>
            <w:shd w:val="clear" w:color="auto" w:fill="F2F2F2"/>
            <w:vAlign w:val="center"/>
          </w:tcPr>
          <w:p w14:paraId="441B51AD" w14:textId="77777777" w:rsidR="00D928B5" w:rsidRDefault="00000000">
            <w:pPr>
              <w:spacing w:before="40" w:after="40"/>
            </w:pPr>
            <w:r>
              <w:rPr>
                <w:rFonts w:ascii="Calibri" w:eastAsia="Calibri" w:hAnsi="Calibri" w:cs="Calibri"/>
                <w:color w:val="000000"/>
                <w:sz w:val="19"/>
                <w:szCs w:val="19"/>
              </w:rPr>
              <w:t>Grupo pequeño (menos de 30)</w:t>
            </w:r>
          </w:p>
        </w:tc>
        <w:tc>
          <w:tcPr>
            <w:tcW w:w="5400" w:type="dxa"/>
            <w:shd w:val="clear" w:color="auto" w:fill="F2F2F2"/>
            <w:vAlign w:val="center"/>
          </w:tcPr>
          <w:p w14:paraId="671929B8" w14:textId="77777777" w:rsidR="00D928B5" w:rsidRDefault="00000000">
            <w:pPr>
              <w:spacing w:before="40" w:after="40"/>
            </w:pPr>
            <w:r>
              <w:rPr>
                <w:rFonts w:ascii="Calibri" w:eastAsia="Calibri" w:hAnsi="Calibri" w:cs="Calibri"/>
                <w:color w:val="000000"/>
                <w:sz w:val="19"/>
                <w:szCs w:val="19"/>
              </w:rPr>
              <w:t>Población completa</w:t>
            </w:r>
          </w:p>
        </w:tc>
      </w:tr>
      <w:tr w:rsidR="00D928B5" w14:paraId="4C236D4F" w14:textId="77777777">
        <w:tblPrEx>
          <w:tblCellMar>
            <w:top w:w="0" w:type="dxa"/>
            <w:bottom w:w="0" w:type="dxa"/>
          </w:tblCellMar>
        </w:tblPrEx>
        <w:tc>
          <w:tcPr>
            <w:tcW w:w="3600" w:type="dxa"/>
            <w:vAlign w:val="center"/>
          </w:tcPr>
          <w:p w14:paraId="19820E9B" w14:textId="77777777" w:rsidR="00D928B5" w:rsidRDefault="00000000">
            <w:pPr>
              <w:spacing w:before="40" w:after="40"/>
            </w:pPr>
            <w:r>
              <w:rPr>
                <w:rFonts w:ascii="Calibri" w:eastAsia="Calibri" w:hAnsi="Calibri" w:cs="Calibri"/>
                <w:color w:val="000000"/>
                <w:sz w:val="19"/>
                <w:szCs w:val="19"/>
              </w:rPr>
              <w:t>Grupo grande (más de 30)</w:t>
            </w:r>
          </w:p>
        </w:tc>
        <w:tc>
          <w:tcPr>
            <w:tcW w:w="5400" w:type="dxa"/>
            <w:vAlign w:val="center"/>
          </w:tcPr>
          <w:p w14:paraId="2D771312" w14:textId="77777777" w:rsidR="00D928B5" w:rsidRDefault="00000000">
            <w:pPr>
              <w:spacing w:before="40" w:after="40"/>
            </w:pPr>
            <w:r>
              <w:rPr>
                <w:rFonts w:ascii="Calibri" w:eastAsia="Calibri" w:hAnsi="Calibri" w:cs="Calibri"/>
                <w:color w:val="000000"/>
                <w:sz w:val="19"/>
                <w:szCs w:val="19"/>
              </w:rPr>
              <w:t>Muestra intencional</w:t>
            </w:r>
          </w:p>
        </w:tc>
      </w:tr>
      <w:tr w:rsidR="00D928B5" w14:paraId="1ECFE413" w14:textId="77777777">
        <w:tblPrEx>
          <w:tblCellMar>
            <w:top w:w="0" w:type="dxa"/>
            <w:bottom w:w="0" w:type="dxa"/>
          </w:tblCellMar>
        </w:tblPrEx>
        <w:tc>
          <w:tcPr>
            <w:tcW w:w="3600" w:type="dxa"/>
            <w:shd w:val="clear" w:color="auto" w:fill="F2F2F2"/>
            <w:vAlign w:val="center"/>
          </w:tcPr>
          <w:p w14:paraId="06254C64" w14:textId="77777777" w:rsidR="00D928B5" w:rsidRDefault="00000000">
            <w:pPr>
              <w:spacing w:before="40" w:after="40"/>
            </w:pPr>
            <w:r>
              <w:rPr>
                <w:rFonts w:ascii="Calibri" w:eastAsia="Calibri" w:hAnsi="Calibri" w:cs="Calibri"/>
                <w:color w:val="000000"/>
                <w:sz w:val="19"/>
                <w:szCs w:val="19"/>
              </w:rPr>
              <w:t>Grupo muy específico (un curso, un club)</w:t>
            </w:r>
          </w:p>
        </w:tc>
        <w:tc>
          <w:tcPr>
            <w:tcW w:w="5400" w:type="dxa"/>
            <w:shd w:val="clear" w:color="auto" w:fill="F2F2F2"/>
            <w:vAlign w:val="center"/>
          </w:tcPr>
          <w:p w14:paraId="5FF03FE3" w14:textId="77777777" w:rsidR="00D928B5" w:rsidRDefault="00000000">
            <w:pPr>
              <w:spacing w:before="40" w:after="40"/>
            </w:pPr>
            <w:r>
              <w:rPr>
                <w:rFonts w:ascii="Calibri" w:eastAsia="Calibri" w:hAnsi="Calibri" w:cs="Calibri"/>
                <w:color w:val="000000"/>
                <w:sz w:val="19"/>
                <w:szCs w:val="19"/>
              </w:rPr>
              <w:t>Objeto de estudio (no se divide)</w:t>
            </w:r>
          </w:p>
        </w:tc>
      </w:tr>
    </w:tbl>
    <w:p w14:paraId="286D6301" w14:textId="77777777" w:rsidR="00D928B5" w:rsidRDefault="00000000">
      <w:pPr>
        <w:spacing w:before="160" w:after="80"/>
      </w:pPr>
      <w:r>
        <w:rPr>
          <w:rFonts w:ascii="Calibri" w:eastAsia="Calibri" w:hAnsi="Calibri" w:cs="Calibri"/>
          <w:b/>
          <w:bCs/>
          <w:color w:val="1F3864"/>
        </w:rPr>
        <w:t>1.5 Tipos de muestreo cualitativo</w:t>
      </w:r>
    </w:p>
    <w:p w14:paraId="077BD663" w14:textId="77777777" w:rsidR="00D928B5" w:rsidRDefault="00000000">
      <w:pPr>
        <w:spacing w:before="40" w:after="100"/>
      </w:pPr>
      <w:r>
        <w:rPr>
          <w:rFonts w:ascii="Calibri" w:eastAsia="Calibri" w:hAnsi="Calibri" w:cs="Calibri"/>
          <w:i/>
          <w:iCs/>
          <w:sz w:val="19"/>
          <w:szCs w:val="19"/>
        </w:rPr>
        <w:t>Recuerda: en cualitativo no se busca representatividad estadística, sino profundidad y saturación de información.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500"/>
      </w:tblGrid>
      <w:tr w:rsidR="00D928B5" w14:paraId="264E9089" w14:textId="77777777">
        <w:tblPrEx>
          <w:tblCellMar>
            <w:top w:w="0" w:type="dxa"/>
            <w:bottom w:w="0" w:type="dxa"/>
          </w:tblCellMar>
        </w:tblPrEx>
        <w:trPr>
          <w:tblHeader/>
        </w:trPr>
        <w:tc>
          <w:tcPr>
            <w:tcW w:w="2200" w:type="dxa"/>
            <w:shd w:val="clear" w:color="auto" w:fill="1F3864"/>
            <w:vAlign w:val="center"/>
          </w:tcPr>
          <w:p w14:paraId="34DC5035" w14:textId="77777777" w:rsidR="00D928B5" w:rsidRDefault="00000000">
            <w:pPr>
              <w:spacing w:before="40" w:after="40"/>
            </w:pPr>
            <w:r>
              <w:rPr>
                <w:rFonts w:ascii="Calibri" w:eastAsia="Calibri" w:hAnsi="Calibri" w:cs="Calibri"/>
                <w:b/>
                <w:bCs/>
                <w:color w:val="FFFFFF"/>
                <w:sz w:val="19"/>
                <w:szCs w:val="19"/>
              </w:rPr>
              <w:t>Muestreo</w:t>
            </w:r>
          </w:p>
        </w:tc>
        <w:tc>
          <w:tcPr>
            <w:tcW w:w="3300" w:type="dxa"/>
            <w:shd w:val="clear" w:color="auto" w:fill="1F3864"/>
            <w:vAlign w:val="center"/>
          </w:tcPr>
          <w:p w14:paraId="02FDDC98" w14:textId="77777777" w:rsidR="00D928B5" w:rsidRDefault="00000000">
            <w:pPr>
              <w:spacing w:before="40" w:after="40"/>
            </w:pPr>
            <w:r>
              <w:rPr>
                <w:rFonts w:ascii="Calibri" w:eastAsia="Calibri" w:hAnsi="Calibri" w:cs="Calibri"/>
                <w:b/>
                <w:bCs/>
                <w:color w:val="FFFFFF"/>
                <w:sz w:val="19"/>
                <w:szCs w:val="19"/>
              </w:rPr>
              <w:t>Cuándo usarlo</w:t>
            </w:r>
          </w:p>
        </w:tc>
        <w:tc>
          <w:tcPr>
            <w:tcW w:w="3500" w:type="dxa"/>
            <w:shd w:val="clear" w:color="auto" w:fill="1F3864"/>
            <w:vAlign w:val="center"/>
          </w:tcPr>
          <w:p w14:paraId="600476CD" w14:textId="77777777" w:rsidR="00D928B5" w:rsidRDefault="00000000">
            <w:pPr>
              <w:spacing w:before="40" w:after="40"/>
            </w:pPr>
            <w:r>
              <w:rPr>
                <w:rFonts w:ascii="Calibri" w:eastAsia="Calibri" w:hAnsi="Calibri" w:cs="Calibri"/>
                <w:b/>
                <w:bCs/>
                <w:color w:val="FFFFFF"/>
                <w:sz w:val="19"/>
                <w:szCs w:val="19"/>
              </w:rPr>
              <w:t>Ejemplo real del curso</w:t>
            </w:r>
          </w:p>
        </w:tc>
      </w:tr>
      <w:tr w:rsidR="00D928B5" w14:paraId="3E3C1F01" w14:textId="77777777">
        <w:tblPrEx>
          <w:tblCellMar>
            <w:top w:w="0" w:type="dxa"/>
            <w:bottom w:w="0" w:type="dxa"/>
          </w:tblCellMar>
        </w:tblPrEx>
        <w:tc>
          <w:tcPr>
            <w:tcW w:w="2200" w:type="dxa"/>
            <w:shd w:val="clear" w:color="auto" w:fill="F2F2F2"/>
            <w:vAlign w:val="center"/>
          </w:tcPr>
          <w:p w14:paraId="2F0B9E21" w14:textId="77777777" w:rsidR="00D928B5" w:rsidRDefault="00000000">
            <w:pPr>
              <w:spacing w:before="40" w:after="40"/>
            </w:pPr>
            <w:r>
              <w:rPr>
                <w:rFonts w:ascii="Calibri" w:eastAsia="Calibri" w:hAnsi="Calibri" w:cs="Calibri"/>
                <w:color w:val="000000"/>
                <w:sz w:val="19"/>
                <w:szCs w:val="19"/>
              </w:rPr>
              <w:t>Intencional</w:t>
            </w:r>
          </w:p>
        </w:tc>
        <w:tc>
          <w:tcPr>
            <w:tcW w:w="3300" w:type="dxa"/>
            <w:shd w:val="clear" w:color="auto" w:fill="F2F2F2"/>
            <w:vAlign w:val="center"/>
          </w:tcPr>
          <w:p w14:paraId="6BBE20F7" w14:textId="77777777" w:rsidR="00D928B5" w:rsidRDefault="00000000">
            <w:pPr>
              <w:spacing w:before="40" w:after="40"/>
            </w:pPr>
            <w:r>
              <w:rPr>
                <w:rFonts w:ascii="Calibri" w:eastAsia="Calibri" w:hAnsi="Calibri" w:cs="Calibri"/>
                <w:color w:val="000000"/>
                <w:sz w:val="19"/>
                <w:szCs w:val="19"/>
              </w:rPr>
              <w:t>Buscas casos clave que aporten mucho</w:t>
            </w:r>
          </w:p>
        </w:tc>
        <w:tc>
          <w:tcPr>
            <w:tcW w:w="3500" w:type="dxa"/>
            <w:shd w:val="clear" w:color="auto" w:fill="F2F2F2"/>
            <w:vAlign w:val="center"/>
          </w:tcPr>
          <w:p w14:paraId="7803A0C8" w14:textId="77777777" w:rsidR="00D928B5" w:rsidRDefault="00000000">
            <w:pPr>
              <w:spacing w:before="40" w:after="40"/>
            </w:pPr>
            <w:r>
              <w:rPr>
                <w:rFonts w:ascii="Calibri" w:eastAsia="Calibri" w:hAnsi="Calibri" w:cs="Calibri"/>
                <w:color w:val="000000"/>
                <w:sz w:val="19"/>
                <w:szCs w:val="19"/>
              </w:rPr>
              <w:t>Ajedrez y resolución de problemas matemáticos → seleccionar estudiantes que ya juegan ajedrez</w:t>
            </w:r>
          </w:p>
        </w:tc>
      </w:tr>
      <w:tr w:rsidR="00D928B5" w14:paraId="69B66AC4" w14:textId="77777777">
        <w:tblPrEx>
          <w:tblCellMar>
            <w:top w:w="0" w:type="dxa"/>
            <w:bottom w:w="0" w:type="dxa"/>
          </w:tblCellMar>
        </w:tblPrEx>
        <w:tc>
          <w:tcPr>
            <w:tcW w:w="2200" w:type="dxa"/>
            <w:vAlign w:val="center"/>
          </w:tcPr>
          <w:p w14:paraId="237E3711" w14:textId="77777777" w:rsidR="00D928B5" w:rsidRDefault="00000000">
            <w:pPr>
              <w:spacing w:before="40" w:after="40"/>
            </w:pPr>
            <w:r>
              <w:rPr>
                <w:rFonts w:ascii="Calibri" w:eastAsia="Calibri" w:hAnsi="Calibri" w:cs="Calibri"/>
                <w:color w:val="000000"/>
                <w:sz w:val="19"/>
                <w:szCs w:val="19"/>
              </w:rPr>
              <w:t>Por cuotas</w:t>
            </w:r>
          </w:p>
        </w:tc>
        <w:tc>
          <w:tcPr>
            <w:tcW w:w="3300" w:type="dxa"/>
            <w:vAlign w:val="center"/>
          </w:tcPr>
          <w:p w14:paraId="3C134884" w14:textId="77777777" w:rsidR="00D928B5" w:rsidRDefault="00000000">
            <w:pPr>
              <w:spacing w:before="40" w:after="40"/>
            </w:pPr>
            <w:r>
              <w:rPr>
                <w:rFonts w:ascii="Calibri" w:eastAsia="Calibri" w:hAnsi="Calibri" w:cs="Calibri"/>
                <w:color w:val="000000"/>
                <w:sz w:val="19"/>
                <w:szCs w:val="19"/>
              </w:rPr>
              <w:t>Necesitas diversidad (ej. género, paralelo)</w:t>
            </w:r>
          </w:p>
        </w:tc>
        <w:tc>
          <w:tcPr>
            <w:tcW w:w="3500" w:type="dxa"/>
            <w:vAlign w:val="center"/>
          </w:tcPr>
          <w:p w14:paraId="4AD1B26A" w14:textId="77777777" w:rsidR="00D928B5" w:rsidRDefault="00000000">
            <w:pPr>
              <w:spacing w:before="40" w:after="40"/>
            </w:pPr>
            <w:r>
              <w:rPr>
                <w:rFonts w:ascii="Calibri" w:eastAsia="Calibri" w:hAnsi="Calibri" w:cs="Calibri"/>
                <w:color w:val="000000"/>
                <w:sz w:val="19"/>
                <w:szCs w:val="19"/>
              </w:rPr>
              <w:t>Género urbano colombiano y estereotipos de género → cuotas por género</w:t>
            </w:r>
          </w:p>
        </w:tc>
      </w:tr>
      <w:tr w:rsidR="00D928B5" w14:paraId="281D4F22" w14:textId="77777777">
        <w:tblPrEx>
          <w:tblCellMar>
            <w:top w:w="0" w:type="dxa"/>
            <w:bottom w:w="0" w:type="dxa"/>
          </w:tblCellMar>
        </w:tblPrEx>
        <w:tc>
          <w:tcPr>
            <w:tcW w:w="2200" w:type="dxa"/>
            <w:shd w:val="clear" w:color="auto" w:fill="F2F2F2"/>
            <w:vAlign w:val="center"/>
          </w:tcPr>
          <w:p w14:paraId="162ACE60" w14:textId="77777777" w:rsidR="00D928B5" w:rsidRDefault="00000000">
            <w:pPr>
              <w:spacing w:before="40" w:after="40"/>
            </w:pPr>
            <w:r>
              <w:rPr>
                <w:rFonts w:ascii="Calibri" w:eastAsia="Calibri" w:hAnsi="Calibri" w:cs="Calibri"/>
                <w:color w:val="000000"/>
                <w:sz w:val="19"/>
                <w:szCs w:val="19"/>
              </w:rPr>
              <w:t>Conveniencia</w:t>
            </w:r>
          </w:p>
        </w:tc>
        <w:tc>
          <w:tcPr>
            <w:tcW w:w="3300" w:type="dxa"/>
            <w:shd w:val="clear" w:color="auto" w:fill="F2F2F2"/>
            <w:vAlign w:val="center"/>
          </w:tcPr>
          <w:p w14:paraId="033C054E" w14:textId="77777777" w:rsidR="00D928B5" w:rsidRDefault="00000000">
            <w:pPr>
              <w:spacing w:before="40" w:after="40"/>
            </w:pPr>
            <w:r>
              <w:rPr>
                <w:rFonts w:ascii="Calibri" w:eastAsia="Calibri" w:hAnsi="Calibri" w:cs="Calibri"/>
                <w:color w:val="000000"/>
                <w:sz w:val="19"/>
                <w:szCs w:val="19"/>
              </w:rPr>
              <w:t>Tienes poco tiempo o acceso limitado</w:t>
            </w:r>
          </w:p>
        </w:tc>
        <w:tc>
          <w:tcPr>
            <w:tcW w:w="3500" w:type="dxa"/>
            <w:shd w:val="clear" w:color="auto" w:fill="F2F2F2"/>
            <w:vAlign w:val="center"/>
          </w:tcPr>
          <w:p w14:paraId="30A43F4E" w14:textId="77777777" w:rsidR="00D928B5" w:rsidRDefault="00000000">
            <w:pPr>
              <w:spacing w:before="40" w:after="40"/>
            </w:pPr>
            <w:r>
              <w:rPr>
                <w:rFonts w:ascii="Calibri" w:eastAsia="Calibri" w:hAnsi="Calibri" w:cs="Calibri"/>
                <w:color w:val="000000"/>
                <w:sz w:val="19"/>
                <w:szCs w:val="19"/>
              </w:rPr>
              <w:t>El curso disponible ese día</w:t>
            </w:r>
          </w:p>
        </w:tc>
      </w:tr>
      <w:tr w:rsidR="00D928B5" w14:paraId="3DFA5EB8" w14:textId="77777777">
        <w:tblPrEx>
          <w:tblCellMar>
            <w:top w:w="0" w:type="dxa"/>
            <w:bottom w:w="0" w:type="dxa"/>
          </w:tblCellMar>
        </w:tblPrEx>
        <w:tc>
          <w:tcPr>
            <w:tcW w:w="2200" w:type="dxa"/>
            <w:vAlign w:val="center"/>
          </w:tcPr>
          <w:p w14:paraId="077193E3" w14:textId="77777777" w:rsidR="00D928B5" w:rsidRDefault="00000000">
            <w:pPr>
              <w:spacing w:before="40" w:after="40"/>
            </w:pPr>
            <w:r>
              <w:rPr>
                <w:rFonts w:ascii="Calibri" w:eastAsia="Calibri" w:hAnsi="Calibri" w:cs="Calibri"/>
                <w:color w:val="000000"/>
                <w:sz w:val="19"/>
                <w:szCs w:val="19"/>
              </w:rPr>
              <w:t>Bola de nieve</w:t>
            </w:r>
          </w:p>
        </w:tc>
        <w:tc>
          <w:tcPr>
            <w:tcW w:w="3300" w:type="dxa"/>
            <w:vAlign w:val="center"/>
          </w:tcPr>
          <w:p w14:paraId="2B431859" w14:textId="77777777" w:rsidR="00D928B5" w:rsidRDefault="00000000">
            <w:pPr>
              <w:spacing w:before="40" w:after="40"/>
            </w:pPr>
            <w:r>
              <w:rPr>
                <w:rFonts w:ascii="Calibri" w:eastAsia="Calibri" w:hAnsi="Calibri" w:cs="Calibri"/>
                <w:color w:val="000000"/>
                <w:sz w:val="19"/>
                <w:szCs w:val="19"/>
              </w:rPr>
              <w:t>Es difícil encontrar participantes</w:t>
            </w:r>
          </w:p>
        </w:tc>
        <w:tc>
          <w:tcPr>
            <w:tcW w:w="3500" w:type="dxa"/>
            <w:vAlign w:val="center"/>
          </w:tcPr>
          <w:p w14:paraId="4809E09A" w14:textId="77777777" w:rsidR="00D928B5" w:rsidRDefault="00000000">
            <w:pPr>
              <w:spacing w:before="40" w:after="40"/>
            </w:pPr>
            <w:r>
              <w:rPr>
                <w:rFonts w:ascii="Calibri" w:eastAsia="Calibri" w:hAnsi="Calibri" w:cs="Calibri"/>
                <w:color w:val="000000"/>
                <w:sz w:val="19"/>
                <w:szCs w:val="19"/>
              </w:rPr>
              <w:t>Primeros auxilios psicológicos entre compañeros → un estudiante recomienda a otro</w:t>
            </w:r>
          </w:p>
        </w:tc>
      </w:tr>
    </w:tbl>
    <w:p w14:paraId="49108C77" w14:textId="77777777" w:rsidR="00D928B5" w:rsidRDefault="00000000">
      <w:pPr>
        <w:spacing w:before="160" w:after="80"/>
      </w:pPr>
      <w:r>
        <w:rPr>
          <w:rFonts w:ascii="Calibri" w:eastAsia="Calibri" w:hAnsi="Calibri" w:cs="Calibri"/>
          <w:b/>
          <w:bCs/>
          <w:color w:val="1F3864"/>
        </w:rPr>
        <w:t>1.6 Si tu investigación incluye una encuesta: muestreo probabilístico</w:t>
      </w:r>
    </w:p>
    <w:p w14:paraId="1AE97FFC" w14:textId="77777777" w:rsidR="00D928B5" w:rsidRDefault="00000000">
      <w:pPr>
        <w:spacing w:before="40" w:after="100"/>
      </w:pPr>
      <w:r>
        <w:rPr>
          <w:rFonts w:ascii="Calibri" w:eastAsia="Calibri" w:hAnsi="Calibri" w:cs="Calibri"/>
          <w:sz w:val="19"/>
          <w:szCs w:val="19"/>
        </w:rPr>
        <w:t>Si vas a aplicar una encuesta (no solo entrevistas) porque tu tema tiene un componente cuantitativo, necesitas que la muestra represente a toda la población — no basta con elegir participantes clave como en el muestreo cualitativo.</w:t>
      </w:r>
    </w:p>
    <w:p w14:paraId="0ADF965B" w14:textId="77777777" w:rsidR="00D928B5" w:rsidRDefault="00000000">
      <w:pPr>
        <w:spacing w:before="40" w:after="100"/>
      </w:pPr>
      <w:r>
        <w:rPr>
          <w:rFonts w:ascii="Calibri" w:eastAsia="Calibri" w:hAnsi="Calibri" w:cs="Calibri"/>
          <w:sz w:val="19"/>
          <w:szCs w:val="19"/>
        </w:rPr>
        <w:t>Se calcula con margen de error del 5% y nivel de confianza del 95% (los valores más usados en investigación escolar). No necesitas resolver la fórmula a mano: usa esta tabla de referencia según el tamaño de tu población.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00"/>
      </w:tblGrid>
      <w:tr w:rsidR="00D928B5" w14:paraId="06D03E85" w14:textId="77777777">
        <w:tblPrEx>
          <w:tblCellMar>
            <w:top w:w="0" w:type="dxa"/>
            <w:bottom w:w="0" w:type="dxa"/>
          </w:tblCellMar>
        </w:tblPrEx>
        <w:trPr>
          <w:tblHeader/>
        </w:trPr>
        <w:tc>
          <w:tcPr>
            <w:tcW w:w="2400" w:type="dxa"/>
            <w:shd w:val="clear" w:color="auto" w:fill="1F3864"/>
            <w:vAlign w:val="center"/>
          </w:tcPr>
          <w:p w14:paraId="3E97D030" w14:textId="77777777" w:rsidR="00D928B5" w:rsidRDefault="00000000">
            <w:pPr>
              <w:spacing w:before="40" w:after="40"/>
            </w:pPr>
            <w:r>
              <w:rPr>
                <w:rFonts w:ascii="Calibri" w:eastAsia="Calibri" w:hAnsi="Calibri" w:cs="Calibri"/>
                <w:b/>
                <w:bCs/>
                <w:color w:val="FFFFFF"/>
                <w:sz w:val="19"/>
                <w:szCs w:val="19"/>
              </w:rPr>
              <w:t>Población (N)</w:t>
            </w:r>
          </w:p>
        </w:tc>
        <w:tc>
          <w:tcPr>
            <w:tcW w:w="2400" w:type="dxa"/>
            <w:shd w:val="clear" w:color="auto" w:fill="1F3864"/>
            <w:vAlign w:val="center"/>
          </w:tcPr>
          <w:p w14:paraId="611AA4F1" w14:textId="77777777" w:rsidR="00D928B5" w:rsidRDefault="00000000">
            <w:pPr>
              <w:spacing w:before="40" w:after="40"/>
            </w:pPr>
            <w:r>
              <w:rPr>
                <w:rFonts w:ascii="Calibri" w:eastAsia="Calibri" w:hAnsi="Calibri" w:cs="Calibri"/>
                <w:b/>
                <w:bCs/>
                <w:color w:val="FFFFFF"/>
                <w:sz w:val="19"/>
                <w:szCs w:val="19"/>
              </w:rPr>
              <w:t>Muestra sugerida (n)</w:t>
            </w:r>
          </w:p>
        </w:tc>
        <w:tc>
          <w:tcPr>
            <w:tcW w:w="4200" w:type="dxa"/>
            <w:shd w:val="clear" w:color="auto" w:fill="1F3864"/>
            <w:vAlign w:val="center"/>
          </w:tcPr>
          <w:p w14:paraId="563693C8" w14:textId="77777777" w:rsidR="00D928B5" w:rsidRDefault="00000000">
            <w:pPr>
              <w:spacing w:before="40" w:after="40"/>
            </w:pPr>
            <w:r>
              <w:rPr>
                <w:rFonts w:ascii="Calibri" w:eastAsia="Calibri" w:hAnsi="Calibri" w:cs="Calibri"/>
                <w:b/>
                <w:bCs/>
                <w:color w:val="FFFFFF"/>
                <w:sz w:val="19"/>
                <w:szCs w:val="19"/>
              </w:rPr>
              <w:t>Notas</w:t>
            </w:r>
          </w:p>
        </w:tc>
      </w:tr>
      <w:tr w:rsidR="00D928B5" w14:paraId="0AEDB61C" w14:textId="77777777">
        <w:tblPrEx>
          <w:tblCellMar>
            <w:top w:w="0" w:type="dxa"/>
            <w:bottom w:w="0" w:type="dxa"/>
          </w:tblCellMar>
        </w:tblPrEx>
        <w:tc>
          <w:tcPr>
            <w:tcW w:w="2400" w:type="dxa"/>
            <w:shd w:val="clear" w:color="auto" w:fill="F2F2F2"/>
            <w:vAlign w:val="center"/>
          </w:tcPr>
          <w:p w14:paraId="7DFB2624" w14:textId="77777777" w:rsidR="00D928B5" w:rsidRDefault="00000000">
            <w:pPr>
              <w:spacing w:before="40" w:after="40"/>
            </w:pPr>
            <w:r>
              <w:rPr>
                <w:rFonts w:ascii="Calibri" w:eastAsia="Calibri" w:hAnsi="Calibri" w:cs="Calibri"/>
                <w:color w:val="000000"/>
                <w:sz w:val="19"/>
                <w:szCs w:val="19"/>
              </w:rPr>
              <w:t>30</w:t>
            </w:r>
          </w:p>
        </w:tc>
        <w:tc>
          <w:tcPr>
            <w:tcW w:w="2400" w:type="dxa"/>
            <w:shd w:val="clear" w:color="auto" w:fill="F2F2F2"/>
            <w:vAlign w:val="center"/>
          </w:tcPr>
          <w:p w14:paraId="26F32B44" w14:textId="77777777" w:rsidR="00D928B5" w:rsidRDefault="00000000">
            <w:pPr>
              <w:spacing w:before="40" w:after="40"/>
            </w:pPr>
            <w:r>
              <w:rPr>
                <w:rFonts w:ascii="Calibri" w:eastAsia="Calibri" w:hAnsi="Calibri" w:cs="Calibri"/>
                <w:color w:val="000000"/>
                <w:sz w:val="19"/>
                <w:szCs w:val="19"/>
              </w:rPr>
              <w:t>28</w:t>
            </w:r>
          </w:p>
        </w:tc>
        <w:tc>
          <w:tcPr>
            <w:tcW w:w="4200" w:type="dxa"/>
            <w:shd w:val="clear" w:color="auto" w:fill="F2F2F2"/>
            <w:vAlign w:val="center"/>
          </w:tcPr>
          <w:p w14:paraId="59CF90AA" w14:textId="77777777" w:rsidR="00D928B5" w:rsidRDefault="00000000">
            <w:pPr>
              <w:spacing w:before="40" w:after="40"/>
            </w:pPr>
            <w:r>
              <w:rPr>
                <w:rFonts w:ascii="Calibri" w:eastAsia="Calibri" w:hAnsi="Calibri" w:cs="Calibri"/>
                <w:color w:val="000000"/>
                <w:sz w:val="19"/>
                <w:szCs w:val="19"/>
              </w:rPr>
              <w:t>Con poblaciones pequeñas, la muestra casi no reduce el trabajo — considera encuestar a todos</w:t>
            </w:r>
          </w:p>
        </w:tc>
      </w:tr>
      <w:tr w:rsidR="00D928B5" w14:paraId="25F939C0" w14:textId="77777777">
        <w:tblPrEx>
          <w:tblCellMar>
            <w:top w:w="0" w:type="dxa"/>
            <w:bottom w:w="0" w:type="dxa"/>
          </w:tblCellMar>
        </w:tblPrEx>
        <w:tc>
          <w:tcPr>
            <w:tcW w:w="2400" w:type="dxa"/>
            <w:vAlign w:val="center"/>
          </w:tcPr>
          <w:p w14:paraId="5C6FF64F" w14:textId="77777777" w:rsidR="00D928B5" w:rsidRDefault="00000000">
            <w:pPr>
              <w:spacing w:before="40" w:after="40"/>
            </w:pPr>
            <w:r>
              <w:rPr>
                <w:rFonts w:ascii="Calibri" w:eastAsia="Calibri" w:hAnsi="Calibri" w:cs="Calibri"/>
                <w:color w:val="000000"/>
                <w:sz w:val="19"/>
                <w:szCs w:val="19"/>
              </w:rPr>
              <w:t>50</w:t>
            </w:r>
          </w:p>
        </w:tc>
        <w:tc>
          <w:tcPr>
            <w:tcW w:w="2400" w:type="dxa"/>
            <w:vAlign w:val="center"/>
          </w:tcPr>
          <w:p w14:paraId="4E491FFF" w14:textId="77777777" w:rsidR="00D928B5" w:rsidRDefault="00000000">
            <w:pPr>
              <w:spacing w:before="40" w:after="40"/>
            </w:pPr>
            <w:r>
              <w:rPr>
                <w:rFonts w:ascii="Calibri" w:eastAsia="Calibri" w:hAnsi="Calibri" w:cs="Calibri"/>
                <w:color w:val="000000"/>
                <w:sz w:val="19"/>
                <w:szCs w:val="19"/>
              </w:rPr>
              <w:t>44</w:t>
            </w:r>
          </w:p>
        </w:tc>
        <w:tc>
          <w:tcPr>
            <w:tcW w:w="4200" w:type="dxa"/>
            <w:vAlign w:val="center"/>
          </w:tcPr>
          <w:p w14:paraId="665D57AB" w14:textId="77777777" w:rsidR="00D928B5" w:rsidRDefault="00D928B5">
            <w:pPr>
              <w:spacing w:before="40" w:after="40"/>
            </w:pPr>
          </w:p>
        </w:tc>
      </w:tr>
      <w:tr w:rsidR="00D928B5" w14:paraId="385A77C9" w14:textId="77777777">
        <w:tblPrEx>
          <w:tblCellMar>
            <w:top w:w="0" w:type="dxa"/>
            <w:bottom w:w="0" w:type="dxa"/>
          </w:tblCellMar>
        </w:tblPrEx>
        <w:tc>
          <w:tcPr>
            <w:tcW w:w="2400" w:type="dxa"/>
            <w:shd w:val="clear" w:color="auto" w:fill="F2F2F2"/>
            <w:vAlign w:val="center"/>
          </w:tcPr>
          <w:p w14:paraId="6529538A" w14:textId="77777777" w:rsidR="00D928B5" w:rsidRDefault="00000000">
            <w:pPr>
              <w:spacing w:before="40" w:after="40"/>
            </w:pPr>
            <w:r>
              <w:rPr>
                <w:rFonts w:ascii="Calibri" w:eastAsia="Calibri" w:hAnsi="Calibri" w:cs="Calibri"/>
                <w:color w:val="000000"/>
                <w:sz w:val="19"/>
                <w:szCs w:val="19"/>
              </w:rPr>
              <w:t>55</w:t>
            </w:r>
          </w:p>
        </w:tc>
        <w:tc>
          <w:tcPr>
            <w:tcW w:w="2400" w:type="dxa"/>
            <w:shd w:val="clear" w:color="auto" w:fill="F2F2F2"/>
            <w:vAlign w:val="center"/>
          </w:tcPr>
          <w:p w14:paraId="7D76B856" w14:textId="77777777" w:rsidR="00D928B5" w:rsidRDefault="00000000">
            <w:pPr>
              <w:spacing w:before="40" w:after="40"/>
            </w:pPr>
            <w:r>
              <w:rPr>
                <w:rFonts w:ascii="Calibri" w:eastAsia="Calibri" w:hAnsi="Calibri" w:cs="Calibri"/>
                <w:color w:val="000000"/>
                <w:sz w:val="19"/>
                <w:szCs w:val="19"/>
              </w:rPr>
              <w:t>48</w:t>
            </w:r>
          </w:p>
        </w:tc>
        <w:tc>
          <w:tcPr>
            <w:tcW w:w="4200" w:type="dxa"/>
            <w:shd w:val="clear" w:color="auto" w:fill="F2F2F2"/>
            <w:vAlign w:val="center"/>
          </w:tcPr>
          <w:p w14:paraId="4E8AA7F6" w14:textId="77777777" w:rsidR="00D928B5" w:rsidRDefault="00000000">
            <w:pPr>
              <w:spacing w:before="40" w:after="40"/>
            </w:pPr>
            <w:r>
              <w:rPr>
                <w:rFonts w:ascii="Calibri" w:eastAsia="Calibri" w:hAnsi="Calibri" w:cs="Calibri"/>
                <w:color w:val="000000"/>
                <w:sz w:val="19"/>
                <w:szCs w:val="19"/>
              </w:rPr>
              <w:t>Ejemplo: 3ro BGU con 55 estudiantes (A y B)</w:t>
            </w:r>
          </w:p>
        </w:tc>
      </w:tr>
      <w:tr w:rsidR="00D928B5" w14:paraId="4DB4303E" w14:textId="77777777">
        <w:tblPrEx>
          <w:tblCellMar>
            <w:top w:w="0" w:type="dxa"/>
            <w:bottom w:w="0" w:type="dxa"/>
          </w:tblCellMar>
        </w:tblPrEx>
        <w:tc>
          <w:tcPr>
            <w:tcW w:w="2400" w:type="dxa"/>
            <w:vAlign w:val="center"/>
          </w:tcPr>
          <w:p w14:paraId="01B237AF" w14:textId="77777777" w:rsidR="00D928B5" w:rsidRDefault="00000000">
            <w:pPr>
              <w:spacing w:before="40" w:after="40"/>
            </w:pPr>
            <w:r>
              <w:rPr>
                <w:rFonts w:ascii="Calibri" w:eastAsia="Calibri" w:hAnsi="Calibri" w:cs="Calibri"/>
                <w:color w:val="000000"/>
                <w:sz w:val="19"/>
                <w:szCs w:val="19"/>
              </w:rPr>
              <w:t>100</w:t>
            </w:r>
          </w:p>
        </w:tc>
        <w:tc>
          <w:tcPr>
            <w:tcW w:w="2400" w:type="dxa"/>
            <w:vAlign w:val="center"/>
          </w:tcPr>
          <w:p w14:paraId="2D0EEA00" w14:textId="77777777" w:rsidR="00D928B5" w:rsidRDefault="00000000">
            <w:pPr>
              <w:spacing w:before="40" w:after="40"/>
            </w:pPr>
            <w:r>
              <w:rPr>
                <w:rFonts w:ascii="Calibri" w:eastAsia="Calibri" w:hAnsi="Calibri" w:cs="Calibri"/>
                <w:color w:val="000000"/>
                <w:sz w:val="19"/>
                <w:szCs w:val="19"/>
              </w:rPr>
              <w:t>80</w:t>
            </w:r>
          </w:p>
        </w:tc>
        <w:tc>
          <w:tcPr>
            <w:tcW w:w="4200" w:type="dxa"/>
            <w:vAlign w:val="center"/>
          </w:tcPr>
          <w:p w14:paraId="3033C909" w14:textId="77777777" w:rsidR="00D928B5" w:rsidRDefault="00D928B5">
            <w:pPr>
              <w:spacing w:before="40" w:after="40"/>
            </w:pPr>
          </w:p>
        </w:tc>
      </w:tr>
      <w:tr w:rsidR="00D928B5" w14:paraId="0C910BD1" w14:textId="77777777">
        <w:tblPrEx>
          <w:tblCellMar>
            <w:top w:w="0" w:type="dxa"/>
            <w:bottom w:w="0" w:type="dxa"/>
          </w:tblCellMar>
        </w:tblPrEx>
        <w:tc>
          <w:tcPr>
            <w:tcW w:w="2400" w:type="dxa"/>
            <w:shd w:val="clear" w:color="auto" w:fill="F2F2F2"/>
            <w:vAlign w:val="center"/>
          </w:tcPr>
          <w:p w14:paraId="14AB896D" w14:textId="77777777" w:rsidR="00D928B5" w:rsidRDefault="00000000">
            <w:pPr>
              <w:spacing w:before="40" w:after="40"/>
            </w:pPr>
            <w:r>
              <w:rPr>
                <w:rFonts w:ascii="Calibri" w:eastAsia="Calibri" w:hAnsi="Calibri" w:cs="Calibri"/>
                <w:color w:val="000000"/>
                <w:sz w:val="19"/>
                <w:szCs w:val="19"/>
              </w:rPr>
              <w:t>150</w:t>
            </w:r>
          </w:p>
        </w:tc>
        <w:tc>
          <w:tcPr>
            <w:tcW w:w="2400" w:type="dxa"/>
            <w:shd w:val="clear" w:color="auto" w:fill="F2F2F2"/>
            <w:vAlign w:val="center"/>
          </w:tcPr>
          <w:p w14:paraId="13C3D857" w14:textId="77777777" w:rsidR="00D928B5" w:rsidRDefault="00000000">
            <w:pPr>
              <w:spacing w:before="40" w:after="40"/>
            </w:pPr>
            <w:r>
              <w:rPr>
                <w:rFonts w:ascii="Calibri" w:eastAsia="Calibri" w:hAnsi="Calibri" w:cs="Calibri"/>
                <w:color w:val="000000"/>
                <w:sz w:val="19"/>
                <w:szCs w:val="19"/>
              </w:rPr>
              <w:t>108</w:t>
            </w:r>
          </w:p>
        </w:tc>
        <w:tc>
          <w:tcPr>
            <w:tcW w:w="4200" w:type="dxa"/>
            <w:shd w:val="clear" w:color="auto" w:fill="F2F2F2"/>
            <w:vAlign w:val="center"/>
          </w:tcPr>
          <w:p w14:paraId="5B4F4EDB" w14:textId="77777777" w:rsidR="00D928B5" w:rsidRDefault="00D928B5">
            <w:pPr>
              <w:spacing w:before="40" w:after="40"/>
            </w:pPr>
          </w:p>
        </w:tc>
      </w:tr>
      <w:tr w:rsidR="00D928B5" w14:paraId="435B6D43" w14:textId="77777777">
        <w:tblPrEx>
          <w:tblCellMar>
            <w:top w:w="0" w:type="dxa"/>
            <w:bottom w:w="0" w:type="dxa"/>
          </w:tblCellMar>
        </w:tblPrEx>
        <w:tc>
          <w:tcPr>
            <w:tcW w:w="2400" w:type="dxa"/>
            <w:vAlign w:val="center"/>
          </w:tcPr>
          <w:p w14:paraId="337F05C0" w14:textId="77777777" w:rsidR="00D928B5" w:rsidRDefault="00000000">
            <w:pPr>
              <w:spacing w:before="40" w:after="40"/>
            </w:pPr>
            <w:r>
              <w:rPr>
                <w:rFonts w:ascii="Calibri" w:eastAsia="Calibri" w:hAnsi="Calibri" w:cs="Calibri"/>
                <w:color w:val="000000"/>
                <w:sz w:val="19"/>
                <w:szCs w:val="19"/>
              </w:rPr>
              <w:lastRenderedPageBreak/>
              <w:t>200</w:t>
            </w:r>
          </w:p>
        </w:tc>
        <w:tc>
          <w:tcPr>
            <w:tcW w:w="2400" w:type="dxa"/>
            <w:vAlign w:val="center"/>
          </w:tcPr>
          <w:p w14:paraId="2B0C72C3" w14:textId="77777777" w:rsidR="00D928B5" w:rsidRDefault="00000000">
            <w:pPr>
              <w:spacing w:before="40" w:after="40"/>
            </w:pPr>
            <w:r>
              <w:rPr>
                <w:rFonts w:ascii="Calibri" w:eastAsia="Calibri" w:hAnsi="Calibri" w:cs="Calibri"/>
                <w:color w:val="000000"/>
                <w:sz w:val="19"/>
                <w:szCs w:val="19"/>
              </w:rPr>
              <w:t>132</w:t>
            </w:r>
          </w:p>
        </w:tc>
        <w:tc>
          <w:tcPr>
            <w:tcW w:w="4200" w:type="dxa"/>
            <w:vAlign w:val="center"/>
          </w:tcPr>
          <w:p w14:paraId="179B7EC8" w14:textId="77777777" w:rsidR="00D928B5" w:rsidRDefault="00D928B5">
            <w:pPr>
              <w:spacing w:before="40" w:after="40"/>
            </w:pPr>
          </w:p>
        </w:tc>
      </w:tr>
      <w:tr w:rsidR="00D928B5" w14:paraId="3F517B79" w14:textId="77777777">
        <w:tblPrEx>
          <w:tblCellMar>
            <w:top w:w="0" w:type="dxa"/>
            <w:bottom w:w="0" w:type="dxa"/>
          </w:tblCellMar>
        </w:tblPrEx>
        <w:tc>
          <w:tcPr>
            <w:tcW w:w="2400" w:type="dxa"/>
            <w:shd w:val="clear" w:color="auto" w:fill="F2F2F2"/>
            <w:vAlign w:val="center"/>
          </w:tcPr>
          <w:p w14:paraId="257B7C6E" w14:textId="77777777" w:rsidR="00D928B5" w:rsidRDefault="00000000">
            <w:pPr>
              <w:spacing w:before="40" w:after="40"/>
            </w:pPr>
            <w:r>
              <w:rPr>
                <w:rFonts w:ascii="Calibri" w:eastAsia="Calibri" w:hAnsi="Calibri" w:cs="Calibri"/>
                <w:color w:val="000000"/>
                <w:sz w:val="19"/>
                <w:szCs w:val="19"/>
              </w:rPr>
              <w:t>300</w:t>
            </w:r>
          </w:p>
        </w:tc>
        <w:tc>
          <w:tcPr>
            <w:tcW w:w="2400" w:type="dxa"/>
            <w:shd w:val="clear" w:color="auto" w:fill="F2F2F2"/>
            <w:vAlign w:val="center"/>
          </w:tcPr>
          <w:p w14:paraId="0D6160AE" w14:textId="77777777" w:rsidR="00D928B5" w:rsidRDefault="00000000">
            <w:pPr>
              <w:spacing w:before="40" w:after="40"/>
            </w:pPr>
            <w:r>
              <w:rPr>
                <w:rFonts w:ascii="Calibri" w:eastAsia="Calibri" w:hAnsi="Calibri" w:cs="Calibri"/>
                <w:color w:val="000000"/>
                <w:sz w:val="19"/>
                <w:szCs w:val="19"/>
              </w:rPr>
              <w:t>169</w:t>
            </w:r>
          </w:p>
        </w:tc>
        <w:tc>
          <w:tcPr>
            <w:tcW w:w="4200" w:type="dxa"/>
            <w:shd w:val="clear" w:color="auto" w:fill="F2F2F2"/>
            <w:vAlign w:val="center"/>
          </w:tcPr>
          <w:p w14:paraId="6BC6A915" w14:textId="77777777" w:rsidR="00D928B5" w:rsidRDefault="00D928B5">
            <w:pPr>
              <w:spacing w:before="40" w:after="40"/>
            </w:pPr>
          </w:p>
        </w:tc>
      </w:tr>
    </w:tbl>
    <w:p w14:paraId="33FA99B7" w14:textId="77777777" w:rsidR="00D928B5" w:rsidRDefault="00000000">
      <w:pPr>
        <w:spacing w:before="40" w:after="100"/>
      </w:pPr>
      <w:r>
        <w:rPr>
          <w:rFonts w:ascii="Calibri" w:eastAsia="Calibri" w:hAnsi="Calibri" w:cs="Calibri"/>
          <w:i/>
          <w:iCs/>
          <w:sz w:val="19"/>
          <w:szCs w:val="19"/>
        </w:rPr>
        <w:t>¿Mi población no aparece en la tabla? Consúltalo conmigo para calcular tu caso específico.</w:t>
      </w:r>
    </w:p>
    <w:p w14:paraId="2FE7C345" w14:textId="77777777" w:rsidR="00D928B5" w:rsidRDefault="00000000">
      <w:pPr>
        <w:pStyle w:val="Ttulo2"/>
        <w:spacing w:before="260" w:after="100"/>
      </w:pPr>
      <w:r>
        <w:rPr>
          <w:rFonts w:ascii="Calibri" w:eastAsia="Calibri" w:hAnsi="Calibri" w:cs="Calibri"/>
          <w:b/>
          <w:bCs/>
          <w:color w:val="1F3864"/>
          <w:sz w:val="23"/>
          <w:szCs w:val="23"/>
        </w:rPr>
        <w:t>Parte 2. Aplico las decisiones a mi propia investigación</w:t>
      </w:r>
    </w:p>
    <w:p w14:paraId="693AF3F9" w14:textId="77777777" w:rsidR="00D928B5" w:rsidRDefault="00000000">
      <w:pPr>
        <w:spacing w:before="40" w:after="100"/>
      </w:pPr>
      <w:r>
        <w:rPr>
          <w:rFonts w:ascii="Calibri" w:eastAsia="Calibri" w:hAnsi="Calibri" w:cs="Calibri"/>
          <w:sz w:val="19"/>
          <w:szCs w:val="19"/>
        </w:rPr>
        <w:t>Completa la siguiente tabla a partir de tu tema delimitado, apoyándote en la teoría de la Parte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00"/>
      </w:tblGrid>
      <w:tr w:rsidR="00D928B5" w14:paraId="796E4D31" w14:textId="77777777">
        <w:tblPrEx>
          <w:tblCellMar>
            <w:top w:w="0" w:type="dxa"/>
            <w:bottom w:w="0" w:type="dxa"/>
          </w:tblCellMar>
        </w:tblPrEx>
        <w:trPr>
          <w:tblHeader/>
        </w:trPr>
        <w:tc>
          <w:tcPr>
            <w:tcW w:w="4200" w:type="dxa"/>
            <w:shd w:val="clear" w:color="auto" w:fill="1F3864"/>
            <w:vAlign w:val="center"/>
          </w:tcPr>
          <w:p w14:paraId="15AE835B" w14:textId="77777777" w:rsidR="00D928B5" w:rsidRDefault="00000000">
            <w:pPr>
              <w:spacing w:before="40" w:after="40"/>
            </w:pPr>
            <w:r>
              <w:rPr>
                <w:rFonts w:ascii="Calibri" w:eastAsia="Calibri" w:hAnsi="Calibri" w:cs="Calibri"/>
                <w:b/>
                <w:bCs/>
                <w:color w:val="FFFFFF"/>
                <w:sz w:val="19"/>
                <w:szCs w:val="19"/>
              </w:rPr>
              <w:t>Elemento</w:t>
            </w:r>
          </w:p>
        </w:tc>
        <w:tc>
          <w:tcPr>
            <w:tcW w:w="4800" w:type="dxa"/>
            <w:shd w:val="clear" w:color="auto" w:fill="1F3864"/>
            <w:vAlign w:val="center"/>
          </w:tcPr>
          <w:p w14:paraId="62F2031D" w14:textId="77777777" w:rsidR="00D928B5" w:rsidRDefault="00000000">
            <w:pPr>
              <w:spacing w:before="40" w:after="40"/>
            </w:pPr>
            <w:r>
              <w:rPr>
                <w:rFonts w:ascii="Calibri" w:eastAsia="Calibri" w:hAnsi="Calibri" w:cs="Calibri"/>
                <w:b/>
                <w:bCs/>
                <w:color w:val="FFFFFF"/>
                <w:sz w:val="19"/>
                <w:szCs w:val="19"/>
              </w:rPr>
              <w:t>Mi respuesta</w:t>
            </w:r>
          </w:p>
        </w:tc>
      </w:tr>
      <w:tr w:rsidR="00D928B5" w14:paraId="00FE84B1" w14:textId="77777777">
        <w:tblPrEx>
          <w:tblCellMar>
            <w:top w:w="0" w:type="dxa"/>
            <w:bottom w:w="0" w:type="dxa"/>
          </w:tblCellMar>
        </w:tblPrEx>
        <w:tc>
          <w:tcPr>
            <w:tcW w:w="4200" w:type="dxa"/>
            <w:shd w:val="clear" w:color="auto" w:fill="F2F2F2"/>
            <w:vAlign w:val="center"/>
          </w:tcPr>
          <w:p w14:paraId="179452F4" w14:textId="77777777" w:rsidR="00D928B5" w:rsidRDefault="00000000">
            <w:pPr>
              <w:spacing w:before="40" w:after="40"/>
            </w:pPr>
            <w:r>
              <w:rPr>
                <w:rFonts w:ascii="Calibri" w:eastAsia="Calibri" w:hAnsi="Calibri" w:cs="Calibri"/>
                <w:color w:val="000000"/>
                <w:sz w:val="19"/>
                <w:szCs w:val="19"/>
              </w:rPr>
              <w:t>Mi tema delimitado</w:t>
            </w:r>
          </w:p>
        </w:tc>
        <w:tc>
          <w:tcPr>
            <w:tcW w:w="4800" w:type="dxa"/>
            <w:shd w:val="clear" w:color="auto" w:fill="F2F2F2"/>
            <w:vAlign w:val="center"/>
          </w:tcPr>
          <w:p w14:paraId="303F21C0" w14:textId="037FD41D" w:rsidR="00D928B5" w:rsidRPr="009175CA" w:rsidRDefault="009175CA">
            <w:pPr>
              <w:spacing w:before="260" w:after="260"/>
              <w:rPr>
                <w:iCs/>
              </w:rPr>
            </w:pPr>
            <w:r w:rsidRPr="009175CA">
              <w:rPr>
                <w:iCs/>
              </w:rPr>
              <w:t>Sistema mecatrónico de monitoreo ambiental mediante estaciones meteorológicas solares para el control automatizado de riego en el huerto escolar y el Ecotini de Ecomundo Babahoyo durante 2026</w:t>
            </w:r>
          </w:p>
        </w:tc>
      </w:tr>
      <w:tr w:rsidR="00D928B5" w14:paraId="4DD95D55" w14:textId="77777777">
        <w:tblPrEx>
          <w:tblCellMar>
            <w:top w:w="0" w:type="dxa"/>
            <w:bottom w:w="0" w:type="dxa"/>
          </w:tblCellMar>
        </w:tblPrEx>
        <w:tc>
          <w:tcPr>
            <w:tcW w:w="4200" w:type="dxa"/>
            <w:vAlign w:val="center"/>
          </w:tcPr>
          <w:p w14:paraId="3F3527C8" w14:textId="77777777" w:rsidR="00D928B5" w:rsidRDefault="00000000">
            <w:pPr>
              <w:spacing w:before="40" w:after="40"/>
            </w:pPr>
            <w:r>
              <w:rPr>
                <w:rFonts w:ascii="Calibri" w:eastAsia="Calibri" w:hAnsi="Calibri" w:cs="Calibri"/>
                <w:color w:val="000000"/>
                <w:sz w:val="19"/>
                <w:szCs w:val="19"/>
              </w:rPr>
              <w:t>Justificación breve de mi decisión sobre la pre-encuesta (según el test de la Parte 1)</w:t>
            </w:r>
          </w:p>
        </w:tc>
        <w:tc>
          <w:tcPr>
            <w:tcW w:w="4800" w:type="dxa"/>
            <w:vAlign w:val="center"/>
          </w:tcPr>
          <w:p w14:paraId="7544074F" w14:textId="388E25C8" w:rsidR="00D928B5" w:rsidRDefault="009175CA">
            <w:pPr>
              <w:spacing w:before="260" w:after="260"/>
            </w:pPr>
            <w:r>
              <w:t>Porque necesito datos numéricos y no es un enfoque meramente de conciencia.</w:t>
            </w:r>
          </w:p>
        </w:tc>
      </w:tr>
      <w:tr w:rsidR="00D928B5" w14:paraId="48AB5486" w14:textId="77777777">
        <w:tblPrEx>
          <w:tblCellMar>
            <w:top w:w="0" w:type="dxa"/>
            <w:bottom w:w="0" w:type="dxa"/>
          </w:tblCellMar>
        </w:tblPrEx>
        <w:tc>
          <w:tcPr>
            <w:tcW w:w="4200" w:type="dxa"/>
            <w:shd w:val="clear" w:color="auto" w:fill="F2F2F2"/>
            <w:vAlign w:val="center"/>
          </w:tcPr>
          <w:p w14:paraId="26DE54A1" w14:textId="77777777" w:rsidR="00D928B5" w:rsidRDefault="00000000">
            <w:pPr>
              <w:spacing w:before="40" w:after="40"/>
            </w:pPr>
            <w:r>
              <w:rPr>
                <w:rFonts w:ascii="Calibri" w:eastAsia="Calibri" w:hAnsi="Calibri" w:cs="Calibri"/>
                <w:color w:val="000000"/>
                <w:sz w:val="19"/>
                <w:szCs w:val="19"/>
              </w:rPr>
              <w:t>Tipo(s) de investigación seleccionado(s)</w:t>
            </w:r>
          </w:p>
        </w:tc>
        <w:tc>
          <w:tcPr>
            <w:tcW w:w="4800" w:type="dxa"/>
            <w:shd w:val="clear" w:color="auto" w:fill="F2F2F2"/>
            <w:vAlign w:val="center"/>
          </w:tcPr>
          <w:p w14:paraId="3A617AA8" w14:textId="155004B4" w:rsidR="00D928B5" w:rsidRDefault="009175CA">
            <w:pPr>
              <w:spacing w:before="260" w:after="260"/>
            </w:pPr>
            <w:r>
              <w:t>Aplicada</w:t>
            </w:r>
          </w:p>
        </w:tc>
      </w:tr>
      <w:tr w:rsidR="00D928B5" w14:paraId="13770446" w14:textId="77777777">
        <w:tblPrEx>
          <w:tblCellMar>
            <w:top w:w="0" w:type="dxa"/>
            <w:bottom w:w="0" w:type="dxa"/>
          </w:tblCellMar>
        </w:tblPrEx>
        <w:tc>
          <w:tcPr>
            <w:tcW w:w="4200" w:type="dxa"/>
            <w:vAlign w:val="center"/>
          </w:tcPr>
          <w:p w14:paraId="6FD67C2F" w14:textId="77777777" w:rsidR="00D928B5" w:rsidRDefault="00000000">
            <w:pPr>
              <w:spacing w:before="40" w:after="40"/>
            </w:pPr>
            <w:r>
              <w:rPr>
                <w:rFonts w:ascii="Calibri" w:eastAsia="Calibri" w:hAnsi="Calibri" w:cs="Calibri"/>
                <w:color w:val="000000"/>
                <w:sz w:val="19"/>
                <w:szCs w:val="19"/>
              </w:rPr>
              <w:t>Justificación (2-3 oraciones)</w:t>
            </w:r>
          </w:p>
        </w:tc>
        <w:tc>
          <w:tcPr>
            <w:tcW w:w="4800" w:type="dxa"/>
            <w:vAlign w:val="center"/>
          </w:tcPr>
          <w:p w14:paraId="1266F94F" w14:textId="34642970" w:rsidR="00D928B5" w:rsidRDefault="009175CA">
            <w:pPr>
              <w:spacing w:before="260" w:after="260"/>
            </w:pPr>
            <w:r>
              <w:t>Esto es debido a que voy a implementar un sistema mecatrónico en el colegio. De esta manera, se podrá verificar los datos ambientales de los huertos escolares para así coordinar su riego.</w:t>
            </w:r>
          </w:p>
        </w:tc>
      </w:tr>
      <w:tr w:rsidR="00D928B5" w14:paraId="7D37AD44" w14:textId="77777777">
        <w:tblPrEx>
          <w:tblCellMar>
            <w:top w:w="0" w:type="dxa"/>
            <w:bottom w:w="0" w:type="dxa"/>
          </w:tblCellMar>
        </w:tblPrEx>
        <w:tc>
          <w:tcPr>
            <w:tcW w:w="4200" w:type="dxa"/>
            <w:shd w:val="clear" w:color="auto" w:fill="F2F2F2"/>
            <w:vAlign w:val="center"/>
          </w:tcPr>
          <w:p w14:paraId="57EBAA39" w14:textId="77777777" w:rsidR="00D928B5" w:rsidRDefault="00000000">
            <w:pPr>
              <w:spacing w:before="40" w:after="40"/>
            </w:pPr>
            <w:r>
              <w:rPr>
                <w:rFonts w:ascii="Calibri" w:eastAsia="Calibri" w:hAnsi="Calibri" w:cs="Calibri"/>
                <w:color w:val="000000"/>
                <w:sz w:val="19"/>
                <w:szCs w:val="19"/>
              </w:rPr>
              <w:t>Población</w:t>
            </w:r>
          </w:p>
        </w:tc>
        <w:tc>
          <w:tcPr>
            <w:tcW w:w="4800" w:type="dxa"/>
            <w:shd w:val="clear" w:color="auto" w:fill="F2F2F2"/>
            <w:vAlign w:val="center"/>
          </w:tcPr>
          <w:p w14:paraId="06EE40C6" w14:textId="179F55A0" w:rsidR="00D928B5" w:rsidRDefault="009175CA">
            <w:pPr>
              <w:spacing w:before="260" w:after="260"/>
            </w:pPr>
            <w:r>
              <w:t>Menos de 30</w:t>
            </w:r>
          </w:p>
        </w:tc>
      </w:tr>
      <w:tr w:rsidR="00D928B5" w14:paraId="61AD6E03" w14:textId="77777777">
        <w:tblPrEx>
          <w:tblCellMar>
            <w:top w:w="0" w:type="dxa"/>
            <w:bottom w:w="0" w:type="dxa"/>
          </w:tblCellMar>
        </w:tblPrEx>
        <w:tc>
          <w:tcPr>
            <w:tcW w:w="4200" w:type="dxa"/>
            <w:vAlign w:val="center"/>
          </w:tcPr>
          <w:p w14:paraId="5BFEF287" w14:textId="77777777" w:rsidR="00D928B5" w:rsidRDefault="00000000">
            <w:pPr>
              <w:spacing w:before="40" w:after="40"/>
            </w:pPr>
            <w:r>
              <w:rPr>
                <w:rFonts w:ascii="Calibri" w:eastAsia="Calibri" w:hAnsi="Calibri" w:cs="Calibri"/>
                <w:color w:val="000000"/>
                <w:sz w:val="19"/>
                <w:szCs w:val="19"/>
              </w:rPr>
              <w:t>Muestra u objeto de estudio</w:t>
            </w:r>
          </w:p>
        </w:tc>
        <w:tc>
          <w:tcPr>
            <w:tcW w:w="4800" w:type="dxa"/>
            <w:vAlign w:val="center"/>
          </w:tcPr>
          <w:p w14:paraId="5EAB0360" w14:textId="49FBACF8" w:rsidR="00D928B5" w:rsidRDefault="009175CA">
            <w:pPr>
              <w:spacing w:before="260" w:after="260"/>
            </w:pPr>
            <w:r>
              <w:t>Las variables climáticas y el cuidado del huerto.</w:t>
            </w:r>
          </w:p>
        </w:tc>
      </w:tr>
      <w:tr w:rsidR="00D928B5" w14:paraId="416DCD58" w14:textId="77777777">
        <w:tblPrEx>
          <w:tblCellMar>
            <w:top w:w="0" w:type="dxa"/>
            <w:bottom w:w="0" w:type="dxa"/>
          </w:tblCellMar>
        </w:tblPrEx>
        <w:tc>
          <w:tcPr>
            <w:tcW w:w="4200" w:type="dxa"/>
            <w:shd w:val="clear" w:color="auto" w:fill="F2F2F2"/>
            <w:vAlign w:val="center"/>
          </w:tcPr>
          <w:p w14:paraId="556257C2" w14:textId="77777777" w:rsidR="00D928B5" w:rsidRDefault="00000000">
            <w:pPr>
              <w:spacing w:before="40" w:after="40"/>
            </w:pPr>
            <w:r>
              <w:rPr>
                <w:rFonts w:ascii="Calibri" w:eastAsia="Calibri" w:hAnsi="Calibri" w:cs="Calibri"/>
                <w:color w:val="000000"/>
                <w:sz w:val="19"/>
                <w:szCs w:val="19"/>
              </w:rPr>
              <w:t>Tipo de muestreo (si aplica)</w:t>
            </w:r>
          </w:p>
        </w:tc>
        <w:tc>
          <w:tcPr>
            <w:tcW w:w="4800" w:type="dxa"/>
            <w:shd w:val="clear" w:color="auto" w:fill="F2F2F2"/>
            <w:vAlign w:val="center"/>
          </w:tcPr>
          <w:p w14:paraId="38CD922E" w14:textId="73E0E19F" w:rsidR="00D928B5" w:rsidRDefault="009175CA">
            <w:pPr>
              <w:spacing w:before="260" w:after="260"/>
            </w:pPr>
            <w:r>
              <w:t>Probablemente intencional</w:t>
            </w:r>
          </w:p>
        </w:tc>
      </w:tr>
      <w:tr w:rsidR="00D928B5" w14:paraId="1D4B5B55" w14:textId="77777777">
        <w:tblPrEx>
          <w:tblCellMar>
            <w:top w:w="0" w:type="dxa"/>
            <w:bottom w:w="0" w:type="dxa"/>
          </w:tblCellMar>
        </w:tblPrEx>
        <w:tc>
          <w:tcPr>
            <w:tcW w:w="4200" w:type="dxa"/>
            <w:vAlign w:val="center"/>
          </w:tcPr>
          <w:p w14:paraId="2C6B929F" w14:textId="77777777" w:rsidR="00D928B5" w:rsidRDefault="00000000">
            <w:pPr>
              <w:spacing w:before="40" w:after="40"/>
            </w:pPr>
            <w:r>
              <w:rPr>
                <w:rFonts w:ascii="Calibri" w:eastAsia="Calibri" w:hAnsi="Calibri" w:cs="Calibri"/>
                <w:color w:val="000000"/>
                <w:sz w:val="19"/>
                <w:szCs w:val="19"/>
              </w:rPr>
              <w:t>Justificación breve del muestreo elegido</w:t>
            </w:r>
          </w:p>
        </w:tc>
        <w:tc>
          <w:tcPr>
            <w:tcW w:w="4800" w:type="dxa"/>
            <w:vAlign w:val="center"/>
          </w:tcPr>
          <w:p w14:paraId="35E49596" w14:textId="33A1D21D" w:rsidR="00D928B5" w:rsidRDefault="009175CA">
            <w:pPr>
              <w:spacing w:before="260" w:after="260"/>
            </w:pPr>
            <w:r>
              <w:t>Debido a que los datos obtenidos serán la base de mi investigación.</w:t>
            </w:r>
          </w:p>
        </w:tc>
      </w:tr>
      <w:tr w:rsidR="00D928B5" w14:paraId="14EF380E" w14:textId="77777777">
        <w:tblPrEx>
          <w:tblCellMar>
            <w:top w:w="0" w:type="dxa"/>
            <w:bottom w:w="0" w:type="dxa"/>
          </w:tblCellMar>
        </w:tblPrEx>
        <w:tc>
          <w:tcPr>
            <w:tcW w:w="4200" w:type="dxa"/>
            <w:shd w:val="clear" w:color="auto" w:fill="F2F2F2"/>
            <w:vAlign w:val="center"/>
          </w:tcPr>
          <w:p w14:paraId="6EFB9C6D" w14:textId="77777777" w:rsidR="00D928B5" w:rsidRDefault="00000000">
            <w:pPr>
              <w:spacing w:before="40" w:after="40"/>
            </w:pPr>
            <w:r>
              <w:rPr>
                <w:rFonts w:ascii="Calibri" w:eastAsia="Calibri" w:hAnsi="Calibri" w:cs="Calibri"/>
                <w:color w:val="000000"/>
                <w:sz w:val="19"/>
                <w:szCs w:val="19"/>
              </w:rPr>
              <w:t>Si aplico encuesta: tamaño de muestra probabilística (según tabla 1.6)</w:t>
            </w:r>
          </w:p>
        </w:tc>
        <w:tc>
          <w:tcPr>
            <w:tcW w:w="4800" w:type="dxa"/>
            <w:shd w:val="clear" w:color="auto" w:fill="F2F2F2"/>
            <w:vAlign w:val="center"/>
          </w:tcPr>
          <w:p w14:paraId="45ACE58D" w14:textId="2E0C3E7B" w:rsidR="00D928B5" w:rsidRDefault="009175CA">
            <w:pPr>
              <w:spacing w:before="260" w:after="260"/>
            </w:pPr>
            <w:r>
              <w:t>NO</w:t>
            </w:r>
          </w:p>
        </w:tc>
      </w:tr>
    </w:tbl>
    <w:p w14:paraId="38461ECB" w14:textId="77777777" w:rsidR="00D928B5" w:rsidRDefault="00000000">
      <w:pPr>
        <w:spacing w:before="160" w:after="80"/>
      </w:pPr>
      <w:r>
        <w:rPr>
          <w:rFonts w:ascii="Calibri" w:eastAsia="Calibri" w:hAnsi="Calibri" w:cs="Calibri"/>
          <w:b/>
          <w:bCs/>
          <w:color w:val="1F3864"/>
        </w:rPr>
        <w:t>Redacto mi párrafo de metodología</w:t>
      </w:r>
    </w:p>
    <w:p w14:paraId="751823F1" w14:textId="77777777" w:rsidR="00D928B5" w:rsidRDefault="00000000">
      <w:pPr>
        <w:spacing w:before="40" w:after="100"/>
      </w:pPr>
      <w:r>
        <w:rPr>
          <w:rFonts w:ascii="Calibri" w:eastAsia="Calibri" w:hAnsi="Calibri" w:cs="Calibri"/>
          <w:sz w:val="19"/>
          <w:szCs w:val="19"/>
        </w:rPr>
        <w:t>Usa tus respuestas de la tabla anterior para completar la plantilla. Este párrafo va directo al apartado de Metodología de tu artículo.</w:t>
      </w:r>
    </w:p>
    <w:p w14:paraId="3A27B85B" w14:textId="10D46CE8" w:rsidR="00D928B5" w:rsidRDefault="00000000">
      <w:pPr>
        <w:pBdr>
          <w:top w:val="single" w:sz="4" w:space="6" w:color="CCCCCC"/>
          <w:left w:val="single" w:sz="4" w:space="6" w:color="CCCCCC"/>
          <w:bottom w:val="single" w:sz="4" w:space="6" w:color="CCCCCC"/>
          <w:right w:val="single" w:sz="4" w:space="6" w:color="CCCCCC"/>
        </w:pBdr>
        <w:shd w:val="clear" w:color="auto" w:fill="F2F2F2"/>
        <w:spacing w:before="100" w:after="100"/>
      </w:pPr>
      <w:r>
        <w:rPr>
          <w:rFonts w:ascii="Calibri" w:eastAsia="Calibri" w:hAnsi="Calibri" w:cs="Calibri"/>
          <w:i/>
          <w:iCs/>
        </w:rPr>
        <w:t xml:space="preserve">La presente investigación adopta un enfoque </w:t>
      </w:r>
      <w:r w:rsidR="00E6438F">
        <w:rPr>
          <w:rFonts w:ascii="Calibri" w:eastAsia="Calibri" w:hAnsi="Calibri" w:cs="Calibri"/>
          <w:i/>
          <w:iCs/>
        </w:rPr>
        <w:t>mixto</w:t>
      </w:r>
      <w:r>
        <w:rPr>
          <w:rFonts w:ascii="Calibri" w:eastAsia="Calibri" w:hAnsi="Calibri" w:cs="Calibri"/>
          <w:i/>
          <w:iCs/>
        </w:rPr>
        <w:t xml:space="preserve"> (cualitativo/mixto), de tipo </w:t>
      </w:r>
      <w:r w:rsidR="00E6438F">
        <w:rPr>
          <w:rFonts w:ascii="Calibri" w:eastAsia="Calibri" w:hAnsi="Calibri" w:cs="Calibri"/>
          <w:i/>
          <w:iCs/>
        </w:rPr>
        <w:t>aplicativo</w:t>
      </w:r>
      <w:r>
        <w:rPr>
          <w:rFonts w:ascii="Calibri" w:eastAsia="Calibri" w:hAnsi="Calibri" w:cs="Calibri"/>
          <w:i/>
          <w:iCs/>
        </w:rPr>
        <w:t xml:space="preserve"> (ej. descriptivo, estudio de caso, correlacional), ya que busca </w:t>
      </w:r>
      <w:r w:rsidR="00E6438F">
        <w:rPr>
          <w:rFonts w:ascii="Calibri" w:eastAsia="Calibri" w:hAnsi="Calibri" w:cs="Calibri"/>
          <w:i/>
          <w:iCs/>
        </w:rPr>
        <w:t>registrar y actuar en consecuencia ante las variables climaticas</w:t>
      </w:r>
      <w:r>
        <w:rPr>
          <w:rFonts w:ascii="Calibri" w:eastAsia="Calibri" w:hAnsi="Calibri" w:cs="Calibri"/>
          <w:i/>
          <w:iCs/>
        </w:rPr>
        <w:t xml:space="preserve"> [qué buscas: describir/comprender/analizar/relacionar] en </w:t>
      </w:r>
      <w:r w:rsidR="00E6438F">
        <w:rPr>
          <w:rFonts w:ascii="Calibri" w:eastAsia="Calibri" w:hAnsi="Calibri" w:cs="Calibri"/>
          <w:i/>
          <w:iCs/>
        </w:rPr>
        <w:t>el huerto escolar y el Ecotini</w:t>
      </w:r>
      <w:r>
        <w:rPr>
          <w:rFonts w:ascii="Calibri" w:eastAsia="Calibri" w:hAnsi="Calibri" w:cs="Calibri"/>
          <w:i/>
          <w:iCs/>
        </w:rPr>
        <w:t xml:space="preserve"> [tu tema delimitado]. Para ello, se trabajará con una población de </w:t>
      </w:r>
      <w:r w:rsidR="00E6438F">
        <w:rPr>
          <w:rFonts w:ascii="Calibri" w:eastAsia="Calibri" w:hAnsi="Calibri" w:cs="Calibri"/>
          <w:i/>
          <w:iCs/>
        </w:rPr>
        <w:t>pocos estudiantes de educación elemental básica</w:t>
      </w:r>
      <w:r>
        <w:rPr>
          <w:rFonts w:ascii="Calibri" w:eastAsia="Calibri" w:hAnsi="Calibri" w:cs="Calibri"/>
          <w:i/>
          <w:iCs/>
        </w:rPr>
        <w:t xml:space="preserve"> [describe tu población], de la cual se seleccionará una muestra mediante muestreo </w:t>
      </w:r>
      <w:r w:rsidR="00E6438F">
        <w:rPr>
          <w:rFonts w:ascii="Calibri" w:eastAsia="Calibri" w:hAnsi="Calibri" w:cs="Calibri"/>
          <w:i/>
          <w:iCs/>
        </w:rPr>
        <w:t>intencional</w:t>
      </w:r>
      <w:r>
        <w:rPr>
          <w:rFonts w:ascii="Calibri" w:eastAsia="Calibri" w:hAnsi="Calibri" w:cs="Calibri"/>
          <w:i/>
          <w:iCs/>
        </w:rPr>
        <w:t xml:space="preserve"> [tipo de muestreo], considerando que </w:t>
      </w:r>
      <w:r w:rsidR="00E6438F">
        <w:rPr>
          <w:rFonts w:ascii="Calibri" w:eastAsia="Calibri" w:hAnsi="Calibri" w:cs="Calibri"/>
          <w:i/>
          <w:iCs/>
        </w:rPr>
        <w:t>ellos usan esas áreas frecuentemente.</w:t>
      </w:r>
      <w:r>
        <w:rPr>
          <w:rFonts w:ascii="Calibri" w:eastAsia="Calibri" w:hAnsi="Calibri" w:cs="Calibri"/>
          <w:i/>
          <w:iCs/>
        </w:rPr>
        <w:t xml:space="preserve"> [justificación breve del muestreo elegido].</w:t>
      </w:r>
    </w:p>
    <w:p w14:paraId="20D852CD" w14:textId="77777777" w:rsidR="00D928B5" w:rsidRDefault="00000000">
      <w:pPr>
        <w:spacing w:before="140" w:after="60"/>
      </w:pPr>
      <w:r>
        <w:rPr>
          <w:rFonts w:ascii="Calibri" w:eastAsia="Calibri" w:hAnsi="Calibri" w:cs="Calibri"/>
          <w:b/>
          <w:bCs/>
          <w:color w:val="1F3864"/>
          <w:sz w:val="19"/>
          <w:szCs w:val="19"/>
        </w:rPr>
        <w:lastRenderedPageBreak/>
        <w:t>Ejemplo resuelto (tema real del curso):</w:t>
      </w:r>
    </w:p>
    <w:p w14:paraId="25ED50D9" w14:textId="77777777" w:rsidR="00D928B5" w:rsidRDefault="00000000">
      <w:pPr>
        <w:spacing w:before="40" w:after="100"/>
      </w:pPr>
      <w:r>
        <w:rPr>
          <w:rFonts w:ascii="Calibri" w:eastAsia="Calibri" w:hAnsi="Calibri" w:cs="Calibri"/>
          <w:i/>
          <w:iCs/>
          <w:sz w:val="19"/>
          <w:szCs w:val="19"/>
        </w:rPr>
        <w:t>"La presente investigación adopta un enfoque cualitativo, de tipo estudio de caso, ya que busca analizar en profundidad los factores institucionales que inciden en el estrés y la decisión de abandono deportivo de los estudiantes-atletas de Tercero de BGU Vespertino de la Unidad Educativa Ecomundo Babahoyo. Para ello, se trabajará con los estudiantes-atletas de la institución, de los cuales se seleccionará una muestra mediante muestreo intencional, considerando que se busca profundizar en las experiencias de quienes ya viven directamente esta situación."</w:t>
      </w:r>
    </w:p>
    <w:p w14:paraId="1C436E86" w14:textId="77777777" w:rsidR="00D928B5" w:rsidRDefault="00000000">
      <w:pPr>
        <w:spacing w:before="200"/>
      </w:pPr>
      <w:r>
        <w:rPr>
          <w:rFonts w:ascii="Calibri" w:eastAsia="Calibri" w:hAnsi="Calibri" w:cs="Calibri"/>
          <w:b/>
          <w:bCs/>
          <w:color w:val="1F3864"/>
        </w:rPr>
        <w:t>Mi párrafo:</w:t>
      </w:r>
    </w:p>
    <w:p w14:paraId="61F3CE6A" w14:textId="7E709C36" w:rsidR="00D928B5" w:rsidRDefault="00181C44">
      <w:pPr>
        <w:pBdr>
          <w:bottom w:val="single" w:sz="4" w:space="4" w:color="999999"/>
        </w:pBdr>
        <w:spacing w:before="220" w:after="260"/>
      </w:pPr>
      <w:r w:rsidRPr="00181C44">
        <w:t>La presente investigación adopta un enfoque mixto, de tipo aplicativo, ya que busca registrar y actuar en consecuencia ante las variables climaticas  en el huerto escolar y el Ecotini. Para ello, se trabajará con una población de pocos estudiantes de educación elemental básica, de la cual se seleccionará una muestra mediante muestreo intencional, considerando que ellos usan esas áreas frecuentemente.</w:t>
      </w:r>
    </w:p>
    <w:p w14:paraId="61429A23" w14:textId="77777777" w:rsidR="00D928B5" w:rsidRDefault="00D928B5">
      <w:pPr>
        <w:pBdr>
          <w:bottom w:val="single" w:sz="4" w:space="4" w:color="999999"/>
        </w:pBdr>
        <w:spacing w:before="100" w:after="260"/>
      </w:pPr>
    </w:p>
    <w:p w14:paraId="5320248E" w14:textId="77777777" w:rsidR="00D928B5" w:rsidRDefault="00D928B5">
      <w:pPr>
        <w:pBdr>
          <w:bottom w:val="single" w:sz="4" w:space="4" w:color="999999"/>
        </w:pBdr>
        <w:spacing w:before="100" w:after="260"/>
      </w:pPr>
    </w:p>
    <w:p w14:paraId="13272E62" w14:textId="77777777" w:rsidR="00D928B5" w:rsidRDefault="00D928B5">
      <w:pPr>
        <w:pBdr>
          <w:bottom w:val="single" w:sz="4" w:space="4" w:color="999999"/>
        </w:pBdr>
        <w:spacing w:before="100" w:after="300"/>
      </w:pPr>
    </w:p>
    <w:p w14:paraId="612B346D" w14:textId="77777777" w:rsidR="00D928B5" w:rsidRDefault="00000000">
      <w:pPr>
        <w:pStyle w:val="Ttulo2"/>
        <w:spacing w:before="260" w:after="100"/>
      </w:pPr>
      <w:r>
        <w:rPr>
          <w:rFonts w:ascii="Calibri" w:eastAsia="Calibri" w:hAnsi="Calibri" w:cs="Calibri"/>
          <w:b/>
          <w:bCs/>
          <w:color w:val="1F3864"/>
          <w:sz w:val="23"/>
          <w:szCs w:val="23"/>
        </w:rPr>
        <w:t>Parte 3. Autoevaluación</w:t>
      </w:r>
    </w:p>
    <w:p w14:paraId="518716BC" w14:textId="77777777" w:rsidR="00D928B5" w:rsidRDefault="00000000">
      <w:pPr>
        <w:spacing w:before="40" w:after="100"/>
      </w:pPr>
      <w:r>
        <w:rPr>
          <w:rFonts w:ascii="Calibri" w:eastAsia="Calibri" w:hAnsi="Calibri" w:cs="Calibri"/>
          <w:sz w:val="19"/>
          <w:szCs w:val="19"/>
        </w:rPr>
        <w:t>Antes de entregar, revisa tu propio trabajo con esta lista de cotejo:</w:t>
      </w:r>
    </w:p>
    <w:p w14:paraId="467FFBAB" w14:textId="3583CB7F" w:rsidR="00D928B5" w:rsidRDefault="00E6438F">
      <w:pPr>
        <w:spacing w:before="60" w:after="60"/>
      </w:pPr>
      <w:r>
        <w:rPr>
          <w:rFonts w:ascii="Calibri" w:eastAsia="Calibri" w:hAnsi="Calibri" w:cs="Calibri"/>
          <w:sz w:val="22"/>
          <w:szCs w:val="22"/>
        </w:rPr>
        <w:t>SI</w:t>
      </w:r>
      <w:r w:rsidR="00000000">
        <w:rPr>
          <w:rFonts w:ascii="Calibri" w:eastAsia="Calibri" w:hAnsi="Calibri" w:cs="Calibri"/>
          <w:sz w:val="22"/>
          <w:szCs w:val="22"/>
        </w:rPr>
        <w:t xml:space="preserve">  </w:t>
      </w:r>
      <w:r w:rsidR="00000000">
        <w:rPr>
          <w:rFonts w:ascii="Calibri" w:eastAsia="Calibri" w:hAnsi="Calibri" w:cs="Calibri"/>
          <w:sz w:val="19"/>
          <w:szCs w:val="19"/>
        </w:rPr>
        <w:t>Identifiqué mi enfoque (cualitativo o mixto) usando el test de la Parte 1.</w:t>
      </w:r>
    </w:p>
    <w:p w14:paraId="36E6B300" w14:textId="67447B13" w:rsidR="00D928B5" w:rsidRDefault="00E6438F">
      <w:pPr>
        <w:spacing w:before="60" w:after="60"/>
      </w:pPr>
      <w:r>
        <w:rPr>
          <w:rFonts w:ascii="Calibri" w:eastAsia="Calibri" w:hAnsi="Calibri" w:cs="Calibri"/>
          <w:sz w:val="22"/>
          <w:szCs w:val="22"/>
        </w:rPr>
        <w:t>SI</w:t>
      </w:r>
      <w:r w:rsidR="00000000">
        <w:rPr>
          <w:rFonts w:ascii="Calibri" w:eastAsia="Calibri" w:hAnsi="Calibri" w:cs="Calibri"/>
          <w:sz w:val="22"/>
          <w:szCs w:val="22"/>
        </w:rPr>
        <w:t xml:space="preserve">  </w:t>
      </w:r>
      <w:r w:rsidR="00000000">
        <w:rPr>
          <w:rFonts w:ascii="Calibri" w:eastAsia="Calibri" w:hAnsi="Calibri" w:cs="Calibri"/>
          <w:sz w:val="19"/>
          <w:szCs w:val="19"/>
        </w:rPr>
        <w:t>Si es mixto, revisé tanto X como Y para decidir si necesito pre-encuesta, y justifiqué mi decisión.</w:t>
      </w:r>
    </w:p>
    <w:p w14:paraId="4B6DE5B6" w14:textId="0927131D" w:rsidR="00D928B5" w:rsidRDefault="00E6438F">
      <w:pPr>
        <w:spacing w:before="60" w:after="60"/>
      </w:pPr>
      <w:r>
        <w:rPr>
          <w:rFonts w:ascii="Calibri" w:eastAsia="Calibri" w:hAnsi="Calibri" w:cs="Calibri"/>
          <w:sz w:val="22"/>
          <w:szCs w:val="22"/>
        </w:rPr>
        <w:t>SI</w:t>
      </w:r>
      <w:r w:rsidR="00000000">
        <w:rPr>
          <w:rFonts w:ascii="Calibri" w:eastAsia="Calibri" w:hAnsi="Calibri" w:cs="Calibri"/>
          <w:sz w:val="22"/>
          <w:szCs w:val="22"/>
        </w:rPr>
        <w:t xml:space="preserve">  </w:t>
      </w:r>
      <w:r w:rsidR="00000000">
        <w:rPr>
          <w:rFonts w:ascii="Calibri" w:eastAsia="Calibri" w:hAnsi="Calibri" w:cs="Calibri"/>
          <w:sz w:val="19"/>
          <w:szCs w:val="19"/>
        </w:rPr>
        <w:t>Mi tipo de investigación realmente corresponde a mi tema (no lo elegí al azar).</w:t>
      </w:r>
    </w:p>
    <w:p w14:paraId="5212415F" w14:textId="2A48B8C4" w:rsidR="00D928B5" w:rsidRDefault="00E6438F">
      <w:pPr>
        <w:spacing w:before="60" w:after="60"/>
      </w:pPr>
      <w:r>
        <w:rPr>
          <w:rFonts w:ascii="Calibri" w:eastAsia="Calibri" w:hAnsi="Calibri" w:cs="Calibri"/>
          <w:sz w:val="22"/>
          <w:szCs w:val="22"/>
        </w:rPr>
        <w:t>SI</w:t>
      </w:r>
      <w:r w:rsidR="00000000">
        <w:rPr>
          <w:rFonts w:ascii="Calibri" w:eastAsia="Calibri" w:hAnsi="Calibri" w:cs="Calibri"/>
          <w:sz w:val="22"/>
          <w:szCs w:val="22"/>
        </w:rPr>
        <w:t xml:space="preserve">  </w:t>
      </w:r>
      <w:r w:rsidR="00000000">
        <w:rPr>
          <w:rFonts w:ascii="Calibri" w:eastAsia="Calibri" w:hAnsi="Calibri" w:cs="Calibri"/>
          <w:sz w:val="19"/>
          <w:szCs w:val="19"/>
        </w:rPr>
        <w:t>Mi justificación explica el "por qué", no solo repite la definición del tipo.</w:t>
      </w:r>
    </w:p>
    <w:p w14:paraId="2162B394" w14:textId="5A006BA7" w:rsidR="00D928B5" w:rsidRDefault="00E6438F">
      <w:pPr>
        <w:spacing w:before="60" w:after="60"/>
      </w:pPr>
      <w:r>
        <w:rPr>
          <w:rFonts w:ascii="Calibri" w:eastAsia="Calibri" w:hAnsi="Calibri" w:cs="Calibri"/>
          <w:sz w:val="22"/>
          <w:szCs w:val="22"/>
        </w:rPr>
        <w:t>Más o menos</w:t>
      </w:r>
      <w:r w:rsidR="00000000">
        <w:rPr>
          <w:rFonts w:ascii="Calibri" w:eastAsia="Calibri" w:hAnsi="Calibri" w:cs="Calibri"/>
          <w:sz w:val="22"/>
          <w:szCs w:val="22"/>
        </w:rPr>
        <w:t xml:space="preserve">  </w:t>
      </w:r>
      <w:r w:rsidR="00000000">
        <w:rPr>
          <w:rFonts w:ascii="Calibri" w:eastAsia="Calibri" w:hAnsi="Calibri" w:cs="Calibri"/>
          <w:sz w:val="19"/>
          <w:szCs w:val="19"/>
        </w:rPr>
        <w:t>Mi población, muestra (u objeto de estudio) y mi tipo de muestreo son coherentes entre sí.</w:t>
      </w:r>
    </w:p>
    <w:p w14:paraId="628FF4FA" w14:textId="77777777" w:rsidR="00D928B5" w:rsidRDefault="00000000">
      <w:pPr>
        <w:spacing w:before="200" w:after="60"/>
      </w:pPr>
      <w:r>
        <w:rPr>
          <w:rFonts w:ascii="Calibri" w:eastAsia="Calibri" w:hAnsi="Calibri" w:cs="Calibri"/>
          <w:b/>
          <w:bCs/>
          <w:color w:val="1F3864"/>
        </w:rPr>
        <w:t>¿Qué parte de tu taller sientes menos segura/o? Escríbelo aquí para revisarlo en clase:</w:t>
      </w:r>
    </w:p>
    <w:p w14:paraId="47B60E36" w14:textId="77777777" w:rsidR="00D928B5" w:rsidRDefault="00D928B5">
      <w:pPr>
        <w:pBdr>
          <w:bottom w:val="single" w:sz="4" w:space="4" w:color="999999"/>
        </w:pBdr>
        <w:spacing w:before="100" w:after="300"/>
      </w:pPr>
    </w:p>
    <w:p w14:paraId="2E4BFCF8" w14:textId="109BC200" w:rsidR="00D928B5" w:rsidRDefault="00E6438F">
      <w:pPr>
        <w:pBdr>
          <w:bottom w:val="single" w:sz="4" w:space="4" w:color="999999"/>
        </w:pBdr>
        <w:spacing w:before="100" w:after="300"/>
      </w:pPr>
      <w:r>
        <w:t>En el tipo de muestreo y en mi población, debido a que mi proyecto es más técnico y aplicado que de conciencia</w:t>
      </w:r>
    </w:p>
    <w:sectPr w:rsidR="00D928B5">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717A1"/>
    <w:multiLevelType w:val="hybridMultilevel"/>
    <w:tmpl w:val="E53EFE1C"/>
    <w:lvl w:ilvl="0" w:tplc="17380940">
      <w:start w:val="1"/>
      <w:numFmt w:val="bullet"/>
      <w:lvlText w:val="●"/>
      <w:lvlJc w:val="left"/>
      <w:pPr>
        <w:ind w:left="720" w:hanging="360"/>
      </w:pPr>
    </w:lvl>
    <w:lvl w:ilvl="1" w:tplc="55483E02">
      <w:start w:val="1"/>
      <w:numFmt w:val="bullet"/>
      <w:lvlText w:val="○"/>
      <w:lvlJc w:val="left"/>
      <w:pPr>
        <w:ind w:left="1440" w:hanging="360"/>
      </w:pPr>
    </w:lvl>
    <w:lvl w:ilvl="2" w:tplc="5956BDC4">
      <w:start w:val="1"/>
      <w:numFmt w:val="bullet"/>
      <w:lvlText w:val="■"/>
      <w:lvlJc w:val="left"/>
      <w:pPr>
        <w:ind w:left="2160" w:hanging="360"/>
      </w:pPr>
    </w:lvl>
    <w:lvl w:ilvl="3" w:tplc="A386C452">
      <w:start w:val="1"/>
      <w:numFmt w:val="bullet"/>
      <w:lvlText w:val="●"/>
      <w:lvlJc w:val="left"/>
      <w:pPr>
        <w:ind w:left="2880" w:hanging="360"/>
      </w:pPr>
    </w:lvl>
    <w:lvl w:ilvl="4" w:tplc="39CE1A5A">
      <w:start w:val="1"/>
      <w:numFmt w:val="bullet"/>
      <w:lvlText w:val="○"/>
      <w:lvlJc w:val="left"/>
      <w:pPr>
        <w:ind w:left="3600" w:hanging="360"/>
      </w:pPr>
    </w:lvl>
    <w:lvl w:ilvl="5" w:tplc="69509D56">
      <w:start w:val="1"/>
      <w:numFmt w:val="bullet"/>
      <w:lvlText w:val="■"/>
      <w:lvlJc w:val="left"/>
      <w:pPr>
        <w:ind w:left="4320" w:hanging="360"/>
      </w:pPr>
    </w:lvl>
    <w:lvl w:ilvl="6" w:tplc="7E9EE8C0">
      <w:start w:val="1"/>
      <w:numFmt w:val="bullet"/>
      <w:lvlText w:val="●"/>
      <w:lvlJc w:val="left"/>
      <w:pPr>
        <w:ind w:left="5040" w:hanging="360"/>
      </w:pPr>
    </w:lvl>
    <w:lvl w:ilvl="7" w:tplc="AA3441BE">
      <w:start w:val="1"/>
      <w:numFmt w:val="bullet"/>
      <w:lvlText w:val="●"/>
      <w:lvlJc w:val="left"/>
      <w:pPr>
        <w:ind w:left="5760" w:hanging="360"/>
      </w:pPr>
    </w:lvl>
    <w:lvl w:ilvl="8" w:tplc="A23A3E0E">
      <w:start w:val="1"/>
      <w:numFmt w:val="bullet"/>
      <w:lvlText w:val="●"/>
      <w:lvlJc w:val="left"/>
      <w:pPr>
        <w:ind w:left="6480" w:hanging="360"/>
      </w:pPr>
    </w:lvl>
  </w:abstractNum>
  <w:num w:numId="1" w16cid:durableId="16606888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8B5"/>
    <w:rsid w:val="00181C44"/>
    <w:rsid w:val="009175CA"/>
    <w:rsid w:val="00977ED6"/>
    <w:rsid w:val="00D928B5"/>
    <w:rsid w:val="00E6438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0B090"/>
  <w15:docId w15:val="{505D96A4-F122-4B7C-A0B3-75ABB6FD6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F21F483A63D5A4CBDDD0537FE39855C" ma:contentTypeVersion="12" ma:contentTypeDescription="Crear nuevo documento." ma:contentTypeScope="" ma:versionID="8bc530316e38bdb0116a29d76ba339ed">
  <xsd:schema xmlns:xsd="http://www.w3.org/2001/XMLSchema" xmlns:xs="http://www.w3.org/2001/XMLSchema" xmlns:p="http://schemas.microsoft.com/office/2006/metadata/properties" xmlns:ns2="3fcda13f-2903-41b7-b192-baf7b356d0a8" xmlns:ns3="17a9adf4-9a1b-4240-81a0-63b7c14ff34a" targetNamespace="http://schemas.microsoft.com/office/2006/metadata/properties" ma:root="true" ma:fieldsID="5292c3c555279397b9c86888dfda3f07" ns2:_="" ns3:_="">
    <xsd:import namespace="3fcda13f-2903-41b7-b192-baf7b356d0a8"/>
    <xsd:import namespace="17a9adf4-9a1b-4240-81a0-63b7c14ff34a"/>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da13f-2903-41b7-b192-baf7b356d0a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Etiquetas de imagen" ma:readOnly="false" ma:fieldId="{5cf76f15-5ced-4ddc-b409-7134ff3c332f}" ma:taxonomyMulti="true" ma:sspId="cc15657f-a093-468e-8e7b-ed2f25f398bd"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a9adf4-9a1b-4240-81a0-63b7c14ff34a"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1dfcfe75-9357-462c-965f-c5d7f57cbbf4}" ma:internalName="TaxCatchAll" ma:showField="CatchAllData" ma:web="17a9adf4-9a1b-4240-81a0-63b7c14f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fcda13f-2903-41b7-b192-baf7b356d0a8">
      <Terms xmlns="http://schemas.microsoft.com/office/infopath/2007/PartnerControls"/>
    </lcf76f155ced4ddcb4097134ff3c332f>
    <TaxCatchAll xmlns="17a9adf4-9a1b-4240-81a0-63b7c14ff34a" xsi:nil="true"/>
    <ReferenceId xmlns="3fcda13f-2903-41b7-b192-baf7b356d0a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AFA268-40F0-43F6-92D8-79C38FB103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cda13f-2903-41b7-b192-baf7b356d0a8"/>
    <ds:schemaRef ds:uri="17a9adf4-9a1b-4240-81a0-63b7c14ff3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1E7D59-3843-4F12-8865-196E6F793B80}">
  <ds:schemaRefs>
    <ds:schemaRef ds:uri="http://schemas.microsoft.com/office/2006/metadata/properties"/>
    <ds:schemaRef ds:uri="http://schemas.microsoft.com/office/infopath/2007/PartnerControls"/>
    <ds:schemaRef ds:uri="3fcda13f-2903-41b7-b192-baf7b356d0a8"/>
    <ds:schemaRef ds:uri="17a9adf4-9a1b-4240-81a0-63b7c14ff34a"/>
  </ds:schemaRefs>
</ds:datastoreItem>
</file>

<file path=customXml/itemProps3.xml><?xml version="1.0" encoding="utf-8"?>
<ds:datastoreItem xmlns:ds="http://schemas.openxmlformats.org/officeDocument/2006/customXml" ds:itemID="{E3C5D145-4732-4D3C-86E5-6CF842AA849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1362</Words>
  <Characters>7492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Amilkar Suárez Morgado</cp:lastModifiedBy>
  <cp:revision>3</cp:revision>
  <dcterms:created xsi:type="dcterms:W3CDTF">2026-08-18T15:55:00Z</dcterms:created>
  <dcterms:modified xsi:type="dcterms:W3CDTF">2026-08-22T02:43:00Z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0x010100FF21F483A63D5A4CBDDD0537FE39855C</vt:lpwstr>
  </property>
  <property fmtid="{D5CDD505-2E9C-101B-9397-08002B2CF9AE}" pid="3" name="Order">
    <vt:r8>18400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