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FE13" w14:textId="57844CEF" w:rsidR="003F0849" w:rsidRDefault="003F0849">
      <w:r>
        <w:t xml:space="preserve">I didn’t realize that when blind people are searching the web they can jump from section to section. In my head, I think I assumed that people would just read each heading and section together so its nice to see that they can get as much or as little information for each section as they want. </w:t>
      </w:r>
      <w:proofErr w:type="gramStart"/>
      <w:r>
        <w:t>That being said, I</w:t>
      </w:r>
      <w:proofErr w:type="gramEnd"/>
      <w:r>
        <w:t xml:space="preserve"> understand his frustration when he was saying how some sites don’t have headings that make it as accessible for a bling person’s screen reader to jump from section to section. This inability to have ease when trying to find something on a page you can’t see looks very frustrating, and I do think that if more web developers make the effort, this could be an easy change that helps more people have the ability to use the internet. It is especially important that, as the internet becomes more and more important in society, we make sure that it is accessible to everyone so that no one is left behind as the world continues to become more technologically advanced. </w:t>
      </w:r>
    </w:p>
    <w:sectPr w:rsidR="003F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49"/>
    <w:rsid w:val="003F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EA93"/>
  <w15:chartTrackingRefBased/>
  <w15:docId w15:val="{4CBC5C88-2032-4753-8F64-AD788D34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849"/>
    <w:rPr>
      <w:rFonts w:eastAsiaTheme="majorEastAsia" w:cstheme="majorBidi"/>
      <w:color w:val="272727" w:themeColor="text1" w:themeTint="D8"/>
    </w:rPr>
  </w:style>
  <w:style w:type="paragraph" w:styleId="Title">
    <w:name w:val="Title"/>
    <w:basedOn w:val="Normal"/>
    <w:next w:val="Normal"/>
    <w:link w:val="TitleChar"/>
    <w:uiPriority w:val="10"/>
    <w:qFormat/>
    <w:rsid w:val="003F0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849"/>
    <w:pPr>
      <w:spacing w:before="160"/>
      <w:jc w:val="center"/>
    </w:pPr>
    <w:rPr>
      <w:i/>
      <w:iCs/>
      <w:color w:val="404040" w:themeColor="text1" w:themeTint="BF"/>
    </w:rPr>
  </w:style>
  <w:style w:type="character" w:customStyle="1" w:styleId="QuoteChar">
    <w:name w:val="Quote Char"/>
    <w:basedOn w:val="DefaultParagraphFont"/>
    <w:link w:val="Quote"/>
    <w:uiPriority w:val="29"/>
    <w:rsid w:val="003F0849"/>
    <w:rPr>
      <w:i/>
      <w:iCs/>
      <w:color w:val="404040" w:themeColor="text1" w:themeTint="BF"/>
    </w:rPr>
  </w:style>
  <w:style w:type="paragraph" w:styleId="ListParagraph">
    <w:name w:val="List Paragraph"/>
    <w:basedOn w:val="Normal"/>
    <w:uiPriority w:val="34"/>
    <w:qFormat/>
    <w:rsid w:val="003F0849"/>
    <w:pPr>
      <w:ind w:left="720"/>
      <w:contextualSpacing/>
    </w:pPr>
  </w:style>
  <w:style w:type="character" w:styleId="IntenseEmphasis">
    <w:name w:val="Intense Emphasis"/>
    <w:basedOn w:val="DefaultParagraphFont"/>
    <w:uiPriority w:val="21"/>
    <w:qFormat/>
    <w:rsid w:val="003F0849"/>
    <w:rPr>
      <w:i/>
      <w:iCs/>
      <w:color w:val="0F4761" w:themeColor="accent1" w:themeShade="BF"/>
    </w:rPr>
  </w:style>
  <w:style w:type="paragraph" w:styleId="IntenseQuote">
    <w:name w:val="Intense Quote"/>
    <w:basedOn w:val="Normal"/>
    <w:next w:val="Normal"/>
    <w:link w:val="IntenseQuoteChar"/>
    <w:uiPriority w:val="30"/>
    <w:qFormat/>
    <w:rsid w:val="003F0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849"/>
    <w:rPr>
      <w:i/>
      <w:iCs/>
      <w:color w:val="0F4761" w:themeColor="accent1" w:themeShade="BF"/>
    </w:rPr>
  </w:style>
  <w:style w:type="character" w:styleId="IntenseReference">
    <w:name w:val="Intense Reference"/>
    <w:basedOn w:val="DefaultParagraphFont"/>
    <w:uiPriority w:val="32"/>
    <w:qFormat/>
    <w:rsid w:val="003F0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1</cp:revision>
  <dcterms:created xsi:type="dcterms:W3CDTF">2024-04-16T13:58:00Z</dcterms:created>
  <dcterms:modified xsi:type="dcterms:W3CDTF">2024-04-16T14:03:00Z</dcterms:modified>
</cp:coreProperties>
</file>