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4AD" w:rsidRPr="00AF24AD" w:rsidRDefault="00FB3064" w:rsidP="00AF24AD">
      <w:pPr>
        <w:spacing w:line="400" w:lineRule="exact"/>
        <w:rPr>
          <w:rFonts w:ascii="Times New Roman" w:eastAsia="宋体" w:hAnsi="Times New Roman" w:cs="Times New Roman"/>
          <w:b/>
          <w:bCs/>
          <w:sz w:val="28"/>
          <w:szCs w:val="24"/>
        </w:rPr>
      </w:pPr>
      <w:r>
        <w:rPr>
          <w:rFonts w:ascii="Times New Roman" w:eastAsia="宋体" w:hAnsi="Times New Roman" w:cs="Times New Roman"/>
          <w:b/>
          <w:bCs/>
          <w:sz w:val="28"/>
          <w:szCs w:val="24"/>
        </w:rPr>
        <w:fldChar w:fldCharType="begin">
          <w:fldData xml:space="preserve">ZQBKAHoAdABYAFYAMQBzAEYARgBVAFUAbgB0AG0AZgA3AHYAUQBXAFkAOQAxAEkAMABtAHcAMABM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</w:fldData>
        </w:fldChar>
      </w:r>
      <w:r>
        <w:rPr>
          <w:rFonts w:ascii="Times New Roman" w:eastAsia="宋体" w:hAnsi="Times New Roman" w:cs="Times New Roman"/>
          <w:b/>
          <w:bCs/>
          <w:sz w:val="28"/>
          <w:szCs w:val="24"/>
        </w:rPr>
        <w:instrText>ADDIN CNKISM.UserStyle</w:instrText>
      </w:r>
      <w:r>
        <w:rPr>
          <w:rFonts w:ascii="Times New Roman" w:eastAsia="宋体" w:hAnsi="Times New Roman" w:cs="Times New Roman"/>
          <w:b/>
          <w:bCs/>
          <w:sz w:val="28"/>
          <w:szCs w:val="24"/>
        </w:rPr>
      </w:r>
      <w:r>
        <w:rPr>
          <w:rFonts w:ascii="Times New Roman" w:eastAsia="宋体" w:hAnsi="Times New Roman" w:cs="Times New Roman"/>
          <w:b/>
          <w:bCs/>
          <w:sz w:val="28"/>
          <w:szCs w:val="24"/>
        </w:rPr>
        <w:fldChar w:fldCharType="end"/>
      </w:r>
      <w:r w:rsidR="00AF24AD">
        <w:rPr>
          <w:rFonts w:ascii="Times New Roman" w:eastAsia="黑体" w:hAnsi="Times New Roman" w:cs="Times New Roman"/>
          <w:b/>
          <w:noProof/>
          <w:sz w:val="20"/>
          <w:szCs w:val="24"/>
        </w:rPr>
        <w:drawing>
          <wp:anchor distT="0" distB="0" distL="114300" distR="114300" simplePos="0" relativeHeight="251659264" behindDoc="0" locked="0" layoutInCell="1" allowOverlap="1">
            <wp:simplePos x="0" y="0"/>
            <wp:positionH relativeFrom="column">
              <wp:posOffset>1259840</wp:posOffset>
            </wp:positionH>
            <wp:positionV relativeFrom="paragraph">
              <wp:posOffset>140335</wp:posOffset>
            </wp:positionV>
            <wp:extent cx="2573020" cy="678180"/>
            <wp:effectExtent l="0" t="0" r="0" b="7620"/>
            <wp:wrapNone/>
            <wp:docPr id="1" name="图片 1"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h1"/>
                    <pic:cNvPicPr>
                      <a:picLocks noChangeAspect="1" noChangeArrowheads="1"/>
                    </pic:cNvPicPr>
                  </pic:nvPicPr>
                  <pic:blipFill>
                    <a:blip r:embed="rId9" cstate="print">
                      <a:extLst>
                        <a:ext uri="{28A0092B-C50C-407E-A947-70E740481C1C}">
                          <a14:useLocalDpi xmlns:a14="http://schemas.microsoft.com/office/drawing/2010/main" val="0"/>
                        </a:ext>
                      </a:extLst>
                    </a:blip>
                    <a:srcRect b="8185"/>
                    <a:stretch>
                      <a:fillRect/>
                    </a:stretch>
                  </pic:blipFill>
                  <pic:spPr bwMode="auto">
                    <a:xfrm>
                      <a:off x="0" y="0"/>
                      <a:ext cx="2573020" cy="678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24AD" w:rsidRPr="00AF24AD" w:rsidRDefault="00AF24AD" w:rsidP="00AF24AD">
      <w:pPr>
        <w:spacing w:line="400" w:lineRule="exact"/>
        <w:jc w:val="center"/>
        <w:rPr>
          <w:rFonts w:ascii="Times New Roman" w:eastAsia="华文行楷" w:hAnsi="Times New Roman" w:cs="Times New Roman"/>
          <w:sz w:val="52"/>
          <w:szCs w:val="24"/>
        </w:rPr>
      </w:pPr>
    </w:p>
    <w:p w:rsidR="00AF24AD" w:rsidRPr="00AF24AD" w:rsidRDefault="00AF24AD" w:rsidP="00AF24AD">
      <w:pPr>
        <w:spacing w:line="400" w:lineRule="exact"/>
        <w:ind w:firstLineChars="100" w:firstLine="320"/>
        <w:jc w:val="left"/>
        <w:rPr>
          <w:rFonts w:ascii="Times New Roman" w:eastAsia="黑体" w:hAnsi="Times New Roman" w:cs="Times New Roman"/>
          <w:sz w:val="32"/>
          <w:szCs w:val="32"/>
        </w:rPr>
      </w:pPr>
    </w:p>
    <w:p w:rsidR="00AF24AD" w:rsidRPr="00AF24AD" w:rsidRDefault="00AF24AD" w:rsidP="00AF24AD">
      <w:pPr>
        <w:spacing w:line="400" w:lineRule="exact"/>
        <w:jc w:val="center"/>
        <w:rPr>
          <w:rFonts w:ascii="Times New Roman" w:eastAsia="黑体" w:hAnsi="Times New Roman" w:cs="Times New Roman"/>
          <w:sz w:val="48"/>
          <w:szCs w:val="48"/>
        </w:rPr>
      </w:pPr>
    </w:p>
    <w:p w:rsidR="00AF24AD" w:rsidRPr="00AF24AD" w:rsidRDefault="00AF24AD" w:rsidP="00AF24AD">
      <w:pPr>
        <w:spacing w:line="400" w:lineRule="exact"/>
        <w:jc w:val="center"/>
        <w:rPr>
          <w:rFonts w:ascii="Times New Roman" w:eastAsia="黑体" w:hAnsi="Times New Roman" w:cs="Times New Roman"/>
          <w:sz w:val="48"/>
          <w:szCs w:val="48"/>
        </w:rPr>
      </w:pPr>
    </w:p>
    <w:p w:rsidR="00AF24AD" w:rsidRPr="00AF24AD" w:rsidRDefault="00AF24AD" w:rsidP="00AF24AD">
      <w:pPr>
        <w:spacing w:line="240" w:lineRule="auto"/>
        <w:jc w:val="center"/>
        <w:rPr>
          <w:rFonts w:ascii="Times New Roman" w:eastAsia="黑体" w:hAnsi="Times New Roman" w:cs="Times New Roman"/>
          <w:sz w:val="48"/>
          <w:szCs w:val="48"/>
        </w:rPr>
      </w:pPr>
      <w:proofErr w:type="gramStart"/>
      <w:r w:rsidRPr="00AF24AD">
        <w:rPr>
          <w:rFonts w:ascii="Times New Roman" w:eastAsia="黑体" w:hAnsi="Times New Roman" w:cs="Times New Roman" w:hint="eastAsia"/>
          <w:sz w:val="48"/>
          <w:szCs w:val="48"/>
        </w:rPr>
        <w:t>研</w:t>
      </w:r>
      <w:proofErr w:type="gramEnd"/>
      <w:r w:rsidRPr="00AF24AD">
        <w:rPr>
          <w:rFonts w:ascii="Times New Roman" w:eastAsia="黑体" w:hAnsi="Times New Roman" w:cs="Times New Roman" w:hint="eastAsia"/>
          <w:sz w:val="48"/>
          <w:szCs w:val="48"/>
        </w:rPr>
        <w:t xml:space="preserve">  </w:t>
      </w:r>
      <w:r w:rsidRPr="00AF24AD">
        <w:rPr>
          <w:rFonts w:ascii="Times New Roman" w:eastAsia="黑体" w:hAnsi="Times New Roman" w:cs="Times New Roman" w:hint="eastAsia"/>
          <w:sz w:val="48"/>
          <w:szCs w:val="48"/>
        </w:rPr>
        <w:t>究</w:t>
      </w:r>
      <w:r w:rsidRPr="00AF24AD">
        <w:rPr>
          <w:rFonts w:ascii="Times New Roman" w:eastAsia="黑体" w:hAnsi="Times New Roman" w:cs="Times New Roman" w:hint="eastAsia"/>
          <w:sz w:val="48"/>
          <w:szCs w:val="48"/>
        </w:rPr>
        <w:t xml:space="preserve">  </w:t>
      </w:r>
      <w:r w:rsidRPr="00AF24AD">
        <w:rPr>
          <w:rFonts w:ascii="Times New Roman" w:eastAsia="黑体" w:hAnsi="Times New Roman" w:cs="Times New Roman" w:hint="eastAsia"/>
          <w:sz w:val="48"/>
          <w:szCs w:val="48"/>
        </w:rPr>
        <w:t>生</w:t>
      </w:r>
      <w:r w:rsidRPr="00AF24AD">
        <w:rPr>
          <w:rFonts w:ascii="Times New Roman" w:eastAsia="黑体" w:hAnsi="Times New Roman" w:cs="Times New Roman" w:hint="eastAsia"/>
          <w:sz w:val="48"/>
          <w:szCs w:val="48"/>
        </w:rPr>
        <w:t xml:space="preserve">  </w:t>
      </w:r>
      <w:r w:rsidRPr="00AF24AD">
        <w:rPr>
          <w:rFonts w:ascii="Times New Roman" w:eastAsia="黑体" w:hAnsi="Times New Roman" w:cs="Times New Roman" w:hint="eastAsia"/>
          <w:sz w:val="48"/>
          <w:szCs w:val="48"/>
        </w:rPr>
        <w:t>选</w:t>
      </w:r>
      <w:r w:rsidRPr="00AF24AD">
        <w:rPr>
          <w:rFonts w:ascii="Times New Roman" w:eastAsia="黑体" w:hAnsi="Times New Roman" w:cs="Times New Roman" w:hint="eastAsia"/>
          <w:sz w:val="48"/>
          <w:szCs w:val="48"/>
        </w:rPr>
        <w:t xml:space="preserve">  </w:t>
      </w:r>
      <w:r w:rsidRPr="00AF24AD">
        <w:rPr>
          <w:rFonts w:ascii="Times New Roman" w:eastAsia="黑体" w:hAnsi="Times New Roman" w:cs="Times New Roman" w:hint="eastAsia"/>
          <w:sz w:val="48"/>
          <w:szCs w:val="48"/>
        </w:rPr>
        <w:t>题</w:t>
      </w:r>
      <w:r w:rsidRPr="00AF24AD">
        <w:rPr>
          <w:rFonts w:ascii="Times New Roman" w:eastAsia="黑体" w:hAnsi="Times New Roman" w:cs="Times New Roman" w:hint="eastAsia"/>
          <w:sz w:val="48"/>
          <w:szCs w:val="48"/>
        </w:rPr>
        <w:t xml:space="preserve">  </w:t>
      </w:r>
      <w:r w:rsidRPr="00AF24AD">
        <w:rPr>
          <w:rFonts w:ascii="Times New Roman" w:eastAsia="黑体" w:hAnsi="Times New Roman" w:cs="Times New Roman" w:hint="eastAsia"/>
          <w:sz w:val="48"/>
          <w:szCs w:val="48"/>
        </w:rPr>
        <w:t>报</w:t>
      </w:r>
      <w:r w:rsidRPr="00AF24AD">
        <w:rPr>
          <w:rFonts w:ascii="Times New Roman" w:eastAsia="黑体" w:hAnsi="Times New Roman" w:cs="Times New Roman" w:hint="eastAsia"/>
          <w:sz w:val="48"/>
          <w:szCs w:val="48"/>
        </w:rPr>
        <w:t xml:space="preserve">  </w:t>
      </w:r>
      <w:r w:rsidRPr="00AF24AD">
        <w:rPr>
          <w:rFonts w:ascii="Times New Roman" w:eastAsia="黑体" w:hAnsi="Times New Roman" w:cs="Times New Roman" w:hint="eastAsia"/>
          <w:sz w:val="48"/>
          <w:szCs w:val="48"/>
        </w:rPr>
        <w:t>告</w:t>
      </w:r>
    </w:p>
    <w:p w:rsidR="00AF24AD" w:rsidRPr="00AF24AD" w:rsidRDefault="00AF24AD" w:rsidP="00AF24AD">
      <w:pPr>
        <w:adjustRightInd w:val="0"/>
        <w:snapToGrid w:val="0"/>
        <w:spacing w:line="400" w:lineRule="exact"/>
        <w:ind w:left="74" w:right="74"/>
        <w:jc w:val="center"/>
        <w:rPr>
          <w:rFonts w:ascii="Times New Roman" w:eastAsia="宋体" w:hAnsi="Times New Roman" w:cs="Times New Roman"/>
          <w:b/>
          <w:bCs/>
          <w:szCs w:val="24"/>
        </w:rPr>
      </w:pPr>
    </w:p>
    <w:p w:rsidR="00AF24AD" w:rsidRPr="00AF24AD" w:rsidRDefault="00AF24AD" w:rsidP="00AF24AD">
      <w:pPr>
        <w:adjustRightInd w:val="0"/>
        <w:snapToGrid w:val="0"/>
        <w:spacing w:line="400" w:lineRule="exact"/>
        <w:ind w:left="74" w:right="74"/>
        <w:jc w:val="center"/>
        <w:rPr>
          <w:rFonts w:ascii="Times New Roman" w:eastAsia="宋体" w:hAnsi="Times New Roman" w:cs="Times New Roman"/>
          <w:b/>
          <w:bCs/>
          <w:szCs w:val="24"/>
        </w:rPr>
      </w:pPr>
    </w:p>
    <w:p w:rsidR="00AF24AD" w:rsidRPr="00AF24AD" w:rsidRDefault="00AF24AD" w:rsidP="00AF24AD">
      <w:pPr>
        <w:adjustRightInd w:val="0"/>
        <w:snapToGrid w:val="0"/>
        <w:spacing w:line="400" w:lineRule="exact"/>
        <w:ind w:left="74" w:right="74"/>
        <w:jc w:val="center"/>
        <w:rPr>
          <w:rFonts w:ascii="Times New Roman" w:eastAsia="宋体" w:hAnsi="Times New Roman" w:cs="Times New Roman"/>
          <w:b/>
          <w:bCs/>
          <w:szCs w:val="24"/>
        </w:rPr>
      </w:pPr>
    </w:p>
    <w:p w:rsidR="00AF24AD" w:rsidRDefault="00AF24AD" w:rsidP="00D534D7">
      <w:pPr>
        <w:spacing w:line="400" w:lineRule="exact"/>
        <w:ind w:firstLineChars="147" w:firstLine="472"/>
        <w:rPr>
          <w:rFonts w:ascii="Times New Roman" w:eastAsia="宋体" w:hAnsi="Times New Roman" w:cs="Times New Roman"/>
          <w:b/>
          <w:bCs/>
          <w:sz w:val="32"/>
          <w:szCs w:val="32"/>
        </w:rPr>
      </w:pPr>
      <w:r w:rsidRPr="00AF24AD">
        <w:rPr>
          <w:rFonts w:ascii="Times New Roman" w:eastAsia="宋体" w:hAnsi="Times New Roman" w:cs="Times New Roman" w:hint="eastAsia"/>
          <w:b/>
          <w:bCs/>
          <w:sz w:val="32"/>
          <w:szCs w:val="32"/>
        </w:rPr>
        <w:t>题目：</w:t>
      </w:r>
      <w:r w:rsidR="00D534D7">
        <w:rPr>
          <w:rFonts w:ascii="华文楷体" w:eastAsia="华文楷体" w:hAnsi="华文楷体" w:cs="Times New Roman" w:hint="eastAsia"/>
          <w:sz w:val="30"/>
          <w:szCs w:val="30"/>
        </w:rPr>
        <w:t>基于压缩感知</w:t>
      </w:r>
      <w:r w:rsidR="00D46854">
        <w:rPr>
          <w:rFonts w:ascii="华文楷体" w:eastAsia="华文楷体" w:hAnsi="华文楷体" w:cs="Times New Roman" w:hint="eastAsia"/>
          <w:sz w:val="30"/>
          <w:szCs w:val="30"/>
        </w:rPr>
        <w:t>的</w:t>
      </w:r>
      <w:r w:rsidR="005E3E40">
        <w:rPr>
          <w:rFonts w:ascii="华文楷体" w:eastAsia="华文楷体" w:hAnsi="华文楷体" w:cs="Times New Roman" w:hint="eastAsia"/>
          <w:sz w:val="30"/>
          <w:szCs w:val="30"/>
        </w:rPr>
        <w:t>高效</w:t>
      </w:r>
      <w:r w:rsidRPr="00AF24AD">
        <w:rPr>
          <w:rFonts w:ascii="华文楷体" w:eastAsia="华文楷体" w:hAnsi="华文楷体" w:cs="Times New Roman" w:hint="eastAsia"/>
          <w:sz w:val="30"/>
          <w:szCs w:val="30"/>
        </w:rPr>
        <w:t>ICF实验</w:t>
      </w:r>
      <w:r w:rsidR="00D46854">
        <w:rPr>
          <w:rFonts w:ascii="华文楷体" w:eastAsia="华文楷体" w:hAnsi="华文楷体" w:cs="Times New Roman" w:hint="eastAsia"/>
          <w:sz w:val="30"/>
          <w:szCs w:val="30"/>
        </w:rPr>
        <w:t>辐射对称性分析</w:t>
      </w:r>
      <w:r w:rsidRPr="00AF24AD">
        <w:rPr>
          <w:rFonts w:ascii="Times New Roman" w:eastAsia="宋体" w:hAnsi="Times New Roman" w:cs="Times New Roman" w:hint="eastAsia"/>
          <w:b/>
          <w:bCs/>
          <w:sz w:val="32"/>
          <w:szCs w:val="32"/>
        </w:rPr>
        <w:t xml:space="preserve"> </w:t>
      </w:r>
    </w:p>
    <w:p w:rsidR="00DD1A53" w:rsidRDefault="00DD1A53" w:rsidP="00DD1A53">
      <w:pPr>
        <w:spacing w:line="400" w:lineRule="exact"/>
        <w:ind w:firstLineChars="147" w:firstLine="472"/>
        <w:rPr>
          <w:rFonts w:ascii="Times New Roman" w:eastAsia="宋体" w:hAnsi="Times New Roman" w:cs="Times New Roman"/>
          <w:b/>
          <w:bCs/>
          <w:sz w:val="32"/>
          <w:szCs w:val="32"/>
        </w:rPr>
      </w:pPr>
    </w:p>
    <w:p w:rsidR="00DD1A53" w:rsidRPr="00AF24AD" w:rsidRDefault="00DD1A53" w:rsidP="00DD1A53">
      <w:pPr>
        <w:spacing w:line="400" w:lineRule="exact"/>
        <w:ind w:firstLineChars="147" w:firstLine="529"/>
        <w:rPr>
          <w:rFonts w:ascii="Times New Roman" w:eastAsia="黑体" w:hAnsi="Times New Roman" w:cs="Times New Roman"/>
          <w:sz w:val="36"/>
          <w:szCs w:val="24"/>
        </w:rPr>
      </w:pPr>
    </w:p>
    <w:p w:rsidR="00AF24AD" w:rsidRPr="00AF24AD" w:rsidRDefault="00AF24AD" w:rsidP="00AF24AD">
      <w:pPr>
        <w:spacing w:line="80" w:lineRule="exact"/>
        <w:ind w:firstLineChars="100" w:firstLine="360"/>
        <w:jc w:val="left"/>
        <w:rPr>
          <w:rFonts w:ascii="Times New Roman" w:eastAsia="黑体" w:hAnsi="Times New Roman" w:cs="Times New Roman"/>
          <w:sz w:val="36"/>
          <w:szCs w:val="24"/>
        </w:rPr>
      </w:pPr>
      <w:r w:rsidRPr="00AF24AD">
        <w:rPr>
          <w:rFonts w:ascii="Times New Roman" w:eastAsia="黑体" w:hAnsi="Times New Roman" w:cs="Times New Roman" w:hint="eastAsia"/>
          <w:sz w:val="36"/>
          <w:szCs w:val="24"/>
        </w:rPr>
        <w:tab/>
      </w:r>
    </w:p>
    <w:tbl>
      <w:tblPr>
        <w:tblW w:w="0" w:type="auto"/>
        <w:tblInd w:w="909" w:type="dxa"/>
        <w:tblLayout w:type="fixed"/>
        <w:tblCellMar>
          <w:left w:w="0" w:type="dxa"/>
          <w:right w:w="0" w:type="dxa"/>
        </w:tblCellMar>
        <w:tblLook w:val="0000" w:firstRow="0" w:lastRow="0" w:firstColumn="0" w:lastColumn="0" w:noHBand="0" w:noVBand="0"/>
      </w:tblPr>
      <w:tblGrid>
        <w:gridCol w:w="1822"/>
        <w:gridCol w:w="308"/>
        <w:gridCol w:w="3540"/>
      </w:tblGrid>
      <w:tr w:rsidR="00AF24AD" w:rsidRPr="00AF24AD" w:rsidTr="00EB7CDC">
        <w:trPr>
          <w:trHeight w:val="680"/>
        </w:trPr>
        <w:tc>
          <w:tcPr>
            <w:tcW w:w="1822" w:type="dxa"/>
          </w:tcPr>
          <w:p w:rsidR="00AF24AD" w:rsidRPr="00AF24AD" w:rsidRDefault="00AF24AD" w:rsidP="00AF24AD">
            <w:pPr>
              <w:spacing w:line="400" w:lineRule="exact"/>
              <w:jc w:val="distribute"/>
              <w:rPr>
                <w:rFonts w:ascii="Times New Roman" w:eastAsia="宋体" w:hAnsi="Times New Roman" w:cs="Times New Roman"/>
                <w:b/>
                <w:bCs/>
                <w:sz w:val="30"/>
                <w:szCs w:val="24"/>
              </w:rPr>
            </w:pPr>
            <w:r w:rsidRPr="00AF24AD">
              <w:rPr>
                <w:rFonts w:ascii="Times New Roman" w:eastAsia="宋体" w:hAnsi="Times New Roman" w:cs="Times New Roman" w:hint="eastAsia"/>
                <w:b/>
                <w:bCs/>
                <w:sz w:val="30"/>
                <w:szCs w:val="24"/>
              </w:rPr>
              <w:t>学号</w:t>
            </w:r>
          </w:p>
        </w:tc>
        <w:tc>
          <w:tcPr>
            <w:tcW w:w="308" w:type="dxa"/>
          </w:tcPr>
          <w:p w:rsidR="00AF24AD" w:rsidRPr="00AF24AD" w:rsidRDefault="00AF24AD" w:rsidP="00AF24AD">
            <w:pPr>
              <w:spacing w:line="240" w:lineRule="auto"/>
              <w:rPr>
                <w:rFonts w:ascii="Times New Roman" w:eastAsia="宋体" w:hAnsi="Times New Roman" w:cs="Times New Roman"/>
                <w:b/>
                <w:bCs/>
                <w:sz w:val="30"/>
                <w:szCs w:val="26"/>
              </w:rPr>
            </w:pPr>
            <w:r w:rsidRPr="00AF24AD">
              <w:rPr>
                <w:rFonts w:ascii="Times New Roman" w:eastAsia="宋体" w:hAnsi="Times New Roman" w:cs="Times New Roman" w:hint="eastAsia"/>
                <w:b/>
                <w:bCs/>
                <w:sz w:val="30"/>
                <w:szCs w:val="26"/>
              </w:rPr>
              <w:t>：</w:t>
            </w:r>
          </w:p>
        </w:tc>
        <w:tc>
          <w:tcPr>
            <w:tcW w:w="3540" w:type="dxa"/>
          </w:tcPr>
          <w:p w:rsidR="00AF24AD" w:rsidRPr="00AF24AD" w:rsidRDefault="00DD1A53" w:rsidP="00AF24AD">
            <w:pPr>
              <w:spacing w:line="400" w:lineRule="exact"/>
              <w:rPr>
                <w:rFonts w:ascii="Times New Roman" w:eastAsia="宋体" w:hAnsi="Times New Roman" w:cs="Times New Roman"/>
                <w:b/>
                <w:sz w:val="30"/>
                <w:szCs w:val="24"/>
                <w:u w:val="single"/>
              </w:rPr>
            </w:pPr>
            <w:r>
              <w:rPr>
                <w:rFonts w:ascii="Times New Roman" w:eastAsia="宋体" w:hAnsi="Times New Roman" w:cs="Times New Roman" w:hint="eastAsia"/>
                <w:b/>
                <w:sz w:val="30"/>
                <w:szCs w:val="24"/>
                <w:u w:val="single"/>
              </w:rPr>
              <w:t xml:space="preserve">      M201270303</w:t>
            </w:r>
            <w:r w:rsidR="00AF24AD" w:rsidRPr="00AF24AD">
              <w:rPr>
                <w:rFonts w:ascii="Times New Roman" w:eastAsia="宋体" w:hAnsi="Times New Roman" w:cs="Times New Roman" w:hint="eastAsia"/>
                <w:b/>
                <w:sz w:val="30"/>
                <w:szCs w:val="24"/>
                <w:u w:val="single"/>
              </w:rPr>
              <w:t xml:space="preserve">              </w:t>
            </w:r>
          </w:p>
        </w:tc>
      </w:tr>
      <w:tr w:rsidR="00AF24AD" w:rsidRPr="00AF24AD" w:rsidTr="00EB7CDC">
        <w:trPr>
          <w:trHeight w:val="680"/>
        </w:trPr>
        <w:tc>
          <w:tcPr>
            <w:tcW w:w="1822" w:type="dxa"/>
          </w:tcPr>
          <w:p w:rsidR="00AF24AD" w:rsidRPr="00AF24AD" w:rsidRDefault="00AF24AD" w:rsidP="00AF24AD">
            <w:pPr>
              <w:spacing w:line="400" w:lineRule="exact"/>
              <w:jc w:val="distribute"/>
              <w:rPr>
                <w:rFonts w:ascii="Times New Roman" w:eastAsia="宋体" w:hAnsi="Times New Roman" w:cs="Times New Roman"/>
                <w:b/>
                <w:bCs/>
                <w:sz w:val="30"/>
                <w:szCs w:val="24"/>
              </w:rPr>
            </w:pPr>
            <w:r w:rsidRPr="00AF24AD">
              <w:rPr>
                <w:rFonts w:ascii="Times New Roman" w:eastAsia="宋体" w:hAnsi="Times New Roman" w:cs="Times New Roman" w:hint="eastAsia"/>
                <w:b/>
                <w:bCs/>
                <w:sz w:val="30"/>
                <w:szCs w:val="24"/>
              </w:rPr>
              <w:t>姓名</w:t>
            </w:r>
          </w:p>
        </w:tc>
        <w:tc>
          <w:tcPr>
            <w:tcW w:w="308" w:type="dxa"/>
          </w:tcPr>
          <w:p w:rsidR="00AF24AD" w:rsidRPr="00AF24AD" w:rsidRDefault="00AF24AD" w:rsidP="00AF24AD">
            <w:pPr>
              <w:spacing w:line="400" w:lineRule="exact"/>
              <w:rPr>
                <w:rFonts w:ascii="Times New Roman" w:eastAsia="宋体" w:hAnsi="Times New Roman" w:cs="Times New Roman"/>
                <w:b/>
                <w:bCs/>
                <w:sz w:val="30"/>
                <w:szCs w:val="24"/>
              </w:rPr>
            </w:pPr>
            <w:r w:rsidRPr="00AF24AD">
              <w:rPr>
                <w:rFonts w:ascii="Times New Roman" w:eastAsia="宋体" w:hAnsi="Times New Roman" w:cs="Times New Roman" w:hint="eastAsia"/>
                <w:b/>
                <w:bCs/>
                <w:sz w:val="30"/>
                <w:szCs w:val="24"/>
              </w:rPr>
              <w:t>：</w:t>
            </w:r>
          </w:p>
        </w:tc>
        <w:tc>
          <w:tcPr>
            <w:tcW w:w="3540" w:type="dxa"/>
          </w:tcPr>
          <w:p w:rsidR="00AF24AD" w:rsidRPr="00AF24AD" w:rsidRDefault="00AF24AD" w:rsidP="00AF24AD">
            <w:pPr>
              <w:spacing w:line="400" w:lineRule="exact"/>
              <w:rPr>
                <w:rFonts w:ascii="Times New Roman" w:eastAsia="宋体" w:hAnsi="Times New Roman" w:cs="Times New Roman"/>
                <w:b/>
                <w:sz w:val="30"/>
                <w:szCs w:val="24"/>
                <w:u w:val="single"/>
              </w:rPr>
            </w:pPr>
            <w:r w:rsidRPr="00AF24AD">
              <w:rPr>
                <w:rFonts w:ascii="Times New Roman" w:eastAsia="宋体" w:hAnsi="Times New Roman" w:cs="Times New Roman" w:hint="eastAsia"/>
                <w:b/>
                <w:sz w:val="30"/>
                <w:szCs w:val="24"/>
                <w:u w:val="single"/>
              </w:rPr>
              <w:t xml:space="preserve">      </w:t>
            </w:r>
            <w:r w:rsidR="00DD1A53">
              <w:rPr>
                <w:rFonts w:ascii="Times New Roman" w:eastAsia="宋体" w:hAnsi="Times New Roman" w:cs="Times New Roman" w:hint="eastAsia"/>
                <w:b/>
                <w:sz w:val="30"/>
                <w:szCs w:val="24"/>
                <w:u w:val="single"/>
              </w:rPr>
              <w:t>易</w:t>
            </w:r>
            <w:r w:rsidR="00DD1A53">
              <w:rPr>
                <w:rFonts w:ascii="Times New Roman" w:eastAsia="宋体" w:hAnsi="Times New Roman" w:cs="Times New Roman" w:hint="eastAsia"/>
                <w:b/>
                <w:sz w:val="30"/>
                <w:szCs w:val="24"/>
                <w:u w:val="single"/>
              </w:rPr>
              <w:t xml:space="preserve">  </w:t>
            </w:r>
            <w:r w:rsidR="00DD1A53">
              <w:rPr>
                <w:rFonts w:ascii="Times New Roman" w:eastAsia="宋体" w:hAnsi="Times New Roman" w:cs="Times New Roman" w:hint="eastAsia"/>
                <w:b/>
                <w:sz w:val="30"/>
                <w:szCs w:val="24"/>
                <w:u w:val="single"/>
              </w:rPr>
              <w:t>海</w:t>
            </w:r>
            <w:r w:rsidR="00DD1A53">
              <w:rPr>
                <w:rFonts w:ascii="Times New Roman" w:eastAsia="宋体" w:hAnsi="Times New Roman" w:cs="Times New Roman" w:hint="eastAsia"/>
                <w:b/>
                <w:sz w:val="30"/>
                <w:szCs w:val="24"/>
                <w:u w:val="single"/>
              </w:rPr>
              <w:t xml:space="preserve">  </w:t>
            </w:r>
            <w:r w:rsidR="00DD1A53">
              <w:rPr>
                <w:rFonts w:ascii="Times New Roman" w:eastAsia="宋体" w:hAnsi="Times New Roman" w:cs="Times New Roman" w:hint="eastAsia"/>
                <w:b/>
                <w:sz w:val="30"/>
                <w:szCs w:val="24"/>
                <w:u w:val="single"/>
              </w:rPr>
              <w:t>涛</w:t>
            </w:r>
            <w:r w:rsidRPr="00AF24AD">
              <w:rPr>
                <w:rFonts w:ascii="Times New Roman" w:eastAsia="宋体" w:hAnsi="Times New Roman" w:cs="Times New Roman" w:hint="eastAsia"/>
                <w:b/>
                <w:sz w:val="30"/>
                <w:szCs w:val="24"/>
                <w:u w:val="single"/>
              </w:rPr>
              <w:t xml:space="preserve">               </w:t>
            </w:r>
          </w:p>
        </w:tc>
      </w:tr>
      <w:tr w:rsidR="00AF24AD" w:rsidRPr="00AF24AD" w:rsidTr="00EB7CDC">
        <w:trPr>
          <w:trHeight w:val="680"/>
        </w:trPr>
        <w:tc>
          <w:tcPr>
            <w:tcW w:w="1822" w:type="dxa"/>
          </w:tcPr>
          <w:p w:rsidR="00AF24AD" w:rsidRPr="00AF24AD" w:rsidRDefault="00AF24AD" w:rsidP="00AF24AD">
            <w:pPr>
              <w:spacing w:line="400" w:lineRule="exact"/>
              <w:jc w:val="distribute"/>
              <w:rPr>
                <w:rFonts w:ascii="Times New Roman" w:eastAsia="宋体" w:hAnsi="Times New Roman" w:cs="Times New Roman"/>
                <w:b/>
                <w:bCs/>
                <w:sz w:val="30"/>
                <w:szCs w:val="24"/>
              </w:rPr>
            </w:pPr>
            <w:r w:rsidRPr="00AF24AD">
              <w:rPr>
                <w:rFonts w:ascii="Times New Roman" w:eastAsia="宋体" w:hAnsi="Times New Roman" w:cs="Times New Roman" w:hint="eastAsia"/>
                <w:b/>
                <w:bCs/>
                <w:sz w:val="30"/>
                <w:szCs w:val="24"/>
              </w:rPr>
              <w:t>专业</w:t>
            </w:r>
          </w:p>
        </w:tc>
        <w:tc>
          <w:tcPr>
            <w:tcW w:w="308" w:type="dxa"/>
          </w:tcPr>
          <w:p w:rsidR="00AF24AD" w:rsidRPr="00AF24AD" w:rsidRDefault="00AF24AD" w:rsidP="00AF24AD">
            <w:pPr>
              <w:spacing w:line="400" w:lineRule="exact"/>
              <w:rPr>
                <w:rFonts w:ascii="Times New Roman" w:eastAsia="宋体" w:hAnsi="Times New Roman" w:cs="Times New Roman"/>
                <w:b/>
                <w:bCs/>
                <w:sz w:val="30"/>
                <w:szCs w:val="24"/>
              </w:rPr>
            </w:pPr>
            <w:r w:rsidRPr="00AF24AD">
              <w:rPr>
                <w:rFonts w:ascii="Times New Roman" w:eastAsia="宋体" w:hAnsi="Times New Roman" w:cs="Times New Roman" w:hint="eastAsia"/>
                <w:b/>
                <w:bCs/>
                <w:sz w:val="30"/>
                <w:szCs w:val="24"/>
              </w:rPr>
              <w:t>：</w:t>
            </w:r>
          </w:p>
        </w:tc>
        <w:tc>
          <w:tcPr>
            <w:tcW w:w="3540" w:type="dxa"/>
          </w:tcPr>
          <w:p w:rsidR="00AF24AD" w:rsidRPr="00AF24AD" w:rsidRDefault="00AF24AD" w:rsidP="00AF24AD">
            <w:pPr>
              <w:spacing w:line="400" w:lineRule="exact"/>
              <w:rPr>
                <w:rFonts w:ascii="Times New Roman" w:eastAsia="宋体" w:hAnsi="Times New Roman" w:cs="Times New Roman"/>
                <w:b/>
                <w:bCs/>
                <w:sz w:val="30"/>
                <w:szCs w:val="24"/>
                <w:u w:val="single"/>
              </w:rPr>
            </w:pPr>
            <w:r w:rsidRPr="00AF24AD">
              <w:rPr>
                <w:rFonts w:ascii="Times New Roman" w:eastAsia="宋体" w:hAnsi="Times New Roman" w:cs="Times New Roman" w:hint="eastAsia"/>
                <w:b/>
                <w:bCs/>
                <w:sz w:val="30"/>
                <w:szCs w:val="24"/>
                <w:u w:val="single"/>
              </w:rPr>
              <w:t xml:space="preserve">   </w:t>
            </w:r>
            <w:r w:rsidR="00DD1A53">
              <w:rPr>
                <w:rFonts w:ascii="Times New Roman" w:eastAsia="宋体" w:hAnsi="Times New Roman" w:cs="Times New Roman" w:hint="eastAsia"/>
                <w:b/>
                <w:bCs/>
                <w:sz w:val="30"/>
                <w:szCs w:val="24"/>
                <w:u w:val="single"/>
              </w:rPr>
              <w:t xml:space="preserve">    </w:t>
            </w:r>
            <w:r w:rsidR="00DD1A53">
              <w:rPr>
                <w:rFonts w:ascii="Times New Roman" w:eastAsia="宋体" w:hAnsi="Times New Roman" w:cs="Times New Roman" w:hint="eastAsia"/>
                <w:b/>
                <w:bCs/>
                <w:sz w:val="30"/>
                <w:szCs w:val="24"/>
                <w:u w:val="single"/>
              </w:rPr>
              <w:t>机械工程</w:t>
            </w:r>
            <w:r w:rsidRPr="00AF24AD">
              <w:rPr>
                <w:rFonts w:ascii="Times New Roman" w:eastAsia="宋体" w:hAnsi="Times New Roman" w:cs="Times New Roman" w:hint="eastAsia"/>
                <w:b/>
                <w:bCs/>
                <w:sz w:val="30"/>
                <w:szCs w:val="24"/>
                <w:u w:val="single"/>
              </w:rPr>
              <w:t xml:space="preserve">                  </w:t>
            </w:r>
          </w:p>
        </w:tc>
      </w:tr>
      <w:tr w:rsidR="00AF24AD" w:rsidRPr="00AF24AD" w:rsidTr="00EB7CDC">
        <w:trPr>
          <w:trHeight w:val="680"/>
        </w:trPr>
        <w:tc>
          <w:tcPr>
            <w:tcW w:w="1822" w:type="dxa"/>
          </w:tcPr>
          <w:p w:rsidR="00AF24AD" w:rsidRPr="00AF24AD" w:rsidRDefault="00AF24AD" w:rsidP="00AF24AD">
            <w:pPr>
              <w:spacing w:line="400" w:lineRule="exact"/>
              <w:jc w:val="distribute"/>
              <w:rPr>
                <w:rFonts w:ascii="Times New Roman" w:eastAsia="宋体" w:hAnsi="Times New Roman" w:cs="Times New Roman"/>
                <w:b/>
                <w:bCs/>
                <w:sz w:val="30"/>
                <w:szCs w:val="24"/>
              </w:rPr>
            </w:pPr>
            <w:r w:rsidRPr="00AF24AD">
              <w:rPr>
                <w:rFonts w:ascii="Times New Roman" w:eastAsia="宋体" w:hAnsi="Times New Roman" w:cs="Times New Roman" w:hint="eastAsia"/>
                <w:b/>
                <w:bCs/>
                <w:sz w:val="30"/>
                <w:szCs w:val="24"/>
              </w:rPr>
              <w:t>指导教师</w:t>
            </w:r>
          </w:p>
        </w:tc>
        <w:tc>
          <w:tcPr>
            <w:tcW w:w="308" w:type="dxa"/>
          </w:tcPr>
          <w:p w:rsidR="00AF24AD" w:rsidRPr="00AF24AD" w:rsidRDefault="00AF24AD" w:rsidP="00AF24AD">
            <w:pPr>
              <w:spacing w:line="400" w:lineRule="exact"/>
              <w:rPr>
                <w:rFonts w:ascii="Times New Roman" w:eastAsia="宋体" w:hAnsi="Times New Roman" w:cs="Times New Roman"/>
                <w:b/>
                <w:sz w:val="30"/>
                <w:szCs w:val="28"/>
                <w:lang w:val="en-GB"/>
              </w:rPr>
            </w:pPr>
            <w:r w:rsidRPr="00AF24AD">
              <w:rPr>
                <w:rFonts w:ascii="Times New Roman" w:eastAsia="宋体" w:hAnsi="Times New Roman" w:cs="Times New Roman" w:hint="eastAsia"/>
                <w:b/>
                <w:sz w:val="30"/>
                <w:szCs w:val="28"/>
                <w:lang w:val="en-GB"/>
              </w:rPr>
              <w:t>：</w:t>
            </w:r>
          </w:p>
        </w:tc>
        <w:tc>
          <w:tcPr>
            <w:tcW w:w="3540" w:type="dxa"/>
          </w:tcPr>
          <w:p w:rsidR="00AF24AD" w:rsidRPr="00AF24AD" w:rsidRDefault="00AF24AD" w:rsidP="00AF24AD">
            <w:pPr>
              <w:spacing w:line="400" w:lineRule="exact"/>
              <w:rPr>
                <w:rFonts w:ascii="Times New Roman" w:eastAsia="宋体" w:hAnsi="Times New Roman" w:cs="Times New Roman"/>
                <w:b/>
                <w:bCs/>
                <w:sz w:val="30"/>
                <w:szCs w:val="24"/>
                <w:u w:val="single"/>
              </w:rPr>
            </w:pPr>
            <w:r w:rsidRPr="00AF24AD">
              <w:rPr>
                <w:rFonts w:ascii="Times New Roman" w:eastAsia="宋体" w:hAnsi="Times New Roman" w:cs="Times New Roman" w:hint="eastAsia"/>
                <w:b/>
                <w:bCs/>
                <w:sz w:val="30"/>
                <w:szCs w:val="24"/>
                <w:u w:val="single"/>
              </w:rPr>
              <w:t xml:space="preserve">   </w:t>
            </w:r>
            <w:r w:rsidR="00DD1A53">
              <w:rPr>
                <w:rFonts w:ascii="Times New Roman" w:eastAsia="宋体" w:hAnsi="Times New Roman" w:cs="Times New Roman" w:hint="eastAsia"/>
                <w:b/>
                <w:bCs/>
                <w:sz w:val="30"/>
                <w:szCs w:val="24"/>
                <w:u w:val="single"/>
              </w:rPr>
              <w:t xml:space="preserve">  </w:t>
            </w:r>
            <w:proofErr w:type="gramStart"/>
            <w:r w:rsidR="00DD1A53">
              <w:rPr>
                <w:rFonts w:ascii="Times New Roman" w:eastAsia="宋体" w:hAnsi="Times New Roman" w:cs="Times New Roman" w:hint="eastAsia"/>
                <w:b/>
                <w:bCs/>
                <w:sz w:val="30"/>
                <w:szCs w:val="24"/>
                <w:u w:val="single"/>
              </w:rPr>
              <w:t>黄运保</w:t>
            </w:r>
            <w:proofErr w:type="gramEnd"/>
            <w:r w:rsidR="00DD1A53">
              <w:rPr>
                <w:rFonts w:ascii="Times New Roman" w:eastAsia="宋体" w:hAnsi="Times New Roman" w:cs="Times New Roman" w:hint="eastAsia"/>
                <w:b/>
                <w:bCs/>
                <w:sz w:val="30"/>
                <w:szCs w:val="24"/>
                <w:u w:val="single"/>
              </w:rPr>
              <w:t xml:space="preserve">  </w:t>
            </w:r>
            <w:proofErr w:type="gramStart"/>
            <w:r w:rsidR="00DD1A53">
              <w:rPr>
                <w:rFonts w:ascii="Times New Roman" w:eastAsia="宋体" w:hAnsi="Times New Roman" w:cs="Times New Roman" w:hint="eastAsia"/>
                <w:b/>
                <w:bCs/>
                <w:sz w:val="30"/>
                <w:szCs w:val="24"/>
                <w:u w:val="single"/>
              </w:rPr>
              <w:t>王启富</w:t>
            </w:r>
            <w:proofErr w:type="gramEnd"/>
            <w:r w:rsidRPr="00AF24AD">
              <w:rPr>
                <w:rFonts w:ascii="Times New Roman" w:eastAsia="宋体" w:hAnsi="Times New Roman" w:cs="Times New Roman" w:hint="eastAsia"/>
                <w:b/>
                <w:bCs/>
                <w:sz w:val="30"/>
                <w:szCs w:val="24"/>
                <w:u w:val="single"/>
              </w:rPr>
              <w:t xml:space="preserve">                  </w:t>
            </w:r>
          </w:p>
        </w:tc>
      </w:tr>
      <w:tr w:rsidR="00AF24AD" w:rsidRPr="00AF24AD" w:rsidTr="00EB7CDC">
        <w:trPr>
          <w:trHeight w:val="680"/>
        </w:trPr>
        <w:tc>
          <w:tcPr>
            <w:tcW w:w="1822" w:type="dxa"/>
          </w:tcPr>
          <w:p w:rsidR="00AF24AD" w:rsidRPr="00AF24AD" w:rsidRDefault="00AF24AD" w:rsidP="00AF24AD">
            <w:pPr>
              <w:spacing w:line="400" w:lineRule="exact"/>
              <w:jc w:val="distribute"/>
              <w:rPr>
                <w:rFonts w:ascii="Times New Roman" w:eastAsia="宋体" w:hAnsi="Times New Roman" w:cs="Times New Roman"/>
                <w:b/>
                <w:bCs/>
                <w:sz w:val="30"/>
                <w:szCs w:val="24"/>
              </w:rPr>
            </w:pPr>
            <w:r w:rsidRPr="00AF24AD">
              <w:rPr>
                <w:rFonts w:ascii="Times New Roman" w:eastAsia="宋体" w:hAnsi="Times New Roman" w:cs="Times New Roman" w:hint="eastAsia"/>
                <w:b/>
                <w:bCs/>
                <w:sz w:val="30"/>
                <w:szCs w:val="24"/>
              </w:rPr>
              <w:t>院（系、所）</w:t>
            </w:r>
          </w:p>
        </w:tc>
        <w:tc>
          <w:tcPr>
            <w:tcW w:w="308" w:type="dxa"/>
          </w:tcPr>
          <w:p w:rsidR="00AF24AD" w:rsidRPr="00AF24AD" w:rsidRDefault="00AF24AD" w:rsidP="00AF24AD">
            <w:pPr>
              <w:spacing w:line="400" w:lineRule="exact"/>
              <w:rPr>
                <w:rFonts w:ascii="Times New Roman" w:eastAsia="宋体" w:hAnsi="Times New Roman" w:cs="Times New Roman"/>
                <w:b/>
                <w:sz w:val="30"/>
                <w:szCs w:val="28"/>
                <w:lang w:val="en-GB"/>
              </w:rPr>
            </w:pPr>
            <w:r w:rsidRPr="00AF24AD">
              <w:rPr>
                <w:rFonts w:ascii="Times New Roman" w:eastAsia="宋体" w:hAnsi="Times New Roman" w:cs="Times New Roman" w:hint="eastAsia"/>
                <w:b/>
                <w:sz w:val="30"/>
                <w:szCs w:val="28"/>
                <w:lang w:val="en-GB"/>
              </w:rPr>
              <w:t>：</w:t>
            </w:r>
          </w:p>
        </w:tc>
        <w:tc>
          <w:tcPr>
            <w:tcW w:w="3540" w:type="dxa"/>
          </w:tcPr>
          <w:p w:rsidR="00AF24AD" w:rsidRPr="00AF24AD" w:rsidRDefault="00AF24AD" w:rsidP="00AF24AD">
            <w:pPr>
              <w:spacing w:line="400" w:lineRule="exact"/>
              <w:rPr>
                <w:rFonts w:ascii="Times New Roman" w:eastAsia="宋体" w:hAnsi="Times New Roman" w:cs="Times New Roman"/>
                <w:b/>
                <w:bCs/>
                <w:sz w:val="30"/>
                <w:szCs w:val="24"/>
                <w:u w:val="single"/>
              </w:rPr>
            </w:pPr>
            <w:r w:rsidRPr="00AF24AD">
              <w:rPr>
                <w:rFonts w:ascii="Times New Roman" w:eastAsia="宋体" w:hAnsi="Times New Roman" w:cs="Times New Roman" w:hint="eastAsia"/>
                <w:b/>
                <w:bCs/>
                <w:sz w:val="30"/>
                <w:szCs w:val="24"/>
                <w:u w:val="single"/>
              </w:rPr>
              <w:t xml:space="preserve">      </w:t>
            </w:r>
            <w:r w:rsidR="00DD1A53">
              <w:rPr>
                <w:rFonts w:ascii="Times New Roman" w:eastAsia="宋体" w:hAnsi="Times New Roman" w:cs="Times New Roman" w:hint="eastAsia"/>
                <w:b/>
                <w:bCs/>
                <w:sz w:val="30"/>
                <w:szCs w:val="24"/>
                <w:u w:val="single"/>
              </w:rPr>
              <w:t xml:space="preserve"> </w:t>
            </w:r>
            <w:r w:rsidR="00DD1A53">
              <w:rPr>
                <w:rFonts w:ascii="Times New Roman" w:eastAsia="宋体" w:hAnsi="Times New Roman" w:cs="Times New Roman" w:hint="eastAsia"/>
                <w:b/>
                <w:bCs/>
                <w:sz w:val="30"/>
                <w:szCs w:val="24"/>
                <w:u w:val="single"/>
              </w:rPr>
              <w:t>机械学院</w:t>
            </w:r>
            <w:r w:rsidRPr="00AF24AD">
              <w:rPr>
                <w:rFonts w:ascii="Times New Roman" w:eastAsia="宋体" w:hAnsi="Times New Roman" w:cs="Times New Roman" w:hint="eastAsia"/>
                <w:b/>
                <w:bCs/>
                <w:sz w:val="30"/>
                <w:szCs w:val="24"/>
                <w:u w:val="single"/>
              </w:rPr>
              <w:t xml:space="preserve">               </w:t>
            </w:r>
          </w:p>
        </w:tc>
      </w:tr>
    </w:tbl>
    <w:p w:rsidR="00AF24AD" w:rsidRPr="00AF24AD" w:rsidRDefault="00AF24AD" w:rsidP="00AF24AD">
      <w:pPr>
        <w:adjustRightInd w:val="0"/>
        <w:snapToGrid w:val="0"/>
        <w:spacing w:line="400" w:lineRule="atLeast"/>
        <w:rPr>
          <w:rFonts w:ascii="Times New Roman" w:eastAsia="宋体" w:hAnsi="Times New Roman" w:cs="Times New Roman"/>
          <w:szCs w:val="24"/>
        </w:rPr>
      </w:pPr>
    </w:p>
    <w:p w:rsidR="00AF24AD" w:rsidRPr="00AF24AD" w:rsidRDefault="00AF24AD" w:rsidP="00AF24AD">
      <w:pPr>
        <w:adjustRightInd w:val="0"/>
        <w:snapToGrid w:val="0"/>
        <w:spacing w:line="400" w:lineRule="atLeast"/>
        <w:rPr>
          <w:rFonts w:ascii="Times New Roman" w:eastAsia="宋体" w:hAnsi="Times New Roman" w:cs="Times New Roman"/>
          <w:szCs w:val="24"/>
        </w:rPr>
      </w:pPr>
    </w:p>
    <w:p w:rsidR="00AF24AD" w:rsidRDefault="00AF24AD" w:rsidP="00D534D7">
      <w:pPr>
        <w:adjustRightInd w:val="0"/>
        <w:snapToGrid w:val="0"/>
        <w:spacing w:line="400" w:lineRule="atLeast"/>
        <w:jc w:val="center"/>
        <w:rPr>
          <w:rFonts w:ascii="Times New Roman" w:eastAsia="宋体" w:hAnsi="Times New Roman" w:cs="Times New Roman"/>
          <w:b/>
          <w:bCs/>
          <w:sz w:val="30"/>
          <w:szCs w:val="24"/>
        </w:rPr>
      </w:pPr>
      <w:r w:rsidRPr="00AF24AD">
        <w:rPr>
          <w:rFonts w:ascii="Times New Roman" w:eastAsia="宋体" w:hAnsi="Times New Roman" w:cs="Times New Roman" w:hint="eastAsia"/>
          <w:b/>
          <w:bCs/>
          <w:sz w:val="30"/>
          <w:szCs w:val="24"/>
        </w:rPr>
        <w:t>华中科技大学研究生院制</w:t>
      </w:r>
    </w:p>
    <w:p w:rsidR="00D534D7" w:rsidRPr="00D534D7" w:rsidRDefault="00D534D7" w:rsidP="00D534D7">
      <w:pPr>
        <w:widowControl/>
        <w:spacing w:line="240" w:lineRule="auto"/>
        <w:jc w:val="center"/>
        <w:rPr>
          <w:rFonts w:ascii="Times New Roman" w:eastAsia="宋体" w:hAnsi="Times New Roman" w:cs="Times New Roman"/>
          <w:b/>
          <w:bCs/>
          <w:sz w:val="30"/>
          <w:szCs w:val="24"/>
        </w:rPr>
      </w:pPr>
      <w:r>
        <w:rPr>
          <w:rFonts w:ascii="Times New Roman" w:eastAsia="宋体" w:hAnsi="Times New Roman" w:cs="Times New Roman"/>
          <w:b/>
          <w:bCs/>
          <w:sz w:val="30"/>
          <w:szCs w:val="24"/>
        </w:rPr>
        <w:br w:type="page"/>
      </w:r>
    </w:p>
    <w:p w:rsidR="00570F5F" w:rsidRDefault="000B5DF7" w:rsidP="000B5DF7">
      <w:pPr>
        <w:pStyle w:val="2"/>
        <w:numPr>
          <w:ilvl w:val="0"/>
          <w:numId w:val="1"/>
        </w:numPr>
      </w:pPr>
      <w:r>
        <w:rPr>
          <w:rFonts w:hint="eastAsia"/>
        </w:rPr>
        <w:lastRenderedPageBreak/>
        <w:t>课题的来源、目的、意义</w:t>
      </w:r>
    </w:p>
    <w:p w:rsidR="000B5DF7" w:rsidRDefault="006D7ADE" w:rsidP="006D7ADE">
      <w:pPr>
        <w:pStyle w:val="3"/>
        <w:numPr>
          <w:ilvl w:val="1"/>
          <w:numId w:val="2"/>
        </w:numPr>
      </w:pPr>
      <w:r>
        <w:rPr>
          <w:rFonts w:hint="eastAsia"/>
        </w:rPr>
        <w:t>课题来源</w:t>
      </w:r>
    </w:p>
    <w:p w:rsidR="00092004" w:rsidRDefault="00092004" w:rsidP="00092004">
      <w:pPr>
        <w:ind w:firstLine="420"/>
      </w:pPr>
      <w:r w:rsidRPr="00092004">
        <w:rPr>
          <w:rFonts w:hint="eastAsia"/>
        </w:rPr>
        <w:t>根据</w:t>
      </w:r>
      <w:r w:rsidRPr="00092004">
        <w:rPr>
          <w:rFonts w:hint="eastAsia"/>
        </w:rPr>
        <w:t>CAD</w:t>
      </w:r>
      <w:r w:rsidRPr="00092004">
        <w:rPr>
          <w:rFonts w:hint="eastAsia"/>
        </w:rPr>
        <w:t>中心目前的发展方向，</w:t>
      </w:r>
      <w:r>
        <w:rPr>
          <w:rFonts w:hint="eastAsia"/>
        </w:rPr>
        <w:t>以纵向课题为驱动，结合国内外相关领域的发展趋势，确定本人研究</w:t>
      </w:r>
      <w:r w:rsidRPr="00092004">
        <w:rPr>
          <w:rFonts w:hint="eastAsia"/>
        </w:rPr>
        <w:t>题目为“</w:t>
      </w:r>
      <w:r w:rsidR="00340C15" w:rsidRPr="00340C15">
        <w:rPr>
          <w:rFonts w:hint="eastAsia"/>
        </w:rPr>
        <w:t>基于压缩感知的高效</w:t>
      </w:r>
      <w:r w:rsidR="00340C15" w:rsidRPr="00340C15">
        <w:rPr>
          <w:rFonts w:hint="eastAsia"/>
        </w:rPr>
        <w:t>ICF</w:t>
      </w:r>
      <w:r w:rsidR="00340C15" w:rsidRPr="00340C15">
        <w:rPr>
          <w:rFonts w:hint="eastAsia"/>
        </w:rPr>
        <w:t>实验辐射对称性分析</w:t>
      </w:r>
      <w:r w:rsidRPr="00092004">
        <w:rPr>
          <w:rFonts w:hint="eastAsia"/>
        </w:rPr>
        <w:t>”，具体研究利用压缩感知方法</w:t>
      </w:r>
      <w:r w:rsidR="00340C15">
        <w:rPr>
          <w:rFonts w:hint="eastAsia"/>
        </w:rPr>
        <w:t>快速地、高效地</w:t>
      </w:r>
      <w:r>
        <w:rPr>
          <w:rFonts w:hint="eastAsia"/>
        </w:rPr>
        <w:t>求解</w:t>
      </w:r>
      <w:r w:rsidRPr="00092004">
        <w:rPr>
          <w:rFonts w:hint="eastAsia"/>
        </w:rPr>
        <w:t>ICF</w:t>
      </w:r>
      <w:r w:rsidRPr="00092004">
        <w:rPr>
          <w:rFonts w:hint="eastAsia"/>
        </w:rPr>
        <w:t>实验</w:t>
      </w:r>
      <w:r>
        <w:rPr>
          <w:rFonts w:hint="eastAsia"/>
        </w:rPr>
        <w:t>中的非线性</w:t>
      </w:r>
      <w:r w:rsidR="00340C15">
        <w:rPr>
          <w:rFonts w:hint="eastAsia"/>
        </w:rPr>
        <w:t>时变能量平衡模型，获得靶丸表面的</w:t>
      </w:r>
      <w:r>
        <w:rPr>
          <w:rFonts w:hint="eastAsia"/>
        </w:rPr>
        <w:t>辐射能流</w:t>
      </w:r>
      <w:r w:rsidRPr="00092004">
        <w:rPr>
          <w:rFonts w:hint="eastAsia"/>
        </w:rPr>
        <w:t>。</w:t>
      </w:r>
    </w:p>
    <w:p w:rsidR="00092004" w:rsidRDefault="00092004" w:rsidP="00092004">
      <w:pPr>
        <w:ind w:firstLine="420"/>
      </w:pPr>
      <w:r>
        <w:rPr>
          <w:rFonts w:hint="eastAsia"/>
        </w:rPr>
        <w:t>课题现有来源如下：</w:t>
      </w:r>
    </w:p>
    <w:p w:rsidR="00092004" w:rsidRDefault="00092004" w:rsidP="00092004">
      <w:pPr>
        <w:pStyle w:val="a5"/>
        <w:numPr>
          <w:ilvl w:val="0"/>
          <w:numId w:val="3"/>
        </w:numPr>
        <w:ind w:firstLineChars="0"/>
      </w:pPr>
      <w:r>
        <w:rPr>
          <w:rFonts w:hint="eastAsia"/>
        </w:rPr>
        <w:t>国家自然科学基金</w:t>
      </w:r>
    </w:p>
    <w:p w:rsidR="00092004" w:rsidRDefault="00092004" w:rsidP="00092004">
      <w:pPr>
        <w:pStyle w:val="a5"/>
        <w:ind w:left="840" w:firstLineChars="0" w:firstLine="0"/>
      </w:pPr>
      <w:r w:rsidRPr="00092004">
        <w:rPr>
          <w:rFonts w:hint="eastAsia"/>
        </w:rPr>
        <w:t>复杂产品基于非自适应压缩采样的响应面仿真优化方法</w:t>
      </w:r>
    </w:p>
    <w:p w:rsidR="00092004" w:rsidRDefault="007974B1" w:rsidP="00092004">
      <w:pPr>
        <w:pStyle w:val="a5"/>
        <w:numPr>
          <w:ilvl w:val="0"/>
          <w:numId w:val="3"/>
        </w:numPr>
        <w:ind w:firstLineChars="0"/>
      </w:pPr>
      <w:r>
        <w:rPr>
          <w:rFonts w:hint="eastAsia"/>
        </w:rPr>
        <w:t>中国工程物理研究院</w:t>
      </w:r>
      <w:r w:rsidR="007B0A21">
        <w:rPr>
          <w:rFonts w:hint="eastAsia"/>
        </w:rPr>
        <w:t>项目</w:t>
      </w:r>
    </w:p>
    <w:p w:rsidR="007B0A21" w:rsidRPr="00092004" w:rsidRDefault="007B0A21" w:rsidP="007B0A21">
      <w:pPr>
        <w:pStyle w:val="a5"/>
        <w:ind w:left="840" w:firstLineChars="0" w:firstLine="0"/>
      </w:pPr>
      <w:r w:rsidRPr="007B0A21">
        <w:rPr>
          <w:rFonts w:hint="eastAsia"/>
        </w:rPr>
        <w:t>ICF</w:t>
      </w:r>
      <w:r w:rsidRPr="007B0A21">
        <w:rPr>
          <w:rFonts w:hint="eastAsia"/>
        </w:rPr>
        <w:t>内爆靶表面辐射驱动对称性分析及三维可视化软件</w:t>
      </w:r>
    </w:p>
    <w:p w:rsidR="006D7ADE" w:rsidRDefault="006D7ADE" w:rsidP="006D7ADE">
      <w:pPr>
        <w:pStyle w:val="3"/>
        <w:numPr>
          <w:ilvl w:val="1"/>
          <w:numId w:val="2"/>
        </w:numPr>
      </w:pPr>
      <w:r>
        <w:rPr>
          <w:rFonts w:hint="eastAsia"/>
        </w:rPr>
        <w:t>课题目的</w:t>
      </w:r>
    </w:p>
    <w:p w:rsidR="009E4523" w:rsidRDefault="009E4523" w:rsidP="00F24EB5">
      <w:pPr>
        <w:ind w:firstLine="420"/>
      </w:pPr>
      <w:r>
        <w:rPr>
          <w:rFonts w:hint="eastAsia"/>
        </w:rPr>
        <w:t>本课题的目的是对</w:t>
      </w:r>
      <w:r w:rsidR="00340C15">
        <w:rPr>
          <w:rFonts w:hint="eastAsia"/>
        </w:rPr>
        <w:t>当前国际热点问题之一的</w:t>
      </w:r>
      <w:r w:rsidR="0013170F">
        <w:rPr>
          <w:rFonts w:hint="eastAsia"/>
        </w:rPr>
        <w:t>I</w:t>
      </w:r>
      <w:r>
        <w:rPr>
          <w:rFonts w:hint="eastAsia"/>
        </w:rPr>
        <w:t>CF</w:t>
      </w:r>
      <w:r>
        <w:rPr>
          <w:rFonts w:hint="eastAsia"/>
        </w:rPr>
        <w:t>实验</w:t>
      </w:r>
      <w:r w:rsidR="00F22959">
        <w:rPr>
          <w:rFonts w:hint="eastAsia"/>
        </w:rPr>
        <w:t>中的辐射对称性</w:t>
      </w:r>
      <w:r>
        <w:rPr>
          <w:rFonts w:hint="eastAsia"/>
        </w:rPr>
        <w:t>进行研究</w:t>
      </w:r>
    </w:p>
    <w:p w:rsidR="00BF2D73" w:rsidRDefault="00BF2D73" w:rsidP="00F22959">
      <w:pPr>
        <w:pStyle w:val="a5"/>
        <w:numPr>
          <w:ilvl w:val="0"/>
          <w:numId w:val="3"/>
        </w:numPr>
        <w:ind w:firstLineChars="0"/>
      </w:pPr>
      <w:r>
        <w:rPr>
          <w:rFonts w:hint="eastAsia"/>
        </w:rPr>
        <w:t>分析</w:t>
      </w:r>
      <w:r>
        <w:rPr>
          <w:rFonts w:hint="eastAsia"/>
        </w:rPr>
        <w:t>ICF</w:t>
      </w:r>
      <w:r>
        <w:rPr>
          <w:rFonts w:hint="eastAsia"/>
        </w:rPr>
        <w:t>实验中靶丸表面的辐射对称性，</w:t>
      </w:r>
      <w:r w:rsidR="00F22959">
        <w:rPr>
          <w:rFonts w:hint="eastAsia"/>
        </w:rPr>
        <w:t>为</w:t>
      </w:r>
      <w:r w:rsidR="00F22959">
        <w:rPr>
          <w:rFonts w:hint="eastAsia"/>
        </w:rPr>
        <w:t>ICF</w:t>
      </w:r>
      <w:r w:rsidR="00F22959">
        <w:rPr>
          <w:rFonts w:hint="eastAsia"/>
        </w:rPr>
        <w:t>实验的靶模型设计以及</w:t>
      </w:r>
      <w:r w:rsidR="00F22959" w:rsidRPr="00F22959">
        <w:rPr>
          <w:rFonts w:hint="eastAsia"/>
        </w:rPr>
        <w:t>三维</w:t>
      </w:r>
      <w:r w:rsidR="00F22959">
        <w:rPr>
          <w:rFonts w:hint="eastAsia"/>
        </w:rPr>
        <w:t>激光的排布设计提供指导数据支持；</w:t>
      </w:r>
    </w:p>
    <w:p w:rsidR="00DD797F" w:rsidRDefault="00BF2D73" w:rsidP="00F22959">
      <w:pPr>
        <w:pStyle w:val="a5"/>
        <w:numPr>
          <w:ilvl w:val="0"/>
          <w:numId w:val="3"/>
        </w:numPr>
        <w:ind w:firstLineChars="0"/>
      </w:pPr>
      <w:r>
        <w:rPr>
          <w:rFonts w:hint="eastAsia"/>
        </w:rPr>
        <w:t>运用</w:t>
      </w:r>
      <w:r w:rsidR="00DD797F">
        <w:rPr>
          <w:rFonts w:hint="eastAsia"/>
        </w:rPr>
        <w:t>压缩感知方法</w:t>
      </w:r>
      <w:r>
        <w:rPr>
          <w:rFonts w:hint="eastAsia"/>
        </w:rPr>
        <w:t>快速地、高效地求解</w:t>
      </w:r>
      <w:r w:rsidR="0013170F">
        <w:rPr>
          <w:rFonts w:hint="eastAsia"/>
        </w:rPr>
        <w:t>时变</w:t>
      </w:r>
      <w:r w:rsidR="00F22959">
        <w:rPr>
          <w:rFonts w:hint="eastAsia"/>
        </w:rPr>
        <w:t>能量平衡方程，缩减</w:t>
      </w:r>
      <w:r w:rsidR="00F22959" w:rsidRPr="00F22959">
        <w:rPr>
          <w:rFonts w:hint="eastAsia"/>
        </w:rPr>
        <w:t>IRad-3D</w:t>
      </w:r>
      <w:r w:rsidR="00F22959" w:rsidRPr="00F22959">
        <w:rPr>
          <w:rFonts w:hint="eastAsia"/>
        </w:rPr>
        <w:t>软件</w:t>
      </w:r>
      <w:r w:rsidR="00F22959">
        <w:rPr>
          <w:rFonts w:hint="eastAsia"/>
        </w:rPr>
        <w:t>的仿真</w:t>
      </w:r>
      <w:r w:rsidR="00CA7B77">
        <w:rPr>
          <w:rFonts w:hint="eastAsia"/>
        </w:rPr>
        <w:t>运行</w:t>
      </w:r>
      <w:r w:rsidR="00F22959">
        <w:rPr>
          <w:rFonts w:hint="eastAsia"/>
        </w:rPr>
        <w:t>时间</w:t>
      </w:r>
      <w:r w:rsidR="006E0380">
        <w:rPr>
          <w:rFonts w:hint="eastAsia"/>
        </w:rPr>
        <w:t>。</w:t>
      </w:r>
    </w:p>
    <w:p w:rsidR="006D7ADE" w:rsidRDefault="006D7ADE" w:rsidP="00DD797F">
      <w:pPr>
        <w:pStyle w:val="3"/>
        <w:numPr>
          <w:ilvl w:val="1"/>
          <w:numId w:val="2"/>
        </w:numPr>
      </w:pPr>
      <w:r>
        <w:rPr>
          <w:rFonts w:hint="eastAsia"/>
        </w:rPr>
        <w:t>课题意义</w:t>
      </w:r>
    </w:p>
    <w:p w:rsidR="0013170F" w:rsidRDefault="0013170F" w:rsidP="0013170F">
      <w:pPr>
        <w:spacing w:line="400" w:lineRule="exact"/>
        <w:ind w:firstLine="420"/>
        <w:rPr>
          <w:rFonts w:ascii="Times New Roman" w:eastAsia="宋体" w:hAnsi="Times New Roman" w:cs="Times New Roman"/>
          <w:szCs w:val="24"/>
        </w:rPr>
      </w:pPr>
      <w:r w:rsidRPr="0013170F">
        <w:rPr>
          <w:rFonts w:ascii="Times New Roman" w:eastAsia="宋体" w:hAnsi="Times New Roman" w:cs="Times New Roman" w:hint="eastAsia"/>
          <w:szCs w:val="24"/>
        </w:rPr>
        <w:t>本课题意义在于：</w:t>
      </w:r>
    </w:p>
    <w:p w:rsidR="006E0380" w:rsidRPr="006E0380" w:rsidRDefault="006E0380" w:rsidP="006E0380">
      <w:pPr>
        <w:pStyle w:val="a5"/>
        <w:numPr>
          <w:ilvl w:val="0"/>
          <w:numId w:val="3"/>
        </w:numPr>
        <w:ind w:firstLineChars="0"/>
      </w:pPr>
      <w:r>
        <w:rPr>
          <w:rFonts w:hint="eastAsia"/>
        </w:rPr>
        <w:t>ICF</w:t>
      </w:r>
      <w:r>
        <w:rPr>
          <w:rFonts w:hint="eastAsia"/>
        </w:rPr>
        <w:t>实验运行成本昂贵，耗费时间长，实验失败的风险大，通过仿真实验可以</w:t>
      </w:r>
      <w:r w:rsidR="00AF60DE">
        <w:rPr>
          <w:rFonts w:hint="eastAsia"/>
        </w:rPr>
        <w:t>对实验结果进行预测</w:t>
      </w:r>
      <w:r>
        <w:rPr>
          <w:rFonts w:hint="eastAsia"/>
        </w:rPr>
        <w:t>，</w:t>
      </w:r>
      <w:r w:rsidR="00AF60DE">
        <w:rPr>
          <w:rFonts w:hint="eastAsia"/>
        </w:rPr>
        <w:t>排除那些不合理的实验参数组合，进而提高实验效率，降低运行成本；</w:t>
      </w:r>
    </w:p>
    <w:p w:rsidR="0013170F" w:rsidRPr="0013170F" w:rsidRDefault="00AF60DE" w:rsidP="00AF60DE">
      <w:pPr>
        <w:pStyle w:val="a5"/>
        <w:numPr>
          <w:ilvl w:val="0"/>
          <w:numId w:val="3"/>
        </w:numPr>
        <w:tabs>
          <w:tab w:val="num" w:pos="846"/>
        </w:tabs>
        <w:spacing w:line="400" w:lineRule="exact"/>
        <w:ind w:firstLineChars="0"/>
      </w:pPr>
      <w:r w:rsidRPr="00AF60DE">
        <w:rPr>
          <w:rFonts w:ascii="Times New Roman" w:eastAsia="宋体" w:hAnsi="Times New Roman" w:cs="Times New Roman" w:hint="eastAsia"/>
          <w:szCs w:val="24"/>
        </w:rPr>
        <w:t>通过</w:t>
      </w:r>
      <w:r w:rsidR="0013170F" w:rsidRPr="00AF60DE">
        <w:rPr>
          <w:rFonts w:ascii="Times New Roman" w:eastAsia="宋体" w:hAnsi="Times New Roman" w:cs="Times New Roman" w:hint="eastAsia"/>
          <w:szCs w:val="24"/>
        </w:rPr>
        <w:t>IRad-3D</w:t>
      </w:r>
      <w:r w:rsidR="0013170F" w:rsidRPr="00AF60DE">
        <w:rPr>
          <w:rFonts w:ascii="Times New Roman" w:eastAsia="宋体" w:hAnsi="Times New Roman" w:cs="Times New Roman" w:hint="eastAsia"/>
          <w:szCs w:val="24"/>
        </w:rPr>
        <w:t>软件</w:t>
      </w:r>
      <w:r w:rsidRPr="00AF60DE">
        <w:rPr>
          <w:rFonts w:ascii="Times New Roman" w:eastAsia="宋体" w:hAnsi="Times New Roman" w:cs="Times New Roman" w:hint="eastAsia"/>
          <w:szCs w:val="24"/>
        </w:rPr>
        <w:t>仿真，根据对称性分析结果选择实验参数的合理范围，为</w:t>
      </w:r>
      <w:r w:rsidRPr="00AF60DE">
        <w:rPr>
          <w:rFonts w:ascii="Times New Roman" w:eastAsia="宋体" w:hAnsi="Times New Roman" w:cs="Times New Roman" w:hint="eastAsia"/>
          <w:szCs w:val="24"/>
        </w:rPr>
        <w:t>ICF</w:t>
      </w:r>
      <w:r w:rsidRPr="00AF60DE">
        <w:rPr>
          <w:rFonts w:ascii="Times New Roman" w:eastAsia="宋体" w:hAnsi="Times New Roman" w:cs="Times New Roman" w:hint="eastAsia"/>
          <w:szCs w:val="24"/>
        </w:rPr>
        <w:t>实验</w:t>
      </w:r>
      <w:r>
        <w:rPr>
          <w:rFonts w:ascii="Times New Roman" w:eastAsia="宋体" w:hAnsi="Times New Roman" w:cs="Times New Roman" w:hint="eastAsia"/>
          <w:szCs w:val="24"/>
        </w:rPr>
        <w:t>设计提供指导性意见</w:t>
      </w:r>
      <w:r w:rsidR="0013170F" w:rsidRPr="00AF60DE">
        <w:rPr>
          <w:rFonts w:ascii="Times New Roman" w:eastAsia="宋体" w:hAnsi="Times New Roman" w:cs="Times New Roman" w:hint="eastAsia"/>
          <w:szCs w:val="24"/>
        </w:rPr>
        <w:t>；</w:t>
      </w:r>
    </w:p>
    <w:p w:rsidR="0013170F" w:rsidRPr="0013170F" w:rsidRDefault="0013170F" w:rsidP="003B5F6A">
      <w:pPr>
        <w:numPr>
          <w:ilvl w:val="0"/>
          <w:numId w:val="4"/>
        </w:numPr>
        <w:spacing w:line="400" w:lineRule="exact"/>
      </w:pPr>
      <w:r w:rsidRPr="0013170F">
        <w:rPr>
          <w:rFonts w:ascii="Times New Roman" w:eastAsia="宋体" w:hAnsi="Times New Roman" w:cs="Times New Roman" w:hint="eastAsia"/>
          <w:szCs w:val="24"/>
        </w:rPr>
        <w:t>在仿真优化领域应用压缩感知理论，得到</w:t>
      </w:r>
      <w:r w:rsidR="003B5F6A" w:rsidRPr="003B5F6A">
        <w:rPr>
          <w:rFonts w:ascii="Times New Roman" w:eastAsia="宋体" w:hAnsi="Times New Roman" w:cs="Times New Roman"/>
          <w:szCs w:val="24"/>
        </w:rPr>
        <w:t>ICF</w:t>
      </w:r>
      <w:r w:rsidR="003B5F6A" w:rsidRPr="003B5F6A">
        <w:rPr>
          <w:rFonts w:ascii="Times New Roman" w:eastAsia="宋体" w:hAnsi="Times New Roman" w:cs="Times New Roman" w:hint="eastAsia"/>
          <w:szCs w:val="24"/>
        </w:rPr>
        <w:t>实验辐射对称性</w:t>
      </w:r>
      <w:r w:rsidR="003B5F6A">
        <w:rPr>
          <w:rFonts w:ascii="Times New Roman" w:eastAsia="宋体" w:hAnsi="Times New Roman" w:cs="Times New Roman" w:hint="eastAsia"/>
          <w:szCs w:val="24"/>
        </w:rPr>
        <w:t>分析</w:t>
      </w:r>
      <w:r w:rsidRPr="0013170F">
        <w:rPr>
          <w:rFonts w:ascii="Times New Roman" w:eastAsia="宋体" w:hAnsi="Times New Roman" w:cs="Times New Roman" w:hint="eastAsia"/>
          <w:szCs w:val="24"/>
        </w:rPr>
        <w:t>的一</w:t>
      </w:r>
      <w:r w:rsidRPr="0013170F">
        <w:rPr>
          <w:rFonts w:ascii="Times New Roman" w:eastAsia="宋体" w:hAnsi="Times New Roman" w:cs="Times New Roman" w:hint="eastAsia"/>
          <w:szCs w:val="24"/>
        </w:rPr>
        <w:lastRenderedPageBreak/>
        <w:t>种新方法</w:t>
      </w:r>
      <w:r w:rsidR="003B5F6A">
        <w:rPr>
          <w:rFonts w:ascii="Times New Roman" w:eastAsia="宋体" w:hAnsi="Times New Roman" w:cs="Times New Roman" w:hint="eastAsia"/>
          <w:szCs w:val="24"/>
        </w:rPr>
        <w:t>。</w:t>
      </w:r>
    </w:p>
    <w:p w:rsidR="000B5DF7" w:rsidRDefault="000B5DF7" w:rsidP="000B5DF7">
      <w:pPr>
        <w:pStyle w:val="2"/>
        <w:numPr>
          <w:ilvl w:val="0"/>
          <w:numId w:val="1"/>
        </w:numPr>
      </w:pPr>
      <w:r>
        <w:rPr>
          <w:rFonts w:hint="eastAsia"/>
        </w:rPr>
        <w:t>相关领域国内外研究现状</w:t>
      </w:r>
    </w:p>
    <w:p w:rsidR="00946FA3" w:rsidRPr="00946FA3" w:rsidRDefault="00946FA3" w:rsidP="00946FA3">
      <w:pPr>
        <w:spacing w:line="400" w:lineRule="exact"/>
        <w:ind w:firstLine="480"/>
        <w:rPr>
          <w:rFonts w:ascii="Times New Roman" w:eastAsia="宋体" w:hAnsi="Times New Roman" w:cs="Times New Roman"/>
          <w:szCs w:val="24"/>
        </w:rPr>
      </w:pPr>
      <w:r w:rsidRPr="00946FA3">
        <w:rPr>
          <w:rFonts w:ascii="Times New Roman" w:eastAsia="宋体" w:hAnsi="Times New Roman" w:cs="Times New Roman" w:hint="eastAsia"/>
          <w:szCs w:val="24"/>
        </w:rPr>
        <w:t>下面我们将对惯性约束聚变</w:t>
      </w:r>
      <w:r w:rsidR="00920568">
        <w:rPr>
          <w:rFonts w:ascii="Times New Roman" w:eastAsia="宋体" w:hAnsi="Times New Roman" w:cs="Times New Roman" w:hint="eastAsia"/>
          <w:szCs w:val="24"/>
        </w:rPr>
        <w:t>（</w:t>
      </w:r>
      <w:r w:rsidR="00920568">
        <w:rPr>
          <w:rFonts w:ascii="Times New Roman" w:eastAsia="宋体" w:hAnsi="Times New Roman" w:cs="Times New Roman" w:hint="eastAsia"/>
          <w:szCs w:val="24"/>
        </w:rPr>
        <w:t>I</w:t>
      </w:r>
      <w:r w:rsidR="00920568" w:rsidRPr="00920568">
        <w:rPr>
          <w:rFonts w:ascii="Times New Roman" w:eastAsia="宋体" w:hAnsi="Times New Roman" w:cs="Times New Roman"/>
          <w:szCs w:val="24"/>
        </w:rPr>
        <w:t xml:space="preserve">nertial </w:t>
      </w:r>
      <w:r w:rsidR="00920568">
        <w:rPr>
          <w:rFonts w:ascii="Times New Roman" w:eastAsia="宋体" w:hAnsi="Times New Roman" w:cs="Times New Roman" w:hint="eastAsia"/>
          <w:szCs w:val="24"/>
        </w:rPr>
        <w:t>C</w:t>
      </w:r>
      <w:r w:rsidR="00920568" w:rsidRPr="00920568">
        <w:rPr>
          <w:rFonts w:ascii="Times New Roman" w:eastAsia="宋体" w:hAnsi="Times New Roman" w:cs="Times New Roman"/>
          <w:szCs w:val="24"/>
        </w:rPr>
        <w:t xml:space="preserve">onfinement </w:t>
      </w:r>
      <w:r w:rsidR="00920568">
        <w:rPr>
          <w:rFonts w:ascii="Times New Roman" w:eastAsia="宋体" w:hAnsi="Times New Roman" w:cs="Times New Roman" w:hint="eastAsia"/>
          <w:szCs w:val="24"/>
        </w:rPr>
        <w:t>F</w:t>
      </w:r>
      <w:r w:rsidR="00920568" w:rsidRPr="00920568">
        <w:rPr>
          <w:rFonts w:ascii="Times New Roman" w:eastAsia="宋体" w:hAnsi="Times New Roman" w:cs="Times New Roman"/>
          <w:szCs w:val="24"/>
        </w:rPr>
        <w:t>usion</w:t>
      </w:r>
      <w:r w:rsidR="0057056A">
        <w:rPr>
          <w:rFonts w:ascii="Times New Roman" w:eastAsia="宋体" w:hAnsi="Times New Roman" w:cs="Times New Roman" w:hint="eastAsia"/>
          <w:szCs w:val="24"/>
        </w:rPr>
        <w:t>，简称</w:t>
      </w:r>
      <w:r w:rsidR="00920568">
        <w:rPr>
          <w:rFonts w:ascii="Times New Roman" w:eastAsia="宋体" w:hAnsi="Times New Roman" w:cs="Times New Roman" w:hint="eastAsia"/>
          <w:szCs w:val="24"/>
        </w:rPr>
        <w:t>ICF</w:t>
      </w:r>
      <w:r w:rsidR="00920568">
        <w:rPr>
          <w:rFonts w:ascii="Times New Roman" w:eastAsia="宋体" w:hAnsi="Times New Roman" w:cs="Times New Roman" w:hint="eastAsia"/>
          <w:szCs w:val="24"/>
        </w:rPr>
        <w:t>）</w:t>
      </w:r>
      <w:r w:rsidRPr="00946FA3">
        <w:rPr>
          <w:rFonts w:ascii="Times New Roman" w:eastAsia="宋体" w:hAnsi="Times New Roman" w:cs="Times New Roman" w:hint="eastAsia"/>
          <w:szCs w:val="24"/>
        </w:rPr>
        <w:t>和压缩</w:t>
      </w:r>
      <w:r w:rsidR="009C078F">
        <w:rPr>
          <w:rFonts w:ascii="Times New Roman" w:eastAsia="宋体" w:hAnsi="Times New Roman" w:cs="Times New Roman" w:hint="eastAsia"/>
          <w:szCs w:val="24"/>
        </w:rPr>
        <w:t>感知</w:t>
      </w:r>
      <w:r w:rsidR="007352E1">
        <w:rPr>
          <w:rFonts w:ascii="Times New Roman" w:eastAsia="宋体" w:hAnsi="Times New Roman" w:cs="Times New Roman" w:hint="eastAsia"/>
          <w:szCs w:val="24"/>
        </w:rPr>
        <w:t>（</w:t>
      </w:r>
      <w:r w:rsidR="00E66AFD">
        <w:rPr>
          <w:rFonts w:hint="eastAsia"/>
        </w:rPr>
        <w:t>Compressive Sensing</w:t>
      </w:r>
      <w:r w:rsidR="00E66AFD">
        <w:rPr>
          <w:rFonts w:hint="eastAsia"/>
        </w:rPr>
        <w:t>，</w:t>
      </w:r>
      <w:r w:rsidR="00E66AFD">
        <w:rPr>
          <w:rFonts w:hint="eastAsia"/>
        </w:rPr>
        <w:t>C</w:t>
      </w:r>
      <w:r w:rsidR="00E66AFD">
        <w:t>ompressive</w:t>
      </w:r>
      <w:r w:rsidR="00E66AFD">
        <w:rPr>
          <w:rFonts w:hint="eastAsia"/>
        </w:rPr>
        <w:t xml:space="preserve"> Sensing</w:t>
      </w:r>
      <w:r w:rsidR="00E66AFD">
        <w:rPr>
          <w:rFonts w:hint="eastAsia"/>
        </w:rPr>
        <w:t>或</w:t>
      </w:r>
      <w:r w:rsidR="00E66AFD">
        <w:t>compressive</w:t>
      </w:r>
      <w:r w:rsidR="00E66AFD">
        <w:rPr>
          <w:rFonts w:hint="eastAsia"/>
        </w:rPr>
        <w:t xml:space="preserve"> sample</w:t>
      </w:r>
      <w:r w:rsidR="00E66AFD">
        <w:rPr>
          <w:rFonts w:hint="eastAsia"/>
        </w:rPr>
        <w:t>，简称</w:t>
      </w:r>
      <w:r w:rsidR="00E66AFD">
        <w:rPr>
          <w:rFonts w:hint="eastAsia"/>
        </w:rPr>
        <w:t>CS</w:t>
      </w:r>
      <w:r w:rsidR="007352E1">
        <w:rPr>
          <w:rFonts w:ascii="Times New Roman" w:eastAsia="宋体" w:hAnsi="Times New Roman" w:cs="Times New Roman" w:hint="eastAsia"/>
          <w:szCs w:val="24"/>
        </w:rPr>
        <w:t>）</w:t>
      </w:r>
      <w:r w:rsidRPr="00946FA3">
        <w:rPr>
          <w:rFonts w:ascii="Times New Roman" w:eastAsia="宋体" w:hAnsi="Times New Roman" w:cs="Times New Roman" w:hint="eastAsia"/>
          <w:szCs w:val="24"/>
        </w:rPr>
        <w:t>的国内外研究现状进行综述，并总结以进一步指出目前存在的问题和可能的发展方向。</w:t>
      </w:r>
    </w:p>
    <w:p w:rsidR="00946FA3" w:rsidRPr="00946FA3" w:rsidRDefault="00946FA3" w:rsidP="00EA313C">
      <w:pPr>
        <w:pStyle w:val="3"/>
      </w:pPr>
      <w:r w:rsidRPr="00946FA3">
        <w:rPr>
          <w:rFonts w:hint="eastAsia"/>
        </w:rPr>
        <w:t xml:space="preserve">2.1 </w:t>
      </w:r>
      <w:r w:rsidRPr="00946FA3">
        <w:rPr>
          <w:rFonts w:hint="eastAsia"/>
        </w:rPr>
        <w:t>惯性约束聚变的研究现状</w:t>
      </w:r>
    </w:p>
    <w:p w:rsidR="00D86029" w:rsidRPr="00D86029" w:rsidRDefault="009705CD" w:rsidP="0057056A">
      <w:pPr>
        <w:spacing w:line="400" w:lineRule="exact"/>
        <w:ind w:firstLineChars="200" w:firstLine="480"/>
        <w:rPr>
          <w:rFonts w:ascii="Times New Roman" w:eastAsia="宋体" w:hAnsi="Times New Roman" w:cs="Times New Roman"/>
          <w:szCs w:val="24"/>
        </w:rPr>
      </w:pPr>
      <w:r w:rsidRPr="009705CD">
        <w:rPr>
          <w:rFonts w:ascii="Times New Roman" w:eastAsia="宋体" w:hAnsi="Times New Roman" w:cs="Times New Roman" w:hint="eastAsia"/>
          <w:szCs w:val="24"/>
        </w:rPr>
        <w:t>热核聚变能释放巨人干净的能量</w:t>
      </w:r>
      <w:r>
        <w:rPr>
          <w:rFonts w:ascii="Times New Roman" w:eastAsia="宋体" w:hAnsi="Times New Roman" w:cs="Times New Roman" w:hint="eastAsia"/>
          <w:szCs w:val="24"/>
        </w:rPr>
        <w:t>，</w:t>
      </w:r>
      <w:r w:rsidRPr="009705CD">
        <w:rPr>
          <w:rFonts w:ascii="Times New Roman" w:eastAsia="宋体" w:hAnsi="Times New Roman" w:cs="Times New Roman" w:hint="eastAsia"/>
          <w:szCs w:val="24"/>
        </w:rPr>
        <w:t>获得聚变</w:t>
      </w:r>
      <w:proofErr w:type="gramStart"/>
      <w:r w:rsidRPr="009705CD">
        <w:rPr>
          <w:rFonts w:ascii="Times New Roman" w:eastAsia="宋体" w:hAnsi="Times New Roman" w:cs="Times New Roman" w:hint="eastAsia"/>
          <w:szCs w:val="24"/>
        </w:rPr>
        <w:t>能主要</w:t>
      </w:r>
      <w:proofErr w:type="gramEnd"/>
      <w:r w:rsidRPr="009705CD">
        <w:rPr>
          <w:rFonts w:ascii="Times New Roman" w:eastAsia="宋体" w:hAnsi="Times New Roman" w:cs="Times New Roman" w:hint="eastAsia"/>
          <w:szCs w:val="24"/>
        </w:rPr>
        <w:t>有三种方式。</w:t>
      </w:r>
      <w:r>
        <w:rPr>
          <w:rFonts w:ascii="Times New Roman" w:eastAsia="宋体" w:hAnsi="Times New Roman" w:cs="Times New Roman" w:hint="eastAsia"/>
          <w:szCs w:val="24"/>
        </w:rPr>
        <w:t>太阳</w:t>
      </w:r>
      <w:r w:rsidRPr="009705CD">
        <w:rPr>
          <w:rFonts w:ascii="Times New Roman" w:eastAsia="宋体" w:hAnsi="Times New Roman" w:cs="Times New Roman" w:hint="eastAsia"/>
          <w:szCs w:val="24"/>
        </w:rPr>
        <w:t>是个天然的热核反应装置</w:t>
      </w:r>
      <w:r>
        <w:rPr>
          <w:rFonts w:ascii="Times New Roman" w:eastAsia="宋体" w:hAnsi="Times New Roman" w:cs="Times New Roman" w:hint="eastAsia"/>
          <w:szCs w:val="24"/>
        </w:rPr>
        <w:t>，</w:t>
      </w:r>
      <w:r w:rsidRPr="009705CD">
        <w:rPr>
          <w:rFonts w:ascii="Times New Roman" w:eastAsia="宋体" w:hAnsi="Times New Roman" w:cs="Times New Roman" w:hint="eastAsia"/>
          <w:szCs w:val="24"/>
        </w:rPr>
        <w:t>属</w:t>
      </w:r>
      <w:r>
        <w:rPr>
          <w:rFonts w:ascii="Times New Roman" w:eastAsia="宋体" w:hAnsi="Times New Roman" w:cs="Times New Roman" w:hint="eastAsia"/>
          <w:szCs w:val="24"/>
        </w:rPr>
        <w:t>于</w:t>
      </w:r>
      <w:r w:rsidRPr="009705CD">
        <w:rPr>
          <w:rFonts w:ascii="Times New Roman" w:eastAsia="宋体" w:hAnsi="Times New Roman" w:cs="Times New Roman" w:hint="eastAsia"/>
          <w:szCs w:val="24"/>
        </w:rPr>
        <w:t>非可控热核聚变</w:t>
      </w:r>
      <w:r>
        <w:rPr>
          <w:rFonts w:ascii="Times New Roman" w:eastAsia="宋体" w:hAnsi="Times New Roman" w:cs="Times New Roman" w:hint="eastAsia"/>
          <w:szCs w:val="24"/>
        </w:rPr>
        <w:t>；</w:t>
      </w:r>
      <w:r w:rsidRPr="009705CD">
        <w:rPr>
          <w:rFonts w:ascii="Times New Roman" w:eastAsia="宋体" w:hAnsi="Times New Roman" w:cs="Times New Roman" w:hint="eastAsia"/>
          <w:szCs w:val="24"/>
        </w:rPr>
        <w:t>磁约束聚变</w:t>
      </w:r>
      <w:r w:rsidRPr="009705CD">
        <w:rPr>
          <w:rFonts w:ascii="Times New Roman" w:eastAsia="宋体" w:hAnsi="Times New Roman" w:cs="Times New Roman" w:hint="eastAsia"/>
          <w:szCs w:val="24"/>
        </w:rPr>
        <w:t>(Magnetic Confinement</w:t>
      </w:r>
      <w:r>
        <w:rPr>
          <w:rFonts w:ascii="Times New Roman" w:eastAsia="宋体" w:hAnsi="Times New Roman" w:cs="Times New Roman" w:hint="eastAsia"/>
          <w:szCs w:val="24"/>
        </w:rPr>
        <w:t xml:space="preserve"> </w:t>
      </w:r>
      <w:r w:rsidRPr="009705CD">
        <w:rPr>
          <w:rFonts w:ascii="Times New Roman" w:eastAsia="宋体" w:hAnsi="Times New Roman" w:cs="Times New Roman" w:hint="eastAsia"/>
          <w:szCs w:val="24"/>
        </w:rPr>
        <w:t>Fusion,</w:t>
      </w:r>
      <w:r w:rsidRPr="009705CD">
        <w:rPr>
          <w:rFonts w:ascii="Times New Roman" w:eastAsia="宋体" w:hAnsi="Times New Roman" w:cs="Times New Roman" w:hint="eastAsia"/>
          <w:szCs w:val="24"/>
        </w:rPr>
        <w:t>简称</w:t>
      </w:r>
      <w:r w:rsidRPr="009705CD">
        <w:rPr>
          <w:rFonts w:ascii="Times New Roman" w:eastAsia="宋体" w:hAnsi="Times New Roman" w:cs="Times New Roman" w:hint="eastAsia"/>
          <w:szCs w:val="24"/>
        </w:rPr>
        <w:t>MCF)</w:t>
      </w:r>
      <w:r>
        <w:rPr>
          <w:rFonts w:ascii="Times New Roman" w:eastAsia="宋体" w:hAnsi="Times New Roman" w:cs="Times New Roman" w:hint="eastAsia"/>
          <w:szCs w:val="24"/>
        </w:rPr>
        <w:t>和</w:t>
      </w:r>
      <w:r w:rsidRPr="009705CD">
        <w:rPr>
          <w:rFonts w:ascii="Times New Roman" w:eastAsia="宋体" w:hAnsi="Times New Roman" w:cs="Times New Roman" w:hint="eastAsia"/>
          <w:szCs w:val="24"/>
        </w:rPr>
        <w:t>惯性约束聚变</w:t>
      </w:r>
      <w:r w:rsidRPr="009705CD">
        <w:rPr>
          <w:rFonts w:ascii="Times New Roman" w:eastAsia="宋体" w:hAnsi="Times New Roman" w:cs="Times New Roman" w:hint="eastAsia"/>
          <w:szCs w:val="24"/>
        </w:rPr>
        <w:t>(ICF)</w:t>
      </w:r>
      <w:r w:rsidRPr="009705CD">
        <w:rPr>
          <w:rFonts w:ascii="Times New Roman" w:eastAsia="宋体" w:hAnsi="Times New Roman" w:cs="Times New Roman" w:hint="eastAsia"/>
          <w:szCs w:val="24"/>
        </w:rPr>
        <w:t>是在地球上可以控制的热核聚变。</w:t>
      </w:r>
      <w:r w:rsidR="005C35A2" w:rsidRPr="005C35A2">
        <w:rPr>
          <w:rFonts w:ascii="Times New Roman" w:eastAsia="宋体" w:hAnsi="Times New Roman" w:cs="Times New Roman" w:hint="eastAsia"/>
          <w:szCs w:val="24"/>
        </w:rPr>
        <w:t>在地球上实现受控热核聚变反应，将可能为人类提供丰富、经济、安全的能源</w:t>
      </w:r>
      <w:r w:rsidR="005C35A2" w:rsidRPr="00FB3064">
        <w:rPr>
          <w:rFonts w:ascii="Times New Roman" w:eastAsia="宋体" w:hAnsi="Times New Roman" w:cs="Times New Roman"/>
          <w:szCs w:val="24"/>
        </w:rPr>
        <w:fldChar w:fldCharType="begin"/>
      </w:r>
      <w:r w:rsidR="005C35A2" w:rsidRPr="00FB3064">
        <w:rPr>
          <w:rFonts w:ascii="Times New Roman" w:eastAsia="宋体" w:hAnsi="Times New Roman" w:cs="Times New Roman"/>
          <w:szCs w:val="24"/>
        </w:rPr>
        <w:instrText xml:space="preserve"> ADDIN NE.Ref.{A777972E-1423-454D-A6DB-0BBD7DF45100}</w:instrText>
      </w:r>
      <w:r w:rsidR="005C35A2" w:rsidRPr="00FB3064">
        <w:rPr>
          <w:rFonts w:ascii="Times New Roman" w:eastAsia="宋体" w:hAnsi="Times New Roman" w:cs="Times New Roman"/>
          <w:szCs w:val="24"/>
        </w:rPr>
        <w:fldChar w:fldCharType="separate"/>
      </w:r>
      <w:r w:rsidR="005C35A2" w:rsidRPr="00FB3064">
        <w:rPr>
          <w:rFonts w:ascii="Times New Roman" w:eastAsia="宋体" w:hAnsi="Times New Roman" w:cs="Times New Roman"/>
          <w:color w:val="080000"/>
          <w:kern w:val="0"/>
          <w:szCs w:val="24"/>
          <w:vertAlign w:val="superscript"/>
        </w:rPr>
        <w:t>[1]</w:t>
      </w:r>
      <w:r w:rsidR="005C35A2" w:rsidRPr="00FB3064">
        <w:rPr>
          <w:rFonts w:ascii="Times New Roman" w:eastAsia="宋体" w:hAnsi="Times New Roman" w:cs="Times New Roman"/>
          <w:szCs w:val="24"/>
        </w:rPr>
        <w:fldChar w:fldCharType="end"/>
      </w:r>
      <w:r w:rsidR="005C35A2" w:rsidRPr="005C35A2">
        <w:rPr>
          <w:rFonts w:ascii="Times New Roman" w:eastAsia="宋体" w:hAnsi="Times New Roman" w:cs="Times New Roman" w:hint="eastAsia"/>
          <w:szCs w:val="24"/>
        </w:rPr>
        <w:t>。</w:t>
      </w:r>
      <w:r w:rsidR="005C35A2" w:rsidRPr="005C35A2">
        <w:rPr>
          <w:rFonts w:ascii="Times New Roman" w:eastAsia="宋体" w:hAnsi="Times New Roman" w:cs="Times New Roman" w:hint="eastAsia"/>
          <w:szCs w:val="24"/>
        </w:rPr>
        <w:t>ICF</w:t>
      </w:r>
      <w:r w:rsidR="005C35A2">
        <w:rPr>
          <w:rFonts w:ascii="Times New Roman" w:eastAsia="宋体" w:hAnsi="Times New Roman" w:cs="Times New Roman" w:hint="eastAsia"/>
          <w:szCs w:val="24"/>
        </w:rPr>
        <w:t>领域研究工作的开</w:t>
      </w:r>
      <w:r w:rsidR="005C35A2" w:rsidRPr="005C35A2">
        <w:rPr>
          <w:rFonts w:ascii="Times New Roman" w:eastAsia="宋体" w:hAnsi="Times New Roman" w:cs="Times New Roman" w:hint="eastAsia"/>
          <w:szCs w:val="24"/>
        </w:rPr>
        <w:t>展无论对国民经济、军事应用，还是对于基础研究探索都有着重要而特殊的意义。</w:t>
      </w:r>
      <w:r w:rsidR="005C35A2">
        <w:rPr>
          <w:rFonts w:ascii="Times New Roman" w:eastAsia="宋体" w:hAnsi="Times New Roman" w:cs="Times New Roman" w:hint="eastAsia"/>
          <w:szCs w:val="24"/>
        </w:rPr>
        <w:t>国际上也掀起了</w:t>
      </w:r>
      <w:r w:rsidR="005C35A2" w:rsidRPr="005C35A2">
        <w:rPr>
          <w:rFonts w:ascii="Times New Roman" w:eastAsia="宋体" w:hAnsi="Times New Roman" w:cs="Times New Roman" w:hint="eastAsia"/>
          <w:szCs w:val="24"/>
        </w:rPr>
        <w:t>惯性约束聚变</w:t>
      </w:r>
      <w:r w:rsidR="005C35A2">
        <w:rPr>
          <w:rFonts w:ascii="Times New Roman" w:eastAsia="宋体" w:hAnsi="Times New Roman" w:cs="Times New Roman" w:hint="eastAsia"/>
          <w:szCs w:val="24"/>
        </w:rPr>
        <w:t>的热潮，</w:t>
      </w:r>
      <w:r w:rsidR="00FB3064" w:rsidRPr="00FB3064">
        <w:rPr>
          <w:rFonts w:ascii="Times New Roman" w:eastAsia="宋体" w:hAnsi="Times New Roman" w:cs="Times New Roman" w:hint="eastAsia"/>
          <w:szCs w:val="24"/>
        </w:rPr>
        <w:t>美国建造了国家点火装置</w:t>
      </w:r>
      <w:r w:rsidR="00FB3064" w:rsidRPr="00FB3064">
        <w:rPr>
          <w:rFonts w:ascii="Times New Roman" w:eastAsia="宋体" w:hAnsi="Times New Roman" w:cs="Times New Roman" w:hint="eastAsia"/>
          <w:szCs w:val="24"/>
        </w:rPr>
        <w:t>(</w:t>
      </w:r>
      <w:r w:rsidR="0057056A">
        <w:rPr>
          <w:rFonts w:ascii="Times New Roman" w:eastAsia="宋体" w:hAnsi="Times New Roman" w:cs="Times New Roman" w:hint="eastAsia"/>
          <w:szCs w:val="24"/>
        </w:rPr>
        <w:t>National Ignition Facility</w:t>
      </w:r>
      <w:r w:rsidR="0057056A">
        <w:rPr>
          <w:rFonts w:ascii="Times New Roman" w:eastAsia="宋体" w:hAnsi="Times New Roman" w:cs="Times New Roman" w:hint="eastAsia"/>
          <w:szCs w:val="24"/>
        </w:rPr>
        <w:t>，简称</w:t>
      </w:r>
      <w:r w:rsidR="00FB3064" w:rsidRPr="00FB3064">
        <w:rPr>
          <w:rFonts w:ascii="Times New Roman" w:eastAsia="宋体" w:hAnsi="Times New Roman" w:cs="Times New Roman" w:hint="eastAsia"/>
          <w:szCs w:val="24"/>
        </w:rPr>
        <w:t>NIF)</w:t>
      </w:r>
      <w:r w:rsidR="00FB3064" w:rsidRPr="00FB3064">
        <w:rPr>
          <w:rFonts w:ascii="Times New Roman" w:eastAsia="宋体" w:hAnsi="Times New Roman" w:cs="Times New Roman"/>
          <w:szCs w:val="24"/>
        </w:rPr>
        <w:fldChar w:fldCharType="begin"/>
      </w:r>
      <w:r w:rsidR="00FB3064" w:rsidRPr="00FB3064">
        <w:rPr>
          <w:rFonts w:ascii="Times New Roman" w:eastAsia="宋体" w:hAnsi="Times New Roman" w:cs="Times New Roman"/>
          <w:szCs w:val="24"/>
        </w:rPr>
        <w:instrText xml:space="preserve"> ADDIN NE.Ref.{A777972E-1423-454D-A6DB-0BBD7DF45100}</w:instrText>
      </w:r>
      <w:r w:rsidR="00FB3064" w:rsidRPr="00FB3064">
        <w:rPr>
          <w:rFonts w:ascii="Times New Roman" w:eastAsia="宋体" w:hAnsi="Times New Roman" w:cs="Times New Roman"/>
          <w:szCs w:val="24"/>
        </w:rPr>
        <w:fldChar w:fldCharType="separate"/>
      </w:r>
      <w:r w:rsidR="005C35A2">
        <w:rPr>
          <w:rFonts w:ascii="Times New Roman" w:eastAsia="宋体" w:hAnsi="Times New Roman" w:cs="Times New Roman"/>
          <w:color w:val="080000"/>
          <w:kern w:val="0"/>
          <w:szCs w:val="24"/>
          <w:vertAlign w:val="superscript"/>
        </w:rPr>
        <w:t>[</w:t>
      </w:r>
      <w:r>
        <w:rPr>
          <w:rFonts w:ascii="Times New Roman" w:eastAsia="宋体" w:hAnsi="Times New Roman" w:cs="Times New Roman" w:hint="eastAsia"/>
          <w:color w:val="080000"/>
          <w:kern w:val="0"/>
          <w:szCs w:val="24"/>
          <w:vertAlign w:val="superscript"/>
        </w:rPr>
        <w:t>2</w:t>
      </w:r>
      <w:r w:rsidR="00FB3064" w:rsidRPr="00FB3064">
        <w:rPr>
          <w:rFonts w:ascii="Times New Roman" w:eastAsia="宋体" w:hAnsi="Times New Roman" w:cs="Times New Roman"/>
          <w:color w:val="080000"/>
          <w:kern w:val="0"/>
          <w:szCs w:val="24"/>
          <w:vertAlign w:val="superscript"/>
        </w:rPr>
        <w:t>]</w:t>
      </w:r>
      <w:r w:rsidR="00FB3064" w:rsidRPr="00FB3064">
        <w:rPr>
          <w:rFonts w:ascii="Times New Roman" w:eastAsia="宋体" w:hAnsi="Times New Roman" w:cs="Times New Roman"/>
          <w:szCs w:val="24"/>
        </w:rPr>
        <w:fldChar w:fldCharType="end"/>
      </w:r>
      <w:r w:rsidR="00FB3064" w:rsidRPr="00FB3064">
        <w:rPr>
          <w:rFonts w:ascii="Times New Roman" w:eastAsia="宋体" w:hAnsi="Times New Roman" w:cs="Times New Roman" w:hint="eastAsia"/>
          <w:szCs w:val="24"/>
        </w:rPr>
        <w:t>，法国</w:t>
      </w:r>
      <w:r w:rsidR="0057056A">
        <w:rPr>
          <w:rFonts w:ascii="Times New Roman" w:eastAsia="宋体" w:hAnsi="Times New Roman" w:cs="Times New Roman" w:hint="eastAsia"/>
          <w:szCs w:val="24"/>
        </w:rPr>
        <w:t>正</w:t>
      </w:r>
      <w:r w:rsidR="00FB3064" w:rsidRPr="00FB3064">
        <w:rPr>
          <w:rFonts w:ascii="Times New Roman" w:eastAsia="宋体" w:hAnsi="Times New Roman" w:cs="Times New Roman" w:hint="eastAsia"/>
          <w:szCs w:val="24"/>
        </w:rPr>
        <w:t>在建设</w:t>
      </w:r>
      <w:r w:rsidR="0057056A" w:rsidRPr="0057056A">
        <w:rPr>
          <w:rFonts w:ascii="Times New Roman" w:eastAsia="宋体" w:hAnsi="Times New Roman" w:cs="Times New Roman" w:hint="eastAsia"/>
          <w:szCs w:val="24"/>
        </w:rPr>
        <w:t>的兆焦耳激光器</w:t>
      </w:r>
      <w:r w:rsidR="0057056A" w:rsidRPr="0057056A">
        <w:rPr>
          <w:rFonts w:ascii="Times New Roman" w:eastAsia="宋体" w:hAnsi="Times New Roman" w:cs="Times New Roman" w:hint="eastAsia"/>
          <w:szCs w:val="24"/>
        </w:rPr>
        <w:t xml:space="preserve">(Laser Mega </w:t>
      </w:r>
      <w:r w:rsidR="0057056A">
        <w:rPr>
          <w:rFonts w:ascii="Times New Roman" w:eastAsia="宋体" w:hAnsi="Times New Roman" w:cs="Times New Roman" w:hint="eastAsia"/>
          <w:szCs w:val="24"/>
        </w:rPr>
        <w:t>J</w:t>
      </w:r>
      <w:r w:rsidR="0057056A" w:rsidRPr="0057056A">
        <w:rPr>
          <w:rFonts w:ascii="Times New Roman" w:eastAsia="宋体" w:hAnsi="Times New Roman" w:cs="Times New Roman" w:hint="eastAsia"/>
          <w:szCs w:val="24"/>
        </w:rPr>
        <w:t>oule,</w:t>
      </w:r>
      <w:r w:rsidR="0057056A" w:rsidRPr="0057056A">
        <w:rPr>
          <w:rFonts w:ascii="Times New Roman" w:eastAsia="宋体" w:hAnsi="Times New Roman" w:cs="Times New Roman" w:hint="eastAsia"/>
          <w:szCs w:val="24"/>
        </w:rPr>
        <w:t>简称</w:t>
      </w:r>
      <w:r w:rsidR="0057056A" w:rsidRPr="0057056A">
        <w:rPr>
          <w:rFonts w:ascii="Times New Roman" w:eastAsia="宋体" w:hAnsi="Times New Roman" w:cs="Times New Roman" w:hint="eastAsia"/>
          <w:szCs w:val="24"/>
        </w:rPr>
        <w:t>LM</w:t>
      </w:r>
      <w:r w:rsidR="0057056A">
        <w:rPr>
          <w:rFonts w:ascii="Times New Roman" w:eastAsia="宋体" w:hAnsi="Times New Roman" w:cs="Times New Roman" w:hint="eastAsia"/>
          <w:szCs w:val="24"/>
        </w:rPr>
        <w:t>J)</w:t>
      </w:r>
      <w:r w:rsidR="0053053C" w:rsidRPr="0053053C">
        <w:rPr>
          <w:rFonts w:ascii="Times New Roman" w:eastAsia="宋体" w:hAnsi="Times New Roman" w:cs="Times New Roman"/>
          <w:szCs w:val="24"/>
        </w:rPr>
        <w:t xml:space="preserve"> </w:t>
      </w:r>
      <w:r w:rsidR="0053053C" w:rsidRPr="00FB3064">
        <w:rPr>
          <w:rFonts w:ascii="Times New Roman" w:eastAsia="宋体" w:hAnsi="Times New Roman" w:cs="Times New Roman"/>
          <w:szCs w:val="24"/>
        </w:rPr>
        <w:fldChar w:fldCharType="begin"/>
      </w:r>
      <w:r w:rsidR="0053053C" w:rsidRPr="00FB3064">
        <w:rPr>
          <w:rFonts w:ascii="Times New Roman" w:eastAsia="宋体" w:hAnsi="Times New Roman" w:cs="Times New Roman"/>
          <w:szCs w:val="24"/>
        </w:rPr>
        <w:instrText xml:space="preserve"> ADDIN NE.Ref.{A777972E-1423-454D-A6DB-0BBD7DF45100}</w:instrText>
      </w:r>
      <w:r w:rsidR="0053053C" w:rsidRPr="00FB3064">
        <w:rPr>
          <w:rFonts w:ascii="Times New Roman" w:eastAsia="宋体" w:hAnsi="Times New Roman" w:cs="Times New Roman"/>
          <w:szCs w:val="24"/>
        </w:rPr>
        <w:fldChar w:fldCharType="separate"/>
      </w:r>
      <w:r w:rsidR="0053053C">
        <w:rPr>
          <w:rFonts w:ascii="Times New Roman" w:eastAsia="宋体" w:hAnsi="Times New Roman" w:cs="Times New Roman"/>
          <w:color w:val="080000"/>
          <w:kern w:val="0"/>
          <w:szCs w:val="24"/>
          <w:vertAlign w:val="superscript"/>
        </w:rPr>
        <w:t>[</w:t>
      </w:r>
      <w:r w:rsidR="0053053C">
        <w:rPr>
          <w:rFonts w:ascii="Times New Roman" w:eastAsia="宋体" w:hAnsi="Times New Roman" w:cs="Times New Roman" w:hint="eastAsia"/>
          <w:color w:val="080000"/>
          <w:kern w:val="0"/>
          <w:szCs w:val="24"/>
          <w:vertAlign w:val="superscript"/>
        </w:rPr>
        <w:t>3</w:t>
      </w:r>
      <w:r w:rsidR="0053053C" w:rsidRPr="00FB3064">
        <w:rPr>
          <w:rFonts w:ascii="Times New Roman" w:eastAsia="宋体" w:hAnsi="Times New Roman" w:cs="Times New Roman"/>
          <w:color w:val="080000"/>
          <w:kern w:val="0"/>
          <w:szCs w:val="24"/>
          <w:vertAlign w:val="superscript"/>
        </w:rPr>
        <w:t>]</w:t>
      </w:r>
      <w:r w:rsidR="0053053C" w:rsidRPr="00FB3064">
        <w:rPr>
          <w:rFonts w:ascii="Times New Roman" w:eastAsia="宋体" w:hAnsi="Times New Roman" w:cs="Times New Roman"/>
          <w:szCs w:val="24"/>
        </w:rPr>
        <w:fldChar w:fldCharType="end"/>
      </w:r>
      <w:r w:rsidR="00FB3064" w:rsidRPr="00FB3064">
        <w:rPr>
          <w:rFonts w:ascii="Times New Roman" w:eastAsia="宋体" w:hAnsi="Times New Roman" w:cs="Times New Roman" w:hint="eastAsia"/>
          <w:szCs w:val="24"/>
        </w:rPr>
        <w:t>。</w:t>
      </w:r>
    </w:p>
    <w:p w:rsidR="0087681B" w:rsidRDefault="0087681B" w:rsidP="0087681B">
      <w:pPr>
        <w:spacing w:line="400" w:lineRule="exact"/>
        <w:jc w:val="center"/>
        <w:rPr>
          <w:rFonts w:ascii="Times New Roman" w:eastAsia="宋体" w:hAnsi="Times New Roman" w:cs="Times New Roman"/>
          <w:sz w:val="21"/>
          <w:szCs w:val="21"/>
        </w:rPr>
      </w:pPr>
      <w:r>
        <w:rPr>
          <w:rFonts w:ascii="Times New Roman" w:eastAsia="宋体" w:hAnsi="Times New Roman" w:cs="Times New Roman"/>
          <w:noProof/>
          <w:szCs w:val="24"/>
        </w:rPr>
        <w:drawing>
          <wp:anchor distT="0" distB="0" distL="114300" distR="114300" simplePos="0" relativeHeight="251667456" behindDoc="0" locked="0" layoutInCell="1" allowOverlap="1" wp14:anchorId="6E5CEC90" wp14:editId="7DEC3F81">
            <wp:simplePos x="0" y="0"/>
            <wp:positionH relativeFrom="column">
              <wp:posOffset>274955</wp:posOffset>
            </wp:positionH>
            <wp:positionV relativeFrom="paragraph">
              <wp:posOffset>73025</wp:posOffset>
            </wp:positionV>
            <wp:extent cx="4725035" cy="2182495"/>
            <wp:effectExtent l="0" t="0" r="0" b="825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5035" cy="2182495"/>
                    </a:xfrm>
                    <a:prstGeom prst="rect">
                      <a:avLst/>
                    </a:prstGeom>
                    <a:noFill/>
                  </pic:spPr>
                </pic:pic>
              </a:graphicData>
            </a:graphic>
            <wp14:sizeRelH relativeFrom="page">
              <wp14:pctWidth>0</wp14:pctWidth>
            </wp14:sizeRelH>
            <wp14:sizeRelV relativeFrom="page">
              <wp14:pctHeight>0</wp14:pctHeight>
            </wp14:sizeRelV>
          </wp:anchor>
        </w:drawing>
      </w:r>
      <w:r w:rsidRPr="00DA53B4">
        <w:rPr>
          <w:rFonts w:ascii="Times New Roman" w:eastAsia="宋体" w:hAnsi="Times New Roman" w:cs="Times New Roman" w:hint="eastAsia"/>
          <w:sz w:val="21"/>
          <w:szCs w:val="21"/>
        </w:rPr>
        <w:t>图</w:t>
      </w:r>
      <w:r w:rsidRPr="00DA53B4">
        <w:rPr>
          <w:rFonts w:ascii="Times New Roman" w:eastAsia="宋体" w:hAnsi="Times New Roman" w:cs="Times New Roman" w:hint="eastAsia"/>
          <w:sz w:val="21"/>
          <w:szCs w:val="21"/>
        </w:rPr>
        <w:t xml:space="preserve">1 </w:t>
      </w:r>
      <w:r w:rsidRPr="00DA53B4">
        <w:rPr>
          <w:rFonts w:ascii="Times New Roman" w:eastAsia="宋体" w:hAnsi="Times New Roman" w:cs="Times New Roman" w:hint="eastAsia"/>
          <w:sz w:val="21"/>
          <w:szCs w:val="21"/>
        </w:rPr>
        <w:t>直接驱动（左）和间接驱动（右）</w:t>
      </w:r>
    </w:p>
    <w:p w:rsidR="00D86029" w:rsidRPr="00D86029" w:rsidRDefault="00D86029" w:rsidP="00D86029">
      <w:pPr>
        <w:spacing w:line="400" w:lineRule="exact"/>
        <w:ind w:firstLineChars="200" w:firstLine="480"/>
        <w:rPr>
          <w:rFonts w:ascii="Times New Roman" w:eastAsia="宋体" w:hAnsi="Times New Roman" w:cs="Times New Roman"/>
          <w:szCs w:val="24"/>
        </w:rPr>
      </w:pPr>
      <w:r w:rsidRPr="001D7259">
        <w:rPr>
          <w:rFonts w:ascii="Times New Roman" w:eastAsia="宋体" w:hAnsi="Times New Roman" w:cs="Times New Roman" w:hint="eastAsia"/>
          <w:szCs w:val="24"/>
        </w:rPr>
        <w:t>实现激光聚变有直接驱动和间接驱动两种途径</w:t>
      </w:r>
      <w:r w:rsidRPr="00FB3064">
        <w:rPr>
          <w:rFonts w:ascii="Times New Roman" w:eastAsia="宋体" w:hAnsi="Times New Roman" w:cs="Times New Roman"/>
          <w:szCs w:val="24"/>
        </w:rPr>
        <w:fldChar w:fldCharType="begin"/>
      </w:r>
      <w:r w:rsidRPr="00FB3064">
        <w:rPr>
          <w:rFonts w:ascii="Times New Roman" w:eastAsia="宋体" w:hAnsi="Times New Roman" w:cs="Times New Roman"/>
          <w:szCs w:val="24"/>
        </w:rPr>
        <w:instrText xml:space="preserve"> ADDIN NE.Ref.{A8B2DB5C-ECA6-496D-B096-E29D02D94735}</w:instrText>
      </w:r>
      <w:r w:rsidRPr="00FB3064">
        <w:rPr>
          <w:rFonts w:ascii="Times New Roman" w:eastAsia="宋体" w:hAnsi="Times New Roman" w:cs="Times New Roman"/>
          <w:szCs w:val="24"/>
        </w:rPr>
        <w:fldChar w:fldCharType="separate"/>
      </w:r>
      <w:r w:rsidRPr="00FB3064">
        <w:rPr>
          <w:rFonts w:ascii="Times New Roman" w:eastAsia="宋体" w:hAnsi="Times New Roman" w:cs="Times New Roman"/>
          <w:color w:val="080000"/>
          <w:kern w:val="0"/>
          <w:szCs w:val="24"/>
          <w:vertAlign w:val="superscript"/>
        </w:rPr>
        <w:t>[</w:t>
      </w:r>
      <w:r>
        <w:rPr>
          <w:rFonts w:ascii="Times New Roman" w:eastAsia="宋体" w:hAnsi="Times New Roman" w:cs="Times New Roman" w:hint="eastAsia"/>
          <w:color w:val="080000"/>
          <w:kern w:val="0"/>
          <w:szCs w:val="24"/>
          <w:vertAlign w:val="superscript"/>
        </w:rPr>
        <w:t>7</w:t>
      </w:r>
      <w:r w:rsidRPr="00FB3064">
        <w:rPr>
          <w:rFonts w:ascii="Times New Roman" w:eastAsia="宋体" w:hAnsi="Times New Roman" w:cs="Times New Roman"/>
          <w:color w:val="080000"/>
          <w:kern w:val="0"/>
          <w:szCs w:val="24"/>
          <w:vertAlign w:val="superscript"/>
        </w:rPr>
        <w:t>]</w:t>
      </w:r>
      <w:r w:rsidRPr="00FB3064">
        <w:rPr>
          <w:rFonts w:ascii="Times New Roman" w:eastAsia="宋体" w:hAnsi="Times New Roman" w:cs="Times New Roman"/>
          <w:szCs w:val="24"/>
        </w:rPr>
        <w:fldChar w:fldCharType="end"/>
      </w:r>
      <w:r>
        <w:rPr>
          <w:rFonts w:ascii="Times New Roman" w:eastAsia="宋体" w:hAnsi="Times New Roman" w:cs="Times New Roman" w:hint="eastAsia"/>
          <w:szCs w:val="24"/>
        </w:rPr>
        <w:t>，</w:t>
      </w:r>
      <w:r w:rsidRPr="001D7259">
        <w:rPr>
          <w:rFonts w:ascii="Times New Roman" w:eastAsia="宋体" w:hAnsi="Times New Roman" w:cs="Times New Roman" w:hint="eastAsia"/>
          <w:szCs w:val="24"/>
        </w:rPr>
        <w:t>前者要求足够多的激光束尽量均匀地福照</w:t>
      </w:r>
      <w:r>
        <w:rPr>
          <w:rFonts w:ascii="Times New Roman" w:eastAsia="宋体" w:hAnsi="Times New Roman" w:cs="Times New Roman" w:hint="eastAsia"/>
          <w:szCs w:val="24"/>
        </w:rPr>
        <w:t>靶</w:t>
      </w:r>
      <w:r w:rsidRPr="001D7259">
        <w:rPr>
          <w:rFonts w:ascii="Times New Roman" w:eastAsia="宋体" w:hAnsi="Times New Roman" w:cs="Times New Roman" w:hint="eastAsia"/>
          <w:szCs w:val="24"/>
        </w:rPr>
        <w:t>丸</w:t>
      </w:r>
      <w:r>
        <w:rPr>
          <w:rFonts w:ascii="Times New Roman" w:eastAsia="宋体" w:hAnsi="Times New Roman" w:cs="Times New Roman" w:hint="eastAsia"/>
          <w:szCs w:val="24"/>
        </w:rPr>
        <w:t>，</w:t>
      </w:r>
      <w:r w:rsidRPr="001D7259">
        <w:rPr>
          <w:rFonts w:ascii="Times New Roman" w:eastAsia="宋体" w:hAnsi="Times New Roman" w:cs="Times New Roman" w:hint="eastAsia"/>
          <w:szCs w:val="24"/>
        </w:rPr>
        <w:t>后者则要求先将激光能量转换为</w:t>
      </w:r>
      <w:r w:rsidRPr="001D7259">
        <w:rPr>
          <w:rFonts w:ascii="Times New Roman" w:eastAsia="宋体" w:hAnsi="Times New Roman" w:cs="Times New Roman" w:hint="eastAsia"/>
          <w:szCs w:val="24"/>
        </w:rPr>
        <w:t>X</w:t>
      </w:r>
      <w:r w:rsidRPr="001D7259">
        <w:rPr>
          <w:rFonts w:ascii="Times New Roman" w:eastAsia="宋体" w:hAnsi="Times New Roman" w:cs="Times New Roman" w:hint="eastAsia"/>
          <w:szCs w:val="24"/>
        </w:rPr>
        <w:t>射线</w:t>
      </w:r>
      <w:r>
        <w:rPr>
          <w:rFonts w:ascii="Times New Roman" w:eastAsia="宋体" w:hAnsi="Times New Roman" w:cs="Times New Roman" w:hint="eastAsia"/>
          <w:szCs w:val="24"/>
        </w:rPr>
        <w:t>，</w:t>
      </w:r>
      <w:r w:rsidRPr="001D7259">
        <w:rPr>
          <w:rFonts w:ascii="Times New Roman" w:eastAsia="宋体" w:hAnsi="Times New Roman" w:cs="Times New Roman" w:hint="eastAsia"/>
          <w:szCs w:val="24"/>
        </w:rPr>
        <w:t>再由</w:t>
      </w:r>
      <w:r w:rsidRPr="001D7259">
        <w:rPr>
          <w:rFonts w:ascii="Times New Roman" w:eastAsia="宋体" w:hAnsi="Times New Roman" w:cs="Times New Roman" w:hint="eastAsia"/>
          <w:szCs w:val="24"/>
        </w:rPr>
        <w:t>X</w:t>
      </w:r>
      <w:proofErr w:type="gramStart"/>
      <w:r w:rsidRPr="001D7259">
        <w:rPr>
          <w:rFonts w:ascii="Times New Roman" w:eastAsia="宋体" w:hAnsi="Times New Roman" w:cs="Times New Roman" w:hint="eastAsia"/>
          <w:szCs w:val="24"/>
        </w:rPr>
        <w:t>射线烧烛</w:t>
      </w:r>
      <w:r>
        <w:rPr>
          <w:rFonts w:ascii="Times New Roman" w:eastAsia="宋体" w:hAnsi="Times New Roman" w:cs="Times New Roman" w:hint="eastAsia"/>
          <w:szCs w:val="24"/>
        </w:rPr>
        <w:t>靶</w:t>
      </w:r>
      <w:r w:rsidRPr="001D7259">
        <w:rPr>
          <w:rFonts w:ascii="Times New Roman" w:eastAsia="宋体" w:hAnsi="Times New Roman" w:cs="Times New Roman" w:hint="eastAsia"/>
          <w:szCs w:val="24"/>
        </w:rPr>
        <w:t>丸</w:t>
      </w:r>
      <w:proofErr w:type="gramEnd"/>
      <w:r>
        <w:rPr>
          <w:rFonts w:ascii="Times New Roman" w:eastAsia="宋体" w:hAnsi="Times New Roman" w:cs="Times New Roman" w:hint="eastAsia"/>
          <w:szCs w:val="24"/>
        </w:rPr>
        <w:t>，</w:t>
      </w:r>
      <w:r w:rsidRPr="001D7259">
        <w:rPr>
          <w:rFonts w:ascii="Times New Roman" w:eastAsia="宋体" w:hAnsi="Times New Roman" w:cs="Times New Roman" w:hint="eastAsia"/>
          <w:szCs w:val="24"/>
        </w:rPr>
        <w:t>因此乂称为福射驱动。</w:t>
      </w:r>
      <w:r w:rsidRPr="00FB3064">
        <w:rPr>
          <w:rFonts w:ascii="Times New Roman" w:eastAsia="宋体" w:hAnsi="Times New Roman" w:cs="Times New Roman" w:hint="eastAsia"/>
          <w:szCs w:val="24"/>
        </w:rPr>
        <w:t>惯性约束聚变中的一个重要问题是靶丸接受辐射能量的对称性</w:t>
      </w:r>
      <w:r w:rsidRPr="00FB3064">
        <w:rPr>
          <w:rFonts w:ascii="Times New Roman" w:eastAsia="宋体" w:hAnsi="Times New Roman" w:cs="Times New Roman"/>
          <w:szCs w:val="24"/>
        </w:rPr>
        <w:fldChar w:fldCharType="begin"/>
      </w:r>
      <w:r w:rsidRPr="00FB3064">
        <w:rPr>
          <w:rFonts w:ascii="Times New Roman" w:eastAsia="宋体" w:hAnsi="Times New Roman" w:cs="Times New Roman"/>
          <w:szCs w:val="24"/>
        </w:rPr>
        <w:instrText xml:space="preserve"> ADDIN NE.Ref.{64F8EA08-3908-4B5A-9C21-371876FF502A}</w:instrText>
      </w:r>
      <w:r w:rsidRPr="00FB3064">
        <w:rPr>
          <w:rFonts w:ascii="Times New Roman" w:eastAsia="宋体" w:hAnsi="Times New Roman" w:cs="Times New Roman"/>
          <w:szCs w:val="24"/>
        </w:rPr>
        <w:fldChar w:fldCharType="separate"/>
      </w:r>
      <w:r>
        <w:rPr>
          <w:rFonts w:ascii="Times New Roman" w:eastAsia="宋体" w:hAnsi="Times New Roman" w:cs="Times New Roman"/>
          <w:color w:val="080000"/>
          <w:kern w:val="0"/>
          <w:szCs w:val="24"/>
          <w:vertAlign w:val="superscript"/>
        </w:rPr>
        <w:t>[</w:t>
      </w:r>
      <w:r>
        <w:rPr>
          <w:rFonts w:ascii="Times New Roman" w:eastAsia="宋体" w:hAnsi="Times New Roman" w:cs="Times New Roman" w:hint="eastAsia"/>
          <w:color w:val="080000"/>
          <w:kern w:val="0"/>
          <w:szCs w:val="24"/>
          <w:vertAlign w:val="superscript"/>
        </w:rPr>
        <w:t>4</w:t>
      </w:r>
      <w:r w:rsidRPr="00FB3064">
        <w:rPr>
          <w:rFonts w:ascii="Times New Roman" w:eastAsia="宋体" w:hAnsi="Times New Roman" w:cs="Times New Roman"/>
          <w:color w:val="080000"/>
          <w:kern w:val="0"/>
          <w:szCs w:val="24"/>
          <w:vertAlign w:val="superscript"/>
        </w:rPr>
        <w:t>]</w:t>
      </w:r>
      <w:r w:rsidRPr="00FB3064">
        <w:rPr>
          <w:rFonts w:ascii="Times New Roman" w:eastAsia="宋体" w:hAnsi="Times New Roman" w:cs="Times New Roman"/>
          <w:szCs w:val="24"/>
        </w:rPr>
        <w:fldChar w:fldCharType="end"/>
      </w:r>
      <w:r w:rsidRPr="00FB3064">
        <w:rPr>
          <w:rFonts w:ascii="Times New Roman" w:eastAsia="宋体" w:hAnsi="Times New Roman" w:cs="Times New Roman" w:hint="eastAsia"/>
          <w:szCs w:val="24"/>
        </w:rPr>
        <w:t>。</w:t>
      </w:r>
      <w:r w:rsidRPr="00946FA3">
        <w:rPr>
          <w:rFonts w:ascii="Times New Roman" w:eastAsia="宋体" w:hAnsi="Times New Roman" w:cs="Times New Roman" w:hint="eastAsia"/>
          <w:szCs w:val="24"/>
        </w:rPr>
        <w:t>在直接驱动方式中，由于激光数量有限，靶丸表面能量分布会有较大的各向异性，很难满足靶丸驱动对称性的要求。间接驱动方式由于黑腔的约束，黑腔内壁吸收能量并向各个方向辐射</w:t>
      </w:r>
      <w:r w:rsidRPr="00946FA3">
        <w:rPr>
          <w:rFonts w:ascii="Times New Roman" w:eastAsia="宋体" w:hAnsi="Times New Roman" w:cs="Times New Roman" w:hint="eastAsia"/>
          <w:szCs w:val="24"/>
        </w:rPr>
        <w:t>X</w:t>
      </w:r>
      <w:r w:rsidRPr="00946FA3">
        <w:rPr>
          <w:rFonts w:ascii="Times New Roman" w:eastAsia="宋体" w:hAnsi="Times New Roman" w:cs="Times New Roman" w:hint="eastAsia"/>
          <w:szCs w:val="24"/>
        </w:rPr>
        <w:t>光，这种辐射近似于朗伯黑体辐</w:t>
      </w:r>
      <w:r w:rsidRPr="00946FA3">
        <w:rPr>
          <w:rFonts w:ascii="Times New Roman" w:eastAsia="宋体" w:hAnsi="Times New Roman" w:cs="Times New Roman" w:hint="eastAsia"/>
          <w:szCs w:val="24"/>
        </w:rPr>
        <w:lastRenderedPageBreak/>
        <w:t>射，所以能量趋于各向同性，少数的激光也能够均匀地驱动靶丸，满足对称性的要求。</w:t>
      </w:r>
    </w:p>
    <w:p w:rsidR="00D86029" w:rsidRDefault="00D86029" w:rsidP="003F75F3">
      <w:pPr>
        <w:ind w:firstLine="420"/>
        <w:rPr>
          <w:rFonts w:ascii="Times New Roman" w:eastAsia="宋体" w:hAnsi="Times New Roman" w:cs="Times New Roman"/>
          <w:szCs w:val="24"/>
        </w:rPr>
      </w:pPr>
      <w:r>
        <w:rPr>
          <w:rFonts w:ascii="Times New Roman" w:eastAsia="宋体" w:hAnsi="Times New Roman" w:cs="Times New Roman"/>
          <w:noProof/>
          <w:szCs w:val="24"/>
        </w:rPr>
        <mc:AlternateContent>
          <mc:Choice Requires="wps">
            <w:drawing>
              <wp:anchor distT="0" distB="0" distL="114300" distR="114300" simplePos="0" relativeHeight="251670528" behindDoc="0" locked="0" layoutInCell="1" allowOverlap="1" wp14:anchorId="0F5C9E49" wp14:editId="6F311D2D">
                <wp:simplePos x="0" y="0"/>
                <wp:positionH relativeFrom="column">
                  <wp:posOffset>3897630</wp:posOffset>
                </wp:positionH>
                <wp:positionV relativeFrom="paragraph">
                  <wp:posOffset>1836437</wp:posOffset>
                </wp:positionV>
                <wp:extent cx="1103630" cy="304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10363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28B1" w:rsidRPr="005928B1" w:rsidRDefault="005928B1">
                            <w:pPr>
                              <w:rPr>
                                <w:sz w:val="21"/>
                                <w:szCs w:val="21"/>
                              </w:rPr>
                            </w:pPr>
                            <w:r>
                              <w:rPr>
                                <w:rFonts w:hint="eastAsia"/>
                                <w:sz w:val="21"/>
                                <w:szCs w:val="21"/>
                              </w:rPr>
                              <w:t>图</w:t>
                            </w:r>
                            <w:r>
                              <w:rPr>
                                <w:rFonts w:hint="eastAsia"/>
                                <w:sz w:val="21"/>
                                <w:szCs w:val="21"/>
                              </w:rPr>
                              <w:t xml:space="preserve">2 </w:t>
                            </w:r>
                            <w:r>
                              <w:rPr>
                                <w:rFonts w:hint="eastAsia"/>
                                <w:sz w:val="21"/>
                                <w:szCs w:val="21"/>
                              </w:rPr>
                              <w:t>网格剖分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2" o:spid="_x0000_s1026" type="#_x0000_t202" style="position:absolute;left:0;text-align:left;margin-left:306.9pt;margin-top:144.6pt;width:86.9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" filled="f" stroked="f" strokeweight=".5pt">
                <v:textbox>
                  <w:txbxContent>
                    <w:p w:rsidR="005928B1" w:rsidRPr="005928B1" w:rsidRDefault="005928B1">
                      <w:pPr>
                        <w:rPr>
                          <w:sz w:val="21"/>
                          <w:szCs w:val="21"/>
                        </w:rPr>
                      </w:pPr>
                      <w:r>
                        <w:rPr>
                          <w:rFonts w:hint="eastAsia"/>
                          <w:sz w:val="21"/>
                          <w:szCs w:val="21"/>
                        </w:rPr>
                        <w:t>图</w:t>
                      </w:r>
                      <w:r>
                        <w:rPr>
                          <w:rFonts w:hint="eastAsia"/>
                          <w:sz w:val="21"/>
                          <w:szCs w:val="21"/>
                        </w:rPr>
                        <w:t xml:space="preserve">2 </w:t>
                      </w:r>
                      <w:r>
                        <w:rPr>
                          <w:rFonts w:hint="eastAsia"/>
                          <w:sz w:val="21"/>
                          <w:szCs w:val="21"/>
                        </w:rPr>
                        <w:t>网格剖分</w:t>
                      </w:r>
                    </w:p>
                  </w:txbxContent>
                </v:textbox>
              </v:shape>
            </w:pict>
          </mc:Fallback>
        </mc:AlternateContent>
      </w:r>
      <w:r>
        <w:rPr>
          <w:rFonts w:ascii="Times New Roman" w:eastAsia="宋体" w:hAnsi="Times New Roman" w:cs="Times New Roman"/>
          <w:noProof/>
          <w:szCs w:val="24"/>
        </w:rPr>
        <w:drawing>
          <wp:anchor distT="0" distB="0" distL="114300" distR="114300" simplePos="0" relativeHeight="251669504" behindDoc="0" locked="0" layoutInCell="1" allowOverlap="1" wp14:anchorId="4D5CA985" wp14:editId="76E020F0">
            <wp:simplePos x="0" y="0"/>
            <wp:positionH relativeFrom="column">
              <wp:posOffset>3263900</wp:posOffset>
            </wp:positionH>
            <wp:positionV relativeFrom="paragraph">
              <wp:posOffset>43815</wp:posOffset>
            </wp:positionV>
            <wp:extent cx="1990090" cy="1902460"/>
            <wp:effectExtent l="0" t="0" r="0" b="254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0090" cy="1902460"/>
                    </a:xfrm>
                    <a:prstGeom prst="rect">
                      <a:avLst/>
                    </a:prstGeom>
                    <a:noFill/>
                  </pic:spPr>
                </pic:pic>
              </a:graphicData>
            </a:graphic>
            <wp14:sizeRelH relativeFrom="page">
              <wp14:pctWidth>0</wp14:pctWidth>
            </wp14:sizeRelH>
            <wp14:sizeRelV relativeFrom="page">
              <wp14:pctHeight>0</wp14:pctHeight>
            </wp14:sizeRelV>
          </wp:anchor>
        </w:drawing>
      </w:r>
      <w:r w:rsidR="005928B1">
        <w:rPr>
          <w:rFonts w:hint="eastAsia"/>
        </w:rPr>
        <w:t>为了便于数值计算，需要对靶腔和靶丸表面进行网格剖分。</w:t>
      </w:r>
      <w:r w:rsidRPr="00FB3064">
        <w:rPr>
          <w:rFonts w:ascii="Times New Roman" w:eastAsia="宋体" w:hAnsi="Times New Roman" w:cs="Times New Roman" w:hint="eastAsia"/>
          <w:szCs w:val="24"/>
        </w:rPr>
        <w:t>美国威斯康辛大学的</w:t>
      </w:r>
      <w:r w:rsidRPr="00FB3064">
        <w:rPr>
          <w:rFonts w:ascii="Times New Roman" w:eastAsia="宋体" w:hAnsi="Times New Roman" w:cs="Times New Roman" w:hint="eastAsia"/>
          <w:szCs w:val="24"/>
        </w:rPr>
        <w:t>MacFarlane</w:t>
      </w:r>
      <w:r w:rsidRPr="00FB3064">
        <w:rPr>
          <w:rFonts w:ascii="Times New Roman" w:eastAsia="宋体" w:hAnsi="Times New Roman" w:cs="Times New Roman" w:hint="eastAsia"/>
          <w:szCs w:val="24"/>
        </w:rPr>
        <w:t>等人基于离散视角因子方法开发了</w:t>
      </w:r>
      <w:proofErr w:type="spellStart"/>
      <w:r w:rsidRPr="00FB3064">
        <w:rPr>
          <w:rFonts w:ascii="Times New Roman" w:eastAsia="宋体" w:hAnsi="Times New Roman" w:cs="Times New Roman" w:hint="eastAsia"/>
          <w:szCs w:val="24"/>
        </w:rPr>
        <w:t>VisRad</w:t>
      </w:r>
      <w:proofErr w:type="spellEnd"/>
      <w:r w:rsidRPr="00FB3064">
        <w:rPr>
          <w:rFonts w:ascii="Times New Roman" w:eastAsia="宋体" w:hAnsi="Times New Roman" w:cs="Times New Roman" w:hint="eastAsia"/>
          <w:szCs w:val="24"/>
        </w:rPr>
        <w:t>惯性约束聚变三维仿真计算软件</w:t>
      </w:r>
      <w:r w:rsidRPr="00FB3064">
        <w:rPr>
          <w:rFonts w:ascii="Times New Roman" w:eastAsia="宋体" w:hAnsi="Times New Roman" w:cs="Times New Roman"/>
          <w:szCs w:val="24"/>
        </w:rPr>
        <w:fldChar w:fldCharType="begin"/>
      </w:r>
      <w:r w:rsidRPr="00FB3064">
        <w:rPr>
          <w:rFonts w:ascii="Times New Roman" w:eastAsia="宋体" w:hAnsi="Times New Roman" w:cs="Times New Roman"/>
          <w:szCs w:val="24"/>
        </w:rPr>
        <w:instrText xml:space="preserve"> ADDIN NE.Ref.{0878AD28-638B-4523-A5E4-C593FC860A63}</w:instrText>
      </w:r>
      <w:r w:rsidRPr="00FB3064">
        <w:rPr>
          <w:rFonts w:ascii="Times New Roman" w:eastAsia="宋体" w:hAnsi="Times New Roman" w:cs="Times New Roman"/>
          <w:szCs w:val="24"/>
        </w:rPr>
        <w:fldChar w:fldCharType="separate"/>
      </w:r>
      <w:r>
        <w:rPr>
          <w:rFonts w:ascii="Times New Roman" w:eastAsia="宋体" w:hAnsi="Times New Roman" w:cs="Times New Roman"/>
          <w:color w:val="080000"/>
          <w:kern w:val="0"/>
          <w:szCs w:val="24"/>
          <w:vertAlign w:val="superscript"/>
        </w:rPr>
        <w:t>[</w:t>
      </w:r>
      <w:r>
        <w:rPr>
          <w:rFonts w:ascii="Times New Roman" w:eastAsia="宋体" w:hAnsi="Times New Roman" w:cs="Times New Roman" w:hint="eastAsia"/>
          <w:color w:val="080000"/>
          <w:kern w:val="0"/>
          <w:szCs w:val="24"/>
          <w:vertAlign w:val="superscript"/>
        </w:rPr>
        <w:t>5</w:t>
      </w:r>
      <w:r w:rsidRPr="00FB3064">
        <w:rPr>
          <w:rFonts w:ascii="Times New Roman" w:eastAsia="宋体" w:hAnsi="Times New Roman" w:cs="Times New Roman"/>
          <w:color w:val="080000"/>
          <w:kern w:val="0"/>
          <w:szCs w:val="24"/>
          <w:vertAlign w:val="superscript"/>
        </w:rPr>
        <w:t>]</w:t>
      </w:r>
      <w:r w:rsidRPr="00FB3064">
        <w:rPr>
          <w:rFonts w:ascii="Times New Roman" w:eastAsia="宋体" w:hAnsi="Times New Roman" w:cs="Times New Roman"/>
          <w:szCs w:val="24"/>
        </w:rPr>
        <w:fldChar w:fldCharType="end"/>
      </w:r>
      <w:r w:rsidRPr="00FB3064">
        <w:rPr>
          <w:rFonts w:ascii="Times New Roman" w:eastAsia="宋体" w:hAnsi="Times New Roman" w:cs="Times New Roman" w:hint="eastAsia"/>
          <w:szCs w:val="24"/>
        </w:rPr>
        <w:t>。该软件把黑腔内壁与靶丸划分成细小面元，利用</w:t>
      </w:r>
      <w:proofErr w:type="gramStart"/>
      <w:r w:rsidRPr="00FB3064">
        <w:rPr>
          <w:rFonts w:ascii="Times New Roman" w:eastAsia="宋体" w:hAnsi="Times New Roman" w:cs="Times New Roman" w:hint="eastAsia"/>
          <w:szCs w:val="24"/>
        </w:rPr>
        <w:t>热波近似</w:t>
      </w:r>
      <w:proofErr w:type="gramEnd"/>
      <w:r w:rsidRPr="00FB3064">
        <w:rPr>
          <w:rFonts w:ascii="Times New Roman" w:eastAsia="宋体" w:hAnsi="Times New Roman" w:cs="Times New Roman" w:hint="eastAsia"/>
          <w:szCs w:val="24"/>
        </w:rPr>
        <w:t>方法计算面元间的辐射关系，对每个面元建立平衡方程，通过求解非线性方程组或者迭代的方法计算黑腔内部的辐射能量分布。该软件对每个面元建立能量平衡方程，通过解大规模的非线性方程组的方式计算能量辐射，而本文采用黄天提出的黑腔内部能量平衡模型</w:t>
      </w:r>
      <w:r w:rsidRPr="00FB3064">
        <w:rPr>
          <w:rFonts w:ascii="Times New Roman" w:eastAsia="宋体" w:hAnsi="Times New Roman" w:cs="Times New Roman"/>
          <w:szCs w:val="24"/>
        </w:rPr>
        <w:fldChar w:fldCharType="begin"/>
      </w:r>
      <w:r w:rsidRPr="00FB3064">
        <w:rPr>
          <w:rFonts w:ascii="Times New Roman" w:eastAsia="宋体" w:hAnsi="Times New Roman" w:cs="Times New Roman"/>
          <w:szCs w:val="24"/>
        </w:rPr>
        <w:instrText xml:space="preserve"> ADDIN NE.Ref.{A8B2DB5C-ECA6-496D-B096-E29D02D94735}</w:instrText>
      </w:r>
      <w:r w:rsidRPr="00FB3064">
        <w:rPr>
          <w:rFonts w:ascii="Times New Roman" w:eastAsia="宋体" w:hAnsi="Times New Roman" w:cs="Times New Roman"/>
          <w:szCs w:val="24"/>
        </w:rPr>
        <w:fldChar w:fldCharType="separate"/>
      </w:r>
      <w:r w:rsidRPr="00FB3064">
        <w:rPr>
          <w:rFonts w:ascii="Times New Roman" w:eastAsia="宋体" w:hAnsi="Times New Roman" w:cs="Times New Roman"/>
          <w:color w:val="080000"/>
          <w:kern w:val="0"/>
          <w:szCs w:val="24"/>
          <w:vertAlign w:val="superscript"/>
        </w:rPr>
        <w:t>[6]</w:t>
      </w:r>
      <w:r w:rsidRPr="00FB3064">
        <w:rPr>
          <w:rFonts w:ascii="Times New Roman" w:eastAsia="宋体" w:hAnsi="Times New Roman" w:cs="Times New Roman"/>
          <w:szCs w:val="24"/>
        </w:rPr>
        <w:fldChar w:fldCharType="end"/>
      </w:r>
      <w:r w:rsidRPr="00FB3064">
        <w:rPr>
          <w:rFonts w:ascii="Times New Roman" w:eastAsia="宋体" w:hAnsi="Times New Roman" w:cs="Times New Roman" w:hint="eastAsia"/>
          <w:szCs w:val="24"/>
        </w:rPr>
        <w:t>计算黑腔内的能量辐射，能量平衡模型针对稳态情况，计算量相对较小。</w:t>
      </w:r>
    </w:p>
    <w:p w:rsidR="00902748" w:rsidRDefault="00FF53B5" w:rsidP="00806E2D">
      <w:pPr>
        <w:ind w:firstLine="420"/>
        <w:rPr>
          <w:rFonts w:ascii="Times New Roman" w:eastAsia="宋体" w:hAnsi="Times New Roman" w:cs="Times New Roman"/>
          <w:szCs w:val="24"/>
        </w:rPr>
      </w:pPr>
      <w:r>
        <w:rPr>
          <w:rFonts w:hint="eastAsia"/>
        </w:rPr>
        <w:t>能量平衡模型中，</w:t>
      </w:r>
      <w:proofErr w:type="gramStart"/>
      <w:r>
        <w:rPr>
          <w:rFonts w:hint="eastAsia"/>
        </w:rPr>
        <w:t>对于靶球和靶腔</w:t>
      </w:r>
      <w:proofErr w:type="gramEnd"/>
      <w:r>
        <w:rPr>
          <w:rFonts w:hint="eastAsia"/>
        </w:rPr>
        <w:t>上的每个网格</w:t>
      </w:r>
      <w:r w:rsidR="00D02FA5" w:rsidRPr="00D02FA5">
        <w:rPr>
          <w:rFonts w:hint="eastAsia"/>
        </w:rPr>
        <w:t>，能量是</w:t>
      </w:r>
      <w:r>
        <w:rPr>
          <w:rFonts w:hint="eastAsia"/>
        </w:rPr>
        <w:t>守恒</w:t>
      </w:r>
      <w:r w:rsidR="00D02FA5" w:rsidRPr="00D02FA5">
        <w:rPr>
          <w:rFonts w:hint="eastAsia"/>
        </w:rPr>
        <w:t>的，即接收的能量与辐射的能量是</w:t>
      </w:r>
      <w:r>
        <w:rPr>
          <w:rFonts w:hint="eastAsia"/>
        </w:rPr>
        <w:t>相等</w:t>
      </w:r>
      <w:r w:rsidR="00D02FA5" w:rsidRPr="00D02FA5">
        <w:rPr>
          <w:rFonts w:hint="eastAsia"/>
        </w:rPr>
        <w:t>的。</w:t>
      </w:r>
      <w:r w:rsidR="006F05FF">
        <w:rPr>
          <w:rFonts w:hint="eastAsia"/>
        </w:rPr>
        <w:t>对靶腔和靶丸</w:t>
      </w:r>
      <w:r w:rsidR="001442F3" w:rsidRPr="001442F3">
        <w:rPr>
          <w:rFonts w:hint="eastAsia"/>
        </w:rPr>
        <w:t>上的每个网格，都满足上述平衡方程</w:t>
      </w:r>
      <w:r w:rsidR="00967053">
        <w:rPr>
          <w:rFonts w:hint="eastAsia"/>
        </w:rPr>
        <w:t>，</w:t>
      </w:r>
      <w:r>
        <w:rPr>
          <w:rFonts w:hint="eastAsia"/>
        </w:rPr>
        <w:t>因此</w:t>
      </w:r>
      <w:r w:rsidR="001442F3" w:rsidRPr="001442F3">
        <w:rPr>
          <w:rFonts w:hint="eastAsia"/>
        </w:rPr>
        <w:t>对所有的</w:t>
      </w:r>
      <w:r w:rsidR="001442F3" w:rsidRPr="001442F3">
        <w:rPr>
          <w:rFonts w:hint="eastAsia"/>
        </w:rPr>
        <w:t>n</w:t>
      </w:r>
      <w:proofErr w:type="gramStart"/>
      <w:r w:rsidR="001442F3" w:rsidRPr="001442F3">
        <w:rPr>
          <w:rFonts w:hint="eastAsia"/>
        </w:rPr>
        <w:t>个</w:t>
      </w:r>
      <w:proofErr w:type="gramEnd"/>
      <w:r w:rsidR="001442F3" w:rsidRPr="001442F3">
        <w:rPr>
          <w:rFonts w:hint="eastAsia"/>
        </w:rPr>
        <w:t>网格可建立</w:t>
      </w:r>
      <w:r w:rsidR="001442F3" w:rsidRPr="001442F3">
        <w:rPr>
          <w:rFonts w:hint="eastAsia"/>
        </w:rPr>
        <w:t>n</w:t>
      </w:r>
      <w:proofErr w:type="gramStart"/>
      <w:r w:rsidR="001442F3" w:rsidRPr="001442F3">
        <w:rPr>
          <w:rFonts w:hint="eastAsia"/>
        </w:rPr>
        <w:t>个</w:t>
      </w:r>
      <w:proofErr w:type="gramEnd"/>
      <w:r>
        <w:rPr>
          <w:rFonts w:hint="eastAsia"/>
        </w:rPr>
        <w:t>能量平衡</w:t>
      </w:r>
      <w:r w:rsidR="001442F3" w:rsidRPr="001442F3">
        <w:rPr>
          <w:rFonts w:hint="eastAsia"/>
        </w:rPr>
        <w:t>方程</w:t>
      </w:r>
      <w:r w:rsidR="00967053">
        <w:rPr>
          <w:rFonts w:ascii="Times New Roman" w:eastAsia="宋体" w:hAnsi="Times New Roman" w:cs="Times New Roman" w:hint="eastAsia"/>
          <w:szCs w:val="24"/>
        </w:rPr>
        <w:t>。对于上述平衡方程的求解，国内外许多学者</w:t>
      </w:r>
      <w:r w:rsidR="00540021">
        <w:rPr>
          <w:rFonts w:ascii="Times New Roman" w:eastAsia="宋体" w:hAnsi="Times New Roman" w:cs="Times New Roman" w:hint="eastAsia"/>
          <w:szCs w:val="24"/>
        </w:rPr>
        <w:t>做了不同的探索。</w:t>
      </w:r>
      <w:proofErr w:type="spellStart"/>
      <w:r w:rsidR="00CD3C39" w:rsidRPr="00CD3C39">
        <w:rPr>
          <w:rFonts w:hint="eastAsia"/>
        </w:rPr>
        <w:t>Srivastava</w:t>
      </w:r>
      <w:proofErr w:type="spellEnd"/>
      <w:r w:rsidR="001C4E6A" w:rsidRPr="00FB3064">
        <w:rPr>
          <w:rFonts w:ascii="Times New Roman" w:eastAsia="宋体" w:hAnsi="Times New Roman" w:cs="Times New Roman"/>
          <w:szCs w:val="24"/>
        </w:rPr>
        <w:fldChar w:fldCharType="begin"/>
      </w:r>
      <w:r w:rsidR="001C4E6A" w:rsidRPr="00FB3064">
        <w:rPr>
          <w:rFonts w:ascii="Times New Roman" w:eastAsia="宋体" w:hAnsi="Times New Roman" w:cs="Times New Roman"/>
          <w:szCs w:val="24"/>
        </w:rPr>
        <w:instrText xml:space="preserve"> ADDIN NE.Ref.{0878AD28-638B-4523-A5E4-C593FC860A63}</w:instrText>
      </w:r>
      <w:r w:rsidR="001C4E6A" w:rsidRPr="00FB3064">
        <w:rPr>
          <w:rFonts w:ascii="Times New Roman" w:eastAsia="宋体" w:hAnsi="Times New Roman" w:cs="Times New Roman"/>
          <w:szCs w:val="24"/>
        </w:rPr>
        <w:fldChar w:fldCharType="separate"/>
      </w:r>
      <w:r w:rsidR="001C4E6A" w:rsidRPr="00FB3064">
        <w:rPr>
          <w:rFonts w:ascii="Times New Roman" w:eastAsia="宋体" w:hAnsi="Times New Roman" w:cs="Times New Roman"/>
          <w:color w:val="080000"/>
          <w:kern w:val="0"/>
          <w:szCs w:val="24"/>
          <w:vertAlign w:val="superscript"/>
        </w:rPr>
        <w:t>[</w:t>
      </w:r>
      <w:r w:rsidR="008D469C">
        <w:rPr>
          <w:rFonts w:ascii="Times New Roman" w:eastAsia="宋体" w:hAnsi="Times New Roman" w:cs="Times New Roman" w:hint="eastAsia"/>
          <w:color w:val="080000"/>
          <w:kern w:val="0"/>
          <w:szCs w:val="24"/>
          <w:vertAlign w:val="superscript"/>
        </w:rPr>
        <w:t>7</w:t>
      </w:r>
      <w:r w:rsidR="001C4E6A" w:rsidRPr="00FB3064">
        <w:rPr>
          <w:rFonts w:ascii="Times New Roman" w:eastAsia="宋体" w:hAnsi="Times New Roman" w:cs="Times New Roman"/>
          <w:color w:val="080000"/>
          <w:kern w:val="0"/>
          <w:szCs w:val="24"/>
          <w:vertAlign w:val="superscript"/>
        </w:rPr>
        <w:t>]</w:t>
      </w:r>
      <w:r w:rsidR="001C4E6A" w:rsidRPr="00FB3064">
        <w:rPr>
          <w:rFonts w:ascii="Times New Roman" w:eastAsia="宋体" w:hAnsi="Times New Roman" w:cs="Times New Roman"/>
          <w:szCs w:val="24"/>
        </w:rPr>
        <w:fldChar w:fldCharType="end"/>
      </w:r>
      <w:r w:rsidR="009B46AE">
        <w:rPr>
          <w:rFonts w:ascii="Times New Roman" w:eastAsia="宋体" w:hAnsi="Times New Roman" w:cs="Times New Roman" w:hint="eastAsia"/>
          <w:szCs w:val="24"/>
        </w:rPr>
        <w:t>等</w:t>
      </w:r>
      <w:r w:rsidR="00806E2D">
        <w:rPr>
          <w:rFonts w:ascii="Times New Roman" w:eastAsia="宋体" w:hAnsi="Times New Roman" w:cs="Times New Roman" w:hint="eastAsia"/>
          <w:szCs w:val="24"/>
        </w:rPr>
        <w:t>采用</w:t>
      </w:r>
      <w:r w:rsidR="00577E38" w:rsidRPr="00577E38">
        <w:rPr>
          <w:rFonts w:ascii="Times New Roman" w:eastAsia="宋体" w:hAnsi="Times New Roman" w:cs="Times New Roman" w:hint="eastAsia"/>
          <w:szCs w:val="24"/>
        </w:rPr>
        <w:t>Ne</w:t>
      </w:r>
      <w:r w:rsidR="00F23996" w:rsidRPr="00577E38">
        <w:rPr>
          <w:rFonts w:ascii="Times New Roman" w:eastAsia="宋体" w:hAnsi="Times New Roman" w:cs="Times New Roman" w:hint="eastAsia"/>
          <w:szCs w:val="24"/>
        </w:rPr>
        <w:t>w</w:t>
      </w:r>
      <w:r w:rsidR="00577E38" w:rsidRPr="00577E38">
        <w:rPr>
          <w:rFonts w:ascii="Times New Roman" w:eastAsia="宋体" w:hAnsi="Times New Roman" w:cs="Times New Roman" w:hint="eastAsia"/>
          <w:szCs w:val="24"/>
        </w:rPr>
        <w:t>ton-</w:t>
      </w:r>
      <w:proofErr w:type="spellStart"/>
      <w:r w:rsidR="00577E38" w:rsidRPr="00577E38">
        <w:rPr>
          <w:rFonts w:ascii="Times New Roman" w:eastAsia="宋体" w:hAnsi="Times New Roman" w:cs="Times New Roman" w:hint="eastAsia"/>
          <w:szCs w:val="24"/>
        </w:rPr>
        <w:t>Raphson</w:t>
      </w:r>
      <w:proofErr w:type="spellEnd"/>
      <w:r w:rsidR="00577E38" w:rsidRPr="00577E38">
        <w:rPr>
          <w:rFonts w:ascii="Times New Roman" w:eastAsia="宋体" w:hAnsi="Times New Roman" w:cs="Times New Roman" w:hint="eastAsia"/>
          <w:szCs w:val="24"/>
        </w:rPr>
        <w:t>数值方法求解黑腔内表面的辐射能流强度空间分布随时间变化的问题</w:t>
      </w:r>
      <w:r w:rsidR="003F75F3">
        <w:rPr>
          <w:rFonts w:ascii="Times New Roman" w:eastAsia="宋体" w:hAnsi="Times New Roman" w:cs="Times New Roman" w:hint="eastAsia"/>
          <w:szCs w:val="24"/>
        </w:rPr>
        <w:t>。</w:t>
      </w:r>
      <w:r w:rsidR="00331622">
        <w:rPr>
          <w:rFonts w:ascii="Times New Roman" w:eastAsia="宋体" w:hAnsi="Times New Roman" w:cs="Times New Roman" w:hint="eastAsia"/>
          <w:szCs w:val="24"/>
        </w:rPr>
        <w:t>但是众所周知，牛顿法虽然收敛速度快，但是需要计算和存储函数的</w:t>
      </w:r>
      <w:r w:rsidR="00806E2D">
        <w:rPr>
          <w:rFonts w:ascii="Times New Roman" w:eastAsia="宋体" w:hAnsi="Times New Roman" w:cs="Times New Roman" w:hint="eastAsia"/>
          <w:szCs w:val="24"/>
        </w:rPr>
        <w:t>H</w:t>
      </w:r>
      <w:r w:rsidR="00331622">
        <w:rPr>
          <w:rFonts w:ascii="Times New Roman" w:eastAsia="宋体" w:hAnsi="Times New Roman" w:cs="Times New Roman" w:hint="eastAsia"/>
          <w:szCs w:val="24"/>
        </w:rPr>
        <w:t>essian</w:t>
      </w:r>
      <w:r w:rsidR="00331622">
        <w:rPr>
          <w:rFonts w:ascii="Times New Roman" w:eastAsia="宋体" w:hAnsi="Times New Roman" w:cs="Times New Roman" w:hint="eastAsia"/>
          <w:szCs w:val="24"/>
        </w:rPr>
        <w:t>矩阵</w:t>
      </w:r>
      <w:r w:rsidR="007738AE">
        <w:rPr>
          <w:rFonts w:ascii="Times New Roman" w:eastAsia="宋体" w:hAnsi="Times New Roman" w:cs="Times New Roman" w:hint="eastAsia"/>
          <w:szCs w:val="24"/>
        </w:rPr>
        <w:t>（</w:t>
      </w:r>
      <m:oMath>
        <m:r>
          <m:rPr>
            <m:sty m:val="p"/>
          </m:rPr>
          <w:rPr>
            <w:rFonts w:ascii="Cambria Math" w:eastAsia="宋体" w:hAnsi="Cambria Math" w:cs="Times New Roman"/>
            <w:szCs w:val="24"/>
          </w:rPr>
          <m:t>n×n</m:t>
        </m:r>
      </m:oMath>
      <w:r w:rsidR="007738AE">
        <w:rPr>
          <w:rFonts w:ascii="Times New Roman" w:eastAsia="宋体" w:hAnsi="Times New Roman" w:cs="Times New Roman" w:hint="eastAsia"/>
          <w:szCs w:val="24"/>
        </w:rPr>
        <w:t>）</w:t>
      </w:r>
      <w:r w:rsidR="00331622">
        <w:rPr>
          <w:rFonts w:ascii="Times New Roman" w:eastAsia="宋体" w:hAnsi="Times New Roman" w:cs="Times New Roman" w:hint="eastAsia"/>
          <w:szCs w:val="24"/>
        </w:rPr>
        <w:t>，</w:t>
      </w:r>
      <w:r w:rsidR="007738AE">
        <w:rPr>
          <w:rFonts w:ascii="Times New Roman" w:eastAsia="宋体" w:hAnsi="Times New Roman" w:cs="Times New Roman" w:hint="eastAsia"/>
          <w:szCs w:val="24"/>
        </w:rPr>
        <w:t>并且计算</w:t>
      </w:r>
      <w:r w:rsidR="007738AE">
        <w:rPr>
          <w:rFonts w:ascii="Times New Roman" w:eastAsia="宋体" w:hAnsi="Times New Roman" w:cs="Times New Roman" w:hint="eastAsia"/>
          <w:szCs w:val="24"/>
        </w:rPr>
        <w:t>hessian</w:t>
      </w:r>
      <w:r w:rsidR="007738AE">
        <w:rPr>
          <w:rFonts w:ascii="Times New Roman" w:eastAsia="宋体" w:hAnsi="Times New Roman" w:cs="Times New Roman" w:hint="eastAsia"/>
          <w:szCs w:val="24"/>
        </w:rPr>
        <w:t>矩阵的逆，</w:t>
      </w:r>
      <w:r w:rsidR="00331622">
        <w:rPr>
          <w:rFonts w:ascii="Times New Roman" w:eastAsia="宋体" w:hAnsi="Times New Roman" w:cs="Times New Roman" w:hint="eastAsia"/>
          <w:szCs w:val="24"/>
        </w:rPr>
        <w:t>当网格规模</w:t>
      </w:r>
      <w:r w:rsidR="00806E2D">
        <w:rPr>
          <w:rFonts w:ascii="Times New Roman" w:eastAsia="宋体" w:hAnsi="Times New Roman" w:cs="Times New Roman" w:hint="eastAsia"/>
          <w:szCs w:val="24"/>
        </w:rPr>
        <w:t>很</w:t>
      </w:r>
      <w:r w:rsidR="00331622">
        <w:rPr>
          <w:rFonts w:ascii="Times New Roman" w:eastAsia="宋体" w:hAnsi="Times New Roman" w:cs="Times New Roman" w:hint="eastAsia"/>
          <w:szCs w:val="24"/>
        </w:rPr>
        <w:t>时，</w:t>
      </w:r>
      <w:r w:rsidR="007738AE">
        <w:rPr>
          <w:rFonts w:ascii="Times New Roman" w:eastAsia="宋体" w:hAnsi="Times New Roman" w:cs="Times New Roman" w:hint="eastAsia"/>
          <w:szCs w:val="24"/>
        </w:rPr>
        <w:t>需要大量的内存，计算量巨大。</w:t>
      </w:r>
      <w:r w:rsidR="008D469C" w:rsidRPr="008D469C">
        <w:rPr>
          <w:rFonts w:ascii="Times New Roman" w:eastAsia="宋体" w:hAnsi="Times New Roman" w:cs="Times New Roman" w:hint="eastAsia"/>
          <w:szCs w:val="24"/>
        </w:rPr>
        <w:t>黄天晅</w:t>
      </w:r>
      <w:r w:rsidR="008D469C" w:rsidRPr="00FB3064">
        <w:rPr>
          <w:rFonts w:ascii="Times New Roman" w:eastAsia="宋体" w:hAnsi="Times New Roman" w:cs="Times New Roman"/>
          <w:szCs w:val="24"/>
        </w:rPr>
        <w:fldChar w:fldCharType="begin"/>
      </w:r>
      <w:r w:rsidR="008D469C" w:rsidRPr="00FB3064">
        <w:rPr>
          <w:rFonts w:ascii="Times New Roman" w:eastAsia="宋体" w:hAnsi="Times New Roman" w:cs="Times New Roman"/>
          <w:szCs w:val="24"/>
        </w:rPr>
        <w:instrText xml:space="preserve"> ADDIN NE.Ref.{0878AD28-638B-4523-A5E4-C593FC860A63}</w:instrText>
      </w:r>
      <w:r w:rsidR="008D469C" w:rsidRPr="00FB3064">
        <w:rPr>
          <w:rFonts w:ascii="Times New Roman" w:eastAsia="宋体" w:hAnsi="Times New Roman" w:cs="Times New Roman"/>
          <w:szCs w:val="24"/>
        </w:rPr>
        <w:fldChar w:fldCharType="separate"/>
      </w:r>
      <w:r w:rsidR="008D469C" w:rsidRPr="00FB3064">
        <w:rPr>
          <w:rFonts w:ascii="Times New Roman" w:eastAsia="宋体" w:hAnsi="Times New Roman" w:cs="Times New Roman"/>
          <w:color w:val="080000"/>
          <w:kern w:val="0"/>
          <w:szCs w:val="24"/>
          <w:vertAlign w:val="superscript"/>
        </w:rPr>
        <w:t>[</w:t>
      </w:r>
      <w:r w:rsidR="008D469C">
        <w:rPr>
          <w:rFonts w:ascii="Times New Roman" w:eastAsia="宋体" w:hAnsi="Times New Roman" w:cs="Times New Roman" w:hint="eastAsia"/>
          <w:color w:val="080000"/>
          <w:kern w:val="0"/>
          <w:szCs w:val="24"/>
          <w:vertAlign w:val="superscript"/>
        </w:rPr>
        <w:t>6</w:t>
      </w:r>
      <w:r w:rsidR="008D469C" w:rsidRPr="00FB3064">
        <w:rPr>
          <w:rFonts w:ascii="Times New Roman" w:eastAsia="宋体" w:hAnsi="Times New Roman" w:cs="Times New Roman"/>
          <w:color w:val="080000"/>
          <w:kern w:val="0"/>
          <w:szCs w:val="24"/>
          <w:vertAlign w:val="superscript"/>
        </w:rPr>
        <w:t>]</w:t>
      </w:r>
      <w:r w:rsidR="008D469C" w:rsidRPr="00FB3064">
        <w:rPr>
          <w:rFonts w:ascii="Times New Roman" w:eastAsia="宋体" w:hAnsi="Times New Roman" w:cs="Times New Roman"/>
          <w:szCs w:val="24"/>
        </w:rPr>
        <w:fldChar w:fldCharType="end"/>
      </w:r>
      <w:r w:rsidR="008D469C">
        <w:rPr>
          <w:rFonts w:ascii="Times New Roman" w:eastAsia="宋体" w:hAnsi="Times New Roman" w:cs="Times New Roman" w:hint="eastAsia"/>
          <w:szCs w:val="24"/>
        </w:rPr>
        <w:t>等采用迭代法求解，但收敛次数较多，并且受迭代初值影响很大，当方程规模较大时，收敛耗时比较长。</w:t>
      </w:r>
      <w:proofErr w:type="gramStart"/>
      <w:r w:rsidR="008D4AEE">
        <w:rPr>
          <w:rFonts w:ascii="Times New Roman" w:eastAsia="宋体" w:hAnsi="Times New Roman" w:cs="Times New Roman" w:hint="eastAsia"/>
          <w:szCs w:val="24"/>
        </w:rPr>
        <w:t>江少恩</w:t>
      </w:r>
      <w:proofErr w:type="gramEnd"/>
      <w:r w:rsidR="00FB3064" w:rsidRPr="00FB3064">
        <w:rPr>
          <w:rFonts w:ascii="Times New Roman" w:eastAsia="宋体" w:hAnsi="Times New Roman" w:cs="Times New Roman"/>
          <w:szCs w:val="24"/>
        </w:rPr>
        <w:fldChar w:fldCharType="begin"/>
      </w:r>
      <w:r w:rsidR="00FB3064" w:rsidRPr="00FB3064">
        <w:rPr>
          <w:rFonts w:ascii="Times New Roman" w:eastAsia="宋体" w:hAnsi="Times New Roman" w:cs="Times New Roman"/>
          <w:szCs w:val="24"/>
        </w:rPr>
        <w:instrText xml:space="preserve"> ADDIN NE.Ref.{0878AD28-638B-4523-A5E4-C593FC860A63}</w:instrText>
      </w:r>
      <w:r w:rsidR="00FB3064" w:rsidRPr="00FB3064">
        <w:rPr>
          <w:rFonts w:ascii="Times New Roman" w:eastAsia="宋体" w:hAnsi="Times New Roman" w:cs="Times New Roman"/>
          <w:szCs w:val="24"/>
        </w:rPr>
        <w:fldChar w:fldCharType="separate"/>
      </w:r>
      <w:r w:rsidR="00FB3064" w:rsidRPr="00FB3064">
        <w:rPr>
          <w:rFonts w:ascii="Times New Roman" w:eastAsia="宋体" w:hAnsi="Times New Roman" w:cs="Times New Roman"/>
          <w:color w:val="080000"/>
          <w:kern w:val="0"/>
          <w:szCs w:val="24"/>
          <w:vertAlign w:val="superscript"/>
        </w:rPr>
        <w:t>[</w:t>
      </w:r>
      <w:r w:rsidR="00FB3064">
        <w:rPr>
          <w:rFonts w:ascii="Times New Roman" w:eastAsia="宋体" w:hAnsi="Times New Roman" w:cs="Times New Roman" w:hint="eastAsia"/>
          <w:color w:val="080000"/>
          <w:kern w:val="0"/>
          <w:szCs w:val="24"/>
          <w:vertAlign w:val="superscript"/>
        </w:rPr>
        <w:t>9</w:t>
      </w:r>
      <w:r w:rsidR="00FB3064" w:rsidRPr="00FB3064">
        <w:rPr>
          <w:rFonts w:ascii="Times New Roman" w:eastAsia="宋体" w:hAnsi="Times New Roman" w:cs="Times New Roman"/>
          <w:color w:val="080000"/>
          <w:kern w:val="0"/>
          <w:szCs w:val="24"/>
          <w:vertAlign w:val="superscript"/>
        </w:rPr>
        <w:t>]</w:t>
      </w:r>
      <w:r w:rsidR="00FB3064" w:rsidRPr="00FB3064">
        <w:rPr>
          <w:rFonts w:ascii="Times New Roman" w:eastAsia="宋体" w:hAnsi="Times New Roman" w:cs="Times New Roman"/>
          <w:szCs w:val="24"/>
        </w:rPr>
        <w:fldChar w:fldCharType="end"/>
      </w:r>
      <w:r w:rsidR="009B46AE">
        <w:rPr>
          <w:rFonts w:ascii="Times New Roman" w:eastAsia="宋体" w:hAnsi="Times New Roman" w:cs="Times New Roman" w:hint="eastAsia"/>
          <w:szCs w:val="24"/>
        </w:rPr>
        <w:t>等</w:t>
      </w:r>
      <w:r w:rsidR="00A0699F">
        <w:rPr>
          <w:rFonts w:ascii="Times New Roman" w:eastAsia="宋体" w:hAnsi="Times New Roman" w:cs="Times New Roman" w:hint="eastAsia"/>
          <w:szCs w:val="24"/>
        </w:rPr>
        <w:t>提出了用梯度法来求解上述方程，但梯度法在开始阶段收敛较快，接近最优解时收敛较慢，并且与初值有关。</w:t>
      </w:r>
    </w:p>
    <w:p w:rsidR="00A0699F" w:rsidRPr="001442F3" w:rsidRDefault="00495197" w:rsidP="00495197">
      <w:pPr>
        <w:ind w:firstLine="420"/>
        <w:rPr>
          <w:rFonts w:ascii="Times New Roman" w:hAnsi="Times New Roman" w:cs="Times New Roman"/>
          <w:szCs w:val="24"/>
        </w:rPr>
      </w:pPr>
      <w:r>
        <w:rPr>
          <w:rFonts w:ascii="Times New Roman" w:hAnsi="Times New Roman" w:cs="Times New Roman" w:hint="eastAsia"/>
          <w:szCs w:val="24"/>
        </w:rPr>
        <w:t>由于本课题所求解的时变能量平衡模型的结果</w:t>
      </w:r>
      <w:r w:rsidR="00A0699F">
        <w:rPr>
          <w:rFonts w:ascii="Times New Roman" w:hAnsi="Times New Roman" w:cs="Times New Roman" w:hint="eastAsia"/>
          <w:szCs w:val="24"/>
        </w:rPr>
        <w:t>，</w:t>
      </w:r>
      <w:r>
        <w:rPr>
          <w:rFonts w:hint="eastAsia"/>
        </w:rPr>
        <w:t>与数字图像极为类似</w:t>
      </w:r>
      <w:r>
        <w:rPr>
          <w:rFonts w:ascii="Times New Roman" w:hAnsi="Times New Roman" w:cs="Times New Roman" w:hint="eastAsia"/>
        </w:rPr>
        <w:t>，因此</w:t>
      </w:r>
      <w:r>
        <w:rPr>
          <w:rFonts w:hint="eastAsia"/>
        </w:rPr>
        <w:t>可通过压缩感知的方法缩减方程的维度规模，提高仿真优化的速度效，</w:t>
      </w:r>
      <w:r w:rsidR="00A0699F">
        <w:rPr>
          <w:rFonts w:ascii="Times New Roman" w:hAnsi="Times New Roman" w:cs="Times New Roman" w:hint="eastAsia"/>
          <w:szCs w:val="24"/>
        </w:rPr>
        <w:t>可以大大节省内存和计算耗时。</w:t>
      </w:r>
    </w:p>
    <w:p w:rsidR="00946FA3" w:rsidRPr="00946FA3" w:rsidRDefault="00912514" w:rsidP="00EA313C">
      <w:pPr>
        <w:pStyle w:val="3"/>
      </w:pPr>
      <w:r>
        <w:rPr>
          <w:rFonts w:hint="eastAsia"/>
        </w:rPr>
        <w:t>2.2</w:t>
      </w:r>
      <w:r w:rsidR="00946FA3" w:rsidRPr="00946FA3">
        <w:rPr>
          <w:rFonts w:hint="eastAsia"/>
        </w:rPr>
        <w:t xml:space="preserve"> </w:t>
      </w:r>
      <w:r w:rsidR="00946FA3" w:rsidRPr="00946FA3">
        <w:rPr>
          <w:rFonts w:hint="eastAsia"/>
        </w:rPr>
        <w:t>压缩</w:t>
      </w:r>
      <w:r w:rsidR="008A7786">
        <w:rPr>
          <w:rFonts w:hint="eastAsia"/>
        </w:rPr>
        <w:t>感知</w:t>
      </w:r>
      <w:r w:rsidR="00946FA3" w:rsidRPr="00946FA3">
        <w:rPr>
          <w:rFonts w:hint="eastAsia"/>
        </w:rPr>
        <w:t>理论的研究现状</w:t>
      </w:r>
    </w:p>
    <w:p w:rsidR="00E73F45" w:rsidRPr="00E73F45" w:rsidRDefault="00E73F45" w:rsidP="00E73F45">
      <w:pPr>
        <w:spacing w:line="400" w:lineRule="exact"/>
        <w:ind w:firstLineChars="200" w:firstLine="480"/>
        <w:rPr>
          <w:rFonts w:ascii="Times New Roman" w:eastAsia="宋体" w:hAnsi="Times New Roman" w:cs="Times New Roman"/>
          <w:szCs w:val="24"/>
        </w:rPr>
      </w:pPr>
      <w:r w:rsidRPr="00E73F45">
        <w:rPr>
          <w:rFonts w:ascii="Times New Roman" w:eastAsia="宋体" w:hAnsi="Times New Roman" w:cs="Times New Roman" w:hint="eastAsia"/>
          <w:szCs w:val="24"/>
        </w:rPr>
        <w:t>压缩</w:t>
      </w:r>
      <w:r w:rsidR="002834F8">
        <w:rPr>
          <w:rFonts w:ascii="Times New Roman" w:eastAsia="宋体" w:hAnsi="Times New Roman" w:cs="Times New Roman" w:hint="eastAsia"/>
          <w:szCs w:val="24"/>
        </w:rPr>
        <w:t>感知</w:t>
      </w:r>
      <w:r w:rsidRPr="00E73F45">
        <w:rPr>
          <w:rFonts w:ascii="Times New Roman" w:eastAsia="宋体" w:hAnsi="Times New Roman" w:cs="Times New Roman" w:hint="eastAsia"/>
          <w:szCs w:val="24"/>
        </w:rPr>
        <w:t>的概念在</w:t>
      </w:r>
      <w:r w:rsidRPr="00E73F45">
        <w:rPr>
          <w:rFonts w:ascii="Times New Roman" w:eastAsia="宋体" w:hAnsi="Times New Roman" w:cs="Times New Roman" w:hint="eastAsia"/>
          <w:szCs w:val="24"/>
        </w:rPr>
        <w:t>2006</w:t>
      </w:r>
      <w:r w:rsidRPr="00E73F45">
        <w:rPr>
          <w:rFonts w:ascii="Times New Roman" w:eastAsia="宋体" w:hAnsi="Times New Roman" w:cs="Times New Roman" w:hint="eastAsia"/>
          <w:szCs w:val="24"/>
        </w:rPr>
        <w:t>年有</w:t>
      </w:r>
      <w:proofErr w:type="spellStart"/>
      <w:r w:rsidRPr="00E73F45">
        <w:rPr>
          <w:rFonts w:ascii="Times New Roman" w:eastAsia="宋体" w:hAnsi="Times New Roman" w:cs="Times New Roman" w:hint="eastAsia"/>
          <w:szCs w:val="24"/>
        </w:rPr>
        <w:t>Donoho</w:t>
      </w:r>
      <w:proofErr w:type="spellEnd"/>
      <w:r w:rsidRPr="00E73F45">
        <w:rPr>
          <w:rFonts w:ascii="Times New Roman" w:eastAsia="宋体" w:hAnsi="Times New Roman" w:cs="Times New Roman" w:hint="eastAsia"/>
          <w:szCs w:val="24"/>
        </w:rPr>
        <w:t>提出</w:t>
      </w:r>
      <w:r w:rsidRPr="00E73F45">
        <w:rPr>
          <w:rFonts w:ascii="Times New Roman" w:eastAsia="宋体" w:hAnsi="Times New Roman" w:cs="Times New Roman"/>
          <w:szCs w:val="24"/>
        </w:rPr>
        <w:fldChar w:fldCharType="begin"/>
      </w:r>
      <w:r w:rsidRPr="00E73F45">
        <w:rPr>
          <w:rFonts w:ascii="Times New Roman" w:eastAsia="宋体" w:hAnsi="Times New Roman" w:cs="Times New Roman"/>
          <w:szCs w:val="24"/>
        </w:rPr>
        <w:instrText xml:space="preserve"> ADDIN NE.Ref.{54B5C78E-B8A2-469D-B9BA-30C85E1F35AC}</w:instrText>
      </w:r>
      <w:r w:rsidRPr="00E73F45">
        <w:rPr>
          <w:rFonts w:ascii="Times New Roman" w:eastAsia="宋体" w:hAnsi="Times New Roman" w:cs="Times New Roman"/>
          <w:szCs w:val="24"/>
        </w:rPr>
        <w:fldChar w:fldCharType="separate"/>
      </w:r>
      <w:r>
        <w:rPr>
          <w:rFonts w:ascii="Times New Roman" w:eastAsia="宋体" w:hAnsi="Times New Roman" w:cs="Times New Roman"/>
          <w:color w:val="080000"/>
          <w:kern w:val="0"/>
          <w:szCs w:val="24"/>
          <w:vertAlign w:val="superscript"/>
        </w:rPr>
        <w:t>[1</w:t>
      </w:r>
      <w:r>
        <w:rPr>
          <w:rFonts w:ascii="Times New Roman" w:eastAsia="宋体" w:hAnsi="Times New Roman" w:cs="Times New Roman" w:hint="eastAsia"/>
          <w:color w:val="080000"/>
          <w:kern w:val="0"/>
          <w:szCs w:val="24"/>
          <w:vertAlign w:val="superscript"/>
        </w:rPr>
        <w:t>0</w:t>
      </w:r>
      <w:r w:rsidRPr="00E73F45">
        <w:rPr>
          <w:rFonts w:ascii="Times New Roman" w:eastAsia="宋体" w:hAnsi="Times New Roman" w:cs="Times New Roman"/>
          <w:color w:val="080000"/>
          <w:kern w:val="0"/>
          <w:szCs w:val="24"/>
          <w:vertAlign w:val="superscript"/>
        </w:rPr>
        <w:t>]</w:t>
      </w:r>
      <w:r w:rsidRPr="00E73F45">
        <w:rPr>
          <w:rFonts w:ascii="Times New Roman" w:eastAsia="宋体" w:hAnsi="Times New Roman" w:cs="Times New Roman"/>
          <w:szCs w:val="24"/>
        </w:rPr>
        <w:fldChar w:fldCharType="end"/>
      </w:r>
      <w:r w:rsidRPr="00E73F45">
        <w:rPr>
          <w:rFonts w:ascii="Times New Roman" w:eastAsia="宋体" w:hAnsi="Times New Roman" w:cs="Times New Roman" w:hint="eastAsia"/>
          <w:szCs w:val="24"/>
        </w:rPr>
        <w:t>，随即就在全球带来了一股研究热潮。在图像处理，地理勘探，雷达探测，医学图像处理等众多领域里都可以发现压缩传感的可用之地。压缩感知的本质问题是</w:t>
      </w:r>
      <w:r w:rsidRPr="00E73F45">
        <w:rPr>
          <w:rFonts w:ascii="Times New Roman" w:eastAsia="宋体" w:hAnsi="Times New Roman" w:cs="Times New Roman" w:hint="eastAsia"/>
          <w:szCs w:val="24"/>
        </w:rPr>
        <w:t>L1</w:t>
      </w:r>
      <w:r w:rsidRPr="00E73F45">
        <w:rPr>
          <w:rFonts w:ascii="Times New Roman" w:eastAsia="宋体" w:hAnsi="Times New Roman" w:cs="Times New Roman" w:hint="eastAsia"/>
          <w:szCs w:val="24"/>
        </w:rPr>
        <w:t>范数最小化问题。最早的</w:t>
      </w:r>
      <w:r w:rsidRPr="00E73F45">
        <w:rPr>
          <w:rFonts w:ascii="Times New Roman" w:eastAsia="宋体" w:hAnsi="Times New Roman" w:cs="Times New Roman" w:hint="eastAsia"/>
          <w:szCs w:val="24"/>
        </w:rPr>
        <w:lastRenderedPageBreak/>
        <w:t>L1</w:t>
      </w:r>
      <w:r w:rsidRPr="00E73F45">
        <w:rPr>
          <w:rFonts w:ascii="Times New Roman" w:eastAsia="宋体" w:hAnsi="Times New Roman" w:cs="Times New Roman" w:hint="eastAsia"/>
          <w:szCs w:val="24"/>
        </w:rPr>
        <w:t>范数最小化方法出现在</w:t>
      </w:r>
      <w:proofErr w:type="spellStart"/>
      <w:r w:rsidRPr="00E73F45">
        <w:rPr>
          <w:rFonts w:ascii="Times New Roman" w:eastAsia="宋体" w:hAnsi="Times New Roman" w:cs="Times New Roman" w:hint="eastAsia"/>
          <w:szCs w:val="24"/>
        </w:rPr>
        <w:t>B.Logan</w:t>
      </w:r>
      <w:proofErr w:type="spellEnd"/>
      <w:r w:rsidRPr="00E73F45">
        <w:rPr>
          <w:rFonts w:ascii="Times New Roman" w:eastAsia="宋体" w:hAnsi="Times New Roman" w:cs="Times New Roman" w:hint="eastAsia"/>
          <w:szCs w:val="24"/>
        </w:rPr>
        <w:t>的博士论文中，他发现可以从信号的欠采样中精确地恢复频域稀疏的原信号。其后</w:t>
      </w:r>
      <w:proofErr w:type="spellStart"/>
      <w:r w:rsidRPr="00E73F45">
        <w:rPr>
          <w:rFonts w:ascii="Times New Roman" w:eastAsia="宋体" w:hAnsi="Times New Roman" w:cs="Times New Roman" w:hint="eastAsia"/>
          <w:szCs w:val="24"/>
        </w:rPr>
        <w:t>Donoho</w:t>
      </w:r>
      <w:proofErr w:type="spellEnd"/>
      <w:r w:rsidRPr="00E73F45">
        <w:rPr>
          <w:rFonts w:ascii="Times New Roman" w:eastAsia="宋体" w:hAnsi="Times New Roman" w:cs="Times New Roman" w:hint="eastAsia"/>
          <w:szCs w:val="24"/>
        </w:rPr>
        <w:t>与</w:t>
      </w:r>
      <w:r w:rsidRPr="00E73F45">
        <w:rPr>
          <w:rFonts w:ascii="Times New Roman" w:eastAsia="宋体" w:hAnsi="Times New Roman" w:cs="Times New Roman" w:hint="eastAsia"/>
          <w:szCs w:val="24"/>
        </w:rPr>
        <w:t>Logan</w:t>
      </w:r>
      <w:r w:rsidRPr="00E73F45">
        <w:rPr>
          <w:rFonts w:ascii="Times New Roman" w:eastAsia="宋体" w:hAnsi="Times New Roman" w:cs="Times New Roman" w:hint="eastAsia"/>
          <w:szCs w:val="24"/>
        </w:rPr>
        <w:t>一起发表了一篇论文对使用</w:t>
      </w:r>
      <w:r w:rsidRPr="00E73F45">
        <w:rPr>
          <w:rFonts w:ascii="Times New Roman" w:eastAsia="宋体" w:hAnsi="Times New Roman" w:cs="Times New Roman" w:hint="eastAsia"/>
          <w:szCs w:val="24"/>
        </w:rPr>
        <w:t>L1</w:t>
      </w:r>
      <w:r w:rsidRPr="00E73F45">
        <w:rPr>
          <w:rFonts w:ascii="Times New Roman" w:eastAsia="宋体" w:hAnsi="Times New Roman" w:cs="Times New Roman" w:hint="eastAsia"/>
          <w:szCs w:val="24"/>
        </w:rPr>
        <w:t>范数最小化方法进行稀疏信号还原进行了理论分析</w:t>
      </w:r>
      <w:r w:rsidRPr="00E73F45">
        <w:rPr>
          <w:rFonts w:ascii="Times New Roman" w:eastAsia="宋体" w:hAnsi="Times New Roman" w:cs="Times New Roman"/>
          <w:szCs w:val="24"/>
        </w:rPr>
        <w:fldChar w:fldCharType="begin"/>
      </w:r>
      <w:r w:rsidRPr="00E73F45">
        <w:rPr>
          <w:rFonts w:ascii="Times New Roman" w:eastAsia="宋体" w:hAnsi="Times New Roman" w:cs="Times New Roman"/>
          <w:szCs w:val="24"/>
        </w:rPr>
        <w:instrText xml:space="preserve"> ADDIN NE.Ref.{A481A303-254C-4791-9C25-0C342A6C789B}</w:instrText>
      </w:r>
      <w:r w:rsidRPr="00E73F45">
        <w:rPr>
          <w:rFonts w:ascii="Times New Roman" w:eastAsia="宋体" w:hAnsi="Times New Roman" w:cs="Times New Roman"/>
          <w:szCs w:val="24"/>
        </w:rPr>
        <w:fldChar w:fldCharType="separate"/>
      </w:r>
      <w:r>
        <w:rPr>
          <w:rFonts w:ascii="Times New Roman" w:eastAsia="宋体" w:hAnsi="Times New Roman" w:cs="Times New Roman"/>
          <w:color w:val="080000"/>
          <w:kern w:val="0"/>
          <w:szCs w:val="24"/>
          <w:vertAlign w:val="superscript"/>
        </w:rPr>
        <w:t>[1</w:t>
      </w:r>
      <w:r>
        <w:rPr>
          <w:rFonts w:ascii="Times New Roman" w:eastAsia="宋体" w:hAnsi="Times New Roman" w:cs="Times New Roman" w:hint="eastAsia"/>
          <w:color w:val="080000"/>
          <w:kern w:val="0"/>
          <w:szCs w:val="24"/>
          <w:vertAlign w:val="superscript"/>
        </w:rPr>
        <w:t>1</w:t>
      </w:r>
      <w:r w:rsidRPr="00E73F45">
        <w:rPr>
          <w:rFonts w:ascii="Times New Roman" w:eastAsia="宋体" w:hAnsi="Times New Roman" w:cs="Times New Roman"/>
          <w:color w:val="080000"/>
          <w:kern w:val="0"/>
          <w:szCs w:val="24"/>
          <w:vertAlign w:val="superscript"/>
        </w:rPr>
        <w:t>]</w:t>
      </w:r>
      <w:r w:rsidRPr="00E73F45">
        <w:rPr>
          <w:rFonts w:ascii="Times New Roman" w:eastAsia="宋体" w:hAnsi="Times New Roman" w:cs="Times New Roman"/>
          <w:szCs w:val="24"/>
        </w:rPr>
        <w:fldChar w:fldCharType="end"/>
      </w:r>
      <w:r w:rsidRPr="00E73F45">
        <w:rPr>
          <w:rFonts w:ascii="Times New Roman" w:eastAsia="宋体" w:hAnsi="Times New Roman" w:cs="Times New Roman" w:hint="eastAsia"/>
          <w:szCs w:val="24"/>
        </w:rPr>
        <w:t>。早在二十世纪七八十年代，地球物理学家就发现</w:t>
      </w:r>
      <w:r w:rsidRPr="00E73F45">
        <w:rPr>
          <w:rFonts w:ascii="Times New Roman" w:eastAsia="宋体" w:hAnsi="Times New Roman" w:cs="Times New Roman" w:hint="eastAsia"/>
          <w:szCs w:val="24"/>
        </w:rPr>
        <w:t>L1</w:t>
      </w:r>
      <w:r w:rsidRPr="00E73F45">
        <w:rPr>
          <w:rFonts w:ascii="Times New Roman" w:eastAsia="宋体" w:hAnsi="Times New Roman" w:cs="Times New Roman" w:hint="eastAsia"/>
          <w:szCs w:val="24"/>
        </w:rPr>
        <w:t>范数最小化方法在反射地震学中的良好作用，他们通过一个稀疏函数来表达子</w:t>
      </w:r>
      <w:proofErr w:type="gramStart"/>
      <w:r w:rsidRPr="00E73F45">
        <w:rPr>
          <w:rFonts w:ascii="Times New Roman" w:eastAsia="宋体" w:hAnsi="Times New Roman" w:cs="Times New Roman" w:hint="eastAsia"/>
          <w:szCs w:val="24"/>
        </w:rPr>
        <w:t>版块</w:t>
      </w:r>
      <w:proofErr w:type="gramEnd"/>
      <w:r w:rsidRPr="00E73F45">
        <w:rPr>
          <w:rFonts w:ascii="Times New Roman" w:eastAsia="宋体" w:hAnsi="Times New Roman" w:cs="Times New Roman" w:hint="eastAsia"/>
          <w:szCs w:val="24"/>
        </w:rPr>
        <w:t>之间的相互作用。在</w:t>
      </w:r>
      <w:r w:rsidRPr="00E73F45">
        <w:rPr>
          <w:rFonts w:ascii="Times New Roman" w:eastAsia="宋体" w:hAnsi="Times New Roman" w:cs="Times New Roman" w:hint="eastAsia"/>
          <w:szCs w:val="24"/>
        </w:rPr>
        <w:t>90</w:t>
      </w:r>
      <w:r w:rsidRPr="00E73F45">
        <w:rPr>
          <w:rFonts w:ascii="Times New Roman" w:eastAsia="宋体" w:hAnsi="Times New Roman" w:cs="Times New Roman" w:hint="eastAsia"/>
          <w:szCs w:val="24"/>
        </w:rPr>
        <w:t>年代，</w:t>
      </w:r>
      <w:r w:rsidRPr="00E73F45">
        <w:rPr>
          <w:rFonts w:ascii="Times New Roman" w:eastAsia="宋体" w:hAnsi="Times New Roman" w:cs="Times New Roman" w:hint="eastAsia"/>
          <w:szCs w:val="24"/>
        </w:rPr>
        <w:t>L1</w:t>
      </w:r>
      <w:r w:rsidRPr="00E73F45">
        <w:rPr>
          <w:rFonts w:ascii="Times New Roman" w:eastAsia="宋体" w:hAnsi="Times New Roman" w:cs="Times New Roman" w:hint="eastAsia"/>
          <w:szCs w:val="24"/>
        </w:rPr>
        <w:t>范数最小化方法首次应用于核磁共振检测，用于从欠采样中恢复稀疏傅里叶谱</w:t>
      </w:r>
      <w:r w:rsidRPr="00E73F45">
        <w:rPr>
          <w:rFonts w:ascii="Times New Roman" w:eastAsia="宋体" w:hAnsi="Times New Roman" w:cs="Times New Roman"/>
          <w:szCs w:val="24"/>
        </w:rPr>
        <w:fldChar w:fldCharType="begin"/>
      </w:r>
      <w:r w:rsidRPr="00E73F45">
        <w:rPr>
          <w:rFonts w:ascii="Times New Roman" w:eastAsia="宋体" w:hAnsi="Times New Roman" w:cs="Times New Roman"/>
          <w:szCs w:val="24"/>
        </w:rPr>
        <w:instrText xml:space="preserve"> ADDIN NE.Ref.{7F7AE370-1815-4544-96D5-EDE156DE18CD}</w:instrText>
      </w:r>
      <w:r w:rsidRPr="00E73F45">
        <w:rPr>
          <w:rFonts w:ascii="Times New Roman" w:eastAsia="宋体" w:hAnsi="Times New Roman" w:cs="Times New Roman"/>
          <w:szCs w:val="24"/>
        </w:rPr>
        <w:fldChar w:fldCharType="separate"/>
      </w:r>
      <w:r w:rsidRPr="00E73F45">
        <w:rPr>
          <w:rFonts w:ascii="Times New Roman" w:eastAsia="宋体" w:hAnsi="Times New Roman" w:cs="Times New Roman"/>
          <w:color w:val="080000"/>
          <w:kern w:val="0"/>
          <w:szCs w:val="24"/>
          <w:vertAlign w:val="superscript"/>
        </w:rPr>
        <w:t>[1</w:t>
      </w:r>
      <w:r>
        <w:rPr>
          <w:rFonts w:ascii="Times New Roman" w:eastAsia="宋体" w:hAnsi="Times New Roman" w:cs="Times New Roman" w:hint="eastAsia"/>
          <w:color w:val="080000"/>
          <w:kern w:val="0"/>
          <w:szCs w:val="24"/>
          <w:vertAlign w:val="superscript"/>
        </w:rPr>
        <w:t>2</w:t>
      </w:r>
      <w:r w:rsidRPr="00E73F45">
        <w:rPr>
          <w:rFonts w:ascii="Times New Roman" w:eastAsia="宋体" w:hAnsi="Times New Roman" w:cs="Times New Roman"/>
          <w:color w:val="080000"/>
          <w:kern w:val="0"/>
          <w:szCs w:val="24"/>
          <w:vertAlign w:val="superscript"/>
        </w:rPr>
        <w:t>]</w:t>
      </w:r>
      <w:r w:rsidRPr="00E73F45">
        <w:rPr>
          <w:rFonts w:ascii="Times New Roman" w:eastAsia="宋体" w:hAnsi="Times New Roman" w:cs="Times New Roman"/>
          <w:szCs w:val="24"/>
        </w:rPr>
        <w:fldChar w:fldCharType="end"/>
      </w:r>
      <w:r w:rsidRPr="00E73F45">
        <w:rPr>
          <w:rFonts w:ascii="Times New Roman" w:eastAsia="宋体" w:hAnsi="Times New Roman" w:cs="Times New Roman" w:hint="eastAsia"/>
          <w:szCs w:val="24"/>
        </w:rPr>
        <w:t>。不同于奈奎斯特采样，压缩传感方法指出，对于稀疏的信号，可用较低的采样速率获取信号中的关键信息，并精确地重构待测信号</w:t>
      </w:r>
      <w:r w:rsidRPr="00E73F45">
        <w:rPr>
          <w:rFonts w:ascii="Times New Roman" w:eastAsia="宋体" w:hAnsi="Times New Roman" w:cs="Times New Roman"/>
          <w:szCs w:val="24"/>
        </w:rPr>
        <w:fldChar w:fldCharType="begin"/>
      </w:r>
      <w:r w:rsidRPr="00E73F45">
        <w:rPr>
          <w:rFonts w:ascii="Times New Roman" w:eastAsia="宋体" w:hAnsi="Times New Roman" w:cs="Times New Roman"/>
          <w:szCs w:val="24"/>
        </w:rPr>
        <w:instrText xml:space="preserve"> ADDIN NE.Ref.{59DDFEF8-2DB7-45C7-8248-4EF27C851D7E}</w:instrText>
      </w:r>
      <w:r w:rsidRPr="00E73F45">
        <w:rPr>
          <w:rFonts w:ascii="Times New Roman" w:eastAsia="宋体" w:hAnsi="Times New Roman" w:cs="Times New Roman"/>
          <w:szCs w:val="24"/>
        </w:rPr>
        <w:fldChar w:fldCharType="separate"/>
      </w:r>
      <w:r w:rsidRPr="00E73F45">
        <w:rPr>
          <w:rFonts w:ascii="Times New Roman" w:eastAsia="宋体" w:hAnsi="Times New Roman" w:cs="Times New Roman"/>
          <w:color w:val="080000"/>
          <w:kern w:val="0"/>
          <w:szCs w:val="24"/>
          <w:vertAlign w:val="superscript"/>
        </w:rPr>
        <w:t>[1</w:t>
      </w:r>
      <w:r>
        <w:rPr>
          <w:rFonts w:ascii="Times New Roman" w:eastAsia="宋体" w:hAnsi="Times New Roman" w:cs="Times New Roman" w:hint="eastAsia"/>
          <w:color w:val="080000"/>
          <w:kern w:val="0"/>
          <w:szCs w:val="24"/>
          <w:vertAlign w:val="superscript"/>
        </w:rPr>
        <w:t>3</w:t>
      </w:r>
      <w:r w:rsidRPr="00E73F45">
        <w:rPr>
          <w:rFonts w:ascii="Times New Roman" w:eastAsia="宋体" w:hAnsi="Times New Roman" w:cs="Times New Roman"/>
          <w:color w:val="080000"/>
          <w:kern w:val="0"/>
          <w:szCs w:val="24"/>
          <w:vertAlign w:val="superscript"/>
        </w:rPr>
        <w:t>]</w:t>
      </w:r>
      <w:r w:rsidRPr="00E73F45">
        <w:rPr>
          <w:rFonts w:ascii="Times New Roman" w:eastAsia="宋体" w:hAnsi="Times New Roman" w:cs="Times New Roman"/>
          <w:szCs w:val="24"/>
        </w:rPr>
        <w:fldChar w:fldCharType="end"/>
      </w:r>
      <w:r w:rsidRPr="00E73F45">
        <w:rPr>
          <w:rFonts w:ascii="Times New Roman" w:eastAsia="宋体" w:hAnsi="Times New Roman" w:cs="Times New Roman" w:hint="eastAsia"/>
          <w:szCs w:val="24"/>
        </w:rPr>
        <w:t>。</w:t>
      </w:r>
    </w:p>
    <w:p w:rsidR="00E23B61" w:rsidRPr="00E23B61" w:rsidRDefault="00E23B61" w:rsidP="00E23B61">
      <w:pPr>
        <w:spacing w:line="400" w:lineRule="exact"/>
        <w:ind w:firstLineChars="200" w:firstLine="480"/>
        <w:rPr>
          <w:rFonts w:ascii="Times New Roman" w:eastAsia="宋体" w:hAnsi="Times New Roman" w:cs="Times New Roman"/>
          <w:szCs w:val="24"/>
        </w:rPr>
      </w:pPr>
      <w:proofErr w:type="spellStart"/>
      <w:r w:rsidRPr="00E23B61">
        <w:rPr>
          <w:rFonts w:ascii="Times New Roman" w:eastAsia="宋体" w:hAnsi="Times New Roman" w:cs="Times New Roman" w:hint="eastAsia"/>
          <w:szCs w:val="24"/>
        </w:rPr>
        <w:t>E.J.Cand</w:t>
      </w:r>
      <w:proofErr w:type="spellEnd"/>
      <w:r w:rsidRPr="00E23B61">
        <w:rPr>
          <w:rFonts w:ascii="Times New Roman" w:eastAsia="宋体" w:hAnsi="Times New Roman" w:cs="Times New Roman" w:hint="eastAsia"/>
          <w:szCs w:val="24"/>
        </w:rPr>
        <w:t>è</w:t>
      </w:r>
      <w:proofErr w:type="spellStart"/>
      <w:r w:rsidRPr="00E23B61">
        <w:rPr>
          <w:rFonts w:ascii="Times New Roman" w:eastAsia="宋体" w:hAnsi="Times New Roman" w:cs="Times New Roman" w:hint="eastAsia"/>
          <w:szCs w:val="24"/>
        </w:rPr>
        <w:t>s,J.Romberg</w:t>
      </w:r>
      <w:proofErr w:type="spellEnd"/>
      <w:r w:rsidRPr="00E23B61">
        <w:rPr>
          <w:rFonts w:ascii="Times New Roman" w:eastAsia="宋体" w:hAnsi="Times New Roman" w:cs="Times New Roman" w:hint="eastAsia"/>
          <w:szCs w:val="24"/>
        </w:rPr>
        <w:t>和</w:t>
      </w:r>
      <w:proofErr w:type="spellStart"/>
      <w:r w:rsidRPr="00E23B61">
        <w:rPr>
          <w:rFonts w:ascii="Times New Roman" w:eastAsia="宋体" w:hAnsi="Times New Roman" w:cs="Times New Roman" w:hint="eastAsia"/>
          <w:szCs w:val="24"/>
        </w:rPr>
        <w:t>T.Tao</w:t>
      </w:r>
      <w:proofErr w:type="spellEnd"/>
      <w:r w:rsidRPr="00E23B61">
        <w:rPr>
          <w:rFonts w:ascii="Times New Roman" w:eastAsia="宋体" w:hAnsi="Times New Roman" w:cs="Times New Roman" w:hint="eastAsia"/>
          <w:szCs w:val="24"/>
        </w:rPr>
        <w:t>的论文</w:t>
      </w:r>
      <w:r w:rsidRPr="00E23B61">
        <w:rPr>
          <w:rFonts w:ascii="Times New Roman" w:eastAsia="宋体" w:hAnsi="Times New Roman" w:cs="Times New Roman"/>
          <w:szCs w:val="24"/>
        </w:rPr>
        <w:fldChar w:fldCharType="begin"/>
      </w:r>
      <w:r w:rsidRPr="00E23B61">
        <w:rPr>
          <w:rFonts w:ascii="Times New Roman" w:eastAsia="宋体" w:hAnsi="Times New Roman" w:cs="Times New Roman"/>
          <w:szCs w:val="24"/>
        </w:rPr>
        <w:instrText xml:space="preserve"> ADDIN NE.Ref.{48A265F8-36AC-4134-B423-1E94C2498CE2}</w:instrText>
      </w:r>
      <w:r w:rsidRPr="00E23B61">
        <w:rPr>
          <w:rFonts w:ascii="Times New Roman" w:eastAsia="宋体" w:hAnsi="Times New Roman" w:cs="Times New Roman"/>
          <w:szCs w:val="24"/>
        </w:rPr>
        <w:fldChar w:fldCharType="separate"/>
      </w:r>
      <w:r>
        <w:rPr>
          <w:rFonts w:ascii="Times New Roman" w:eastAsia="宋体" w:hAnsi="Times New Roman" w:cs="Times New Roman"/>
          <w:color w:val="080000"/>
          <w:kern w:val="0"/>
          <w:szCs w:val="24"/>
          <w:vertAlign w:val="superscript"/>
        </w:rPr>
        <w:t>[1</w:t>
      </w:r>
      <w:r>
        <w:rPr>
          <w:rFonts w:ascii="Times New Roman" w:eastAsia="宋体" w:hAnsi="Times New Roman" w:cs="Times New Roman" w:hint="eastAsia"/>
          <w:color w:val="080000"/>
          <w:kern w:val="0"/>
          <w:szCs w:val="24"/>
          <w:vertAlign w:val="superscript"/>
        </w:rPr>
        <w:t>4</w:t>
      </w:r>
      <w:r w:rsidRPr="00E23B61">
        <w:rPr>
          <w:rFonts w:ascii="Times New Roman" w:eastAsia="宋体" w:hAnsi="Times New Roman" w:cs="Times New Roman"/>
          <w:color w:val="080000"/>
          <w:kern w:val="0"/>
          <w:szCs w:val="24"/>
          <w:vertAlign w:val="superscript"/>
        </w:rPr>
        <w:t>]</w:t>
      </w:r>
      <w:r w:rsidRPr="00E23B61">
        <w:rPr>
          <w:rFonts w:ascii="Times New Roman" w:eastAsia="宋体" w:hAnsi="Times New Roman" w:cs="Times New Roman"/>
          <w:szCs w:val="24"/>
        </w:rPr>
        <w:fldChar w:fldCharType="end"/>
      </w:r>
      <w:r w:rsidRPr="00E23B61">
        <w:rPr>
          <w:rFonts w:ascii="Times New Roman" w:eastAsia="宋体" w:hAnsi="Times New Roman" w:cs="Times New Roman" w:hint="eastAsia"/>
          <w:szCs w:val="24"/>
        </w:rPr>
        <w:t>对压缩传感的快速发展具有深远的意义。虽然压缩传感的主体内容在之前已经基本展现出来了，但是这篇论文的重要贡献在于把</w:t>
      </w:r>
      <w:r w:rsidRPr="00E23B61">
        <w:rPr>
          <w:rFonts w:ascii="Times New Roman" w:eastAsia="宋体" w:hAnsi="Times New Roman" w:cs="Times New Roman" w:hint="eastAsia"/>
          <w:szCs w:val="24"/>
        </w:rPr>
        <w:t>L1</w:t>
      </w:r>
      <w:r w:rsidRPr="00E23B61">
        <w:rPr>
          <w:rFonts w:ascii="Times New Roman" w:eastAsia="宋体" w:hAnsi="Times New Roman" w:cs="Times New Roman" w:hint="eastAsia"/>
          <w:szCs w:val="24"/>
        </w:rPr>
        <w:t>范数最小化方法和随机矩阵结合起来，充分挖掘了</w:t>
      </w:r>
      <w:r w:rsidRPr="00E23B61">
        <w:rPr>
          <w:rFonts w:ascii="Times New Roman" w:eastAsia="宋体" w:hAnsi="Times New Roman" w:cs="Times New Roman" w:hint="eastAsia"/>
          <w:szCs w:val="24"/>
        </w:rPr>
        <w:t>L1</w:t>
      </w:r>
      <w:r w:rsidRPr="00E23B61">
        <w:rPr>
          <w:rFonts w:ascii="Times New Roman" w:eastAsia="宋体" w:hAnsi="Times New Roman" w:cs="Times New Roman" w:hint="eastAsia"/>
          <w:szCs w:val="24"/>
        </w:rPr>
        <w:t>范数最小化方法在恢复稀疏向量的问题中快速寻找最优解的能力，而且明确指出该方法在众多领域的强大应用前景。</w:t>
      </w:r>
      <w:proofErr w:type="spellStart"/>
      <w:r w:rsidRPr="00E23B61">
        <w:rPr>
          <w:rFonts w:ascii="Times New Roman" w:eastAsia="宋体" w:hAnsi="Times New Roman" w:cs="Times New Roman" w:hint="eastAsia"/>
          <w:szCs w:val="24"/>
        </w:rPr>
        <w:t>T.Tao</w:t>
      </w:r>
      <w:proofErr w:type="spellEnd"/>
      <w:r w:rsidRPr="00E23B61">
        <w:rPr>
          <w:rFonts w:ascii="Times New Roman" w:eastAsia="宋体" w:hAnsi="Times New Roman" w:cs="Times New Roman" w:hint="eastAsia"/>
          <w:szCs w:val="24"/>
        </w:rPr>
        <w:t>等给出了压缩传感矩阵的关键性质——约束等距性条件</w:t>
      </w:r>
      <w:r w:rsidRPr="00E23B61">
        <w:rPr>
          <w:rFonts w:ascii="Times New Roman" w:eastAsia="宋体" w:hAnsi="Times New Roman" w:cs="Times New Roman" w:hint="eastAsia"/>
          <w:szCs w:val="24"/>
        </w:rPr>
        <w:t>(RIP)</w:t>
      </w:r>
      <w:r w:rsidRPr="00E23B61">
        <w:rPr>
          <w:rFonts w:ascii="Times New Roman" w:eastAsia="宋体" w:hAnsi="Times New Roman" w:cs="Times New Roman" w:hint="eastAsia"/>
          <w:szCs w:val="24"/>
        </w:rPr>
        <w:t>，证明了伯努利矩阵、高斯矩阵和部分傅里叶矩阵都具有该性质</w:t>
      </w:r>
      <w:r w:rsidRPr="00E23B61">
        <w:rPr>
          <w:rFonts w:ascii="Times New Roman" w:eastAsia="宋体" w:hAnsi="Times New Roman" w:cs="Times New Roman"/>
          <w:szCs w:val="24"/>
        </w:rPr>
        <w:fldChar w:fldCharType="begin"/>
      </w:r>
      <w:r w:rsidRPr="00E23B61">
        <w:rPr>
          <w:rFonts w:ascii="Times New Roman" w:eastAsia="宋体" w:hAnsi="Times New Roman" w:cs="Times New Roman"/>
          <w:szCs w:val="24"/>
        </w:rPr>
        <w:instrText xml:space="preserve"> ADDIN NE.Ref.{0EB0A3DF-51C6-49DB-A232-EBFE730B80C9}</w:instrText>
      </w:r>
      <w:r w:rsidRPr="00E23B61">
        <w:rPr>
          <w:rFonts w:ascii="Times New Roman" w:eastAsia="宋体" w:hAnsi="Times New Roman" w:cs="Times New Roman"/>
          <w:szCs w:val="24"/>
        </w:rPr>
        <w:fldChar w:fldCharType="separate"/>
      </w:r>
      <w:r>
        <w:rPr>
          <w:rFonts w:ascii="Times New Roman" w:eastAsia="宋体" w:hAnsi="Times New Roman" w:cs="Times New Roman"/>
          <w:color w:val="080000"/>
          <w:kern w:val="0"/>
          <w:szCs w:val="24"/>
          <w:vertAlign w:val="superscript"/>
        </w:rPr>
        <w:t>[1</w:t>
      </w:r>
      <w:r>
        <w:rPr>
          <w:rFonts w:ascii="Times New Roman" w:eastAsia="宋体" w:hAnsi="Times New Roman" w:cs="Times New Roman" w:hint="eastAsia"/>
          <w:color w:val="080000"/>
          <w:kern w:val="0"/>
          <w:szCs w:val="24"/>
          <w:vertAlign w:val="superscript"/>
        </w:rPr>
        <w:t>3</w:t>
      </w:r>
      <w:r w:rsidRPr="00E23B61">
        <w:rPr>
          <w:rFonts w:ascii="Times New Roman" w:eastAsia="宋体" w:hAnsi="Times New Roman" w:cs="Times New Roman"/>
          <w:color w:val="080000"/>
          <w:kern w:val="0"/>
          <w:szCs w:val="24"/>
          <w:vertAlign w:val="superscript"/>
        </w:rPr>
        <w:t>]</w:t>
      </w:r>
      <w:r w:rsidRPr="00E23B61">
        <w:rPr>
          <w:rFonts w:ascii="Times New Roman" w:eastAsia="宋体" w:hAnsi="Times New Roman" w:cs="Times New Roman"/>
          <w:szCs w:val="24"/>
        </w:rPr>
        <w:fldChar w:fldCharType="end"/>
      </w:r>
      <w:r w:rsidRPr="00E23B61">
        <w:rPr>
          <w:rFonts w:ascii="Times New Roman" w:eastAsia="宋体" w:hAnsi="Times New Roman" w:cs="Times New Roman" w:hint="eastAsia"/>
          <w:szCs w:val="24"/>
        </w:rPr>
        <w:t>。满足约束等距性条件是对压缩传感采样矩阵的根本要求，为通过少量的随机线性测量方法进行信号重构提供了坚实的理论保证。</w:t>
      </w:r>
    </w:p>
    <w:p w:rsidR="00A845AA" w:rsidRPr="00A845AA" w:rsidRDefault="00A845AA" w:rsidP="00047343">
      <w:pPr>
        <w:ind w:firstLine="420"/>
      </w:pPr>
      <w:r w:rsidRPr="00A845AA">
        <w:rPr>
          <w:rFonts w:hint="eastAsia"/>
        </w:rPr>
        <w:t>目前压缩</w:t>
      </w:r>
      <w:r>
        <w:rPr>
          <w:rFonts w:hint="eastAsia"/>
        </w:rPr>
        <w:t>感知</w:t>
      </w:r>
      <w:r w:rsidRPr="00A845AA">
        <w:rPr>
          <w:rFonts w:hint="eastAsia"/>
        </w:rPr>
        <w:t>方法研究主要集中在信号的稀疏表示、非自适应采样规划、以及信号重建等几个方面。</w:t>
      </w:r>
    </w:p>
    <w:p w:rsidR="00A845AA" w:rsidRPr="00047343" w:rsidRDefault="00A845AA" w:rsidP="00047343">
      <w:pPr>
        <w:ind w:firstLine="420"/>
      </w:pPr>
      <w:r w:rsidRPr="00A845AA">
        <w:rPr>
          <w:rFonts w:hint="eastAsia"/>
        </w:rPr>
        <w:t>信号稀疏表示就是建立与其分布特征相适应的稀疏表示基，如傅立叶、</w:t>
      </w:r>
      <w:r>
        <w:rPr>
          <w:rFonts w:hint="eastAsia"/>
        </w:rPr>
        <w:t>离散</w:t>
      </w:r>
      <w:r w:rsidRPr="00A845AA">
        <w:rPr>
          <w:rFonts w:hint="eastAsia"/>
        </w:rPr>
        <w:t>余弦、以及小波等</w:t>
      </w:r>
      <w:r>
        <w:rPr>
          <w:rFonts w:hint="eastAsia"/>
        </w:rPr>
        <w:t>，</w:t>
      </w:r>
      <w:r w:rsidRPr="00946FA3">
        <w:rPr>
          <w:rFonts w:hint="eastAsia"/>
        </w:rPr>
        <w:t>信号经过特定的变换后可以表示为</w:t>
      </w:r>
      <w:proofErr w:type="gramStart"/>
      <w:r w:rsidRPr="00946FA3">
        <w:rPr>
          <w:rFonts w:hint="eastAsia"/>
        </w:rPr>
        <w:t>少量基</w:t>
      </w:r>
      <w:proofErr w:type="gramEnd"/>
      <w:r w:rsidRPr="00946FA3">
        <w:rPr>
          <w:rFonts w:hint="eastAsia"/>
        </w:rPr>
        <w:t>函数的线性组合。</w:t>
      </w:r>
      <w:r w:rsidR="00AA2BE6" w:rsidRPr="00946FA3">
        <w:rPr>
          <w:rFonts w:hint="eastAsia"/>
        </w:rPr>
        <w:t>研究信号的稀疏表示是为了寻找一种合适的变换空间，在这种空间中，信号具有更本质更简洁的表示。对于一般的自然信号</w:t>
      </w:r>
      <w:r w:rsidR="00AA2BE6" w:rsidRPr="00946FA3">
        <w:rPr>
          <w:rFonts w:hint="eastAsia"/>
        </w:rPr>
        <w:t>(</w:t>
      </w:r>
      <w:r w:rsidR="00AA2BE6" w:rsidRPr="00946FA3">
        <w:rPr>
          <w:rFonts w:hint="eastAsia"/>
        </w:rPr>
        <w:t>光滑信号</w:t>
      </w:r>
      <w:r w:rsidR="00AA2BE6" w:rsidRPr="00946FA3">
        <w:rPr>
          <w:rFonts w:hint="eastAsia"/>
        </w:rPr>
        <w:t>)</w:t>
      </w:r>
      <w:r w:rsidR="00AA2BE6" w:rsidRPr="00946FA3">
        <w:rPr>
          <w:rFonts w:hint="eastAsia"/>
        </w:rPr>
        <w:t>，其傅里叶变换系数或者小波变换系数一般是稀疏的。</w:t>
      </w:r>
      <w:r w:rsidR="00E75B1D">
        <w:rPr>
          <w:rFonts w:hint="eastAsia"/>
        </w:rPr>
        <w:t>文章</w:t>
      </w:r>
      <w:r w:rsidR="00E75B1D">
        <w:fldChar w:fldCharType="begin"/>
      </w:r>
      <w:r w:rsidR="00E75B1D">
        <w:instrText xml:space="preserve"> ADDIN NE.Ref.{BEC2E7FF-B8FC-4A1D-BDDD-4EFD6479C785}</w:instrText>
      </w:r>
      <w:r w:rsidR="00E75B1D">
        <w:fldChar w:fldCharType="separate"/>
      </w:r>
      <w:r w:rsidR="00E75B1D">
        <w:rPr>
          <w:color w:val="080000"/>
          <w:kern w:val="0"/>
          <w:vertAlign w:val="superscript"/>
        </w:rPr>
        <w:t>[1</w:t>
      </w:r>
      <w:r w:rsidR="00E75B1D">
        <w:rPr>
          <w:rFonts w:hint="eastAsia"/>
          <w:color w:val="080000"/>
          <w:kern w:val="0"/>
          <w:vertAlign w:val="superscript"/>
        </w:rPr>
        <w:t>5</w:t>
      </w:r>
      <w:r w:rsidR="00E75B1D">
        <w:rPr>
          <w:color w:val="080000"/>
          <w:kern w:val="0"/>
          <w:vertAlign w:val="superscript"/>
        </w:rPr>
        <w:t>]</w:t>
      </w:r>
      <w:r w:rsidR="00E75B1D">
        <w:fldChar w:fldCharType="end"/>
      </w:r>
      <w:r w:rsidR="00E75B1D">
        <w:rPr>
          <w:rFonts w:hint="eastAsia"/>
        </w:rPr>
        <w:t>把压缩传感理论用于研究表面测量问题，发现边界不连续信号在</w:t>
      </w:r>
      <w:proofErr w:type="spellStart"/>
      <w:r w:rsidR="00E75B1D">
        <w:rPr>
          <w:rFonts w:hint="eastAsia"/>
        </w:rPr>
        <w:t>Curvelet</w:t>
      </w:r>
      <w:proofErr w:type="spellEnd"/>
      <w:r w:rsidR="00E75B1D">
        <w:rPr>
          <w:rFonts w:hint="eastAsia"/>
        </w:rPr>
        <w:t>变换下的稀疏性；文章</w:t>
      </w:r>
      <w:r w:rsidR="00E75B1D">
        <w:fldChar w:fldCharType="begin"/>
      </w:r>
      <w:r w:rsidR="00E75B1D">
        <w:instrText xml:space="preserve"> ADDIN NE.Ref.{DB1F29C5-9DB6-4119-8C47-55BB86298E0E}</w:instrText>
      </w:r>
      <w:r w:rsidR="00E75B1D">
        <w:fldChar w:fldCharType="separate"/>
      </w:r>
      <w:r w:rsidR="00E75B1D">
        <w:rPr>
          <w:color w:val="080000"/>
          <w:kern w:val="0"/>
          <w:vertAlign w:val="superscript"/>
        </w:rPr>
        <w:t>[1</w:t>
      </w:r>
      <w:r w:rsidR="00E75B1D">
        <w:rPr>
          <w:rFonts w:hint="eastAsia"/>
          <w:color w:val="080000"/>
          <w:kern w:val="0"/>
          <w:vertAlign w:val="superscript"/>
        </w:rPr>
        <w:t>6</w:t>
      </w:r>
      <w:r w:rsidR="00E75B1D">
        <w:rPr>
          <w:color w:val="080000"/>
          <w:kern w:val="0"/>
          <w:vertAlign w:val="superscript"/>
        </w:rPr>
        <w:t>]</w:t>
      </w:r>
      <w:r w:rsidR="00E75B1D">
        <w:fldChar w:fldCharType="end"/>
      </w:r>
      <w:r w:rsidR="00E75B1D">
        <w:rPr>
          <w:rFonts w:hint="eastAsia"/>
        </w:rPr>
        <w:t>给出了自适应寻找最优正交基的方法，通过构造正交字典，得到信号的最稀疏基。</w:t>
      </w:r>
      <w:r w:rsidR="00E75B1D">
        <w:rPr>
          <w:rFonts w:hint="eastAsia"/>
        </w:rPr>
        <w:t>Mallet</w:t>
      </w:r>
      <w:r w:rsidR="00E75B1D">
        <w:rPr>
          <w:rFonts w:hint="eastAsia"/>
        </w:rPr>
        <w:t>等提出了应用匹配追踪算法从冗余字典中寻找信号稀疏表示的方法</w:t>
      </w:r>
      <w:r w:rsidR="00E75B1D">
        <w:fldChar w:fldCharType="begin"/>
      </w:r>
      <w:r w:rsidR="00E75B1D">
        <w:instrText xml:space="preserve"> ADDIN NE.Ref.{526221BD-F228-43AE-BB04-D2342796D753}</w:instrText>
      </w:r>
      <w:r w:rsidR="00E75B1D">
        <w:fldChar w:fldCharType="separate"/>
      </w:r>
      <w:r w:rsidR="00E75B1D">
        <w:rPr>
          <w:color w:val="080000"/>
          <w:kern w:val="0"/>
          <w:vertAlign w:val="superscript"/>
        </w:rPr>
        <w:t>[</w:t>
      </w:r>
      <w:r w:rsidR="00E75B1D">
        <w:rPr>
          <w:rFonts w:hint="eastAsia"/>
          <w:color w:val="080000"/>
          <w:kern w:val="0"/>
          <w:vertAlign w:val="superscript"/>
        </w:rPr>
        <w:t>17</w:t>
      </w:r>
      <w:r w:rsidR="00E75B1D">
        <w:rPr>
          <w:color w:val="080000"/>
          <w:kern w:val="0"/>
          <w:vertAlign w:val="superscript"/>
        </w:rPr>
        <w:t>]</w:t>
      </w:r>
      <w:r w:rsidR="00E75B1D">
        <w:fldChar w:fldCharType="end"/>
      </w:r>
      <w:r w:rsidR="00E75B1D">
        <w:rPr>
          <w:rFonts w:hint="eastAsia"/>
        </w:rPr>
        <w:t>。</w:t>
      </w:r>
      <w:r w:rsidR="002733C8" w:rsidRPr="00047343">
        <w:rPr>
          <w:rFonts w:hint="eastAsia"/>
        </w:rPr>
        <w:t>由于工程信号不仅具有复合特性且常具有多变性特征，仅依靠先验信息确定稀疏表示基可能与其固有特性不完全匹配，使表示稀疏性不足，往往需要更多采样才能重建信号。为此，一些学者提出基于</w:t>
      </w:r>
      <w:r w:rsidR="002733C8" w:rsidRPr="00047343">
        <w:t xml:space="preserve">Bayes </w:t>
      </w:r>
      <w:r w:rsidR="002733C8" w:rsidRPr="00047343">
        <w:rPr>
          <w:rFonts w:hint="eastAsia"/>
        </w:rPr>
        <w:t>的统计学习方法</w:t>
      </w:r>
      <w:r w:rsidR="00D36592">
        <w:fldChar w:fldCharType="begin"/>
      </w:r>
      <w:r w:rsidR="00D36592">
        <w:instrText xml:space="preserve"> ADDIN NE.Ref.{526221BD-F228-43AE-BB04-D2342796D753}</w:instrText>
      </w:r>
      <w:r w:rsidR="00D36592">
        <w:fldChar w:fldCharType="separate"/>
      </w:r>
      <w:r w:rsidR="00D36592">
        <w:rPr>
          <w:color w:val="080000"/>
          <w:kern w:val="0"/>
          <w:vertAlign w:val="superscript"/>
        </w:rPr>
        <w:t>[</w:t>
      </w:r>
      <w:r w:rsidR="00D36592">
        <w:rPr>
          <w:rFonts w:hint="eastAsia"/>
          <w:color w:val="080000"/>
          <w:kern w:val="0"/>
          <w:vertAlign w:val="superscript"/>
        </w:rPr>
        <w:t>18</w:t>
      </w:r>
      <w:r w:rsidR="00D36592">
        <w:rPr>
          <w:color w:val="080000"/>
          <w:kern w:val="0"/>
          <w:vertAlign w:val="superscript"/>
        </w:rPr>
        <w:t>]</w:t>
      </w:r>
      <w:r w:rsidR="00D36592">
        <w:fldChar w:fldCharType="end"/>
      </w:r>
      <w:r w:rsidR="002733C8" w:rsidRPr="00047343">
        <w:rPr>
          <w:rFonts w:hint="eastAsia"/>
        </w:rPr>
        <w:t>，从已有采样数据中通过匹配得到与图像分布特征相适应的混合稀疏表示基。</w:t>
      </w:r>
    </w:p>
    <w:p w:rsidR="002733C8" w:rsidRPr="00946FA3" w:rsidRDefault="002733C8" w:rsidP="006C1A7E">
      <w:pPr>
        <w:ind w:firstLine="420"/>
      </w:pPr>
      <w:r w:rsidRPr="00DC43AB">
        <w:rPr>
          <w:rFonts w:hint="eastAsia"/>
        </w:rPr>
        <w:t>在稀疏表示基础上，为准确恢复待测信号，</w:t>
      </w:r>
      <w:proofErr w:type="gramStart"/>
      <w:r w:rsidRPr="00DC43AB">
        <w:rPr>
          <w:rFonts w:hint="eastAsia"/>
        </w:rPr>
        <w:t>需规划</w:t>
      </w:r>
      <w:proofErr w:type="gramEnd"/>
      <w:r w:rsidRPr="00DC43AB">
        <w:rPr>
          <w:rFonts w:hint="eastAsia"/>
        </w:rPr>
        <w:t>采样方法及采样数量。采样方法本质上是设计观测矩阵，建立外部观测值与内部稀疏表示之间的数学方程</w:t>
      </w:r>
      <w:r w:rsidRPr="00DC43AB">
        <w:rPr>
          <w:rFonts w:hint="eastAsia"/>
        </w:rPr>
        <w:lastRenderedPageBreak/>
        <w:t>模型，使其能准确重建稀疏表示系数。为此，文献</w:t>
      </w:r>
      <w:r w:rsidR="00DC43AB">
        <w:fldChar w:fldCharType="begin"/>
      </w:r>
      <w:r w:rsidR="00DC43AB">
        <w:instrText xml:space="preserve"> ADDIN NE.Ref.{526221BD-F228-43AE-BB04-D2342796D753}</w:instrText>
      </w:r>
      <w:r w:rsidR="00DC43AB">
        <w:fldChar w:fldCharType="separate"/>
      </w:r>
      <w:r w:rsidR="00DC43AB">
        <w:rPr>
          <w:color w:val="080000"/>
          <w:kern w:val="0"/>
          <w:vertAlign w:val="superscript"/>
        </w:rPr>
        <w:t>[</w:t>
      </w:r>
      <w:r w:rsidR="00DC43AB">
        <w:rPr>
          <w:rFonts w:hint="eastAsia"/>
          <w:color w:val="080000"/>
          <w:kern w:val="0"/>
          <w:vertAlign w:val="superscript"/>
        </w:rPr>
        <w:t>19-20</w:t>
      </w:r>
      <w:r w:rsidR="00DC43AB">
        <w:rPr>
          <w:color w:val="080000"/>
          <w:kern w:val="0"/>
          <w:vertAlign w:val="superscript"/>
        </w:rPr>
        <w:t>]</w:t>
      </w:r>
      <w:r w:rsidR="00DC43AB">
        <w:fldChar w:fldCharType="end"/>
      </w:r>
      <w:r w:rsidRPr="00DC43AB">
        <w:rPr>
          <w:rFonts w:hint="eastAsia"/>
        </w:rPr>
        <w:t>指出观测矩阵设计应与稀疏表示基相关性应比较低，即满足约束等距</w:t>
      </w:r>
      <w:r w:rsidRPr="00DC43AB">
        <w:t>(Restricted Isometry Property, RIP)</w:t>
      </w:r>
      <w:r w:rsidRPr="00DC43AB">
        <w:rPr>
          <w:rFonts w:hint="eastAsia"/>
        </w:rPr>
        <w:t>条件；在此基础上，采样数量满足一定条件即可准确重建稀疏表示系数，并证明在较大概率条件下，具有非自适应性的均匀随机、高斯随机等观测矩阵与绝大多数稀疏表示基矩阵的相关度较低。</w:t>
      </w:r>
      <w:r w:rsidR="006C1A7E">
        <w:rPr>
          <w:rFonts w:hint="eastAsia"/>
        </w:rPr>
        <w:t>论文</w:t>
      </w:r>
      <w:r w:rsidR="006C1A7E">
        <w:fldChar w:fldCharType="begin"/>
      </w:r>
      <w:r w:rsidR="006C1A7E">
        <w:instrText xml:space="preserve"> ADDIN NE.Ref.{42678B46-34CE-4D85-9E37-2421A933874F}</w:instrText>
      </w:r>
      <w:r w:rsidR="006C1A7E">
        <w:fldChar w:fldCharType="separate"/>
      </w:r>
      <w:r w:rsidR="006C1A7E">
        <w:rPr>
          <w:color w:val="080000"/>
          <w:kern w:val="0"/>
          <w:vertAlign w:val="superscript"/>
        </w:rPr>
        <w:t>[21, 22]</w:t>
      </w:r>
      <w:r w:rsidR="006C1A7E">
        <w:fldChar w:fldCharType="end"/>
      </w:r>
      <w:r w:rsidR="006C1A7E">
        <w:rPr>
          <w:rFonts w:hint="eastAsia"/>
        </w:rPr>
        <w:t>指出测量矩阵与</w:t>
      </w:r>
      <w:proofErr w:type="gramStart"/>
      <w:r w:rsidR="006C1A7E">
        <w:rPr>
          <w:rFonts w:hint="eastAsia"/>
        </w:rPr>
        <w:t>稀疏基</w:t>
      </w:r>
      <w:proofErr w:type="gramEnd"/>
      <w:r w:rsidR="006C1A7E">
        <w:rPr>
          <w:rFonts w:hint="eastAsia"/>
        </w:rPr>
        <w:t>无关切测量次数大于阀值则感知矩阵以很大的概率满足约束等距性条件。论文</w:t>
      </w:r>
      <w:r w:rsidR="006C1A7E">
        <w:fldChar w:fldCharType="begin"/>
      </w:r>
      <w:r w:rsidR="006C1A7E">
        <w:instrText xml:space="preserve"> ADDIN NE.Ref.{43FCA504-DA5F-4EC8-BCE6-3903FCD54DCC}</w:instrText>
      </w:r>
      <w:r w:rsidR="006C1A7E">
        <w:fldChar w:fldCharType="separate"/>
      </w:r>
      <w:r w:rsidR="006C1A7E">
        <w:rPr>
          <w:color w:val="080000"/>
          <w:kern w:val="0"/>
          <w:vertAlign w:val="superscript"/>
        </w:rPr>
        <w:t>[16, 23]</w:t>
      </w:r>
      <w:r w:rsidR="006C1A7E">
        <w:fldChar w:fldCharType="end"/>
      </w:r>
      <w:r w:rsidR="006C1A7E">
        <w:rPr>
          <w:rFonts w:hint="eastAsia"/>
        </w:rPr>
        <w:t>指出了高斯随机矩阵、伯努利随机矩阵和部分傅里叶矩阵都满足此条件。对于随机测量矩阵，约束等距性条件转化为对采样个数的要求。</w:t>
      </w:r>
      <w:proofErr w:type="spellStart"/>
      <w:r w:rsidR="006C1A7E">
        <w:rPr>
          <w:rFonts w:hint="eastAsia"/>
        </w:rPr>
        <w:t>Rauhut</w:t>
      </w:r>
      <w:proofErr w:type="spellEnd"/>
      <w:r w:rsidR="006C1A7E">
        <w:rPr>
          <w:rFonts w:hint="eastAsia"/>
        </w:rPr>
        <w:t>提出了结构化随机矩阵测量的概念</w:t>
      </w:r>
      <w:r w:rsidR="006C1A7E">
        <w:fldChar w:fldCharType="begin"/>
      </w:r>
      <w:r w:rsidR="006C1A7E">
        <w:instrText xml:space="preserve"> ADDIN NE.Ref.{8F78B1DE-FF14-4E94-8ABA-30910C3A17C0}</w:instrText>
      </w:r>
      <w:r w:rsidR="006C1A7E">
        <w:fldChar w:fldCharType="separate"/>
      </w:r>
      <w:r w:rsidR="006C1A7E">
        <w:rPr>
          <w:color w:val="080000"/>
          <w:kern w:val="0"/>
          <w:vertAlign w:val="superscript"/>
        </w:rPr>
        <w:t>[24]</w:t>
      </w:r>
      <w:r w:rsidR="006C1A7E">
        <w:fldChar w:fldCharType="end"/>
      </w:r>
      <w:r w:rsidR="006C1A7E">
        <w:rPr>
          <w:rFonts w:hint="eastAsia"/>
        </w:rPr>
        <w:t>，把部分傅里叶矩阵、</w:t>
      </w:r>
      <w:proofErr w:type="spellStart"/>
      <w:r w:rsidR="006C1A7E">
        <w:rPr>
          <w:rFonts w:hint="eastAsia"/>
        </w:rPr>
        <w:t>Toeplitz</w:t>
      </w:r>
      <w:proofErr w:type="spellEnd"/>
      <w:r w:rsidR="006C1A7E">
        <w:rPr>
          <w:rFonts w:hint="eastAsia"/>
        </w:rPr>
        <w:t>矩阵等统一定义为有界正交矩阵，给出了这类矩阵满足约束等距性的测量次数要求。</w:t>
      </w:r>
      <w:r w:rsidRPr="00946FA3">
        <w:rPr>
          <w:rFonts w:hint="eastAsia"/>
        </w:rPr>
        <w:t>约束等距性是测量矩阵的关键性质，是有效重构的保证。</w:t>
      </w:r>
    </w:p>
    <w:p w:rsidR="003D5539" w:rsidRDefault="002733C8" w:rsidP="003D5539">
      <w:pPr>
        <w:ind w:firstLine="420"/>
      </w:pPr>
      <w:r w:rsidRPr="006C1A7E">
        <w:rPr>
          <w:rFonts w:hint="eastAsia"/>
        </w:rPr>
        <w:t>基于观测系统方程模型重建稀疏表示系数本质上是以方程模型为约束，寻找稀疏表示系数最为简单解的优化问题。通常观测系统模型中方程的数量较少，远小于稀疏表示的维度，是</w:t>
      </w:r>
      <w:proofErr w:type="gramStart"/>
      <w:r w:rsidRPr="006C1A7E">
        <w:rPr>
          <w:rFonts w:hint="eastAsia"/>
        </w:rPr>
        <w:t>典型欠定</w:t>
      </w:r>
      <w:proofErr w:type="gramEnd"/>
      <w:r w:rsidRPr="006C1A7E">
        <w:rPr>
          <w:rFonts w:hint="eastAsia"/>
        </w:rPr>
        <w:t>方程优化求解问题。目前该问题主要</w:t>
      </w:r>
      <w:r w:rsidRPr="006C1A7E">
        <w:t>l0</w:t>
      </w:r>
      <w:r w:rsidRPr="006C1A7E">
        <w:rPr>
          <w:rFonts w:hint="eastAsia"/>
        </w:rPr>
        <w:t>范数，</w:t>
      </w:r>
      <w:r w:rsidRPr="006C1A7E">
        <w:t>l1</w:t>
      </w:r>
      <w:r w:rsidRPr="006C1A7E">
        <w:rPr>
          <w:rFonts w:hint="eastAsia"/>
        </w:rPr>
        <w:t>范数以及</w:t>
      </w:r>
      <w:proofErr w:type="spellStart"/>
      <w:r w:rsidRPr="006C1A7E">
        <w:t>lp</w:t>
      </w:r>
      <w:proofErr w:type="spellEnd"/>
      <w:r w:rsidRPr="006C1A7E">
        <w:rPr>
          <w:rFonts w:hint="eastAsia"/>
        </w:rPr>
        <w:t>范数等数学意义下的优化求解方法。其中，</w:t>
      </w:r>
      <w:r w:rsidRPr="006C1A7E">
        <w:t>l0</w:t>
      </w:r>
      <w:r w:rsidRPr="006C1A7E">
        <w:rPr>
          <w:rFonts w:hint="eastAsia"/>
        </w:rPr>
        <w:t>范数优化清晰表达了稀疏表示系数重建的数学内含，但属于非</w:t>
      </w:r>
      <w:proofErr w:type="gramStart"/>
      <w:r w:rsidRPr="006C1A7E">
        <w:rPr>
          <w:rFonts w:hint="eastAsia"/>
        </w:rPr>
        <w:t>凸</w:t>
      </w:r>
      <w:proofErr w:type="gramEnd"/>
      <w:r w:rsidRPr="006C1A7E">
        <w:rPr>
          <w:rFonts w:hint="eastAsia"/>
        </w:rPr>
        <w:t>优化的</w:t>
      </w:r>
      <w:r w:rsidRPr="006C1A7E">
        <w:t xml:space="preserve">NP </w:t>
      </w:r>
      <w:r w:rsidRPr="006C1A7E">
        <w:rPr>
          <w:rFonts w:hint="eastAsia"/>
        </w:rPr>
        <w:t>难问题，数值稳定性较差，很难利用现有优化算法进行有效求解，较大规模数据时往往无法进行求解</w:t>
      </w:r>
      <w:r w:rsidR="006C1A7E">
        <w:fldChar w:fldCharType="begin"/>
      </w:r>
      <w:r w:rsidR="006C1A7E">
        <w:instrText xml:space="preserve"> ADDIN NE.Ref.{8F78B1DE-FF14-4E94-8ABA-30910C3A17C0}</w:instrText>
      </w:r>
      <w:r w:rsidR="006C1A7E">
        <w:fldChar w:fldCharType="separate"/>
      </w:r>
      <w:r w:rsidR="006C1A7E">
        <w:rPr>
          <w:color w:val="080000"/>
          <w:kern w:val="0"/>
          <w:vertAlign w:val="superscript"/>
        </w:rPr>
        <w:t>[2</w:t>
      </w:r>
      <w:r w:rsidR="006C1A7E">
        <w:rPr>
          <w:rFonts w:hint="eastAsia"/>
          <w:color w:val="080000"/>
          <w:kern w:val="0"/>
          <w:vertAlign w:val="superscript"/>
        </w:rPr>
        <w:t>5-26</w:t>
      </w:r>
      <w:r w:rsidR="006C1A7E">
        <w:rPr>
          <w:color w:val="080000"/>
          <w:kern w:val="0"/>
          <w:vertAlign w:val="superscript"/>
        </w:rPr>
        <w:t>]</w:t>
      </w:r>
      <w:r w:rsidR="006C1A7E">
        <w:fldChar w:fldCharType="end"/>
      </w:r>
      <w:r w:rsidRPr="006C1A7E">
        <w:rPr>
          <w:rFonts w:hint="eastAsia"/>
        </w:rPr>
        <w:t>。</w:t>
      </w:r>
      <w:proofErr w:type="spellStart"/>
      <w:r>
        <w:rPr>
          <w:rFonts w:ascii="Times New Roman" w:hAnsi="Times New Roman" w:cs="Times New Roman"/>
        </w:rPr>
        <w:t>Chatrand</w:t>
      </w:r>
      <w:proofErr w:type="spellEnd"/>
      <w:r w:rsidR="003D5539">
        <w:fldChar w:fldCharType="begin"/>
      </w:r>
      <w:r w:rsidR="003D5539">
        <w:instrText xml:space="preserve"> ADDIN NE.Ref.{8F78B1DE-FF14-4E94-8ABA-30910C3A17C0}</w:instrText>
      </w:r>
      <w:r w:rsidR="003D5539">
        <w:fldChar w:fldCharType="separate"/>
      </w:r>
      <w:r w:rsidR="003D5539">
        <w:rPr>
          <w:color w:val="080000"/>
          <w:kern w:val="0"/>
          <w:vertAlign w:val="superscript"/>
        </w:rPr>
        <w:t>[2</w:t>
      </w:r>
      <w:r w:rsidR="003D5539">
        <w:rPr>
          <w:rFonts w:hint="eastAsia"/>
          <w:color w:val="080000"/>
          <w:kern w:val="0"/>
          <w:vertAlign w:val="superscript"/>
        </w:rPr>
        <w:t>7</w:t>
      </w:r>
      <w:r w:rsidR="003D5539">
        <w:rPr>
          <w:color w:val="080000"/>
          <w:kern w:val="0"/>
          <w:vertAlign w:val="superscript"/>
        </w:rPr>
        <w:t>]</w:t>
      </w:r>
      <w:r w:rsidR="003D5539">
        <w:fldChar w:fldCharType="end"/>
      </w:r>
      <w:r>
        <w:rPr>
          <w:rFonts w:hint="eastAsia"/>
        </w:rPr>
        <w:t>及</w:t>
      </w:r>
      <w:r>
        <w:t xml:space="preserve"> </w:t>
      </w:r>
      <w:proofErr w:type="spellStart"/>
      <w:r>
        <w:rPr>
          <w:rFonts w:ascii="Times New Roman" w:hAnsi="Times New Roman" w:cs="Times New Roman"/>
        </w:rPr>
        <w:t>Donoho</w:t>
      </w:r>
      <w:proofErr w:type="spellEnd"/>
      <w:r w:rsidR="00125A02">
        <w:fldChar w:fldCharType="begin"/>
      </w:r>
      <w:r w:rsidR="00125A02">
        <w:instrText xml:space="preserve"> ADDIN NE.Ref.{8F78B1DE-FF14-4E94-8ABA-30910C3A17C0}</w:instrText>
      </w:r>
      <w:r w:rsidR="00125A02">
        <w:fldChar w:fldCharType="separate"/>
      </w:r>
      <w:r w:rsidR="00125A02">
        <w:rPr>
          <w:color w:val="080000"/>
          <w:kern w:val="0"/>
          <w:vertAlign w:val="superscript"/>
        </w:rPr>
        <w:t>[2</w:t>
      </w:r>
      <w:r w:rsidR="00125A02">
        <w:rPr>
          <w:rFonts w:hint="eastAsia"/>
          <w:color w:val="080000"/>
          <w:kern w:val="0"/>
          <w:vertAlign w:val="superscript"/>
        </w:rPr>
        <w:t>8</w:t>
      </w:r>
      <w:r w:rsidR="00125A02">
        <w:rPr>
          <w:color w:val="080000"/>
          <w:kern w:val="0"/>
          <w:vertAlign w:val="superscript"/>
        </w:rPr>
        <w:t>]</w:t>
      </w:r>
      <w:r w:rsidR="00125A02">
        <w:fldChar w:fldCharType="end"/>
      </w:r>
      <w:r>
        <w:rPr>
          <w:rFonts w:hint="eastAsia"/>
        </w:rPr>
        <w:t>等提出直接用</w:t>
      </w:r>
      <w:proofErr w:type="spellStart"/>
      <w:r>
        <w:rPr>
          <w:rFonts w:ascii="MTExtra" w:eastAsia="MTExtra" w:cs="MTExtra"/>
          <w:szCs w:val="24"/>
        </w:rPr>
        <w:t>l</w:t>
      </w:r>
      <w:r>
        <w:rPr>
          <w:rFonts w:ascii="TimesNewRoman,Italic" w:hAnsi="TimesNewRoman,Italic" w:cs="TimesNewRoman,Italic"/>
          <w:i/>
          <w:iCs/>
          <w:szCs w:val="24"/>
        </w:rPr>
        <w:t>p</w:t>
      </w:r>
      <w:proofErr w:type="spellEnd"/>
      <w:r>
        <w:rPr>
          <w:rFonts w:hint="eastAsia"/>
        </w:rPr>
        <w:t>范数（</w:t>
      </w:r>
      <w:r>
        <w:rPr>
          <w:rFonts w:ascii="Times New Roman" w:hAnsi="Times New Roman" w:cs="Times New Roman"/>
          <w:szCs w:val="24"/>
        </w:rPr>
        <w:t xml:space="preserve">0 </w:t>
      </w:r>
      <w:r>
        <w:rPr>
          <w:rFonts w:ascii="Symbol" w:hAnsi="Symbol" w:cs="Symbol"/>
          <w:szCs w:val="24"/>
        </w:rPr>
        <w:t></w:t>
      </w:r>
      <w:r>
        <w:rPr>
          <w:rFonts w:ascii="Symbol" w:hAnsi="Symbol" w:cs="Symbol"/>
          <w:szCs w:val="24"/>
        </w:rPr>
        <w:t></w:t>
      </w:r>
      <w:r>
        <w:rPr>
          <w:rFonts w:ascii="TimesNewRoman,Italic" w:hAnsi="TimesNewRoman,Italic" w:cs="TimesNewRoman,Italic"/>
          <w:i/>
          <w:iCs/>
          <w:szCs w:val="24"/>
        </w:rPr>
        <w:t xml:space="preserve">p </w:t>
      </w:r>
      <w:r>
        <w:rPr>
          <w:rFonts w:ascii="Symbol" w:hAnsi="Symbol" w:cs="Symbol"/>
          <w:szCs w:val="24"/>
        </w:rPr>
        <w:t></w:t>
      </w:r>
      <w:r>
        <w:rPr>
          <w:rFonts w:ascii="Times New Roman" w:hAnsi="Times New Roman" w:cs="Times New Roman"/>
          <w:szCs w:val="24"/>
        </w:rPr>
        <w:t>1</w:t>
      </w:r>
      <w:r>
        <w:rPr>
          <w:rFonts w:hint="eastAsia"/>
        </w:rPr>
        <w:t>）（如</w:t>
      </w:r>
      <w:r>
        <w:t xml:space="preserve"> </w:t>
      </w:r>
      <w:r>
        <w:rPr>
          <w:rFonts w:ascii="Times New Roman" w:hAnsi="Times New Roman" w:cs="Times New Roman"/>
        </w:rPr>
        <w:t>p=0.5</w:t>
      </w:r>
      <w:r>
        <w:rPr>
          <w:rFonts w:hint="eastAsia"/>
        </w:rPr>
        <w:t>）意义下的非凸规划实现稀疏表示系数重建，较大程度地减少数据冗余，缩减了信号重构所需抽样数量，但其本质上仍是非</w:t>
      </w:r>
      <w:proofErr w:type="gramStart"/>
      <w:r>
        <w:rPr>
          <w:rFonts w:hint="eastAsia"/>
        </w:rPr>
        <w:t>凸</w:t>
      </w:r>
      <w:proofErr w:type="gramEnd"/>
      <w:r>
        <w:rPr>
          <w:rFonts w:hint="eastAsia"/>
        </w:rPr>
        <w:t>优化方法，理论分析及</w:t>
      </w:r>
      <w:proofErr w:type="gramStart"/>
      <w:r>
        <w:rPr>
          <w:rFonts w:hint="eastAsia"/>
        </w:rPr>
        <w:t>求解仍</w:t>
      </w:r>
      <w:proofErr w:type="gramEnd"/>
      <w:r>
        <w:rPr>
          <w:rFonts w:hint="eastAsia"/>
        </w:rPr>
        <w:t>比较困难。为使重建问题求解可行，</w:t>
      </w:r>
      <w:r>
        <w:rPr>
          <w:rFonts w:ascii="Times New Roman" w:hAnsi="Times New Roman" w:cs="Times New Roman"/>
        </w:rPr>
        <w:t>Chen</w:t>
      </w:r>
      <w:r w:rsidR="006952D5">
        <w:fldChar w:fldCharType="begin"/>
      </w:r>
      <w:r w:rsidR="006952D5">
        <w:instrText xml:space="preserve"> ADDIN NE.Ref.{8F78B1DE-FF14-4E94-8ABA-30910C3A17C0}</w:instrText>
      </w:r>
      <w:r w:rsidR="006952D5">
        <w:fldChar w:fldCharType="separate"/>
      </w:r>
      <w:r w:rsidR="006952D5">
        <w:rPr>
          <w:color w:val="080000"/>
          <w:kern w:val="0"/>
          <w:vertAlign w:val="superscript"/>
        </w:rPr>
        <w:t>[2</w:t>
      </w:r>
      <w:r w:rsidR="006952D5">
        <w:rPr>
          <w:rFonts w:hint="eastAsia"/>
          <w:color w:val="080000"/>
          <w:kern w:val="0"/>
          <w:vertAlign w:val="superscript"/>
        </w:rPr>
        <w:t>9</w:t>
      </w:r>
      <w:r w:rsidR="006952D5">
        <w:rPr>
          <w:color w:val="080000"/>
          <w:kern w:val="0"/>
          <w:vertAlign w:val="superscript"/>
        </w:rPr>
        <w:t>]</w:t>
      </w:r>
      <w:r w:rsidR="006952D5">
        <w:fldChar w:fldCharType="end"/>
      </w:r>
      <w:r>
        <w:rPr>
          <w:rFonts w:hint="eastAsia"/>
        </w:rPr>
        <w:t>等采用</w:t>
      </w:r>
      <w:r>
        <w:rPr>
          <w:rFonts w:ascii="MTExtra" w:eastAsia="MTExtra" w:cs="MTExtra"/>
          <w:szCs w:val="24"/>
        </w:rPr>
        <w:t>l</w:t>
      </w:r>
      <w:r>
        <w:rPr>
          <w:rFonts w:ascii="Times New Roman" w:hAnsi="Times New Roman" w:cs="Times New Roman"/>
          <w:szCs w:val="24"/>
        </w:rPr>
        <w:t>1</w:t>
      </w:r>
      <w:r>
        <w:rPr>
          <w:rFonts w:hint="eastAsia"/>
        </w:rPr>
        <w:t>范数代替</w:t>
      </w:r>
      <w:r>
        <w:rPr>
          <w:rFonts w:ascii="MTExtra" w:eastAsia="MTExtra" w:cs="MTExtra"/>
          <w:szCs w:val="24"/>
        </w:rPr>
        <w:t>l</w:t>
      </w:r>
      <w:r>
        <w:rPr>
          <w:rFonts w:ascii="Times New Roman" w:hAnsi="Times New Roman" w:cs="Times New Roman"/>
          <w:szCs w:val="24"/>
        </w:rPr>
        <w:t>0</w:t>
      </w:r>
      <w:r>
        <w:rPr>
          <w:rFonts w:hint="eastAsia"/>
        </w:rPr>
        <w:t>范数作为目标，将稀疏表示系数重建非</w:t>
      </w:r>
      <w:proofErr w:type="gramStart"/>
      <w:r>
        <w:rPr>
          <w:rFonts w:hint="eastAsia"/>
        </w:rPr>
        <w:t>凸</w:t>
      </w:r>
      <w:proofErr w:type="gramEnd"/>
      <w:r>
        <w:rPr>
          <w:rFonts w:hint="eastAsia"/>
        </w:rPr>
        <w:t>优化转化为</w:t>
      </w:r>
      <w:proofErr w:type="gramStart"/>
      <w:r>
        <w:rPr>
          <w:rFonts w:hint="eastAsia"/>
        </w:rPr>
        <w:t>凸</w:t>
      </w:r>
      <w:proofErr w:type="gramEnd"/>
      <w:r>
        <w:rPr>
          <w:rFonts w:hint="eastAsia"/>
        </w:rPr>
        <w:t>优化问题，且</w:t>
      </w:r>
      <w:proofErr w:type="spellStart"/>
      <w:r>
        <w:rPr>
          <w:rFonts w:ascii="Times New Roman" w:hAnsi="Times New Roman" w:cs="Times New Roman"/>
        </w:rPr>
        <w:t>Baraniuk</w:t>
      </w:r>
      <w:proofErr w:type="spellEnd"/>
      <w:r>
        <w:rPr>
          <w:rFonts w:ascii="Times New Roman" w:hAnsi="Times New Roman" w:cs="Times New Roman"/>
        </w:rPr>
        <w:t xml:space="preserve"> </w:t>
      </w:r>
      <w:r w:rsidR="005A62CB">
        <w:fldChar w:fldCharType="begin"/>
      </w:r>
      <w:r w:rsidR="005A62CB">
        <w:instrText xml:space="preserve"> ADDIN NE.Ref.{8F78B1DE-FF14-4E94-8ABA-30910C3A17C0}</w:instrText>
      </w:r>
      <w:r w:rsidR="005A62CB">
        <w:fldChar w:fldCharType="separate"/>
      </w:r>
      <w:r w:rsidR="005A62CB">
        <w:rPr>
          <w:color w:val="080000"/>
          <w:kern w:val="0"/>
          <w:vertAlign w:val="superscript"/>
        </w:rPr>
        <w:t>[</w:t>
      </w:r>
      <w:r w:rsidR="005A62CB">
        <w:rPr>
          <w:rFonts w:hint="eastAsia"/>
          <w:color w:val="080000"/>
          <w:kern w:val="0"/>
          <w:vertAlign w:val="superscript"/>
        </w:rPr>
        <w:t>30</w:t>
      </w:r>
      <w:r w:rsidR="005A62CB">
        <w:rPr>
          <w:color w:val="080000"/>
          <w:kern w:val="0"/>
          <w:vertAlign w:val="superscript"/>
        </w:rPr>
        <w:t>]</w:t>
      </w:r>
      <w:r w:rsidR="005A62CB">
        <w:fldChar w:fldCharType="end"/>
      </w:r>
      <w:r>
        <w:rPr>
          <w:rFonts w:hint="eastAsia"/>
        </w:rPr>
        <w:t>等证明了当观测矩阵满足严格的</w:t>
      </w:r>
      <w:r>
        <w:t xml:space="preserve"> </w:t>
      </w:r>
      <w:r>
        <w:rPr>
          <w:rFonts w:ascii="Times New Roman" w:hAnsi="Times New Roman" w:cs="Times New Roman"/>
        </w:rPr>
        <w:t>RIP</w:t>
      </w:r>
      <w:r>
        <w:rPr>
          <w:rFonts w:hint="eastAsia"/>
        </w:rPr>
        <w:t>条件时，</w:t>
      </w:r>
      <w:r>
        <w:rPr>
          <w:rFonts w:ascii="MTExtra" w:eastAsia="MTExtra" w:cs="MTExtra"/>
          <w:szCs w:val="24"/>
        </w:rPr>
        <w:t>l</w:t>
      </w:r>
      <w:r>
        <w:rPr>
          <w:rFonts w:ascii="Times New Roman" w:hAnsi="Times New Roman" w:cs="Times New Roman"/>
          <w:szCs w:val="24"/>
        </w:rPr>
        <w:t>1</w:t>
      </w:r>
      <w:r>
        <w:rPr>
          <w:rFonts w:hint="eastAsia"/>
        </w:rPr>
        <w:t>范数意义下的稀疏解与</w:t>
      </w:r>
      <w:r>
        <w:rPr>
          <w:rFonts w:ascii="MTExtra" w:eastAsia="MTExtra" w:cs="MTExtra"/>
          <w:szCs w:val="24"/>
        </w:rPr>
        <w:t>l</w:t>
      </w:r>
      <w:r>
        <w:rPr>
          <w:rFonts w:ascii="Times New Roman" w:hAnsi="Times New Roman" w:cs="Times New Roman"/>
          <w:szCs w:val="24"/>
        </w:rPr>
        <w:t>0</w:t>
      </w:r>
      <w:r>
        <w:rPr>
          <w:rFonts w:hint="eastAsia"/>
        </w:rPr>
        <w:t>范数意义下的解完全等价，可通过</w:t>
      </w:r>
      <w:r>
        <w:rPr>
          <w:rFonts w:ascii="MTExtra" w:eastAsia="MTExtra" w:cs="MTExtra"/>
          <w:szCs w:val="24"/>
        </w:rPr>
        <w:t>l</w:t>
      </w:r>
      <w:r>
        <w:rPr>
          <w:rFonts w:ascii="Times New Roman" w:hAnsi="Times New Roman" w:cs="Times New Roman"/>
          <w:szCs w:val="24"/>
        </w:rPr>
        <w:t>1</w:t>
      </w:r>
      <w:r>
        <w:rPr>
          <w:rFonts w:hint="eastAsia"/>
        </w:rPr>
        <w:t>范数精确重建稀疏表示系数，此方法现已成为稀疏表示系数优化重建的主流方法，并有基追踪</w:t>
      </w:r>
      <w:r w:rsidR="005A62CB">
        <w:fldChar w:fldCharType="begin"/>
      </w:r>
      <w:r w:rsidR="005A62CB">
        <w:instrText xml:space="preserve"> ADDIN NE.Ref.{8F78B1DE-FF14-4E94-8ABA-30910C3A17C0}</w:instrText>
      </w:r>
      <w:r w:rsidR="005A62CB">
        <w:fldChar w:fldCharType="separate"/>
      </w:r>
      <w:r w:rsidR="005A62CB">
        <w:rPr>
          <w:color w:val="080000"/>
          <w:kern w:val="0"/>
          <w:vertAlign w:val="superscript"/>
        </w:rPr>
        <w:t>[</w:t>
      </w:r>
      <w:r w:rsidR="005A62CB">
        <w:rPr>
          <w:rFonts w:hint="eastAsia"/>
          <w:color w:val="080000"/>
          <w:kern w:val="0"/>
          <w:vertAlign w:val="superscript"/>
        </w:rPr>
        <w:t>31</w:t>
      </w:r>
      <w:r w:rsidR="005A62CB">
        <w:rPr>
          <w:color w:val="080000"/>
          <w:kern w:val="0"/>
          <w:vertAlign w:val="superscript"/>
        </w:rPr>
        <w:t>]</w:t>
      </w:r>
      <w:r w:rsidR="005A62CB">
        <w:fldChar w:fldCharType="end"/>
      </w:r>
      <w:r>
        <w:rPr>
          <w:rFonts w:hint="eastAsia"/>
        </w:rPr>
        <w:t>、贪婪</w:t>
      </w:r>
      <w:r w:rsidR="005A62CB">
        <w:fldChar w:fldCharType="begin"/>
      </w:r>
      <w:r w:rsidR="005A62CB">
        <w:instrText xml:space="preserve"> ADDIN NE.Ref.{8F78B1DE-FF14-4E94-8ABA-30910C3A17C0}</w:instrText>
      </w:r>
      <w:r w:rsidR="005A62CB">
        <w:fldChar w:fldCharType="separate"/>
      </w:r>
      <w:r w:rsidR="005A62CB">
        <w:rPr>
          <w:color w:val="080000"/>
          <w:kern w:val="0"/>
          <w:vertAlign w:val="superscript"/>
        </w:rPr>
        <w:t>[</w:t>
      </w:r>
      <w:r w:rsidR="005A62CB">
        <w:rPr>
          <w:rFonts w:hint="eastAsia"/>
          <w:color w:val="080000"/>
          <w:kern w:val="0"/>
          <w:vertAlign w:val="superscript"/>
        </w:rPr>
        <w:t>32</w:t>
      </w:r>
      <w:r w:rsidR="005A62CB">
        <w:rPr>
          <w:color w:val="080000"/>
          <w:kern w:val="0"/>
          <w:vertAlign w:val="superscript"/>
        </w:rPr>
        <w:t>]</w:t>
      </w:r>
      <w:r w:rsidR="005A62CB">
        <w:fldChar w:fldCharType="end"/>
      </w:r>
      <w:r>
        <w:rPr>
          <w:rFonts w:hint="eastAsia"/>
        </w:rPr>
        <w:t>以及迭代阈值</w:t>
      </w:r>
      <w:r w:rsidR="005A62CB">
        <w:fldChar w:fldCharType="begin"/>
      </w:r>
      <w:r w:rsidR="005A62CB">
        <w:instrText xml:space="preserve"> ADDIN NE.Ref.{8F78B1DE-FF14-4E94-8ABA-30910C3A17C0}</w:instrText>
      </w:r>
      <w:r w:rsidR="005A62CB">
        <w:fldChar w:fldCharType="separate"/>
      </w:r>
      <w:r w:rsidR="005A62CB">
        <w:rPr>
          <w:color w:val="080000"/>
          <w:kern w:val="0"/>
          <w:vertAlign w:val="superscript"/>
        </w:rPr>
        <w:t>[</w:t>
      </w:r>
      <w:r w:rsidR="005A62CB">
        <w:rPr>
          <w:rFonts w:hint="eastAsia"/>
          <w:color w:val="080000"/>
          <w:kern w:val="0"/>
          <w:vertAlign w:val="superscript"/>
        </w:rPr>
        <w:t>33</w:t>
      </w:r>
      <w:r w:rsidR="005A62CB">
        <w:rPr>
          <w:color w:val="080000"/>
          <w:kern w:val="0"/>
          <w:vertAlign w:val="superscript"/>
        </w:rPr>
        <w:t>]</w:t>
      </w:r>
      <w:r w:rsidR="005A62CB">
        <w:fldChar w:fldCharType="end"/>
      </w:r>
      <w:r>
        <w:rPr>
          <w:rFonts w:hint="eastAsia"/>
        </w:rPr>
        <w:t>等优化求解算法。</w:t>
      </w:r>
    </w:p>
    <w:p w:rsidR="005E0087" w:rsidRDefault="00946FA3" w:rsidP="005E0087">
      <w:pPr>
        <w:ind w:firstLine="420"/>
        <w:rPr>
          <w:rFonts w:ascii="Times New Roman" w:eastAsia="宋体" w:hAnsi="Times New Roman" w:cs="Times New Roman"/>
          <w:szCs w:val="24"/>
        </w:rPr>
      </w:pPr>
      <w:r w:rsidRPr="00946FA3">
        <w:rPr>
          <w:rFonts w:ascii="Times New Roman" w:eastAsia="宋体" w:hAnsi="Times New Roman" w:cs="Times New Roman" w:hint="eastAsia"/>
          <w:szCs w:val="24"/>
        </w:rPr>
        <w:t>信号的重构问题可以转化为一个</w:t>
      </w:r>
      <w:r w:rsidRPr="00946FA3">
        <w:rPr>
          <w:rFonts w:ascii="Times New Roman" w:eastAsia="宋体" w:hAnsi="Times New Roman" w:cs="Times New Roman" w:hint="eastAsia"/>
          <w:szCs w:val="24"/>
        </w:rPr>
        <w:t>L1</w:t>
      </w:r>
      <w:r w:rsidRPr="00946FA3">
        <w:rPr>
          <w:rFonts w:ascii="Times New Roman" w:eastAsia="宋体" w:hAnsi="Times New Roman" w:cs="Times New Roman" w:hint="eastAsia"/>
          <w:szCs w:val="24"/>
        </w:rPr>
        <w:t>范数最小化问题</w:t>
      </w:r>
      <w:r w:rsidRPr="00946FA3">
        <w:rPr>
          <w:rFonts w:ascii="Times New Roman" w:eastAsia="宋体" w:hAnsi="Times New Roman" w:cs="Times New Roman"/>
          <w:szCs w:val="24"/>
        </w:rPr>
        <w:fldChar w:fldCharType="begin"/>
      </w:r>
      <w:r w:rsidRPr="00946FA3">
        <w:rPr>
          <w:rFonts w:ascii="Times New Roman" w:eastAsia="宋体" w:hAnsi="Times New Roman" w:cs="Times New Roman"/>
          <w:szCs w:val="24"/>
        </w:rPr>
        <w:instrText xml:space="preserve"> ADDIN NE.Ref.{799C417A-8CC8-4B72-9321-400B0C4B017F}</w:instrText>
      </w:r>
      <w:r w:rsidRPr="00946FA3">
        <w:rPr>
          <w:rFonts w:ascii="Times New Roman" w:eastAsia="宋体" w:hAnsi="Times New Roman" w:cs="Times New Roman"/>
          <w:szCs w:val="24"/>
        </w:rPr>
        <w:fldChar w:fldCharType="separate"/>
      </w:r>
      <w:r w:rsidR="006F53AE">
        <w:rPr>
          <w:rFonts w:ascii="Times New Roman" w:eastAsia="宋体" w:hAnsi="Times New Roman" w:cs="Times New Roman"/>
          <w:color w:val="080000"/>
          <w:kern w:val="0"/>
          <w:szCs w:val="24"/>
          <w:vertAlign w:val="superscript"/>
        </w:rPr>
        <w:t>[</w:t>
      </w:r>
      <w:r w:rsidR="006F53AE">
        <w:rPr>
          <w:rFonts w:ascii="Times New Roman" w:eastAsia="宋体" w:hAnsi="Times New Roman" w:cs="Times New Roman" w:hint="eastAsia"/>
          <w:color w:val="080000"/>
          <w:kern w:val="0"/>
          <w:szCs w:val="24"/>
          <w:vertAlign w:val="superscript"/>
        </w:rPr>
        <w:t>34</w:t>
      </w:r>
      <w:r w:rsidRPr="00946FA3">
        <w:rPr>
          <w:rFonts w:ascii="Times New Roman" w:eastAsia="宋体" w:hAnsi="Times New Roman" w:cs="Times New Roman"/>
          <w:color w:val="080000"/>
          <w:kern w:val="0"/>
          <w:szCs w:val="24"/>
          <w:vertAlign w:val="superscript"/>
        </w:rPr>
        <w:t>]</w:t>
      </w:r>
      <w:r w:rsidRPr="00946FA3">
        <w:rPr>
          <w:rFonts w:ascii="Times New Roman" w:eastAsia="宋体" w:hAnsi="Times New Roman" w:cs="Times New Roman"/>
          <w:szCs w:val="24"/>
        </w:rPr>
        <w:fldChar w:fldCharType="end"/>
      </w:r>
      <w:r w:rsidRPr="00946FA3">
        <w:rPr>
          <w:rFonts w:ascii="Times New Roman" w:eastAsia="宋体" w:hAnsi="Times New Roman" w:cs="Times New Roman" w:hint="eastAsia"/>
          <w:szCs w:val="24"/>
        </w:rPr>
        <w:t>，这是一个</w:t>
      </w:r>
      <w:proofErr w:type="gramStart"/>
      <w:r w:rsidRPr="00946FA3">
        <w:rPr>
          <w:rFonts w:ascii="Times New Roman" w:eastAsia="宋体" w:hAnsi="Times New Roman" w:cs="Times New Roman" w:hint="eastAsia"/>
          <w:szCs w:val="24"/>
        </w:rPr>
        <w:t>凸</w:t>
      </w:r>
      <w:proofErr w:type="gramEnd"/>
      <w:r w:rsidRPr="00946FA3">
        <w:rPr>
          <w:rFonts w:ascii="Times New Roman" w:eastAsia="宋体" w:hAnsi="Times New Roman" w:cs="Times New Roman" w:hint="eastAsia"/>
          <w:szCs w:val="24"/>
        </w:rPr>
        <w:t>优化问题，可以使用线性规划方法求解，即为基追踪方法，但复杂度很高。对于</w:t>
      </w:r>
      <w:proofErr w:type="gramStart"/>
      <w:r w:rsidRPr="00946FA3">
        <w:rPr>
          <w:rFonts w:ascii="Times New Roman" w:eastAsia="宋体" w:hAnsi="Times New Roman" w:cs="Times New Roman" w:hint="eastAsia"/>
          <w:szCs w:val="24"/>
        </w:rPr>
        <w:t>凸</w:t>
      </w:r>
      <w:proofErr w:type="gramEnd"/>
      <w:r w:rsidRPr="00946FA3">
        <w:rPr>
          <w:rFonts w:ascii="Times New Roman" w:eastAsia="宋体" w:hAnsi="Times New Roman" w:cs="Times New Roman" w:hint="eastAsia"/>
          <w:szCs w:val="24"/>
        </w:rPr>
        <w:t>优化问题，文章</w:t>
      </w:r>
      <w:r w:rsidRPr="00946FA3">
        <w:rPr>
          <w:rFonts w:ascii="Times New Roman" w:eastAsia="宋体" w:hAnsi="Times New Roman" w:cs="Times New Roman"/>
          <w:szCs w:val="24"/>
        </w:rPr>
        <w:fldChar w:fldCharType="begin"/>
      </w:r>
      <w:r w:rsidRPr="00946FA3">
        <w:rPr>
          <w:rFonts w:ascii="Times New Roman" w:eastAsia="宋体" w:hAnsi="Times New Roman" w:cs="Times New Roman"/>
          <w:szCs w:val="24"/>
        </w:rPr>
        <w:instrText xml:space="preserve"> ADDIN NE.Ref.{C063650D-99EA-4C56-A421-E9D97CFCDC67}</w:instrText>
      </w:r>
      <w:r w:rsidRPr="00946FA3">
        <w:rPr>
          <w:rFonts w:ascii="Times New Roman" w:eastAsia="宋体" w:hAnsi="Times New Roman" w:cs="Times New Roman"/>
          <w:szCs w:val="24"/>
        </w:rPr>
        <w:fldChar w:fldCharType="separate"/>
      </w:r>
      <w:r w:rsidR="006F53AE">
        <w:rPr>
          <w:rFonts w:ascii="Times New Roman" w:eastAsia="宋体" w:hAnsi="Times New Roman" w:cs="Times New Roman"/>
          <w:color w:val="080000"/>
          <w:kern w:val="0"/>
          <w:szCs w:val="24"/>
          <w:vertAlign w:val="superscript"/>
        </w:rPr>
        <w:t>[</w:t>
      </w:r>
      <w:r w:rsidR="006F53AE">
        <w:rPr>
          <w:rFonts w:ascii="Times New Roman" w:eastAsia="宋体" w:hAnsi="Times New Roman" w:cs="Times New Roman" w:hint="eastAsia"/>
          <w:color w:val="080000"/>
          <w:kern w:val="0"/>
          <w:szCs w:val="24"/>
          <w:vertAlign w:val="superscript"/>
        </w:rPr>
        <w:t>35</w:t>
      </w:r>
      <w:r w:rsidRPr="00946FA3">
        <w:rPr>
          <w:rFonts w:ascii="Times New Roman" w:eastAsia="宋体" w:hAnsi="Times New Roman" w:cs="Times New Roman"/>
          <w:color w:val="080000"/>
          <w:kern w:val="0"/>
          <w:szCs w:val="24"/>
          <w:vertAlign w:val="superscript"/>
        </w:rPr>
        <w:t>]</w:t>
      </w:r>
      <w:r w:rsidRPr="00946FA3">
        <w:rPr>
          <w:rFonts w:ascii="Times New Roman" w:eastAsia="宋体" w:hAnsi="Times New Roman" w:cs="Times New Roman"/>
          <w:szCs w:val="24"/>
        </w:rPr>
        <w:fldChar w:fldCharType="end"/>
      </w:r>
      <w:r w:rsidRPr="00946FA3">
        <w:rPr>
          <w:rFonts w:ascii="Times New Roman" w:eastAsia="宋体" w:hAnsi="Times New Roman" w:cs="Times New Roman" w:hint="eastAsia"/>
          <w:szCs w:val="24"/>
        </w:rPr>
        <w:t>提出了内点法求解，文章</w:t>
      </w:r>
      <w:r w:rsidRPr="00946FA3">
        <w:rPr>
          <w:rFonts w:ascii="Times New Roman" w:eastAsia="宋体" w:hAnsi="Times New Roman" w:cs="Times New Roman"/>
          <w:szCs w:val="24"/>
        </w:rPr>
        <w:fldChar w:fldCharType="begin"/>
      </w:r>
      <w:r w:rsidRPr="00946FA3">
        <w:rPr>
          <w:rFonts w:ascii="Times New Roman" w:eastAsia="宋体" w:hAnsi="Times New Roman" w:cs="Times New Roman"/>
          <w:szCs w:val="24"/>
        </w:rPr>
        <w:instrText xml:space="preserve"> ADDIN NE.Ref.{373A6E7D-84BC-49E5-A915-605D8BF68044}</w:instrText>
      </w:r>
      <w:r w:rsidRPr="00946FA3">
        <w:rPr>
          <w:rFonts w:ascii="Times New Roman" w:eastAsia="宋体" w:hAnsi="Times New Roman" w:cs="Times New Roman"/>
          <w:szCs w:val="24"/>
        </w:rPr>
        <w:fldChar w:fldCharType="separate"/>
      </w:r>
      <w:r w:rsidR="006F53AE">
        <w:rPr>
          <w:rFonts w:ascii="Times New Roman" w:eastAsia="宋体" w:hAnsi="Times New Roman" w:cs="Times New Roman"/>
          <w:color w:val="080000"/>
          <w:kern w:val="0"/>
          <w:szCs w:val="24"/>
          <w:vertAlign w:val="superscript"/>
        </w:rPr>
        <w:t>[</w:t>
      </w:r>
      <w:r w:rsidR="006F53AE">
        <w:rPr>
          <w:rFonts w:ascii="Times New Roman" w:eastAsia="宋体" w:hAnsi="Times New Roman" w:cs="Times New Roman" w:hint="eastAsia"/>
          <w:color w:val="080000"/>
          <w:kern w:val="0"/>
          <w:szCs w:val="24"/>
          <w:vertAlign w:val="superscript"/>
        </w:rPr>
        <w:t>36</w:t>
      </w:r>
      <w:r w:rsidRPr="00946FA3">
        <w:rPr>
          <w:rFonts w:ascii="Times New Roman" w:eastAsia="宋体" w:hAnsi="Times New Roman" w:cs="Times New Roman"/>
          <w:color w:val="080000"/>
          <w:kern w:val="0"/>
          <w:szCs w:val="24"/>
          <w:vertAlign w:val="superscript"/>
        </w:rPr>
        <w:t>]</w:t>
      </w:r>
      <w:r w:rsidRPr="00946FA3">
        <w:rPr>
          <w:rFonts w:ascii="Times New Roman" w:eastAsia="宋体" w:hAnsi="Times New Roman" w:cs="Times New Roman"/>
          <w:szCs w:val="24"/>
        </w:rPr>
        <w:fldChar w:fldCharType="end"/>
      </w:r>
      <w:r w:rsidRPr="00946FA3">
        <w:rPr>
          <w:rFonts w:ascii="Times New Roman" w:eastAsia="宋体" w:hAnsi="Times New Roman" w:cs="Times New Roman" w:hint="eastAsia"/>
          <w:szCs w:val="24"/>
        </w:rPr>
        <w:t>提出了梯度投影法，梯度投影算法被</w:t>
      </w:r>
      <w:r w:rsidRPr="00946FA3">
        <w:rPr>
          <w:rFonts w:ascii="Times New Roman" w:eastAsia="宋体" w:hAnsi="Times New Roman" w:cs="Times New Roman" w:hint="eastAsia"/>
          <w:szCs w:val="24"/>
        </w:rPr>
        <w:lastRenderedPageBreak/>
        <w:t>认为是一种快速精确重构的方法。</w:t>
      </w:r>
      <w:proofErr w:type="spellStart"/>
      <w:r w:rsidRPr="00946FA3">
        <w:rPr>
          <w:rFonts w:ascii="Times New Roman" w:eastAsia="宋体" w:hAnsi="Times New Roman" w:cs="Times New Roman" w:hint="eastAsia"/>
          <w:szCs w:val="24"/>
        </w:rPr>
        <w:t>J.A.Tropp</w:t>
      </w:r>
      <w:proofErr w:type="spellEnd"/>
      <w:r w:rsidRPr="00946FA3">
        <w:rPr>
          <w:rFonts w:ascii="Times New Roman" w:eastAsia="宋体" w:hAnsi="Times New Roman" w:cs="Times New Roman" w:hint="eastAsia"/>
          <w:szCs w:val="24"/>
        </w:rPr>
        <w:t>等提出了使用正交匹配追踪算法</w:t>
      </w:r>
      <w:r w:rsidRPr="00946FA3">
        <w:rPr>
          <w:rFonts w:ascii="Times New Roman" w:eastAsia="宋体" w:hAnsi="Times New Roman" w:cs="Times New Roman" w:hint="eastAsia"/>
          <w:szCs w:val="24"/>
        </w:rPr>
        <w:t>(OMP)</w:t>
      </w:r>
      <w:r w:rsidRPr="00946FA3">
        <w:rPr>
          <w:rFonts w:ascii="Times New Roman" w:eastAsia="宋体" w:hAnsi="Times New Roman" w:cs="Times New Roman" w:hint="eastAsia"/>
          <w:szCs w:val="24"/>
        </w:rPr>
        <w:t>的重构算法</w:t>
      </w:r>
      <w:r w:rsidRPr="00946FA3">
        <w:rPr>
          <w:rFonts w:ascii="Times New Roman" w:eastAsia="宋体" w:hAnsi="Times New Roman" w:cs="Times New Roman"/>
          <w:szCs w:val="24"/>
        </w:rPr>
        <w:fldChar w:fldCharType="begin"/>
      </w:r>
      <w:r w:rsidRPr="00946FA3">
        <w:rPr>
          <w:rFonts w:ascii="Times New Roman" w:eastAsia="宋体" w:hAnsi="Times New Roman" w:cs="Times New Roman"/>
          <w:szCs w:val="24"/>
        </w:rPr>
        <w:instrText xml:space="preserve"> ADDIN NE.Ref.{80B1F151-3566-429E-BCC7-ECE05D38176C}</w:instrText>
      </w:r>
      <w:r w:rsidRPr="00946FA3">
        <w:rPr>
          <w:rFonts w:ascii="Times New Roman" w:eastAsia="宋体" w:hAnsi="Times New Roman" w:cs="Times New Roman"/>
          <w:szCs w:val="24"/>
        </w:rPr>
        <w:fldChar w:fldCharType="separate"/>
      </w:r>
      <w:r w:rsidR="006F53AE">
        <w:rPr>
          <w:rFonts w:ascii="Times New Roman" w:eastAsia="宋体" w:hAnsi="Times New Roman" w:cs="Times New Roman"/>
          <w:color w:val="080000"/>
          <w:kern w:val="0"/>
          <w:szCs w:val="24"/>
          <w:vertAlign w:val="superscript"/>
        </w:rPr>
        <w:t>[</w:t>
      </w:r>
      <w:r w:rsidR="006F53AE">
        <w:rPr>
          <w:rFonts w:ascii="Times New Roman" w:eastAsia="宋体" w:hAnsi="Times New Roman" w:cs="Times New Roman" w:hint="eastAsia"/>
          <w:color w:val="080000"/>
          <w:kern w:val="0"/>
          <w:szCs w:val="24"/>
          <w:vertAlign w:val="superscript"/>
        </w:rPr>
        <w:t>37</w:t>
      </w:r>
      <w:r w:rsidRPr="00946FA3">
        <w:rPr>
          <w:rFonts w:ascii="Times New Roman" w:eastAsia="宋体" w:hAnsi="Times New Roman" w:cs="Times New Roman"/>
          <w:color w:val="080000"/>
          <w:kern w:val="0"/>
          <w:szCs w:val="24"/>
          <w:vertAlign w:val="superscript"/>
        </w:rPr>
        <w:t>]</w:t>
      </w:r>
      <w:r w:rsidRPr="00946FA3">
        <w:rPr>
          <w:rFonts w:ascii="Times New Roman" w:eastAsia="宋体" w:hAnsi="Times New Roman" w:cs="Times New Roman"/>
          <w:szCs w:val="24"/>
        </w:rPr>
        <w:fldChar w:fldCharType="end"/>
      </w:r>
      <w:r w:rsidRPr="00946FA3">
        <w:rPr>
          <w:rFonts w:ascii="Times New Roman" w:eastAsia="宋体" w:hAnsi="Times New Roman" w:cs="Times New Roman" w:hint="eastAsia"/>
          <w:szCs w:val="24"/>
        </w:rPr>
        <w:t>。追踪算法是一种贪婪算法，它的优点在于实现较为容易而且速度快，</w:t>
      </w:r>
      <w:proofErr w:type="spellStart"/>
      <w:r w:rsidRPr="00946FA3">
        <w:rPr>
          <w:rFonts w:ascii="Times New Roman" w:eastAsia="宋体" w:hAnsi="Times New Roman" w:cs="Times New Roman" w:hint="eastAsia"/>
          <w:szCs w:val="24"/>
        </w:rPr>
        <w:t>J.A.Tropp</w:t>
      </w:r>
      <w:proofErr w:type="spellEnd"/>
      <w:r w:rsidRPr="00946FA3">
        <w:rPr>
          <w:rFonts w:ascii="Times New Roman" w:eastAsia="宋体" w:hAnsi="Times New Roman" w:cs="Times New Roman" w:hint="eastAsia"/>
          <w:szCs w:val="24"/>
        </w:rPr>
        <w:t>的文章理论上证明了该方法的有效性。</w:t>
      </w:r>
      <w:proofErr w:type="spellStart"/>
      <w:r w:rsidRPr="00946FA3">
        <w:rPr>
          <w:rFonts w:ascii="Times New Roman" w:eastAsia="宋体" w:hAnsi="Times New Roman" w:cs="Times New Roman" w:hint="eastAsia"/>
          <w:szCs w:val="24"/>
        </w:rPr>
        <w:t>Needell</w:t>
      </w:r>
      <w:proofErr w:type="spellEnd"/>
      <w:r w:rsidRPr="00946FA3">
        <w:rPr>
          <w:rFonts w:ascii="Times New Roman" w:eastAsia="宋体" w:hAnsi="Times New Roman" w:cs="Times New Roman" w:hint="eastAsia"/>
          <w:szCs w:val="24"/>
        </w:rPr>
        <w:t>等对正交匹配追踪算法进行了改进，提出了正则正交匹配追踪</w:t>
      </w:r>
      <w:r w:rsidRPr="00946FA3">
        <w:rPr>
          <w:rFonts w:ascii="Times New Roman" w:eastAsia="宋体" w:hAnsi="Times New Roman" w:cs="Times New Roman" w:hint="eastAsia"/>
          <w:szCs w:val="24"/>
        </w:rPr>
        <w:t>(ROMP)</w:t>
      </w:r>
      <w:r w:rsidRPr="00946FA3">
        <w:rPr>
          <w:rFonts w:ascii="Times New Roman" w:eastAsia="宋体" w:hAnsi="Times New Roman" w:cs="Times New Roman"/>
          <w:szCs w:val="24"/>
        </w:rPr>
        <w:fldChar w:fldCharType="begin"/>
      </w:r>
      <w:r w:rsidRPr="00946FA3">
        <w:rPr>
          <w:rFonts w:ascii="Times New Roman" w:eastAsia="宋体" w:hAnsi="Times New Roman" w:cs="Times New Roman"/>
          <w:szCs w:val="24"/>
        </w:rPr>
        <w:instrText xml:space="preserve"> ADDIN NE.Ref.{0ACA96A9-B8F4-4864-8768-168F1D285500}</w:instrText>
      </w:r>
      <w:r w:rsidRPr="00946FA3">
        <w:rPr>
          <w:rFonts w:ascii="Times New Roman" w:eastAsia="宋体" w:hAnsi="Times New Roman" w:cs="Times New Roman"/>
          <w:szCs w:val="24"/>
        </w:rPr>
        <w:fldChar w:fldCharType="separate"/>
      </w:r>
      <w:r w:rsidR="006F53AE">
        <w:rPr>
          <w:rFonts w:ascii="Times New Roman" w:eastAsia="宋体" w:hAnsi="Times New Roman" w:cs="Times New Roman"/>
          <w:color w:val="080000"/>
          <w:kern w:val="0"/>
          <w:szCs w:val="24"/>
          <w:vertAlign w:val="superscript"/>
        </w:rPr>
        <w:t>[</w:t>
      </w:r>
      <w:r w:rsidR="006F53AE">
        <w:rPr>
          <w:rFonts w:ascii="Times New Roman" w:eastAsia="宋体" w:hAnsi="Times New Roman" w:cs="Times New Roman" w:hint="eastAsia"/>
          <w:color w:val="080000"/>
          <w:kern w:val="0"/>
          <w:szCs w:val="24"/>
          <w:vertAlign w:val="superscript"/>
        </w:rPr>
        <w:t>38</w:t>
      </w:r>
      <w:r w:rsidRPr="00946FA3">
        <w:rPr>
          <w:rFonts w:ascii="Times New Roman" w:eastAsia="宋体" w:hAnsi="Times New Roman" w:cs="Times New Roman"/>
          <w:color w:val="080000"/>
          <w:kern w:val="0"/>
          <w:szCs w:val="24"/>
          <w:vertAlign w:val="superscript"/>
        </w:rPr>
        <w:t>]</w:t>
      </w:r>
      <w:r w:rsidRPr="00946FA3">
        <w:rPr>
          <w:rFonts w:ascii="Times New Roman" w:eastAsia="宋体" w:hAnsi="Times New Roman" w:cs="Times New Roman"/>
          <w:szCs w:val="24"/>
        </w:rPr>
        <w:fldChar w:fldCharType="end"/>
      </w:r>
      <w:r w:rsidRPr="00946FA3">
        <w:rPr>
          <w:rFonts w:ascii="Times New Roman" w:eastAsia="宋体" w:hAnsi="Times New Roman" w:cs="Times New Roman" w:hint="eastAsia"/>
          <w:szCs w:val="24"/>
        </w:rPr>
        <w:t>，对于所有满足约束等距性条件的测量矩阵，该方法可以精确重构稀疏信号。</w:t>
      </w:r>
      <w:proofErr w:type="spellStart"/>
      <w:r w:rsidRPr="00946FA3">
        <w:rPr>
          <w:rFonts w:ascii="Times New Roman" w:eastAsia="宋体" w:hAnsi="Times New Roman" w:cs="Times New Roman" w:hint="eastAsia"/>
          <w:szCs w:val="24"/>
        </w:rPr>
        <w:t>Needell</w:t>
      </w:r>
      <w:proofErr w:type="spellEnd"/>
      <w:r w:rsidRPr="00946FA3">
        <w:rPr>
          <w:rFonts w:ascii="Times New Roman" w:eastAsia="宋体" w:hAnsi="Times New Roman" w:cs="Times New Roman" w:hint="eastAsia"/>
          <w:szCs w:val="24"/>
        </w:rPr>
        <w:t>又针对压缩传感理论设计了专门的压缩感知匹配追踪算法</w:t>
      </w:r>
      <w:r w:rsidRPr="00946FA3">
        <w:rPr>
          <w:rFonts w:ascii="Times New Roman" w:eastAsia="宋体" w:hAnsi="Times New Roman" w:cs="Times New Roman"/>
          <w:szCs w:val="24"/>
        </w:rPr>
        <w:fldChar w:fldCharType="begin"/>
      </w:r>
      <w:r w:rsidRPr="00946FA3">
        <w:rPr>
          <w:rFonts w:ascii="Times New Roman" w:eastAsia="宋体" w:hAnsi="Times New Roman" w:cs="Times New Roman"/>
          <w:szCs w:val="24"/>
        </w:rPr>
        <w:instrText xml:space="preserve"> ADDIN NE.Ref.{453C4AB1-DBDF-4716-8254-B4D829745C4F}</w:instrText>
      </w:r>
      <w:r w:rsidRPr="00946FA3">
        <w:rPr>
          <w:rFonts w:ascii="Times New Roman" w:eastAsia="宋体" w:hAnsi="Times New Roman" w:cs="Times New Roman"/>
          <w:szCs w:val="24"/>
        </w:rPr>
        <w:fldChar w:fldCharType="separate"/>
      </w:r>
      <w:r w:rsidR="006F53AE">
        <w:rPr>
          <w:rFonts w:ascii="Times New Roman" w:eastAsia="宋体" w:hAnsi="Times New Roman" w:cs="Times New Roman"/>
          <w:color w:val="080000"/>
          <w:kern w:val="0"/>
          <w:szCs w:val="24"/>
          <w:vertAlign w:val="superscript"/>
        </w:rPr>
        <w:t>[</w:t>
      </w:r>
      <w:r w:rsidR="006F53AE">
        <w:rPr>
          <w:rFonts w:ascii="Times New Roman" w:eastAsia="宋体" w:hAnsi="Times New Roman" w:cs="Times New Roman" w:hint="eastAsia"/>
          <w:color w:val="080000"/>
          <w:kern w:val="0"/>
          <w:szCs w:val="24"/>
          <w:vertAlign w:val="superscript"/>
        </w:rPr>
        <w:t>39</w:t>
      </w:r>
      <w:r w:rsidRPr="00946FA3">
        <w:rPr>
          <w:rFonts w:ascii="Times New Roman" w:eastAsia="宋体" w:hAnsi="Times New Roman" w:cs="Times New Roman"/>
          <w:color w:val="080000"/>
          <w:kern w:val="0"/>
          <w:szCs w:val="24"/>
          <w:vertAlign w:val="superscript"/>
        </w:rPr>
        <w:t>]</w:t>
      </w:r>
      <w:r w:rsidRPr="00946FA3">
        <w:rPr>
          <w:rFonts w:ascii="Times New Roman" w:eastAsia="宋体" w:hAnsi="Times New Roman" w:cs="Times New Roman"/>
          <w:szCs w:val="24"/>
        </w:rPr>
        <w:fldChar w:fldCharType="end"/>
      </w:r>
      <w:r w:rsidRPr="00946FA3">
        <w:rPr>
          <w:rFonts w:ascii="Times New Roman" w:eastAsia="宋体" w:hAnsi="Times New Roman" w:cs="Times New Roman" w:hint="eastAsia"/>
          <w:szCs w:val="24"/>
        </w:rPr>
        <w:t>，该方法提供了更加完全的重构理论保证。</w:t>
      </w:r>
    </w:p>
    <w:p w:rsidR="005E0087" w:rsidRPr="00946FA3" w:rsidRDefault="00946FA3" w:rsidP="006944B8">
      <w:pPr>
        <w:spacing w:line="400" w:lineRule="exact"/>
        <w:ind w:firstLineChars="200" w:firstLine="480"/>
        <w:rPr>
          <w:rFonts w:ascii="Times New Roman" w:eastAsia="宋体" w:hAnsi="Times New Roman" w:cs="Times New Roman"/>
          <w:szCs w:val="24"/>
        </w:rPr>
      </w:pPr>
      <w:r w:rsidRPr="00946FA3">
        <w:rPr>
          <w:rFonts w:ascii="Times New Roman" w:eastAsia="宋体" w:hAnsi="Times New Roman" w:cs="Times New Roman" w:hint="eastAsia"/>
          <w:szCs w:val="24"/>
        </w:rPr>
        <w:t>近年来，压缩传感方法在许多技术领域有良好的应用。</w:t>
      </w:r>
      <w:proofErr w:type="spellStart"/>
      <w:r w:rsidRPr="00946FA3">
        <w:rPr>
          <w:rFonts w:ascii="Times New Roman" w:eastAsia="宋体" w:hAnsi="Times New Roman" w:cs="Times New Roman" w:hint="eastAsia"/>
          <w:szCs w:val="24"/>
        </w:rPr>
        <w:t>Waheed</w:t>
      </w:r>
      <w:proofErr w:type="spellEnd"/>
      <w:r w:rsidRPr="00946FA3">
        <w:rPr>
          <w:rFonts w:ascii="Times New Roman" w:eastAsia="宋体" w:hAnsi="Times New Roman" w:cs="Times New Roman" w:hint="eastAsia"/>
          <w:szCs w:val="24"/>
        </w:rPr>
        <w:t xml:space="preserve"> </w:t>
      </w:r>
      <w:proofErr w:type="spellStart"/>
      <w:r w:rsidRPr="00946FA3">
        <w:rPr>
          <w:rFonts w:ascii="Times New Roman" w:eastAsia="宋体" w:hAnsi="Times New Roman" w:cs="Times New Roman" w:hint="eastAsia"/>
          <w:szCs w:val="24"/>
        </w:rPr>
        <w:t>Bajwa</w:t>
      </w:r>
      <w:proofErr w:type="spellEnd"/>
      <w:r w:rsidRPr="00946FA3">
        <w:rPr>
          <w:rFonts w:ascii="Times New Roman" w:eastAsia="宋体" w:hAnsi="Times New Roman" w:cs="Times New Roman" w:hint="eastAsia"/>
          <w:szCs w:val="24"/>
        </w:rPr>
        <w:t>等把压缩传感理论用于无线传感网络，显著减少了所需传感器的个数</w:t>
      </w:r>
      <w:r w:rsidRPr="00946FA3">
        <w:rPr>
          <w:rFonts w:ascii="Times New Roman" w:eastAsia="宋体" w:hAnsi="Times New Roman" w:cs="Times New Roman"/>
          <w:szCs w:val="24"/>
        </w:rPr>
        <w:fldChar w:fldCharType="begin"/>
      </w:r>
      <w:r w:rsidRPr="00946FA3">
        <w:rPr>
          <w:rFonts w:ascii="Times New Roman" w:eastAsia="宋体" w:hAnsi="Times New Roman" w:cs="Times New Roman"/>
          <w:szCs w:val="24"/>
        </w:rPr>
        <w:instrText xml:space="preserve"> ADDIN NE.Ref.{74B6B8BE-86F0-4C9E-B566-31961F09F7FE}</w:instrText>
      </w:r>
      <w:r w:rsidRPr="00946FA3">
        <w:rPr>
          <w:rFonts w:ascii="Times New Roman" w:eastAsia="宋体" w:hAnsi="Times New Roman" w:cs="Times New Roman"/>
          <w:szCs w:val="24"/>
        </w:rPr>
        <w:fldChar w:fldCharType="separate"/>
      </w:r>
      <w:r w:rsidR="006F53AE">
        <w:rPr>
          <w:rFonts w:ascii="Times New Roman" w:eastAsia="宋体" w:hAnsi="Times New Roman" w:cs="Times New Roman"/>
          <w:color w:val="080000"/>
          <w:kern w:val="0"/>
          <w:szCs w:val="24"/>
          <w:vertAlign w:val="superscript"/>
        </w:rPr>
        <w:t>[</w:t>
      </w:r>
      <w:r w:rsidR="006F53AE">
        <w:rPr>
          <w:rFonts w:ascii="Times New Roman" w:eastAsia="宋体" w:hAnsi="Times New Roman" w:cs="Times New Roman" w:hint="eastAsia"/>
          <w:color w:val="080000"/>
          <w:kern w:val="0"/>
          <w:szCs w:val="24"/>
          <w:vertAlign w:val="superscript"/>
        </w:rPr>
        <w:t>40</w:t>
      </w:r>
      <w:r w:rsidRPr="00946FA3">
        <w:rPr>
          <w:rFonts w:ascii="Times New Roman" w:eastAsia="宋体" w:hAnsi="Times New Roman" w:cs="Times New Roman"/>
          <w:color w:val="080000"/>
          <w:kern w:val="0"/>
          <w:szCs w:val="24"/>
          <w:vertAlign w:val="superscript"/>
        </w:rPr>
        <w:t>]</w:t>
      </w:r>
      <w:r w:rsidRPr="00946FA3">
        <w:rPr>
          <w:rFonts w:ascii="Times New Roman" w:eastAsia="宋体" w:hAnsi="Times New Roman" w:cs="Times New Roman"/>
          <w:szCs w:val="24"/>
        </w:rPr>
        <w:fldChar w:fldCharType="end"/>
      </w:r>
      <w:r w:rsidRPr="00946FA3">
        <w:rPr>
          <w:rFonts w:ascii="Times New Roman" w:eastAsia="宋体" w:hAnsi="Times New Roman" w:cs="Times New Roman" w:hint="eastAsia"/>
          <w:szCs w:val="24"/>
        </w:rPr>
        <w:t>。美国</w:t>
      </w:r>
      <w:r w:rsidRPr="00946FA3">
        <w:rPr>
          <w:rFonts w:ascii="Times New Roman" w:eastAsia="宋体" w:hAnsi="Times New Roman" w:cs="Times New Roman" w:hint="eastAsia"/>
          <w:szCs w:val="24"/>
        </w:rPr>
        <w:t>RICE</w:t>
      </w:r>
      <w:r w:rsidRPr="00946FA3">
        <w:rPr>
          <w:rFonts w:ascii="Times New Roman" w:eastAsia="宋体" w:hAnsi="Times New Roman" w:cs="Times New Roman" w:hint="eastAsia"/>
          <w:szCs w:val="24"/>
        </w:rPr>
        <w:t>大学的</w:t>
      </w:r>
      <w:r w:rsidRPr="00946FA3">
        <w:rPr>
          <w:rFonts w:ascii="Times New Roman" w:eastAsia="宋体" w:hAnsi="Times New Roman" w:cs="Times New Roman" w:hint="eastAsia"/>
          <w:szCs w:val="24"/>
        </w:rPr>
        <w:t xml:space="preserve">Marco </w:t>
      </w:r>
      <w:proofErr w:type="spellStart"/>
      <w:r w:rsidRPr="00946FA3">
        <w:rPr>
          <w:rFonts w:ascii="Times New Roman" w:eastAsia="宋体" w:hAnsi="Times New Roman" w:cs="Times New Roman" w:hint="eastAsia"/>
          <w:szCs w:val="24"/>
        </w:rPr>
        <w:t>Durate</w:t>
      </w:r>
      <w:proofErr w:type="spellEnd"/>
      <w:r w:rsidRPr="00946FA3">
        <w:rPr>
          <w:rFonts w:ascii="Times New Roman" w:eastAsia="宋体" w:hAnsi="Times New Roman" w:cs="Times New Roman" w:hint="eastAsia"/>
          <w:szCs w:val="24"/>
        </w:rPr>
        <w:t>等利用压缩</w:t>
      </w:r>
      <w:proofErr w:type="gramStart"/>
      <w:r w:rsidRPr="00946FA3">
        <w:rPr>
          <w:rFonts w:ascii="Times New Roman" w:eastAsia="宋体" w:hAnsi="Times New Roman" w:cs="Times New Roman" w:hint="eastAsia"/>
          <w:szCs w:val="24"/>
        </w:rPr>
        <w:t>床理论</w:t>
      </w:r>
      <w:proofErr w:type="gramEnd"/>
      <w:r w:rsidRPr="00946FA3">
        <w:rPr>
          <w:rFonts w:ascii="Times New Roman" w:eastAsia="宋体" w:hAnsi="Times New Roman" w:cs="Times New Roman" w:hint="eastAsia"/>
          <w:szCs w:val="24"/>
        </w:rPr>
        <w:t>设计了一台单像素相机</w:t>
      </w:r>
      <w:r w:rsidRPr="00946FA3">
        <w:rPr>
          <w:rFonts w:ascii="Times New Roman" w:eastAsia="宋体" w:hAnsi="Times New Roman" w:cs="Times New Roman"/>
          <w:szCs w:val="24"/>
        </w:rPr>
        <w:fldChar w:fldCharType="begin"/>
      </w:r>
      <w:r w:rsidRPr="00946FA3">
        <w:rPr>
          <w:rFonts w:ascii="Times New Roman" w:eastAsia="宋体" w:hAnsi="Times New Roman" w:cs="Times New Roman"/>
          <w:szCs w:val="24"/>
        </w:rPr>
        <w:instrText xml:space="preserve"> ADDIN NE.Ref.{EB39232D-CB93-408B-B262-ECD3B67B706D}</w:instrText>
      </w:r>
      <w:r w:rsidRPr="00946FA3">
        <w:rPr>
          <w:rFonts w:ascii="Times New Roman" w:eastAsia="宋体" w:hAnsi="Times New Roman" w:cs="Times New Roman"/>
          <w:szCs w:val="24"/>
        </w:rPr>
        <w:fldChar w:fldCharType="separate"/>
      </w:r>
      <w:r w:rsidR="006F53AE">
        <w:rPr>
          <w:rFonts w:ascii="Times New Roman" w:eastAsia="宋体" w:hAnsi="Times New Roman" w:cs="Times New Roman"/>
          <w:color w:val="080000"/>
          <w:kern w:val="0"/>
          <w:szCs w:val="24"/>
          <w:vertAlign w:val="superscript"/>
        </w:rPr>
        <w:t>[</w:t>
      </w:r>
      <w:r w:rsidR="006F53AE">
        <w:rPr>
          <w:rFonts w:ascii="Times New Roman" w:eastAsia="宋体" w:hAnsi="Times New Roman" w:cs="Times New Roman" w:hint="eastAsia"/>
          <w:color w:val="080000"/>
          <w:kern w:val="0"/>
          <w:szCs w:val="24"/>
          <w:vertAlign w:val="superscript"/>
        </w:rPr>
        <w:t>41</w:t>
      </w:r>
      <w:r w:rsidRPr="00946FA3">
        <w:rPr>
          <w:rFonts w:ascii="Times New Roman" w:eastAsia="宋体" w:hAnsi="Times New Roman" w:cs="Times New Roman"/>
          <w:color w:val="080000"/>
          <w:kern w:val="0"/>
          <w:szCs w:val="24"/>
          <w:vertAlign w:val="superscript"/>
        </w:rPr>
        <w:t>]</w:t>
      </w:r>
      <w:r w:rsidRPr="00946FA3">
        <w:rPr>
          <w:rFonts w:ascii="Times New Roman" w:eastAsia="宋体" w:hAnsi="Times New Roman" w:cs="Times New Roman"/>
          <w:szCs w:val="24"/>
        </w:rPr>
        <w:fldChar w:fldCharType="end"/>
      </w:r>
      <w:r w:rsidRPr="00946FA3">
        <w:rPr>
          <w:rFonts w:ascii="Times New Roman" w:eastAsia="宋体" w:hAnsi="Times New Roman" w:cs="Times New Roman" w:hint="eastAsia"/>
          <w:szCs w:val="24"/>
        </w:rPr>
        <w:t>，通过一个感光元件多次测量就能重构图像。斯坦福大学的</w:t>
      </w:r>
      <w:r w:rsidRPr="00946FA3">
        <w:rPr>
          <w:rFonts w:ascii="Times New Roman" w:eastAsia="宋体" w:hAnsi="Times New Roman" w:cs="Times New Roman" w:hint="eastAsia"/>
          <w:szCs w:val="24"/>
        </w:rPr>
        <w:t xml:space="preserve">Michael </w:t>
      </w:r>
      <w:proofErr w:type="spellStart"/>
      <w:r w:rsidRPr="00946FA3">
        <w:rPr>
          <w:rFonts w:ascii="Times New Roman" w:eastAsia="宋体" w:hAnsi="Times New Roman" w:cs="Times New Roman" w:hint="eastAsia"/>
          <w:szCs w:val="24"/>
        </w:rPr>
        <w:t>Lustig</w:t>
      </w:r>
      <w:proofErr w:type="spellEnd"/>
      <w:r w:rsidRPr="00946FA3">
        <w:rPr>
          <w:rFonts w:ascii="Times New Roman" w:eastAsia="宋体" w:hAnsi="Times New Roman" w:cs="Times New Roman" w:hint="eastAsia"/>
          <w:szCs w:val="24"/>
        </w:rPr>
        <w:t>等把压缩传感理论用于从欠采样的核磁感知数据中恢复成像</w:t>
      </w:r>
      <w:r w:rsidRPr="00946FA3">
        <w:rPr>
          <w:rFonts w:ascii="Times New Roman" w:eastAsia="宋体" w:hAnsi="Times New Roman" w:cs="Times New Roman"/>
          <w:szCs w:val="24"/>
        </w:rPr>
        <w:fldChar w:fldCharType="begin"/>
      </w:r>
      <w:r w:rsidRPr="00946FA3">
        <w:rPr>
          <w:rFonts w:ascii="Times New Roman" w:eastAsia="宋体" w:hAnsi="Times New Roman" w:cs="Times New Roman"/>
          <w:szCs w:val="24"/>
        </w:rPr>
        <w:instrText xml:space="preserve"> ADDIN NE.Ref.{B940C642-DD9B-486D-8225-F72FE3F3EA4B}</w:instrText>
      </w:r>
      <w:r w:rsidRPr="00946FA3">
        <w:rPr>
          <w:rFonts w:ascii="Times New Roman" w:eastAsia="宋体" w:hAnsi="Times New Roman" w:cs="Times New Roman"/>
          <w:szCs w:val="24"/>
        </w:rPr>
        <w:fldChar w:fldCharType="separate"/>
      </w:r>
      <w:r w:rsidR="006F53AE">
        <w:rPr>
          <w:rFonts w:ascii="Times New Roman" w:eastAsia="宋体" w:hAnsi="Times New Roman" w:cs="Times New Roman"/>
          <w:color w:val="080000"/>
          <w:kern w:val="0"/>
          <w:szCs w:val="24"/>
          <w:vertAlign w:val="superscript"/>
        </w:rPr>
        <w:t>[</w:t>
      </w:r>
      <w:r w:rsidR="006F53AE">
        <w:rPr>
          <w:rFonts w:ascii="Times New Roman" w:eastAsia="宋体" w:hAnsi="Times New Roman" w:cs="Times New Roman" w:hint="eastAsia"/>
          <w:color w:val="080000"/>
          <w:kern w:val="0"/>
          <w:szCs w:val="24"/>
          <w:vertAlign w:val="superscript"/>
        </w:rPr>
        <w:t>42</w:t>
      </w:r>
      <w:r w:rsidRPr="00946FA3">
        <w:rPr>
          <w:rFonts w:ascii="Times New Roman" w:eastAsia="宋体" w:hAnsi="Times New Roman" w:cs="Times New Roman"/>
          <w:color w:val="080000"/>
          <w:kern w:val="0"/>
          <w:szCs w:val="24"/>
          <w:vertAlign w:val="superscript"/>
        </w:rPr>
        <w:t>]</w:t>
      </w:r>
      <w:r w:rsidRPr="00946FA3">
        <w:rPr>
          <w:rFonts w:ascii="Times New Roman" w:eastAsia="宋体" w:hAnsi="Times New Roman" w:cs="Times New Roman"/>
          <w:szCs w:val="24"/>
        </w:rPr>
        <w:fldChar w:fldCharType="end"/>
      </w:r>
      <w:r w:rsidRPr="00946FA3">
        <w:rPr>
          <w:rFonts w:ascii="Times New Roman" w:eastAsia="宋体" w:hAnsi="Times New Roman" w:cs="Times New Roman" w:hint="eastAsia"/>
          <w:szCs w:val="24"/>
        </w:rPr>
        <w:t>，实验证明，即使采样显著减少，恢复的图像质量也令人满意。</w:t>
      </w:r>
      <w:r w:rsidRPr="00946FA3">
        <w:rPr>
          <w:rFonts w:ascii="Times New Roman" w:eastAsia="宋体" w:hAnsi="Times New Roman" w:cs="Times New Roman" w:hint="eastAsia"/>
          <w:szCs w:val="24"/>
        </w:rPr>
        <w:t>Mona Sheikh</w:t>
      </w:r>
      <w:r w:rsidRPr="00946FA3">
        <w:rPr>
          <w:rFonts w:ascii="Times New Roman" w:eastAsia="宋体" w:hAnsi="Times New Roman" w:cs="Times New Roman" w:hint="eastAsia"/>
          <w:szCs w:val="24"/>
        </w:rPr>
        <w:t>等人在</w:t>
      </w:r>
      <w:r w:rsidRPr="00946FA3">
        <w:rPr>
          <w:rFonts w:ascii="Times New Roman" w:eastAsia="宋体" w:hAnsi="Times New Roman" w:cs="Times New Roman" w:hint="eastAsia"/>
          <w:szCs w:val="24"/>
        </w:rPr>
        <w:t>DNA</w:t>
      </w:r>
      <w:r w:rsidRPr="00946FA3">
        <w:rPr>
          <w:rFonts w:ascii="Times New Roman" w:eastAsia="宋体" w:hAnsi="Times New Roman" w:cs="Times New Roman" w:hint="eastAsia"/>
          <w:szCs w:val="24"/>
        </w:rPr>
        <w:t>测序中应用了压缩传感理论</w:t>
      </w:r>
      <w:r w:rsidRPr="00946FA3">
        <w:rPr>
          <w:rFonts w:ascii="Times New Roman" w:eastAsia="宋体" w:hAnsi="Times New Roman" w:cs="Times New Roman"/>
          <w:szCs w:val="24"/>
        </w:rPr>
        <w:fldChar w:fldCharType="begin"/>
      </w:r>
      <w:r w:rsidRPr="00946FA3">
        <w:rPr>
          <w:rFonts w:ascii="Times New Roman" w:eastAsia="宋体" w:hAnsi="Times New Roman" w:cs="Times New Roman"/>
          <w:szCs w:val="24"/>
        </w:rPr>
        <w:instrText xml:space="preserve"> ADDIN NE.Ref.{2FAB5D11-11AB-4C0B-815E-FBEC3C11A376}</w:instrText>
      </w:r>
      <w:r w:rsidRPr="00946FA3">
        <w:rPr>
          <w:rFonts w:ascii="Times New Roman" w:eastAsia="宋体" w:hAnsi="Times New Roman" w:cs="Times New Roman"/>
          <w:szCs w:val="24"/>
        </w:rPr>
        <w:fldChar w:fldCharType="separate"/>
      </w:r>
      <w:r w:rsidR="006F53AE">
        <w:rPr>
          <w:rFonts w:ascii="Times New Roman" w:eastAsia="宋体" w:hAnsi="Times New Roman" w:cs="Times New Roman"/>
          <w:color w:val="080000"/>
          <w:kern w:val="0"/>
          <w:szCs w:val="24"/>
          <w:vertAlign w:val="superscript"/>
        </w:rPr>
        <w:t>[</w:t>
      </w:r>
      <w:r w:rsidR="006F53AE">
        <w:rPr>
          <w:rFonts w:ascii="Times New Roman" w:eastAsia="宋体" w:hAnsi="Times New Roman" w:cs="Times New Roman" w:hint="eastAsia"/>
          <w:color w:val="080000"/>
          <w:kern w:val="0"/>
          <w:szCs w:val="24"/>
          <w:vertAlign w:val="superscript"/>
        </w:rPr>
        <w:t>43</w:t>
      </w:r>
      <w:r w:rsidRPr="00946FA3">
        <w:rPr>
          <w:rFonts w:ascii="Times New Roman" w:eastAsia="宋体" w:hAnsi="Times New Roman" w:cs="Times New Roman"/>
          <w:color w:val="080000"/>
          <w:kern w:val="0"/>
          <w:szCs w:val="24"/>
          <w:vertAlign w:val="superscript"/>
        </w:rPr>
        <w:t>]</w:t>
      </w:r>
      <w:r w:rsidRPr="00946FA3">
        <w:rPr>
          <w:rFonts w:ascii="Times New Roman" w:eastAsia="宋体" w:hAnsi="Times New Roman" w:cs="Times New Roman"/>
          <w:szCs w:val="24"/>
        </w:rPr>
        <w:fldChar w:fldCharType="end"/>
      </w:r>
      <w:r w:rsidRPr="00946FA3">
        <w:rPr>
          <w:rFonts w:ascii="Times New Roman" w:eastAsia="宋体" w:hAnsi="Times New Roman" w:cs="Times New Roman" w:hint="eastAsia"/>
          <w:szCs w:val="24"/>
        </w:rPr>
        <w:t>，压缩传感理论在其他方面的应用还包括雷达成像</w:t>
      </w:r>
      <w:r w:rsidRPr="00946FA3">
        <w:rPr>
          <w:rFonts w:ascii="Times New Roman" w:eastAsia="宋体" w:hAnsi="Times New Roman" w:cs="Times New Roman"/>
          <w:szCs w:val="24"/>
        </w:rPr>
        <w:fldChar w:fldCharType="begin"/>
      </w:r>
      <w:r w:rsidRPr="00946FA3">
        <w:rPr>
          <w:rFonts w:ascii="Times New Roman" w:eastAsia="宋体" w:hAnsi="Times New Roman" w:cs="Times New Roman"/>
          <w:szCs w:val="24"/>
        </w:rPr>
        <w:instrText xml:space="preserve"> ADDIN NE.Ref.{51718D82-D506-4B01-B9EA-91D6E96F0192}</w:instrText>
      </w:r>
      <w:r w:rsidRPr="00946FA3">
        <w:rPr>
          <w:rFonts w:ascii="Times New Roman" w:eastAsia="宋体" w:hAnsi="Times New Roman" w:cs="Times New Roman"/>
          <w:szCs w:val="24"/>
        </w:rPr>
        <w:fldChar w:fldCharType="separate"/>
      </w:r>
      <w:r w:rsidR="006F53AE">
        <w:rPr>
          <w:rFonts w:ascii="Times New Roman" w:eastAsia="宋体" w:hAnsi="Times New Roman" w:cs="Times New Roman"/>
          <w:color w:val="080000"/>
          <w:kern w:val="0"/>
          <w:szCs w:val="24"/>
          <w:vertAlign w:val="superscript"/>
        </w:rPr>
        <w:t>[</w:t>
      </w:r>
      <w:r w:rsidR="006F53AE">
        <w:rPr>
          <w:rFonts w:ascii="Times New Roman" w:eastAsia="宋体" w:hAnsi="Times New Roman" w:cs="Times New Roman" w:hint="eastAsia"/>
          <w:color w:val="080000"/>
          <w:kern w:val="0"/>
          <w:szCs w:val="24"/>
          <w:vertAlign w:val="superscript"/>
        </w:rPr>
        <w:t>44</w:t>
      </w:r>
      <w:r w:rsidRPr="00946FA3">
        <w:rPr>
          <w:rFonts w:ascii="Times New Roman" w:eastAsia="宋体" w:hAnsi="Times New Roman" w:cs="Times New Roman"/>
          <w:color w:val="080000"/>
          <w:kern w:val="0"/>
          <w:szCs w:val="24"/>
          <w:vertAlign w:val="superscript"/>
        </w:rPr>
        <w:t>]</w:t>
      </w:r>
      <w:r w:rsidRPr="00946FA3">
        <w:rPr>
          <w:rFonts w:ascii="Times New Roman" w:eastAsia="宋体" w:hAnsi="Times New Roman" w:cs="Times New Roman"/>
          <w:szCs w:val="24"/>
        </w:rPr>
        <w:fldChar w:fldCharType="end"/>
      </w:r>
      <w:r w:rsidRPr="00946FA3">
        <w:rPr>
          <w:rFonts w:ascii="Times New Roman" w:eastAsia="宋体" w:hAnsi="Times New Roman" w:cs="Times New Roman" w:hint="eastAsia"/>
          <w:szCs w:val="24"/>
        </w:rPr>
        <w:t>、计算机图像渲染等</w:t>
      </w:r>
      <w:r w:rsidRPr="00946FA3">
        <w:rPr>
          <w:rFonts w:ascii="Times New Roman" w:eastAsia="宋体" w:hAnsi="Times New Roman" w:cs="Times New Roman"/>
          <w:szCs w:val="24"/>
        </w:rPr>
        <w:fldChar w:fldCharType="begin"/>
      </w:r>
      <w:r w:rsidRPr="00946FA3">
        <w:rPr>
          <w:rFonts w:ascii="Times New Roman" w:eastAsia="宋体" w:hAnsi="Times New Roman" w:cs="Times New Roman"/>
          <w:szCs w:val="24"/>
        </w:rPr>
        <w:instrText xml:space="preserve"> ADDIN NE.Ref.{70A46CFA-449E-4896-9CBD-3EB0A2884BD8}</w:instrText>
      </w:r>
      <w:r w:rsidRPr="00946FA3">
        <w:rPr>
          <w:rFonts w:ascii="Times New Roman" w:eastAsia="宋体" w:hAnsi="Times New Roman" w:cs="Times New Roman"/>
          <w:szCs w:val="24"/>
        </w:rPr>
        <w:fldChar w:fldCharType="separate"/>
      </w:r>
      <w:r w:rsidR="006F53AE">
        <w:rPr>
          <w:rFonts w:ascii="Times New Roman" w:eastAsia="宋体" w:hAnsi="Times New Roman" w:cs="Times New Roman"/>
          <w:color w:val="080000"/>
          <w:kern w:val="0"/>
          <w:szCs w:val="24"/>
          <w:vertAlign w:val="superscript"/>
        </w:rPr>
        <w:t>[</w:t>
      </w:r>
      <w:r w:rsidR="006F53AE">
        <w:rPr>
          <w:rFonts w:ascii="Times New Roman" w:eastAsia="宋体" w:hAnsi="Times New Roman" w:cs="Times New Roman" w:hint="eastAsia"/>
          <w:color w:val="080000"/>
          <w:kern w:val="0"/>
          <w:szCs w:val="24"/>
          <w:vertAlign w:val="superscript"/>
        </w:rPr>
        <w:t>45</w:t>
      </w:r>
      <w:r w:rsidRPr="00946FA3">
        <w:rPr>
          <w:rFonts w:ascii="Times New Roman" w:eastAsia="宋体" w:hAnsi="Times New Roman" w:cs="Times New Roman"/>
          <w:color w:val="080000"/>
          <w:kern w:val="0"/>
          <w:szCs w:val="24"/>
          <w:vertAlign w:val="superscript"/>
        </w:rPr>
        <w:t>]</w:t>
      </w:r>
      <w:r w:rsidRPr="00946FA3">
        <w:rPr>
          <w:rFonts w:ascii="Times New Roman" w:eastAsia="宋体" w:hAnsi="Times New Roman" w:cs="Times New Roman"/>
          <w:szCs w:val="24"/>
        </w:rPr>
        <w:fldChar w:fldCharType="end"/>
      </w:r>
      <w:r w:rsidRPr="00946FA3">
        <w:rPr>
          <w:rFonts w:ascii="Times New Roman" w:eastAsia="宋体" w:hAnsi="Times New Roman" w:cs="Times New Roman" w:hint="eastAsia"/>
          <w:szCs w:val="24"/>
        </w:rPr>
        <w:t>。</w:t>
      </w:r>
      <w:r w:rsidR="005E0087" w:rsidRPr="005E0087">
        <w:rPr>
          <w:rFonts w:ascii="Times New Roman" w:eastAsia="宋体" w:hAnsi="Times New Roman" w:cs="Times New Roman" w:hint="eastAsia"/>
          <w:szCs w:val="24"/>
        </w:rPr>
        <w:t>压缩采样理论方法因其采样数量少且具有较高重建精度，同样也引起了国内学者较大的关注，纷纷从信号稀疏表示、规划采样、以及表示系数重建等进行算法及应用研究</w:t>
      </w:r>
      <w:r w:rsidR="003054FD" w:rsidRPr="00946FA3">
        <w:rPr>
          <w:rFonts w:ascii="Times New Roman" w:eastAsia="宋体" w:hAnsi="Times New Roman" w:cs="Times New Roman"/>
          <w:szCs w:val="24"/>
        </w:rPr>
        <w:fldChar w:fldCharType="begin"/>
      </w:r>
      <w:r w:rsidR="003054FD" w:rsidRPr="00946FA3">
        <w:rPr>
          <w:rFonts w:ascii="Times New Roman" w:eastAsia="宋体" w:hAnsi="Times New Roman" w:cs="Times New Roman"/>
          <w:szCs w:val="24"/>
        </w:rPr>
        <w:instrText xml:space="preserve"> ADDIN NE.Ref.{70A46CFA-449E-4896-9CBD-3EB0A2884BD8}</w:instrText>
      </w:r>
      <w:r w:rsidR="003054FD" w:rsidRPr="00946FA3">
        <w:rPr>
          <w:rFonts w:ascii="Times New Roman" w:eastAsia="宋体" w:hAnsi="Times New Roman" w:cs="Times New Roman"/>
          <w:szCs w:val="24"/>
        </w:rPr>
        <w:fldChar w:fldCharType="separate"/>
      </w:r>
      <w:r w:rsidR="003054FD">
        <w:rPr>
          <w:rFonts w:ascii="Times New Roman" w:eastAsia="宋体" w:hAnsi="Times New Roman" w:cs="Times New Roman"/>
          <w:color w:val="080000"/>
          <w:kern w:val="0"/>
          <w:szCs w:val="24"/>
          <w:vertAlign w:val="superscript"/>
        </w:rPr>
        <w:t>[</w:t>
      </w:r>
      <w:r w:rsidR="003054FD">
        <w:rPr>
          <w:rFonts w:ascii="Times New Roman" w:eastAsia="宋体" w:hAnsi="Times New Roman" w:cs="Times New Roman" w:hint="eastAsia"/>
          <w:color w:val="080000"/>
          <w:kern w:val="0"/>
          <w:szCs w:val="24"/>
          <w:vertAlign w:val="superscript"/>
        </w:rPr>
        <w:t>46-48</w:t>
      </w:r>
      <w:r w:rsidR="003054FD" w:rsidRPr="00946FA3">
        <w:rPr>
          <w:rFonts w:ascii="Times New Roman" w:eastAsia="宋体" w:hAnsi="Times New Roman" w:cs="Times New Roman"/>
          <w:color w:val="080000"/>
          <w:kern w:val="0"/>
          <w:szCs w:val="24"/>
          <w:vertAlign w:val="superscript"/>
        </w:rPr>
        <w:t>]</w:t>
      </w:r>
      <w:r w:rsidR="003054FD" w:rsidRPr="00946FA3">
        <w:rPr>
          <w:rFonts w:ascii="Times New Roman" w:eastAsia="宋体" w:hAnsi="Times New Roman" w:cs="Times New Roman"/>
          <w:szCs w:val="24"/>
        </w:rPr>
        <w:fldChar w:fldCharType="end"/>
      </w:r>
      <w:r w:rsidR="005E0087">
        <w:rPr>
          <w:rFonts w:ascii="Times New Roman" w:eastAsia="宋体" w:hAnsi="Times New Roman" w:cs="Times New Roman" w:hint="eastAsia"/>
          <w:szCs w:val="24"/>
        </w:rPr>
        <w:t>。</w:t>
      </w:r>
    </w:p>
    <w:p w:rsidR="00946FA3" w:rsidRPr="00946FA3" w:rsidRDefault="00912514" w:rsidP="00EA313C">
      <w:pPr>
        <w:pStyle w:val="3"/>
      </w:pPr>
      <w:r>
        <w:rPr>
          <w:rFonts w:hint="eastAsia"/>
        </w:rPr>
        <w:t>2.3</w:t>
      </w:r>
      <w:r w:rsidR="00946FA3" w:rsidRPr="00946FA3">
        <w:rPr>
          <w:rFonts w:hint="eastAsia"/>
        </w:rPr>
        <w:t xml:space="preserve"> </w:t>
      </w:r>
      <w:r w:rsidR="00946FA3" w:rsidRPr="00946FA3">
        <w:rPr>
          <w:rFonts w:hint="eastAsia"/>
        </w:rPr>
        <w:t>目前存在的问题</w:t>
      </w:r>
    </w:p>
    <w:p w:rsidR="002313AC" w:rsidRDefault="002313AC" w:rsidP="00946FA3">
      <w:pPr>
        <w:autoSpaceDE w:val="0"/>
        <w:autoSpaceDN w:val="0"/>
        <w:adjustRightInd w:val="0"/>
        <w:spacing w:line="400" w:lineRule="exact"/>
        <w:ind w:firstLine="482"/>
        <w:jc w:val="left"/>
        <w:rPr>
          <w:rFonts w:ascii="TimesNewRoman" w:eastAsia="宋体" w:hAnsi="TimesNewRoman" w:cs="TimesNewRoman"/>
          <w:kern w:val="0"/>
          <w:szCs w:val="24"/>
        </w:rPr>
      </w:pPr>
      <w:r>
        <w:rPr>
          <w:rFonts w:ascii="Times New Roman" w:eastAsia="宋体" w:hAnsi="Times New Roman" w:cs="Times New Roman" w:hint="eastAsia"/>
          <w:szCs w:val="24"/>
        </w:rPr>
        <w:t>现有的</w:t>
      </w:r>
      <w:r>
        <w:rPr>
          <w:rFonts w:ascii="Times New Roman" w:eastAsia="宋体" w:hAnsi="Times New Roman" w:cs="Times New Roman" w:hint="eastAsia"/>
          <w:szCs w:val="24"/>
        </w:rPr>
        <w:t>ICF</w:t>
      </w:r>
      <w:r>
        <w:rPr>
          <w:rFonts w:ascii="Times New Roman" w:eastAsia="宋体" w:hAnsi="Times New Roman" w:cs="Times New Roman" w:hint="eastAsia"/>
          <w:szCs w:val="24"/>
        </w:rPr>
        <w:t>实验时变能量平衡模型求解方法普遍存在着效率低下，收敛情况受初值影响较大，并且需要大量的存储空间和计算量</w:t>
      </w:r>
      <w:r>
        <w:rPr>
          <w:rFonts w:ascii="TimesNewRoman" w:eastAsia="宋体" w:hAnsi="TimesNewRoman" w:cs="TimesNewRoman" w:hint="eastAsia"/>
          <w:kern w:val="0"/>
          <w:szCs w:val="24"/>
        </w:rPr>
        <w:t>，因此有必要找到一种快速高效地求解方法来缩短仿真运行时间。</w:t>
      </w:r>
    </w:p>
    <w:p w:rsidR="00946FA3" w:rsidRPr="00946FA3" w:rsidRDefault="00946FA3" w:rsidP="00946FA3">
      <w:pPr>
        <w:autoSpaceDE w:val="0"/>
        <w:autoSpaceDN w:val="0"/>
        <w:adjustRightInd w:val="0"/>
        <w:spacing w:line="400" w:lineRule="exact"/>
        <w:ind w:firstLine="482"/>
        <w:jc w:val="left"/>
        <w:rPr>
          <w:rFonts w:ascii="宋体" w:eastAsia="宋体" w:hAnsi="Times New Roman" w:cs="宋体"/>
          <w:kern w:val="0"/>
          <w:szCs w:val="24"/>
        </w:rPr>
      </w:pPr>
      <w:r w:rsidRPr="00946FA3">
        <w:rPr>
          <w:rFonts w:ascii="TimesNewRoman" w:eastAsia="宋体" w:hAnsi="TimesNewRoman" w:cs="TimesNewRoman" w:hint="eastAsia"/>
          <w:kern w:val="0"/>
          <w:szCs w:val="24"/>
        </w:rPr>
        <w:t>压缩感知理论的实现包含三个关键要素，分别是稀疏性、非相关测量、非线性优化重建，其中信号的稀疏性是压缩感知理论的必备条件，非相关测量是压缩感知的关键，非线性优化是压缩感知重建的手段。这三个要素分别也是压缩感知需要解决的问题，如何找到更好的稀疏基、采用何种采样方式和采用什么样的恢复算法。</w:t>
      </w:r>
    </w:p>
    <w:p w:rsidR="00946FA3" w:rsidRPr="00946FA3" w:rsidRDefault="00912514" w:rsidP="00EA313C">
      <w:pPr>
        <w:pStyle w:val="3"/>
      </w:pPr>
      <w:r>
        <w:rPr>
          <w:rFonts w:hint="eastAsia"/>
        </w:rPr>
        <w:t>2.4</w:t>
      </w:r>
      <w:r w:rsidR="00946FA3" w:rsidRPr="00946FA3">
        <w:rPr>
          <w:rFonts w:hint="eastAsia"/>
        </w:rPr>
        <w:t xml:space="preserve"> </w:t>
      </w:r>
      <w:r w:rsidR="00946FA3" w:rsidRPr="00946FA3">
        <w:rPr>
          <w:rFonts w:hint="eastAsia"/>
        </w:rPr>
        <w:t>今后发展趋势</w:t>
      </w:r>
    </w:p>
    <w:p w:rsidR="00946FA3" w:rsidRPr="00946FA3" w:rsidRDefault="00946FA3" w:rsidP="00946FA3">
      <w:pPr>
        <w:spacing w:line="400" w:lineRule="exact"/>
        <w:ind w:firstLineChars="200" w:firstLine="480"/>
        <w:rPr>
          <w:rFonts w:ascii="Times New Roman" w:eastAsia="宋体" w:hAnsi="Times New Roman" w:cs="Times New Roman"/>
          <w:szCs w:val="24"/>
        </w:rPr>
      </w:pPr>
      <w:r w:rsidRPr="00946FA3">
        <w:rPr>
          <w:rFonts w:ascii="Times New Roman" w:eastAsia="宋体" w:hAnsi="Times New Roman" w:cs="Times New Roman" w:hint="eastAsia"/>
          <w:szCs w:val="24"/>
        </w:rPr>
        <w:t>惯性约束聚变主要关注一下几个问题：</w:t>
      </w:r>
    </w:p>
    <w:p w:rsidR="00946FA3" w:rsidRPr="00946FA3" w:rsidRDefault="00946FA3" w:rsidP="00946FA3">
      <w:pPr>
        <w:numPr>
          <w:ilvl w:val="0"/>
          <w:numId w:val="5"/>
        </w:numPr>
        <w:spacing w:line="400" w:lineRule="exact"/>
        <w:rPr>
          <w:rFonts w:ascii="Times New Roman" w:eastAsia="宋体" w:hAnsi="Times New Roman" w:cs="Times New Roman"/>
          <w:szCs w:val="24"/>
        </w:rPr>
      </w:pPr>
      <w:r w:rsidRPr="00946FA3">
        <w:rPr>
          <w:rFonts w:ascii="Times New Roman" w:eastAsia="宋体" w:hAnsi="Times New Roman" w:cs="Times New Roman" w:hint="eastAsia"/>
          <w:szCs w:val="24"/>
        </w:rPr>
        <w:t>提高能量的利用率（转换效率、内爆效率）；</w:t>
      </w:r>
    </w:p>
    <w:p w:rsidR="00946FA3" w:rsidRPr="00946FA3" w:rsidRDefault="00946FA3" w:rsidP="00946FA3">
      <w:pPr>
        <w:numPr>
          <w:ilvl w:val="0"/>
          <w:numId w:val="5"/>
        </w:numPr>
        <w:spacing w:line="400" w:lineRule="exact"/>
        <w:rPr>
          <w:rFonts w:ascii="Times New Roman" w:eastAsia="宋体" w:hAnsi="Times New Roman" w:cs="Times New Roman"/>
          <w:szCs w:val="24"/>
        </w:rPr>
      </w:pPr>
      <w:r w:rsidRPr="00946FA3">
        <w:rPr>
          <w:rFonts w:ascii="Times New Roman" w:eastAsia="宋体" w:hAnsi="Times New Roman" w:cs="Times New Roman" w:hint="eastAsia"/>
          <w:szCs w:val="24"/>
        </w:rPr>
        <w:t>提高压缩的有效性（对称性、等熵压缩）；</w:t>
      </w:r>
    </w:p>
    <w:p w:rsidR="00946FA3" w:rsidRPr="00946FA3" w:rsidRDefault="00946FA3" w:rsidP="00946FA3">
      <w:pPr>
        <w:numPr>
          <w:ilvl w:val="0"/>
          <w:numId w:val="5"/>
        </w:numPr>
        <w:spacing w:line="400" w:lineRule="exact"/>
        <w:rPr>
          <w:rFonts w:ascii="Times New Roman" w:eastAsia="宋体" w:hAnsi="Times New Roman" w:cs="Times New Roman"/>
          <w:szCs w:val="24"/>
        </w:rPr>
      </w:pPr>
      <w:r w:rsidRPr="00946FA3">
        <w:rPr>
          <w:rFonts w:ascii="Times New Roman" w:eastAsia="宋体" w:hAnsi="Times New Roman" w:cs="Times New Roman" w:hint="eastAsia"/>
          <w:szCs w:val="24"/>
        </w:rPr>
        <w:lastRenderedPageBreak/>
        <w:t>降低内爆的有害性（腔内激光等离子体、流体力学不稳定性与混合）。</w:t>
      </w:r>
    </w:p>
    <w:p w:rsidR="00946FA3" w:rsidRPr="00946FA3" w:rsidRDefault="00946FA3" w:rsidP="00946FA3">
      <w:pPr>
        <w:spacing w:line="400" w:lineRule="exact"/>
        <w:ind w:firstLineChars="200" w:firstLine="480"/>
        <w:rPr>
          <w:rFonts w:ascii="Times New Roman" w:eastAsia="宋体" w:hAnsi="Times New Roman" w:cs="Times New Roman"/>
          <w:szCs w:val="24"/>
        </w:rPr>
      </w:pPr>
      <w:r w:rsidRPr="00946FA3">
        <w:rPr>
          <w:rFonts w:ascii="Times New Roman" w:eastAsia="宋体" w:hAnsi="Times New Roman" w:cs="Times New Roman" w:hint="eastAsia"/>
          <w:szCs w:val="24"/>
        </w:rPr>
        <w:t>压缩感知理论利用了信号的稀疏特性，将原来基于内奎斯特采样定理的信号采样过程转化为基于优化计算恢复信号的观测过程。尽管目前关于压缩感知的研究非常多，但有如下几点内容可能会是比较好的研究方向。</w:t>
      </w:r>
    </w:p>
    <w:p w:rsidR="00946FA3" w:rsidRPr="00946FA3" w:rsidRDefault="00946FA3" w:rsidP="00946FA3">
      <w:pPr>
        <w:spacing w:line="400" w:lineRule="exact"/>
        <w:rPr>
          <w:rFonts w:ascii="Times New Roman" w:eastAsia="宋体" w:hAnsi="Times New Roman" w:cs="Times New Roman"/>
          <w:szCs w:val="24"/>
        </w:rPr>
      </w:pPr>
      <w:r w:rsidRPr="00946FA3">
        <w:rPr>
          <w:rFonts w:ascii="Times New Roman" w:eastAsia="宋体" w:hAnsi="Times New Roman" w:cs="Times New Roman" w:hint="eastAsia"/>
          <w:szCs w:val="24"/>
        </w:rPr>
        <w:t>1</w:t>
      </w:r>
      <w:r w:rsidRPr="00946FA3">
        <w:rPr>
          <w:rFonts w:ascii="Times New Roman" w:eastAsia="宋体" w:hAnsi="Times New Roman" w:cs="Times New Roman" w:hint="eastAsia"/>
          <w:szCs w:val="24"/>
        </w:rPr>
        <w:t>）在稀疏表示方面，低</w:t>
      </w:r>
      <w:proofErr w:type="gramStart"/>
      <w:r w:rsidRPr="00946FA3">
        <w:rPr>
          <w:rFonts w:ascii="Times New Roman" w:eastAsia="宋体" w:hAnsi="Times New Roman" w:cs="Times New Roman" w:hint="eastAsia"/>
          <w:szCs w:val="24"/>
        </w:rPr>
        <w:t>秩</w:t>
      </w:r>
      <w:proofErr w:type="gramEnd"/>
      <w:r w:rsidRPr="00946FA3">
        <w:rPr>
          <w:rFonts w:ascii="Times New Roman" w:eastAsia="宋体" w:hAnsi="Times New Roman" w:cs="Times New Roman" w:hint="eastAsia"/>
          <w:szCs w:val="24"/>
        </w:rPr>
        <w:t>表示和流形结构域稀疏性有着密切联系，将其引入信号的稀疏表示有望得到更好的结果；</w:t>
      </w:r>
    </w:p>
    <w:p w:rsidR="00946FA3" w:rsidRPr="00946FA3" w:rsidRDefault="00946FA3" w:rsidP="00946FA3">
      <w:pPr>
        <w:spacing w:line="400" w:lineRule="exact"/>
        <w:rPr>
          <w:rFonts w:ascii="Times New Roman" w:eastAsia="宋体" w:hAnsi="Times New Roman" w:cs="Times New Roman"/>
          <w:szCs w:val="24"/>
        </w:rPr>
      </w:pPr>
      <w:r w:rsidRPr="00946FA3">
        <w:rPr>
          <w:rFonts w:ascii="Times New Roman" w:eastAsia="宋体" w:hAnsi="Times New Roman" w:cs="Times New Roman" w:hint="eastAsia"/>
          <w:szCs w:val="24"/>
        </w:rPr>
        <w:t>2</w:t>
      </w:r>
      <w:r w:rsidRPr="00946FA3">
        <w:rPr>
          <w:rFonts w:ascii="Times New Roman" w:eastAsia="宋体" w:hAnsi="Times New Roman" w:cs="Times New Roman" w:hint="eastAsia"/>
          <w:szCs w:val="24"/>
        </w:rPr>
        <w:t>）在压缩观测方面，目前的做法大都</w:t>
      </w:r>
      <w:proofErr w:type="gramStart"/>
      <w:r w:rsidRPr="00946FA3">
        <w:rPr>
          <w:rFonts w:ascii="Times New Roman" w:eastAsia="宋体" w:hAnsi="Times New Roman" w:cs="Times New Roman" w:hint="eastAsia"/>
          <w:szCs w:val="24"/>
        </w:rPr>
        <w:t>数采用</w:t>
      </w:r>
      <w:proofErr w:type="gramEnd"/>
      <w:r w:rsidRPr="00946FA3">
        <w:rPr>
          <w:rFonts w:ascii="Times New Roman" w:eastAsia="宋体" w:hAnsi="Times New Roman" w:cs="Times New Roman" w:hint="eastAsia"/>
          <w:szCs w:val="24"/>
        </w:rPr>
        <w:t>线性观测的方式，如果能考虑实际环境中的可能噪声，在观测时引入某些局部的非线性操作，将有望得到更好的鲁棒的观测；</w:t>
      </w:r>
    </w:p>
    <w:p w:rsidR="00946FA3" w:rsidRPr="00946FA3" w:rsidRDefault="00946FA3" w:rsidP="00946FA3">
      <w:pPr>
        <w:spacing w:line="400" w:lineRule="exact"/>
        <w:rPr>
          <w:rFonts w:ascii="Times New Roman" w:eastAsia="宋体" w:hAnsi="Times New Roman" w:cs="Times New Roman"/>
          <w:szCs w:val="24"/>
        </w:rPr>
      </w:pPr>
      <w:r w:rsidRPr="00946FA3">
        <w:rPr>
          <w:rFonts w:ascii="Times New Roman" w:eastAsia="宋体" w:hAnsi="Times New Roman" w:cs="Times New Roman" w:hint="eastAsia"/>
          <w:szCs w:val="24"/>
        </w:rPr>
        <w:t>3</w:t>
      </w:r>
      <w:r w:rsidRPr="00946FA3">
        <w:rPr>
          <w:rFonts w:ascii="Times New Roman" w:eastAsia="宋体" w:hAnsi="Times New Roman" w:cs="Times New Roman" w:hint="eastAsia"/>
          <w:szCs w:val="24"/>
        </w:rPr>
        <w:t>）在优化重建方面，如果能联合信号的先验和稀疏性先验求解优化问题，将有望得到更好的恢复效果。</w:t>
      </w:r>
    </w:p>
    <w:p w:rsidR="001F5A6F" w:rsidRDefault="00912514" w:rsidP="004100D2">
      <w:pPr>
        <w:pStyle w:val="3"/>
        <w:rPr>
          <w:rFonts w:ascii="宋体" w:eastAsia="宋体"/>
          <w:kern w:val="0"/>
          <w:szCs w:val="24"/>
        </w:rPr>
      </w:pPr>
      <w:r>
        <w:rPr>
          <w:rFonts w:hint="eastAsia"/>
        </w:rPr>
        <w:t>2.5</w:t>
      </w:r>
      <w:r w:rsidR="00946FA3" w:rsidRPr="00946FA3">
        <w:rPr>
          <w:rFonts w:hint="eastAsia"/>
        </w:rPr>
        <w:t xml:space="preserve"> </w:t>
      </w:r>
      <w:r w:rsidR="00946FA3" w:rsidRPr="00946FA3">
        <w:rPr>
          <w:rFonts w:hint="eastAsia"/>
        </w:rPr>
        <w:t>参考文献</w:t>
      </w:r>
      <w:r w:rsidR="00946FA3" w:rsidRPr="00946FA3">
        <w:fldChar w:fldCharType="begin"/>
      </w:r>
      <w:r w:rsidR="00946FA3" w:rsidRPr="00946FA3">
        <w:instrText xml:space="preserve"> ADDIN NE.Bib</w:instrText>
      </w:r>
      <w:r w:rsidR="00946FA3" w:rsidRPr="00946FA3">
        <w:fldChar w:fldCharType="separate"/>
      </w:r>
    </w:p>
    <w:p w:rsidR="00294F49" w:rsidRPr="00294F49" w:rsidRDefault="00946FA3" w:rsidP="00294F49">
      <w:pPr>
        <w:autoSpaceDE w:val="0"/>
        <w:autoSpaceDN w:val="0"/>
        <w:adjustRightInd w:val="0"/>
        <w:spacing w:line="240" w:lineRule="auto"/>
        <w:rPr>
          <w:rFonts w:ascii="Times New Roman" w:eastAsia="宋体" w:hAnsi="Times New Roman" w:cs="Times New Roman"/>
          <w:color w:val="000000"/>
          <w:kern w:val="0"/>
          <w:sz w:val="20"/>
          <w:szCs w:val="20"/>
        </w:rPr>
      </w:pPr>
      <w:r w:rsidRPr="00946FA3">
        <w:rPr>
          <w:rFonts w:ascii="Times New Roman" w:eastAsia="宋体" w:hAnsi="Times New Roman" w:cs="Times New Roman"/>
          <w:szCs w:val="24"/>
        </w:rPr>
        <w:fldChar w:fldCharType="end"/>
      </w:r>
      <w:bookmarkStart w:id="0" w:name="_neb00189017_1DD6_4191_8449_8A3A17F7851D"/>
      <w:r w:rsidR="00294F49">
        <w:rPr>
          <w:rFonts w:ascii="Times New Roman" w:eastAsia="宋体" w:hAnsi="Times New Roman" w:cs="Times New Roman" w:hint="eastAsia"/>
          <w:color w:val="000000"/>
          <w:kern w:val="0"/>
          <w:sz w:val="20"/>
          <w:szCs w:val="20"/>
        </w:rPr>
        <w:t>[1] [</w:t>
      </w:r>
      <w:r w:rsidR="00294F49">
        <w:rPr>
          <w:rFonts w:ascii="Times New Roman" w:eastAsia="宋体" w:hAnsi="Times New Roman" w:cs="Times New Roman" w:hint="eastAsia"/>
          <w:color w:val="000000"/>
          <w:kern w:val="0"/>
          <w:sz w:val="20"/>
          <w:szCs w:val="20"/>
        </w:rPr>
        <w:t>美</w:t>
      </w:r>
      <w:r w:rsidR="00294F49">
        <w:rPr>
          <w:rFonts w:ascii="Times New Roman" w:eastAsia="宋体" w:hAnsi="Times New Roman" w:cs="Times New Roman" w:hint="eastAsia"/>
          <w:color w:val="000000"/>
          <w:kern w:val="0"/>
          <w:sz w:val="20"/>
          <w:szCs w:val="20"/>
        </w:rPr>
        <w:t>]</w:t>
      </w:r>
      <w:proofErr w:type="spellStart"/>
      <w:r w:rsidR="00294F49" w:rsidRPr="00294F49">
        <w:rPr>
          <w:rFonts w:ascii="Times New Roman" w:eastAsia="宋体" w:hAnsi="Times New Roman" w:cs="Times New Roman" w:hint="eastAsia"/>
          <w:color w:val="000000"/>
          <w:kern w:val="0"/>
          <w:sz w:val="20"/>
          <w:szCs w:val="20"/>
        </w:rPr>
        <w:t>JRoth</w:t>
      </w:r>
      <w:proofErr w:type="spellEnd"/>
      <w:r w:rsidR="003052E2">
        <w:rPr>
          <w:rFonts w:ascii="Times New Roman" w:eastAsia="宋体" w:hAnsi="Times New Roman" w:cs="Times New Roman" w:hint="eastAsia"/>
          <w:color w:val="000000"/>
          <w:kern w:val="0"/>
          <w:sz w:val="20"/>
          <w:szCs w:val="20"/>
        </w:rPr>
        <w:t>，李中兴译，聚变</w:t>
      </w:r>
      <w:r w:rsidR="00294F49" w:rsidRPr="00294F49">
        <w:rPr>
          <w:rFonts w:ascii="Times New Roman" w:eastAsia="宋体" w:hAnsi="Times New Roman" w:cs="Times New Roman" w:hint="eastAsia"/>
          <w:color w:val="000000"/>
          <w:kern w:val="0"/>
          <w:sz w:val="20"/>
          <w:szCs w:val="20"/>
        </w:rPr>
        <w:t>能引论，清华大学出版社，</w:t>
      </w:r>
      <w:r w:rsidR="00294F49" w:rsidRPr="00294F49">
        <w:rPr>
          <w:rFonts w:ascii="Times New Roman" w:eastAsia="宋体" w:hAnsi="Times New Roman" w:cs="Times New Roman" w:hint="eastAsia"/>
          <w:color w:val="000000"/>
          <w:kern w:val="0"/>
          <w:sz w:val="20"/>
          <w:szCs w:val="20"/>
        </w:rPr>
        <w:t>1993</w:t>
      </w:r>
      <w:r w:rsidR="00294F49" w:rsidRPr="00294F49">
        <w:rPr>
          <w:rFonts w:ascii="Times New Roman" w:eastAsia="宋体" w:hAnsi="Times New Roman" w:cs="Times New Roman" w:hint="eastAsia"/>
          <w:color w:val="000000"/>
          <w:kern w:val="0"/>
          <w:sz w:val="20"/>
          <w:szCs w:val="20"/>
        </w:rPr>
        <w:t>年</w:t>
      </w:r>
      <w:r w:rsidR="00294F49">
        <w:rPr>
          <w:rFonts w:ascii="Times New Roman" w:eastAsia="宋体" w:hAnsi="Times New Roman" w:cs="Times New Roman" w:hint="eastAsia"/>
          <w:color w:val="000000"/>
          <w:kern w:val="0"/>
          <w:sz w:val="20"/>
          <w:szCs w:val="20"/>
        </w:rPr>
        <w:t>.</w:t>
      </w:r>
    </w:p>
    <w:p w:rsidR="004100D2" w:rsidRDefault="00EA4323" w:rsidP="001830AF">
      <w:pPr>
        <w:autoSpaceDE w:val="0"/>
        <w:autoSpaceDN w:val="0"/>
        <w:adjustRightInd w:val="0"/>
        <w:spacing w:line="240" w:lineRule="auto"/>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[2</w:t>
      </w:r>
      <w:r w:rsidR="00294F49">
        <w:rPr>
          <w:rFonts w:ascii="Times New Roman" w:eastAsia="宋体" w:hAnsi="Times New Roman" w:cs="Times New Roman" w:hint="eastAsia"/>
          <w:color w:val="000000"/>
          <w:kern w:val="0"/>
          <w:sz w:val="20"/>
          <w:szCs w:val="20"/>
        </w:rPr>
        <w:t xml:space="preserve">] </w:t>
      </w:r>
      <w:proofErr w:type="spellStart"/>
      <w:r w:rsidR="004100D2" w:rsidRPr="004100D2">
        <w:rPr>
          <w:rFonts w:ascii="Times New Roman" w:eastAsia="宋体" w:hAnsi="Times New Roman" w:cs="Times New Roman"/>
          <w:color w:val="000000"/>
          <w:kern w:val="0"/>
          <w:sz w:val="20"/>
          <w:szCs w:val="20"/>
        </w:rPr>
        <w:t>Lindl</w:t>
      </w:r>
      <w:proofErr w:type="spellEnd"/>
      <w:r w:rsidR="004100D2" w:rsidRPr="004100D2">
        <w:rPr>
          <w:rFonts w:ascii="Times New Roman" w:eastAsia="宋体" w:hAnsi="Times New Roman" w:cs="Times New Roman"/>
          <w:color w:val="000000"/>
          <w:kern w:val="0"/>
          <w:sz w:val="20"/>
          <w:szCs w:val="20"/>
        </w:rPr>
        <w:t xml:space="preserve"> J D, </w:t>
      </w:r>
      <w:proofErr w:type="spellStart"/>
      <w:r w:rsidR="004100D2" w:rsidRPr="004100D2">
        <w:rPr>
          <w:rFonts w:ascii="Times New Roman" w:eastAsia="宋体" w:hAnsi="Times New Roman" w:cs="Times New Roman"/>
          <w:color w:val="000000"/>
          <w:kern w:val="0"/>
          <w:sz w:val="20"/>
          <w:szCs w:val="20"/>
        </w:rPr>
        <w:t>Amendt</w:t>
      </w:r>
      <w:proofErr w:type="spellEnd"/>
      <w:r w:rsidR="004100D2" w:rsidRPr="004100D2">
        <w:rPr>
          <w:rFonts w:ascii="Times New Roman" w:eastAsia="宋体" w:hAnsi="Times New Roman" w:cs="Times New Roman"/>
          <w:color w:val="000000"/>
          <w:kern w:val="0"/>
          <w:sz w:val="20"/>
          <w:szCs w:val="20"/>
        </w:rPr>
        <w:t xml:space="preserve"> P, Berger R L, et al. </w:t>
      </w:r>
      <w:proofErr w:type="gramStart"/>
      <w:r w:rsidR="004100D2" w:rsidRPr="004100D2">
        <w:rPr>
          <w:rFonts w:ascii="Times New Roman" w:eastAsia="宋体" w:hAnsi="Times New Roman" w:cs="Times New Roman"/>
          <w:color w:val="000000"/>
          <w:kern w:val="0"/>
          <w:sz w:val="20"/>
          <w:szCs w:val="20"/>
        </w:rPr>
        <w:t>The physics basis for ignition using indirect-drive targets on the National Ignition Facility [J].</w:t>
      </w:r>
      <w:proofErr w:type="gramEnd"/>
      <w:r w:rsidR="004100D2" w:rsidRPr="004100D2">
        <w:rPr>
          <w:rFonts w:ascii="Times New Roman" w:eastAsia="宋体" w:hAnsi="Times New Roman" w:cs="Times New Roman"/>
          <w:color w:val="000000"/>
          <w:kern w:val="0"/>
          <w:sz w:val="20"/>
          <w:szCs w:val="20"/>
        </w:rPr>
        <w:t xml:space="preserve"> Physics </w:t>
      </w:r>
      <w:proofErr w:type="gramStart"/>
      <w:r w:rsidR="004100D2" w:rsidRPr="004100D2">
        <w:rPr>
          <w:rFonts w:ascii="Times New Roman" w:eastAsia="宋体" w:hAnsi="Times New Roman" w:cs="Times New Roman"/>
          <w:color w:val="000000"/>
          <w:kern w:val="0"/>
          <w:sz w:val="20"/>
          <w:szCs w:val="20"/>
        </w:rPr>
        <w:t>Of</w:t>
      </w:r>
      <w:proofErr w:type="gramEnd"/>
      <w:r w:rsidR="004100D2" w:rsidRPr="004100D2">
        <w:rPr>
          <w:rFonts w:ascii="Times New Roman" w:eastAsia="宋体" w:hAnsi="Times New Roman" w:cs="Times New Roman"/>
          <w:color w:val="000000"/>
          <w:kern w:val="0"/>
          <w:sz w:val="20"/>
          <w:szCs w:val="20"/>
        </w:rPr>
        <w:t xml:space="preserve"> Plasmas. 2004, 11(2): 339-491.</w:t>
      </w:r>
      <w:bookmarkEnd w:id="0"/>
    </w:p>
    <w:p w:rsidR="00601622" w:rsidRPr="004100D2" w:rsidRDefault="00601622" w:rsidP="001830AF">
      <w:pPr>
        <w:autoSpaceDE w:val="0"/>
        <w:autoSpaceDN w:val="0"/>
        <w:adjustRightInd w:val="0"/>
        <w:spacing w:line="240" w:lineRule="auto"/>
        <w:rPr>
          <w:rFonts w:ascii="宋体" w:eastAsia="宋体" w:hAnsi="Times New Roman" w:cs="Times New Roman"/>
          <w:kern w:val="0"/>
          <w:szCs w:val="24"/>
        </w:rPr>
      </w:pPr>
      <w:r>
        <w:rPr>
          <w:rFonts w:ascii="Times New Roman" w:eastAsia="宋体" w:hAnsi="Times New Roman" w:cs="Times New Roman" w:hint="eastAsia"/>
          <w:color w:val="000000"/>
          <w:kern w:val="0"/>
          <w:sz w:val="20"/>
          <w:szCs w:val="20"/>
        </w:rPr>
        <w:t xml:space="preserve">[3] </w:t>
      </w:r>
      <w:proofErr w:type="spellStart"/>
      <w:r w:rsidRPr="00601622">
        <w:rPr>
          <w:rFonts w:ascii="Times New Roman" w:eastAsia="宋体" w:hAnsi="Times New Roman" w:cs="Times New Roman"/>
          <w:color w:val="000000"/>
          <w:kern w:val="0"/>
          <w:sz w:val="20"/>
          <w:szCs w:val="20"/>
        </w:rPr>
        <w:t>Jacquinot</w:t>
      </w:r>
      <w:proofErr w:type="spellEnd"/>
      <w:r w:rsidRPr="00601622">
        <w:rPr>
          <w:rFonts w:ascii="Times New Roman" w:eastAsia="宋体" w:hAnsi="Times New Roman" w:cs="Times New Roman"/>
          <w:color w:val="000000"/>
          <w:kern w:val="0"/>
          <w:sz w:val="20"/>
          <w:szCs w:val="20"/>
        </w:rPr>
        <w:t xml:space="preserve"> J. Fifty years in fusion and the way </w:t>
      </w:r>
      <w:proofErr w:type="gramStart"/>
      <w:r w:rsidRPr="00601622">
        <w:rPr>
          <w:rFonts w:ascii="Times New Roman" w:eastAsia="宋体" w:hAnsi="Times New Roman" w:cs="Times New Roman"/>
          <w:color w:val="000000"/>
          <w:kern w:val="0"/>
          <w:sz w:val="20"/>
          <w:szCs w:val="20"/>
        </w:rPr>
        <w:t>forward[</w:t>
      </w:r>
      <w:proofErr w:type="gramEnd"/>
      <w:r w:rsidRPr="00601622">
        <w:rPr>
          <w:rFonts w:ascii="Times New Roman" w:eastAsia="宋体" w:hAnsi="Times New Roman" w:cs="Times New Roman"/>
          <w:color w:val="000000"/>
          <w:kern w:val="0"/>
          <w:sz w:val="20"/>
          <w:szCs w:val="20"/>
        </w:rPr>
        <w:t xml:space="preserve">J]. </w:t>
      </w:r>
      <w:proofErr w:type="gramStart"/>
      <w:r w:rsidRPr="00601622">
        <w:rPr>
          <w:rFonts w:ascii="Times New Roman" w:eastAsia="宋体" w:hAnsi="Times New Roman" w:cs="Times New Roman"/>
          <w:color w:val="000000"/>
          <w:kern w:val="0"/>
          <w:sz w:val="20"/>
          <w:szCs w:val="20"/>
        </w:rPr>
        <w:t>NUCLEAR FUSION</w:t>
      </w:r>
      <w:r>
        <w:rPr>
          <w:rFonts w:ascii="Times New Roman" w:eastAsia="宋体" w:hAnsi="Times New Roman" w:cs="Times New Roman" w:hint="eastAsia"/>
          <w:color w:val="000000"/>
          <w:kern w:val="0"/>
          <w:sz w:val="20"/>
          <w:szCs w:val="20"/>
        </w:rPr>
        <w:t>.</w:t>
      </w:r>
      <w:proofErr w:type="gramEnd"/>
      <w:r w:rsidRPr="00601622">
        <w:rPr>
          <w:rFonts w:ascii="Times New Roman" w:eastAsia="宋体" w:hAnsi="Times New Roman" w:cs="Times New Roman"/>
          <w:color w:val="000000"/>
          <w:kern w:val="0"/>
          <w:sz w:val="20"/>
          <w:szCs w:val="20"/>
        </w:rPr>
        <w:t xml:space="preserve"> 2010, 50   </w:t>
      </w:r>
    </w:p>
    <w:p w:rsidR="004100D2" w:rsidRPr="004100D2" w:rsidRDefault="008064BF" w:rsidP="004100D2">
      <w:pPr>
        <w:autoSpaceDE w:val="0"/>
        <w:autoSpaceDN w:val="0"/>
        <w:adjustRightInd w:val="0"/>
        <w:spacing w:line="240" w:lineRule="auto"/>
        <w:rPr>
          <w:rFonts w:ascii="宋体" w:eastAsia="宋体" w:hAnsi="Times New Roman" w:cs="Times New Roman"/>
          <w:kern w:val="0"/>
          <w:szCs w:val="24"/>
        </w:rPr>
      </w:pPr>
      <w:r>
        <w:rPr>
          <w:rFonts w:ascii="Times New Roman" w:eastAsia="宋体" w:hAnsi="Times New Roman" w:cs="Times New Roman"/>
          <w:color w:val="000000"/>
          <w:kern w:val="0"/>
          <w:sz w:val="20"/>
          <w:szCs w:val="20"/>
        </w:rPr>
        <w:t>[</w:t>
      </w:r>
      <w:r>
        <w:rPr>
          <w:rFonts w:ascii="Times New Roman" w:eastAsia="宋体" w:hAnsi="Times New Roman" w:cs="Times New Roman" w:hint="eastAsia"/>
          <w:color w:val="000000"/>
          <w:kern w:val="0"/>
          <w:sz w:val="20"/>
          <w:szCs w:val="20"/>
        </w:rPr>
        <w:t>4</w:t>
      </w:r>
      <w:r w:rsidR="004100D2" w:rsidRPr="004100D2">
        <w:rPr>
          <w:rFonts w:ascii="Times New Roman" w:eastAsia="宋体" w:hAnsi="Times New Roman" w:cs="Times New Roman"/>
          <w:color w:val="000000"/>
          <w:kern w:val="0"/>
          <w:sz w:val="20"/>
          <w:szCs w:val="20"/>
        </w:rPr>
        <w:t xml:space="preserve">] </w:t>
      </w:r>
      <w:bookmarkStart w:id="1" w:name="_nebFEEFCC18_D196_4CBB_BD9D_50149A683F4F"/>
      <w:r w:rsidR="004100D2" w:rsidRPr="004100D2">
        <w:rPr>
          <w:rFonts w:ascii="Times New Roman" w:eastAsia="宋体" w:hAnsi="Times New Roman" w:cs="Times New Roman"/>
          <w:color w:val="000000"/>
          <w:kern w:val="0"/>
          <w:sz w:val="20"/>
          <w:szCs w:val="20"/>
        </w:rPr>
        <w:t xml:space="preserve">Nuckolls J, Wood L, </w:t>
      </w:r>
      <w:proofErr w:type="spellStart"/>
      <w:r w:rsidR="004100D2" w:rsidRPr="004100D2">
        <w:rPr>
          <w:rFonts w:ascii="Times New Roman" w:eastAsia="宋体" w:hAnsi="Times New Roman" w:cs="Times New Roman"/>
          <w:color w:val="000000"/>
          <w:kern w:val="0"/>
          <w:sz w:val="20"/>
          <w:szCs w:val="20"/>
        </w:rPr>
        <w:t>Thiessen</w:t>
      </w:r>
      <w:proofErr w:type="spellEnd"/>
      <w:r w:rsidR="004100D2" w:rsidRPr="004100D2">
        <w:rPr>
          <w:rFonts w:ascii="Times New Roman" w:eastAsia="宋体" w:hAnsi="Times New Roman" w:cs="Times New Roman"/>
          <w:color w:val="000000"/>
          <w:kern w:val="0"/>
          <w:sz w:val="20"/>
          <w:szCs w:val="20"/>
        </w:rPr>
        <w:t xml:space="preserve"> A, et al. Laser compression of matter to super-high densities: Thermonuclear (CTR) applications[J]. </w:t>
      </w:r>
      <w:proofErr w:type="gramStart"/>
      <w:r w:rsidR="004100D2" w:rsidRPr="004100D2">
        <w:rPr>
          <w:rFonts w:ascii="Times New Roman" w:eastAsia="宋体" w:hAnsi="Times New Roman" w:cs="Times New Roman"/>
          <w:color w:val="000000"/>
          <w:kern w:val="0"/>
          <w:sz w:val="20"/>
          <w:szCs w:val="20"/>
        </w:rPr>
        <w:t>Nature.</w:t>
      </w:r>
      <w:proofErr w:type="gramEnd"/>
      <w:r w:rsidR="004100D2" w:rsidRPr="004100D2">
        <w:rPr>
          <w:rFonts w:ascii="Times New Roman" w:eastAsia="宋体" w:hAnsi="Times New Roman" w:cs="Times New Roman"/>
          <w:color w:val="000000"/>
          <w:kern w:val="0"/>
          <w:sz w:val="20"/>
          <w:szCs w:val="20"/>
        </w:rPr>
        <w:t xml:space="preserve"> 1972, 239(5368): 139-142.</w:t>
      </w:r>
      <w:bookmarkEnd w:id="1"/>
    </w:p>
    <w:p w:rsidR="004100D2" w:rsidRPr="004100D2" w:rsidRDefault="004100D2" w:rsidP="001830AF">
      <w:pPr>
        <w:autoSpaceDE w:val="0"/>
        <w:autoSpaceDN w:val="0"/>
        <w:adjustRightInd w:val="0"/>
        <w:spacing w:line="240" w:lineRule="auto"/>
        <w:rPr>
          <w:rFonts w:ascii="宋体" w:eastAsia="宋体" w:hAnsi="Times New Roman" w:cs="Times New Roman"/>
          <w:kern w:val="0"/>
          <w:szCs w:val="24"/>
        </w:rPr>
      </w:pPr>
      <w:r w:rsidRPr="004100D2">
        <w:rPr>
          <w:rFonts w:ascii="Times New Roman" w:eastAsia="宋体" w:hAnsi="Times New Roman" w:cs="Times New Roman"/>
          <w:color w:val="000000"/>
          <w:kern w:val="0"/>
          <w:sz w:val="20"/>
          <w:szCs w:val="20"/>
        </w:rPr>
        <w:t xml:space="preserve">[5] </w:t>
      </w:r>
      <w:bookmarkStart w:id="2" w:name="_nebB19BB72C_E3E3_4DEC_BE97_23BD3F5DC2C7"/>
      <w:r w:rsidR="00685E91" w:rsidRPr="004100D2">
        <w:rPr>
          <w:rFonts w:ascii="Times New Roman" w:eastAsia="宋体" w:hAnsi="Times New Roman" w:cs="Times New Roman"/>
          <w:color w:val="000000"/>
          <w:kern w:val="0"/>
          <w:sz w:val="20"/>
          <w:szCs w:val="20"/>
        </w:rPr>
        <w:t xml:space="preserve">Macfarlane J </w:t>
      </w:r>
      <w:proofErr w:type="spellStart"/>
      <w:r w:rsidR="00685E91" w:rsidRPr="004100D2">
        <w:rPr>
          <w:rFonts w:ascii="Times New Roman" w:eastAsia="宋体" w:hAnsi="Times New Roman" w:cs="Times New Roman"/>
          <w:color w:val="000000"/>
          <w:kern w:val="0"/>
          <w:sz w:val="20"/>
          <w:szCs w:val="20"/>
        </w:rPr>
        <w:t>J</w:t>
      </w:r>
      <w:proofErr w:type="spellEnd"/>
      <w:r w:rsidR="00685E91" w:rsidRPr="004100D2">
        <w:rPr>
          <w:rFonts w:ascii="Times New Roman" w:eastAsia="宋体" w:hAnsi="Times New Roman" w:cs="Times New Roman"/>
          <w:color w:val="000000"/>
          <w:kern w:val="0"/>
          <w:sz w:val="20"/>
          <w:szCs w:val="20"/>
        </w:rPr>
        <w:t xml:space="preserve">. Development of a Time-dependent View Factor Code for Studying Radiation Symmetry in ICF </w:t>
      </w:r>
      <w:proofErr w:type="spellStart"/>
      <w:r w:rsidR="00685E91" w:rsidRPr="004100D2">
        <w:rPr>
          <w:rFonts w:ascii="Times New Roman" w:eastAsia="宋体" w:hAnsi="Times New Roman" w:cs="Times New Roman"/>
          <w:color w:val="000000"/>
          <w:kern w:val="0"/>
          <w:sz w:val="20"/>
          <w:szCs w:val="20"/>
        </w:rPr>
        <w:t>Hohlraum</w:t>
      </w:r>
      <w:proofErr w:type="spellEnd"/>
      <w:r w:rsidR="00685E91" w:rsidRPr="004100D2">
        <w:rPr>
          <w:rFonts w:ascii="Times New Roman" w:eastAsia="宋体" w:hAnsi="Times New Roman" w:cs="Times New Roman"/>
          <w:color w:val="000000"/>
          <w:kern w:val="0"/>
          <w:sz w:val="20"/>
          <w:szCs w:val="20"/>
        </w:rPr>
        <w:t>[R]. 1998.</w:t>
      </w:r>
      <w:bookmarkEnd w:id="2"/>
    </w:p>
    <w:p w:rsidR="00FA0F1E" w:rsidRPr="00FA0F1E" w:rsidRDefault="004100D2" w:rsidP="001830AF">
      <w:pPr>
        <w:autoSpaceDE w:val="0"/>
        <w:autoSpaceDN w:val="0"/>
        <w:adjustRightInd w:val="0"/>
        <w:spacing w:line="240" w:lineRule="auto"/>
        <w:rPr>
          <w:rFonts w:ascii="Times New Roman" w:eastAsia="宋体" w:hAnsi="Times New Roman" w:cs="Times New Roman"/>
          <w:color w:val="000000"/>
          <w:kern w:val="0"/>
          <w:sz w:val="20"/>
          <w:szCs w:val="20"/>
        </w:rPr>
      </w:pPr>
      <w:r w:rsidRPr="004100D2">
        <w:rPr>
          <w:rFonts w:ascii="Times New Roman" w:eastAsia="宋体" w:hAnsi="Times New Roman" w:cs="Times New Roman"/>
          <w:color w:val="000000"/>
          <w:kern w:val="0"/>
          <w:sz w:val="20"/>
          <w:szCs w:val="20"/>
        </w:rPr>
        <w:t xml:space="preserve">[6] </w:t>
      </w:r>
      <w:bookmarkStart w:id="3" w:name="_neb98198B9D_D572_4136_B91E_6E22D2DD4AFD"/>
      <w:r w:rsidRPr="004100D2">
        <w:rPr>
          <w:rFonts w:ascii="Times New Roman" w:eastAsia="宋体" w:hAnsi="Times New Roman" w:cs="Times New Roman"/>
          <w:color w:val="000000"/>
          <w:kern w:val="0"/>
          <w:sz w:val="20"/>
          <w:szCs w:val="20"/>
        </w:rPr>
        <w:t>2001.(In Chinese)</w:t>
      </w:r>
      <w:r w:rsidRPr="004100D2">
        <w:rPr>
          <w:rFonts w:ascii="宋体" w:eastAsia="宋体" w:hAnsi="Times New Roman" w:cs="宋体" w:hint="eastAsia"/>
          <w:color w:val="000000"/>
          <w:kern w:val="0"/>
          <w:sz w:val="20"/>
          <w:szCs w:val="20"/>
        </w:rPr>
        <w:t>黄天晅</w:t>
      </w:r>
      <w:r w:rsidRPr="004100D2">
        <w:rPr>
          <w:rFonts w:ascii="Times New Roman" w:eastAsia="宋体" w:hAnsi="Times New Roman" w:cs="Times New Roman"/>
          <w:color w:val="000000"/>
          <w:kern w:val="0"/>
          <w:sz w:val="20"/>
          <w:szCs w:val="20"/>
        </w:rPr>
        <w:t xml:space="preserve">. </w:t>
      </w:r>
      <w:r w:rsidRPr="004100D2">
        <w:rPr>
          <w:rFonts w:ascii="宋体" w:eastAsia="宋体" w:hAnsi="Times New Roman" w:cs="宋体" w:hint="eastAsia"/>
          <w:color w:val="000000"/>
          <w:kern w:val="0"/>
          <w:sz w:val="20"/>
          <w:szCs w:val="20"/>
        </w:rPr>
        <w:t>黑腔</w:t>
      </w:r>
      <w:r w:rsidRPr="004100D2">
        <w:rPr>
          <w:rFonts w:ascii="Times New Roman" w:eastAsia="宋体" w:hAnsi="Times New Roman" w:cs="Times New Roman"/>
          <w:color w:val="000000"/>
          <w:kern w:val="0"/>
          <w:sz w:val="20"/>
          <w:szCs w:val="20"/>
        </w:rPr>
        <w:t>X</w:t>
      </w:r>
      <w:r w:rsidRPr="004100D2">
        <w:rPr>
          <w:rFonts w:ascii="宋体" w:eastAsia="宋体" w:hAnsi="Times New Roman" w:cs="宋体" w:hint="eastAsia"/>
          <w:color w:val="000000"/>
          <w:kern w:val="0"/>
          <w:sz w:val="20"/>
          <w:szCs w:val="20"/>
        </w:rPr>
        <w:t>光辐射的模型分析及辐射温度的实验研究</w:t>
      </w:r>
      <w:r w:rsidRPr="004100D2">
        <w:rPr>
          <w:rFonts w:ascii="Times New Roman" w:eastAsia="宋体" w:hAnsi="Times New Roman" w:cs="Times New Roman"/>
          <w:color w:val="000000"/>
          <w:kern w:val="0"/>
          <w:sz w:val="20"/>
          <w:szCs w:val="20"/>
        </w:rPr>
        <w:t>[D]. 2001.</w:t>
      </w:r>
      <w:bookmarkEnd w:id="3"/>
    </w:p>
    <w:p w:rsidR="003052E2" w:rsidRDefault="00FA0F1E" w:rsidP="001830AF">
      <w:pPr>
        <w:autoSpaceDE w:val="0"/>
        <w:autoSpaceDN w:val="0"/>
        <w:adjustRightInd w:val="0"/>
        <w:spacing w:line="240" w:lineRule="auto"/>
        <w:rPr>
          <w:rFonts w:ascii="Times New Roman" w:eastAsia="宋体" w:hAnsi="Times New Roman" w:cs="Times New Roman"/>
          <w:color w:val="000000"/>
          <w:kern w:val="0"/>
          <w:sz w:val="20"/>
          <w:szCs w:val="20"/>
        </w:rPr>
      </w:pPr>
      <w:r w:rsidRPr="00FA0F1E">
        <w:rPr>
          <w:rFonts w:ascii="Times New Roman" w:eastAsia="宋体" w:hAnsi="Times New Roman" w:cs="Times New Roman" w:hint="eastAsia"/>
          <w:color w:val="000000"/>
          <w:kern w:val="0"/>
          <w:sz w:val="20"/>
          <w:szCs w:val="20"/>
        </w:rPr>
        <w:t>[</w:t>
      </w:r>
      <w:r w:rsidR="001830AF">
        <w:rPr>
          <w:rFonts w:ascii="Times New Roman" w:eastAsia="宋体" w:hAnsi="Times New Roman" w:cs="Times New Roman" w:hint="eastAsia"/>
          <w:color w:val="000000"/>
          <w:kern w:val="0"/>
          <w:sz w:val="20"/>
          <w:szCs w:val="20"/>
        </w:rPr>
        <w:t>7</w:t>
      </w:r>
      <w:r w:rsidRPr="00FA0F1E">
        <w:rPr>
          <w:rFonts w:ascii="Times New Roman" w:eastAsia="宋体" w:hAnsi="Times New Roman" w:cs="Times New Roman" w:hint="eastAsia"/>
          <w:color w:val="000000"/>
          <w:kern w:val="0"/>
          <w:sz w:val="20"/>
          <w:szCs w:val="20"/>
        </w:rPr>
        <w:t>] M</w:t>
      </w:r>
      <w:r w:rsidRPr="00FA0F1E">
        <w:rPr>
          <w:rFonts w:ascii="Times New Roman" w:eastAsia="宋体" w:hAnsi="Times New Roman" w:cs="Times New Roman" w:hint="eastAsia"/>
          <w:color w:val="000000"/>
          <w:kern w:val="0"/>
          <w:sz w:val="20"/>
          <w:szCs w:val="20"/>
        </w:rPr>
        <w:t>，</w:t>
      </w:r>
      <w:r w:rsidRPr="00FA0F1E">
        <w:rPr>
          <w:rFonts w:ascii="Times New Roman" w:eastAsia="宋体" w:hAnsi="Times New Roman" w:cs="Times New Roman" w:hint="eastAsia"/>
          <w:color w:val="000000"/>
          <w:kern w:val="0"/>
          <w:sz w:val="20"/>
          <w:szCs w:val="20"/>
        </w:rPr>
        <w:t>C</w:t>
      </w:r>
      <w:r w:rsidRPr="00FA0F1E">
        <w:rPr>
          <w:rFonts w:ascii="Times New Roman" w:eastAsia="宋体" w:hAnsi="Times New Roman" w:cs="Times New Roman" w:hint="eastAsia"/>
          <w:color w:val="000000"/>
          <w:kern w:val="0"/>
          <w:sz w:val="20"/>
          <w:szCs w:val="20"/>
        </w:rPr>
        <w:t>．</w:t>
      </w:r>
      <w:r w:rsidRPr="00FA0F1E">
        <w:rPr>
          <w:rFonts w:ascii="Times New Roman" w:eastAsia="宋体" w:hAnsi="Times New Roman" w:cs="Times New Roman" w:hint="eastAsia"/>
          <w:color w:val="000000"/>
          <w:kern w:val="0"/>
          <w:sz w:val="20"/>
          <w:szCs w:val="20"/>
        </w:rPr>
        <w:t>Richardson</w:t>
      </w:r>
      <w:r w:rsidRPr="00FA0F1E">
        <w:rPr>
          <w:rFonts w:ascii="Times New Roman" w:eastAsia="宋体" w:hAnsi="Times New Roman" w:cs="Times New Roman" w:hint="eastAsia"/>
          <w:color w:val="000000"/>
          <w:kern w:val="0"/>
          <w:sz w:val="20"/>
          <w:szCs w:val="20"/>
        </w:rPr>
        <w:t>，</w:t>
      </w:r>
      <w:r w:rsidRPr="00FA0F1E">
        <w:rPr>
          <w:rFonts w:ascii="Times New Roman" w:eastAsia="宋体" w:hAnsi="Times New Roman" w:cs="Times New Roman" w:hint="eastAsia"/>
          <w:color w:val="000000"/>
          <w:kern w:val="0"/>
          <w:sz w:val="20"/>
          <w:szCs w:val="20"/>
        </w:rPr>
        <w:t>Direct Drive Fusion Studies</w:t>
      </w:r>
      <w:r w:rsidRPr="00FA0F1E">
        <w:rPr>
          <w:rFonts w:ascii="Times New Roman" w:eastAsia="宋体" w:hAnsi="Times New Roman" w:cs="Times New Roman" w:hint="eastAsia"/>
          <w:color w:val="000000"/>
          <w:kern w:val="0"/>
          <w:sz w:val="20"/>
          <w:szCs w:val="20"/>
        </w:rPr>
        <w:t>，</w:t>
      </w:r>
      <w:r w:rsidRPr="00FA0F1E">
        <w:rPr>
          <w:rFonts w:ascii="Times New Roman" w:eastAsia="宋体" w:hAnsi="Times New Roman" w:cs="Times New Roman" w:hint="eastAsia"/>
          <w:color w:val="000000"/>
          <w:kern w:val="0"/>
          <w:sz w:val="20"/>
          <w:szCs w:val="20"/>
        </w:rPr>
        <w:t xml:space="preserve">in Physics </w:t>
      </w:r>
      <w:proofErr w:type="spellStart"/>
      <w:r w:rsidRPr="00FA0F1E">
        <w:rPr>
          <w:rFonts w:ascii="Times New Roman" w:eastAsia="宋体" w:hAnsi="Times New Roman" w:cs="Times New Roman" w:hint="eastAsia"/>
          <w:color w:val="000000"/>
          <w:kern w:val="0"/>
          <w:sz w:val="20"/>
          <w:szCs w:val="20"/>
        </w:rPr>
        <w:t>ofLaser</w:t>
      </w:r>
      <w:proofErr w:type="spellEnd"/>
      <w:r w:rsidRPr="00FA0F1E">
        <w:rPr>
          <w:rFonts w:ascii="Times New Roman" w:eastAsia="宋体" w:hAnsi="Times New Roman" w:cs="Times New Roman" w:hint="eastAsia"/>
          <w:color w:val="000000"/>
          <w:kern w:val="0"/>
          <w:sz w:val="20"/>
          <w:szCs w:val="20"/>
        </w:rPr>
        <w:t xml:space="preserve"> Plasma</w:t>
      </w:r>
      <w:r w:rsidRPr="00FA0F1E">
        <w:rPr>
          <w:rFonts w:ascii="Times New Roman" w:eastAsia="宋体" w:hAnsi="Times New Roman" w:cs="Times New Roman" w:hint="eastAsia"/>
          <w:color w:val="000000"/>
          <w:kern w:val="0"/>
          <w:sz w:val="20"/>
          <w:szCs w:val="20"/>
        </w:rPr>
        <w:t>，</w:t>
      </w:r>
      <w:r w:rsidRPr="00FA0F1E">
        <w:rPr>
          <w:rFonts w:ascii="Times New Roman" w:eastAsia="宋体" w:hAnsi="Times New Roman" w:cs="Times New Roman" w:hint="eastAsia"/>
          <w:color w:val="000000"/>
          <w:kern w:val="0"/>
          <w:sz w:val="20"/>
          <w:szCs w:val="20"/>
        </w:rPr>
        <w:t>V01</w:t>
      </w:r>
      <w:r w:rsidRPr="00FA0F1E">
        <w:rPr>
          <w:rFonts w:ascii="Times New Roman" w:eastAsia="宋体" w:hAnsi="Times New Roman" w:cs="Times New Roman" w:hint="eastAsia"/>
          <w:color w:val="000000"/>
          <w:kern w:val="0"/>
          <w:sz w:val="20"/>
          <w:szCs w:val="20"/>
        </w:rPr>
        <w:t>．</w:t>
      </w:r>
      <w:r w:rsidRPr="00FA0F1E">
        <w:rPr>
          <w:rFonts w:ascii="Times New Roman" w:eastAsia="宋体" w:hAnsi="Times New Roman" w:cs="Times New Roman" w:hint="eastAsia"/>
          <w:color w:val="000000"/>
          <w:kern w:val="0"/>
          <w:sz w:val="20"/>
          <w:szCs w:val="20"/>
        </w:rPr>
        <w:t>5</w:t>
      </w:r>
      <w:r w:rsidRPr="00FA0F1E">
        <w:rPr>
          <w:rFonts w:ascii="Times New Roman" w:eastAsia="宋体" w:hAnsi="Times New Roman" w:cs="Times New Roman" w:hint="eastAsia"/>
          <w:color w:val="000000"/>
          <w:kern w:val="0"/>
          <w:sz w:val="20"/>
          <w:szCs w:val="20"/>
        </w:rPr>
        <w:t>，</w:t>
      </w:r>
      <w:proofErr w:type="spellStart"/>
      <w:r w:rsidRPr="00FA0F1E">
        <w:rPr>
          <w:rFonts w:ascii="Times New Roman" w:eastAsia="宋体" w:hAnsi="Times New Roman" w:cs="Times New Roman" w:hint="eastAsia"/>
          <w:color w:val="000000"/>
          <w:kern w:val="0"/>
          <w:sz w:val="20"/>
          <w:szCs w:val="20"/>
        </w:rPr>
        <w:t>ed</w:t>
      </w:r>
      <w:proofErr w:type="spellEnd"/>
      <w:r w:rsidRPr="00FA0F1E">
        <w:rPr>
          <w:rFonts w:ascii="Times New Roman" w:eastAsia="宋体" w:hAnsi="Times New Roman" w:cs="Times New Roman" w:hint="eastAsia"/>
          <w:color w:val="000000"/>
          <w:kern w:val="0"/>
          <w:sz w:val="20"/>
          <w:szCs w:val="20"/>
        </w:rPr>
        <w:t>．</w:t>
      </w:r>
      <w:r w:rsidRPr="00FA0F1E">
        <w:rPr>
          <w:rFonts w:ascii="Times New Roman" w:eastAsia="宋体" w:hAnsi="Times New Roman" w:cs="Times New Roman" w:hint="eastAsia"/>
          <w:color w:val="000000"/>
          <w:kern w:val="0"/>
          <w:sz w:val="20"/>
          <w:szCs w:val="20"/>
        </w:rPr>
        <w:t>A</w:t>
      </w:r>
      <w:r w:rsidRPr="00FA0F1E">
        <w:rPr>
          <w:rFonts w:ascii="Times New Roman" w:eastAsia="宋体" w:hAnsi="Times New Roman" w:cs="Times New Roman" w:hint="eastAsia"/>
          <w:color w:val="000000"/>
          <w:kern w:val="0"/>
          <w:sz w:val="20"/>
          <w:szCs w:val="20"/>
        </w:rPr>
        <w:t>．</w:t>
      </w:r>
      <w:proofErr w:type="spellStart"/>
      <w:r w:rsidRPr="00FA0F1E">
        <w:rPr>
          <w:rFonts w:ascii="Times New Roman" w:eastAsia="宋体" w:hAnsi="Times New Roman" w:cs="Times New Roman" w:hint="eastAsia"/>
          <w:color w:val="000000"/>
          <w:kern w:val="0"/>
          <w:sz w:val="20"/>
          <w:szCs w:val="20"/>
        </w:rPr>
        <w:t>Rubenchik</w:t>
      </w:r>
      <w:proofErr w:type="spellEnd"/>
      <w:r w:rsidRPr="00FA0F1E">
        <w:rPr>
          <w:rFonts w:ascii="Times New Roman" w:eastAsia="宋体" w:hAnsi="Times New Roman" w:cs="Times New Roman" w:hint="eastAsia"/>
          <w:color w:val="000000"/>
          <w:kern w:val="0"/>
          <w:sz w:val="20"/>
          <w:szCs w:val="20"/>
        </w:rPr>
        <w:t xml:space="preserve"> and S</w:t>
      </w:r>
      <w:r w:rsidRPr="00FA0F1E">
        <w:rPr>
          <w:rFonts w:ascii="Times New Roman" w:eastAsia="宋体" w:hAnsi="Times New Roman" w:cs="Times New Roman" w:hint="eastAsia"/>
          <w:color w:val="000000"/>
          <w:kern w:val="0"/>
          <w:sz w:val="20"/>
          <w:szCs w:val="20"/>
        </w:rPr>
        <w:t>．</w:t>
      </w:r>
      <w:proofErr w:type="spellStart"/>
      <w:r w:rsidRPr="00FA0F1E">
        <w:rPr>
          <w:rFonts w:ascii="Times New Roman" w:eastAsia="宋体" w:hAnsi="Times New Roman" w:cs="Times New Roman" w:hint="eastAsia"/>
          <w:color w:val="000000"/>
          <w:kern w:val="0"/>
          <w:sz w:val="20"/>
          <w:szCs w:val="20"/>
        </w:rPr>
        <w:t>Witkowski</w:t>
      </w:r>
      <w:proofErr w:type="spellEnd"/>
      <w:r w:rsidRPr="00FA0F1E">
        <w:rPr>
          <w:rFonts w:ascii="Times New Roman" w:eastAsia="宋体" w:hAnsi="Times New Roman" w:cs="Times New Roman" w:hint="eastAsia"/>
          <w:color w:val="000000"/>
          <w:kern w:val="0"/>
          <w:sz w:val="20"/>
          <w:szCs w:val="20"/>
        </w:rPr>
        <w:t>，</w:t>
      </w:r>
      <w:r w:rsidR="001830AF">
        <w:rPr>
          <w:rFonts w:ascii="Times New Roman" w:eastAsia="宋体" w:hAnsi="Times New Roman" w:cs="Times New Roman" w:hint="eastAsia"/>
          <w:color w:val="000000"/>
          <w:kern w:val="0"/>
          <w:sz w:val="20"/>
          <w:szCs w:val="20"/>
        </w:rPr>
        <w:t>199(1991)</w:t>
      </w:r>
    </w:p>
    <w:p w:rsidR="00196638" w:rsidRDefault="00196638" w:rsidP="00CA17EC">
      <w:pPr>
        <w:autoSpaceDE w:val="0"/>
        <w:autoSpaceDN w:val="0"/>
        <w:adjustRightInd w:val="0"/>
        <w:spacing w:line="240" w:lineRule="auto"/>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 xml:space="preserve">[8] </w:t>
      </w:r>
      <w:r w:rsidRPr="00196638">
        <w:rPr>
          <w:rFonts w:ascii="Times New Roman" w:eastAsia="宋体" w:hAnsi="Times New Roman" w:cs="Times New Roman" w:hint="eastAsia"/>
          <w:color w:val="000000"/>
          <w:kern w:val="0"/>
          <w:sz w:val="20"/>
          <w:szCs w:val="20"/>
        </w:rPr>
        <w:t xml:space="preserve">M. K. </w:t>
      </w:r>
      <w:proofErr w:type="spellStart"/>
      <w:r w:rsidRPr="00196638">
        <w:rPr>
          <w:rFonts w:ascii="Times New Roman" w:eastAsia="宋体" w:hAnsi="Times New Roman" w:cs="Times New Roman" w:hint="eastAsia"/>
          <w:color w:val="000000"/>
          <w:kern w:val="0"/>
          <w:sz w:val="20"/>
          <w:szCs w:val="20"/>
        </w:rPr>
        <w:t>Srivastava</w:t>
      </w:r>
      <w:proofErr w:type="spellEnd"/>
      <w:r w:rsidRPr="00196638">
        <w:rPr>
          <w:rFonts w:ascii="Times New Roman" w:eastAsia="宋体" w:hAnsi="Times New Roman" w:cs="Times New Roman" w:hint="eastAsia"/>
          <w:color w:val="000000"/>
          <w:kern w:val="0"/>
          <w:sz w:val="20"/>
          <w:szCs w:val="20"/>
        </w:rPr>
        <w:t xml:space="preserve">, SVG </w:t>
      </w:r>
      <w:proofErr w:type="spellStart"/>
      <w:r w:rsidRPr="00196638">
        <w:rPr>
          <w:rFonts w:ascii="Times New Roman" w:eastAsia="宋体" w:hAnsi="Times New Roman" w:cs="Times New Roman" w:hint="eastAsia"/>
          <w:color w:val="000000"/>
          <w:kern w:val="0"/>
          <w:sz w:val="20"/>
          <w:szCs w:val="20"/>
        </w:rPr>
        <w:t>Menon</w:t>
      </w:r>
      <w:proofErr w:type="spellEnd"/>
      <w:r w:rsidRPr="00196638">
        <w:rPr>
          <w:rFonts w:ascii="Times New Roman" w:eastAsia="宋体" w:hAnsi="Times New Roman" w:cs="Times New Roman" w:hint="eastAsia"/>
          <w:color w:val="000000"/>
          <w:kern w:val="0"/>
          <w:sz w:val="20"/>
          <w:szCs w:val="20"/>
        </w:rPr>
        <w:t xml:space="preserve">. </w:t>
      </w:r>
      <w:proofErr w:type="gramStart"/>
      <w:r w:rsidRPr="00196638">
        <w:rPr>
          <w:rFonts w:ascii="Times New Roman" w:eastAsia="宋体" w:hAnsi="Times New Roman" w:cs="Times New Roman" w:hint="eastAsia"/>
          <w:color w:val="000000"/>
          <w:kern w:val="0"/>
          <w:sz w:val="20"/>
          <w:szCs w:val="20"/>
        </w:rPr>
        <w:t xml:space="preserve">Analytical axial view factors and thermal radiation distribution inside a cylindrical </w:t>
      </w:r>
      <w:proofErr w:type="spellStart"/>
      <w:r w:rsidRPr="00196638">
        <w:rPr>
          <w:rFonts w:ascii="Times New Roman" w:eastAsia="宋体" w:hAnsi="Times New Roman" w:cs="Times New Roman" w:hint="eastAsia"/>
          <w:color w:val="000000"/>
          <w:kern w:val="0"/>
          <w:sz w:val="20"/>
          <w:szCs w:val="20"/>
        </w:rPr>
        <w:t>hohlraum</w:t>
      </w:r>
      <w:proofErr w:type="spellEnd"/>
      <w:r w:rsidRPr="00196638">
        <w:rPr>
          <w:rFonts w:ascii="Times New Roman" w:eastAsia="宋体" w:hAnsi="Times New Roman" w:cs="Times New Roman" w:hint="eastAsia"/>
          <w:color w:val="000000"/>
          <w:kern w:val="0"/>
          <w:sz w:val="20"/>
          <w:szCs w:val="20"/>
        </w:rPr>
        <w:t>.</w:t>
      </w:r>
      <w:proofErr w:type="gramEnd"/>
      <w:r w:rsidRPr="00196638">
        <w:rPr>
          <w:rFonts w:ascii="Times New Roman" w:eastAsia="宋体" w:hAnsi="Times New Roman" w:cs="Times New Roman" w:hint="eastAsia"/>
          <w:color w:val="000000"/>
          <w:kern w:val="0"/>
          <w:sz w:val="20"/>
          <w:szCs w:val="20"/>
        </w:rPr>
        <w:t xml:space="preserve"> PHYSICS OF PLASMA</w:t>
      </w:r>
      <w:r>
        <w:rPr>
          <w:rFonts w:ascii="Times New Roman" w:eastAsia="宋体" w:hAnsi="Times New Roman" w:cs="Times New Roman" w:hint="eastAsia"/>
          <w:color w:val="000000"/>
          <w:kern w:val="0"/>
          <w:sz w:val="20"/>
          <w:szCs w:val="20"/>
        </w:rPr>
        <w:t>S</w:t>
      </w:r>
      <w:r w:rsidRPr="00196638">
        <w:rPr>
          <w:rFonts w:ascii="Times New Roman" w:eastAsia="宋体" w:hAnsi="Times New Roman" w:cs="Times New Roman" w:hint="eastAsia"/>
          <w:color w:val="000000"/>
          <w:kern w:val="0"/>
          <w:sz w:val="20"/>
          <w:szCs w:val="20"/>
        </w:rPr>
        <w:t>，</w:t>
      </w:r>
      <w:r w:rsidRPr="00196638">
        <w:rPr>
          <w:rFonts w:ascii="Times New Roman" w:eastAsia="宋体" w:hAnsi="Times New Roman" w:cs="Times New Roman" w:hint="eastAsia"/>
          <w:color w:val="000000"/>
          <w:kern w:val="0"/>
          <w:sz w:val="20"/>
          <w:szCs w:val="20"/>
        </w:rPr>
        <w:t>2000</w:t>
      </w:r>
      <w:r w:rsidRPr="00196638">
        <w:rPr>
          <w:rFonts w:ascii="Times New Roman" w:eastAsia="宋体" w:hAnsi="Times New Roman" w:cs="Times New Roman" w:hint="eastAsia"/>
          <w:color w:val="000000"/>
          <w:kern w:val="0"/>
          <w:sz w:val="20"/>
          <w:szCs w:val="20"/>
        </w:rPr>
        <w:t>，</w:t>
      </w:r>
      <w:r>
        <w:rPr>
          <w:rFonts w:ascii="Times New Roman" w:eastAsia="宋体" w:hAnsi="Times New Roman" w:cs="Times New Roman" w:hint="eastAsia"/>
          <w:color w:val="000000"/>
          <w:kern w:val="0"/>
          <w:sz w:val="20"/>
          <w:szCs w:val="20"/>
        </w:rPr>
        <w:t>7</w:t>
      </w:r>
      <w:r w:rsidRPr="00196638">
        <w:rPr>
          <w:rFonts w:ascii="Times New Roman" w:eastAsia="宋体" w:hAnsi="Times New Roman" w:cs="Times New Roman" w:hint="eastAsia"/>
          <w:color w:val="000000"/>
          <w:kern w:val="0"/>
          <w:sz w:val="20"/>
          <w:szCs w:val="20"/>
        </w:rPr>
        <w:t>（</w:t>
      </w:r>
      <w:r>
        <w:rPr>
          <w:rFonts w:ascii="Times New Roman" w:eastAsia="宋体" w:hAnsi="Times New Roman" w:cs="Times New Roman" w:hint="eastAsia"/>
          <w:color w:val="000000"/>
          <w:kern w:val="0"/>
          <w:sz w:val="20"/>
          <w:szCs w:val="20"/>
        </w:rPr>
        <w:t>6</w:t>
      </w:r>
      <w:r w:rsidRPr="00196638">
        <w:rPr>
          <w:rFonts w:ascii="Times New Roman" w:eastAsia="宋体" w:hAnsi="Times New Roman" w:cs="Times New Roman" w:hint="eastAsia"/>
          <w:color w:val="000000"/>
          <w:kern w:val="0"/>
          <w:sz w:val="20"/>
          <w:szCs w:val="20"/>
        </w:rPr>
        <w:t>）：</w:t>
      </w:r>
      <w:r w:rsidRPr="00196638">
        <w:rPr>
          <w:rFonts w:ascii="Times New Roman" w:eastAsia="宋体" w:hAnsi="Times New Roman" w:cs="Times New Roman" w:hint="eastAsia"/>
          <w:color w:val="000000"/>
          <w:kern w:val="0"/>
          <w:sz w:val="20"/>
          <w:szCs w:val="20"/>
        </w:rPr>
        <w:t>2616-2621</w:t>
      </w:r>
    </w:p>
    <w:p w:rsidR="004100D2" w:rsidRPr="004100D2" w:rsidRDefault="004100D2" w:rsidP="00E73F45">
      <w:pPr>
        <w:autoSpaceDE w:val="0"/>
        <w:autoSpaceDN w:val="0"/>
        <w:adjustRightInd w:val="0"/>
        <w:spacing w:line="240" w:lineRule="auto"/>
        <w:rPr>
          <w:rFonts w:ascii="宋体" w:eastAsia="宋体" w:hAnsi="Times New Roman" w:cs="Times New Roman"/>
          <w:kern w:val="0"/>
          <w:szCs w:val="24"/>
        </w:rPr>
      </w:pPr>
      <w:r w:rsidRPr="004100D2">
        <w:rPr>
          <w:rFonts w:ascii="Times New Roman" w:eastAsia="宋体" w:hAnsi="Times New Roman" w:cs="Times New Roman"/>
          <w:color w:val="000000"/>
          <w:kern w:val="0"/>
          <w:sz w:val="20"/>
          <w:szCs w:val="20"/>
        </w:rPr>
        <w:t xml:space="preserve">[9] </w:t>
      </w:r>
      <w:proofErr w:type="gramStart"/>
      <w:r w:rsidR="00E73F45">
        <w:rPr>
          <w:rFonts w:ascii="Times New Roman" w:eastAsia="宋体" w:hAnsi="Times New Roman" w:cs="Times New Roman" w:hint="eastAsia"/>
          <w:color w:val="000000"/>
          <w:kern w:val="0"/>
          <w:sz w:val="20"/>
          <w:szCs w:val="20"/>
        </w:rPr>
        <w:t>江少恩</w:t>
      </w:r>
      <w:proofErr w:type="gramEnd"/>
      <w:r w:rsidR="00E73F45">
        <w:rPr>
          <w:rFonts w:ascii="Times New Roman" w:eastAsia="宋体" w:hAnsi="Times New Roman" w:cs="Times New Roman" w:hint="eastAsia"/>
          <w:color w:val="000000"/>
          <w:kern w:val="0"/>
          <w:sz w:val="20"/>
          <w:szCs w:val="20"/>
        </w:rPr>
        <w:t>.</w:t>
      </w:r>
      <w:r w:rsidR="00E73F45" w:rsidRPr="00E73F45">
        <w:rPr>
          <w:rFonts w:hint="eastAsia"/>
        </w:rPr>
        <w:t xml:space="preserve"> </w:t>
      </w:r>
      <w:r w:rsidR="00E73F45" w:rsidRPr="00E73F45">
        <w:rPr>
          <w:rFonts w:ascii="Times New Roman" w:eastAsia="宋体" w:hAnsi="Times New Roman" w:cs="Times New Roman" w:hint="eastAsia"/>
          <w:color w:val="000000"/>
          <w:kern w:val="0"/>
          <w:sz w:val="20"/>
          <w:szCs w:val="20"/>
        </w:rPr>
        <w:t>软</w:t>
      </w:r>
      <w:r w:rsidR="00E73F45" w:rsidRPr="00E73F45">
        <w:rPr>
          <w:rFonts w:ascii="Times New Roman" w:eastAsia="宋体" w:hAnsi="Times New Roman" w:cs="Times New Roman" w:hint="eastAsia"/>
          <w:color w:val="000000"/>
          <w:kern w:val="0"/>
          <w:sz w:val="20"/>
          <w:szCs w:val="20"/>
        </w:rPr>
        <w:t>X</w:t>
      </w:r>
      <w:r w:rsidR="00E73F45" w:rsidRPr="00E73F45">
        <w:rPr>
          <w:rFonts w:ascii="Times New Roman" w:eastAsia="宋体" w:hAnsi="Times New Roman" w:cs="Times New Roman" w:hint="eastAsia"/>
          <w:color w:val="000000"/>
          <w:kern w:val="0"/>
          <w:sz w:val="20"/>
          <w:szCs w:val="20"/>
        </w:rPr>
        <w:t>光谱及图象复原研究</w:t>
      </w:r>
      <w:r w:rsidR="00E73F45">
        <w:rPr>
          <w:rFonts w:ascii="Times New Roman" w:eastAsia="宋体" w:hAnsi="Times New Roman" w:cs="Times New Roman" w:hint="eastAsia"/>
          <w:color w:val="000000"/>
          <w:kern w:val="0"/>
          <w:sz w:val="20"/>
          <w:szCs w:val="20"/>
        </w:rPr>
        <w:t>[D].</w:t>
      </w:r>
      <w:r w:rsidR="00E73F45" w:rsidRPr="00E73F45">
        <w:rPr>
          <w:rFonts w:ascii="Times New Roman" w:eastAsia="宋体" w:hAnsi="Times New Roman" w:cs="Times New Roman" w:hint="eastAsia"/>
          <w:color w:val="000000"/>
          <w:kern w:val="0"/>
          <w:sz w:val="20"/>
          <w:szCs w:val="20"/>
        </w:rPr>
        <w:t>中国工程物理研究院博士论文，</w:t>
      </w:r>
      <w:r w:rsidR="00E73F45" w:rsidRPr="00E73F45">
        <w:rPr>
          <w:rFonts w:ascii="Times New Roman" w:eastAsia="宋体" w:hAnsi="Times New Roman" w:cs="Times New Roman" w:hint="eastAsia"/>
          <w:color w:val="000000"/>
          <w:kern w:val="0"/>
          <w:sz w:val="20"/>
          <w:szCs w:val="20"/>
        </w:rPr>
        <w:t>199</w:t>
      </w:r>
      <w:r w:rsidR="00E73F45">
        <w:rPr>
          <w:rFonts w:ascii="Times New Roman" w:eastAsia="宋体" w:hAnsi="Times New Roman" w:cs="Times New Roman" w:hint="eastAsia"/>
          <w:color w:val="000000"/>
          <w:kern w:val="0"/>
          <w:sz w:val="20"/>
          <w:szCs w:val="20"/>
        </w:rPr>
        <w:t>9</w:t>
      </w:r>
      <w:r w:rsidR="00E73F45" w:rsidRPr="00E73F45">
        <w:rPr>
          <w:rFonts w:ascii="Times New Roman" w:eastAsia="宋体" w:hAnsi="Times New Roman" w:cs="Times New Roman" w:hint="eastAsia"/>
          <w:color w:val="000000"/>
          <w:kern w:val="0"/>
          <w:sz w:val="20"/>
          <w:szCs w:val="20"/>
        </w:rPr>
        <w:t>年</w:t>
      </w:r>
    </w:p>
    <w:p w:rsidR="004100D2" w:rsidRPr="004F1677" w:rsidRDefault="004100D2" w:rsidP="004100D2">
      <w:pPr>
        <w:autoSpaceDE w:val="0"/>
        <w:autoSpaceDN w:val="0"/>
        <w:adjustRightInd w:val="0"/>
        <w:spacing w:line="240" w:lineRule="auto"/>
        <w:rPr>
          <w:rFonts w:ascii="宋体" w:eastAsia="宋体" w:hAnsi="Times New Roman" w:cs="Times New Roman"/>
          <w:kern w:val="0"/>
          <w:szCs w:val="24"/>
        </w:rPr>
      </w:pPr>
      <w:r w:rsidRPr="004100D2">
        <w:rPr>
          <w:rFonts w:ascii="Times New Roman" w:eastAsia="宋体" w:hAnsi="Times New Roman" w:cs="Times New Roman"/>
          <w:color w:val="000000"/>
          <w:kern w:val="0"/>
          <w:sz w:val="20"/>
          <w:szCs w:val="20"/>
        </w:rPr>
        <w:t xml:space="preserve">[10] </w:t>
      </w:r>
      <w:bookmarkStart w:id="4" w:name="_neb4FC984FD_9617_47D4_BB91_06EBD55A7911"/>
      <w:proofErr w:type="spellStart"/>
      <w:r w:rsidR="004F1677" w:rsidRPr="004100D2">
        <w:rPr>
          <w:rFonts w:ascii="Times New Roman" w:eastAsia="宋体" w:hAnsi="Times New Roman" w:cs="Times New Roman"/>
          <w:color w:val="000000"/>
          <w:kern w:val="0"/>
          <w:sz w:val="20"/>
          <w:szCs w:val="20"/>
        </w:rPr>
        <w:t>Donoho</w:t>
      </w:r>
      <w:proofErr w:type="spellEnd"/>
      <w:r w:rsidR="004F1677" w:rsidRPr="004100D2">
        <w:rPr>
          <w:rFonts w:ascii="Times New Roman" w:eastAsia="宋体" w:hAnsi="Times New Roman" w:cs="Times New Roman"/>
          <w:color w:val="000000"/>
          <w:kern w:val="0"/>
          <w:sz w:val="20"/>
          <w:szCs w:val="20"/>
        </w:rPr>
        <w:t xml:space="preserve"> D L. Compressed </w:t>
      </w:r>
      <w:proofErr w:type="gramStart"/>
      <w:r w:rsidR="004F1677" w:rsidRPr="004100D2">
        <w:rPr>
          <w:rFonts w:ascii="Times New Roman" w:eastAsia="宋体" w:hAnsi="Times New Roman" w:cs="Times New Roman"/>
          <w:color w:val="000000"/>
          <w:kern w:val="0"/>
          <w:sz w:val="20"/>
          <w:szCs w:val="20"/>
        </w:rPr>
        <w:t>sensing[</w:t>
      </w:r>
      <w:proofErr w:type="gramEnd"/>
      <w:r w:rsidR="004F1677" w:rsidRPr="004100D2">
        <w:rPr>
          <w:rFonts w:ascii="Times New Roman" w:eastAsia="宋体" w:hAnsi="Times New Roman" w:cs="Times New Roman"/>
          <w:color w:val="000000"/>
          <w:kern w:val="0"/>
          <w:sz w:val="20"/>
          <w:szCs w:val="20"/>
        </w:rPr>
        <w:t xml:space="preserve">J]. </w:t>
      </w:r>
      <w:proofErr w:type="gramStart"/>
      <w:r w:rsidR="004F1677" w:rsidRPr="004100D2">
        <w:rPr>
          <w:rFonts w:ascii="Times New Roman" w:eastAsia="宋体" w:hAnsi="Times New Roman" w:cs="Times New Roman"/>
          <w:color w:val="000000"/>
          <w:kern w:val="0"/>
          <w:sz w:val="20"/>
          <w:szCs w:val="20"/>
        </w:rPr>
        <w:t>Information Theory, IEEE Transactions on.</w:t>
      </w:r>
      <w:proofErr w:type="gramEnd"/>
      <w:r w:rsidR="004F1677" w:rsidRPr="004100D2">
        <w:rPr>
          <w:rFonts w:ascii="Times New Roman" w:eastAsia="宋体" w:hAnsi="Times New Roman" w:cs="Times New Roman"/>
          <w:color w:val="000000"/>
          <w:kern w:val="0"/>
          <w:sz w:val="20"/>
          <w:szCs w:val="20"/>
        </w:rPr>
        <w:t xml:space="preserve"> 2006, 52(4): 1289-1306.</w:t>
      </w:r>
      <w:bookmarkEnd w:id="4"/>
    </w:p>
    <w:p w:rsidR="004100D2" w:rsidRPr="004100D2" w:rsidRDefault="004100D2" w:rsidP="004100D2">
      <w:pPr>
        <w:autoSpaceDE w:val="0"/>
        <w:autoSpaceDN w:val="0"/>
        <w:adjustRightInd w:val="0"/>
        <w:spacing w:line="240" w:lineRule="auto"/>
        <w:rPr>
          <w:rFonts w:ascii="宋体" w:eastAsia="宋体" w:hAnsi="Times New Roman" w:cs="Times New Roman"/>
          <w:kern w:val="0"/>
          <w:szCs w:val="24"/>
        </w:rPr>
      </w:pPr>
      <w:r w:rsidRPr="004100D2">
        <w:rPr>
          <w:rFonts w:ascii="Times New Roman" w:eastAsia="宋体" w:hAnsi="Times New Roman" w:cs="Times New Roman"/>
          <w:color w:val="000000"/>
          <w:kern w:val="0"/>
          <w:sz w:val="20"/>
          <w:szCs w:val="20"/>
        </w:rPr>
        <w:t xml:space="preserve">[11] </w:t>
      </w:r>
      <w:proofErr w:type="spellStart"/>
      <w:r w:rsidR="004F1677" w:rsidRPr="004F1677">
        <w:rPr>
          <w:rFonts w:ascii="Times New Roman" w:eastAsia="宋体" w:hAnsi="Times New Roman" w:cs="Times New Roman"/>
          <w:color w:val="000000"/>
          <w:kern w:val="0"/>
          <w:sz w:val="20"/>
          <w:szCs w:val="20"/>
        </w:rPr>
        <w:t>Donoho</w:t>
      </w:r>
      <w:proofErr w:type="spellEnd"/>
      <w:r w:rsidR="004F1677" w:rsidRPr="004F1677">
        <w:rPr>
          <w:rFonts w:ascii="Times New Roman" w:eastAsia="宋体" w:hAnsi="Times New Roman" w:cs="Times New Roman"/>
          <w:color w:val="000000"/>
          <w:kern w:val="0"/>
          <w:sz w:val="20"/>
          <w:szCs w:val="20"/>
        </w:rPr>
        <w:t xml:space="preserve"> D, Logan B. Signal recovery and the large </w:t>
      </w:r>
      <w:proofErr w:type="gramStart"/>
      <w:r w:rsidR="004F1677" w:rsidRPr="004F1677">
        <w:rPr>
          <w:rFonts w:ascii="Times New Roman" w:eastAsia="宋体" w:hAnsi="Times New Roman" w:cs="Times New Roman"/>
          <w:color w:val="000000"/>
          <w:kern w:val="0"/>
          <w:sz w:val="20"/>
          <w:szCs w:val="20"/>
        </w:rPr>
        <w:t>sieve[</w:t>
      </w:r>
      <w:proofErr w:type="gramEnd"/>
      <w:r w:rsidR="004F1677" w:rsidRPr="004F1677">
        <w:rPr>
          <w:rFonts w:ascii="Times New Roman" w:eastAsia="宋体" w:hAnsi="Times New Roman" w:cs="Times New Roman"/>
          <w:color w:val="000000"/>
          <w:kern w:val="0"/>
          <w:sz w:val="20"/>
          <w:szCs w:val="20"/>
        </w:rPr>
        <w:t xml:space="preserve">J]. </w:t>
      </w:r>
      <w:proofErr w:type="gramStart"/>
      <w:r w:rsidR="004F1677" w:rsidRPr="004F1677">
        <w:rPr>
          <w:rFonts w:ascii="Times New Roman" w:eastAsia="宋体" w:hAnsi="Times New Roman" w:cs="Times New Roman"/>
          <w:color w:val="000000"/>
          <w:kern w:val="0"/>
          <w:sz w:val="20"/>
          <w:szCs w:val="20"/>
        </w:rPr>
        <w:t xml:space="preserve">Siam J </w:t>
      </w:r>
      <w:proofErr w:type="spellStart"/>
      <w:r w:rsidR="004F1677" w:rsidRPr="004F1677">
        <w:rPr>
          <w:rFonts w:ascii="Times New Roman" w:eastAsia="宋体" w:hAnsi="Times New Roman" w:cs="Times New Roman"/>
          <w:color w:val="000000"/>
          <w:kern w:val="0"/>
          <w:sz w:val="20"/>
          <w:szCs w:val="20"/>
        </w:rPr>
        <w:t>Appl</w:t>
      </w:r>
      <w:proofErr w:type="spellEnd"/>
      <w:r w:rsidR="004F1677" w:rsidRPr="004F1677">
        <w:rPr>
          <w:rFonts w:ascii="Times New Roman" w:eastAsia="宋体" w:hAnsi="Times New Roman" w:cs="Times New Roman"/>
          <w:color w:val="000000"/>
          <w:kern w:val="0"/>
          <w:sz w:val="20"/>
          <w:szCs w:val="20"/>
        </w:rPr>
        <w:t xml:space="preserve"> Math.</w:t>
      </w:r>
      <w:proofErr w:type="gramEnd"/>
      <w:r w:rsidR="004F1677" w:rsidRPr="004F1677">
        <w:rPr>
          <w:rFonts w:ascii="Times New Roman" w:eastAsia="宋体" w:hAnsi="Times New Roman" w:cs="Times New Roman"/>
          <w:color w:val="000000"/>
          <w:kern w:val="0"/>
          <w:sz w:val="20"/>
          <w:szCs w:val="20"/>
        </w:rPr>
        <w:t xml:space="preserve"> 1992, 52(2): 577-591.</w:t>
      </w:r>
    </w:p>
    <w:p w:rsidR="004100D2" w:rsidRPr="004100D2" w:rsidRDefault="004100D2" w:rsidP="004F1677">
      <w:pPr>
        <w:autoSpaceDE w:val="0"/>
        <w:autoSpaceDN w:val="0"/>
        <w:adjustRightInd w:val="0"/>
        <w:spacing w:line="240" w:lineRule="auto"/>
        <w:rPr>
          <w:rFonts w:ascii="宋体" w:eastAsia="宋体" w:hAnsi="Times New Roman" w:cs="Times New Roman"/>
          <w:kern w:val="0"/>
          <w:szCs w:val="24"/>
        </w:rPr>
      </w:pPr>
      <w:r w:rsidRPr="004100D2">
        <w:rPr>
          <w:rFonts w:ascii="Times New Roman" w:eastAsia="宋体" w:hAnsi="Times New Roman" w:cs="Times New Roman"/>
          <w:color w:val="000000"/>
          <w:kern w:val="0"/>
          <w:sz w:val="20"/>
          <w:szCs w:val="20"/>
        </w:rPr>
        <w:t xml:space="preserve">[12] </w:t>
      </w:r>
      <w:proofErr w:type="spellStart"/>
      <w:r w:rsidR="004F1677" w:rsidRPr="004F1677">
        <w:rPr>
          <w:rFonts w:ascii="Times New Roman" w:eastAsia="宋体" w:hAnsi="Times New Roman" w:cs="Times New Roman"/>
          <w:color w:val="000000"/>
          <w:kern w:val="0"/>
          <w:sz w:val="20"/>
          <w:szCs w:val="20"/>
        </w:rPr>
        <w:t>Schmieder</w:t>
      </w:r>
      <w:proofErr w:type="spellEnd"/>
      <w:r w:rsidR="004F1677" w:rsidRPr="004F1677">
        <w:rPr>
          <w:rFonts w:ascii="Times New Roman" w:eastAsia="宋体" w:hAnsi="Times New Roman" w:cs="Times New Roman"/>
          <w:color w:val="000000"/>
          <w:kern w:val="0"/>
          <w:sz w:val="20"/>
          <w:szCs w:val="20"/>
        </w:rPr>
        <w:t xml:space="preserve"> P, Stern A S, Wagner G, et al. Application of nonlinear sampling schemes to COSY-type </w:t>
      </w:r>
      <w:proofErr w:type="gramStart"/>
      <w:r w:rsidR="004F1677" w:rsidRPr="004F1677">
        <w:rPr>
          <w:rFonts w:ascii="Times New Roman" w:eastAsia="宋体" w:hAnsi="Times New Roman" w:cs="Times New Roman"/>
          <w:color w:val="000000"/>
          <w:kern w:val="0"/>
          <w:sz w:val="20"/>
          <w:szCs w:val="20"/>
        </w:rPr>
        <w:t>spectra[</w:t>
      </w:r>
      <w:proofErr w:type="gramEnd"/>
      <w:r w:rsidR="004F1677" w:rsidRPr="004F1677">
        <w:rPr>
          <w:rFonts w:ascii="Times New Roman" w:eastAsia="宋体" w:hAnsi="Times New Roman" w:cs="Times New Roman"/>
          <w:color w:val="000000"/>
          <w:kern w:val="0"/>
          <w:sz w:val="20"/>
          <w:szCs w:val="20"/>
        </w:rPr>
        <w:t xml:space="preserve">J]. Journal </w:t>
      </w:r>
      <w:proofErr w:type="gramStart"/>
      <w:r w:rsidR="004F1677" w:rsidRPr="004F1677">
        <w:rPr>
          <w:rFonts w:ascii="Times New Roman" w:eastAsia="宋体" w:hAnsi="Times New Roman" w:cs="Times New Roman"/>
          <w:color w:val="000000"/>
          <w:kern w:val="0"/>
          <w:sz w:val="20"/>
          <w:szCs w:val="20"/>
        </w:rPr>
        <w:t>Of</w:t>
      </w:r>
      <w:proofErr w:type="gramEnd"/>
      <w:r w:rsidR="004F1677" w:rsidRPr="004F1677">
        <w:rPr>
          <w:rFonts w:ascii="Times New Roman" w:eastAsia="宋体" w:hAnsi="Times New Roman" w:cs="Times New Roman"/>
          <w:color w:val="000000"/>
          <w:kern w:val="0"/>
          <w:sz w:val="20"/>
          <w:szCs w:val="20"/>
        </w:rPr>
        <w:t xml:space="preserve"> </w:t>
      </w:r>
      <w:proofErr w:type="spellStart"/>
      <w:r w:rsidR="004F1677" w:rsidRPr="004F1677">
        <w:rPr>
          <w:rFonts w:ascii="Times New Roman" w:eastAsia="宋体" w:hAnsi="Times New Roman" w:cs="Times New Roman"/>
          <w:color w:val="000000"/>
          <w:kern w:val="0"/>
          <w:sz w:val="20"/>
          <w:szCs w:val="20"/>
        </w:rPr>
        <w:t>Biomolecular</w:t>
      </w:r>
      <w:proofErr w:type="spellEnd"/>
      <w:r w:rsidR="004F1677" w:rsidRPr="004F1677">
        <w:rPr>
          <w:rFonts w:ascii="Times New Roman" w:eastAsia="宋体" w:hAnsi="Times New Roman" w:cs="Times New Roman"/>
          <w:color w:val="000000"/>
          <w:kern w:val="0"/>
          <w:sz w:val="20"/>
          <w:szCs w:val="20"/>
        </w:rPr>
        <w:t xml:space="preserve"> </w:t>
      </w:r>
      <w:proofErr w:type="spellStart"/>
      <w:r w:rsidR="004F1677" w:rsidRPr="004F1677">
        <w:rPr>
          <w:rFonts w:ascii="Times New Roman" w:eastAsia="宋体" w:hAnsi="Times New Roman" w:cs="Times New Roman"/>
          <w:color w:val="000000"/>
          <w:kern w:val="0"/>
          <w:sz w:val="20"/>
          <w:szCs w:val="20"/>
        </w:rPr>
        <w:t>Nmr</w:t>
      </w:r>
      <w:proofErr w:type="spellEnd"/>
      <w:r w:rsidR="004F1677" w:rsidRPr="004F1677">
        <w:rPr>
          <w:rFonts w:ascii="Times New Roman" w:eastAsia="宋体" w:hAnsi="Times New Roman" w:cs="Times New Roman"/>
          <w:color w:val="000000"/>
          <w:kern w:val="0"/>
          <w:sz w:val="20"/>
          <w:szCs w:val="20"/>
        </w:rPr>
        <w:t>. 1993, 3: 569-576.</w:t>
      </w:r>
    </w:p>
    <w:p w:rsidR="004F1677" w:rsidRDefault="004100D2" w:rsidP="004100D2">
      <w:pPr>
        <w:autoSpaceDE w:val="0"/>
        <w:autoSpaceDN w:val="0"/>
        <w:adjustRightInd w:val="0"/>
        <w:spacing w:line="240" w:lineRule="auto"/>
        <w:rPr>
          <w:rFonts w:ascii="Times New Roman" w:eastAsia="宋体" w:hAnsi="Times New Roman" w:cs="Times New Roman"/>
          <w:color w:val="000000"/>
          <w:kern w:val="0"/>
          <w:sz w:val="20"/>
          <w:szCs w:val="20"/>
        </w:rPr>
      </w:pPr>
      <w:r w:rsidRPr="004100D2">
        <w:rPr>
          <w:rFonts w:ascii="Times New Roman" w:eastAsia="宋体" w:hAnsi="Times New Roman" w:cs="Times New Roman"/>
          <w:color w:val="000000"/>
          <w:kern w:val="0"/>
          <w:sz w:val="20"/>
          <w:szCs w:val="20"/>
        </w:rPr>
        <w:t xml:space="preserve">[13] </w:t>
      </w:r>
      <w:bookmarkStart w:id="5" w:name="_neb4481CA71_468A_4CAC_B243_63F366425974"/>
      <w:proofErr w:type="spellStart"/>
      <w:r w:rsidR="004F1677" w:rsidRPr="004100D2">
        <w:rPr>
          <w:rFonts w:ascii="Times New Roman" w:eastAsia="宋体" w:hAnsi="Times New Roman" w:cs="Times New Roman"/>
          <w:color w:val="000000"/>
          <w:kern w:val="0"/>
          <w:sz w:val="20"/>
          <w:szCs w:val="20"/>
        </w:rPr>
        <w:t>Candès</w:t>
      </w:r>
      <w:proofErr w:type="spellEnd"/>
      <w:r w:rsidR="004F1677" w:rsidRPr="004100D2">
        <w:rPr>
          <w:rFonts w:ascii="Times New Roman" w:eastAsia="宋体" w:hAnsi="Times New Roman" w:cs="Times New Roman"/>
          <w:color w:val="000000"/>
          <w:kern w:val="0"/>
          <w:sz w:val="20"/>
          <w:szCs w:val="20"/>
        </w:rPr>
        <w:t xml:space="preserve"> E J, Tao T. Near-Optimal Signal Recovery From Random Projections: Universal Encoding Strategies</w:t>
      </w:r>
      <w:proofErr w:type="gramStart"/>
      <w:r w:rsidR="004F1677" w:rsidRPr="004100D2">
        <w:rPr>
          <w:rFonts w:ascii="Times New Roman" w:eastAsia="宋体" w:hAnsi="Times New Roman" w:cs="Times New Roman"/>
          <w:color w:val="000000"/>
          <w:kern w:val="0"/>
          <w:sz w:val="20"/>
          <w:szCs w:val="20"/>
        </w:rPr>
        <w:t>?[</w:t>
      </w:r>
      <w:proofErr w:type="gramEnd"/>
      <w:r w:rsidR="004F1677" w:rsidRPr="004100D2">
        <w:rPr>
          <w:rFonts w:ascii="Times New Roman" w:eastAsia="宋体" w:hAnsi="Times New Roman" w:cs="Times New Roman"/>
          <w:color w:val="000000"/>
          <w:kern w:val="0"/>
          <w:sz w:val="20"/>
          <w:szCs w:val="20"/>
        </w:rPr>
        <w:t xml:space="preserve">J]. </w:t>
      </w:r>
      <w:proofErr w:type="gramStart"/>
      <w:r w:rsidR="004F1677" w:rsidRPr="004100D2">
        <w:rPr>
          <w:rFonts w:ascii="Times New Roman" w:eastAsia="宋体" w:hAnsi="Times New Roman" w:cs="Times New Roman"/>
          <w:color w:val="000000"/>
          <w:kern w:val="0"/>
          <w:sz w:val="20"/>
          <w:szCs w:val="20"/>
        </w:rPr>
        <w:t>Information Theory, IEEE Transactions on.</w:t>
      </w:r>
      <w:proofErr w:type="gramEnd"/>
      <w:r w:rsidR="004F1677" w:rsidRPr="004100D2">
        <w:rPr>
          <w:rFonts w:ascii="Times New Roman" w:eastAsia="宋体" w:hAnsi="Times New Roman" w:cs="Times New Roman"/>
          <w:color w:val="000000"/>
          <w:kern w:val="0"/>
          <w:sz w:val="20"/>
          <w:szCs w:val="20"/>
        </w:rPr>
        <w:t xml:space="preserve"> 2006, 52(12): 5406-5425.</w:t>
      </w:r>
      <w:bookmarkEnd w:id="5"/>
    </w:p>
    <w:p w:rsidR="004100D2" w:rsidRPr="004100D2" w:rsidRDefault="004100D2" w:rsidP="004100D2">
      <w:pPr>
        <w:autoSpaceDE w:val="0"/>
        <w:autoSpaceDN w:val="0"/>
        <w:adjustRightInd w:val="0"/>
        <w:spacing w:line="240" w:lineRule="auto"/>
        <w:rPr>
          <w:rFonts w:ascii="宋体" w:eastAsia="宋体" w:hAnsi="Times New Roman" w:cs="Times New Roman"/>
          <w:kern w:val="0"/>
          <w:szCs w:val="24"/>
        </w:rPr>
      </w:pPr>
      <w:r w:rsidRPr="004100D2">
        <w:rPr>
          <w:rFonts w:ascii="Times New Roman" w:eastAsia="宋体" w:hAnsi="Times New Roman" w:cs="Times New Roman"/>
          <w:color w:val="000000"/>
          <w:kern w:val="0"/>
          <w:sz w:val="20"/>
          <w:szCs w:val="20"/>
        </w:rPr>
        <w:t xml:space="preserve">[14] </w:t>
      </w:r>
      <w:bookmarkStart w:id="6" w:name="_nebA59BFDF8_DC81_48AE_92A8_9F231AB5F8AA"/>
      <w:proofErr w:type="spellStart"/>
      <w:r w:rsidR="00E23B61" w:rsidRPr="004100D2">
        <w:rPr>
          <w:rFonts w:ascii="Times New Roman" w:eastAsia="宋体" w:hAnsi="Times New Roman" w:cs="Times New Roman"/>
          <w:color w:val="000000"/>
          <w:kern w:val="0"/>
          <w:sz w:val="20"/>
          <w:szCs w:val="20"/>
        </w:rPr>
        <w:t>Candès</w:t>
      </w:r>
      <w:proofErr w:type="spellEnd"/>
      <w:r w:rsidR="00E23B61" w:rsidRPr="004100D2">
        <w:rPr>
          <w:rFonts w:ascii="Times New Roman" w:eastAsia="宋体" w:hAnsi="Times New Roman" w:cs="Times New Roman"/>
          <w:color w:val="000000"/>
          <w:kern w:val="0"/>
          <w:sz w:val="20"/>
          <w:szCs w:val="20"/>
        </w:rPr>
        <w:t xml:space="preserve"> E J, Romberg J, Tao T. Robust uncertainty principles: exact signal reconstruction from highly incomplete frequency </w:t>
      </w:r>
      <w:proofErr w:type="gramStart"/>
      <w:r w:rsidR="00E23B61" w:rsidRPr="004100D2">
        <w:rPr>
          <w:rFonts w:ascii="Times New Roman" w:eastAsia="宋体" w:hAnsi="Times New Roman" w:cs="Times New Roman"/>
          <w:color w:val="000000"/>
          <w:kern w:val="0"/>
          <w:sz w:val="20"/>
          <w:szCs w:val="20"/>
        </w:rPr>
        <w:t>information[</w:t>
      </w:r>
      <w:proofErr w:type="gramEnd"/>
      <w:r w:rsidR="00E23B61" w:rsidRPr="004100D2">
        <w:rPr>
          <w:rFonts w:ascii="Times New Roman" w:eastAsia="宋体" w:hAnsi="Times New Roman" w:cs="Times New Roman"/>
          <w:color w:val="000000"/>
          <w:kern w:val="0"/>
          <w:sz w:val="20"/>
          <w:szCs w:val="20"/>
        </w:rPr>
        <w:t xml:space="preserve">J]. </w:t>
      </w:r>
      <w:proofErr w:type="gramStart"/>
      <w:r w:rsidR="00E23B61" w:rsidRPr="004100D2">
        <w:rPr>
          <w:rFonts w:ascii="Times New Roman" w:eastAsia="宋体" w:hAnsi="Times New Roman" w:cs="Times New Roman"/>
          <w:color w:val="000000"/>
          <w:kern w:val="0"/>
          <w:sz w:val="20"/>
          <w:szCs w:val="20"/>
        </w:rPr>
        <w:t>Information Theory, IEEE Transactions on.</w:t>
      </w:r>
      <w:proofErr w:type="gramEnd"/>
      <w:r w:rsidR="00E23B61" w:rsidRPr="004100D2">
        <w:rPr>
          <w:rFonts w:ascii="Times New Roman" w:eastAsia="宋体" w:hAnsi="Times New Roman" w:cs="Times New Roman"/>
          <w:color w:val="000000"/>
          <w:kern w:val="0"/>
          <w:sz w:val="20"/>
          <w:szCs w:val="20"/>
        </w:rPr>
        <w:t xml:space="preserve"> 2006, 52(2): 489-509.</w:t>
      </w:r>
      <w:bookmarkEnd w:id="6"/>
    </w:p>
    <w:p w:rsidR="004100D2" w:rsidRPr="004100D2" w:rsidRDefault="004100D2" w:rsidP="004100D2">
      <w:pPr>
        <w:autoSpaceDE w:val="0"/>
        <w:autoSpaceDN w:val="0"/>
        <w:adjustRightInd w:val="0"/>
        <w:spacing w:line="240" w:lineRule="auto"/>
        <w:rPr>
          <w:rFonts w:ascii="宋体" w:eastAsia="宋体" w:hAnsi="Times New Roman" w:cs="Times New Roman"/>
          <w:kern w:val="0"/>
          <w:szCs w:val="24"/>
        </w:rPr>
      </w:pPr>
      <w:r w:rsidRPr="004100D2">
        <w:rPr>
          <w:rFonts w:ascii="Times New Roman" w:eastAsia="宋体" w:hAnsi="Times New Roman" w:cs="Times New Roman"/>
          <w:color w:val="000000"/>
          <w:kern w:val="0"/>
          <w:sz w:val="20"/>
          <w:szCs w:val="20"/>
        </w:rPr>
        <w:t xml:space="preserve">[15] </w:t>
      </w:r>
      <w:bookmarkStart w:id="7" w:name="_neb01512F8D_67C2_40AD_B906_731F9D0862FA"/>
      <w:proofErr w:type="spellStart"/>
      <w:r w:rsidR="002818EF" w:rsidRPr="004100D2">
        <w:rPr>
          <w:rFonts w:ascii="Times New Roman" w:eastAsia="宋体" w:hAnsi="Times New Roman" w:cs="Times New Roman"/>
          <w:color w:val="000000"/>
          <w:kern w:val="0"/>
          <w:sz w:val="20"/>
          <w:szCs w:val="20"/>
        </w:rPr>
        <w:t>Jianwei</w:t>
      </w:r>
      <w:proofErr w:type="spellEnd"/>
      <w:r w:rsidR="002818EF" w:rsidRPr="004100D2">
        <w:rPr>
          <w:rFonts w:ascii="Times New Roman" w:eastAsia="宋体" w:hAnsi="Times New Roman" w:cs="Times New Roman"/>
          <w:color w:val="000000"/>
          <w:kern w:val="0"/>
          <w:sz w:val="20"/>
          <w:szCs w:val="20"/>
        </w:rPr>
        <w:t xml:space="preserve"> M. Compressed Sensing for Surface Characterization and </w:t>
      </w:r>
      <w:proofErr w:type="gramStart"/>
      <w:r w:rsidR="002818EF" w:rsidRPr="004100D2">
        <w:rPr>
          <w:rFonts w:ascii="Times New Roman" w:eastAsia="宋体" w:hAnsi="Times New Roman" w:cs="Times New Roman"/>
          <w:color w:val="000000"/>
          <w:kern w:val="0"/>
          <w:sz w:val="20"/>
          <w:szCs w:val="20"/>
        </w:rPr>
        <w:t>Metrology[</w:t>
      </w:r>
      <w:proofErr w:type="gramEnd"/>
      <w:r w:rsidR="002818EF" w:rsidRPr="004100D2">
        <w:rPr>
          <w:rFonts w:ascii="Times New Roman" w:eastAsia="宋体" w:hAnsi="Times New Roman" w:cs="Times New Roman"/>
          <w:color w:val="000000"/>
          <w:kern w:val="0"/>
          <w:sz w:val="20"/>
          <w:szCs w:val="20"/>
        </w:rPr>
        <w:t xml:space="preserve">J]. </w:t>
      </w:r>
      <w:proofErr w:type="gramStart"/>
      <w:r w:rsidR="002818EF" w:rsidRPr="004100D2">
        <w:rPr>
          <w:rFonts w:ascii="Times New Roman" w:eastAsia="宋体" w:hAnsi="Times New Roman" w:cs="Times New Roman"/>
          <w:color w:val="000000"/>
          <w:kern w:val="0"/>
          <w:sz w:val="20"/>
          <w:szCs w:val="20"/>
        </w:rPr>
        <w:t>Instrumentation and Measurement, IEEE Transactions on.</w:t>
      </w:r>
      <w:proofErr w:type="gramEnd"/>
      <w:r w:rsidR="002818EF" w:rsidRPr="004100D2">
        <w:rPr>
          <w:rFonts w:ascii="Times New Roman" w:eastAsia="宋体" w:hAnsi="Times New Roman" w:cs="Times New Roman"/>
          <w:color w:val="000000"/>
          <w:kern w:val="0"/>
          <w:sz w:val="20"/>
          <w:szCs w:val="20"/>
        </w:rPr>
        <w:t xml:space="preserve"> 2010, 59(6): 1600-1615.</w:t>
      </w:r>
      <w:bookmarkEnd w:id="7"/>
    </w:p>
    <w:p w:rsidR="004100D2" w:rsidRPr="004100D2" w:rsidRDefault="004100D2" w:rsidP="004100D2">
      <w:pPr>
        <w:autoSpaceDE w:val="0"/>
        <w:autoSpaceDN w:val="0"/>
        <w:adjustRightInd w:val="0"/>
        <w:spacing w:line="240" w:lineRule="auto"/>
        <w:rPr>
          <w:rFonts w:ascii="宋体" w:eastAsia="宋体" w:hAnsi="Times New Roman" w:cs="Times New Roman"/>
          <w:kern w:val="0"/>
          <w:szCs w:val="24"/>
        </w:rPr>
      </w:pPr>
      <w:r w:rsidRPr="004100D2">
        <w:rPr>
          <w:rFonts w:ascii="Times New Roman" w:eastAsia="宋体" w:hAnsi="Times New Roman" w:cs="Times New Roman"/>
          <w:color w:val="000000"/>
          <w:kern w:val="0"/>
          <w:sz w:val="20"/>
          <w:szCs w:val="20"/>
        </w:rPr>
        <w:lastRenderedPageBreak/>
        <w:t xml:space="preserve">[16] </w:t>
      </w:r>
      <w:bookmarkStart w:id="8" w:name="_neb235D844B_F116_4C09_A732_C45F086D33BD"/>
      <w:proofErr w:type="spellStart"/>
      <w:r w:rsidR="002818EF" w:rsidRPr="004100D2">
        <w:rPr>
          <w:rFonts w:ascii="Times New Roman" w:eastAsia="宋体" w:hAnsi="Times New Roman" w:cs="Times New Roman"/>
          <w:color w:val="000000"/>
          <w:kern w:val="0"/>
          <w:sz w:val="20"/>
          <w:szCs w:val="20"/>
        </w:rPr>
        <w:t>Peyre</w:t>
      </w:r>
      <w:proofErr w:type="spellEnd"/>
      <w:r w:rsidR="002818EF" w:rsidRPr="004100D2">
        <w:rPr>
          <w:rFonts w:ascii="Times New Roman" w:eastAsia="宋体" w:hAnsi="Times New Roman" w:cs="Times New Roman"/>
          <w:color w:val="000000"/>
          <w:kern w:val="0"/>
          <w:sz w:val="20"/>
          <w:szCs w:val="20"/>
        </w:rPr>
        <w:t xml:space="preserve"> G. Best Basis Compressed </w:t>
      </w:r>
      <w:proofErr w:type="gramStart"/>
      <w:r w:rsidR="002818EF" w:rsidRPr="004100D2">
        <w:rPr>
          <w:rFonts w:ascii="Times New Roman" w:eastAsia="宋体" w:hAnsi="Times New Roman" w:cs="Times New Roman"/>
          <w:color w:val="000000"/>
          <w:kern w:val="0"/>
          <w:sz w:val="20"/>
          <w:szCs w:val="20"/>
        </w:rPr>
        <w:t>Sensing[</w:t>
      </w:r>
      <w:proofErr w:type="gramEnd"/>
      <w:r w:rsidR="002818EF" w:rsidRPr="004100D2">
        <w:rPr>
          <w:rFonts w:ascii="Times New Roman" w:eastAsia="宋体" w:hAnsi="Times New Roman" w:cs="Times New Roman"/>
          <w:color w:val="000000"/>
          <w:kern w:val="0"/>
          <w:sz w:val="20"/>
          <w:szCs w:val="20"/>
        </w:rPr>
        <w:t xml:space="preserve">J]. </w:t>
      </w:r>
      <w:proofErr w:type="gramStart"/>
      <w:r w:rsidR="002818EF" w:rsidRPr="004100D2">
        <w:rPr>
          <w:rFonts w:ascii="Times New Roman" w:eastAsia="宋体" w:hAnsi="Times New Roman" w:cs="Times New Roman"/>
          <w:color w:val="000000"/>
          <w:kern w:val="0"/>
          <w:sz w:val="20"/>
          <w:szCs w:val="20"/>
        </w:rPr>
        <w:t>Signal Processing, IEEE Transactions on.</w:t>
      </w:r>
      <w:proofErr w:type="gramEnd"/>
      <w:r w:rsidR="002818EF" w:rsidRPr="004100D2">
        <w:rPr>
          <w:rFonts w:ascii="Times New Roman" w:eastAsia="宋体" w:hAnsi="Times New Roman" w:cs="Times New Roman"/>
          <w:color w:val="000000"/>
          <w:kern w:val="0"/>
          <w:sz w:val="20"/>
          <w:szCs w:val="20"/>
        </w:rPr>
        <w:t xml:space="preserve"> 2010, 58(5): 2613-2622.</w:t>
      </w:r>
      <w:bookmarkEnd w:id="8"/>
    </w:p>
    <w:p w:rsidR="004100D2" w:rsidRPr="004100D2" w:rsidRDefault="004100D2" w:rsidP="004100D2">
      <w:pPr>
        <w:autoSpaceDE w:val="0"/>
        <w:autoSpaceDN w:val="0"/>
        <w:adjustRightInd w:val="0"/>
        <w:spacing w:line="240" w:lineRule="auto"/>
        <w:rPr>
          <w:rFonts w:ascii="宋体" w:eastAsia="宋体" w:hAnsi="Times New Roman" w:cs="Times New Roman"/>
          <w:kern w:val="0"/>
          <w:szCs w:val="24"/>
        </w:rPr>
      </w:pPr>
      <w:r w:rsidRPr="004100D2">
        <w:rPr>
          <w:rFonts w:ascii="Times New Roman" w:eastAsia="宋体" w:hAnsi="Times New Roman" w:cs="Times New Roman"/>
          <w:color w:val="000000"/>
          <w:kern w:val="0"/>
          <w:sz w:val="20"/>
          <w:szCs w:val="20"/>
        </w:rPr>
        <w:t xml:space="preserve">[17] </w:t>
      </w:r>
      <w:bookmarkStart w:id="9" w:name="_neb0FAA8184_DB6D_49C5_BFB1_EE70DF741DE5"/>
      <w:proofErr w:type="spellStart"/>
      <w:r w:rsidR="002818EF" w:rsidRPr="004100D2">
        <w:rPr>
          <w:rFonts w:ascii="Times New Roman" w:eastAsia="宋体" w:hAnsi="Times New Roman" w:cs="Times New Roman"/>
          <w:color w:val="000000"/>
          <w:kern w:val="0"/>
          <w:sz w:val="20"/>
          <w:szCs w:val="20"/>
        </w:rPr>
        <w:t>Mallat</w:t>
      </w:r>
      <w:proofErr w:type="spellEnd"/>
      <w:r w:rsidR="002818EF" w:rsidRPr="004100D2">
        <w:rPr>
          <w:rFonts w:ascii="Times New Roman" w:eastAsia="宋体" w:hAnsi="Times New Roman" w:cs="Times New Roman"/>
          <w:color w:val="000000"/>
          <w:kern w:val="0"/>
          <w:sz w:val="20"/>
          <w:szCs w:val="20"/>
        </w:rPr>
        <w:t xml:space="preserve"> S G, </w:t>
      </w:r>
      <w:proofErr w:type="spellStart"/>
      <w:r w:rsidR="002818EF" w:rsidRPr="004100D2">
        <w:rPr>
          <w:rFonts w:ascii="Times New Roman" w:eastAsia="宋体" w:hAnsi="Times New Roman" w:cs="Times New Roman"/>
          <w:color w:val="000000"/>
          <w:kern w:val="0"/>
          <w:sz w:val="20"/>
          <w:szCs w:val="20"/>
        </w:rPr>
        <w:t>Zhifeng</w:t>
      </w:r>
      <w:proofErr w:type="spellEnd"/>
      <w:r w:rsidR="002818EF" w:rsidRPr="004100D2">
        <w:rPr>
          <w:rFonts w:ascii="Times New Roman" w:eastAsia="宋体" w:hAnsi="Times New Roman" w:cs="Times New Roman"/>
          <w:color w:val="000000"/>
          <w:kern w:val="0"/>
          <w:sz w:val="20"/>
          <w:szCs w:val="20"/>
        </w:rPr>
        <w:t xml:space="preserve"> Z. Matching pursuits with time-frequency </w:t>
      </w:r>
      <w:proofErr w:type="gramStart"/>
      <w:r w:rsidR="002818EF" w:rsidRPr="004100D2">
        <w:rPr>
          <w:rFonts w:ascii="Times New Roman" w:eastAsia="宋体" w:hAnsi="Times New Roman" w:cs="Times New Roman"/>
          <w:color w:val="000000"/>
          <w:kern w:val="0"/>
          <w:sz w:val="20"/>
          <w:szCs w:val="20"/>
        </w:rPr>
        <w:t>dictionaries[</w:t>
      </w:r>
      <w:proofErr w:type="gramEnd"/>
      <w:r w:rsidR="002818EF" w:rsidRPr="004100D2">
        <w:rPr>
          <w:rFonts w:ascii="Times New Roman" w:eastAsia="宋体" w:hAnsi="Times New Roman" w:cs="Times New Roman"/>
          <w:color w:val="000000"/>
          <w:kern w:val="0"/>
          <w:sz w:val="20"/>
          <w:szCs w:val="20"/>
        </w:rPr>
        <w:t xml:space="preserve">J]. </w:t>
      </w:r>
      <w:proofErr w:type="gramStart"/>
      <w:r w:rsidR="002818EF" w:rsidRPr="004100D2">
        <w:rPr>
          <w:rFonts w:ascii="Times New Roman" w:eastAsia="宋体" w:hAnsi="Times New Roman" w:cs="Times New Roman"/>
          <w:color w:val="000000"/>
          <w:kern w:val="0"/>
          <w:sz w:val="20"/>
          <w:szCs w:val="20"/>
        </w:rPr>
        <w:t>Signal Processing, IEEE Transactions on.</w:t>
      </w:r>
      <w:proofErr w:type="gramEnd"/>
      <w:r w:rsidR="002818EF" w:rsidRPr="004100D2">
        <w:rPr>
          <w:rFonts w:ascii="Times New Roman" w:eastAsia="宋体" w:hAnsi="Times New Roman" w:cs="Times New Roman"/>
          <w:color w:val="000000"/>
          <w:kern w:val="0"/>
          <w:sz w:val="20"/>
          <w:szCs w:val="20"/>
        </w:rPr>
        <w:t xml:space="preserve"> 1993, 41(12): 3397-3415.</w:t>
      </w:r>
      <w:bookmarkEnd w:id="9"/>
    </w:p>
    <w:p w:rsidR="00DC43AB" w:rsidRPr="00DC43AB" w:rsidRDefault="004100D2" w:rsidP="00DC43AB">
      <w:pPr>
        <w:autoSpaceDE w:val="0"/>
        <w:autoSpaceDN w:val="0"/>
        <w:adjustRightInd w:val="0"/>
        <w:spacing w:line="240" w:lineRule="auto"/>
        <w:rPr>
          <w:rFonts w:ascii="Times New Roman" w:eastAsia="宋体" w:hAnsi="Times New Roman" w:cs="Times New Roman"/>
          <w:color w:val="000000"/>
          <w:kern w:val="0"/>
          <w:sz w:val="20"/>
          <w:szCs w:val="20"/>
        </w:rPr>
      </w:pPr>
      <w:r w:rsidRPr="004100D2">
        <w:rPr>
          <w:rFonts w:ascii="Times New Roman" w:eastAsia="宋体" w:hAnsi="Times New Roman" w:cs="Times New Roman"/>
          <w:color w:val="000000"/>
          <w:kern w:val="0"/>
          <w:sz w:val="20"/>
          <w:szCs w:val="20"/>
        </w:rPr>
        <w:t xml:space="preserve">[18] </w:t>
      </w:r>
      <w:proofErr w:type="spellStart"/>
      <w:r w:rsidR="00DC43AB" w:rsidRPr="00DC43AB">
        <w:rPr>
          <w:rFonts w:ascii="Times New Roman" w:eastAsia="宋体" w:hAnsi="Times New Roman" w:cs="Times New Roman"/>
          <w:color w:val="000000"/>
          <w:kern w:val="0"/>
          <w:sz w:val="20"/>
          <w:szCs w:val="20"/>
        </w:rPr>
        <w:t>Elad</w:t>
      </w:r>
      <w:proofErr w:type="spellEnd"/>
      <w:r w:rsidR="00DC43AB" w:rsidRPr="00DC43AB">
        <w:rPr>
          <w:rFonts w:ascii="Times New Roman" w:eastAsia="宋体" w:hAnsi="Times New Roman" w:cs="Times New Roman"/>
          <w:color w:val="000000"/>
          <w:kern w:val="0"/>
          <w:sz w:val="20"/>
          <w:szCs w:val="20"/>
        </w:rPr>
        <w:t xml:space="preserve"> M., and </w:t>
      </w:r>
      <w:proofErr w:type="spellStart"/>
      <w:r w:rsidR="00DC43AB" w:rsidRPr="00DC43AB">
        <w:rPr>
          <w:rFonts w:ascii="Times New Roman" w:eastAsia="宋体" w:hAnsi="Times New Roman" w:cs="Times New Roman"/>
          <w:color w:val="000000"/>
          <w:kern w:val="0"/>
          <w:sz w:val="20"/>
          <w:szCs w:val="20"/>
        </w:rPr>
        <w:t>Aharon</w:t>
      </w:r>
      <w:proofErr w:type="spellEnd"/>
      <w:r w:rsidR="00DC43AB" w:rsidRPr="00DC43AB">
        <w:rPr>
          <w:rFonts w:ascii="Times New Roman" w:eastAsia="宋体" w:hAnsi="Times New Roman" w:cs="Times New Roman"/>
          <w:color w:val="000000"/>
          <w:kern w:val="0"/>
          <w:sz w:val="20"/>
          <w:szCs w:val="20"/>
        </w:rPr>
        <w:t xml:space="preserve"> M., Image </w:t>
      </w:r>
      <w:proofErr w:type="spellStart"/>
      <w:r w:rsidR="00DC43AB" w:rsidRPr="00DC43AB">
        <w:rPr>
          <w:rFonts w:ascii="Times New Roman" w:eastAsia="宋体" w:hAnsi="Times New Roman" w:cs="Times New Roman"/>
          <w:color w:val="000000"/>
          <w:kern w:val="0"/>
          <w:sz w:val="20"/>
          <w:szCs w:val="20"/>
        </w:rPr>
        <w:t>denoising</w:t>
      </w:r>
      <w:proofErr w:type="spellEnd"/>
      <w:r w:rsidR="00DC43AB" w:rsidRPr="00DC43AB">
        <w:rPr>
          <w:rFonts w:ascii="Times New Roman" w:eastAsia="宋体" w:hAnsi="Times New Roman" w:cs="Times New Roman"/>
          <w:color w:val="000000"/>
          <w:kern w:val="0"/>
          <w:sz w:val="20"/>
          <w:szCs w:val="20"/>
        </w:rPr>
        <w:t xml:space="preserve"> via sparse and redundant representations over learned</w:t>
      </w:r>
    </w:p>
    <w:p w:rsidR="004100D2" w:rsidRPr="004100D2" w:rsidRDefault="00DC43AB" w:rsidP="00DC43AB">
      <w:pPr>
        <w:autoSpaceDE w:val="0"/>
        <w:autoSpaceDN w:val="0"/>
        <w:adjustRightInd w:val="0"/>
        <w:spacing w:line="240" w:lineRule="auto"/>
        <w:rPr>
          <w:rFonts w:ascii="宋体" w:eastAsia="宋体" w:hAnsi="Times New Roman" w:cs="Times New Roman"/>
          <w:kern w:val="0"/>
          <w:szCs w:val="24"/>
        </w:rPr>
      </w:pPr>
      <w:proofErr w:type="gramStart"/>
      <w:r w:rsidRPr="00DC43AB">
        <w:rPr>
          <w:rFonts w:ascii="Times New Roman" w:eastAsia="宋体" w:hAnsi="Times New Roman" w:cs="Times New Roman"/>
          <w:color w:val="000000"/>
          <w:kern w:val="0"/>
          <w:sz w:val="20"/>
          <w:szCs w:val="20"/>
        </w:rPr>
        <w:t>dictionaries</w:t>
      </w:r>
      <w:proofErr w:type="gramEnd"/>
      <w:r w:rsidRPr="00DC43AB">
        <w:rPr>
          <w:rFonts w:ascii="Times New Roman" w:eastAsia="宋体" w:hAnsi="Times New Roman" w:cs="Times New Roman"/>
          <w:color w:val="000000"/>
          <w:kern w:val="0"/>
          <w:sz w:val="20"/>
          <w:szCs w:val="20"/>
        </w:rPr>
        <w:t>, IEEE Transactions on Image Processing, Vol.15(12), pp.3736-3745, 2006.</w:t>
      </w:r>
    </w:p>
    <w:p w:rsidR="00DD0183" w:rsidRPr="00DD0183" w:rsidRDefault="004100D2" w:rsidP="00DD0183">
      <w:pPr>
        <w:autoSpaceDE w:val="0"/>
        <w:autoSpaceDN w:val="0"/>
        <w:adjustRightInd w:val="0"/>
        <w:spacing w:line="240" w:lineRule="auto"/>
        <w:rPr>
          <w:rFonts w:ascii="Times New Roman" w:eastAsia="宋体" w:hAnsi="Times New Roman" w:cs="Times New Roman"/>
          <w:color w:val="000000"/>
          <w:kern w:val="0"/>
          <w:sz w:val="20"/>
          <w:szCs w:val="20"/>
        </w:rPr>
      </w:pPr>
      <w:r w:rsidRPr="004100D2">
        <w:rPr>
          <w:rFonts w:ascii="Times New Roman" w:eastAsia="宋体" w:hAnsi="Times New Roman" w:cs="Times New Roman"/>
          <w:color w:val="000000"/>
          <w:kern w:val="0"/>
          <w:sz w:val="20"/>
          <w:szCs w:val="20"/>
        </w:rPr>
        <w:t xml:space="preserve">[19] </w:t>
      </w:r>
      <w:proofErr w:type="spellStart"/>
      <w:r w:rsidR="00DD0183" w:rsidRPr="00DD0183">
        <w:rPr>
          <w:rFonts w:ascii="Times New Roman" w:eastAsia="宋体" w:hAnsi="Times New Roman" w:cs="Times New Roman"/>
          <w:color w:val="000000"/>
          <w:kern w:val="0"/>
          <w:sz w:val="20"/>
          <w:szCs w:val="20"/>
        </w:rPr>
        <w:t>Candès</w:t>
      </w:r>
      <w:proofErr w:type="spellEnd"/>
      <w:r w:rsidR="00DD0183" w:rsidRPr="00DD0183">
        <w:rPr>
          <w:rFonts w:ascii="Times New Roman" w:eastAsia="宋体" w:hAnsi="Times New Roman" w:cs="Times New Roman"/>
          <w:color w:val="000000"/>
          <w:kern w:val="0"/>
          <w:sz w:val="20"/>
          <w:szCs w:val="20"/>
        </w:rPr>
        <w:t xml:space="preserve"> E. and </w:t>
      </w:r>
      <w:proofErr w:type="spellStart"/>
      <w:r w:rsidR="00DD0183" w:rsidRPr="00DD0183">
        <w:rPr>
          <w:rFonts w:ascii="Times New Roman" w:eastAsia="宋体" w:hAnsi="Times New Roman" w:cs="Times New Roman"/>
          <w:color w:val="000000"/>
          <w:kern w:val="0"/>
          <w:sz w:val="20"/>
          <w:szCs w:val="20"/>
        </w:rPr>
        <w:t>Wakin</w:t>
      </w:r>
      <w:proofErr w:type="spellEnd"/>
      <w:r w:rsidR="00DD0183" w:rsidRPr="00DD0183">
        <w:rPr>
          <w:rFonts w:ascii="Times New Roman" w:eastAsia="宋体" w:hAnsi="Times New Roman" w:cs="Times New Roman"/>
          <w:color w:val="000000"/>
          <w:kern w:val="0"/>
          <w:sz w:val="20"/>
          <w:szCs w:val="20"/>
        </w:rPr>
        <w:t xml:space="preserve"> M., An introduction to compressive sampling. IEEE Signal Processing</w:t>
      </w:r>
    </w:p>
    <w:p w:rsidR="004100D2" w:rsidRPr="004100D2" w:rsidRDefault="00DD0183" w:rsidP="00DD0183">
      <w:pPr>
        <w:autoSpaceDE w:val="0"/>
        <w:autoSpaceDN w:val="0"/>
        <w:adjustRightInd w:val="0"/>
        <w:spacing w:line="240" w:lineRule="auto"/>
        <w:rPr>
          <w:rFonts w:ascii="宋体" w:eastAsia="宋体" w:hAnsi="Times New Roman" w:cs="Times New Roman"/>
          <w:kern w:val="0"/>
          <w:szCs w:val="24"/>
        </w:rPr>
      </w:pPr>
      <w:proofErr w:type="spellStart"/>
      <w:r w:rsidRPr="00DD0183">
        <w:rPr>
          <w:rFonts w:ascii="Times New Roman" w:eastAsia="宋体" w:hAnsi="Times New Roman" w:cs="Times New Roman"/>
          <w:color w:val="000000"/>
          <w:kern w:val="0"/>
          <w:sz w:val="20"/>
          <w:szCs w:val="20"/>
        </w:rPr>
        <w:t>Magazine</w:t>
      </w:r>
      <w:proofErr w:type="gramStart"/>
      <w:r w:rsidRPr="00DD0183">
        <w:rPr>
          <w:rFonts w:ascii="Times New Roman" w:eastAsia="宋体" w:hAnsi="Times New Roman" w:cs="Times New Roman"/>
          <w:color w:val="000000"/>
          <w:kern w:val="0"/>
          <w:sz w:val="20"/>
          <w:szCs w:val="20"/>
        </w:rPr>
        <w:t>,Vol</w:t>
      </w:r>
      <w:proofErr w:type="spellEnd"/>
      <w:proofErr w:type="gramEnd"/>
      <w:r w:rsidRPr="00DD0183">
        <w:rPr>
          <w:rFonts w:ascii="Times New Roman" w:eastAsia="宋体" w:hAnsi="Times New Roman" w:cs="Times New Roman"/>
          <w:color w:val="000000"/>
          <w:kern w:val="0"/>
          <w:sz w:val="20"/>
          <w:szCs w:val="20"/>
        </w:rPr>
        <w:t>. 25(2), pp. 21-30, 2008.</w:t>
      </w:r>
    </w:p>
    <w:p w:rsidR="004100D2" w:rsidRPr="004100D2" w:rsidRDefault="004100D2" w:rsidP="00DD0183">
      <w:pPr>
        <w:autoSpaceDE w:val="0"/>
        <w:autoSpaceDN w:val="0"/>
        <w:adjustRightInd w:val="0"/>
        <w:spacing w:line="240" w:lineRule="auto"/>
        <w:rPr>
          <w:rFonts w:ascii="宋体" w:eastAsia="宋体" w:hAnsi="Times New Roman" w:cs="Times New Roman"/>
          <w:kern w:val="0"/>
          <w:szCs w:val="24"/>
        </w:rPr>
      </w:pPr>
      <w:r w:rsidRPr="004100D2">
        <w:rPr>
          <w:rFonts w:ascii="Times New Roman" w:eastAsia="宋体" w:hAnsi="Times New Roman" w:cs="Times New Roman"/>
          <w:color w:val="000000"/>
          <w:kern w:val="0"/>
          <w:sz w:val="20"/>
          <w:szCs w:val="20"/>
        </w:rPr>
        <w:t xml:space="preserve">[20] </w:t>
      </w:r>
      <w:proofErr w:type="spellStart"/>
      <w:r w:rsidR="00DD0183" w:rsidRPr="00DD0183">
        <w:rPr>
          <w:rFonts w:ascii="Times New Roman" w:eastAsia="宋体" w:hAnsi="Times New Roman" w:cs="Times New Roman"/>
          <w:color w:val="000000"/>
          <w:kern w:val="0"/>
          <w:sz w:val="20"/>
          <w:szCs w:val="20"/>
        </w:rPr>
        <w:t>Donoho</w:t>
      </w:r>
      <w:proofErr w:type="spellEnd"/>
      <w:r w:rsidR="00DD0183" w:rsidRPr="00DD0183">
        <w:rPr>
          <w:rFonts w:ascii="Times New Roman" w:eastAsia="宋体" w:hAnsi="Times New Roman" w:cs="Times New Roman"/>
          <w:color w:val="000000"/>
          <w:kern w:val="0"/>
          <w:sz w:val="20"/>
          <w:szCs w:val="20"/>
        </w:rPr>
        <w:t xml:space="preserve">, D. L., Compressed Sensing. Journal of IEEE Transactions on Information Theory, </w:t>
      </w:r>
      <w:proofErr w:type="gramStart"/>
      <w:r w:rsidR="00DD0183" w:rsidRPr="00DD0183">
        <w:rPr>
          <w:rFonts w:ascii="Times New Roman" w:eastAsia="宋体" w:hAnsi="Times New Roman" w:cs="Times New Roman"/>
          <w:color w:val="000000"/>
          <w:kern w:val="0"/>
          <w:sz w:val="20"/>
          <w:szCs w:val="20"/>
        </w:rPr>
        <w:t>Vol.52(</w:t>
      </w:r>
      <w:proofErr w:type="gramEnd"/>
      <w:r w:rsidR="00DD0183" w:rsidRPr="00DD0183">
        <w:rPr>
          <w:rFonts w:ascii="Times New Roman" w:eastAsia="宋体" w:hAnsi="Times New Roman" w:cs="Times New Roman"/>
          <w:color w:val="000000"/>
          <w:kern w:val="0"/>
          <w:sz w:val="20"/>
          <w:szCs w:val="20"/>
        </w:rPr>
        <w:t>4),pp.1289-1306, 2006.</w:t>
      </w:r>
    </w:p>
    <w:p w:rsidR="004100D2" w:rsidRPr="004100D2" w:rsidRDefault="004100D2" w:rsidP="004100D2">
      <w:pPr>
        <w:autoSpaceDE w:val="0"/>
        <w:autoSpaceDN w:val="0"/>
        <w:adjustRightInd w:val="0"/>
        <w:spacing w:line="240" w:lineRule="auto"/>
        <w:rPr>
          <w:rFonts w:ascii="宋体" w:eastAsia="宋体" w:hAnsi="Times New Roman" w:cs="Times New Roman"/>
          <w:kern w:val="0"/>
          <w:szCs w:val="24"/>
        </w:rPr>
      </w:pPr>
      <w:r w:rsidRPr="004100D2">
        <w:rPr>
          <w:rFonts w:ascii="Times New Roman" w:eastAsia="宋体" w:hAnsi="Times New Roman" w:cs="Times New Roman"/>
          <w:color w:val="000000"/>
          <w:kern w:val="0"/>
          <w:sz w:val="20"/>
          <w:szCs w:val="20"/>
        </w:rPr>
        <w:t xml:space="preserve">[21] </w:t>
      </w:r>
      <w:bookmarkStart w:id="10" w:name="_neb2F4E7703_15FF_4DA0_93FF_4BD8E93DF5F5"/>
      <w:proofErr w:type="spellStart"/>
      <w:r w:rsidRPr="004100D2">
        <w:rPr>
          <w:rFonts w:ascii="Times New Roman" w:eastAsia="宋体" w:hAnsi="Times New Roman" w:cs="Times New Roman"/>
          <w:color w:val="000000"/>
          <w:kern w:val="0"/>
          <w:sz w:val="20"/>
          <w:szCs w:val="20"/>
        </w:rPr>
        <w:t>Candes</w:t>
      </w:r>
      <w:proofErr w:type="spellEnd"/>
      <w:r w:rsidRPr="004100D2">
        <w:rPr>
          <w:rFonts w:ascii="Times New Roman" w:eastAsia="宋体" w:hAnsi="Times New Roman" w:cs="Times New Roman"/>
          <w:color w:val="000000"/>
          <w:kern w:val="0"/>
          <w:sz w:val="20"/>
          <w:szCs w:val="20"/>
        </w:rPr>
        <w:t xml:space="preserve"> E J, </w:t>
      </w:r>
      <w:proofErr w:type="spellStart"/>
      <w:r w:rsidRPr="004100D2">
        <w:rPr>
          <w:rFonts w:ascii="Times New Roman" w:eastAsia="宋体" w:hAnsi="Times New Roman" w:cs="Times New Roman"/>
          <w:color w:val="000000"/>
          <w:kern w:val="0"/>
          <w:sz w:val="20"/>
          <w:szCs w:val="20"/>
        </w:rPr>
        <w:t>Wakin</w:t>
      </w:r>
      <w:proofErr w:type="spellEnd"/>
      <w:r w:rsidRPr="004100D2">
        <w:rPr>
          <w:rFonts w:ascii="Times New Roman" w:eastAsia="宋体" w:hAnsi="Times New Roman" w:cs="Times New Roman"/>
          <w:color w:val="000000"/>
          <w:kern w:val="0"/>
          <w:sz w:val="20"/>
          <w:szCs w:val="20"/>
        </w:rPr>
        <w:t xml:space="preserve"> M B. An Introduction To Compressive </w:t>
      </w:r>
      <w:proofErr w:type="gramStart"/>
      <w:r w:rsidRPr="004100D2">
        <w:rPr>
          <w:rFonts w:ascii="Times New Roman" w:eastAsia="宋体" w:hAnsi="Times New Roman" w:cs="Times New Roman"/>
          <w:color w:val="000000"/>
          <w:kern w:val="0"/>
          <w:sz w:val="20"/>
          <w:szCs w:val="20"/>
        </w:rPr>
        <w:t>Sampling[</w:t>
      </w:r>
      <w:proofErr w:type="gramEnd"/>
      <w:r w:rsidRPr="004100D2">
        <w:rPr>
          <w:rFonts w:ascii="Times New Roman" w:eastAsia="宋体" w:hAnsi="Times New Roman" w:cs="Times New Roman"/>
          <w:color w:val="000000"/>
          <w:kern w:val="0"/>
          <w:sz w:val="20"/>
          <w:szCs w:val="20"/>
        </w:rPr>
        <w:t>J]. Signal Processing Magazine, IEEE. 2008, 25(2): 21-30.</w:t>
      </w:r>
      <w:bookmarkEnd w:id="10"/>
    </w:p>
    <w:p w:rsidR="004100D2" w:rsidRPr="004100D2" w:rsidRDefault="004100D2" w:rsidP="004100D2">
      <w:pPr>
        <w:autoSpaceDE w:val="0"/>
        <w:autoSpaceDN w:val="0"/>
        <w:adjustRightInd w:val="0"/>
        <w:spacing w:line="240" w:lineRule="auto"/>
        <w:rPr>
          <w:rFonts w:ascii="宋体" w:eastAsia="宋体" w:hAnsi="Times New Roman" w:cs="Times New Roman"/>
          <w:kern w:val="0"/>
          <w:szCs w:val="24"/>
        </w:rPr>
      </w:pPr>
      <w:r w:rsidRPr="004100D2">
        <w:rPr>
          <w:rFonts w:ascii="Times New Roman" w:eastAsia="宋体" w:hAnsi="Times New Roman" w:cs="Times New Roman"/>
          <w:color w:val="000000"/>
          <w:kern w:val="0"/>
          <w:sz w:val="20"/>
          <w:szCs w:val="20"/>
        </w:rPr>
        <w:t xml:space="preserve">[22] </w:t>
      </w:r>
      <w:bookmarkStart w:id="11" w:name="_neb31D266A1_B846_496C_9659_04578F7456ED"/>
      <w:proofErr w:type="spellStart"/>
      <w:r w:rsidRPr="004100D2">
        <w:rPr>
          <w:rFonts w:ascii="Times New Roman" w:eastAsia="宋体" w:hAnsi="Times New Roman" w:cs="Times New Roman"/>
          <w:color w:val="000000"/>
          <w:kern w:val="0"/>
          <w:sz w:val="20"/>
          <w:szCs w:val="20"/>
        </w:rPr>
        <w:t>Candes</w:t>
      </w:r>
      <w:proofErr w:type="spellEnd"/>
      <w:r w:rsidRPr="004100D2">
        <w:rPr>
          <w:rFonts w:ascii="Times New Roman" w:eastAsia="宋体" w:hAnsi="Times New Roman" w:cs="Times New Roman"/>
          <w:color w:val="000000"/>
          <w:kern w:val="0"/>
          <w:sz w:val="20"/>
          <w:szCs w:val="20"/>
        </w:rPr>
        <w:t xml:space="preserve"> E, Romberg J. </w:t>
      </w:r>
      <w:proofErr w:type="spellStart"/>
      <w:r w:rsidRPr="004100D2">
        <w:rPr>
          <w:rFonts w:ascii="Times New Roman" w:eastAsia="宋体" w:hAnsi="Times New Roman" w:cs="Times New Roman"/>
          <w:color w:val="000000"/>
          <w:kern w:val="0"/>
          <w:sz w:val="20"/>
          <w:szCs w:val="20"/>
        </w:rPr>
        <w:t>Sparsity</w:t>
      </w:r>
      <w:proofErr w:type="spellEnd"/>
      <w:r w:rsidRPr="004100D2">
        <w:rPr>
          <w:rFonts w:ascii="Times New Roman" w:eastAsia="宋体" w:hAnsi="Times New Roman" w:cs="Times New Roman"/>
          <w:color w:val="000000"/>
          <w:kern w:val="0"/>
          <w:sz w:val="20"/>
          <w:szCs w:val="20"/>
        </w:rPr>
        <w:t xml:space="preserve"> and incoherence in compressive </w:t>
      </w:r>
      <w:proofErr w:type="gramStart"/>
      <w:r w:rsidRPr="004100D2">
        <w:rPr>
          <w:rFonts w:ascii="Times New Roman" w:eastAsia="宋体" w:hAnsi="Times New Roman" w:cs="Times New Roman"/>
          <w:color w:val="000000"/>
          <w:kern w:val="0"/>
          <w:sz w:val="20"/>
          <w:szCs w:val="20"/>
        </w:rPr>
        <w:t>sampling[</w:t>
      </w:r>
      <w:proofErr w:type="gramEnd"/>
      <w:r w:rsidRPr="004100D2">
        <w:rPr>
          <w:rFonts w:ascii="Times New Roman" w:eastAsia="宋体" w:hAnsi="Times New Roman" w:cs="Times New Roman"/>
          <w:color w:val="000000"/>
          <w:kern w:val="0"/>
          <w:sz w:val="20"/>
          <w:szCs w:val="20"/>
        </w:rPr>
        <w:t xml:space="preserve">J]. </w:t>
      </w:r>
      <w:proofErr w:type="gramStart"/>
      <w:r w:rsidRPr="004100D2">
        <w:rPr>
          <w:rFonts w:ascii="Times New Roman" w:eastAsia="宋体" w:hAnsi="Times New Roman" w:cs="Times New Roman"/>
          <w:color w:val="000000"/>
          <w:kern w:val="0"/>
          <w:sz w:val="20"/>
          <w:szCs w:val="20"/>
        </w:rPr>
        <w:t xml:space="preserve">Inverse </w:t>
      </w:r>
      <w:proofErr w:type="spellStart"/>
      <w:r w:rsidRPr="004100D2">
        <w:rPr>
          <w:rFonts w:ascii="Times New Roman" w:eastAsia="宋体" w:hAnsi="Times New Roman" w:cs="Times New Roman"/>
          <w:color w:val="000000"/>
          <w:kern w:val="0"/>
          <w:sz w:val="20"/>
          <w:szCs w:val="20"/>
        </w:rPr>
        <w:t>Probl</w:t>
      </w:r>
      <w:proofErr w:type="spellEnd"/>
      <w:r w:rsidRPr="004100D2">
        <w:rPr>
          <w:rFonts w:ascii="Times New Roman" w:eastAsia="宋体" w:hAnsi="Times New Roman" w:cs="Times New Roman"/>
          <w:color w:val="000000"/>
          <w:kern w:val="0"/>
          <w:sz w:val="20"/>
          <w:szCs w:val="20"/>
        </w:rPr>
        <w:t>.</w:t>
      </w:r>
      <w:proofErr w:type="gramEnd"/>
      <w:r w:rsidRPr="004100D2">
        <w:rPr>
          <w:rFonts w:ascii="Times New Roman" w:eastAsia="宋体" w:hAnsi="Times New Roman" w:cs="Times New Roman"/>
          <w:color w:val="000000"/>
          <w:kern w:val="0"/>
          <w:sz w:val="20"/>
          <w:szCs w:val="20"/>
        </w:rPr>
        <w:t xml:space="preserve"> 2007, 23(3): 969-985.</w:t>
      </w:r>
      <w:bookmarkEnd w:id="11"/>
    </w:p>
    <w:p w:rsidR="004100D2" w:rsidRPr="004100D2" w:rsidRDefault="004100D2" w:rsidP="004100D2">
      <w:pPr>
        <w:autoSpaceDE w:val="0"/>
        <w:autoSpaceDN w:val="0"/>
        <w:adjustRightInd w:val="0"/>
        <w:spacing w:line="240" w:lineRule="auto"/>
        <w:rPr>
          <w:rFonts w:ascii="宋体" w:eastAsia="宋体" w:hAnsi="Times New Roman" w:cs="Times New Roman"/>
          <w:kern w:val="0"/>
          <w:szCs w:val="24"/>
        </w:rPr>
      </w:pPr>
      <w:r w:rsidRPr="004100D2">
        <w:rPr>
          <w:rFonts w:ascii="Times New Roman" w:eastAsia="宋体" w:hAnsi="Times New Roman" w:cs="Times New Roman"/>
          <w:color w:val="000000"/>
          <w:kern w:val="0"/>
          <w:sz w:val="20"/>
          <w:szCs w:val="20"/>
        </w:rPr>
        <w:t xml:space="preserve">[23] </w:t>
      </w:r>
      <w:bookmarkStart w:id="12" w:name="_neb8FD660B7_E1DB_42DC_B789_97DBFA8E6727"/>
      <w:proofErr w:type="spellStart"/>
      <w:r w:rsidRPr="004100D2">
        <w:rPr>
          <w:rFonts w:ascii="Times New Roman" w:eastAsia="宋体" w:hAnsi="Times New Roman" w:cs="Times New Roman"/>
          <w:color w:val="000000"/>
          <w:kern w:val="0"/>
          <w:sz w:val="20"/>
          <w:szCs w:val="20"/>
        </w:rPr>
        <w:t>Bobin</w:t>
      </w:r>
      <w:proofErr w:type="spellEnd"/>
      <w:r w:rsidRPr="004100D2">
        <w:rPr>
          <w:rFonts w:ascii="Times New Roman" w:eastAsia="宋体" w:hAnsi="Times New Roman" w:cs="Times New Roman"/>
          <w:color w:val="000000"/>
          <w:kern w:val="0"/>
          <w:sz w:val="20"/>
          <w:szCs w:val="20"/>
        </w:rPr>
        <w:t xml:space="preserve"> J, </w:t>
      </w:r>
      <w:proofErr w:type="spellStart"/>
      <w:r w:rsidRPr="004100D2">
        <w:rPr>
          <w:rFonts w:ascii="Times New Roman" w:eastAsia="宋体" w:hAnsi="Times New Roman" w:cs="Times New Roman"/>
          <w:color w:val="000000"/>
          <w:kern w:val="0"/>
          <w:sz w:val="20"/>
          <w:szCs w:val="20"/>
        </w:rPr>
        <w:t>Candes</w:t>
      </w:r>
      <w:proofErr w:type="spellEnd"/>
      <w:r w:rsidRPr="004100D2">
        <w:rPr>
          <w:rFonts w:ascii="Times New Roman" w:eastAsia="宋体" w:hAnsi="Times New Roman" w:cs="Times New Roman"/>
          <w:color w:val="000000"/>
          <w:kern w:val="0"/>
          <w:sz w:val="20"/>
          <w:szCs w:val="20"/>
        </w:rPr>
        <w:t xml:space="preserve"> E J. </w:t>
      </w:r>
      <w:proofErr w:type="gramStart"/>
      <w:r w:rsidRPr="004100D2">
        <w:rPr>
          <w:rFonts w:ascii="Times New Roman" w:eastAsia="宋体" w:hAnsi="Times New Roman" w:cs="Times New Roman"/>
          <w:color w:val="000000"/>
          <w:kern w:val="0"/>
          <w:sz w:val="20"/>
          <w:szCs w:val="20"/>
        </w:rPr>
        <w:t>A fast and accurate first-order algorithm for compressed sensing[C].</w:t>
      </w:r>
      <w:proofErr w:type="gramEnd"/>
      <w:r w:rsidRPr="004100D2">
        <w:rPr>
          <w:rFonts w:ascii="Times New Roman" w:eastAsia="宋体" w:hAnsi="Times New Roman" w:cs="Times New Roman"/>
          <w:color w:val="000000"/>
          <w:kern w:val="0"/>
          <w:sz w:val="20"/>
          <w:szCs w:val="20"/>
        </w:rPr>
        <w:t xml:space="preserve"> 2009.</w:t>
      </w:r>
      <w:bookmarkEnd w:id="12"/>
    </w:p>
    <w:p w:rsidR="004100D2" w:rsidRDefault="004100D2" w:rsidP="004100D2">
      <w:pPr>
        <w:autoSpaceDE w:val="0"/>
        <w:autoSpaceDN w:val="0"/>
        <w:adjustRightInd w:val="0"/>
        <w:spacing w:line="240" w:lineRule="auto"/>
        <w:rPr>
          <w:rFonts w:ascii="Times New Roman" w:eastAsia="宋体" w:hAnsi="Times New Roman" w:cs="Times New Roman"/>
          <w:color w:val="000000"/>
          <w:kern w:val="0"/>
          <w:sz w:val="20"/>
          <w:szCs w:val="20"/>
        </w:rPr>
      </w:pPr>
      <w:r w:rsidRPr="004100D2">
        <w:rPr>
          <w:rFonts w:ascii="Times New Roman" w:eastAsia="宋体" w:hAnsi="Times New Roman" w:cs="Times New Roman"/>
          <w:color w:val="000000"/>
          <w:kern w:val="0"/>
          <w:sz w:val="20"/>
          <w:szCs w:val="20"/>
        </w:rPr>
        <w:t xml:space="preserve">[24] </w:t>
      </w:r>
      <w:bookmarkStart w:id="13" w:name="_neb7947BAB2_ED92_4F44_85ED_70F45D659F46"/>
      <w:proofErr w:type="spellStart"/>
      <w:r w:rsidRPr="004100D2">
        <w:rPr>
          <w:rFonts w:ascii="Times New Roman" w:eastAsia="宋体" w:hAnsi="Times New Roman" w:cs="Times New Roman"/>
          <w:color w:val="000000"/>
          <w:kern w:val="0"/>
          <w:sz w:val="20"/>
          <w:szCs w:val="20"/>
        </w:rPr>
        <w:t>Rauhut</w:t>
      </w:r>
      <w:proofErr w:type="spellEnd"/>
      <w:r w:rsidRPr="004100D2">
        <w:rPr>
          <w:rFonts w:ascii="Times New Roman" w:eastAsia="宋体" w:hAnsi="Times New Roman" w:cs="Times New Roman"/>
          <w:color w:val="000000"/>
          <w:kern w:val="0"/>
          <w:sz w:val="20"/>
          <w:szCs w:val="20"/>
        </w:rPr>
        <w:t xml:space="preserve"> H. Compressive Sensing and Structured Random </w:t>
      </w:r>
      <w:proofErr w:type="gramStart"/>
      <w:r w:rsidRPr="004100D2">
        <w:rPr>
          <w:rFonts w:ascii="Times New Roman" w:eastAsia="宋体" w:hAnsi="Times New Roman" w:cs="Times New Roman"/>
          <w:color w:val="000000"/>
          <w:kern w:val="0"/>
          <w:sz w:val="20"/>
          <w:szCs w:val="20"/>
        </w:rPr>
        <w:t>Matrices[</w:t>
      </w:r>
      <w:proofErr w:type="gramEnd"/>
      <w:r w:rsidRPr="004100D2">
        <w:rPr>
          <w:rFonts w:ascii="Times New Roman" w:eastAsia="宋体" w:hAnsi="Times New Roman" w:cs="Times New Roman"/>
          <w:color w:val="000000"/>
          <w:kern w:val="0"/>
          <w:sz w:val="20"/>
          <w:szCs w:val="20"/>
        </w:rPr>
        <w:t xml:space="preserve">J]. </w:t>
      </w:r>
      <w:proofErr w:type="gramStart"/>
      <w:r w:rsidRPr="004100D2">
        <w:rPr>
          <w:rFonts w:ascii="Times New Roman" w:eastAsia="宋体" w:hAnsi="Times New Roman" w:cs="Times New Roman"/>
          <w:color w:val="000000"/>
          <w:kern w:val="0"/>
          <w:sz w:val="20"/>
          <w:szCs w:val="20"/>
        </w:rPr>
        <w:t xml:space="preserve">Radon Series </w:t>
      </w:r>
      <w:proofErr w:type="spellStart"/>
      <w:r w:rsidRPr="004100D2">
        <w:rPr>
          <w:rFonts w:ascii="Times New Roman" w:eastAsia="宋体" w:hAnsi="Times New Roman" w:cs="Times New Roman"/>
          <w:color w:val="000000"/>
          <w:kern w:val="0"/>
          <w:sz w:val="20"/>
          <w:szCs w:val="20"/>
        </w:rPr>
        <w:t>Comp.Appl.Math</w:t>
      </w:r>
      <w:proofErr w:type="spellEnd"/>
      <w:r w:rsidRPr="004100D2">
        <w:rPr>
          <w:rFonts w:ascii="Times New Roman" w:eastAsia="宋体" w:hAnsi="Times New Roman" w:cs="Times New Roman"/>
          <w:color w:val="000000"/>
          <w:kern w:val="0"/>
          <w:sz w:val="20"/>
          <w:szCs w:val="20"/>
        </w:rPr>
        <w:t>.</w:t>
      </w:r>
      <w:proofErr w:type="gramEnd"/>
      <w:r w:rsidRPr="004100D2">
        <w:rPr>
          <w:rFonts w:ascii="Times New Roman" w:eastAsia="宋体" w:hAnsi="Times New Roman" w:cs="Times New Roman"/>
          <w:color w:val="000000"/>
          <w:kern w:val="0"/>
          <w:sz w:val="20"/>
          <w:szCs w:val="20"/>
        </w:rPr>
        <w:t xml:space="preserve"> 2011: 1-94.</w:t>
      </w:r>
      <w:bookmarkEnd w:id="13"/>
    </w:p>
    <w:p w:rsidR="00AA4113" w:rsidRPr="00AA4113" w:rsidRDefault="00AA4113" w:rsidP="00AA4113">
      <w:pPr>
        <w:autoSpaceDE w:val="0"/>
        <w:autoSpaceDN w:val="0"/>
        <w:adjustRightInd w:val="0"/>
        <w:spacing w:line="240" w:lineRule="auto"/>
        <w:rPr>
          <w:rFonts w:ascii="Times New Roman" w:eastAsia="宋体" w:hAnsi="Times New Roman" w:cs="Times New Roman"/>
          <w:color w:val="000000"/>
          <w:kern w:val="0"/>
          <w:sz w:val="20"/>
          <w:szCs w:val="20"/>
        </w:rPr>
      </w:pPr>
      <w:r w:rsidRPr="00AA4113">
        <w:rPr>
          <w:rFonts w:ascii="Times New Roman" w:eastAsia="宋体" w:hAnsi="Times New Roman" w:cs="Times New Roman"/>
          <w:color w:val="000000"/>
          <w:kern w:val="0"/>
          <w:sz w:val="20"/>
          <w:szCs w:val="20"/>
        </w:rPr>
        <w:t xml:space="preserve">[25]. </w:t>
      </w:r>
      <w:proofErr w:type="spellStart"/>
      <w:r w:rsidRPr="00AA4113">
        <w:rPr>
          <w:rFonts w:ascii="Times New Roman" w:eastAsia="宋体" w:hAnsi="Times New Roman" w:cs="Times New Roman"/>
          <w:color w:val="000000"/>
          <w:kern w:val="0"/>
          <w:sz w:val="20"/>
          <w:szCs w:val="20"/>
        </w:rPr>
        <w:t>Baraniuk</w:t>
      </w:r>
      <w:proofErr w:type="spellEnd"/>
      <w:r w:rsidRPr="00AA4113">
        <w:rPr>
          <w:rFonts w:ascii="Times New Roman" w:eastAsia="宋体" w:hAnsi="Times New Roman" w:cs="Times New Roman"/>
          <w:color w:val="000000"/>
          <w:kern w:val="0"/>
          <w:sz w:val="20"/>
          <w:szCs w:val="20"/>
        </w:rPr>
        <w:t xml:space="preserve"> R. A Lecture on compressive sensing, IEEE signal Processing Magazine,</w:t>
      </w:r>
      <w:r>
        <w:rPr>
          <w:rFonts w:ascii="Times New Roman" w:eastAsia="宋体" w:hAnsi="Times New Roman" w:cs="Times New Roman" w:hint="eastAsia"/>
          <w:color w:val="000000"/>
          <w:kern w:val="0"/>
          <w:sz w:val="20"/>
          <w:szCs w:val="20"/>
        </w:rPr>
        <w:t xml:space="preserve"> </w:t>
      </w:r>
      <w:proofErr w:type="gramStart"/>
      <w:r w:rsidRPr="00AA4113">
        <w:rPr>
          <w:rFonts w:ascii="Times New Roman" w:eastAsia="宋体" w:hAnsi="Times New Roman" w:cs="Times New Roman"/>
          <w:color w:val="000000"/>
          <w:kern w:val="0"/>
          <w:sz w:val="20"/>
          <w:szCs w:val="20"/>
        </w:rPr>
        <w:t>Vol.24(</w:t>
      </w:r>
      <w:proofErr w:type="gramEnd"/>
      <w:r w:rsidRPr="00AA4113">
        <w:rPr>
          <w:rFonts w:ascii="Times New Roman" w:eastAsia="宋体" w:hAnsi="Times New Roman" w:cs="Times New Roman"/>
          <w:color w:val="000000"/>
          <w:kern w:val="0"/>
          <w:sz w:val="20"/>
          <w:szCs w:val="20"/>
        </w:rPr>
        <w:t>4),pp.118-121,2007.</w:t>
      </w:r>
    </w:p>
    <w:p w:rsidR="00AA4113" w:rsidRDefault="00AA4113" w:rsidP="00AA4113">
      <w:pPr>
        <w:autoSpaceDE w:val="0"/>
        <w:autoSpaceDN w:val="0"/>
        <w:adjustRightInd w:val="0"/>
        <w:spacing w:line="240" w:lineRule="auto"/>
        <w:rPr>
          <w:rFonts w:ascii="Times New Roman" w:eastAsia="宋体" w:hAnsi="Times New Roman" w:cs="Times New Roman"/>
          <w:color w:val="000000"/>
          <w:kern w:val="0"/>
          <w:sz w:val="20"/>
          <w:szCs w:val="20"/>
        </w:rPr>
      </w:pPr>
      <w:r w:rsidRPr="00AA4113">
        <w:rPr>
          <w:rFonts w:ascii="Times New Roman" w:eastAsia="宋体" w:hAnsi="Times New Roman" w:cs="Times New Roman"/>
          <w:color w:val="000000"/>
          <w:kern w:val="0"/>
          <w:sz w:val="20"/>
          <w:szCs w:val="20"/>
        </w:rPr>
        <w:t xml:space="preserve">[26]. </w:t>
      </w:r>
      <w:proofErr w:type="spellStart"/>
      <w:r w:rsidRPr="00AA4113">
        <w:rPr>
          <w:rFonts w:ascii="Times New Roman" w:eastAsia="宋体" w:hAnsi="Times New Roman" w:cs="Times New Roman"/>
          <w:color w:val="000000"/>
          <w:kern w:val="0"/>
          <w:sz w:val="20"/>
          <w:szCs w:val="20"/>
        </w:rPr>
        <w:t>Candès</w:t>
      </w:r>
      <w:proofErr w:type="spellEnd"/>
      <w:r w:rsidRPr="00AA4113">
        <w:rPr>
          <w:rFonts w:ascii="Times New Roman" w:eastAsia="宋体" w:hAnsi="Times New Roman" w:cs="Times New Roman"/>
          <w:color w:val="000000"/>
          <w:kern w:val="0"/>
          <w:sz w:val="20"/>
          <w:szCs w:val="20"/>
        </w:rPr>
        <w:t xml:space="preserve"> E. , </w:t>
      </w:r>
      <w:proofErr w:type="spellStart"/>
      <w:r w:rsidRPr="00AA4113">
        <w:rPr>
          <w:rFonts w:ascii="Times New Roman" w:eastAsia="宋体" w:hAnsi="Times New Roman" w:cs="Times New Roman"/>
          <w:color w:val="000000"/>
          <w:kern w:val="0"/>
          <w:sz w:val="20"/>
          <w:szCs w:val="20"/>
        </w:rPr>
        <w:t>Wakin</w:t>
      </w:r>
      <w:proofErr w:type="spellEnd"/>
      <w:r w:rsidRPr="00AA4113">
        <w:rPr>
          <w:rFonts w:ascii="Times New Roman" w:eastAsia="宋体" w:hAnsi="Times New Roman" w:cs="Times New Roman"/>
          <w:color w:val="000000"/>
          <w:kern w:val="0"/>
          <w:sz w:val="20"/>
          <w:szCs w:val="20"/>
        </w:rPr>
        <w:t xml:space="preserve"> M., and Boyd S. P., Enhancing </w:t>
      </w:r>
      <w:proofErr w:type="spellStart"/>
      <w:r w:rsidRPr="00AA4113">
        <w:rPr>
          <w:rFonts w:ascii="Times New Roman" w:eastAsia="宋体" w:hAnsi="Times New Roman" w:cs="Times New Roman"/>
          <w:color w:val="000000"/>
          <w:kern w:val="0"/>
          <w:sz w:val="20"/>
          <w:szCs w:val="20"/>
        </w:rPr>
        <w:t>sparsity</w:t>
      </w:r>
      <w:proofErr w:type="spellEnd"/>
      <w:r w:rsidRPr="00AA4113">
        <w:rPr>
          <w:rFonts w:ascii="Times New Roman" w:eastAsia="宋体" w:hAnsi="Times New Roman" w:cs="Times New Roman"/>
          <w:color w:val="000000"/>
          <w:kern w:val="0"/>
          <w:sz w:val="20"/>
          <w:szCs w:val="20"/>
        </w:rPr>
        <w:t xml:space="preserve"> by reweighted l1 minimization, Journal of</w:t>
      </w:r>
      <w:r w:rsidRPr="00AA4113">
        <w:rPr>
          <w:rFonts w:ascii="Times New Roman" w:eastAsia="宋体" w:hAnsi="Times New Roman" w:cs="Times New Roman" w:hint="eastAsia"/>
          <w:color w:val="000000"/>
          <w:kern w:val="0"/>
          <w:sz w:val="20"/>
          <w:szCs w:val="20"/>
        </w:rPr>
        <w:t xml:space="preserve"> </w:t>
      </w:r>
      <w:r w:rsidRPr="00AA4113">
        <w:rPr>
          <w:rFonts w:ascii="Times New Roman" w:eastAsia="宋体" w:hAnsi="Times New Roman" w:cs="Times New Roman"/>
          <w:color w:val="000000"/>
          <w:kern w:val="0"/>
          <w:sz w:val="20"/>
          <w:szCs w:val="20"/>
        </w:rPr>
        <w:t>Fourier analysis and applications, Vol.14(5), pp.877-905, 2008.</w:t>
      </w:r>
    </w:p>
    <w:p w:rsidR="00125A02" w:rsidRPr="00125A02" w:rsidRDefault="00125A02" w:rsidP="00125A02">
      <w:pPr>
        <w:autoSpaceDE w:val="0"/>
        <w:autoSpaceDN w:val="0"/>
        <w:adjustRightInd w:val="0"/>
        <w:spacing w:line="240" w:lineRule="auto"/>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w:t>
      </w:r>
      <w:r w:rsidRPr="00125A02">
        <w:rPr>
          <w:rFonts w:ascii="Times New Roman" w:eastAsia="宋体" w:hAnsi="Times New Roman" w:cs="Times New Roman"/>
          <w:color w:val="000000"/>
          <w:kern w:val="0"/>
          <w:sz w:val="20"/>
          <w:szCs w:val="20"/>
        </w:rPr>
        <w:t>2</w:t>
      </w:r>
      <w:r>
        <w:rPr>
          <w:rFonts w:ascii="Times New Roman" w:eastAsia="宋体" w:hAnsi="Times New Roman" w:cs="Times New Roman" w:hint="eastAsia"/>
          <w:color w:val="000000"/>
          <w:kern w:val="0"/>
          <w:sz w:val="20"/>
          <w:szCs w:val="20"/>
        </w:rPr>
        <w:t>7]</w:t>
      </w:r>
      <w:r w:rsidRPr="00125A02">
        <w:rPr>
          <w:rFonts w:ascii="Times New Roman" w:eastAsia="宋体" w:hAnsi="Times New Roman" w:cs="Times New Roman"/>
          <w:color w:val="000000"/>
          <w:kern w:val="0"/>
          <w:sz w:val="20"/>
          <w:szCs w:val="20"/>
        </w:rPr>
        <w:t xml:space="preserve">. </w:t>
      </w:r>
      <w:proofErr w:type="spellStart"/>
      <w:r w:rsidRPr="00125A02">
        <w:rPr>
          <w:rFonts w:ascii="Times New Roman" w:eastAsia="宋体" w:hAnsi="Times New Roman" w:cs="Times New Roman"/>
          <w:color w:val="000000"/>
          <w:kern w:val="0"/>
          <w:sz w:val="20"/>
          <w:szCs w:val="20"/>
        </w:rPr>
        <w:t>Chartrand</w:t>
      </w:r>
      <w:proofErr w:type="spellEnd"/>
      <w:r w:rsidRPr="00125A02">
        <w:rPr>
          <w:rFonts w:ascii="Times New Roman" w:eastAsia="宋体" w:hAnsi="Times New Roman" w:cs="Times New Roman"/>
          <w:color w:val="000000"/>
          <w:kern w:val="0"/>
          <w:sz w:val="20"/>
          <w:szCs w:val="20"/>
        </w:rPr>
        <w:t xml:space="preserve"> R., Exact reconstruction of sparse signals via non</w:t>
      </w:r>
      <w:r w:rsidR="00247412">
        <w:rPr>
          <w:rFonts w:ascii="Times New Roman" w:eastAsia="宋体" w:hAnsi="Times New Roman" w:cs="Times New Roman" w:hint="eastAsia"/>
          <w:color w:val="000000"/>
          <w:kern w:val="0"/>
          <w:sz w:val="20"/>
          <w:szCs w:val="20"/>
        </w:rPr>
        <w:t>-</w:t>
      </w:r>
      <w:proofErr w:type="spellStart"/>
      <w:r w:rsidRPr="00125A02">
        <w:rPr>
          <w:rFonts w:ascii="Times New Roman" w:eastAsia="宋体" w:hAnsi="Times New Roman" w:cs="Times New Roman"/>
          <w:color w:val="000000"/>
          <w:kern w:val="0"/>
          <w:sz w:val="20"/>
          <w:szCs w:val="20"/>
        </w:rPr>
        <w:t>covex</w:t>
      </w:r>
      <w:proofErr w:type="spellEnd"/>
      <w:r w:rsidRPr="00125A02">
        <w:rPr>
          <w:rFonts w:ascii="Times New Roman" w:eastAsia="宋体" w:hAnsi="Times New Roman" w:cs="Times New Roman"/>
          <w:color w:val="000000"/>
          <w:kern w:val="0"/>
          <w:sz w:val="20"/>
          <w:szCs w:val="20"/>
        </w:rPr>
        <w:t xml:space="preserve"> minimization, IEEE signal process</w:t>
      </w:r>
      <w:r>
        <w:rPr>
          <w:rFonts w:ascii="Times New Roman" w:eastAsia="宋体" w:hAnsi="Times New Roman" w:cs="Times New Roman" w:hint="eastAsia"/>
          <w:color w:val="000000"/>
          <w:kern w:val="0"/>
          <w:sz w:val="20"/>
          <w:szCs w:val="20"/>
        </w:rPr>
        <w:t xml:space="preserve"> </w:t>
      </w:r>
      <w:r w:rsidRPr="00125A02">
        <w:rPr>
          <w:rFonts w:ascii="Times New Roman" w:eastAsia="宋体" w:hAnsi="Times New Roman" w:cs="Times New Roman"/>
          <w:color w:val="000000"/>
          <w:kern w:val="0"/>
          <w:sz w:val="20"/>
          <w:szCs w:val="20"/>
        </w:rPr>
        <w:t xml:space="preserve">Letters, </w:t>
      </w:r>
      <w:proofErr w:type="gramStart"/>
      <w:r w:rsidRPr="00125A02">
        <w:rPr>
          <w:rFonts w:ascii="Times New Roman" w:eastAsia="宋体" w:hAnsi="Times New Roman" w:cs="Times New Roman"/>
          <w:color w:val="000000"/>
          <w:kern w:val="0"/>
          <w:sz w:val="20"/>
          <w:szCs w:val="20"/>
        </w:rPr>
        <w:t>Vol.14(</w:t>
      </w:r>
      <w:proofErr w:type="gramEnd"/>
      <w:r w:rsidRPr="00125A02">
        <w:rPr>
          <w:rFonts w:ascii="Times New Roman" w:eastAsia="宋体" w:hAnsi="Times New Roman" w:cs="Times New Roman"/>
          <w:color w:val="000000"/>
          <w:kern w:val="0"/>
          <w:sz w:val="20"/>
          <w:szCs w:val="20"/>
        </w:rPr>
        <w:t>10), pp.707-710, 2007.</w:t>
      </w:r>
    </w:p>
    <w:p w:rsidR="00AA4113" w:rsidRPr="00125A02" w:rsidRDefault="00125A02" w:rsidP="00125A02">
      <w:pPr>
        <w:autoSpaceDE w:val="0"/>
        <w:autoSpaceDN w:val="0"/>
        <w:adjustRightInd w:val="0"/>
        <w:spacing w:line="240" w:lineRule="auto"/>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w:t>
      </w:r>
      <w:r w:rsidRPr="00125A02">
        <w:rPr>
          <w:rFonts w:ascii="Times New Roman" w:eastAsia="宋体" w:hAnsi="Times New Roman" w:cs="Times New Roman"/>
          <w:color w:val="000000"/>
          <w:kern w:val="0"/>
          <w:sz w:val="20"/>
          <w:szCs w:val="20"/>
        </w:rPr>
        <w:t>2</w:t>
      </w:r>
      <w:r>
        <w:rPr>
          <w:rFonts w:ascii="Times New Roman" w:eastAsia="宋体" w:hAnsi="Times New Roman" w:cs="Times New Roman" w:hint="eastAsia"/>
          <w:color w:val="000000"/>
          <w:kern w:val="0"/>
          <w:sz w:val="20"/>
          <w:szCs w:val="20"/>
        </w:rPr>
        <w:t>8]</w:t>
      </w:r>
      <w:r w:rsidRPr="00125A02">
        <w:rPr>
          <w:rFonts w:ascii="Times New Roman" w:eastAsia="宋体" w:hAnsi="Times New Roman" w:cs="Times New Roman"/>
          <w:color w:val="000000"/>
          <w:kern w:val="0"/>
          <w:sz w:val="20"/>
          <w:szCs w:val="20"/>
        </w:rPr>
        <w:t xml:space="preserve">. </w:t>
      </w:r>
      <w:proofErr w:type="spellStart"/>
      <w:r w:rsidRPr="00125A02">
        <w:rPr>
          <w:rFonts w:ascii="Times New Roman" w:eastAsia="宋体" w:hAnsi="Times New Roman" w:cs="Times New Roman"/>
          <w:color w:val="000000"/>
          <w:kern w:val="0"/>
          <w:sz w:val="20"/>
          <w:szCs w:val="20"/>
        </w:rPr>
        <w:t>Donoho</w:t>
      </w:r>
      <w:proofErr w:type="spellEnd"/>
      <w:r w:rsidRPr="00125A02">
        <w:rPr>
          <w:rFonts w:ascii="Times New Roman" w:eastAsia="宋体" w:hAnsi="Times New Roman" w:cs="Times New Roman"/>
          <w:color w:val="000000"/>
          <w:kern w:val="0"/>
          <w:sz w:val="20"/>
          <w:szCs w:val="20"/>
        </w:rPr>
        <w:t xml:space="preserve"> D., </w:t>
      </w:r>
      <w:proofErr w:type="spellStart"/>
      <w:r w:rsidRPr="00125A02">
        <w:rPr>
          <w:rFonts w:ascii="Times New Roman" w:eastAsia="宋体" w:hAnsi="Times New Roman" w:cs="Times New Roman"/>
          <w:color w:val="000000"/>
          <w:kern w:val="0"/>
          <w:sz w:val="20"/>
          <w:szCs w:val="20"/>
        </w:rPr>
        <w:t>Jonstone</w:t>
      </w:r>
      <w:proofErr w:type="spellEnd"/>
      <w:r w:rsidRPr="00125A02">
        <w:rPr>
          <w:rFonts w:ascii="Times New Roman" w:eastAsia="宋体" w:hAnsi="Times New Roman" w:cs="Times New Roman"/>
          <w:color w:val="000000"/>
          <w:kern w:val="0"/>
          <w:sz w:val="20"/>
          <w:szCs w:val="20"/>
        </w:rPr>
        <w:t xml:space="preserve"> I. </w:t>
      </w:r>
      <w:proofErr w:type="spellStart"/>
      <w:r w:rsidRPr="00125A02">
        <w:rPr>
          <w:rFonts w:ascii="Times New Roman" w:eastAsia="宋体" w:hAnsi="Times New Roman" w:cs="Times New Roman"/>
          <w:color w:val="000000"/>
          <w:kern w:val="0"/>
          <w:sz w:val="20"/>
          <w:szCs w:val="20"/>
        </w:rPr>
        <w:t>Maleki</w:t>
      </w:r>
      <w:proofErr w:type="spellEnd"/>
      <w:r w:rsidRPr="00125A02">
        <w:rPr>
          <w:rFonts w:ascii="Times New Roman" w:eastAsia="宋体" w:hAnsi="Times New Roman" w:cs="Times New Roman"/>
          <w:color w:val="000000"/>
          <w:kern w:val="0"/>
          <w:sz w:val="20"/>
          <w:szCs w:val="20"/>
        </w:rPr>
        <w:t xml:space="preserve"> A., and </w:t>
      </w:r>
      <w:proofErr w:type="spellStart"/>
      <w:r w:rsidRPr="00125A02">
        <w:rPr>
          <w:rFonts w:ascii="Times New Roman" w:eastAsia="宋体" w:hAnsi="Times New Roman" w:cs="Times New Roman"/>
          <w:color w:val="000000"/>
          <w:kern w:val="0"/>
          <w:sz w:val="20"/>
          <w:szCs w:val="20"/>
        </w:rPr>
        <w:t>Montanari</w:t>
      </w:r>
      <w:proofErr w:type="spellEnd"/>
      <w:r w:rsidRPr="00125A02">
        <w:rPr>
          <w:rFonts w:ascii="Times New Roman" w:eastAsia="宋体" w:hAnsi="Times New Roman" w:cs="Times New Roman"/>
          <w:color w:val="000000"/>
          <w:kern w:val="0"/>
          <w:sz w:val="20"/>
          <w:szCs w:val="20"/>
        </w:rPr>
        <w:t xml:space="preserve"> A., Compressed sensing over </w:t>
      </w:r>
      <w:proofErr w:type="spellStart"/>
      <w:proofErr w:type="gramStart"/>
      <w:r w:rsidRPr="00125A02">
        <w:rPr>
          <w:rFonts w:ascii="Times New Roman" w:eastAsia="宋体" w:hAnsi="Times New Roman" w:cs="Times New Roman"/>
          <w:color w:val="000000"/>
          <w:kern w:val="0"/>
          <w:sz w:val="20"/>
          <w:szCs w:val="20"/>
        </w:rPr>
        <w:t>lp</w:t>
      </w:r>
      <w:proofErr w:type="spellEnd"/>
      <w:proofErr w:type="gramEnd"/>
      <w:r w:rsidRPr="00125A02">
        <w:rPr>
          <w:rFonts w:ascii="Times New Roman" w:eastAsia="宋体" w:hAnsi="Times New Roman" w:cs="Times New Roman"/>
          <w:color w:val="000000"/>
          <w:kern w:val="0"/>
          <w:sz w:val="20"/>
          <w:szCs w:val="20"/>
        </w:rPr>
        <w:t xml:space="preserve"> balls: </w:t>
      </w:r>
      <w:proofErr w:type="spellStart"/>
      <w:r w:rsidRPr="00125A02">
        <w:rPr>
          <w:rFonts w:ascii="Times New Roman" w:eastAsia="宋体" w:hAnsi="Times New Roman" w:cs="Times New Roman"/>
          <w:color w:val="000000"/>
          <w:kern w:val="0"/>
          <w:sz w:val="20"/>
          <w:szCs w:val="20"/>
        </w:rPr>
        <w:t>minimax</w:t>
      </w:r>
      <w:proofErr w:type="spellEnd"/>
      <w:r w:rsidRPr="00125A02">
        <w:rPr>
          <w:rFonts w:ascii="Times New Roman" w:eastAsia="宋体" w:hAnsi="Times New Roman" w:cs="Times New Roman"/>
          <w:color w:val="000000"/>
          <w:kern w:val="0"/>
          <w:sz w:val="20"/>
          <w:szCs w:val="20"/>
        </w:rPr>
        <w:t xml:space="preserve"> mean</w:t>
      </w:r>
      <w:r>
        <w:rPr>
          <w:rFonts w:ascii="Times New Roman" w:eastAsia="宋体" w:hAnsi="Times New Roman" w:cs="Times New Roman" w:hint="eastAsia"/>
          <w:color w:val="000000"/>
          <w:kern w:val="0"/>
          <w:sz w:val="20"/>
          <w:szCs w:val="20"/>
        </w:rPr>
        <w:t xml:space="preserve"> </w:t>
      </w:r>
      <w:r w:rsidRPr="00125A02">
        <w:rPr>
          <w:rFonts w:ascii="Times New Roman" w:eastAsia="宋体" w:hAnsi="Times New Roman" w:cs="Times New Roman"/>
          <w:color w:val="000000"/>
          <w:kern w:val="0"/>
          <w:sz w:val="20"/>
          <w:szCs w:val="20"/>
        </w:rPr>
        <w:t>square error, Proceedings of IEEE International symposium on Information Theory, pp.129-133, 2011.</w:t>
      </w:r>
    </w:p>
    <w:p w:rsidR="00125A02" w:rsidRPr="00581DC5" w:rsidRDefault="00B06CC5" w:rsidP="00B06CC5">
      <w:pPr>
        <w:autoSpaceDE w:val="0"/>
        <w:autoSpaceDN w:val="0"/>
        <w:adjustRightInd w:val="0"/>
        <w:spacing w:line="240" w:lineRule="auto"/>
        <w:rPr>
          <w:rFonts w:ascii="Times New Roman" w:eastAsia="宋体" w:hAnsi="Times New Roman" w:cs="Times New Roman"/>
          <w:color w:val="000000"/>
          <w:kern w:val="0"/>
          <w:sz w:val="20"/>
          <w:szCs w:val="20"/>
        </w:rPr>
      </w:pPr>
      <w:r w:rsidRPr="00581DC5">
        <w:rPr>
          <w:rFonts w:ascii="Times New Roman" w:eastAsia="宋体" w:hAnsi="Times New Roman" w:cs="Times New Roman"/>
          <w:color w:val="000000"/>
          <w:kern w:val="0"/>
          <w:sz w:val="20"/>
          <w:szCs w:val="20"/>
        </w:rPr>
        <w:t>[2</w:t>
      </w:r>
      <w:r w:rsidRPr="00581DC5">
        <w:rPr>
          <w:rFonts w:ascii="Times New Roman" w:eastAsia="宋体" w:hAnsi="Times New Roman" w:cs="Times New Roman" w:hint="eastAsia"/>
          <w:color w:val="000000"/>
          <w:kern w:val="0"/>
          <w:sz w:val="20"/>
          <w:szCs w:val="20"/>
        </w:rPr>
        <w:t>9</w:t>
      </w:r>
      <w:r w:rsidRPr="00581DC5">
        <w:rPr>
          <w:rFonts w:ascii="Times New Roman" w:eastAsia="宋体" w:hAnsi="Times New Roman" w:cs="Times New Roman"/>
          <w:color w:val="000000"/>
          <w:kern w:val="0"/>
          <w:sz w:val="20"/>
          <w:szCs w:val="20"/>
        </w:rPr>
        <w:t xml:space="preserve">]Chen S., </w:t>
      </w:r>
      <w:proofErr w:type="spellStart"/>
      <w:r w:rsidRPr="00581DC5">
        <w:rPr>
          <w:rFonts w:ascii="Times New Roman" w:eastAsia="宋体" w:hAnsi="Times New Roman" w:cs="Times New Roman"/>
          <w:color w:val="000000"/>
          <w:kern w:val="0"/>
          <w:sz w:val="20"/>
          <w:szCs w:val="20"/>
        </w:rPr>
        <w:t>Donoho</w:t>
      </w:r>
      <w:proofErr w:type="spellEnd"/>
      <w:r w:rsidRPr="00581DC5">
        <w:rPr>
          <w:rFonts w:ascii="Times New Roman" w:eastAsia="宋体" w:hAnsi="Times New Roman" w:cs="Times New Roman"/>
          <w:color w:val="000000"/>
          <w:kern w:val="0"/>
          <w:sz w:val="20"/>
          <w:szCs w:val="20"/>
        </w:rPr>
        <w:t xml:space="preserve"> D. and </w:t>
      </w:r>
      <w:proofErr w:type="spellStart"/>
      <w:r w:rsidRPr="00581DC5">
        <w:rPr>
          <w:rFonts w:ascii="Times New Roman" w:eastAsia="宋体" w:hAnsi="Times New Roman" w:cs="Times New Roman"/>
          <w:color w:val="000000"/>
          <w:kern w:val="0"/>
          <w:sz w:val="20"/>
          <w:szCs w:val="20"/>
        </w:rPr>
        <w:t>Saurders</w:t>
      </w:r>
      <w:proofErr w:type="spellEnd"/>
      <w:r w:rsidRPr="00581DC5">
        <w:rPr>
          <w:rFonts w:ascii="Times New Roman" w:eastAsia="宋体" w:hAnsi="Times New Roman" w:cs="Times New Roman"/>
          <w:color w:val="000000"/>
          <w:kern w:val="0"/>
          <w:sz w:val="20"/>
          <w:szCs w:val="20"/>
        </w:rPr>
        <w:t xml:space="preserve"> M., Atomic decomposition by basis pursuit, SIAM Review, </w:t>
      </w:r>
      <w:proofErr w:type="gramStart"/>
      <w:r w:rsidRPr="00581DC5">
        <w:rPr>
          <w:rFonts w:ascii="Times New Roman" w:eastAsia="宋体" w:hAnsi="Times New Roman" w:cs="Times New Roman"/>
          <w:color w:val="000000"/>
          <w:kern w:val="0"/>
          <w:sz w:val="20"/>
          <w:szCs w:val="20"/>
        </w:rPr>
        <w:t>Vol.43(</w:t>
      </w:r>
      <w:proofErr w:type="gramEnd"/>
      <w:r w:rsidRPr="00581DC5">
        <w:rPr>
          <w:rFonts w:ascii="Times New Roman" w:eastAsia="宋体" w:hAnsi="Times New Roman" w:cs="Times New Roman"/>
          <w:color w:val="000000"/>
          <w:kern w:val="0"/>
          <w:sz w:val="20"/>
          <w:szCs w:val="20"/>
        </w:rPr>
        <w:t>1),pp.129-159, 2001.</w:t>
      </w:r>
    </w:p>
    <w:p w:rsidR="00B06CC5" w:rsidRPr="00581DC5" w:rsidRDefault="00B06CC5" w:rsidP="00B06CC5">
      <w:pPr>
        <w:autoSpaceDE w:val="0"/>
        <w:autoSpaceDN w:val="0"/>
        <w:adjustRightInd w:val="0"/>
        <w:spacing w:line="240" w:lineRule="auto"/>
        <w:rPr>
          <w:rFonts w:ascii="Times New Roman" w:eastAsia="宋体" w:hAnsi="Times New Roman" w:cs="Times New Roman"/>
          <w:color w:val="000000"/>
          <w:kern w:val="0"/>
          <w:sz w:val="20"/>
          <w:szCs w:val="20"/>
        </w:rPr>
      </w:pPr>
      <w:r w:rsidRPr="00581DC5">
        <w:rPr>
          <w:rFonts w:ascii="Times New Roman" w:eastAsia="宋体" w:hAnsi="Times New Roman" w:cs="Times New Roman" w:hint="eastAsia"/>
          <w:color w:val="000000"/>
          <w:kern w:val="0"/>
          <w:sz w:val="20"/>
          <w:szCs w:val="20"/>
        </w:rPr>
        <w:t>[30]</w:t>
      </w:r>
      <w:r w:rsidRPr="00581DC5">
        <w:rPr>
          <w:rFonts w:ascii="Times New Roman" w:eastAsia="宋体" w:hAnsi="Times New Roman" w:cs="Times New Roman"/>
          <w:color w:val="000000"/>
          <w:kern w:val="0"/>
          <w:sz w:val="20"/>
          <w:szCs w:val="20"/>
        </w:rPr>
        <w:t xml:space="preserve">. </w:t>
      </w:r>
      <w:proofErr w:type="spellStart"/>
      <w:r w:rsidRPr="00581DC5">
        <w:rPr>
          <w:rFonts w:ascii="Times New Roman" w:eastAsia="宋体" w:hAnsi="Times New Roman" w:cs="Times New Roman"/>
          <w:color w:val="000000"/>
          <w:kern w:val="0"/>
          <w:sz w:val="20"/>
          <w:szCs w:val="20"/>
        </w:rPr>
        <w:t>Baraniuk</w:t>
      </w:r>
      <w:proofErr w:type="spellEnd"/>
      <w:r w:rsidRPr="00581DC5">
        <w:rPr>
          <w:rFonts w:ascii="Times New Roman" w:eastAsia="宋体" w:hAnsi="Times New Roman" w:cs="Times New Roman"/>
          <w:color w:val="000000"/>
          <w:kern w:val="0"/>
          <w:sz w:val="20"/>
          <w:szCs w:val="20"/>
        </w:rPr>
        <w:t xml:space="preserve"> R. A Lecture on compressive sensing, IEEE signal Processing Magazine,</w:t>
      </w:r>
      <w:r w:rsidR="00581DC5">
        <w:rPr>
          <w:rFonts w:ascii="Times New Roman" w:eastAsia="宋体" w:hAnsi="Times New Roman" w:cs="Times New Roman" w:hint="eastAsia"/>
          <w:color w:val="000000"/>
          <w:kern w:val="0"/>
          <w:sz w:val="20"/>
          <w:szCs w:val="20"/>
        </w:rPr>
        <w:t xml:space="preserve"> </w:t>
      </w:r>
      <w:proofErr w:type="gramStart"/>
      <w:r w:rsidRPr="00581DC5">
        <w:rPr>
          <w:rFonts w:ascii="Times New Roman" w:eastAsia="宋体" w:hAnsi="Times New Roman" w:cs="Times New Roman"/>
          <w:color w:val="000000"/>
          <w:kern w:val="0"/>
          <w:sz w:val="20"/>
          <w:szCs w:val="20"/>
        </w:rPr>
        <w:t>Vol.24(</w:t>
      </w:r>
      <w:proofErr w:type="gramEnd"/>
      <w:r w:rsidRPr="00581DC5">
        <w:rPr>
          <w:rFonts w:ascii="Times New Roman" w:eastAsia="宋体" w:hAnsi="Times New Roman" w:cs="Times New Roman"/>
          <w:color w:val="000000"/>
          <w:kern w:val="0"/>
          <w:sz w:val="20"/>
          <w:szCs w:val="20"/>
        </w:rPr>
        <w:t>4),pp.118-121,2007.</w:t>
      </w:r>
    </w:p>
    <w:p w:rsidR="00BC6B8C" w:rsidRPr="00581DC5" w:rsidRDefault="00BC6B8C" w:rsidP="00581DC5">
      <w:pPr>
        <w:autoSpaceDE w:val="0"/>
        <w:autoSpaceDN w:val="0"/>
        <w:adjustRightInd w:val="0"/>
        <w:spacing w:line="240" w:lineRule="auto"/>
        <w:rPr>
          <w:rFonts w:ascii="Times New Roman" w:eastAsia="宋体" w:hAnsi="Times New Roman" w:cs="Times New Roman"/>
          <w:color w:val="000000"/>
          <w:kern w:val="0"/>
          <w:sz w:val="20"/>
          <w:szCs w:val="20"/>
        </w:rPr>
      </w:pPr>
      <w:r w:rsidRPr="00581DC5">
        <w:rPr>
          <w:rFonts w:ascii="Times New Roman" w:eastAsia="宋体" w:hAnsi="Times New Roman" w:cs="Times New Roman" w:hint="eastAsia"/>
          <w:color w:val="000000"/>
          <w:kern w:val="0"/>
          <w:sz w:val="20"/>
          <w:szCs w:val="20"/>
        </w:rPr>
        <w:t>[31]</w:t>
      </w:r>
      <w:r w:rsidRPr="00581DC5">
        <w:rPr>
          <w:rFonts w:ascii="Times New Roman" w:eastAsia="宋体" w:hAnsi="Times New Roman" w:cs="Times New Roman"/>
          <w:color w:val="000000"/>
          <w:kern w:val="0"/>
          <w:sz w:val="20"/>
          <w:szCs w:val="20"/>
        </w:rPr>
        <w:t xml:space="preserve">. Chen S., </w:t>
      </w:r>
      <w:proofErr w:type="spellStart"/>
      <w:r w:rsidRPr="00581DC5">
        <w:rPr>
          <w:rFonts w:ascii="Times New Roman" w:eastAsia="宋体" w:hAnsi="Times New Roman" w:cs="Times New Roman"/>
          <w:color w:val="000000"/>
          <w:kern w:val="0"/>
          <w:sz w:val="20"/>
          <w:szCs w:val="20"/>
        </w:rPr>
        <w:t>Donoho</w:t>
      </w:r>
      <w:proofErr w:type="spellEnd"/>
      <w:r w:rsidRPr="00581DC5">
        <w:rPr>
          <w:rFonts w:ascii="Times New Roman" w:eastAsia="宋体" w:hAnsi="Times New Roman" w:cs="Times New Roman"/>
          <w:color w:val="000000"/>
          <w:kern w:val="0"/>
          <w:sz w:val="20"/>
          <w:szCs w:val="20"/>
        </w:rPr>
        <w:t xml:space="preserve"> D. and </w:t>
      </w:r>
      <w:proofErr w:type="spellStart"/>
      <w:r w:rsidRPr="00581DC5">
        <w:rPr>
          <w:rFonts w:ascii="Times New Roman" w:eastAsia="宋体" w:hAnsi="Times New Roman" w:cs="Times New Roman"/>
          <w:color w:val="000000"/>
          <w:kern w:val="0"/>
          <w:sz w:val="20"/>
          <w:szCs w:val="20"/>
        </w:rPr>
        <w:t>Saurders</w:t>
      </w:r>
      <w:proofErr w:type="spellEnd"/>
      <w:r w:rsidRPr="00581DC5">
        <w:rPr>
          <w:rFonts w:ascii="Times New Roman" w:eastAsia="宋体" w:hAnsi="Times New Roman" w:cs="Times New Roman"/>
          <w:color w:val="000000"/>
          <w:kern w:val="0"/>
          <w:sz w:val="20"/>
          <w:szCs w:val="20"/>
        </w:rPr>
        <w:t xml:space="preserve"> M., Atomic decomposition by basis pursuit, SIAM Review, </w:t>
      </w:r>
      <w:proofErr w:type="gramStart"/>
      <w:r w:rsidRPr="00581DC5">
        <w:rPr>
          <w:rFonts w:ascii="Times New Roman" w:eastAsia="宋体" w:hAnsi="Times New Roman" w:cs="Times New Roman"/>
          <w:color w:val="000000"/>
          <w:kern w:val="0"/>
          <w:sz w:val="20"/>
          <w:szCs w:val="20"/>
        </w:rPr>
        <w:t>Vol.43(</w:t>
      </w:r>
      <w:proofErr w:type="gramEnd"/>
      <w:r w:rsidRPr="00581DC5">
        <w:rPr>
          <w:rFonts w:ascii="Times New Roman" w:eastAsia="宋体" w:hAnsi="Times New Roman" w:cs="Times New Roman"/>
          <w:color w:val="000000"/>
          <w:kern w:val="0"/>
          <w:sz w:val="20"/>
          <w:szCs w:val="20"/>
        </w:rPr>
        <w:t>1),pp.129-159, 2001.</w:t>
      </w:r>
    </w:p>
    <w:p w:rsidR="00BC6B8C" w:rsidRPr="00581DC5" w:rsidRDefault="00BC6B8C" w:rsidP="00581DC5">
      <w:pPr>
        <w:autoSpaceDE w:val="0"/>
        <w:autoSpaceDN w:val="0"/>
        <w:adjustRightInd w:val="0"/>
        <w:spacing w:line="240" w:lineRule="auto"/>
        <w:rPr>
          <w:rFonts w:ascii="Times New Roman" w:eastAsia="宋体" w:hAnsi="Times New Roman" w:cs="Times New Roman"/>
          <w:color w:val="000000"/>
          <w:kern w:val="0"/>
          <w:sz w:val="20"/>
          <w:szCs w:val="20"/>
        </w:rPr>
      </w:pPr>
      <w:r w:rsidRPr="00581DC5">
        <w:rPr>
          <w:rFonts w:ascii="Times New Roman" w:eastAsia="宋体" w:hAnsi="Times New Roman" w:cs="Times New Roman" w:hint="eastAsia"/>
          <w:color w:val="000000"/>
          <w:kern w:val="0"/>
          <w:sz w:val="20"/>
          <w:szCs w:val="20"/>
        </w:rPr>
        <w:t>[32]</w:t>
      </w:r>
      <w:r w:rsidRPr="00581DC5">
        <w:rPr>
          <w:rFonts w:ascii="Times New Roman" w:eastAsia="宋体" w:hAnsi="Times New Roman" w:cs="Times New Roman"/>
          <w:color w:val="000000"/>
          <w:kern w:val="0"/>
          <w:sz w:val="20"/>
          <w:szCs w:val="20"/>
        </w:rPr>
        <w:t xml:space="preserve">. </w:t>
      </w:r>
      <w:proofErr w:type="spellStart"/>
      <w:r w:rsidRPr="00581DC5">
        <w:rPr>
          <w:rFonts w:ascii="Times New Roman" w:eastAsia="宋体" w:hAnsi="Times New Roman" w:cs="Times New Roman"/>
          <w:color w:val="000000"/>
          <w:kern w:val="0"/>
          <w:sz w:val="20"/>
          <w:szCs w:val="20"/>
        </w:rPr>
        <w:t>Tropp</w:t>
      </w:r>
      <w:proofErr w:type="spellEnd"/>
      <w:r w:rsidRPr="00581DC5">
        <w:rPr>
          <w:rFonts w:ascii="Times New Roman" w:eastAsia="宋体" w:hAnsi="Times New Roman" w:cs="Times New Roman"/>
          <w:color w:val="000000"/>
          <w:kern w:val="0"/>
          <w:sz w:val="20"/>
          <w:szCs w:val="20"/>
        </w:rPr>
        <w:t xml:space="preserve"> J.A., and Gilbert A.C., Signal recovery from random measurement via orthogonal matching</w:t>
      </w:r>
      <w:r w:rsidR="00581DC5">
        <w:rPr>
          <w:rFonts w:ascii="Times New Roman" w:eastAsia="宋体" w:hAnsi="Times New Roman" w:cs="Times New Roman" w:hint="eastAsia"/>
          <w:color w:val="000000"/>
          <w:kern w:val="0"/>
          <w:sz w:val="20"/>
          <w:szCs w:val="20"/>
        </w:rPr>
        <w:t xml:space="preserve"> </w:t>
      </w:r>
      <w:r w:rsidRPr="00581DC5">
        <w:rPr>
          <w:rFonts w:ascii="Times New Roman" w:eastAsia="宋体" w:hAnsi="Times New Roman" w:cs="Times New Roman"/>
          <w:color w:val="000000"/>
          <w:kern w:val="0"/>
          <w:sz w:val="20"/>
          <w:szCs w:val="20"/>
        </w:rPr>
        <w:t>pursuit, IEEE Transactions on Information Theory, Vol.53(12), pp.4655-4666, 2007.</w:t>
      </w:r>
    </w:p>
    <w:p w:rsidR="00BC6B8C" w:rsidRPr="004100D2" w:rsidRDefault="00BC6B8C" w:rsidP="00BC6B8C">
      <w:pPr>
        <w:autoSpaceDE w:val="0"/>
        <w:autoSpaceDN w:val="0"/>
        <w:adjustRightInd w:val="0"/>
        <w:spacing w:line="240" w:lineRule="auto"/>
        <w:rPr>
          <w:rFonts w:ascii="宋体" w:eastAsia="宋体" w:hAnsi="Times New Roman" w:cs="Times New Roman"/>
          <w:kern w:val="0"/>
          <w:szCs w:val="24"/>
        </w:rPr>
      </w:pPr>
      <w:r w:rsidRPr="00581DC5">
        <w:rPr>
          <w:rFonts w:ascii="Times New Roman" w:eastAsia="宋体" w:hAnsi="Times New Roman" w:cs="Times New Roman" w:hint="eastAsia"/>
          <w:color w:val="000000"/>
          <w:kern w:val="0"/>
          <w:sz w:val="20"/>
          <w:szCs w:val="20"/>
        </w:rPr>
        <w:t>[33]</w:t>
      </w:r>
      <w:r w:rsidRPr="00581DC5">
        <w:rPr>
          <w:rFonts w:ascii="Times New Roman" w:eastAsia="宋体" w:hAnsi="Times New Roman" w:cs="Times New Roman"/>
          <w:color w:val="000000"/>
          <w:kern w:val="0"/>
          <w:sz w:val="20"/>
          <w:szCs w:val="20"/>
        </w:rPr>
        <w:t xml:space="preserve">. </w:t>
      </w:r>
      <w:proofErr w:type="spellStart"/>
      <w:r w:rsidRPr="00581DC5">
        <w:rPr>
          <w:rFonts w:ascii="Times New Roman" w:eastAsia="宋体" w:hAnsi="Times New Roman" w:cs="Times New Roman"/>
          <w:color w:val="000000"/>
          <w:kern w:val="0"/>
          <w:sz w:val="20"/>
          <w:szCs w:val="20"/>
        </w:rPr>
        <w:t>Daubechies</w:t>
      </w:r>
      <w:proofErr w:type="spellEnd"/>
      <w:r w:rsidRPr="00581DC5">
        <w:rPr>
          <w:rFonts w:ascii="Times New Roman" w:eastAsia="宋体" w:hAnsi="Times New Roman" w:cs="Times New Roman"/>
          <w:color w:val="000000"/>
          <w:kern w:val="0"/>
          <w:sz w:val="20"/>
          <w:szCs w:val="20"/>
        </w:rPr>
        <w:t xml:space="preserve"> I, </w:t>
      </w:r>
      <w:proofErr w:type="spellStart"/>
      <w:r w:rsidRPr="00581DC5">
        <w:rPr>
          <w:rFonts w:ascii="Times New Roman" w:eastAsia="宋体" w:hAnsi="Times New Roman" w:cs="Times New Roman"/>
          <w:color w:val="000000"/>
          <w:kern w:val="0"/>
          <w:sz w:val="20"/>
          <w:szCs w:val="20"/>
        </w:rPr>
        <w:t>Defrise</w:t>
      </w:r>
      <w:proofErr w:type="spellEnd"/>
      <w:r w:rsidRPr="00581DC5">
        <w:rPr>
          <w:rFonts w:ascii="Times New Roman" w:eastAsia="宋体" w:hAnsi="Times New Roman" w:cs="Times New Roman"/>
          <w:color w:val="000000"/>
          <w:kern w:val="0"/>
          <w:sz w:val="20"/>
          <w:szCs w:val="20"/>
        </w:rPr>
        <w:t xml:space="preserve"> M., and </w:t>
      </w:r>
      <w:proofErr w:type="spellStart"/>
      <w:r w:rsidRPr="00581DC5">
        <w:rPr>
          <w:rFonts w:ascii="Times New Roman" w:eastAsia="宋体" w:hAnsi="Times New Roman" w:cs="Times New Roman"/>
          <w:color w:val="000000"/>
          <w:kern w:val="0"/>
          <w:sz w:val="20"/>
          <w:szCs w:val="20"/>
        </w:rPr>
        <w:t>Demol</w:t>
      </w:r>
      <w:proofErr w:type="spellEnd"/>
      <w:r w:rsidRPr="00581DC5">
        <w:rPr>
          <w:rFonts w:ascii="Times New Roman" w:eastAsia="宋体" w:hAnsi="Times New Roman" w:cs="Times New Roman"/>
          <w:color w:val="000000"/>
          <w:kern w:val="0"/>
          <w:sz w:val="20"/>
          <w:szCs w:val="20"/>
        </w:rPr>
        <w:t xml:space="preserve"> C., An iterative </w:t>
      </w:r>
      <w:proofErr w:type="spellStart"/>
      <w:r w:rsidRPr="00581DC5">
        <w:rPr>
          <w:rFonts w:ascii="Times New Roman" w:eastAsia="宋体" w:hAnsi="Times New Roman" w:cs="Times New Roman"/>
          <w:color w:val="000000"/>
          <w:kern w:val="0"/>
          <w:sz w:val="20"/>
          <w:szCs w:val="20"/>
        </w:rPr>
        <w:t>thresholding</w:t>
      </w:r>
      <w:proofErr w:type="spellEnd"/>
      <w:r w:rsidRPr="00581DC5">
        <w:rPr>
          <w:rFonts w:ascii="Times New Roman" w:eastAsia="宋体" w:hAnsi="Times New Roman" w:cs="Times New Roman"/>
          <w:color w:val="000000"/>
          <w:kern w:val="0"/>
          <w:sz w:val="20"/>
          <w:szCs w:val="20"/>
        </w:rPr>
        <w:t xml:space="preserve"> algorithm for linear inverse problems</w:t>
      </w:r>
      <w:r w:rsidR="00581DC5">
        <w:rPr>
          <w:rFonts w:ascii="Times New Roman" w:eastAsia="宋体" w:hAnsi="Times New Roman" w:cs="Times New Roman" w:hint="eastAsia"/>
          <w:color w:val="000000"/>
          <w:kern w:val="0"/>
          <w:sz w:val="20"/>
          <w:szCs w:val="20"/>
        </w:rPr>
        <w:t xml:space="preserve"> </w:t>
      </w:r>
      <w:r w:rsidRPr="00581DC5">
        <w:rPr>
          <w:rFonts w:ascii="Times New Roman" w:eastAsia="宋体" w:hAnsi="Times New Roman" w:cs="Times New Roman"/>
          <w:color w:val="000000"/>
          <w:kern w:val="0"/>
          <w:sz w:val="20"/>
          <w:szCs w:val="20"/>
        </w:rPr>
        <w:t xml:space="preserve">with a </w:t>
      </w:r>
      <w:proofErr w:type="spellStart"/>
      <w:r w:rsidRPr="00581DC5">
        <w:rPr>
          <w:rFonts w:ascii="Times New Roman" w:eastAsia="宋体" w:hAnsi="Times New Roman" w:cs="Times New Roman"/>
          <w:color w:val="000000"/>
          <w:kern w:val="0"/>
          <w:sz w:val="20"/>
          <w:szCs w:val="20"/>
        </w:rPr>
        <w:t>sparsity</w:t>
      </w:r>
      <w:proofErr w:type="spellEnd"/>
      <w:r w:rsidRPr="00581DC5">
        <w:rPr>
          <w:rFonts w:ascii="Times New Roman" w:eastAsia="宋体" w:hAnsi="Times New Roman" w:cs="Times New Roman"/>
          <w:color w:val="000000"/>
          <w:kern w:val="0"/>
          <w:sz w:val="20"/>
          <w:szCs w:val="20"/>
        </w:rPr>
        <w:t xml:space="preserve"> constraint, Journal of Communications on pure and applied mathematics, Vol.57 (11)</w:t>
      </w:r>
      <w:proofErr w:type="gramStart"/>
      <w:r w:rsidRPr="00581DC5">
        <w:rPr>
          <w:rFonts w:ascii="Times New Roman" w:eastAsia="宋体" w:hAnsi="Times New Roman" w:cs="Times New Roman"/>
          <w:color w:val="000000"/>
          <w:kern w:val="0"/>
          <w:sz w:val="20"/>
          <w:szCs w:val="20"/>
        </w:rPr>
        <w:t>,pp.1413</w:t>
      </w:r>
      <w:proofErr w:type="gramEnd"/>
      <w:r w:rsidRPr="00581DC5">
        <w:rPr>
          <w:rFonts w:ascii="Times New Roman" w:eastAsia="宋体" w:hAnsi="Times New Roman" w:cs="Times New Roman"/>
          <w:color w:val="000000"/>
          <w:kern w:val="0"/>
          <w:sz w:val="20"/>
          <w:szCs w:val="20"/>
        </w:rPr>
        <w:t>-1457, 2004.</w:t>
      </w:r>
    </w:p>
    <w:p w:rsidR="004100D2" w:rsidRPr="004100D2" w:rsidRDefault="004100D2" w:rsidP="004100D2">
      <w:pPr>
        <w:autoSpaceDE w:val="0"/>
        <w:autoSpaceDN w:val="0"/>
        <w:adjustRightInd w:val="0"/>
        <w:spacing w:line="240" w:lineRule="auto"/>
        <w:rPr>
          <w:rFonts w:ascii="宋体" w:eastAsia="宋体" w:hAnsi="Times New Roman" w:cs="Times New Roman"/>
          <w:kern w:val="0"/>
          <w:szCs w:val="24"/>
        </w:rPr>
      </w:pPr>
      <w:r w:rsidRPr="004100D2">
        <w:rPr>
          <w:rFonts w:ascii="Times New Roman" w:eastAsia="宋体" w:hAnsi="Times New Roman" w:cs="Times New Roman"/>
          <w:color w:val="000000"/>
          <w:kern w:val="0"/>
          <w:sz w:val="20"/>
          <w:szCs w:val="20"/>
        </w:rPr>
        <w:t>[</w:t>
      </w:r>
      <w:r w:rsidR="006F53AE">
        <w:rPr>
          <w:rFonts w:ascii="Times New Roman" w:eastAsia="宋体" w:hAnsi="Times New Roman" w:cs="Times New Roman" w:hint="eastAsia"/>
          <w:color w:val="000000"/>
          <w:kern w:val="0"/>
          <w:sz w:val="20"/>
          <w:szCs w:val="20"/>
        </w:rPr>
        <w:t>34</w:t>
      </w:r>
      <w:r w:rsidRPr="004100D2">
        <w:rPr>
          <w:rFonts w:ascii="Times New Roman" w:eastAsia="宋体" w:hAnsi="Times New Roman" w:cs="Times New Roman"/>
          <w:color w:val="000000"/>
          <w:kern w:val="0"/>
          <w:sz w:val="20"/>
          <w:szCs w:val="20"/>
        </w:rPr>
        <w:t xml:space="preserve">] </w:t>
      </w:r>
      <w:bookmarkStart w:id="14" w:name="_neb60C855E6_9B57_4602_ADEB_F3D0516E8F62"/>
      <w:proofErr w:type="spellStart"/>
      <w:r w:rsidRPr="004100D2">
        <w:rPr>
          <w:rFonts w:ascii="Times New Roman" w:eastAsia="宋体" w:hAnsi="Times New Roman" w:cs="Times New Roman"/>
          <w:color w:val="000000"/>
          <w:kern w:val="0"/>
          <w:sz w:val="20"/>
          <w:szCs w:val="20"/>
        </w:rPr>
        <w:t>Donoho</w:t>
      </w:r>
      <w:proofErr w:type="spellEnd"/>
      <w:r w:rsidRPr="004100D2">
        <w:rPr>
          <w:rFonts w:ascii="Times New Roman" w:eastAsia="宋体" w:hAnsi="Times New Roman" w:cs="Times New Roman"/>
          <w:color w:val="000000"/>
          <w:kern w:val="0"/>
          <w:sz w:val="20"/>
          <w:szCs w:val="20"/>
        </w:rPr>
        <w:t xml:space="preserve"> D, Chen S </w:t>
      </w:r>
      <w:proofErr w:type="spellStart"/>
      <w:r w:rsidRPr="004100D2">
        <w:rPr>
          <w:rFonts w:ascii="Times New Roman" w:eastAsia="宋体" w:hAnsi="Times New Roman" w:cs="Times New Roman"/>
          <w:color w:val="000000"/>
          <w:kern w:val="0"/>
          <w:sz w:val="20"/>
          <w:szCs w:val="20"/>
        </w:rPr>
        <w:t>S</w:t>
      </w:r>
      <w:proofErr w:type="spellEnd"/>
      <w:r w:rsidRPr="004100D2">
        <w:rPr>
          <w:rFonts w:ascii="Times New Roman" w:eastAsia="宋体" w:hAnsi="Times New Roman" w:cs="Times New Roman"/>
          <w:color w:val="000000"/>
          <w:kern w:val="0"/>
          <w:sz w:val="20"/>
          <w:szCs w:val="20"/>
        </w:rPr>
        <w:t xml:space="preserve">. Atomic decomposition by basis </w:t>
      </w:r>
      <w:proofErr w:type="gramStart"/>
      <w:r w:rsidRPr="004100D2">
        <w:rPr>
          <w:rFonts w:ascii="Times New Roman" w:eastAsia="宋体" w:hAnsi="Times New Roman" w:cs="Times New Roman"/>
          <w:color w:val="000000"/>
          <w:kern w:val="0"/>
          <w:sz w:val="20"/>
          <w:szCs w:val="20"/>
        </w:rPr>
        <w:t>pursuit[</w:t>
      </w:r>
      <w:proofErr w:type="gramEnd"/>
      <w:r w:rsidRPr="004100D2">
        <w:rPr>
          <w:rFonts w:ascii="Times New Roman" w:eastAsia="宋体" w:hAnsi="Times New Roman" w:cs="Times New Roman"/>
          <w:color w:val="000000"/>
          <w:kern w:val="0"/>
          <w:sz w:val="20"/>
          <w:szCs w:val="20"/>
        </w:rPr>
        <w:t>J]. Siam Rev. 2001: 129-159.</w:t>
      </w:r>
      <w:bookmarkEnd w:id="14"/>
    </w:p>
    <w:p w:rsidR="004100D2" w:rsidRPr="004100D2" w:rsidRDefault="004100D2" w:rsidP="004100D2">
      <w:pPr>
        <w:autoSpaceDE w:val="0"/>
        <w:autoSpaceDN w:val="0"/>
        <w:adjustRightInd w:val="0"/>
        <w:spacing w:line="240" w:lineRule="auto"/>
        <w:rPr>
          <w:rFonts w:ascii="宋体" w:eastAsia="宋体" w:hAnsi="Times New Roman" w:cs="Times New Roman"/>
          <w:kern w:val="0"/>
          <w:szCs w:val="24"/>
        </w:rPr>
      </w:pPr>
      <w:r w:rsidRPr="004100D2">
        <w:rPr>
          <w:rFonts w:ascii="Times New Roman" w:eastAsia="宋体" w:hAnsi="Times New Roman" w:cs="Times New Roman"/>
          <w:color w:val="000000"/>
          <w:kern w:val="0"/>
          <w:sz w:val="20"/>
          <w:szCs w:val="20"/>
        </w:rPr>
        <w:t>[</w:t>
      </w:r>
      <w:r w:rsidR="006F53AE">
        <w:rPr>
          <w:rFonts w:ascii="Times New Roman" w:eastAsia="宋体" w:hAnsi="Times New Roman" w:cs="Times New Roman" w:hint="eastAsia"/>
          <w:color w:val="000000"/>
          <w:kern w:val="0"/>
          <w:sz w:val="20"/>
          <w:szCs w:val="20"/>
        </w:rPr>
        <w:t>35</w:t>
      </w:r>
      <w:r w:rsidRPr="004100D2">
        <w:rPr>
          <w:rFonts w:ascii="Times New Roman" w:eastAsia="宋体" w:hAnsi="Times New Roman" w:cs="Times New Roman"/>
          <w:color w:val="000000"/>
          <w:kern w:val="0"/>
          <w:sz w:val="20"/>
          <w:szCs w:val="20"/>
        </w:rPr>
        <w:t xml:space="preserve">] </w:t>
      </w:r>
      <w:bookmarkStart w:id="15" w:name="_neb33F23A17_E01C_436F_B10E_7023EC47F844"/>
      <w:proofErr w:type="spellStart"/>
      <w:r w:rsidRPr="004100D2">
        <w:rPr>
          <w:rFonts w:ascii="Times New Roman" w:eastAsia="宋体" w:hAnsi="Times New Roman" w:cs="Times New Roman"/>
          <w:color w:val="000000"/>
          <w:kern w:val="0"/>
          <w:sz w:val="20"/>
          <w:szCs w:val="20"/>
        </w:rPr>
        <w:t>Seung</w:t>
      </w:r>
      <w:proofErr w:type="spellEnd"/>
      <w:r w:rsidRPr="004100D2">
        <w:rPr>
          <w:rFonts w:ascii="Times New Roman" w:eastAsia="宋体" w:hAnsi="Times New Roman" w:cs="Times New Roman"/>
          <w:color w:val="000000"/>
          <w:kern w:val="0"/>
          <w:sz w:val="20"/>
          <w:szCs w:val="20"/>
        </w:rPr>
        <w:t xml:space="preserve">-Jean K, </w:t>
      </w:r>
      <w:proofErr w:type="spellStart"/>
      <w:r w:rsidRPr="004100D2">
        <w:rPr>
          <w:rFonts w:ascii="Times New Roman" w:eastAsia="宋体" w:hAnsi="Times New Roman" w:cs="Times New Roman"/>
          <w:color w:val="000000"/>
          <w:kern w:val="0"/>
          <w:sz w:val="20"/>
          <w:szCs w:val="20"/>
        </w:rPr>
        <w:t>Koh</w:t>
      </w:r>
      <w:proofErr w:type="spellEnd"/>
      <w:r w:rsidRPr="004100D2">
        <w:rPr>
          <w:rFonts w:ascii="Times New Roman" w:eastAsia="宋体" w:hAnsi="Times New Roman" w:cs="Times New Roman"/>
          <w:color w:val="000000"/>
          <w:kern w:val="0"/>
          <w:sz w:val="20"/>
          <w:szCs w:val="20"/>
        </w:rPr>
        <w:t xml:space="preserve"> K, </w:t>
      </w:r>
      <w:proofErr w:type="spellStart"/>
      <w:r w:rsidRPr="004100D2">
        <w:rPr>
          <w:rFonts w:ascii="Times New Roman" w:eastAsia="宋体" w:hAnsi="Times New Roman" w:cs="Times New Roman"/>
          <w:color w:val="000000"/>
          <w:kern w:val="0"/>
          <w:sz w:val="20"/>
          <w:szCs w:val="20"/>
        </w:rPr>
        <w:t>Lustig</w:t>
      </w:r>
      <w:proofErr w:type="spellEnd"/>
      <w:r w:rsidRPr="004100D2">
        <w:rPr>
          <w:rFonts w:ascii="Times New Roman" w:eastAsia="宋体" w:hAnsi="Times New Roman" w:cs="Times New Roman"/>
          <w:color w:val="000000"/>
          <w:kern w:val="0"/>
          <w:sz w:val="20"/>
          <w:szCs w:val="20"/>
        </w:rPr>
        <w:t xml:space="preserve"> M, et al. An Interior-Point Method for Large-</w:t>
      </w:r>
      <w:proofErr w:type="gramStart"/>
      <w:r w:rsidRPr="004100D2">
        <w:rPr>
          <w:rFonts w:ascii="Times New Roman" w:eastAsia="宋体" w:hAnsi="Times New Roman" w:cs="Times New Roman"/>
          <w:color w:val="000000"/>
          <w:kern w:val="0"/>
          <w:sz w:val="20"/>
          <w:szCs w:val="20"/>
        </w:rPr>
        <w:t xml:space="preserve">Scale  </w:t>
      </w:r>
      <w:r w:rsidRPr="004100D2">
        <w:rPr>
          <w:rFonts w:ascii="Times New Roman" w:eastAsia="宋体" w:hAnsi="Times New Roman" w:cs="Times New Roman"/>
          <w:i/>
          <w:iCs/>
          <w:color w:val="000000"/>
          <w:kern w:val="0"/>
          <w:sz w:val="20"/>
          <w:szCs w:val="20"/>
        </w:rPr>
        <w:t>l</w:t>
      </w:r>
      <w:r w:rsidRPr="004100D2">
        <w:rPr>
          <w:rFonts w:ascii="Times New Roman" w:eastAsia="宋体" w:hAnsi="Times New Roman" w:cs="Times New Roman"/>
          <w:color w:val="000000"/>
          <w:kern w:val="0"/>
          <w:sz w:val="20"/>
          <w:szCs w:val="20"/>
          <w:vertAlign w:val="subscript"/>
        </w:rPr>
        <w:t>1</w:t>
      </w:r>
      <w:proofErr w:type="gramEnd"/>
      <w:r w:rsidRPr="004100D2">
        <w:rPr>
          <w:rFonts w:ascii="Times New Roman" w:eastAsia="宋体" w:hAnsi="Times New Roman" w:cs="Times New Roman"/>
          <w:color w:val="000000"/>
          <w:kern w:val="0"/>
          <w:sz w:val="20"/>
          <w:szCs w:val="20"/>
        </w:rPr>
        <w:t xml:space="preserve">-Regularized Least Squares[J]. </w:t>
      </w:r>
      <w:proofErr w:type="gramStart"/>
      <w:r w:rsidRPr="004100D2">
        <w:rPr>
          <w:rFonts w:ascii="Times New Roman" w:eastAsia="宋体" w:hAnsi="Times New Roman" w:cs="Times New Roman"/>
          <w:color w:val="000000"/>
          <w:kern w:val="0"/>
          <w:sz w:val="20"/>
          <w:szCs w:val="20"/>
        </w:rPr>
        <w:t>Selected Topics in Signal Processing, IEEE Journal of.</w:t>
      </w:r>
      <w:proofErr w:type="gramEnd"/>
      <w:r w:rsidRPr="004100D2">
        <w:rPr>
          <w:rFonts w:ascii="Times New Roman" w:eastAsia="宋体" w:hAnsi="Times New Roman" w:cs="Times New Roman"/>
          <w:color w:val="000000"/>
          <w:kern w:val="0"/>
          <w:sz w:val="20"/>
          <w:szCs w:val="20"/>
        </w:rPr>
        <w:t xml:space="preserve"> 2007, 1(4): 606-617.</w:t>
      </w:r>
      <w:bookmarkEnd w:id="15"/>
    </w:p>
    <w:p w:rsidR="004100D2" w:rsidRPr="004100D2" w:rsidRDefault="004100D2" w:rsidP="004100D2">
      <w:pPr>
        <w:autoSpaceDE w:val="0"/>
        <w:autoSpaceDN w:val="0"/>
        <w:adjustRightInd w:val="0"/>
        <w:spacing w:line="240" w:lineRule="auto"/>
        <w:rPr>
          <w:rFonts w:ascii="宋体" w:eastAsia="宋体" w:hAnsi="Times New Roman" w:cs="Times New Roman"/>
          <w:kern w:val="0"/>
          <w:szCs w:val="24"/>
        </w:rPr>
      </w:pPr>
      <w:r w:rsidRPr="004100D2">
        <w:rPr>
          <w:rFonts w:ascii="Times New Roman" w:eastAsia="宋体" w:hAnsi="Times New Roman" w:cs="Times New Roman"/>
          <w:color w:val="000000"/>
          <w:kern w:val="0"/>
          <w:sz w:val="20"/>
          <w:szCs w:val="20"/>
        </w:rPr>
        <w:t>[</w:t>
      </w:r>
      <w:r w:rsidR="006F53AE">
        <w:rPr>
          <w:rFonts w:ascii="Times New Roman" w:eastAsia="宋体" w:hAnsi="Times New Roman" w:cs="Times New Roman" w:hint="eastAsia"/>
          <w:color w:val="000000"/>
          <w:kern w:val="0"/>
          <w:sz w:val="20"/>
          <w:szCs w:val="20"/>
        </w:rPr>
        <w:t>36</w:t>
      </w:r>
      <w:r w:rsidRPr="004100D2">
        <w:rPr>
          <w:rFonts w:ascii="Times New Roman" w:eastAsia="宋体" w:hAnsi="Times New Roman" w:cs="Times New Roman"/>
          <w:color w:val="000000"/>
          <w:kern w:val="0"/>
          <w:sz w:val="20"/>
          <w:szCs w:val="20"/>
        </w:rPr>
        <w:t xml:space="preserve">] </w:t>
      </w:r>
      <w:bookmarkStart w:id="16" w:name="_neb7BEAE26D_96A3_422F_B400_42BD2F2DB912"/>
      <w:proofErr w:type="spellStart"/>
      <w:r w:rsidRPr="004100D2">
        <w:rPr>
          <w:rFonts w:ascii="Times New Roman" w:eastAsia="宋体" w:hAnsi="Times New Roman" w:cs="Times New Roman"/>
          <w:color w:val="000000"/>
          <w:kern w:val="0"/>
          <w:sz w:val="20"/>
          <w:szCs w:val="20"/>
        </w:rPr>
        <w:t>Figueiredo</w:t>
      </w:r>
      <w:proofErr w:type="spellEnd"/>
      <w:r w:rsidRPr="004100D2">
        <w:rPr>
          <w:rFonts w:ascii="Times New Roman" w:eastAsia="宋体" w:hAnsi="Times New Roman" w:cs="Times New Roman"/>
          <w:color w:val="000000"/>
          <w:kern w:val="0"/>
          <w:sz w:val="20"/>
          <w:szCs w:val="20"/>
        </w:rPr>
        <w:t xml:space="preserve"> M A T, Nowak R D, Wright S J. Gradient Projection for Sparse Reconstruction: Application to Compressed Sensing and Other Inverse </w:t>
      </w:r>
      <w:proofErr w:type="gramStart"/>
      <w:r w:rsidRPr="004100D2">
        <w:rPr>
          <w:rFonts w:ascii="Times New Roman" w:eastAsia="宋体" w:hAnsi="Times New Roman" w:cs="Times New Roman"/>
          <w:color w:val="000000"/>
          <w:kern w:val="0"/>
          <w:sz w:val="20"/>
          <w:szCs w:val="20"/>
        </w:rPr>
        <w:t>Problems[</w:t>
      </w:r>
      <w:proofErr w:type="gramEnd"/>
      <w:r w:rsidRPr="004100D2">
        <w:rPr>
          <w:rFonts w:ascii="Times New Roman" w:eastAsia="宋体" w:hAnsi="Times New Roman" w:cs="Times New Roman"/>
          <w:color w:val="000000"/>
          <w:kern w:val="0"/>
          <w:sz w:val="20"/>
          <w:szCs w:val="20"/>
        </w:rPr>
        <w:t xml:space="preserve">J]. </w:t>
      </w:r>
      <w:proofErr w:type="gramStart"/>
      <w:r w:rsidRPr="004100D2">
        <w:rPr>
          <w:rFonts w:ascii="Times New Roman" w:eastAsia="宋体" w:hAnsi="Times New Roman" w:cs="Times New Roman"/>
          <w:color w:val="000000"/>
          <w:kern w:val="0"/>
          <w:sz w:val="20"/>
          <w:szCs w:val="20"/>
        </w:rPr>
        <w:t>Selected Topics in Signal Processing, IEEE Journal of.</w:t>
      </w:r>
      <w:proofErr w:type="gramEnd"/>
      <w:r w:rsidRPr="004100D2">
        <w:rPr>
          <w:rFonts w:ascii="Times New Roman" w:eastAsia="宋体" w:hAnsi="Times New Roman" w:cs="Times New Roman"/>
          <w:color w:val="000000"/>
          <w:kern w:val="0"/>
          <w:sz w:val="20"/>
          <w:szCs w:val="20"/>
        </w:rPr>
        <w:t xml:space="preserve"> 2007, 1(4): 586-597.</w:t>
      </w:r>
      <w:bookmarkEnd w:id="16"/>
    </w:p>
    <w:p w:rsidR="004100D2" w:rsidRPr="004100D2" w:rsidRDefault="004100D2" w:rsidP="004100D2">
      <w:pPr>
        <w:autoSpaceDE w:val="0"/>
        <w:autoSpaceDN w:val="0"/>
        <w:adjustRightInd w:val="0"/>
        <w:spacing w:line="240" w:lineRule="auto"/>
        <w:rPr>
          <w:rFonts w:ascii="宋体" w:eastAsia="宋体" w:hAnsi="Times New Roman" w:cs="Times New Roman"/>
          <w:kern w:val="0"/>
          <w:szCs w:val="24"/>
        </w:rPr>
      </w:pPr>
      <w:r w:rsidRPr="004100D2">
        <w:rPr>
          <w:rFonts w:ascii="Times New Roman" w:eastAsia="宋体" w:hAnsi="Times New Roman" w:cs="Times New Roman"/>
          <w:color w:val="000000"/>
          <w:kern w:val="0"/>
          <w:sz w:val="20"/>
          <w:szCs w:val="20"/>
        </w:rPr>
        <w:t>[</w:t>
      </w:r>
      <w:r w:rsidR="006F53AE">
        <w:rPr>
          <w:rFonts w:ascii="Times New Roman" w:eastAsia="宋体" w:hAnsi="Times New Roman" w:cs="Times New Roman" w:hint="eastAsia"/>
          <w:color w:val="000000"/>
          <w:kern w:val="0"/>
          <w:sz w:val="20"/>
          <w:szCs w:val="20"/>
        </w:rPr>
        <w:t>37</w:t>
      </w:r>
      <w:r w:rsidRPr="004100D2">
        <w:rPr>
          <w:rFonts w:ascii="Times New Roman" w:eastAsia="宋体" w:hAnsi="Times New Roman" w:cs="Times New Roman"/>
          <w:color w:val="000000"/>
          <w:kern w:val="0"/>
          <w:sz w:val="20"/>
          <w:szCs w:val="20"/>
        </w:rPr>
        <w:t xml:space="preserve">] </w:t>
      </w:r>
      <w:bookmarkStart w:id="17" w:name="_neb4615A362_CED8_4F79_8F0A_8DB0E21EC736"/>
      <w:proofErr w:type="spellStart"/>
      <w:r w:rsidRPr="004100D2">
        <w:rPr>
          <w:rFonts w:ascii="Times New Roman" w:eastAsia="宋体" w:hAnsi="Times New Roman" w:cs="Times New Roman"/>
          <w:color w:val="000000"/>
          <w:kern w:val="0"/>
          <w:sz w:val="20"/>
          <w:szCs w:val="20"/>
        </w:rPr>
        <w:t>Tropp</w:t>
      </w:r>
      <w:proofErr w:type="spellEnd"/>
      <w:r w:rsidRPr="004100D2">
        <w:rPr>
          <w:rFonts w:ascii="Times New Roman" w:eastAsia="宋体" w:hAnsi="Times New Roman" w:cs="Times New Roman"/>
          <w:color w:val="000000"/>
          <w:kern w:val="0"/>
          <w:sz w:val="20"/>
          <w:szCs w:val="20"/>
        </w:rPr>
        <w:t xml:space="preserve"> J A, Gilbert A C. Signal Recovery From Random Measurements Via Orthogonal Matching </w:t>
      </w:r>
      <w:proofErr w:type="gramStart"/>
      <w:r w:rsidRPr="004100D2">
        <w:rPr>
          <w:rFonts w:ascii="Times New Roman" w:eastAsia="宋体" w:hAnsi="Times New Roman" w:cs="Times New Roman"/>
          <w:color w:val="000000"/>
          <w:kern w:val="0"/>
          <w:sz w:val="20"/>
          <w:szCs w:val="20"/>
        </w:rPr>
        <w:lastRenderedPageBreak/>
        <w:t>Pursuit[</w:t>
      </w:r>
      <w:proofErr w:type="gramEnd"/>
      <w:r w:rsidRPr="004100D2">
        <w:rPr>
          <w:rFonts w:ascii="Times New Roman" w:eastAsia="宋体" w:hAnsi="Times New Roman" w:cs="Times New Roman"/>
          <w:color w:val="000000"/>
          <w:kern w:val="0"/>
          <w:sz w:val="20"/>
          <w:szCs w:val="20"/>
        </w:rPr>
        <w:t xml:space="preserve">J]. </w:t>
      </w:r>
      <w:proofErr w:type="gramStart"/>
      <w:r w:rsidRPr="004100D2">
        <w:rPr>
          <w:rFonts w:ascii="Times New Roman" w:eastAsia="宋体" w:hAnsi="Times New Roman" w:cs="Times New Roman"/>
          <w:color w:val="000000"/>
          <w:kern w:val="0"/>
          <w:sz w:val="20"/>
          <w:szCs w:val="20"/>
        </w:rPr>
        <w:t>Information Theory, IEEE Transactions on.</w:t>
      </w:r>
      <w:proofErr w:type="gramEnd"/>
      <w:r w:rsidRPr="004100D2">
        <w:rPr>
          <w:rFonts w:ascii="Times New Roman" w:eastAsia="宋体" w:hAnsi="Times New Roman" w:cs="Times New Roman"/>
          <w:color w:val="000000"/>
          <w:kern w:val="0"/>
          <w:sz w:val="20"/>
          <w:szCs w:val="20"/>
        </w:rPr>
        <w:t xml:space="preserve"> 2007, 53(12): 4655-4666.</w:t>
      </w:r>
      <w:bookmarkEnd w:id="17"/>
    </w:p>
    <w:p w:rsidR="004100D2" w:rsidRPr="004100D2" w:rsidRDefault="004100D2" w:rsidP="004100D2">
      <w:pPr>
        <w:autoSpaceDE w:val="0"/>
        <w:autoSpaceDN w:val="0"/>
        <w:adjustRightInd w:val="0"/>
        <w:spacing w:line="240" w:lineRule="auto"/>
        <w:rPr>
          <w:rFonts w:ascii="宋体" w:eastAsia="宋体" w:hAnsi="Times New Roman" w:cs="Times New Roman"/>
          <w:kern w:val="0"/>
          <w:szCs w:val="24"/>
        </w:rPr>
      </w:pPr>
      <w:r w:rsidRPr="004100D2">
        <w:rPr>
          <w:rFonts w:ascii="Times New Roman" w:eastAsia="宋体" w:hAnsi="Times New Roman" w:cs="Times New Roman"/>
          <w:color w:val="000000"/>
          <w:kern w:val="0"/>
          <w:sz w:val="20"/>
          <w:szCs w:val="20"/>
        </w:rPr>
        <w:t>[</w:t>
      </w:r>
      <w:r w:rsidR="006F53AE">
        <w:rPr>
          <w:rFonts w:ascii="Times New Roman" w:eastAsia="宋体" w:hAnsi="Times New Roman" w:cs="Times New Roman" w:hint="eastAsia"/>
          <w:color w:val="000000"/>
          <w:kern w:val="0"/>
          <w:sz w:val="20"/>
          <w:szCs w:val="20"/>
        </w:rPr>
        <w:t>38</w:t>
      </w:r>
      <w:r w:rsidRPr="004100D2">
        <w:rPr>
          <w:rFonts w:ascii="Times New Roman" w:eastAsia="宋体" w:hAnsi="Times New Roman" w:cs="Times New Roman"/>
          <w:color w:val="000000"/>
          <w:kern w:val="0"/>
          <w:sz w:val="20"/>
          <w:szCs w:val="20"/>
        </w:rPr>
        <w:t xml:space="preserve">] </w:t>
      </w:r>
      <w:bookmarkStart w:id="18" w:name="_neb22E9CE1D_72A3_4421_A240_C1BE6F749DD4"/>
      <w:proofErr w:type="spellStart"/>
      <w:r w:rsidRPr="004100D2">
        <w:rPr>
          <w:rFonts w:ascii="Times New Roman" w:eastAsia="宋体" w:hAnsi="Times New Roman" w:cs="Times New Roman"/>
          <w:color w:val="000000"/>
          <w:kern w:val="0"/>
          <w:sz w:val="20"/>
          <w:szCs w:val="20"/>
        </w:rPr>
        <w:t>Needll</w:t>
      </w:r>
      <w:proofErr w:type="spellEnd"/>
      <w:r w:rsidRPr="004100D2">
        <w:rPr>
          <w:rFonts w:ascii="Times New Roman" w:eastAsia="宋体" w:hAnsi="Times New Roman" w:cs="Times New Roman"/>
          <w:color w:val="000000"/>
          <w:kern w:val="0"/>
          <w:sz w:val="20"/>
          <w:szCs w:val="20"/>
        </w:rPr>
        <w:t xml:space="preserve"> D, </w:t>
      </w:r>
      <w:proofErr w:type="spellStart"/>
      <w:r w:rsidRPr="004100D2">
        <w:rPr>
          <w:rFonts w:ascii="Times New Roman" w:eastAsia="宋体" w:hAnsi="Times New Roman" w:cs="Times New Roman"/>
          <w:color w:val="000000"/>
          <w:kern w:val="0"/>
          <w:sz w:val="20"/>
          <w:szCs w:val="20"/>
        </w:rPr>
        <w:t>Vershynin</w:t>
      </w:r>
      <w:proofErr w:type="spellEnd"/>
      <w:r w:rsidRPr="004100D2">
        <w:rPr>
          <w:rFonts w:ascii="Times New Roman" w:eastAsia="宋体" w:hAnsi="Times New Roman" w:cs="Times New Roman"/>
          <w:color w:val="000000"/>
          <w:kern w:val="0"/>
          <w:sz w:val="20"/>
          <w:szCs w:val="20"/>
        </w:rPr>
        <w:t xml:space="preserve"> R. Greedy signal recovery and uncertainty principles[C]. Bellingham: 2008.</w:t>
      </w:r>
      <w:bookmarkEnd w:id="18"/>
    </w:p>
    <w:p w:rsidR="004100D2" w:rsidRPr="004100D2" w:rsidRDefault="004100D2" w:rsidP="004100D2">
      <w:pPr>
        <w:autoSpaceDE w:val="0"/>
        <w:autoSpaceDN w:val="0"/>
        <w:adjustRightInd w:val="0"/>
        <w:spacing w:line="240" w:lineRule="auto"/>
        <w:rPr>
          <w:rFonts w:ascii="宋体" w:eastAsia="宋体" w:hAnsi="Times New Roman" w:cs="Times New Roman"/>
          <w:kern w:val="0"/>
          <w:szCs w:val="24"/>
        </w:rPr>
      </w:pPr>
      <w:r w:rsidRPr="004100D2">
        <w:rPr>
          <w:rFonts w:ascii="Times New Roman" w:eastAsia="宋体" w:hAnsi="Times New Roman" w:cs="Times New Roman"/>
          <w:color w:val="000000"/>
          <w:kern w:val="0"/>
          <w:sz w:val="20"/>
          <w:szCs w:val="20"/>
        </w:rPr>
        <w:t>[</w:t>
      </w:r>
      <w:r w:rsidR="006F53AE">
        <w:rPr>
          <w:rFonts w:ascii="Times New Roman" w:eastAsia="宋体" w:hAnsi="Times New Roman" w:cs="Times New Roman" w:hint="eastAsia"/>
          <w:color w:val="000000"/>
          <w:kern w:val="0"/>
          <w:sz w:val="20"/>
          <w:szCs w:val="20"/>
        </w:rPr>
        <w:t>39</w:t>
      </w:r>
      <w:r w:rsidRPr="004100D2">
        <w:rPr>
          <w:rFonts w:ascii="Times New Roman" w:eastAsia="宋体" w:hAnsi="Times New Roman" w:cs="Times New Roman"/>
          <w:color w:val="000000"/>
          <w:kern w:val="0"/>
          <w:sz w:val="20"/>
          <w:szCs w:val="20"/>
        </w:rPr>
        <w:t xml:space="preserve">] </w:t>
      </w:r>
      <w:bookmarkStart w:id="19" w:name="_nebBC0FC722_9196_403F_86F6_0E01567D7C07"/>
      <w:proofErr w:type="spellStart"/>
      <w:r w:rsidRPr="004100D2">
        <w:rPr>
          <w:rFonts w:ascii="Times New Roman" w:eastAsia="宋体" w:hAnsi="Times New Roman" w:cs="Times New Roman"/>
          <w:color w:val="000000"/>
          <w:kern w:val="0"/>
          <w:sz w:val="20"/>
          <w:szCs w:val="20"/>
        </w:rPr>
        <w:t>Needell</w:t>
      </w:r>
      <w:proofErr w:type="spellEnd"/>
      <w:r w:rsidRPr="004100D2">
        <w:rPr>
          <w:rFonts w:ascii="Times New Roman" w:eastAsia="宋体" w:hAnsi="Times New Roman" w:cs="Times New Roman"/>
          <w:color w:val="000000"/>
          <w:kern w:val="0"/>
          <w:sz w:val="20"/>
          <w:szCs w:val="20"/>
        </w:rPr>
        <w:t xml:space="preserve"> D, </w:t>
      </w:r>
      <w:proofErr w:type="spellStart"/>
      <w:r w:rsidRPr="004100D2">
        <w:rPr>
          <w:rFonts w:ascii="Times New Roman" w:eastAsia="宋体" w:hAnsi="Times New Roman" w:cs="Times New Roman"/>
          <w:color w:val="000000"/>
          <w:kern w:val="0"/>
          <w:sz w:val="20"/>
          <w:szCs w:val="20"/>
        </w:rPr>
        <w:t>Tropp</w:t>
      </w:r>
      <w:proofErr w:type="spellEnd"/>
      <w:r w:rsidRPr="004100D2">
        <w:rPr>
          <w:rFonts w:ascii="Times New Roman" w:eastAsia="宋体" w:hAnsi="Times New Roman" w:cs="Times New Roman"/>
          <w:color w:val="000000"/>
          <w:kern w:val="0"/>
          <w:sz w:val="20"/>
          <w:szCs w:val="20"/>
        </w:rPr>
        <w:t xml:space="preserve"> J A. Iterative signal recovery from incomplete and inaccurate </w:t>
      </w:r>
      <w:proofErr w:type="gramStart"/>
      <w:r w:rsidRPr="004100D2">
        <w:rPr>
          <w:rFonts w:ascii="Times New Roman" w:eastAsia="宋体" w:hAnsi="Times New Roman" w:cs="Times New Roman"/>
          <w:color w:val="000000"/>
          <w:kern w:val="0"/>
          <w:sz w:val="20"/>
          <w:szCs w:val="20"/>
        </w:rPr>
        <w:t>samples[</w:t>
      </w:r>
      <w:proofErr w:type="gramEnd"/>
      <w:r w:rsidRPr="004100D2">
        <w:rPr>
          <w:rFonts w:ascii="Times New Roman" w:eastAsia="宋体" w:hAnsi="Times New Roman" w:cs="Times New Roman"/>
          <w:color w:val="000000"/>
          <w:kern w:val="0"/>
          <w:sz w:val="20"/>
          <w:szCs w:val="20"/>
        </w:rPr>
        <w:t xml:space="preserve">Z]. </w:t>
      </w:r>
      <w:proofErr w:type="gramStart"/>
      <w:r w:rsidRPr="004100D2">
        <w:rPr>
          <w:rFonts w:ascii="Times New Roman" w:eastAsia="宋体" w:hAnsi="Times New Roman" w:cs="Times New Roman"/>
          <w:color w:val="000000"/>
          <w:kern w:val="0"/>
          <w:sz w:val="20"/>
          <w:szCs w:val="20"/>
        </w:rPr>
        <w:t>2008301-321.</w:t>
      </w:r>
      <w:bookmarkEnd w:id="19"/>
      <w:proofErr w:type="gramEnd"/>
    </w:p>
    <w:p w:rsidR="004100D2" w:rsidRPr="004100D2" w:rsidRDefault="004100D2" w:rsidP="004100D2">
      <w:pPr>
        <w:autoSpaceDE w:val="0"/>
        <w:autoSpaceDN w:val="0"/>
        <w:adjustRightInd w:val="0"/>
        <w:spacing w:line="240" w:lineRule="auto"/>
        <w:rPr>
          <w:rFonts w:ascii="宋体" w:eastAsia="宋体" w:hAnsi="Times New Roman" w:cs="Times New Roman"/>
          <w:kern w:val="0"/>
          <w:szCs w:val="24"/>
        </w:rPr>
      </w:pPr>
      <w:r w:rsidRPr="004100D2">
        <w:rPr>
          <w:rFonts w:ascii="Times New Roman" w:eastAsia="宋体" w:hAnsi="Times New Roman" w:cs="Times New Roman"/>
          <w:color w:val="000000"/>
          <w:kern w:val="0"/>
          <w:sz w:val="20"/>
          <w:szCs w:val="20"/>
        </w:rPr>
        <w:t>[</w:t>
      </w:r>
      <w:r w:rsidR="006F53AE">
        <w:rPr>
          <w:rFonts w:ascii="Times New Roman" w:eastAsia="宋体" w:hAnsi="Times New Roman" w:cs="Times New Roman" w:hint="eastAsia"/>
          <w:color w:val="000000"/>
          <w:kern w:val="0"/>
          <w:sz w:val="20"/>
          <w:szCs w:val="20"/>
        </w:rPr>
        <w:t>40</w:t>
      </w:r>
      <w:r w:rsidRPr="004100D2">
        <w:rPr>
          <w:rFonts w:ascii="Times New Roman" w:eastAsia="宋体" w:hAnsi="Times New Roman" w:cs="Times New Roman"/>
          <w:color w:val="000000"/>
          <w:kern w:val="0"/>
          <w:sz w:val="20"/>
          <w:szCs w:val="20"/>
        </w:rPr>
        <w:t xml:space="preserve">] </w:t>
      </w:r>
      <w:bookmarkStart w:id="20" w:name="_neb864F68CC_7A16_4152_8F24_EFBF1042FE8F"/>
      <w:proofErr w:type="spellStart"/>
      <w:r w:rsidRPr="004100D2">
        <w:rPr>
          <w:rFonts w:ascii="Times New Roman" w:eastAsia="宋体" w:hAnsi="Times New Roman" w:cs="Times New Roman"/>
          <w:color w:val="000000"/>
          <w:kern w:val="0"/>
          <w:sz w:val="20"/>
          <w:szCs w:val="20"/>
        </w:rPr>
        <w:t>Bajwa</w:t>
      </w:r>
      <w:proofErr w:type="spellEnd"/>
      <w:r w:rsidRPr="004100D2">
        <w:rPr>
          <w:rFonts w:ascii="Times New Roman" w:eastAsia="宋体" w:hAnsi="Times New Roman" w:cs="Times New Roman"/>
          <w:color w:val="000000"/>
          <w:kern w:val="0"/>
          <w:sz w:val="20"/>
          <w:szCs w:val="20"/>
        </w:rPr>
        <w:t xml:space="preserve"> W, </w:t>
      </w:r>
      <w:proofErr w:type="spellStart"/>
      <w:r w:rsidRPr="004100D2">
        <w:rPr>
          <w:rFonts w:ascii="Times New Roman" w:eastAsia="宋体" w:hAnsi="Times New Roman" w:cs="Times New Roman"/>
          <w:color w:val="000000"/>
          <w:kern w:val="0"/>
          <w:sz w:val="20"/>
          <w:szCs w:val="20"/>
        </w:rPr>
        <w:t>Haupt</w:t>
      </w:r>
      <w:proofErr w:type="spellEnd"/>
      <w:r w:rsidRPr="004100D2">
        <w:rPr>
          <w:rFonts w:ascii="Times New Roman" w:eastAsia="宋体" w:hAnsi="Times New Roman" w:cs="Times New Roman"/>
          <w:color w:val="000000"/>
          <w:kern w:val="0"/>
          <w:sz w:val="20"/>
          <w:szCs w:val="20"/>
        </w:rPr>
        <w:t xml:space="preserve"> J, </w:t>
      </w:r>
      <w:proofErr w:type="spellStart"/>
      <w:r w:rsidRPr="004100D2">
        <w:rPr>
          <w:rFonts w:ascii="Times New Roman" w:eastAsia="宋体" w:hAnsi="Times New Roman" w:cs="Times New Roman"/>
          <w:color w:val="000000"/>
          <w:kern w:val="0"/>
          <w:sz w:val="20"/>
          <w:szCs w:val="20"/>
        </w:rPr>
        <w:t>Sayeed</w:t>
      </w:r>
      <w:proofErr w:type="spellEnd"/>
      <w:r w:rsidRPr="004100D2">
        <w:rPr>
          <w:rFonts w:ascii="Times New Roman" w:eastAsia="宋体" w:hAnsi="Times New Roman" w:cs="Times New Roman"/>
          <w:color w:val="000000"/>
          <w:kern w:val="0"/>
          <w:sz w:val="20"/>
          <w:szCs w:val="20"/>
        </w:rPr>
        <w:t xml:space="preserve"> A, et al. Compressive wireless sensing[C]. 2006.</w:t>
      </w:r>
      <w:bookmarkEnd w:id="20"/>
    </w:p>
    <w:p w:rsidR="004100D2" w:rsidRPr="004100D2" w:rsidRDefault="004100D2" w:rsidP="004100D2">
      <w:pPr>
        <w:autoSpaceDE w:val="0"/>
        <w:autoSpaceDN w:val="0"/>
        <w:adjustRightInd w:val="0"/>
        <w:spacing w:line="240" w:lineRule="auto"/>
        <w:rPr>
          <w:rFonts w:ascii="宋体" w:eastAsia="宋体" w:hAnsi="Times New Roman" w:cs="Times New Roman"/>
          <w:kern w:val="0"/>
          <w:szCs w:val="24"/>
        </w:rPr>
      </w:pPr>
      <w:r w:rsidRPr="004100D2">
        <w:rPr>
          <w:rFonts w:ascii="Times New Roman" w:eastAsia="宋体" w:hAnsi="Times New Roman" w:cs="Times New Roman"/>
          <w:color w:val="000000"/>
          <w:kern w:val="0"/>
          <w:sz w:val="20"/>
          <w:szCs w:val="20"/>
        </w:rPr>
        <w:t>[</w:t>
      </w:r>
      <w:r w:rsidR="006F53AE">
        <w:rPr>
          <w:rFonts w:ascii="Times New Roman" w:eastAsia="宋体" w:hAnsi="Times New Roman" w:cs="Times New Roman" w:hint="eastAsia"/>
          <w:color w:val="000000"/>
          <w:kern w:val="0"/>
          <w:sz w:val="20"/>
          <w:szCs w:val="20"/>
        </w:rPr>
        <w:t>41</w:t>
      </w:r>
      <w:r w:rsidRPr="004100D2">
        <w:rPr>
          <w:rFonts w:ascii="Times New Roman" w:eastAsia="宋体" w:hAnsi="Times New Roman" w:cs="Times New Roman"/>
          <w:color w:val="000000"/>
          <w:kern w:val="0"/>
          <w:sz w:val="20"/>
          <w:szCs w:val="20"/>
        </w:rPr>
        <w:t xml:space="preserve">] </w:t>
      </w:r>
      <w:bookmarkStart w:id="21" w:name="_neb5CB42645_F548_406B_A0B2_93067E2FFF3C"/>
      <w:r w:rsidRPr="004100D2">
        <w:rPr>
          <w:rFonts w:ascii="Times New Roman" w:eastAsia="宋体" w:hAnsi="Times New Roman" w:cs="Times New Roman"/>
          <w:color w:val="000000"/>
          <w:kern w:val="0"/>
          <w:sz w:val="20"/>
          <w:szCs w:val="20"/>
        </w:rPr>
        <w:t xml:space="preserve">Duarte M F, Davenport M A, </w:t>
      </w:r>
      <w:proofErr w:type="spellStart"/>
      <w:r w:rsidRPr="004100D2">
        <w:rPr>
          <w:rFonts w:ascii="Times New Roman" w:eastAsia="宋体" w:hAnsi="Times New Roman" w:cs="Times New Roman"/>
          <w:color w:val="000000"/>
          <w:kern w:val="0"/>
          <w:sz w:val="20"/>
          <w:szCs w:val="20"/>
        </w:rPr>
        <w:t>Takhar</w:t>
      </w:r>
      <w:proofErr w:type="spellEnd"/>
      <w:r w:rsidRPr="004100D2">
        <w:rPr>
          <w:rFonts w:ascii="Times New Roman" w:eastAsia="宋体" w:hAnsi="Times New Roman" w:cs="Times New Roman"/>
          <w:color w:val="000000"/>
          <w:kern w:val="0"/>
          <w:sz w:val="20"/>
          <w:szCs w:val="20"/>
        </w:rPr>
        <w:t xml:space="preserve"> D, et al. Single-Pixel Imaging via Compressive </w:t>
      </w:r>
      <w:proofErr w:type="gramStart"/>
      <w:r w:rsidRPr="004100D2">
        <w:rPr>
          <w:rFonts w:ascii="Times New Roman" w:eastAsia="宋体" w:hAnsi="Times New Roman" w:cs="Times New Roman"/>
          <w:color w:val="000000"/>
          <w:kern w:val="0"/>
          <w:sz w:val="20"/>
          <w:szCs w:val="20"/>
        </w:rPr>
        <w:t>Sampling[</w:t>
      </w:r>
      <w:proofErr w:type="gramEnd"/>
      <w:r w:rsidRPr="004100D2">
        <w:rPr>
          <w:rFonts w:ascii="Times New Roman" w:eastAsia="宋体" w:hAnsi="Times New Roman" w:cs="Times New Roman"/>
          <w:color w:val="000000"/>
          <w:kern w:val="0"/>
          <w:sz w:val="20"/>
          <w:szCs w:val="20"/>
        </w:rPr>
        <w:t>J]. Signal Processing Magazine, IEEE. 2008, 25(2): 83-91.</w:t>
      </w:r>
      <w:bookmarkEnd w:id="21"/>
    </w:p>
    <w:p w:rsidR="004100D2" w:rsidRPr="004100D2" w:rsidRDefault="004100D2" w:rsidP="004100D2">
      <w:pPr>
        <w:autoSpaceDE w:val="0"/>
        <w:autoSpaceDN w:val="0"/>
        <w:adjustRightInd w:val="0"/>
        <w:spacing w:line="240" w:lineRule="auto"/>
        <w:rPr>
          <w:rFonts w:ascii="宋体" w:eastAsia="宋体" w:hAnsi="Times New Roman" w:cs="Times New Roman"/>
          <w:kern w:val="0"/>
          <w:szCs w:val="24"/>
        </w:rPr>
      </w:pPr>
      <w:r w:rsidRPr="004100D2">
        <w:rPr>
          <w:rFonts w:ascii="Times New Roman" w:eastAsia="宋体" w:hAnsi="Times New Roman" w:cs="Times New Roman"/>
          <w:color w:val="000000"/>
          <w:kern w:val="0"/>
          <w:sz w:val="20"/>
          <w:szCs w:val="20"/>
        </w:rPr>
        <w:t>[</w:t>
      </w:r>
      <w:r w:rsidR="006F53AE">
        <w:rPr>
          <w:rFonts w:ascii="Times New Roman" w:eastAsia="宋体" w:hAnsi="Times New Roman" w:cs="Times New Roman" w:hint="eastAsia"/>
          <w:color w:val="000000"/>
          <w:kern w:val="0"/>
          <w:sz w:val="20"/>
          <w:szCs w:val="20"/>
        </w:rPr>
        <w:t>42</w:t>
      </w:r>
      <w:r w:rsidRPr="004100D2">
        <w:rPr>
          <w:rFonts w:ascii="Times New Roman" w:eastAsia="宋体" w:hAnsi="Times New Roman" w:cs="Times New Roman"/>
          <w:color w:val="000000"/>
          <w:kern w:val="0"/>
          <w:sz w:val="20"/>
          <w:szCs w:val="20"/>
        </w:rPr>
        <w:t xml:space="preserve">] </w:t>
      </w:r>
      <w:bookmarkStart w:id="22" w:name="_neb38659741_6BB4_4A16_8A02_B6900AC3273C"/>
      <w:proofErr w:type="spellStart"/>
      <w:r w:rsidRPr="004100D2">
        <w:rPr>
          <w:rFonts w:ascii="Times New Roman" w:eastAsia="宋体" w:hAnsi="Times New Roman" w:cs="Times New Roman"/>
          <w:color w:val="000000"/>
          <w:kern w:val="0"/>
          <w:sz w:val="20"/>
          <w:szCs w:val="20"/>
        </w:rPr>
        <w:t>Lustig</w:t>
      </w:r>
      <w:proofErr w:type="spellEnd"/>
      <w:r w:rsidRPr="004100D2">
        <w:rPr>
          <w:rFonts w:ascii="Times New Roman" w:eastAsia="宋体" w:hAnsi="Times New Roman" w:cs="Times New Roman"/>
          <w:color w:val="000000"/>
          <w:kern w:val="0"/>
          <w:sz w:val="20"/>
          <w:szCs w:val="20"/>
        </w:rPr>
        <w:t xml:space="preserve"> M, </w:t>
      </w:r>
      <w:proofErr w:type="spellStart"/>
      <w:r w:rsidRPr="004100D2">
        <w:rPr>
          <w:rFonts w:ascii="Times New Roman" w:eastAsia="宋体" w:hAnsi="Times New Roman" w:cs="Times New Roman"/>
          <w:color w:val="000000"/>
          <w:kern w:val="0"/>
          <w:sz w:val="20"/>
          <w:szCs w:val="20"/>
        </w:rPr>
        <w:t>Donoho</w:t>
      </w:r>
      <w:proofErr w:type="spellEnd"/>
      <w:r w:rsidRPr="004100D2">
        <w:rPr>
          <w:rFonts w:ascii="Times New Roman" w:eastAsia="宋体" w:hAnsi="Times New Roman" w:cs="Times New Roman"/>
          <w:color w:val="000000"/>
          <w:kern w:val="0"/>
          <w:sz w:val="20"/>
          <w:szCs w:val="20"/>
        </w:rPr>
        <w:t xml:space="preserve"> D, John M P. Sparse </w:t>
      </w:r>
      <w:proofErr w:type="spellStart"/>
      <w:r w:rsidRPr="004100D2">
        <w:rPr>
          <w:rFonts w:ascii="Times New Roman" w:eastAsia="宋体" w:hAnsi="Times New Roman" w:cs="Times New Roman"/>
          <w:color w:val="000000"/>
          <w:kern w:val="0"/>
          <w:sz w:val="20"/>
          <w:szCs w:val="20"/>
        </w:rPr>
        <w:t>MRI</w:t>
      </w:r>
      <w:proofErr w:type="gramStart"/>
      <w:r w:rsidRPr="004100D2">
        <w:rPr>
          <w:rFonts w:ascii="Times New Roman" w:eastAsia="宋体" w:hAnsi="Times New Roman" w:cs="Times New Roman"/>
          <w:color w:val="000000"/>
          <w:kern w:val="0"/>
          <w:sz w:val="20"/>
          <w:szCs w:val="20"/>
        </w:rPr>
        <w:t>:The</w:t>
      </w:r>
      <w:proofErr w:type="spellEnd"/>
      <w:proofErr w:type="gramEnd"/>
      <w:r w:rsidRPr="004100D2">
        <w:rPr>
          <w:rFonts w:ascii="Times New Roman" w:eastAsia="宋体" w:hAnsi="Times New Roman" w:cs="Times New Roman"/>
          <w:color w:val="000000"/>
          <w:kern w:val="0"/>
          <w:sz w:val="20"/>
          <w:szCs w:val="20"/>
        </w:rPr>
        <w:t xml:space="preserve"> Application of Compressed Sensing for Rapid MR Imaging[J]. Magnetic Resonance </w:t>
      </w:r>
      <w:proofErr w:type="gramStart"/>
      <w:r w:rsidRPr="004100D2">
        <w:rPr>
          <w:rFonts w:ascii="Times New Roman" w:eastAsia="宋体" w:hAnsi="Times New Roman" w:cs="Times New Roman"/>
          <w:color w:val="000000"/>
          <w:kern w:val="0"/>
          <w:sz w:val="20"/>
          <w:szCs w:val="20"/>
        </w:rPr>
        <w:t>In</w:t>
      </w:r>
      <w:proofErr w:type="gramEnd"/>
      <w:r w:rsidRPr="004100D2">
        <w:rPr>
          <w:rFonts w:ascii="Times New Roman" w:eastAsia="宋体" w:hAnsi="Times New Roman" w:cs="Times New Roman"/>
          <w:color w:val="000000"/>
          <w:kern w:val="0"/>
          <w:sz w:val="20"/>
          <w:szCs w:val="20"/>
        </w:rPr>
        <w:t xml:space="preserve"> Medicine. 2007, 58(6): 1182-1195.</w:t>
      </w:r>
      <w:bookmarkEnd w:id="22"/>
    </w:p>
    <w:p w:rsidR="004100D2" w:rsidRPr="004100D2" w:rsidRDefault="004100D2" w:rsidP="004100D2">
      <w:pPr>
        <w:autoSpaceDE w:val="0"/>
        <w:autoSpaceDN w:val="0"/>
        <w:adjustRightInd w:val="0"/>
        <w:spacing w:line="240" w:lineRule="auto"/>
        <w:rPr>
          <w:rFonts w:ascii="宋体" w:eastAsia="宋体" w:hAnsi="Times New Roman" w:cs="Times New Roman"/>
          <w:kern w:val="0"/>
          <w:szCs w:val="24"/>
        </w:rPr>
      </w:pPr>
      <w:r w:rsidRPr="004100D2">
        <w:rPr>
          <w:rFonts w:ascii="Times New Roman" w:eastAsia="宋体" w:hAnsi="Times New Roman" w:cs="Times New Roman"/>
          <w:color w:val="000000"/>
          <w:kern w:val="0"/>
          <w:sz w:val="20"/>
          <w:szCs w:val="20"/>
        </w:rPr>
        <w:t>[</w:t>
      </w:r>
      <w:r w:rsidR="006F53AE">
        <w:rPr>
          <w:rFonts w:ascii="Times New Roman" w:eastAsia="宋体" w:hAnsi="Times New Roman" w:cs="Times New Roman" w:hint="eastAsia"/>
          <w:color w:val="000000"/>
          <w:kern w:val="0"/>
          <w:sz w:val="20"/>
          <w:szCs w:val="20"/>
        </w:rPr>
        <w:t>43</w:t>
      </w:r>
      <w:r w:rsidRPr="004100D2">
        <w:rPr>
          <w:rFonts w:ascii="Times New Roman" w:eastAsia="宋体" w:hAnsi="Times New Roman" w:cs="Times New Roman"/>
          <w:color w:val="000000"/>
          <w:kern w:val="0"/>
          <w:sz w:val="20"/>
          <w:szCs w:val="20"/>
        </w:rPr>
        <w:t xml:space="preserve">] </w:t>
      </w:r>
      <w:bookmarkStart w:id="23" w:name="_neb4811BB3B_B2DA_4412_A0FD_DC6E01B25339"/>
      <w:r w:rsidRPr="004100D2">
        <w:rPr>
          <w:rFonts w:ascii="Times New Roman" w:eastAsia="宋体" w:hAnsi="Times New Roman" w:cs="Times New Roman"/>
          <w:color w:val="000000"/>
          <w:kern w:val="0"/>
          <w:sz w:val="20"/>
          <w:szCs w:val="20"/>
        </w:rPr>
        <w:t xml:space="preserve">Sheikh M A, </w:t>
      </w:r>
      <w:proofErr w:type="spellStart"/>
      <w:r w:rsidRPr="004100D2">
        <w:rPr>
          <w:rFonts w:ascii="Times New Roman" w:eastAsia="宋体" w:hAnsi="Times New Roman" w:cs="Times New Roman"/>
          <w:color w:val="000000"/>
          <w:kern w:val="0"/>
          <w:sz w:val="20"/>
          <w:szCs w:val="20"/>
        </w:rPr>
        <w:t>Milenkovic</w:t>
      </w:r>
      <w:proofErr w:type="spellEnd"/>
      <w:r w:rsidRPr="004100D2">
        <w:rPr>
          <w:rFonts w:ascii="Times New Roman" w:eastAsia="宋体" w:hAnsi="Times New Roman" w:cs="Times New Roman"/>
          <w:color w:val="000000"/>
          <w:kern w:val="0"/>
          <w:sz w:val="20"/>
          <w:szCs w:val="20"/>
        </w:rPr>
        <w:t xml:space="preserve"> O, </w:t>
      </w:r>
      <w:proofErr w:type="spellStart"/>
      <w:r w:rsidRPr="004100D2">
        <w:rPr>
          <w:rFonts w:ascii="Times New Roman" w:eastAsia="宋体" w:hAnsi="Times New Roman" w:cs="Times New Roman"/>
          <w:color w:val="000000"/>
          <w:kern w:val="0"/>
          <w:sz w:val="20"/>
          <w:szCs w:val="20"/>
        </w:rPr>
        <w:t>Baraniuk</w:t>
      </w:r>
      <w:proofErr w:type="spellEnd"/>
      <w:r w:rsidRPr="004100D2">
        <w:rPr>
          <w:rFonts w:ascii="Times New Roman" w:eastAsia="宋体" w:hAnsi="Times New Roman" w:cs="Times New Roman"/>
          <w:color w:val="000000"/>
          <w:kern w:val="0"/>
          <w:sz w:val="20"/>
          <w:szCs w:val="20"/>
        </w:rPr>
        <w:t xml:space="preserve"> R G. Designing Compressive Sensing DNA Microarrays[C]. 2007.</w:t>
      </w:r>
      <w:bookmarkEnd w:id="23"/>
    </w:p>
    <w:p w:rsidR="004100D2" w:rsidRPr="004100D2" w:rsidRDefault="004100D2" w:rsidP="004100D2">
      <w:pPr>
        <w:autoSpaceDE w:val="0"/>
        <w:autoSpaceDN w:val="0"/>
        <w:adjustRightInd w:val="0"/>
        <w:spacing w:line="240" w:lineRule="auto"/>
        <w:rPr>
          <w:rFonts w:ascii="宋体" w:eastAsia="宋体" w:hAnsi="Times New Roman" w:cs="Times New Roman"/>
          <w:kern w:val="0"/>
          <w:szCs w:val="24"/>
        </w:rPr>
      </w:pPr>
      <w:r w:rsidRPr="004100D2">
        <w:rPr>
          <w:rFonts w:ascii="Times New Roman" w:eastAsia="宋体" w:hAnsi="Times New Roman" w:cs="Times New Roman"/>
          <w:color w:val="000000"/>
          <w:kern w:val="0"/>
          <w:sz w:val="20"/>
          <w:szCs w:val="20"/>
        </w:rPr>
        <w:t>[</w:t>
      </w:r>
      <w:r w:rsidR="006F53AE">
        <w:rPr>
          <w:rFonts w:ascii="Times New Roman" w:eastAsia="宋体" w:hAnsi="Times New Roman" w:cs="Times New Roman" w:hint="eastAsia"/>
          <w:color w:val="000000"/>
          <w:kern w:val="0"/>
          <w:sz w:val="20"/>
          <w:szCs w:val="20"/>
        </w:rPr>
        <w:t>44</w:t>
      </w:r>
      <w:r w:rsidRPr="004100D2">
        <w:rPr>
          <w:rFonts w:ascii="Times New Roman" w:eastAsia="宋体" w:hAnsi="Times New Roman" w:cs="Times New Roman"/>
          <w:color w:val="000000"/>
          <w:kern w:val="0"/>
          <w:sz w:val="20"/>
          <w:szCs w:val="20"/>
        </w:rPr>
        <w:t xml:space="preserve">] </w:t>
      </w:r>
      <w:bookmarkStart w:id="24" w:name="_neb542FFAF0_7859_4A06_92EA_AAE8E8ECAB03"/>
      <w:r w:rsidRPr="004100D2">
        <w:rPr>
          <w:rFonts w:ascii="Times New Roman" w:eastAsia="宋体" w:hAnsi="Times New Roman" w:cs="Times New Roman"/>
          <w:color w:val="000000"/>
          <w:kern w:val="0"/>
          <w:sz w:val="20"/>
          <w:szCs w:val="20"/>
        </w:rPr>
        <w:t xml:space="preserve">Bhattacharya S, </w:t>
      </w:r>
      <w:proofErr w:type="spellStart"/>
      <w:r w:rsidRPr="004100D2">
        <w:rPr>
          <w:rFonts w:ascii="Times New Roman" w:eastAsia="宋体" w:hAnsi="Times New Roman" w:cs="Times New Roman"/>
          <w:color w:val="000000"/>
          <w:kern w:val="0"/>
          <w:sz w:val="20"/>
          <w:szCs w:val="20"/>
        </w:rPr>
        <w:t>Blumensath</w:t>
      </w:r>
      <w:proofErr w:type="spellEnd"/>
      <w:r w:rsidRPr="004100D2">
        <w:rPr>
          <w:rFonts w:ascii="Times New Roman" w:eastAsia="宋体" w:hAnsi="Times New Roman" w:cs="Times New Roman"/>
          <w:color w:val="000000"/>
          <w:kern w:val="0"/>
          <w:sz w:val="20"/>
          <w:szCs w:val="20"/>
        </w:rPr>
        <w:t xml:space="preserve"> T, </w:t>
      </w:r>
      <w:proofErr w:type="spellStart"/>
      <w:r w:rsidRPr="004100D2">
        <w:rPr>
          <w:rFonts w:ascii="Times New Roman" w:eastAsia="宋体" w:hAnsi="Times New Roman" w:cs="Times New Roman"/>
          <w:color w:val="000000"/>
          <w:kern w:val="0"/>
          <w:sz w:val="20"/>
          <w:szCs w:val="20"/>
        </w:rPr>
        <w:t>Mulgrew</w:t>
      </w:r>
      <w:proofErr w:type="spellEnd"/>
      <w:r w:rsidRPr="004100D2">
        <w:rPr>
          <w:rFonts w:ascii="Times New Roman" w:eastAsia="宋体" w:hAnsi="Times New Roman" w:cs="Times New Roman"/>
          <w:color w:val="000000"/>
          <w:kern w:val="0"/>
          <w:sz w:val="20"/>
          <w:szCs w:val="20"/>
        </w:rPr>
        <w:t xml:space="preserve"> B, et al. Fast Encoding of Synthetic Aperture Radar Raw Data using Compressed Sensing[C]. 2007.</w:t>
      </w:r>
      <w:bookmarkEnd w:id="24"/>
    </w:p>
    <w:p w:rsidR="004100D2" w:rsidRDefault="004100D2" w:rsidP="004100D2">
      <w:pPr>
        <w:autoSpaceDE w:val="0"/>
        <w:autoSpaceDN w:val="0"/>
        <w:adjustRightInd w:val="0"/>
        <w:spacing w:line="240" w:lineRule="auto"/>
        <w:rPr>
          <w:rFonts w:ascii="Times New Roman" w:eastAsia="宋体" w:hAnsi="Times New Roman" w:cs="Times New Roman"/>
          <w:color w:val="000000"/>
          <w:kern w:val="0"/>
          <w:sz w:val="20"/>
          <w:szCs w:val="20"/>
        </w:rPr>
      </w:pPr>
      <w:r w:rsidRPr="004100D2">
        <w:rPr>
          <w:rFonts w:ascii="Times New Roman" w:eastAsia="宋体" w:hAnsi="Times New Roman" w:cs="Times New Roman"/>
          <w:color w:val="000000"/>
          <w:kern w:val="0"/>
          <w:sz w:val="20"/>
          <w:szCs w:val="20"/>
        </w:rPr>
        <w:t>[</w:t>
      </w:r>
      <w:r w:rsidR="006F53AE">
        <w:rPr>
          <w:rFonts w:ascii="Times New Roman" w:eastAsia="宋体" w:hAnsi="Times New Roman" w:cs="Times New Roman" w:hint="eastAsia"/>
          <w:color w:val="000000"/>
          <w:kern w:val="0"/>
          <w:sz w:val="20"/>
          <w:szCs w:val="20"/>
        </w:rPr>
        <w:t>45</w:t>
      </w:r>
      <w:r w:rsidRPr="004100D2">
        <w:rPr>
          <w:rFonts w:ascii="Times New Roman" w:eastAsia="宋体" w:hAnsi="Times New Roman" w:cs="Times New Roman"/>
          <w:color w:val="000000"/>
          <w:kern w:val="0"/>
          <w:sz w:val="20"/>
          <w:szCs w:val="20"/>
        </w:rPr>
        <w:t xml:space="preserve">] </w:t>
      </w:r>
      <w:bookmarkStart w:id="25" w:name="_neb6C9886C9_6837_4FF2_ABB1_2B2224C7A659"/>
      <w:proofErr w:type="spellStart"/>
      <w:r w:rsidRPr="004100D2">
        <w:rPr>
          <w:rFonts w:ascii="Times New Roman" w:eastAsia="宋体" w:hAnsi="Times New Roman" w:cs="Times New Roman"/>
          <w:color w:val="000000"/>
          <w:kern w:val="0"/>
          <w:sz w:val="20"/>
          <w:szCs w:val="20"/>
        </w:rPr>
        <w:t>Sen</w:t>
      </w:r>
      <w:proofErr w:type="spellEnd"/>
      <w:r w:rsidRPr="004100D2">
        <w:rPr>
          <w:rFonts w:ascii="Times New Roman" w:eastAsia="宋体" w:hAnsi="Times New Roman" w:cs="Times New Roman"/>
          <w:color w:val="000000"/>
          <w:kern w:val="0"/>
          <w:sz w:val="20"/>
          <w:szCs w:val="20"/>
        </w:rPr>
        <w:t xml:space="preserve"> P, </w:t>
      </w:r>
      <w:proofErr w:type="spellStart"/>
      <w:r w:rsidRPr="004100D2">
        <w:rPr>
          <w:rFonts w:ascii="Times New Roman" w:eastAsia="宋体" w:hAnsi="Times New Roman" w:cs="Times New Roman"/>
          <w:color w:val="000000"/>
          <w:kern w:val="0"/>
          <w:sz w:val="20"/>
          <w:szCs w:val="20"/>
        </w:rPr>
        <w:t>Darabi</w:t>
      </w:r>
      <w:proofErr w:type="spellEnd"/>
      <w:r w:rsidRPr="004100D2">
        <w:rPr>
          <w:rFonts w:ascii="Times New Roman" w:eastAsia="宋体" w:hAnsi="Times New Roman" w:cs="Times New Roman"/>
          <w:color w:val="000000"/>
          <w:kern w:val="0"/>
          <w:sz w:val="20"/>
          <w:szCs w:val="20"/>
        </w:rPr>
        <w:t xml:space="preserve"> S. Compressive Rendering: A Rendering Application of Compressed </w:t>
      </w:r>
      <w:proofErr w:type="gramStart"/>
      <w:r w:rsidRPr="004100D2">
        <w:rPr>
          <w:rFonts w:ascii="Times New Roman" w:eastAsia="宋体" w:hAnsi="Times New Roman" w:cs="Times New Roman"/>
          <w:color w:val="000000"/>
          <w:kern w:val="0"/>
          <w:sz w:val="20"/>
          <w:szCs w:val="20"/>
        </w:rPr>
        <w:t>Sensing[</w:t>
      </w:r>
      <w:proofErr w:type="gramEnd"/>
      <w:r w:rsidRPr="004100D2">
        <w:rPr>
          <w:rFonts w:ascii="Times New Roman" w:eastAsia="宋体" w:hAnsi="Times New Roman" w:cs="Times New Roman"/>
          <w:color w:val="000000"/>
          <w:kern w:val="0"/>
          <w:sz w:val="20"/>
          <w:szCs w:val="20"/>
        </w:rPr>
        <w:t xml:space="preserve">J]. </w:t>
      </w:r>
      <w:proofErr w:type="gramStart"/>
      <w:r w:rsidRPr="004100D2">
        <w:rPr>
          <w:rFonts w:ascii="Times New Roman" w:eastAsia="宋体" w:hAnsi="Times New Roman" w:cs="Times New Roman"/>
          <w:color w:val="000000"/>
          <w:kern w:val="0"/>
          <w:sz w:val="20"/>
          <w:szCs w:val="20"/>
        </w:rPr>
        <w:t>Visualization and Computer Graphics, IEEE Transactions on.</w:t>
      </w:r>
      <w:proofErr w:type="gramEnd"/>
      <w:r w:rsidRPr="004100D2">
        <w:rPr>
          <w:rFonts w:ascii="Times New Roman" w:eastAsia="宋体" w:hAnsi="Times New Roman" w:cs="Times New Roman"/>
          <w:color w:val="000000"/>
          <w:kern w:val="0"/>
          <w:sz w:val="20"/>
          <w:szCs w:val="20"/>
        </w:rPr>
        <w:t xml:space="preserve"> 2011, 17(4): 487-499.</w:t>
      </w:r>
      <w:bookmarkEnd w:id="25"/>
    </w:p>
    <w:p w:rsidR="00754EED" w:rsidRPr="00754EED" w:rsidRDefault="00754EED" w:rsidP="00754EED">
      <w:pPr>
        <w:autoSpaceDE w:val="0"/>
        <w:autoSpaceDN w:val="0"/>
        <w:adjustRightInd w:val="0"/>
        <w:spacing w:line="240" w:lineRule="auto"/>
        <w:rPr>
          <w:rFonts w:ascii="Times New Roman" w:eastAsia="宋体" w:hAnsi="Times New Roman" w:cs="Times New Roman"/>
          <w:color w:val="000000"/>
          <w:kern w:val="0"/>
          <w:sz w:val="20"/>
          <w:szCs w:val="20"/>
        </w:rPr>
      </w:pPr>
      <w:r w:rsidRPr="00754EED">
        <w:rPr>
          <w:rFonts w:ascii="Times New Roman" w:eastAsia="宋体" w:hAnsi="Times New Roman" w:cs="Times New Roman" w:hint="eastAsia"/>
          <w:color w:val="000000"/>
          <w:kern w:val="0"/>
          <w:sz w:val="20"/>
          <w:szCs w:val="20"/>
        </w:rPr>
        <w:t xml:space="preserve">[46]. </w:t>
      </w:r>
      <w:r w:rsidRPr="00754EED">
        <w:rPr>
          <w:rFonts w:ascii="Times New Roman" w:eastAsia="宋体" w:hAnsi="Times New Roman" w:cs="Times New Roman" w:hint="eastAsia"/>
          <w:color w:val="000000"/>
          <w:kern w:val="0"/>
          <w:sz w:val="20"/>
          <w:szCs w:val="20"/>
        </w:rPr>
        <w:t>杨海蓉，张成，丁大为，韦穗，压缩传感理论与重构算法，电子学报，</w:t>
      </w:r>
      <w:proofErr w:type="gramStart"/>
      <w:r w:rsidRPr="00754EED">
        <w:rPr>
          <w:rFonts w:ascii="Times New Roman" w:eastAsia="宋体" w:hAnsi="Times New Roman" w:cs="Times New Roman" w:hint="eastAsia"/>
          <w:color w:val="000000"/>
          <w:kern w:val="0"/>
          <w:sz w:val="20"/>
          <w:szCs w:val="20"/>
        </w:rPr>
        <w:t>Vol.39(</w:t>
      </w:r>
      <w:proofErr w:type="gramEnd"/>
      <w:r w:rsidRPr="00754EED">
        <w:rPr>
          <w:rFonts w:ascii="Times New Roman" w:eastAsia="宋体" w:hAnsi="Times New Roman" w:cs="Times New Roman" w:hint="eastAsia"/>
          <w:color w:val="000000"/>
          <w:kern w:val="0"/>
          <w:sz w:val="20"/>
          <w:szCs w:val="20"/>
        </w:rPr>
        <w:t>1), pp.142-148</w:t>
      </w:r>
      <w:r w:rsidRPr="00754EED">
        <w:rPr>
          <w:rFonts w:ascii="Times New Roman" w:eastAsia="宋体" w:hAnsi="Times New Roman" w:cs="Times New Roman" w:hint="eastAsia"/>
          <w:color w:val="000000"/>
          <w:kern w:val="0"/>
          <w:sz w:val="20"/>
          <w:szCs w:val="20"/>
        </w:rPr>
        <w:t>，</w:t>
      </w:r>
      <w:r w:rsidRPr="00754EED">
        <w:rPr>
          <w:rFonts w:ascii="Times New Roman" w:eastAsia="宋体" w:hAnsi="Times New Roman" w:cs="Times New Roman"/>
          <w:color w:val="000000"/>
          <w:kern w:val="0"/>
          <w:sz w:val="20"/>
          <w:szCs w:val="20"/>
        </w:rPr>
        <w:t>2011.</w:t>
      </w:r>
    </w:p>
    <w:p w:rsidR="00754EED" w:rsidRPr="00754EED" w:rsidRDefault="00754EED" w:rsidP="00754EED">
      <w:pPr>
        <w:autoSpaceDE w:val="0"/>
        <w:autoSpaceDN w:val="0"/>
        <w:adjustRightInd w:val="0"/>
        <w:spacing w:line="240" w:lineRule="auto"/>
        <w:rPr>
          <w:rFonts w:ascii="Times New Roman" w:eastAsia="宋体" w:hAnsi="Times New Roman" w:cs="Times New Roman"/>
          <w:color w:val="000000"/>
          <w:kern w:val="0"/>
          <w:sz w:val="20"/>
          <w:szCs w:val="20"/>
        </w:rPr>
      </w:pPr>
      <w:r w:rsidRPr="00754EED">
        <w:rPr>
          <w:rFonts w:ascii="Times New Roman" w:eastAsia="宋体" w:hAnsi="Times New Roman" w:cs="Times New Roman" w:hint="eastAsia"/>
          <w:color w:val="000000"/>
          <w:kern w:val="0"/>
          <w:sz w:val="20"/>
          <w:szCs w:val="20"/>
        </w:rPr>
        <w:t xml:space="preserve">[47]. </w:t>
      </w:r>
      <w:r w:rsidRPr="00754EED">
        <w:rPr>
          <w:rFonts w:ascii="Times New Roman" w:eastAsia="宋体" w:hAnsi="Times New Roman" w:cs="Times New Roman" w:hint="eastAsia"/>
          <w:color w:val="000000"/>
          <w:kern w:val="0"/>
          <w:sz w:val="20"/>
          <w:szCs w:val="20"/>
        </w:rPr>
        <w:t>戴琼海，付长军，季向阳，压缩感知研究，计算机学报，</w:t>
      </w:r>
      <w:proofErr w:type="gramStart"/>
      <w:r w:rsidRPr="00754EED">
        <w:rPr>
          <w:rFonts w:ascii="Times New Roman" w:eastAsia="宋体" w:hAnsi="Times New Roman" w:cs="Times New Roman" w:hint="eastAsia"/>
          <w:color w:val="000000"/>
          <w:kern w:val="0"/>
          <w:sz w:val="20"/>
          <w:szCs w:val="20"/>
        </w:rPr>
        <w:t>Vol.34(</w:t>
      </w:r>
      <w:proofErr w:type="gramEnd"/>
      <w:r w:rsidRPr="00754EED">
        <w:rPr>
          <w:rFonts w:ascii="Times New Roman" w:eastAsia="宋体" w:hAnsi="Times New Roman" w:cs="Times New Roman" w:hint="eastAsia"/>
          <w:color w:val="000000"/>
          <w:kern w:val="0"/>
          <w:sz w:val="20"/>
          <w:szCs w:val="20"/>
        </w:rPr>
        <w:t>3)</w:t>
      </w:r>
      <w:r w:rsidRPr="00754EED">
        <w:rPr>
          <w:rFonts w:ascii="Times New Roman" w:eastAsia="宋体" w:hAnsi="Times New Roman" w:cs="Times New Roman" w:hint="eastAsia"/>
          <w:color w:val="000000"/>
          <w:kern w:val="0"/>
          <w:sz w:val="20"/>
          <w:szCs w:val="20"/>
        </w:rPr>
        <w:t>，</w:t>
      </w:r>
      <w:r w:rsidRPr="00754EED">
        <w:rPr>
          <w:rFonts w:ascii="Times New Roman" w:eastAsia="宋体" w:hAnsi="Times New Roman" w:cs="Times New Roman" w:hint="eastAsia"/>
          <w:color w:val="000000"/>
          <w:kern w:val="0"/>
          <w:sz w:val="20"/>
          <w:szCs w:val="20"/>
        </w:rPr>
        <w:t xml:space="preserve"> pp.425-433</w:t>
      </w:r>
      <w:r w:rsidRPr="00754EED">
        <w:rPr>
          <w:rFonts w:ascii="Times New Roman" w:eastAsia="宋体" w:hAnsi="Times New Roman" w:cs="Times New Roman" w:hint="eastAsia"/>
          <w:color w:val="000000"/>
          <w:kern w:val="0"/>
          <w:sz w:val="20"/>
          <w:szCs w:val="20"/>
        </w:rPr>
        <w:t>，</w:t>
      </w:r>
      <w:r w:rsidRPr="00754EED">
        <w:rPr>
          <w:rFonts w:ascii="Times New Roman" w:eastAsia="宋体" w:hAnsi="Times New Roman" w:cs="Times New Roman" w:hint="eastAsia"/>
          <w:color w:val="000000"/>
          <w:kern w:val="0"/>
          <w:sz w:val="20"/>
          <w:szCs w:val="20"/>
        </w:rPr>
        <w:t>2011.</w:t>
      </w:r>
    </w:p>
    <w:p w:rsidR="00754EED" w:rsidRPr="00754EED" w:rsidRDefault="00754EED" w:rsidP="00754EED">
      <w:pPr>
        <w:autoSpaceDE w:val="0"/>
        <w:autoSpaceDN w:val="0"/>
        <w:adjustRightInd w:val="0"/>
        <w:spacing w:line="240" w:lineRule="auto"/>
        <w:rPr>
          <w:rFonts w:ascii="Times New Roman" w:eastAsia="宋体" w:hAnsi="Times New Roman" w:cs="Times New Roman"/>
          <w:color w:val="000000"/>
          <w:kern w:val="0"/>
          <w:sz w:val="20"/>
          <w:szCs w:val="20"/>
        </w:rPr>
      </w:pPr>
      <w:r w:rsidRPr="00754EED">
        <w:rPr>
          <w:rFonts w:ascii="Times New Roman" w:eastAsia="宋体" w:hAnsi="Times New Roman" w:cs="Times New Roman" w:hint="eastAsia"/>
          <w:color w:val="000000"/>
          <w:kern w:val="0"/>
          <w:sz w:val="20"/>
          <w:szCs w:val="20"/>
        </w:rPr>
        <w:t xml:space="preserve">[48]. </w:t>
      </w:r>
      <w:r w:rsidRPr="00754EED">
        <w:rPr>
          <w:rFonts w:ascii="Times New Roman" w:eastAsia="宋体" w:hAnsi="Times New Roman" w:cs="Times New Roman" w:hint="eastAsia"/>
          <w:color w:val="000000"/>
          <w:kern w:val="0"/>
          <w:sz w:val="20"/>
          <w:szCs w:val="20"/>
        </w:rPr>
        <w:t>焦李成，杨淑媛，刘芳等，压缩感知回顾与展望，电子学报，</w:t>
      </w:r>
      <w:proofErr w:type="gramStart"/>
      <w:r w:rsidRPr="00754EED">
        <w:rPr>
          <w:rFonts w:ascii="Times New Roman" w:eastAsia="宋体" w:hAnsi="Times New Roman" w:cs="Times New Roman" w:hint="eastAsia"/>
          <w:color w:val="000000"/>
          <w:kern w:val="0"/>
          <w:sz w:val="20"/>
          <w:szCs w:val="20"/>
        </w:rPr>
        <w:t>Vol.39(</w:t>
      </w:r>
      <w:proofErr w:type="gramEnd"/>
      <w:r w:rsidRPr="00754EED">
        <w:rPr>
          <w:rFonts w:ascii="Times New Roman" w:eastAsia="宋体" w:hAnsi="Times New Roman" w:cs="Times New Roman" w:hint="eastAsia"/>
          <w:color w:val="000000"/>
          <w:kern w:val="0"/>
          <w:sz w:val="20"/>
          <w:szCs w:val="20"/>
        </w:rPr>
        <w:t>7), pp.1651-1662</w:t>
      </w:r>
      <w:r w:rsidRPr="00754EED">
        <w:rPr>
          <w:rFonts w:ascii="Times New Roman" w:eastAsia="宋体" w:hAnsi="Times New Roman" w:cs="Times New Roman" w:hint="eastAsia"/>
          <w:color w:val="000000"/>
          <w:kern w:val="0"/>
          <w:sz w:val="20"/>
          <w:szCs w:val="20"/>
        </w:rPr>
        <w:t>，</w:t>
      </w:r>
      <w:r w:rsidRPr="00754EED">
        <w:rPr>
          <w:rFonts w:ascii="Times New Roman" w:eastAsia="宋体" w:hAnsi="Times New Roman" w:cs="Times New Roman" w:hint="eastAsia"/>
          <w:color w:val="000000"/>
          <w:kern w:val="0"/>
          <w:sz w:val="20"/>
          <w:szCs w:val="20"/>
        </w:rPr>
        <w:t>2011.</w:t>
      </w:r>
    </w:p>
    <w:p w:rsidR="000B5DF7" w:rsidRDefault="000B5DF7" w:rsidP="000B5DF7">
      <w:pPr>
        <w:pStyle w:val="2"/>
        <w:numPr>
          <w:ilvl w:val="0"/>
          <w:numId w:val="1"/>
        </w:numPr>
      </w:pPr>
      <w:r>
        <w:rPr>
          <w:rFonts w:hint="eastAsia"/>
        </w:rPr>
        <w:t>研究目标、研究内容以及关键技术</w:t>
      </w:r>
    </w:p>
    <w:p w:rsidR="009A21C0" w:rsidRPr="009A21C0" w:rsidRDefault="009A21C0" w:rsidP="009A21C0">
      <w:pPr>
        <w:keepNext/>
        <w:keepLines/>
        <w:spacing w:before="260" w:after="260" w:line="416" w:lineRule="atLeast"/>
        <w:outlineLvl w:val="2"/>
        <w:rPr>
          <w:rFonts w:ascii="Times New Roman" w:eastAsia="黑体" w:hAnsi="Times New Roman" w:cs="Times New Roman"/>
          <w:b/>
          <w:bCs/>
          <w:szCs w:val="32"/>
        </w:rPr>
      </w:pPr>
      <w:r w:rsidRPr="009A21C0">
        <w:rPr>
          <w:rFonts w:ascii="Times New Roman" w:eastAsia="黑体" w:hAnsi="Times New Roman" w:cs="Times New Roman" w:hint="eastAsia"/>
          <w:b/>
          <w:bCs/>
          <w:szCs w:val="32"/>
        </w:rPr>
        <w:t xml:space="preserve">3.1 </w:t>
      </w:r>
      <w:r w:rsidRPr="009A21C0">
        <w:rPr>
          <w:rFonts w:ascii="Times New Roman" w:eastAsia="黑体" w:hAnsi="Times New Roman" w:cs="Times New Roman" w:hint="eastAsia"/>
          <w:b/>
          <w:bCs/>
          <w:szCs w:val="32"/>
        </w:rPr>
        <w:t>预期目标</w:t>
      </w:r>
    </w:p>
    <w:p w:rsidR="009A21C0" w:rsidRPr="009A21C0" w:rsidRDefault="009A21C0" w:rsidP="009A21C0">
      <w:pPr>
        <w:spacing w:line="400" w:lineRule="exact"/>
        <w:ind w:firstLineChars="200" w:firstLine="480"/>
        <w:rPr>
          <w:rFonts w:ascii="Times New Roman" w:eastAsia="宋体" w:hAnsi="Times New Roman" w:cs="Times New Roman"/>
          <w:szCs w:val="24"/>
        </w:rPr>
      </w:pPr>
      <w:r w:rsidRPr="009A21C0">
        <w:rPr>
          <w:rFonts w:ascii="Times New Roman" w:eastAsia="宋体" w:hAnsi="Times New Roman" w:cs="Times New Roman" w:hint="eastAsia"/>
          <w:szCs w:val="24"/>
        </w:rPr>
        <w:t>论文将在已有的</w:t>
      </w:r>
      <w:r w:rsidR="00581309">
        <w:rPr>
          <w:rFonts w:ascii="Times New Roman" w:eastAsia="宋体" w:hAnsi="Times New Roman" w:cs="Times New Roman" w:hint="eastAsia"/>
          <w:szCs w:val="24"/>
        </w:rPr>
        <w:t>I</w:t>
      </w:r>
      <w:r w:rsidRPr="009A21C0">
        <w:rPr>
          <w:rFonts w:ascii="Times New Roman" w:eastAsia="宋体" w:hAnsi="Times New Roman" w:cs="Times New Roman" w:hint="eastAsia"/>
          <w:szCs w:val="24"/>
        </w:rPr>
        <w:t>Rad-3D</w:t>
      </w:r>
      <w:r w:rsidRPr="009A21C0">
        <w:rPr>
          <w:rFonts w:ascii="Times New Roman" w:eastAsia="宋体" w:hAnsi="Times New Roman" w:cs="Times New Roman" w:hint="eastAsia"/>
          <w:szCs w:val="24"/>
        </w:rPr>
        <w:t>软件的基础上研究压缩感知理论在</w:t>
      </w:r>
      <w:r w:rsidRPr="009A21C0">
        <w:rPr>
          <w:rFonts w:ascii="Times New Roman" w:eastAsia="宋体" w:hAnsi="Times New Roman" w:cs="Times New Roman" w:hint="eastAsia"/>
          <w:szCs w:val="24"/>
        </w:rPr>
        <w:t>ICF</w:t>
      </w:r>
      <w:r w:rsidRPr="009A21C0">
        <w:rPr>
          <w:rFonts w:ascii="Times New Roman" w:eastAsia="宋体" w:hAnsi="Times New Roman" w:cs="Times New Roman" w:hint="eastAsia"/>
          <w:szCs w:val="24"/>
        </w:rPr>
        <w:t>实验</w:t>
      </w:r>
      <w:r w:rsidR="00581309">
        <w:rPr>
          <w:rFonts w:ascii="Times New Roman" w:eastAsia="宋体" w:hAnsi="Times New Roman" w:cs="Times New Roman" w:hint="eastAsia"/>
          <w:szCs w:val="24"/>
        </w:rPr>
        <w:t>时变能量平衡模型求解</w:t>
      </w:r>
      <w:r w:rsidRPr="009A21C0">
        <w:rPr>
          <w:rFonts w:ascii="Times New Roman" w:eastAsia="宋体" w:hAnsi="Times New Roman" w:cs="Times New Roman" w:hint="eastAsia"/>
          <w:szCs w:val="24"/>
        </w:rPr>
        <w:t>中的应用，</w:t>
      </w:r>
      <w:r w:rsidR="00581309">
        <w:rPr>
          <w:rFonts w:ascii="Times New Roman" w:eastAsia="宋体" w:hAnsi="Times New Roman" w:cs="Times New Roman" w:hint="eastAsia"/>
          <w:szCs w:val="24"/>
        </w:rPr>
        <w:t>找到一种计算量小、速度快的求解方法，</w:t>
      </w:r>
      <w:r w:rsidRPr="009A21C0">
        <w:rPr>
          <w:rFonts w:ascii="Times New Roman" w:eastAsia="宋体" w:hAnsi="Times New Roman" w:cs="Times New Roman" w:hint="eastAsia"/>
          <w:szCs w:val="24"/>
        </w:rPr>
        <w:t>大大缩短仿真时间，提高仿真效率，并且获得与</w:t>
      </w:r>
      <w:r w:rsidR="00581309">
        <w:rPr>
          <w:rFonts w:ascii="Times New Roman" w:eastAsia="宋体" w:hAnsi="Times New Roman" w:cs="Times New Roman" w:hint="eastAsia"/>
          <w:szCs w:val="24"/>
        </w:rPr>
        <w:t>真实</w:t>
      </w:r>
      <w:r w:rsidR="00581309">
        <w:rPr>
          <w:rFonts w:ascii="Times New Roman" w:eastAsia="宋体" w:hAnsi="Times New Roman" w:cs="Times New Roman" w:hint="eastAsia"/>
          <w:szCs w:val="24"/>
        </w:rPr>
        <w:t>ICF</w:t>
      </w:r>
      <w:r w:rsidR="00581309">
        <w:rPr>
          <w:rFonts w:ascii="Times New Roman" w:eastAsia="宋体" w:hAnsi="Times New Roman" w:cs="Times New Roman" w:hint="eastAsia"/>
          <w:szCs w:val="24"/>
        </w:rPr>
        <w:t>实验一致的</w:t>
      </w:r>
      <w:r w:rsidRPr="009A21C0">
        <w:rPr>
          <w:rFonts w:ascii="Times New Roman" w:eastAsia="宋体" w:hAnsi="Times New Roman" w:cs="Times New Roman" w:hint="eastAsia"/>
          <w:szCs w:val="24"/>
        </w:rPr>
        <w:t>结果，具体目标如下：</w:t>
      </w:r>
    </w:p>
    <w:p w:rsidR="009A21C0" w:rsidRPr="009A21C0" w:rsidRDefault="00581309" w:rsidP="009A21C0">
      <w:pPr>
        <w:numPr>
          <w:ilvl w:val="0"/>
          <w:numId w:val="8"/>
        </w:numPr>
        <w:spacing w:line="400" w:lineRule="exact"/>
        <w:rPr>
          <w:rFonts w:ascii="Times New Roman" w:eastAsia="宋体" w:hAnsi="Times New Roman" w:cs="Times New Roman"/>
          <w:szCs w:val="24"/>
        </w:rPr>
      </w:pPr>
      <w:r>
        <w:rPr>
          <w:rFonts w:ascii="Times New Roman" w:eastAsia="宋体" w:hAnsi="Times New Roman" w:cs="Times New Roman" w:hint="eastAsia"/>
          <w:szCs w:val="24"/>
        </w:rPr>
        <w:t>寻找一组稀疏的基，使得能流在该基上具有稀疏表达，并且能够预知其稀疏度</w:t>
      </w:r>
      <w:r>
        <w:rPr>
          <w:rFonts w:ascii="Times New Roman" w:eastAsia="宋体" w:hAnsi="Times New Roman" w:cs="Times New Roman" w:hint="eastAsia"/>
          <w:szCs w:val="24"/>
        </w:rPr>
        <w:t>K</w:t>
      </w:r>
      <w:r w:rsidR="009A21C0" w:rsidRPr="009A21C0">
        <w:rPr>
          <w:rFonts w:ascii="Times New Roman" w:eastAsia="宋体" w:hAnsi="Times New Roman" w:cs="Times New Roman" w:hint="eastAsia"/>
          <w:szCs w:val="24"/>
        </w:rPr>
        <w:t>；</w:t>
      </w:r>
    </w:p>
    <w:p w:rsidR="009A21C0" w:rsidRPr="009A21C0" w:rsidRDefault="00581309" w:rsidP="009A21C0">
      <w:pPr>
        <w:numPr>
          <w:ilvl w:val="0"/>
          <w:numId w:val="8"/>
        </w:numPr>
        <w:spacing w:line="400" w:lineRule="exact"/>
        <w:rPr>
          <w:rFonts w:ascii="Times New Roman" w:eastAsia="宋体" w:hAnsi="Times New Roman" w:cs="Times New Roman"/>
          <w:szCs w:val="24"/>
        </w:rPr>
      </w:pPr>
      <w:r>
        <w:rPr>
          <w:rFonts w:ascii="Times New Roman" w:eastAsia="宋体" w:hAnsi="Times New Roman" w:cs="Times New Roman" w:hint="eastAsia"/>
          <w:szCs w:val="24"/>
        </w:rPr>
        <w:t>将压缩感知运用到平衡模型中，能够准确快速地计算辐射能流</w:t>
      </w:r>
      <w:r w:rsidR="009A21C0" w:rsidRPr="009A21C0">
        <w:rPr>
          <w:rFonts w:ascii="Times New Roman" w:eastAsia="宋体" w:hAnsi="Times New Roman" w:cs="Times New Roman" w:hint="eastAsia"/>
          <w:szCs w:val="24"/>
        </w:rPr>
        <w:t>。</w:t>
      </w:r>
    </w:p>
    <w:p w:rsidR="009A21C0" w:rsidRPr="009A21C0" w:rsidRDefault="009A21C0" w:rsidP="009A21C0">
      <w:pPr>
        <w:keepNext/>
        <w:keepLines/>
        <w:spacing w:before="260" w:after="260" w:line="416" w:lineRule="atLeast"/>
        <w:outlineLvl w:val="2"/>
        <w:rPr>
          <w:rFonts w:ascii="Times New Roman" w:eastAsia="黑体" w:hAnsi="Times New Roman" w:cs="Times New Roman"/>
          <w:b/>
          <w:bCs/>
          <w:szCs w:val="32"/>
        </w:rPr>
      </w:pPr>
      <w:r w:rsidRPr="009A21C0">
        <w:rPr>
          <w:rFonts w:ascii="Times New Roman" w:eastAsia="黑体" w:hAnsi="Times New Roman" w:cs="Times New Roman" w:hint="eastAsia"/>
          <w:b/>
          <w:bCs/>
          <w:szCs w:val="32"/>
        </w:rPr>
        <w:t xml:space="preserve">3.2 </w:t>
      </w:r>
      <w:r w:rsidRPr="009A21C0">
        <w:rPr>
          <w:rFonts w:ascii="Times New Roman" w:eastAsia="黑体" w:hAnsi="Times New Roman" w:cs="Times New Roman" w:hint="eastAsia"/>
          <w:b/>
          <w:bCs/>
          <w:szCs w:val="32"/>
        </w:rPr>
        <w:t>主要研究内容</w:t>
      </w:r>
    </w:p>
    <w:p w:rsidR="009A21C0" w:rsidRPr="009A21C0" w:rsidRDefault="009A21C0" w:rsidP="009A21C0">
      <w:pPr>
        <w:spacing w:line="400" w:lineRule="exact"/>
        <w:ind w:firstLineChars="250" w:firstLine="600"/>
        <w:rPr>
          <w:rFonts w:ascii="Times New Roman" w:eastAsia="宋体" w:hAnsi="Times New Roman" w:cs="Times New Roman"/>
          <w:szCs w:val="24"/>
        </w:rPr>
      </w:pPr>
      <w:r w:rsidRPr="009A21C0">
        <w:rPr>
          <w:rFonts w:ascii="Times New Roman" w:eastAsia="宋体" w:hAnsi="Times New Roman" w:cs="Times New Roman" w:hint="eastAsia"/>
          <w:szCs w:val="24"/>
        </w:rPr>
        <w:t>本课题“</w:t>
      </w:r>
      <w:r w:rsidR="00581309" w:rsidRPr="00581309">
        <w:rPr>
          <w:rFonts w:ascii="Times New Roman" w:eastAsia="宋体" w:hAnsi="Times New Roman" w:cs="Times New Roman" w:hint="eastAsia"/>
          <w:szCs w:val="24"/>
        </w:rPr>
        <w:t>基于压缩感知方法的</w:t>
      </w:r>
      <w:r w:rsidR="00581309" w:rsidRPr="00581309">
        <w:rPr>
          <w:rFonts w:ascii="Times New Roman" w:eastAsia="宋体" w:hAnsi="Times New Roman" w:cs="Times New Roman" w:hint="eastAsia"/>
          <w:szCs w:val="24"/>
        </w:rPr>
        <w:t>ICF</w:t>
      </w:r>
      <w:r w:rsidR="00581309" w:rsidRPr="00581309">
        <w:rPr>
          <w:rFonts w:ascii="Times New Roman" w:eastAsia="宋体" w:hAnsi="Times New Roman" w:cs="Times New Roman" w:hint="eastAsia"/>
          <w:szCs w:val="24"/>
        </w:rPr>
        <w:t>实验时变能量平衡模型求解</w:t>
      </w:r>
      <w:r w:rsidRPr="009A21C0">
        <w:rPr>
          <w:rFonts w:ascii="Times New Roman" w:eastAsia="宋体" w:hAnsi="Times New Roman" w:cs="Times New Roman" w:hint="eastAsia"/>
          <w:szCs w:val="24"/>
        </w:rPr>
        <w:t>”将基于</w:t>
      </w:r>
      <w:r w:rsidRPr="009A21C0">
        <w:rPr>
          <w:rFonts w:ascii="Times New Roman" w:eastAsia="宋体" w:hAnsi="Times New Roman" w:cs="Times New Roman" w:hint="eastAsia"/>
          <w:szCs w:val="24"/>
        </w:rPr>
        <w:t>ICF</w:t>
      </w:r>
      <w:r w:rsidRPr="009A21C0">
        <w:rPr>
          <w:rFonts w:ascii="Times New Roman" w:eastAsia="宋体" w:hAnsi="Times New Roman" w:cs="Times New Roman" w:hint="eastAsia"/>
          <w:szCs w:val="24"/>
        </w:rPr>
        <w:t>实验</w:t>
      </w:r>
      <w:r w:rsidR="00581309">
        <w:rPr>
          <w:rFonts w:ascii="Times New Roman" w:eastAsia="宋体" w:hAnsi="Times New Roman" w:cs="Times New Roman" w:hint="eastAsia"/>
          <w:szCs w:val="24"/>
        </w:rPr>
        <w:t>时变平衡模型</w:t>
      </w:r>
      <w:r w:rsidRPr="009A21C0">
        <w:rPr>
          <w:rFonts w:ascii="Times New Roman" w:eastAsia="宋体" w:hAnsi="Times New Roman" w:cs="Times New Roman" w:hint="eastAsia"/>
          <w:szCs w:val="24"/>
        </w:rPr>
        <w:t>，采样压缩</w:t>
      </w:r>
      <w:r w:rsidR="00581309">
        <w:rPr>
          <w:rFonts w:ascii="Times New Roman" w:eastAsia="宋体" w:hAnsi="Times New Roman" w:cs="Times New Roman" w:hint="eastAsia"/>
          <w:szCs w:val="24"/>
        </w:rPr>
        <w:t>感知</w:t>
      </w:r>
      <w:r w:rsidRPr="009A21C0">
        <w:rPr>
          <w:rFonts w:ascii="Times New Roman" w:eastAsia="宋体" w:hAnsi="Times New Roman" w:cs="Times New Roman" w:hint="eastAsia"/>
          <w:szCs w:val="24"/>
        </w:rPr>
        <w:t>方法，对</w:t>
      </w:r>
      <w:r w:rsidR="00581309">
        <w:rPr>
          <w:rFonts w:ascii="Times New Roman" w:eastAsia="宋体" w:hAnsi="Times New Roman" w:cs="Times New Roman" w:hint="eastAsia"/>
          <w:szCs w:val="24"/>
        </w:rPr>
        <w:t>其进行快速</w:t>
      </w:r>
      <w:r w:rsidRPr="009A21C0">
        <w:rPr>
          <w:rFonts w:ascii="Times New Roman" w:eastAsia="宋体" w:hAnsi="Times New Roman" w:cs="Times New Roman" w:hint="eastAsia"/>
          <w:szCs w:val="24"/>
        </w:rPr>
        <w:t>求解</w:t>
      </w:r>
      <w:r w:rsidR="00581309">
        <w:rPr>
          <w:rFonts w:ascii="Times New Roman" w:eastAsia="宋体" w:hAnsi="Times New Roman" w:cs="Times New Roman" w:hint="eastAsia"/>
          <w:szCs w:val="24"/>
        </w:rPr>
        <w:t>，</w:t>
      </w:r>
      <w:r w:rsidRPr="009A21C0">
        <w:rPr>
          <w:rFonts w:ascii="Times New Roman" w:eastAsia="宋体" w:hAnsi="Times New Roman" w:cs="Times New Roman" w:hint="eastAsia"/>
          <w:szCs w:val="24"/>
        </w:rPr>
        <w:t>主要研究内容如下：</w:t>
      </w:r>
    </w:p>
    <w:p w:rsidR="009A21C0" w:rsidRPr="009A21C0" w:rsidRDefault="009A21C0" w:rsidP="009A21C0">
      <w:pPr>
        <w:numPr>
          <w:ilvl w:val="0"/>
          <w:numId w:val="10"/>
        </w:numPr>
        <w:spacing w:line="400" w:lineRule="exact"/>
        <w:rPr>
          <w:rFonts w:ascii="Times New Roman" w:eastAsia="宋体" w:hAnsi="Times New Roman" w:cs="Times New Roman"/>
          <w:szCs w:val="24"/>
        </w:rPr>
      </w:pPr>
      <w:r w:rsidRPr="009A21C0">
        <w:rPr>
          <w:rFonts w:ascii="Times New Roman" w:eastAsia="宋体" w:hAnsi="Times New Roman" w:cs="Times New Roman" w:hint="eastAsia"/>
          <w:szCs w:val="24"/>
        </w:rPr>
        <w:t>针对单一靶模型结构参数的优化，利用压缩传感方法，避免扫描参数的低效率低采样求解，采用某种采样方式，计算恢复和扫描参数得到相同的求解曲线，再求解曲线的极值</w:t>
      </w:r>
    </w:p>
    <w:p w:rsidR="009A21C0" w:rsidRPr="009A21C0" w:rsidRDefault="009A21C0" w:rsidP="009A21C0">
      <w:pPr>
        <w:numPr>
          <w:ilvl w:val="0"/>
          <w:numId w:val="10"/>
        </w:numPr>
        <w:spacing w:line="400" w:lineRule="exact"/>
        <w:rPr>
          <w:rFonts w:ascii="Times New Roman" w:eastAsia="宋体" w:hAnsi="Times New Roman" w:cs="Times New Roman"/>
          <w:szCs w:val="24"/>
        </w:rPr>
      </w:pPr>
      <w:r w:rsidRPr="009A21C0">
        <w:rPr>
          <w:rFonts w:ascii="Times New Roman" w:eastAsia="宋体" w:hAnsi="Times New Roman" w:cs="Times New Roman" w:hint="eastAsia"/>
          <w:szCs w:val="24"/>
        </w:rPr>
        <w:t>针对多个靶模型结构参数的优化，利用压缩传感方法，采用某种采样方式，恢复高维数据，求解数据的最值。</w:t>
      </w:r>
    </w:p>
    <w:p w:rsidR="009A21C0" w:rsidRPr="009A21C0" w:rsidRDefault="00385421" w:rsidP="009A21C0">
      <w:pPr>
        <w:keepNext/>
        <w:keepLines/>
        <w:spacing w:before="260" w:after="260" w:line="416" w:lineRule="atLeast"/>
        <w:outlineLvl w:val="2"/>
        <w:rPr>
          <w:rFonts w:ascii="Times New Roman" w:eastAsia="黑体" w:hAnsi="Times New Roman" w:cs="Times New Roman"/>
          <w:b/>
          <w:bCs/>
          <w:szCs w:val="32"/>
        </w:rPr>
      </w:pPr>
      <w:r>
        <w:rPr>
          <w:rFonts w:ascii="Times New Roman" w:eastAsia="黑体" w:hAnsi="Times New Roman" w:cs="Times New Roman" w:hint="eastAsia"/>
          <w:b/>
          <w:bCs/>
          <w:szCs w:val="32"/>
        </w:rPr>
        <w:lastRenderedPageBreak/>
        <w:t>3</w:t>
      </w:r>
      <w:r w:rsidR="009A21C0" w:rsidRPr="009A21C0">
        <w:rPr>
          <w:rFonts w:ascii="Times New Roman" w:eastAsia="黑体" w:hAnsi="Times New Roman" w:cs="Times New Roman" w:hint="eastAsia"/>
          <w:b/>
          <w:bCs/>
          <w:szCs w:val="32"/>
        </w:rPr>
        <w:t xml:space="preserve">.3 </w:t>
      </w:r>
      <w:r w:rsidR="009A21C0" w:rsidRPr="009A21C0">
        <w:rPr>
          <w:rFonts w:ascii="Times New Roman" w:eastAsia="黑体" w:hAnsi="Times New Roman" w:cs="Times New Roman" w:hint="eastAsia"/>
          <w:b/>
          <w:bCs/>
          <w:szCs w:val="32"/>
        </w:rPr>
        <w:t>技术关键</w:t>
      </w:r>
    </w:p>
    <w:p w:rsidR="009A21C0" w:rsidRPr="009A21C0" w:rsidRDefault="009A21C0" w:rsidP="009A21C0">
      <w:pPr>
        <w:spacing w:line="400" w:lineRule="exact"/>
        <w:ind w:firstLineChars="150" w:firstLine="360"/>
        <w:rPr>
          <w:rFonts w:ascii="Times New Roman" w:eastAsia="宋体" w:hAnsi="Times New Roman" w:cs="Times New Roman"/>
          <w:szCs w:val="24"/>
        </w:rPr>
      </w:pPr>
      <w:r w:rsidRPr="009A21C0">
        <w:rPr>
          <w:rFonts w:ascii="Times New Roman" w:eastAsia="宋体" w:hAnsi="Times New Roman" w:cs="Times New Roman" w:hint="eastAsia"/>
          <w:szCs w:val="24"/>
        </w:rPr>
        <w:t>本课题技术关键在于：</w:t>
      </w:r>
    </w:p>
    <w:p w:rsidR="009A21C0" w:rsidRPr="009A21C0" w:rsidRDefault="00663F1E" w:rsidP="009A21C0">
      <w:pPr>
        <w:numPr>
          <w:ilvl w:val="0"/>
          <w:numId w:val="9"/>
        </w:numPr>
        <w:spacing w:line="400" w:lineRule="exact"/>
        <w:rPr>
          <w:rFonts w:ascii="Times New Roman" w:eastAsia="宋体" w:hAnsi="Times New Roman" w:cs="Times New Roman"/>
          <w:szCs w:val="24"/>
        </w:rPr>
      </w:pPr>
      <w:r>
        <w:rPr>
          <w:rFonts w:ascii="Times New Roman" w:eastAsia="宋体" w:hAnsi="Times New Roman" w:cs="Times New Roman" w:hint="eastAsia"/>
          <w:szCs w:val="24"/>
        </w:rPr>
        <w:t>网格上辐射能流</w:t>
      </w:r>
      <w:r w:rsidR="009A21C0" w:rsidRPr="009A21C0">
        <w:rPr>
          <w:rFonts w:ascii="Times New Roman" w:eastAsia="宋体" w:hAnsi="Times New Roman" w:cs="Times New Roman" w:hint="eastAsia"/>
          <w:szCs w:val="24"/>
        </w:rPr>
        <w:t>的稀疏变换</w:t>
      </w:r>
    </w:p>
    <w:p w:rsidR="009A21C0" w:rsidRPr="009A21C0" w:rsidRDefault="009A21C0" w:rsidP="009A21C0">
      <w:pPr>
        <w:spacing w:line="400" w:lineRule="exact"/>
        <w:ind w:firstLineChars="250" w:firstLine="600"/>
        <w:rPr>
          <w:rFonts w:ascii="Times New Roman" w:eastAsia="宋体" w:hAnsi="Times New Roman" w:cs="Times New Roman"/>
          <w:szCs w:val="24"/>
        </w:rPr>
      </w:pPr>
      <w:r w:rsidRPr="009A21C0">
        <w:rPr>
          <w:rFonts w:ascii="Times New Roman" w:eastAsia="宋体" w:hAnsi="Times New Roman" w:cs="Times New Roman" w:hint="eastAsia"/>
          <w:szCs w:val="24"/>
        </w:rPr>
        <w:t>压缩</w:t>
      </w:r>
      <w:r w:rsidR="00663F1E">
        <w:rPr>
          <w:rFonts w:ascii="Times New Roman" w:eastAsia="宋体" w:hAnsi="Times New Roman" w:cs="Times New Roman" w:hint="eastAsia"/>
          <w:szCs w:val="24"/>
        </w:rPr>
        <w:t>感知</w:t>
      </w:r>
      <w:r w:rsidR="009D3A17">
        <w:rPr>
          <w:rFonts w:ascii="Times New Roman" w:eastAsia="宋体" w:hAnsi="Times New Roman" w:cs="Times New Roman" w:hint="eastAsia"/>
          <w:szCs w:val="24"/>
        </w:rPr>
        <w:t>的一个关键点就是信号的稀疏性，</w:t>
      </w:r>
      <w:r w:rsidR="00663F1E">
        <w:rPr>
          <w:rFonts w:ascii="Times New Roman" w:eastAsia="宋体" w:hAnsi="Times New Roman" w:cs="Times New Roman" w:hint="eastAsia"/>
          <w:szCs w:val="24"/>
        </w:rPr>
        <w:t>网格</w:t>
      </w:r>
      <w:r w:rsidR="00663F1E" w:rsidRPr="00663F1E">
        <w:rPr>
          <w:rFonts w:ascii="Times New Roman" w:eastAsia="宋体" w:hAnsi="Times New Roman" w:cs="Times New Roman" w:hint="eastAsia"/>
          <w:szCs w:val="24"/>
        </w:rPr>
        <w:t>（曲面）</w:t>
      </w:r>
      <w:r w:rsidR="00663F1E">
        <w:rPr>
          <w:rFonts w:ascii="Times New Roman" w:eastAsia="宋体" w:hAnsi="Times New Roman" w:cs="Times New Roman" w:hint="eastAsia"/>
          <w:szCs w:val="24"/>
        </w:rPr>
        <w:t>上的辐射能流</w:t>
      </w:r>
      <w:r w:rsidRPr="009A21C0">
        <w:rPr>
          <w:rFonts w:ascii="Times New Roman" w:eastAsia="宋体" w:hAnsi="Times New Roman" w:cs="Times New Roman" w:hint="eastAsia"/>
          <w:szCs w:val="24"/>
        </w:rPr>
        <w:t>不是</w:t>
      </w:r>
      <w:r w:rsidR="009D3A17">
        <w:rPr>
          <w:rFonts w:ascii="Times New Roman" w:eastAsia="宋体" w:hAnsi="Times New Roman" w:cs="Times New Roman" w:hint="eastAsia"/>
          <w:szCs w:val="24"/>
        </w:rPr>
        <w:t>一个</w:t>
      </w:r>
      <w:r w:rsidRPr="009A21C0">
        <w:rPr>
          <w:rFonts w:ascii="Times New Roman" w:eastAsia="宋体" w:hAnsi="Times New Roman" w:cs="Times New Roman" w:hint="eastAsia"/>
          <w:szCs w:val="24"/>
        </w:rPr>
        <w:t>稀疏信号，所以需要寻找到一个合适的变换基，使得</w:t>
      </w:r>
      <w:r w:rsidR="009D3A17">
        <w:rPr>
          <w:rFonts w:ascii="Times New Roman" w:eastAsia="宋体" w:hAnsi="Times New Roman" w:cs="Times New Roman" w:hint="eastAsia"/>
          <w:szCs w:val="24"/>
        </w:rPr>
        <w:t>辐射能流</w:t>
      </w:r>
      <w:r w:rsidRPr="009A21C0">
        <w:rPr>
          <w:rFonts w:ascii="Times New Roman" w:eastAsia="宋体" w:hAnsi="Times New Roman" w:cs="Times New Roman" w:hint="eastAsia"/>
          <w:szCs w:val="24"/>
        </w:rPr>
        <w:t>变换后是稀疏的</w:t>
      </w:r>
      <w:r w:rsidR="009D3A17">
        <w:rPr>
          <w:rFonts w:ascii="Times New Roman" w:eastAsia="宋体" w:hAnsi="Times New Roman" w:cs="Times New Roman" w:hint="eastAsia"/>
          <w:szCs w:val="24"/>
        </w:rPr>
        <w:t>，</w:t>
      </w:r>
      <w:r w:rsidRPr="009A21C0">
        <w:rPr>
          <w:rFonts w:ascii="Times New Roman" w:eastAsia="宋体" w:hAnsi="Times New Roman" w:cs="Times New Roman" w:hint="eastAsia"/>
          <w:szCs w:val="24"/>
        </w:rPr>
        <w:t>并且稀疏度越高，优化的效率就会越高。因此，</w:t>
      </w:r>
      <w:r w:rsidR="009D3A17" w:rsidRPr="009D3A17">
        <w:rPr>
          <w:rFonts w:ascii="Times New Roman" w:eastAsia="宋体" w:hAnsi="Times New Roman" w:cs="Times New Roman" w:hint="eastAsia"/>
          <w:szCs w:val="24"/>
        </w:rPr>
        <w:t>辐射能流</w:t>
      </w:r>
      <w:r w:rsidRPr="009A21C0">
        <w:rPr>
          <w:rFonts w:ascii="Times New Roman" w:eastAsia="宋体" w:hAnsi="Times New Roman" w:cs="Times New Roman" w:hint="eastAsia"/>
          <w:szCs w:val="24"/>
        </w:rPr>
        <w:t>是否可进行稀疏变换是使用压缩</w:t>
      </w:r>
      <w:r w:rsidR="009D3A17">
        <w:rPr>
          <w:rFonts w:ascii="Times New Roman" w:eastAsia="宋体" w:hAnsi="Times New Roman" w:cs="Times New Roman" w:hint="eastAsia"/>
          <w:szCs w:val="24"/>
        </w:rPr>
        <w:t>感知</w:t>
      </w:r>
      <w:r w:rsidRPr="009A21C0">
        <w:rPr>
          <w:rFonts w:ascii="Times New Roman" w:eastAsia="宋体" w:hAnsi="Times New Roman" w:cs="Times New Roman" w:hint="eastAsia"/>
          <w:szCs w:val="24"/>
        </w:rPr>
        <w:t>方法的关键所在</w:t>
      </w:r>
      <w:r w:rsidR="009D3A17">
        <w:rPr>
          <w:rFonts w:ascii="Times New Roman" w:eastAsia="宋体" w:hAnsi="Times New Roman" w:cs="Times New Roman" w:hint="eastAsia"/>
          <w:szCs w:val="24"/>
        </w:rPr>
        <w:t>，也是本课题</w:t>
      </w:r>
      <w:r w:rsidRPr="009A21C0">
        <w:rPr>
          <w:rFonts w:ascii="Times New Roman" w:eastAsia="宋体" w:hAnsi="Times New Roman" w:cs="Times New Roman" w:hint="eastAsia"/>
          <w:szCs w:val="24"/>
        </w:rPr>
        <w:t>的一个技术难点。</w:t>
      </w:r>
    </w:p>
    <w:p w:rsidR="009A21C0" w:rsidRPr="009A21C0" w:rsidRDefault="009A21C0" w:rsidP="009A21C0">
      <w:pPr>
        <w:numPr>
          <w:ilvl w:val="0"/>
          <w:numId w:val="9"/>
        </w:numPr>
        <w:spacing w:line="400" w:lineRule="exact"/>
        <w:rPr>
          <w:rFonts w:ascii="Times New Roman" w:eastAsia="宋体" w:hAnsi="Times New Roman" w:cs="Times New Roman"/>
          <w:szCs w:val="24"/>
        </w:rPr>
      </w:pPr>
      <w:r w:rsidRPr="009A21C0">
        <w:rPr>
          <w:rFonts w:ascii="Times New Roman" w:eastAsia="宋体" w:hAnsi="Times New Roman" w:cs="Times New Roman" w:hint="eastAsia"/>
          <w:szCs w:val="24"/>
        </w:rPr>
        <w:t>压缩</w:t>
      </w:r>
      <w:r w:rsidR="00CB2ECC">
        <w:rPr>
          <w:rFonts w:ascii="Times New Roman" w:eastAsia="宋体" w:hAnsi="Times New Roman" w:cs="Times New Roman" w:hint="eastAsia"/>
          <w:szCs w:val="24"/>
        </w:rPr>
        <w:t>感知</w:t>
      </w:r>
      <w:r w:rsidRPr="009A21C0">
        <w:rPr>
          <w:rFonts w:ascii="Times New Roman" w:eastAsia="宋体" w:hAnsi="Times New Roman" w:cs="Times New Roman" w:hint="eastAsia"/>
          <w:szCs w:val="24"/>
        </w:rPr>
        <w:t>采用的采样方法</w:t>
      </w:r>
    </w:p>
    <w:p w:rsidR="009A21C0" w:rsidRPr="009A21C0" w:rsidRDefault="009A21C0" w:rsidP="009A21C0">
      <w:pPr>
        <w:spacing w:line="400" w:lineRule="exact"/>
        <w:ind w:firstLineChars="200" w:firstLine="480"/>
        <w:rPr>
          <w:rFonts w:ascii="Times New Roman" w:eastAsia="宋体" w:hAnsi="Times New Roman" w:cs="Times New Roman"/>
          <w:szCs w:val="24"/>
        </w:rPr>
      </w:pPr>
      <w:r w:rsidRPr="009A21C0">
        <w:rPr>
          <w:rFonts w:ascii="Times New Roman" w:eastAsia="宋体" w:hAnsi="Times New Roman" w:cs="Times New Roman" w:hint="eastAsia"/>
          <w:szCs w:val="24"/>
        </w:rPr>
        <w:t>压缩传感的另一个关键点就是采用什么样的采样方式，采样矩阵和变换矩阵之间需要满足不相干性，或者是测量矩阵满足约束等距条件。</w:t>
      </w:r>
    </w:p>
    <w:p w:rsidR="009A21C0" w:rsidRPr="009A21C0" w:rsidRDefault="009A21C0" w:rsidP="009A21C0">
      <w:pPr>
        <w:numPr>
          <w:ilvl w:val="0"/>
          <w:numId w:val="9"/>
        </w:numPr>
        <w:spacing w:line="400" w:lineRule="exact"/>
        <w:rPr>
          <w:rFonts w:ascii="Times New Roman" w:eastAsia="宋体" w:hAnsi="Times New Roman" w:cs="Times New Roman"/>
          <w:szCs w:val="24"/>
        </w:rPr>
      </w:pPr>
      <w:r w:rsidRPr="009A21C0">
        <w:rPr>
          <w:rFonts w:ascii="Times New Roman" w:eastAsia="宋体" w:hAnsi="Times New Roman" w:cs="Times New Roman" w:hint="eastAsia"/>
          <w:szCs w:val="24"/>
        </w:rPr>
        <w:t>稀疏信号的恢复算法</w:t>
      </w:r>
    </w:p>
    <w:p w:rsidR="000B5DF7" w:rsidRPr="009A21C0" w:rsidRDefault="009A21C0" w:rsidP="00E67069">
      <w:pPr>
        <w:spacing w:line="400" w:lineRule="exact"/>
        <w:ind w:firstLine="420"/>
      </w:pPr>
      <w:r w:rsidRPr="009A21C0">
        <w:rPr>
          <w:rFonts w:ascii="Times New Roman" w:eastAsia="宋体" w:hAnsi="Times New Roman" w:cs="Times New Roman" w:hint="eastAsia"/>
          <w:szCs w:val="24"/>
        </w:rPr>
        <w:t>压缩</w:t>
      </w:r>
      <w:r w:rsidR="00E67069">
        <w:rPr>
          <w:rFonts w:ascii="Times New Roman" w:eastAsia="宋体" w:hAnsi="Times New Roman" w:cs="Times New Roman" w:hint="eastAsia"/>
          <w:szCs w:val="24"/>
        </w:rPr>
        <w:t>感知</w:t>
      </w:r>
      <w:r w:rsidRPr="009A21C0">
        <w:rPr>
          <w:rFonts w:ascii="Times New Roman" w:eastAsia="宋体" w:hAnsi="Times New Roman" w:cs="Times New Roman" w:hint="eastAsia"/>
          <w:szCs w:val="24"/>
        </w:rPr>
        <w:t>的一个核心问题是如果根据得到的采样点恢复原信号，这是</w:t>
      </w:r>
      <w:proofErr w:type="gramStart"/>
      <w:r w:rsidRPr="009A21C0">
        <w:rPr>
          <w:rFonts w:ascii="Times New Roman" w:eastAsia="宋体" w:hAnsi="Times New Roman" w:cs="Times New Roman" w:hint="eastAsia"/>
          <w:szCs w:val="24"/>
        </w:rPr>
        <w:t>一个欠定方程组</w:t>
      </w:r>
      <w:proofErr w:type="gramEnd"/>
      <w:r w:rsidRPr="009A21C0">
        <w:rPr>
          <w:rFonts w:ascii="Times New Roman" w:eastAsia="宋体" w:hAnsi="Times New Roman" w:cs="Times New Roman" w:hint="eastAsia"/>
          <w:szCs w:val="24"/>
        </w:rPr>
        <w:t>的求解问题。由于信号稀疏这个先验条件，使得</w:t>
      </w:r>
      <w:proofErr w:type="gramStart"/>
      <w:r w:rsidRPr="009A21C0">
        <w:rPr>
          <w:rFonts w:ascii="Times New Roman" w:eastAsia="宋体" w:hAnsi="Times New Roman" w:cs="Times New Roman" w:hint="eastAsia"/>
          <w:szCs w:val="24"/>
        </w:rPr>
        <w:t>这个欠定方程组</w:t>
      </w:r>
      <w:proofErr w:type="gramEnd"/>
      <w:r w:rsidRPr="009A21C0">
        <w:rPr>
          <w:rFonts w:ascii="Times New Roman" w:eastAsia="宋体" w:hAnsi="Times New Roman" w:cs="Times New Roman" w:hint="eastAsia"/>
          <w:szCs w:val="24"/>
        </w:rPr>
        <w:t>有特定解。目前，已经有相关算法，主要是</w:t>
      </w:r>
      <w:r w:rsidR="00E67069">
        <w:rPr>
          <w:rFonts w:ascii="Times New Roman" w:eastAsia="宋体" w:hAnsi="Times New Roman" w:cs="Times New Roman" w:hint="eastAsia"/>
          <w:szCs w:val="24"/>
        </w:rPr>
        <w:t>追踪算法、</w:t>
      </w:r>
      <w:r w:rsidRPr="009A21C0">
        <w:rPr>
          <w:rFonts w:ascii="Times New Roman" w:eastAsia="宋体" w:hAnsi="Times New Roman" w:cs="Times New Roman" w:hint="eastAsia"/>
          <w:szCs w:val="24"/>
        </w:rPr>
        <w:t>贪婪算法、</w:t>
      </w:r>
      <w:proofErr w:type="gramStart"/>
      <w:r w:rsidRPr="009A21C0">
        <w:rPr>
          <w:rFonts w:ascii="Times New Roman" w:eastAsia="宋体" w:hAnsi="Times New Roman" w:cs="Times New Roman" w:hint="eastAsia"/>
          <w:szCs w:val="24"/>
        </w:rPr>
        <w:t>凸</w:t>
      </w:r>
      <w:proofErr w:type="gramEnd"/>
      <w:r w:rsidRPr="009A21C0">
        <w:rPr>
          <w:rFonts w:ascii="Times New Roman" w:eastAsia="宋体" w:hAnsi="Times New Roman" w:cs="Times New Roman" w:hint="eastAsia"/>
          <w:szCs w:val="24"/>
        </w:rPr>
        <w:t>优化算法</w:t>
      </w:r>
      <w:r w:rsidR="00E67069">
        <w:rPr>
          <w:rFonts w:ascii="Times New Roman" w:eastAsia="宋体" w:hAnsi="Times New Roman" w:cs="Times New Roman" w:hint="eastAsia"/>
          <w:szCs w:val="24"/>
        </w:rPr>
        <w:t>、</w:t>
      </w:r>
      <w:r w:rsidRPr="009A21C0">
        <w:rPr>
          <w:rFonts w:ascii="Times New Roman" w:eastAsia="宋体" w:hAnsi="Times New Roman" w:cs="Times New Roman" w:hint="eastAsia"/>
          <w:szCs w:val="24"/>
        </w:rPr>
        <w:t>组合算法</w:t>
      </w:r>
      <w:r w:rsidR="00E67069">
        <w:rPr>
          <w:rFonts w:ascii="Times New Roman" w:eastAsia="宋体" w:hAnsi="Times New Roman" w:cs="Times New Roman" w:hint="eastAsia"/>
          <w:szCs w:val="24"/>
        </w:rPr>
        <w:t>和迭代算法</w:t>
      </w:r>
      <w:r w:rsidRPr="009A21C0">
        <w:rPr>
          <w:rFonts w:ascii="Times New Roman" w:eastAsia="宋体" w:hAnsi="Times New Roman" w:cs="Times New Roman" w:hint="eastAsia"/>
          <w:szCs w:val="24"/>
        </w:rPr>
        <w:t>，这里我们主要</w:t>
      </w:r>
      <w:r w:rsidR="00E67069">
        <w:rPr>
          <w:rFonts w:ascii="Times New Roman" w:eastAsia="宋体" w:hAnsi="Times New Roman" w:cs="Times New Roman" w:hint="eastAsia"/>
          <w:szCs w:val="24"/>
        </w:rPr>
        <w:t>是</w:t>
      </w:r>
      <w:r w:rsidRPr="009A21C0">
        <w:rPr>
          <w:rFonts w:ascii="Times New Roman" w:eastAsia="宋体" w:hAnsi="Times New Roman" w:cs="Times New Roman" w:hint="eastAsia"/>
          <w:szCs w:val="24"/>
        </w:rPr>
        <w:t>利用</w:t>
      </w:r>
      <w:r w:rsidR="00E67069">
        <w:rPr>
          <w:rFonts w:ascii="Times New Roman" w:eastAsia="宋体" w:hAnsi="Times New Roman" w:cs="Times New Roman" w:hint="eastAsia"/>
          <w:szCs w:val="24"/>
        </w:rPr>
        <w:t>现有</w:t>
      </w:r>
      <w:r w:rsidRPr="009A21C0">
        <w:rPr>
          <w:rFonts w:ascii="Times New Roman" w:eastAsia="宋体" w:hAnsi="Times New Roman" w:cs="Times New Roman" w:hint="eastAsia"/>
          <w:szCs w:val="24"/>
        </w:rPr>
        <w:t>的算法实现信号的恢复。</w:t>
      </w:r>
    </w:p>
    <w:p w:rsidR="000B5DF7" w:rsidRDefault="000B5DF7" w:rsidP="000B5DF7">
      <w:pPr>
        <w:pStyle w:val="2"/>
        <w:numPr>
          <w:ilvl w:val="0"/>
          <w:numId w:val="1"/>
        </w:numPr>
      </w:pPr>
      <w:r>
        <w:rPr>
          <w:rFonts w:hint="eastAsia"/>
        </w:rPr>
        <w:t>研究方法以及技术路线</w:t>
      </w:r>
    </w:p>
    <w:p w:rsidR="00831218" w:rsidRPr="00831218" w:rsidRDefault="00831218" w:rsidP="00831218">
      <w:pPr>
        <w:keepNext/>
        <w:keepLines/>
        <w:spacing w:before="260" w:after="260" w:line="416" w:lineRule="atLeast"/>
        <w:outlineLvl w:val="2"/>
        <w:rPr>
          <w:rFonts w:ascii="Times New Roman" w:eastAsia="黑体" w:hAnsi="Times New Roman" w:cs="Times New Roman"/>
          <w:b/>
          <w:bCs/>
          <w:szCs w:val="32"/>
        </w:rPr>
      </w:pPr>
      <w:r w:rsidRPr="00831218">
        <w:rPr>
          <w:rFonts w:ascii="Times New Roman" w:eastAsia="黑体" w:hAnsi="Times New Roman" w:cs="Times New Roman" w:hint="eastAsia"/>
          <w:b/>
          <w:bCs/>
          <w:szCs w:val="32"/>
        </w:rPr>
        <w:t xml:space="preserve">4.1 </w:t>
      </w:r>
      <w:r w:rsidRPr="00831218">
        <w:rPr>
          <w:rFonts w:ascii="Times New Roman" w:eastAsia="黑体" w:hAnsi="Times New Roman" w:cs="Times New Roman" w:hint="eastAsia"/>
          <w:b/>
          <w:bCs/>
          <w:szCs w:val="32"/>
        </w:rPr>
        <w:t>采用压缩</w:t>
      </w:r>
      <w:r w:rsidR="00DA53B4">
        <w:rPr>
          <w:rFonts w:ascii="Times New Roman" w:eastAsia="黑体" w:hAnsi="Times New Roman" w:cs="Times New Roman" w:hint="eastAsia"/>
          <w:b/>
          <w:bCs/>
          <w:szCs w:val="32"/>
        </w:rPr>
        <w:t>感知</w:t>
      </w:r>
      <w:r w:rsidRPr="00831218">
        <w:rPr>
          <w:rFonts w:ascii="Times New Roman" w:eastAsia="黑体" w:hAnsi="Times New Roman" w:cs="Times New Roman" w:hint="eastAsia"/>
          <w:b/>
          <w:bCs/>
          <w:szCs w:val="32"/>
        </w:rPr>
        <w:t>技术</w:t>
      </w:r>
    </w:p>
    <w:p w:rsidR="008C7792" w:rsidRDefault="008C7792" w:rsidP="008C7792">
      <w:pPr>
        <w:spacing w:line="400" w:lineRule="exact"/>
        <w:ind w:firstLineChars="250" w:firstLine="600"/>
        <w:rPr>
          <w:rFonts w:ascii="Times New Roman" w:eastAsia="宋体" w:hAnsi="Times New Roman" w:cs="Times New Roman" w:hint="eastAsia"/>
          <w:szCs w:val="24"/>
        </w:rPr>
      </w:pPr>
      <w:r>
        <w:rPr>
          <w:rFonts w:ascii="Times New Roman" w:eastAsia="宋体" w:hAnsi="Times New Roman" w:cs="Times New Roman" w:hint="eastAsia"/>
          <w:noProof/>
          <w:szCs w:val="24"/>
        </w:rPr>
        <w:drawing>
          <wp:anchor distT="0" distB="0" distL="114300" distR="114300" simplePos="0" relativeHeight="251665408" behindDoc="1" locked="0" layoutInCell="1" allowOverlap="0" wp14:anchorId="5999A13E" wp14:editId="75CBB67D">
            <wp:simplePos x="0" y="0"/>
            <wp:positionH relativeFrom="column">
              <wp:posOffset>671195</wp:posOffset>
            </wp:positionH>
            <wp:positionV relativeFrom="paragraph">
              <wp:posOffset>1098550</wp:posOffset>
            </wp:positionV>
            <wp:extent cx="3516630" cy="1525905"/>
            <wp:effectExtent l="0" t="0" r="7620" b="0"/>
            <wp:wrapTopAndBottom/>
            <wp:docPr id="11" name="图片 11" descr="QQ截图20120620151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Q截图20120620151915"/>
                    <pic:cNvPicPr>
                      <a:picLocks noChangeAspect="1" noChangeArrowheads="1"/>
                    </pic:cNvPicPr>
                  </pic:nvPicPr>
                  <pic:blipFill>
                    <a:blip r:embed="rId12">
                      <a:extLst>
                        <a:ext uri="{28A0092B-C50C-407E-A947-70E740481C1C}">
                          <a14:useLocalDpi xmlns:a14="http://schemas.microsoft.com/office/drawing/2010/main" val="0"/>
                        </a:ext>
                      </a:extLst>
                    </a:blip>
                    <a:srcRect l="1181" t="3926" r="1079" b="3140"/>
                    <a:stretch>
                      <a:fillRect/>
                    </a:stretch>
                  </pic:blipFill>
                  <pic:spPr bwMode="auto">
                    <a:xfrm>
                      <a:off x="0" y="0"/>
                      <a:ext cx="3516630" cy="1525905"/>
                    </a:xfrm>
                    <a:prstGeom prst="rect">
                      <a:avLst/>
                    </a:prstGeom>
                    <a:noFill/>
                    <a:ln>
                      <a:noFill/>
                    </a:ln>
                  </pic:spPr>
                </pic:pic>
              </a:graphicData>
            </a:graphic>
            <wp14:sizeRelH relativeFrom="page">
              <wp14:pctWidth>0</wp14:pctWidth>
            </wp14:sizeRelH>
            <wp14:sizeRelV relativeFrom="page">
              <wp14:pctHeight>0</wp14:pctHeight>
            </wp14:sizeRelV>
          </wp:anchor>
        </w:drawing>
      </w:r>
      <w:r w:rsidR="00831218" w:rsidRPr="00831218">
        <w:rPr>
          <w:rFonts w:ascii="Times New Roman" w:eastAsia="宋体" w:hAnsi="Times New Roman" w:cs="Times New Roman" w:hint="eastAsia"/>
          <w:szCs w:val="24"/>
        </w:rPr>
        <w:t>目前压缩感知方法针对普遍采用均匀采样的方法（很少</w:t>
      </w:r>
      <w:r w:rsidR="00831218">
        <w:rPr>
          <w:rFonts w:ascii="Times New Roman" w:eastAsia="宋体" w:hAnsi="Times New Roman" w:cs="Times New Roman" w:hint="eastAsia"/>
          <w:szCs w:val="24"/>
        </w:rPr>
        <w:t>采用</w:t>
      </w:r>
      <w:r w:rsidR="00831218" w:rsidRPr="00831218">
        <w:rPr>
          <w:rFonts w:ascii="Times New Roman" w:eastAsia="宋体" w:hAnsi="Times New Roman" w:cs="Times New Roman" w:hint="eastAsia"/>
          <w:szCs w:val="24"/>
        </w:rPr>
        <w:t>非均匀方法），在</w:t>
      </w:r>
      <w:r w:rsidR="00831218">
        <w:rPr>
          <w:rFonts w:ascii="Times New Roman" w:eastAsia="宋体" w:hAnsi="Times New Roman" w:cs="Times New Roman" w:hint="eastAsia"/>
          <w:szCs w:val="24"/>
        </w:rPr>
        <w:t>时变能量平衡模型方程求解</w:t>
      </w:r>
      <w:r w:rsidR="00831218" w:rsidRPr="00831218">
        <w:rPr>
          <w:rFonts w:ascii="Times New Roman" w:eastAsia="宋体" w:hAnsi="Times New Roman" w:cs="Times New Roman" w:hint="eastAsia"/>
          <w:szCs w:val="24"/>
        </w:rPr>
        <w:t>时</w:t>
      </w:r>
      <w:r w:rsidR="00831218">
        <w:rPr>
          <w:rFonts w:ascii="Times New Roman" w:eastAsia="宋体" w:hAnsi="Times New Roman" w:cs="Times New Roman" w:hint="eastAsia"/>
          <w:szCs w:val="24"/>
        </w:rPr>
        <w:t>采用</w:t>
      </w:r>
      <w:r w:rsidR="00831218" w:rsidRPr="00831218">
        <w:rPr>
          <w:rFonts w:ascii="Times New Roman" w:eastAsia="宋体" w:hAnsi="Times New Roman" w:cs="Times New Roman" w:hint="eastAsia"/>
          <w:szCs w:val="24"/>
        </w:rPr>
        <w:t>均匀采样方式进行采样。由于大部分自然信号</w:t>
      </w:r>
      <w:proofErr w:type="gramStart"/>
      <w:r w:rsidR="00831218" w:rsidRPr="00831218">
        <w:rPr>
          <w:rFonts w:ascii="Times New Roman" w:eastAsia="宋体" w:hAnsi="Times New Roman" w:cs="Times New Roman" w:hint="eastAsia"/>
          <w:szCs w:val="24"/>
        </w:rPr>
        <w:t>在傅里叶基</w:t>
      </w:r>
      <w:proofErr w:type="gramEnd"/>
      <w:r w:rsidR="00DA53B4">
        <w:rPr>
          <w:rFonts w:ascii="Times New Roman" w:eastAsia="宋体" w:hAnsi="Times New Roman" w:cs="Times New Roman" w:hint="eastAsia"/>
          <w:szCs w:val="24"/>
        </w:rPr>
        <w:t>和</w:t>
      </w:r>
      <w:proofErr w:type="gramStart"/>
      <w:r w:rsidR="00DA53B4">
        <w:rPr>
          <w:rFonts w:ascii="Times New Roman" w:eastAsia="宋体" w:hAnsi="Times New Roman" w:cs="Times New Roman" w:hint="eastAsia"/>
          <w:szCs w:val="24"/>
        </w:rPr>
        <w:t>小波基</w:t>
      </w:r>
      <w:r w:rsidR="00831218" w:rsidRPr="00831218">
        <w:rPr>
          <w:rFonts w:ascii="Times New Roman" w:eastAsia="宋体" w:hAnsi="Times New Roman" w:cs="Times New Roman" w:hint="eastAsia"/>
          <w:szCs w:val="24"/>
        </w:rPr>
        <w:t>函数</w:t>
      </w:r>
      <w:proofErr w:type="gramEnd"/>
      <w:r w:rsidR="00831218" w:rsidRPr="00831218">
        <w:rPr>
          <w:rFonts w:ascii="Times New Roman" w:eastAsia="宋体" w:hAnsi="Times New Roman" w:cs="Times New Roman" w:hint="eastAsia"/>
          <w:szCs w:val="24"/>
        </w:rPr>
        <w:t>上都有稀疏表示，因此拟</w:t>
      </w:r>
      <w:proofErr w:type="gramStart"/>
      <w:r w:rsidR="00DA53B4">
        <w:rPr>
          <w:rFonts w:ascii="Times New Roman" w:eastAsia="宋体" w:hAnsi="Times New Roman" w:cs="Times New Roman" w:hint="eastAsia"/>
          <w:szCs w:val="24"/>
        </w:rPr>
        <w:t>采用</w:t>
      </w:r>
      <w:r w:rsidR="00831218" w:rsidRPr="00831218">
        <w:rPr>
          <w:rFonts w:ascii="Times New Roman" w:eastAsia="宋体" w:hAnsi="Times New Roman" w:cs="Times New Roman" w:hint="eastAsia"/>
          <w:szCs w:val="24"/>
        </w:rPr>
        <w:t>傅里叶基</w:t>
      </w:r>
      <w:proofErr w:type="gramEnd"/>
      <w:r w:rsidR="00831218" w:rsidRPr="00831218">
        <w:rPr>
          <w:rFonts w:ascii="Times New Roman" w:eastAsia="宋体" w:hAnsi="Times New Roman" w:cs="Times New Roman" w:hint="eastAsia"/>
          <w:szCs w:val="24"/>
        </w:rPr>
        <w:t>函数和离散余弦基函数</w:t>
      </w:r>
      <w:r w:rsidR="00DA53B4">
        <w:rPr>
          <w:rFonts w:ascii="Times New Roman" w:eastAsia="宋体" w:hAnsi="Times New Roman" w:cs="Times New Roman" w:hint="eastAsia"/>
          <w:szCs w:val="24"/>
        </w:rPr>
        <w:t>或小</w:t>
      </w:r>
      <w:proofErr w:type="gramStart"/>
      <w:r w:rsidR="00DA53B4">
        <w:rPr>
          <w:rFonts w:ascii="Times New Roman" w:eastAsia="宋体" w:hAnsi="Times New Roman" w:cs="Times New Roman" w:hint="eastAsia"/>
          <w:szCs w:val="24"/>
        </w:rPr>
        <w:t>波基</w:t>
      </w:r>
      <w:r w:rsidR="00831218" w:rsidRPr="00831218">
        <w:rPr>
          <w:rFonts w:ascii="Times New Roman" w:eastAsia="宋体" w:hAnsi="Times New Roman" w:cs="Times New Roman" w:hint="eastAsia"/>
          <w:szCs w:val="24"/>
        </w:rPr>
        <w:t>作为</w:t>
      </w:r>
      <w:proofErr w:type="gramEnd"/>
      <w:r w:rsidR="00831218" w:rsidRPr="00831218">
        <w:rPr>
          <w:rFonts w:ascii="Times New Roman" w:eastAsia="宋体" w:hAnsi="Times New Roman" w:cs="Times New Roman" w:hint="eastAsia"/>
          <w:szCs w:val="24"/>
        </w:rPr>
        <w:t>变换基</w:t>
      </w:r>
      <w:r w:rsidR="00DA53B4">
        <w:rPr>
          <w:rFonts w:ascii="Times New Roman" w:eastAsia="宋体" w:hAnsi="Times New Roman" w:cs="Times New Roman" w:hint="eastAsia"/>
          <w:szCs w:val="24"/>
        </w:rPr>
        <w:t>，</w:t>
      </w:r>
      <w:r w:rsidR="00831218" w:rsidRPr="00831218">
        <w:rPr>
          <w:rFonts w:ascii="Times New Roman" w:eastAsia="宋体" w:hAnsi="Times New Roman" w:cs="Times New Roman" w:hint="eastAsia"/>
          <w:szCs w:val="24"/>
        </w:rPr>
        <w:t>恢复算法采用正交匹配追踪算法（</w:t>
      </w:r>
      <w:r w:rsidR="00831218" w:rsidRPr="00831218">
        <w:rPr>
          <w:rFonts w:ascii="Times New Roman" w:eastAsia="宋体" w:hAnsi="Times New Roman" w:cs="Times New Roman" w:hint="eastAsia"/>
          <w:szCs w:val="24"/>
        </w:rPr>
        <w:t>OMP</w:t>
      </w:r>
      <w:r w:rsidR="00831218" w:rsidRPr="00831218">
        <w:rPr>
          <w:rFonts w:ascii="Times New Roman" w:eastAsia="宋体" w:hAnsi="Times New Roman" w:cs="Times New Roman" w:hint="eastAsia"/>
          <w:szCs w:val="24"/>
        </w:rPr>
        <w:t>）。</w:t>
      </w:r>
    </w:p>
    <w:p w:rsidR="008C7792" w:rsidRDefault="008C7792" w:rsidP="008C7792">
      <w:pPr>
        <w:spacing w:line="400" w:lineRule="exact"/>
        <w:jc w:val="center"/>
        <w:rPr>
          <w:rFonts w:ascii="Times New Roman" w:eastAsia="宋体" w:hAnsi="Times New Roman" w:cs="Times New Roman" w:hint="eastAsia"/>
          <w:szCs w:val="24"/>
        </w:rPr>
      </w:pPr>
      <w:r w:rsidRPr="008C7792">
        <w:rPr>
          <w:rFonts w:ascii="Times New Roman" w:eastAsia="宋体" w:hAnsi="Times New Roman" w:cs="Times New Roman" w:hint="eastAsia"/>
          <w:szCs w:val="24"/>
        </w:rPr>
        <w:t>图</w:t>
      </w:r>
      <w:r w:rsidRPr="008C7792">
        <w:rPr>
          <w:rFonts w:ascii="Times New Roman" w:eastAsia="宋体" w:hAnsi="Times New Roman" w:cs="Times New Roman" w:hint="eastAsia"/>
          <w:szCs w:val="24"/>
        </w:rPr>
        <w:t xml:space="preserve">4 </w:t>
      </w:r>
      <w:r w:rsidRPr="008C7792">
        <w:rPr>
          <w:rFonts w:ascii="Times New Roman" w:eastAsia="宋体" w:hAnsi="Times New Roman" w:cs="Times New Roman" w:hint="eastAsia"/>
          <w:szCs w:val="24"/>
        </w:rPr>
        <w:t>压缩</w:t>
      </w:r>
      <w:bookmarkStart w:id="26" w:name="_GoBack"/>
      <w:bookmarkEnd w:id="26"/>
      <w:r w:rsidRPr="008C7792">
        <w:rPr>
          <w:rFonts w:ascii="Times New Roman" w:eastAsia="宋体" w:hAnsi="Times New Roman" w:cs="Times New Roman" w:hint="eastAsia"/>
          <w:szCs w:val="24"/>
        </w:rPr>
        <w:t>感知方法用于图像压缩</w:t>
      </w:r>
    </w:p>
    <w:p w:rsidR="00831218" w:rsidRPr="00831218" w:rsidRDefault="00DA53B4" w:rsidP="008C7792">
      <w:pPr>
        <w:spacing w:line="400" w:lineRule="exact"/>
        <w:ind w:firstLineChars="250" w:firstLine="600"/>
        <w:rPr>
          <w:rFonts w:ascii="Times New Roman" w:eastAsia="宋体" w:hAnsi="Times New Roman" w:cs="Times New Roman"/>
          <w:szCs w:val="24"/>
        </w:rPr>
      </w:pPr>
      <w:r>
        <w:rPr>
          <w:rFonts w:ascii="Times New Roman" w:eastAsia="宋体" w:hAnsi="Times New Roman" w:cs="Times New Roman" w:hint="eastAsia"/>
          <w:szCs w:val="24"/>
        </w:rPr>
        <w:t>对</w:t>
      </w:r>
      <w:r w:rsidRPr="00DA53B4">
        <w:rPr>
          <w:rFonts w:ascii="Times New Roman" w:eastAsia="宋体" w:hAnsi="Times New Roman" w:cs="Times New Roman" w:hint="eastAsia"/>
          <w:szCs w:val="24"/>
        </w:rPr>
        <w:t>时变能量平衡</w:t>
      </w:r>
      <w:r w:rsidR="00831218" w:rsidRPr="00831218">
        <w:rPr>
          <w:rFonts w:ascii="Times New Roman" w:eastAsia="宋体" w:hAnsi="Times New Roman" w:cs="Times New Roman" w:hint="eastAsia"/>
          <w:szCs w:val="24"/>
        </w:rPr>
        <w:t>模型</w:t>
      </w:r>
      <w:r>
        <w:rPr>
          <w:rFonts w:ascii="Times New Roman" w:eastAsia="宋体" w:hAnsi="Times New Roman" w:cs="Times New Roman" w:hint="eastAsia"/>
          <w:szCs w:val="24"/>
        </w:rPr>
        <w:t>的求解，</w:t>
      </w:r>
      <w:r w:rsidR="00831218" w:rsidRPr="00831218">
        <w:rPr>
          <w:rFonts w:ascii="Times New Roman" w:eastAsia="宋体" w:hAnsi="Times New Roman" w:cs="Times New Roman" w:hint="eastAsia"/>
          <w:szCs w:val="24"/>
        </w:rPr>
        <w:t>先学习图像的压缩方法，以及</w:t>
      </w:r>
      <w:r>
        <w:rPr>
          <w:rFonts w:ascii="Times New Roman" w:eastAsia="宋体" w:hAnsi="Times New Roman" w:cs="Times New Roman" w:hint="eastAsia"/>
          <w:szCs w:val="24"/>
        </w:rPr>
        <w:t>利用压缩感知</w:t>
      </w:r>
      <w:r w:rsidR="00831218" w:rsidRPr="00831218">
        <w:rPr>
          <w:rFonts w:ascii="Times New Roman" w:eastAsia="宋体" w:hAnsi="Times New Roman" w:cs="Times New Roman" w:hint="eastAsia"/>
          <w:szCs w:val="24"/>
        </w:rPr>
        <w:t>进行图像处理的各种方法，进</w:t>
      </w:r>
      <w:proofErr w:type="gramStart"/>
      <w:r w:rsidR="00831218" w:rsidRPr="00831218">
        <w:rPr>
          <w:rFonts w:ascii="Times New Roman" w:eastAsia="宋体" w:hAnsi="Times New Roman" w:cs="Times New Roman" w:hint="eastAsia"/>
          <w:szCs w:val="24"/>
        </w:rPr>
        <w:t>一</w:t>
      </w:r>
      <w:proofErr w:type="gramEnd"/>
      <w:r w:rsidR="00831218" w:rsidRPr="00831218">
        <w:rPr>
          <w:rFonts w:ascii="Times New Roman" w:eastAsia="宋体" w:hAnsi="Times New Roman" w:cs="Times New Roman" w:hint="eastAsia"/>
          <w:szCs w:val="24"/>
        </w:rPr>
        <w:t>歩过渡到图形的处理</w:t>
      </w:r>
      <w:r>
        <w:rPr>
          <w:rFonts w:ascii="Times New Roman" w:eastAsia="宋体" w:hAnsi="Times New Roman" w:cs="Times New Roman" w:hint="eastAsia"/>
          <w:szCs w:val="24"/>
        </w:rPr>
        <w:t>，然后将压缩感知运用到平衡方程求解中，将平衡方程转化为关于压缩感知稀疏系数的方程，大大地缩减方</w:t>
      </w:r>
      <w:r>
        <w:rPr>
          <w:rFonts w:ascii="Times New Roman" w:eastAsia="宋体" w:hAnsi="Times New Roman" w:cs="Times New Roman" w:hint="eastAsia"/>
          <w:szCs w:val="24"/>
        </w:rPr>
        <w:lastRenderedPageBreak/>
        <w:t>程的规模，最后求解缩减规模后的方程，恢复出原信号，并且与真实</w:t>
      </w:r>
      <w:r>
        <w:rPr>
          <w:rFonts w:ascii="Times New Roman" w:eastAsia="宋体" w:hAnsi="Times New Roman" w:cs="Times New Roman" w:hint="eastAsia"/>
          <w:szCs w:val="24"/>
        </w:rPr>
        <w:t>ICF</w:t>
      </w:r>
      <w:r>
        <w:rPr>
          <w:rFonts w:ascii="Times New Roman" w:eastAsia="宋体" w:hAnsi="Times New Roman" w:cs="Times New Roman" w:hint="eastAsia"/>
          <w:szCs w:val="24"/>
        </w:rPr>
        <w:t>实验进行比较，验证其正确性。</w:t>
      </w:r>
    </w:p>
    <w:p w:rsidR="00831218" w:rsidRPr="00831218" w:rsidRDefault="00831218" w:rsidP="00831218">
      <w:pPr>
        <w:keepNext/>
        <w:keepLines/>
        <w:spacing w:before="260" w:after="260" w:line="416" w:lineRule="atLeast"/>
        <w:outlineLvl w:val="2"/>
        <w:rPr>
          <w:rFonts w:ascii="Times New Roman" w:eastAsia="黑体" w:hAnsi="Times New Roman" w:cs="Times New Roman"/>
          <w:b/>
          <w:bCs/>
          <w:szCs w:val="32"/>
        </w:rPr>
      </w:pPr>
      <w:r w:rsidRPr="00831218">
        <w:rPr>
          <w:rFonts w:ascii="Times New Roman" w:eastAsia="黑体" w:hAnsi="Times New Roman" w:cs="Times New Roman" w:hint="eastAsia"/>
          <w:b/>
          <w:bCs/>
          <w:szCs w:val="32"/>
        </w:rPr>
        <w:t>4.2</w:t>
      </w:r>
      <w:r w:rsidRPr="00831218">
        <w:rPr>
          <w:rFonts w:ascii="Times New Roman" w:eastAsia="黑体" w:hAnsi="Times New Roman" w:cs="Times New Roman" w:hint="eastAsia"/>
          <w:b/>
          <w:bCs/>
          <w:szCs w:val="32"/>
        </w:rPr>
        <w:t>系统实现技术</w:t>
      </w:r>
    </w:p>
    <w:p w:rsidR="00831218" w:rsidRPr="00831218" w:rsidRDefault="00CD27BD" w:rsidP="00CD27BD">
      <w:pPr>
        <w:spacing w:line="400" w:lineRule="exact"/>
        <w:ind w:firstLine="420"/>
        <w:rPr>
          <w:rFonts w:ascii="Times New Roman" w:eastAsia="宋体" w:hAnsi="Times New Roman" w:cs="Times New Roman"/>
          <w:szCs w:val="24"/>
        </w:rPr>
      </w:pPr>
      <w:r>
        <w:rPr>
          <w:rFonts w:ascii="Times New Roman" w:eastAsia="宋体" w:hAnsi="Times New Roman" w:cs="Times New Roman" w:hint="eastAsia"/>
          <w:szCs w:val="24"/>
        </w:rPr>
        <w:t>采用压缩感知</w:t>
      </w:r>
      <w:r w:rsidR="00831218" w:rsidRPr="00831218">
        <w:rPr>
          <w:rFonts w:ascii="Times New Roman" w:eastAsia="宋体" w:hAnsi="Times New Roman" w:cs="Times New Roman" w:hint="eastAsia"/>
          <w:szCs w:val="24"/>
        </w:rPr>
        <w:t>对</w:t>
      </w:r>
      <w:r w:rsidR="00831218" w:rsidRPr="00831218">
        <w:rPr>
          <w:rFonts w:ascii="Times New Roman" w:eastAsia="宋体" w:hAnsi="Times New Roman" w:cs="Times New Roman" w:hint="eastAsia"/>
          <w:szCs w:val="24"/>
        </w:rPr>
        <w:t>ICF</w:t>
      </w:r>
      <w:r w:rsidR="00831218" w:rsidRPr="00831218">
        <w:rPr>
          <w:rFonts w:ascii="Times New Roman" w:eastAsia="宋体" w:hAnsi="Times New Roman" w:cs="Times New Roman" w:hint="eastAsia"/>
          <w:szCs w:val="24"/>
        </w:rPr>
        <w:t>实验</w:t>
      </w:r>
      <w:r>
        <w:rPr>
          <w:rFonts w:ascii="Times New Roman" w:eastAsia="宋体" w:hAnsi="Times New Roman" w:cs="Times New Roman" w:hint="eastAsia"/>
          <w:szCs w:val="24"/>
        </w:rPr>
        <w:t>时变能量平衡模型求解</w:t>
      </w:r>
      <w:r w:rsidR="00831218" w:rsidRPr="00831218">
        <w:rPr>
          <w:rFonts w:ascii="Times New Roman" w:eastAsia="宋体" w:hAnsi="Times New Roman" w:cs="Times New Roman" w:hint="eastAsia"/>
          <w:szCs w:val="24"/>
        </w:rPr>
        <w:t>的目的是为了大大加快</w:t>
      </w:r>
      <w:r>
        <w:rPr>
          <w:rFonts w:ascii="Times New Roman" w:eastAsia="宋体" w:hAnsi="Times New Roman" w:cs="Times New Roman" w:hint="eastAsia"/>
          <w:szCs w:val="24"/>
        </w:rPr>
        <w:t>I</w:t>
      </w:r>
      <w:r w:rsidR="00831218" w:rsidRPr="00831218">
        <w:rPr>
          <w:rFonts w:ascii="Times New Roman" w:eastAsia="宋体" w:hAnsi="Times New Roman" w:cs="Times New Roman" w:hint="eastAsia"/>
          <w:szCs w:val="24"/>
        </w:rPr>
        <w:t>Rad-3D</w:t>
      </w:r>
      <w:r w:rsidR="00831218" w:rsidRPr="00831218">
        <w:rPr>
          <w:rFonts w:ascii="Times New Roman" w:eastAsia="宋体" w:hAnsi="Times New Roman" w:cs="Times New Roman" w:hint="eastAsia"/>
          <w:szCs w:val="24"/>
        </w:rPr>
        <w:t>软件</w:t>
      </w:r>
      <w:r>
        <w:rPr>
          <w:rFonts w:ascii="Times New Roman" w:eastAsia="宋体" w:hAnsi="Times New Roman" w:cs="Times New Roman" w:hint="eastAsia"/>
          <w:szCs w:val="24"/>
        </w:rPr>
        <w:t>仿真</w:t>
      </w:r>
      <w:r w:rsidR="00831218" w:rsidRPr="00831218">
        <w:rPr>
          <w:rFonts w:ascii="Times New Roman" w:eastAsia="宋体" w:hAnsi="Times New Roman" w:cs="Times New Roman" w:hint="eastAsia"/>
          <w:szCs w:val="24"/>
        </w:rPr>
        <w:t>的计算时间。</w:t>
      </w:r>
      <w:r>
        <w:rPr>
          <w:rFonts w:ascii="Times New Roman" w:eastAsia="宋体" w:hAnsi="Times New Roman" w:cs="Times New Roman" w:hint="eastAsia"/>
          <w:szCs w:val="24"/>
        </w:rPr>
        <w:t>本</w:t>
      </w:r>
      <w:r w:rsidR="00831218" w:rsidRPr="00831218">
        <w:rPr>
          <w:rFonts w:ascii="Times New Roman" w:eastAsia="宋体" w:hAnsi="Times New Roman" w:cs="Times New Roman" w:hint="eastAsia"/>
          <w:szCs w:val="24"/>
        </w:rPr>
        <w:t>课题采用</w:t>
      </w:r>
      <w:r>
        <w:rPr>
          <w:rFonts w:ascii="Times New Roman" w:eastAsia="宋体" w:hAnsi="Times New Roman" w:cs="Times New Roman" w:hint="eastAsia"/>
          <w:szCs w:val="24"/>
        </w:rPr>
        <w:t>MATLAB</w:t>
      </w:r>
      <w:r w:rsidR="00831218" w:rsidRPr="00831218">
        <w:rPr>
          <w:rFonts w:ascii="Times New Roman" w:eastAsia="宋体" w:hAnsi="Times New Roman" w:cs="Times New Roman" w:hint="eastAsia"/>
          <w:szCs w:val="24"/>
        </w:rPr>
        <w:t>语言进行开发，</w:t>
      </w:r>
      <w:r>
        <w:rPr>
          <w:rFonts w:ascii="Times New Roman" w:eastAsia="宋体" w:hAnsi="Times New Roman" w:cs="Times New Roman" w:hint="eastAsia"/>
          <w:szCs w:val="24"/>
        </w:rPr>
        <w:t>然后用</w:t>
      </w:r>
      <w:r>
        <w:rPr>
          <w:rFonts w:ascii="Times New Roman" w:eastAsia="宋体" w:hAnsi="Times New Roman" w:cs="Times New Roman" w:hint="eastAsia"/>
          <w:szCs w:val="24"/>
        </w:rPr>
        <w:t>C++</w:t>
      </w:r>
      <w:r>
        <w:rPr>
          <w:rFonts w:ascii="Times New Roman" w:eastAsia="宋体" w:hAnsi="Times New Roman" w:cs="Times New Roman" w:hint="eastAsia"/>
          <w:szCs w:val="24"/>
        </w:rPr>
        <w:t>实现，并且在</w:t>
      </w:r>
      <w:r>
        <w:rPr>
          <w:rFonts w:ascii="Times New Roman" w:eastAsia="宋体" w:hAnsi="Times New Roman" w:cs="Times New Roman" w:hint="eastAsia"/>
          <w:szCs w:val="24"/>
        </w:rPr>
        <w:t>I</w:t>
      </w:r>
      <w:r w:rsidRPr="00831218">
        <w:rPr>
          <w:rFonts w:ascii="Times New Roman" w:eastAsia="宋体" w:hAnsi="Times New Roman" w:cs="Times New Roman" w:hint="eastAsia"/>
          <w:szCs w:val="24"/>
        </w:rPr>
        <w:t>Rad-3D</w:t>
      </w:r>
      <w:r>
        <w:rPr>
          <w:rFonts w:ascii="Times New Roman" w:eastAsia="宋体" w:hAnsi="Times New Roman" w:cs="Times New Roman" w:hint="eastAsia"/>
          <w:szCs w:val="24"/>
        </w:rPr>
        <w:t>中渲染显示计算结果</w:t>
      </w:r>
      <w:r w:rsidR="00831218" w:rsidRPr="00831218">
        <w:rPr>
          <w:rFonts w:ascii="Times New Roman" w:eastAsia="宋体" w:hAnsi="Times New Roman" w:cs="Times New Roman" w:hint="eastAsia"/>
          <w:szCs w:val="24"/>
        </w:rPr>
        <w:t>。</w:t>
      </w:r>
    </w:p>
    <w:p w:rsidR="00831218" w:rsidRPr="00831218" w:rsidRDefault="00831218" w:rsidP="00831218">
      <w:pPr>
        <w:keepNext/>
        <w:keepLines/>
        <w:spacing w:before="260" w:after="260" w:line="416" w:lineRule="atLeast"/>
        <w:outlineLvl w:val="2"/>
        <w:rPr>
          <w:rFonts w:ascii="Times New Roman" w:eastAsia="黑体" w:hAnsi="Times New Roman" w:cs="Times New Roman"/>
          <w:b/>
          <w:bCs/>
          <w:szCs w:val="32"/>
        </w:rPr>
      </w:pPr>
      <w:r w:rsidRPr="00831218">
        <w:rPr>
          <w:rFonts w:ascii="Times New Roman" w:eastAsia="黑体" w:hAnsi="Times New Roman" w:cs="Times New Roman" w:hint="eastAsia"/>
          <w:b/>
          <w:bCs/>
          <w:szCs w:val="32"/>
        </w:rPr>
        <w:t>4.3</w:t>
      </w:r>
      <w:r w:rsidRPr="00831218">
        <w:rPr>
          <w:rFonts w:ascii="Times New Roman" w:eastAsia="黑体" w:hAnsi="Times New Roman" w:cs="Times New Roman" w:hint="eastAsia"/>
          <w:b/>
          <w:bCs/>
          <w:szCs w:val="32"/>
        </w:rPr>
        <w:t>实验验证方案</w:t>
      </w:r>
    </w:p>
    <w:p w:rsidR="00831218" w:rsidRPr="00831218" w:rsidRDefault="00831218" w:rsidP="00831218">
      <w:pPr>
        <w:tabs>
          <w:tab w:val="num" w:pos="900"/>
        </w:tabs>
        <w:spacing w:line="400" w:lineRule="exact"/>
        <w:ind w:left="-24" w:firstLineChars="150" w:firstLine="360"/>
        <w:rPr>
          <w:rFonts w:ascii="Times New Roman" w:eastAsia="宋体" w:hAnsi="Times New Roman" w:cs="Times New Roman"/>
          <w:szCs w:val="24"/>
        </w:rPr>
      </w:pPr>
      <w:r w:rsidRPr="00831218">
        <w:rPr>
          <w:rFonts w:ascii="Times New Roman" w:eastAsia="宋体" w:hAnsi="Times New Roman" w:cs="Times New Roman" w:hint="eastAsia"/>
          <w:szCs w:val="24"/>
        </w:rPr>
        <w:t>本课题所设计的优化算法完成后，通过以下试验验证其正确性：</w:t>
      </w:r>
    </w:p>
    <w:p w:rsidR="00831218" w:rsidRPr="00831218" w:rsidRDefault="00831218" w:rsidP="004A7FF6">
      <w:pPr>
        <w:numPr>
          <w:ilvl w:val="0"/>
          <w:numId w:val="9"/>
        </w:numPr>
        <w:spacing w:line="400" w:lineRule="exact"/>
        <w:rPr>
          <w:rFonts w:ascii="Times New Roman" w:eastAsia="宋体" w:hAnsi="Times New Roman" w:cs="Times New Roman"/>
          <w:szCs w:val="24"/>
        </w:rPr>
      </w:pPr>
      <w:r w:rsidRPr="00831218">
        <w:rPr>
          <w:rFonts w:ascii="Times New Roman" w:eastAsia="宋体" w:hAnsi="Times New Roman" w:cs="Times New Roman" w:hint="eastAsia"/>
          <w:szCs w:val="24"/>
        </w:rPr>
        <w:t>和</w:t>
      </w:r>
      <w:r w:rsidR="004A7FF6">
        <w:rPr>
          <w:rFonts w:ascii="Times New Roman" w:eastAsia="宋体" w:hAnsi="Times New Roman" w:cs="Times New Roman" w:hint="eastAsia"/>
          <w:szCs w:val="24"/>
        </w:rPr>
        <w:t>I</w:t>
      </w:r>
      <w:r w:rsidRPr="00831218">
        <w:rPr>
          <w:rFonts w:ascii="Times New Roman" w:eastAsia="宋体" w:hAnsi="Times New Roman" w:cs="Times New Roman" w:hint="eastAsia"/>
          <w:szCs w:val="24"/>
        </w:rPr>
        <w:t>Rad-3D</w:t>
      </w:r>
      <w:r w:rsidRPr="00831218">
        <w:rPr>
          <w:rFonts w:ascii="Times New Roman" w:eastAsia="宋体" w:hAnsi="Times New Roman" w:cs="Times New Roman" w:hint="eastAsia"/>
          <w:szCs w:val="24"/>
        </w:rPr>
        <w:t>采用</w:t>
      </w:r>
      <w:proofErr w:type="spellStart"/>
      <w:r w:rsidR="004A7FF6" w:rsidRPr="004A7FF6">
        <w:rPr>
          <w:rFonts w:ascii="Times New Roman" w:eastAsia="宋体" w:hAnsi="Times New Roman" w:cs="Times New Roman"/>
          <w:szCs w:val="24"/>
        </w:rPr>
        <w:t>Netwon-Raphson</w:t>
      </w:r>
      <w:proofErr w:type="spellEnd"/>
      <w:r w:rsidRPr="00831218">
        <w:rPr>
          <w:rFonts w:ascii="Times New Roman" w:eastAsia="宋体" w:hAnsi="Times New Roman" w:cs="Times New Roman" w:hint="eastAsia"/>
          <w:szCs w:val="24"/>
        </w:rPr>
        <w:t>方法</w:t>
      </w:r>
      <w:r w:rsidR="004A7FF6">
        <w:rPr>
          <w:rFonts w:ascii="Times New Roman" w:eastAsia="宋体" w:hAnsi="Times New Roman" w:cs="Times New Roman" w:hint="eastAsia"/>
          <w:szCs w:val="24"/>
        </w:rPr>
        <w:t>求解</w:t>
      </w:r>
      <w:r w:rsidRPr="00831218">
        <w:rPr>
          <w:rFonts w:ascii="Times New Roman" w:eastAsia="宋体" w:hAnsi="Times New Roman" w:cs="Times New Roman" w:hint="eastAsia"/>
          <w:szCs w:val="24"/>
        </w:rPr>
        <w:t>得到的优化结果进行比照，验证本文方法的正确性</w:t>
      </w:r>
      <w:r w:rsidR="004A7FF6">
        <w:rPr>
          <w:rFonts w:ascii="Times New Roman" w:eastAsia="宋体" w:hAnsi="Times New Roman" w:cs="Times New Roman" w:hint="eastAsia"/>
          <w:szCs w:val="24"/>
        </w:rPr>
        <w:t>；</w:t>
      </w:r>
    </w:p>
    <w:p w:rsidR="00831218" w:rsidRPr="00831218" w:rsidRDefault="00831218" w:rsidP="00831218">
      <w:pPr>
        <w:numPr>
          <w:ilvl w:val="0"/>
          <w:numId w:val="9"/>
        </w:numPr>
        <w:spacing w:line="400" w:lineRule="exact"/>
        <w:rPr>
          <w:rFonts w:ascii="Times New Roman" w:eastAsia="宋体" w:hAnsi="Times New Roman" w:cs="Times New Roman"/>
          <w:szCs w:val="24"/>
        </w:rPr>
      </w:pPr>
      <w:r w:rsidRPr="00831218">
        <w:rPr>
          <w:rFonts w:ascii="Times New Roman" w:eastAsia="宋体" w:hAnsi="Times New Roman" w:cs="Times New Roman" w:hint="eastAsia"/>
          <w:szCs w:val="24"/>
        </w:rPr>
        <w:t>应用于</w:t>
      </w:r>
      <w:r w:rsidRPr="00831218">
        <w:rPr>
          <w:rFonts w:ascii="Times New Roman" w:eastAsia="宋体" w:hAnsi="Times New Roman" w:cs="Times New Roman" w:hint="eastAsia"/>
          <w:szCs w:val="24"/>
        </w:rPr>
        <w:t>ICF</w:t>
      </w:r>
      <w:r w:rsidR="004A7FF6">
        <w:rPr>
          <w:rFonts w:ascii="Times New Roman" w:eastAsia="宋体" w:hAnsi="Times New Roman" w:cs="Times New Roman" w:hint="eastAsia"/>
          <w:szCs w:val="24"/>
        </w:rPr>
        <w:t>实验</w:t>
      </w:r>
      <w:r w:rsidRPr="00831218">
        <w:rPr>
          <w:rFonts w:ascii="Times New Roman" w:eastAsia="宋体" w:hAnsi="Times New Roman" w:cs="Times New Roman" w:hint="eastAsia"/>
          <w:szCs w:val="24"/>
        </w:rPr>
        <w:t>，将所得到的结果与</w:t>
      </w:r>
      <w:r w:rsidR="004A7FF6">
        <w:rPr>
          <w:rFonts w:ascii="Times New Roman" w:eastAsia="宋体" w:hAnsi="Times New Roman" w:cs="Times New Roman" w:hint="eastAsia"/>
          <w:szCs w:val="24"/>
        </w:rPr>
        <w:t>本文</w:t>
      </w:r>
      <w:r w:rsidRPr="00831218">
        <w:rPr>
          <w:rFonts w:ascii="Times New Roman" w:eastAsia="宋体" w:hAnsi="Times New Roman" w:cs="Times New Roman" w:hint="eastAsia"/>
          <w:szCs w:val="24"/>
        </w:rPr>
        <w:t>得到的结果进行比照</w:t>
      </w:r>
      <w:r w:rsidR="00677F72">
        <w:rPr>
          <w:rFonts w:ascii="Times New Roman" w:eastAsia="宋体" w:hAnsi="Times New Roman" w:cs="Times New Roman" w:hint="eastAsia"/>
          <w:szCs w:val="24"/>
        </w:rPr>
        <w:t>，验证其</w:t>
      </w:r>
      <w:r w:rsidR="004A7FF6">
        <w:rPr>
          <w:rFonts w:ascii="Times New Roman" w:eastAsia="宋体" w:hAnsi="Times New Roman" w:cs="Times New Roman" w:hint="eastAsia"/>
          <w:szCs w:val="24"/>
        </w:rPr>
        <w:t>正确性以及准确性</w:t>
      </w:r>
      <w:r w:rsidRPr="00831218">
        <w:rPr>
          <w:rFonts w:ascii="Times New Roman" w:eastAsia="宋体" w:hAnsi="Times New Roman" w:cs="Times New Roman" w:hint="eastAsia"/>
          <w:szCs w:val="24"/>
        </w:rPr>
        <w:t>。</w:t>
      </w:r>
    </w:p>
    <w:p w:rsidR="000B5DF7" w:rsidRDefault="000B5DF7" w:rsidP="000B5DF7">
      <w:pPr>
        <w:pStyle w:val="2"/>
        <w:numPr>
          <w:ilvl w:val="0"/>
          <w:numId w:val="1"/>
        </w:numPr>
      </w:pPr>
      <w:r>
        <w:rPr>
          <w:rFonts w:hint="eastAsia"/>
        </w:rPr>
        <w:t>预期成果以及可能的创新点</w:t>
      </w:r>
    </w:p>
    <w:p w:rsidR="0094733A" w:rsidRPr="0094733A" w:rsidRDefault="0094733A" w:rsidP="0094733A">
      <w:pPr>
        <w:spacing w:line="400" w:lineRule="exact"/>
        <w:rPr>
          <w:rFonts w:ascii="Times New Roman" w:eastAsia="宋体" w:hAnsi="Times New Roman" w:cs="Times New Roman"/>
          <w:b/>
          <w:szCs w:val="24"/>
        </w:rPr>
      </w:pPr>
      <w:r w:rsidRPr="0094733A">
        <w:rPr>
          <w:rFonts w:ascii="Times New Roman" w:eastAsia="宋体" w:hAnsi="Times New Roman" w:cs="Times New Roman" w:hint="eastAsia"/>
          <w:b/>
          <w:szCs w:val="24"/>
        </w:rPr>
        <w:t>预期成果如下：</w:t>
      </w:r>
    </w:p>
    <w:p w:rsidR="0094733A" w:rsidRPr="0094733A" w:rsidRDefault="0094733A" w:rsidP="0094733A">
      <w:pPr>
        <w:spacing w:line="400" w:lineRule="exact"/>
        <w:ind w:firstLine="480"/>
        <w:rPr>
          <w:rFonts w:ascii="Times New Roman" w:eastAsia="宋体" w:hAnsi="Times New Roman" w:cs="Times New Roman"/>
          <w:bCs/>
          <w:szCs w:val="24"/>
        </w:rPr>
      </w:pPr>
      <w:r w:rsidRPr="0094733A">
        <w:rPr>
          <w:rFonts w:ascii="Times New Roman" w:eastAsia="宋体" w:hAnsi="Times New Roman" w:cs="Times New Roman" w:hint="eastAsia"/>
          <w:bCs/>
          <w:szCs w:val="24"/>
        </w:rPr>
        <w:t>通过本文研究，建立具有完全自主知识产权的</w:t>
      </w:r>
      <w:r w:rsidRPr="0094733A">
        <w:rPr>
          <w:rFonts w:ascii="Times New Roman" w:eastAsia="宋体" w:hAnsi="Times New Roman" w:cs="Times New Roman" w:hint="eastAsia"/>
          <w:bCs/>
          <w:szCs w:val="24"/>
        </w:rPr>
        <w:t>ICF</w:t>
      </w:r>
      <w:r w:rsidRPr="0094733A">
        <w:rPr>
          <w:rFonts w:ascii="Times New Roman" w:eastAsia="宋体" w:hAnsi="Times New Roman" w:cs="Times New Roman" w:hint="eastAsia"/>
          <w:bCs/>
          <w:szCs w:val="24"/>
        </w:rPr>
        <w:t>实验仿真平台，</w:t>
      </w:r>
      <w:r w:rsidR="00677F72">
        <w:rPr>
          <w:rFonts w:ascii="Times New Roman" w:eastAsia="宋体" w:hAnsi="Times New Roman" w:cs="Times New Roman" w:hint="eastAsia"/>
          <w:bCs/>
          <w:szCs w:val="24"/>
        </w:rPr>
        <w:t>压缩感知</w:t>
      </w:r>
      <w:r w:rsidR="007112D4">
        <w:rPr>
          <w:rFonts w:ascii="Times New Roman" w:eastAsia="宋体" w:hAnsi="Times New Roman" w:cs="Times New Roman" w:hint="eastAsia"/>
          <w:bCs/>
          <w:szCs w:val="24"/>
        </w:rPr>
        <w:t>求解</w:t>
      </w:r>
      <w:r w:rsidRPr="0094733A">
        <w:rPr>
          <w:rFonts w:ascii="Times New Roman" w:eastAsia="宋体" w:hAnsi="Times New Roman" w:cs="Times New Roman" w:hint="eastAsia"/>
          <w:bCs/>
          <w:szCs w:val="24"/>
        </w:rPr>
        <w:t>与显示模块；所开发的平台支持各种类型靶模型</w:t>
      </w:r>
      <w:r w:rsidR="007112D4">
        <w:rPr>
          <w:rFonts w:ascii="Times New Roman" w:eastAsia="宋体" w:hAnsi="Times New Roman" w:cs="Times New Roman" w:hint="eastAsia"/>
          <w:bCs/>
          <w:szCs w:val="24"/>
        </w:rPr>
        <w:t>（如柱腔、椭球腔和球腔）</w:t>
      </w:r>
      <w:r w:rsidRPr="0094733A">
        <w:rPr>
          <w:rFonts w:ascii="Times New Roman" w:eastAsia="宋体" w:hAnsi="Times New Roman" w:cs="Times New Roman" w:hint="eastAsia"/>
          <w:bCs/>
          <w:szCs w:val="24"/>
        </w:rPr>
        <w:t>的</w:t>
      </w:r>
      <w:r w:rsidR="007112D4">
        <w:rPr>
          <w:rFonts w:ascii="Times New Roman" w:eastAsia="宋体" w:hAnsi="Times New Roman" w:cs="Times New Roman" w:hint="eastAsia"/>
          <w:bCs/>
          <w:szCs w:val="24"/>
        </w:rPr>
        <w:t>辐射能流计算以及数值显示</w:t>
      </w:r>
      <w:r w:rsidRPr="0094733A">
        <w:rPr>
          <w:rFonts w:ascii="Times New Roman" w:eastAsia="宋体" w:hAnsi="Times New Roman" w:cs="Times New Roman" w:hint="eastAsia"/>
          <w:bCs/>
          <w:szCs w:val="24"/>
        </w:rPr>
        <w:t>。</w:t>
      </w:r>
    </w:p>
    <w:p w:rsidR="0094733A" w:rsidRPr="0094733A" w:rsidRDefault="0094733A" w:rsidP="0094733A">
      <w:pPr>
        <w:spacing w:line="400" w:lineRule="exact"/>
        <w:ind w:firstLine="480"/>
        <w:rPr>
          <w:rFonts w:ascii="Times New Roman" w:eastAsia="宋体" w:hAnsi="Times New Roman" w:cs="Times New Roman"/>
          <w:b/>
          <w:szCs w:val="24"/>
        </w:rPr>
      </w:pPr>
      <w:r w:rsidRPr="0094733A">
        <w:rPr>
          <w:rFonts w:ascii="Times New Roman" w:eastAsia="宋体" w:hAnsi="Times New Roman" w:cs="Times New Roman" w:hint="eastAsia"/>
          <w:bCs/>
          <w:szCs w:val="24"/>
        </w:rPr>
        <w:t>以上述研究为基础，发表论文一篇。</w:t>
      </w:r>
    </w:p>
    <w:p w:rsidR="0094733A" w:rsidRPr="0094733A" w:rsidRDefault="0094733A" w:rsidP="0094733A">
      <w:pPr>
        <w:spacing w:line="400" w:lineRule="exact"/>
        <w:rPr>
          <w:rFonts w:ascii="Times New Roman" w:eastAsia="宋体" w:hAnsi="Times New Roman" w:cs="Times New Roman"/>
          <w:b/>
          <w:szCs w:val="24"/>
        </w:rPr>
      </w:pPr>
      <w:r w:rsidRPr="0094733A">
        <w:rPr>
          <w:rFonts w:ascii="Times New Roman" w:eastAsia="宋体" w:hAnsi="Times New Roman" w:cs="Times New Roman" w:hint="eastAsia"/>
          <w:b/>
          <w:szCs w:val="24"/>
        </w:rPr>
        <w:t>可能创新点有：</w:t>
      </w:r>
    </w:p>
    <w:p w:rsidR="0094733A" w:rsidRPr="0094733A" w:rsidRDefault="007112D4" w:rsidP="0094733A">
      <w:pPr>
        <w:numPr>
          <w:ilvl w:val="0"/>
          <w:numId w:val="9"/>
        </w:numPr>
        <w:spacing w:line="400" w:lineRule="exact"/>
        <w:rPr>
          <w:rFonts w:ascii="Times New Roman" w:eastAsia="宋体" w:hAnsi="Times New Roman" w:cs="Times New Roman"/>
          <w:b/>
          <w:szCs w:val="24"/>
        </w:rPr>
      </w:pPr>
      <w:r>
        <w:rPr>
          <w:rFonts w:ascii="Times New Roman" w:eastAsia="宋体" w:hAnsi="Times New Roman" w:cs="Times New Roman" w:hint="eastAsia"/>
          <w:bCs/>
          <w:szCs w:val="24"/>
        </w:rPr>
        <w:t>压缩感知求解平衡方程</w:t>
      </w:r>
      <w:r w:rsidR="0094733A" w:rsidRPr="0094733A">
        <w:rPr>
          <w:rFonts w:ascii="Times New Roman" w:eastAsia="宋体" w:hAnsi="Times New Roman" w:cs="Times New Roman" w:hint="eastAsia"/>
          <w:bCs/>
          <w:szCs w:val="24"/>
        </w:rPr>
        <w:t>方法</w:t>
      </w:r>
    </w:p>
    <w:p w:rsidR="000B5DF7" w:rsidRPr="0094733A" w:rsidRDefault="0094733A" w:rsidP="007112D4">
      <w:pPr>
        <w:spacing w:line="400" w:lineRule="exact"/>
        <w:ind w:firstLineChars="200" w:firstLine="480"/>
      </w:pPr>
      <w:r w:rsidRPr="0094733A">
        <w:rPr>
          <w:rFonts w:ascii="Times New Roman" w:eastAsia="宋体" w:hAnsi="Times New Roman" w:cs="Times New Roman" w:hint="eastAsia"/>
          <w:bCs/>
          <w:szCs w:val="24"/>
        </w:rPr>
        <w:t>目前，有很多种</w:t>
      </w:r>
      <w:r w:rsidR="007112D4">
        <w:rPr>
          <w:rFonts w:ascii="Times New Roman" w:eastAsia="宋体" w:hAnsi="Times New Roman" w:cs="Times New Roman" w:hint="eastAsia"/>
          <w:bCs/>
          <w:szCs w:val="24"/>
        </w:rPr>
        <w:t>解非线性方程组</w:t>
      </w:r>
      <w:r w:rsidRPr="0094733A">
        <w:rPr>
          <w:rFonts w:ascii="Times New Roman" w:eastAsia="宋体" w:hAnsi="Times New Roman" w:cs="Times New Roman" w:hint="eastAsia"/>
          <w:bCs/>
          <w:szCs w:val="24"/>
        </w:rPr>
        <w:t>的方法，本课题拟采用的压缩</w:t>
      </w:r>
      <w:r w:rsidR="007112D4">
        <w:rPr>
          <w:rFonts w:ascii="Times New Roman" w:eastAsia="宋体" w:hAnsi="Times New Roman" w:cs="Times New Roman" w:hint="eastAsia"/>
          <w:bCs/>
          <w:szCs w:val="24"/>
        </w:rPr>
        <w:t>感知</w:t>
      </w:r>
      <w:r w:rsidRPr="0094733A">
        <w:rPr>
          <w:rFonts w:ascii="Times New Roman" w:eastAsia="宋体" w:hAnsi="Times New Roman" w:cs="Times New Roman" w:hint="eastAsia"/>
          <w:bCs/>
          <w:szCs w:val="24"/>
        </w:rPr>
        <w:t>是一种全新的方法</w:t>
      </w:r>
      <w:r w:rsidR="007112D4">
        <w:rPr>
          <w:rFonts w:ascii="Times New Roman" w:eastAsia="宋体" w:hAnsi="Times New Roman" w:cs="Times New Roman" w:hint="eastAsia"/>
          <w:bCs/>
          <w:szCs w:val="24"/>
        </w:rPr>
        <w:t>，能够将大规模的非线性方程组缩减至几百甚至更小规模，在</w:t>
      </w:r>
      <w:r w:rsidRPr="0094733A">
        <w:rPr>
          <w:rFonts w:ascii="Times New Roman" w:eastAsia="宋体" w:hAnsi="Times New Roman" w:cs="Times New Roman" w:hint="eastAsia"/>
          <w:bCs/>
          <w:szCs w:val="24"/>
        </w:rPr>
        <w:t>合适的系数变换基的基础上只需要较少的采样点就能找到</w:t>
      </w:r>
      <w:r w:rsidR="007112D4">
        <w:rPr>
          <w:rFonts w:ascii="Times New Roman" w:eastAsia="宋体" w:hAnsi="Times New Roman" w:cs="Times New Roman" w:hint="eastAsia"/>
          <w:bCs/>
          <w:szCs w:val="24"/>
        </w:rPr>
        <w:t>压缩系数，进而求解平衡方程</w:t>
      </w:r>
      <w:r w:rsidRPr="0094733A">
        <w:rPr>
          <w:rFonts w:ascii="Times New Roman" w:eastAsia="宋体" w:hAnsi="Times New Roman" w:cs="Times New Roman" w:hint="eastAsia"/>
          <w:bCs/>
          <w:szCs w:val="24"/>
        </w:rPr>
        <w:t>。</w:t>
      </w:r>
    </w:p>
    <w:p w:rsidR="000B5DF7" w:rsidRDefault="000B5DF7" w:rsidP="000B5DF7">
      <w:pPr>
        <w:pStyle w:val="2"/>
        <w:numPr>
          <w:ilvl w:val="0"/>
          <w:numId w:val="1"/>
        </w:numPr>
      </w:pPr>
      <w:r>
        <w:rPr>
          <w:rFonts w:hint="eastAsia"/>
        </w:rPr>
        <w:t>人员配备、实验条件以及计划进度安排</w:t>
      </w:r>
    </w:p>
    <w:p w:rsidR="009C1C28" w:rsidRPr="009C1C28" w:rsidRDefault="009C1C28" w:rsidP="009C1C28">
      <w:pPr>
        <w:spacing w:line="400" w:lineRule="exact"/>
        <w:rPr>
          <w:rFonts w:ascii="Times New Roman" w:eastAsia="宋体" w:hAnsi="Times New Roman" w:cs="Times New Roman"/>
          <w:b/>
          <w:szCs w:val="24"/>
        </w:rPr>
      </w:pPr>
      <w:r w:rsidRPr="009C1C28">
        <w:rPr>
          <w:rFonts w:ascii="Times New Roman" w:eastAsia="宋体" w:hAnsi="Times New Roman" w:cs="Times New Roman" w:hint="eastAsia"/>
          <w:b/>
          <w:szCs w:val="24"/>
        </w:rPr>
        <w:t>人员配备</w:t>
      </w:r>
    </w:p>
    <w:p w:rsidR="009C1C28" w:rsidRPr="009C1C28" w:rsidRDefault="009C1C28" w:rsidP="009C1C28">
      <w:pPr>
        <w:spacing w:line="400" w:lineRule="exact"/>
        <w:ind w:firstLineChars="200" w:firstLine="480"/>
        <w:rPr>
          <w:rFonts w:ascii="Times New Roman" w:eastAsia="宋体" w:hAnsi="Times New Roman" w:cs="Times New Roman"/>
          <w:szCs w:val="24"/>
        </w:rPr>
      </w:pPr>
      <w:r w:rsidRPr="009C1C28">
        <w:rPr>
          <w:rFonts w:ascii="Times New Roman" w:eastAsia="宋体" w:hAnsi="Times New Roman" w:cs="Times New Roman" w:hint="eastAsia"/>
          <w:szCs w:val="24"/>
        </w:rPr>
        <w:t>指导教师：黄运保</w:t>
      </w:r>
    </w:p>
    <w:p w:rsidR="009C1C28" w:rsidRPr="009C1C28" w:rsidRDefault="009C1C28" w:rsidP="009C1C28">
      <w:pPr>
        <w:spacing w:line="400" w:lineRule="exact"/>
        <w:ind w:firstLineChars="200" w:firstLine="480"/>
        <w:rPr>
          <w:rFonts w:ascii="Times New Roman" w:eastAsia="宋体" w:hAnsi="Times New Roman" w:cs="Times New Roman"/>
          <w:szCs w:val="24"/>
        </w:rPr>
      </w:pPr>
      <w:r w:rsidRPr="009C1C28">
        <w:rPr>
          <w:rFonts w:ascii="Times New Roman" w:eastAsia="宋体" w:hAnsi="Times New Roman" w:cs="Times New Roman" w:hint="eastAsia"/>
          <w:szCs w:val="24"/>
        </w:rPr>
        <w:t>指导小组成员：王启富</w:t>
      </w:r>
    </w:p>
    <w:p w:rsidR="009C1C28" w:rsidRPr="009C1C28" w:rsidRDefault="009C1C28" w:rsidP="009C1C28">
      <w:pPr>
        <w:spacing w:line="400" w:lineRule="exact"/>
        <w:ind w:firstLineChars="200" w:firstLine="480"/>
        <w:rPr>
          <w:rFonts w:ascii="Times New Roman" w:eastAsia="宋体" w:hAnsi="Times New Roman" w:cs="Times New Roman"/>
          <w:szCs w:val="24"/>
        </w:rPr>
      </w:pPr>
      <w:r w:rsidRPr="009C1C28">
        <w:rPr>
          <w:rFonts w:ascii="Times New Roman" w:eastAsia="宋体" w:hAnsi="Times New Roman" w:cs="Times New Roman" w:hint="eastAsia"/>
          <w:szCs w:val="24"/>
        </w:rPr>
        <w:t>研究小组成员：</w:t>
      </w:r>
      <w:r w:rsidR="007E77CF">
        <w:rPr>
          <w:rFonts w:ascii="Times New Roman" w:eastAsia="宋体" w:hAnsi="Times New Roman" w:cs="Times New Roman" w:hint="eastAsia"/>
          <w:szCs w:val="24"/>
        </w:rPr>
        <w:t>易海涛</w:t>
      </w:r>
      <w:r w:rsidRPr="009C1C28">
        <w:rPr>
          <w:rFonts w:ascii="Times New Roman" w:eastAsia="宋体" w:hAnsi="Times New Roman" w:cs="Times New Roman" w:hint="eastAsia"/>
          <w:szCs w:val="24"/>
        </w:rPr>
        <w:t>，</w:t>
      </w:r>
      <w:r w:rsidR="007E77CF">
        <w:rPr>
          <w:rFonts w:ascii="Times New Roman" w:eastAsia="宋体" w:hAnsi="Times New Roman" w:cs="Times New Roman" w:hint="eastAsia"/>
          <w:szCs w:val="24"/>
        </w:rPr>
        <w:t>陆科惠，</w:t>
      </w:r>
      <w:r w:rsidRPr="009C1C28">
        <w:rPr>
          <w:rFonts w:ascii="Times New Roman" w:eastAsia="宋体" w:hAnsi="Times New Roman" w:cs="Times New Roman" w:hint="eastAsia"/>
          <w:szCs w:val="24"/>
        </w:rPr>
        <w:t>汪超，</w:t>
      </w:r>
      <w:r w:rsidR="007E77CF">
        <w:rPr>
          <w:rFonts w:ascii="Times New Roman" w:eastAsia="宋体" w:hAnsi="Times New Roman" w:cs="Times New Roman" w:hint="eastAsia"/>
          <w:szCs w:val="24"/>
        </w:rPr>
        <w:t>范材彬</w:t>
      </w:r>
      <w:r w:rsidRPr="009C1C28">
        <w:rPr>
          <w:rFonts w:ascii="Times New Roman" w:eastAsia="宋体" w:hAnsi="Times New Roman" w:cs="Times New Roman" w:hint="eastAsia"/>
          <w:szCs w:val="24"/>
        </w:rPr>
        <w:t>，</w:t>
      </w:r>
      <w:r w:rsidR="007E77CF">
        <w:rPr>
          <w:rFonts w:ascii="Times New Roman" w:eastAsia="宋体" w:hAnsi="Times New Roman" w:cs="Times New Roman" w:hint="eastAsia"/>
          <w:szCs w:val="24"/>
        </w:rPr>
        <w:t>孙宇航</w:t>
      </w:r>
      <w:r w:rsidRPr="009C1C28">
        <w:rPr>
          <w:rFonts w:ascii="Times New Roman" w:eastAsia="宋体" w:hAnsi="Times New Roman" w:cs="Times New Roman" w:hint="eastAsia"/>
          <w:szCs w:val="24"/>
        </w:rPr>
        <w:t xml:space="preserve"> </w:t>
      </w:r>
    </w:p>
    <w:p w:rsidR="009C1C28" w:rsidRPr="009C1C28" w:rsidRDefault="009C1C28" w:rsidP="009C1C28">
      <w:pPr>
        <w:spacing w:line="400" w:lineRule="exact"/>
        <w:rPr>
          <w:rFonts w:ascii="Times New Roman" w:eastAsia="宋体" w:hAnsi="Times New Roman" w:cs="Times New Roman"/>
          <w:b/>
          <w:szCs w:val="24"/>
        </w:rPr>
      </w:pPr>
      <w:r w:rsidRPr="009C1C28">
        <w:rPr>
          <w:rFonts w:ascii="Times New Roman" w:eastAsia="宋体" w:hAnsi="Times New Roman" w:cs="Times New Roman" w:hint="eastAsia"/>
          <w:b/>
          <w:szCs w:val="24"/>
        </w:rPr>
        <w:lastRenderedPageBreak/>
        <w:t>实验条件</w:t>
      </w:r>
    </w:p>
    <w:p w:rsidR="009C1C28" w:rsidRDefault="009C1C28" w:rsidP="007E77CF">
      <w:pPr>
        <w:ind w:left="420"/>
        <w:rPr>
          <w:rFonts w:ascii="黑体" w:eastAsia="黑体"/>
        </w:rPr>
      </w:pPr>
      <w:r w:rsidRPr="009C1C28">
        <w:rPr>
          <w:rFonts w:ascii="黑体" w:eastAsia="黑体" w:hint="eastAsia"/>
        </w:rPr>
        <w:t>相关硬件：</w:t>
      </w:r>
      <w:r w:rsidRPr="009C1C28">
        <w:rPr>
          <w:rFonts w:ascii="黑体" w:eastAsia="黑体" w:hint="eastAsia"/>
        </w:rPr>
        <w:cr/>
        <w:t>计算机5台：</w:t>
      </w:r>
      <w:proofErr w:type="spellStart"/>
      <w:r w:rsidRPr="009C1C28">
        <w:rPr>
          <w:rFonts w:hint="eastAsia"/>
        </w:rPr>
        <w:t>Daul_Core</w:t>
      </w:r>
      <w:proofErr w:type="spellEnd"/>
      <w:r w:rsidRPr="009C1C28">
        <w:rPr>
          <w:rFonts w:hint="eastAsia"/>
        </w:rPr>
        <w:t xml:space="preserve"> 2.7G CPU</w:t>
      </w:r>
      <w:r w:rsidRPr="009C1C28">
        <w:rPr>
          <w:rFonts w:hint="eastAsia"/>
        </w:rPr>
        <w:t>，</w:t>
      </w:r>
      <w:r w:rsidRPr="009C1C28">
        <w:rPr>
          <w:rFonts w:hint="eastAsia"/>
        </w:rPr>
        <w:t>2G</w:t>
      </w:r>
      <w:r w:rsidRPr="009C1C28">
        <w:rPr>
          <w:rFonts w:ascii="黑体" w:eastAsia="黑体" w:hint="eastAsia"/>
        </w:rPr>
        <w:t>内存，500G硬盘</w:t>
      </w:r>
      <w:r w:rsidRPr="009C1C28">
        <w:rPr>
          <w:rFonts w:ascii="黑体" w:eastAsia="黑体" w:hint="eastAsia"/>
        </w:rPr>
        <w:cr/>
        <w:t>相关软件：</w:t>
      </w:r>
      <w:r w:rsidR="007E77CF">
        <w:rPr>
          <w:rFonts w:ascii="黑体" w:eastAsia="黑体" w:hint="eastAsia"/>
        </w:rPr>
        <w:cr/>
      </w:r>
      <w:r w:rsidRPr="009C1C28">
        <w:rPr>
          <w:rFonts w:hint="eastAsia"/>
        </w:rPr>
        <w:t>Microsoft Visual C++6.0</w:t>
      </w:r>
      <w:r w:rsidRPr="009C1C28">
        <w:rPr>
          <w:rFonts w:ascii="黑体" w:eastAsia="黑体" w:hint="eastAsia"/>
        </w:rPr>
        <w:t>，</w:t>
      </w:r>
      <w:r w:rsidR="007E77CF">
        <w:rPr>
          <w:rFonts w:ascii="黑体" w:eastAsia="黑体" w:hint="eastAsia"/>
        </w:rPr>
        <w:t>5</w:t>
      </w:r>
      <w:r w:rsidRPr="009C1C28">
        <w:rPr>
          <w:rFonts w:ascii="黑体" w:eastAsia="黑体" w:hint="eastAsia"/>
        </w:rPr>
        <w:t>套</w:t>
      </w:r>
    </w:p>
    <w:p w:rsidR="007E77CF" w:rsidRPr="009C1C28" w:rsidRDefault="007E77CF" w:rsidP="009C1C28">
      <w:pPr>
        <w:spacing w:line="400" w:lineRule="exact"/>
        <w:ind w:left="420"/>
        <w:rPr>
          <w:rFonts w:ascii="Times New Roman" w:eastAsia="宋体" w:hAnsi="Times New Roman" w:cs="Times New Roman"/>
          <w:szCs w:val="24"/>
        </w:rPr>
      </w:pPr>
      <w:proofErr w:type="spellStart"/>
      <w:r>
        <w:rPr>
          <w:rFonts w:ascii="Times New Roman" w:eastAsia="宋体" w:hAnsi="Times New Roman" w:cs="Times New Roman" w:hint="eastAsia"/>
          <w:szCs w:val="24"/>
        </w:rPr>
        <w:t>Matlab</w:t>
      </w:r>
      <w:proofErr w:type="spellEnd"/>
      <w:r>
        <w:rPr>
          <w:rFonts w:ascii="Times New Roman" w:eastAsia="宋体" w:hAnsi="Times New Roman" w:cs="Times New Roman" w:hint="eastAsia"/>
          <w:szCs w:val="24"/>
        </w:rPr>
        <w:t xml:space="preserve"> 2013</w:t>
      </w:r>
      <w:r>
        <w:rPr>
          <w:rFonts w:ascii="Times New Roman" w:eastAsia="宋体" w:hAnsi="Times New Roman" w:cs="Times New Roman" w:hint="eastAsia"/>
          <w:szCs w:val="24"/>
        </w:rPr>
        <w:t>，</w:t>
      </w:r>
      <w:r>
        <w:rPr>
          <w:rFonts w:ascii="Times New Roman" w:eastAsia="宋体" w:hAnsi="Times New Roman" w:cs="Times New Roman" w:hint="eastAsia"/>
          <w:szCs w:val="24"/>
        </w:rPr>
        <w:t xml:space="preserve"> 5</w:t>
      </w:r>
      <w:r>
        <w:rPr>
          <w:rFonts w:ascii="Times New Roman" w:eastAsia="宋体" w:hAnsi="Times New Roman" w:cs="Times New Roman" w:hint="eastAsia"/>
          <w:szCs w:val="24"/>
        </w:rPr>
        <w:t>套</w:t>
      </w:r>
    </w:p>
    <w:p w:rsidR="009C1C28" w:rsidRPr="009C1C28" w:rsidRDefault="009C1C28" w:rsidP="009C1C28">
      <w:pPr>
        <w:spacing w:line="400" w:lineRule="exact"/>
        <w:ind w:firstLine="420"/>
        <w:rPr>
          <w:rFonts w:ascii="Times New Roman" w:eastAsia="宋体" w:hAnsi="Times New Roman" w:cs="Times New Roman"/>
          <w:b/>
          <w:szCs w:val="24"/>
        </w:rPr>
      </w:pPr>
      <w:r w:rsidRPr="009C1C28">
        <w:rPr>
          <w:rFonts w:ascii="Times New Roman" w:eastAsia="宋体" w:hAnsi="Times New Roman" w:cs="Times New Roman" w:hint="eastAsia"/>
          <w:b/>
          <w:szCs w:val="24"/>
        </w:rPr>
        <w:t>计划进度安排</w:t>
      </w:r>
    </w:p>
    <w:p w:rsidR="009C1C28" w:rsidRPr="009C1C28" w:rsidRDefault="009C1C28" w:rsidP="009C1C28">
      <w:pPr>
        <w:numPr>
          <w:ilvl w:val="0"/>
          <w:numId w:val="11"/>
        </w:numPr>
        <w:tabs>
          <w:tab w:val="num" w:pos="900"/>
        </w:tabs>
        <w:spacing w:line="400" w:lineRule="exact"/>
        <w:rPr>
          <w:rFonts w:ascii="Times New Roman" w:eastAsia="宋体" w:hAnsi="Times New Roman" w:cs="Times New Roman"/>
          <w:szCs w:val="24"/>
        </w:rPr>
      </w:pPr>
      <w:r w:rsidRPr="009C1C28">
        <w:rPr>
          <w:rFonts w:ascii="Times New Roman" w:eastAsia="宋体" w:hAnsi="Times New Roman" w:cs="Times New Roman" w:hint="eastAsia"/>
          <w:szCs w:val="24"/>
        </w:rPr>
        <w:t>201</w:t>
      </w:r>
      <w:r w:rsidR="007E77CF">
        <w:rPr>
          <w:rFonts w:ascii="Times New Roman" w:eastAsia="宋体" w:hAnsi="Times New Roman" w:cs="Times New Roman" w:hint="eastAsia"/>
          <w:szCs w:val="24"/>
        </w:rPr>
        <w:t>2</w:t>
      </w:r>
      <w:r w:rsidRPr="009C1C28">
        <w:rPr>
          <w:rFonts w:ascii="Times New Roman" w:eastAsia="宋体" w:hAnsi="Times New Roman" w:cs="Times New Roman" w:hint="eastAsia"/>
          <w:szCs w:val="24"/>
        </w:rPr>
        <w:t xml:space="preserve">.09 </w:t>
      </w:r>
      <w:r w:rsidRPr="009C1C28">
        <w:rPr>
          <w:rFonts w:ascii="Times New Roman" w:eastAsia="宋体" w:hAnsi="Times New Roman" w:cs="Times New Roman"/>
          <w:szCs w:val="24"/>
        </w:rPr>
        <w:t>–</w:t>
      </w:r>
      <w:r w:rsidRPr="009C1C28">
        <w:rPr>
          <w:rFonts w:ascii="Times New Roman" w:eastAsia="宋体" w:hAnsi="Times New Roman" w:cs="Times New Roman" w:hint="eastAsia"/>
          <w:szCs w:val="24"/>
        </w:rPr>
        <w:t xml:space="preserve"> 201</w:t>
      </w:r>
      <w:r w:rsidR="007E77CF">
        <w:rPr>
          <w:rFonts w:ascii="Times New Roman" w:eastAsia="宋体" w:hAnsi="Times New Roman" w:cs="Times New Roman" w:hint="eastAsia"/>
          <w:szCs w:val="24"/>
        </w:rPr>
        <w:t>3</w:t>
      </w:r>
      <w:r w:rsidRPr="009C1C28">
        <w:rPr>
          <w:rFonts w:ascii="Times New Roman" w:eastAsia="宋体" w:hAnsi="Times New Roman" w:cs="Times New Roman" w:hint="eastAsia"/>
          <w:szCs w:val="24"/>
        </w:rPr>
        <w:t>.</w:t>
      </w:r>
      <w:r w:rsidR="007E77CF">
        <w:rPr>
          <w:rFonts w:ascii="Times New Roman" w:eastAsia="宋体" w:hAnsi="Times New Roman" w:cs="Times New Roman" w:hint="eastAsia"/>
          <w:szCs w:val="24"/>
        </w:rPr>
        <w:t>10</w:t>
      </w:r>
      <w:r w:rsidRPr="009C1C28">
        <w:rPr>
          <w:rFonts w:ascii="Times New Roman" w:eastAsia="宋体" w:hAnsi="Times New Roman" w:cs="Times New Roman" w:hint="eastAsia"/>
          <w:szCs w:val="24"/>
        </w:rPr>
        <w:t xml:space="preserve">  </w:t>
      </w:r>
      <w:r w:rsidRPr="009C1C28">
        <w:rPr>
          <w:rFonts w:ascii="Times New Roman" w:eastAsia="宋体" w:hAnsi="Times New Roman" w:cs="Times New Roman" w:hint="eastAsia"/>
          <w:szCs w:val="24"/>
        </w:rPr>
        <w:t>基础理论学习，资料查阅</w:t>
      </w:r>
      <w:r w:rsidR="007E77CF">
        <w:rPr>
          <w:rFonts w:ascii="Times New Roman" w:eastAsia="宋体" w:hAnsi="Times New Roman" w:cs="Times New Roman" w:hint="eastAsia"/>
          <w:szCs w:val="24"/>
        </w:rPr>
        <w:t>，完成文献综述</w:t>
      </w:r>
      <w:r w:rsidRPr="009C1C28">
        <w:rPr>
          <w:rFonts w:ascii="Times New Roman" w:eastAsia="宋体" w:hAnsi="Times New Roman" w:cs="Times New Roman" w:hint="eastAsia"/>
          <w:szCs w:val="24"/>
        </w:rPr>
        <w:t>；</w:t>
      </w:r>
    </w:p>
    <w:p w:rsidR="009C1C28" w:rsidRDefault="009C1C28" w:rsidP="009C1C28">
      <w:pPr>
        <w:numPr>
          <w:ilvl w:val="0"/>
          <w:numId w:val="11"/>
        </w:numPr>
        <w:tabs>
          <w:tab w:val="num" w:pos="900"/>
        </w:tabs>
        <w:spacing w:line="400" w:lineRule="exact"/>
        <w:rPr>
          <w:rFonts w:ascii="Times New Roman" w:eastAsia="宋体" w:hAnsi="Times New Roman" w:cs="Times New Roman"/>
          <w:szCs w:val="24"/>
        </w:rPr>
      </w:pPr>
      <w:r w:rsidRPr="009C1C28">
        <w:rPr>
          <w:rFonts w:ascii="Times New Roman" w:eastAsia="宋体" w:hAnsi="Times New Roman" w:cs="Times New Roman" w:hint="eastAsia"/>
          <w:szCs w:val="24"/>
        </w:rPr>
        <w:t>201</w:t>
      </w:r>
      <w:r w:rsidR="007E77CF">
        <w:rPr>
          <w:rFonts w:ascii="Times New Roman" w:eastAsia="宋体" w:hAnsi="Times New Roman" w:cs="Times New Roman" w:hint="eastAsia"/>
          <w:szCs w:val="24"/>
        </w:rPr>
        <w:t>3</w:t>
      </w:r>
      <w:r w:rsidRPr="009C1C28">
        <w:rPr>
          <w:rFonts w:ascii="Times New Roman" w:eastAsia="宋体" w:hAnsi="Times New Roman" w:cs="Times New Roman" w:hint="eastAsia"/>
          <w:szCs w:val="24"/>
        </w:rPr>
        <w:t>.</w:t>
      </w:r>
      <w:r w:rsidR="007E77CF">
        <w:rPr>
          <w:rFonts w:ascii="Times New Roman" w:eastAsia="宋体" w:hAnsi="Times New Roman" w:cs="Times New Roman" w:hint="eastAsia"/>
          <w:szCs w:val="24"/>
        </w:rPr>
        <w:t>1</w:t>
      </w:r>
      <w:r w:rsidRPr="009C1C28">
        <w:rPr>
          <w:rFonts w:ascii="Times New Roman" w:eastAsia="宋体" w:hAnsi="Times New Roman" w:cs="Times New Roman" w:hint="eastAsia"/>
          <w:szCs w:val="24"/>
        </w:rPr>
        <w:t xml:space="preserve">1 </w:t>
      </w:r>
      <w:r w:rsidRPr="009C1C28">
        <w:rPr>
          <w:rFonts w:ascii="Times New Roman" w:eastAsia="宋体" w:hAnsi="Times New Roman" w:cs="Times New Roman"/>
          <w:szCs w:val="24"/>
        </w:rPr>
        <w:t>–</w:t>
      </w:r>
      <w:r w:rsidRPr="009C1C28">
        <w:rPr>
          <w:rFonts w:ascii="Times New Roman" w:eastAsia="宋体" w:hAnsi="Times New Roman" w:cs="Times New Roman" w:hint="eastAsia"/>
          <w:szCs w:val="24"/>
        </w:rPr>
        <w:t xml:space="preserve"> 201</w:t>
      </w:r>
      <w:r w:rsidR="007E77CF">
        <w:rPr>
          <w:rFonts w:ascii="Times New Roman" w:eastAsia="宋体" w:hAnsi="Times New Roman" w:cs="Times New Roman" w:hint="eastAsia"/>
          <w:szCs w:val="24"/>
        </w:rPr>
        <w:t>4</w:t>
      </w:r>
      <w:r w:rsidRPr="009C1C28">
        <w:rPr>
          <w:rFonts w:ascii="Times New Roman" w:eastAsia="宋体" w:hAnsi="Times New Roman" w:cs="Times New Roman" w:hint="eastAsia"/>
          <w:szCs w:val="24"/>
        </w:rPr>
        <w:t>.0</w:t>
      </w:r>
      <w:r w:rsidR="008B3E2E">
        <w:rPr>
          <w:rFonts w:ascii="Times New Roman" w:eastAsia="宋体" w:hAnsi="Times New Roman" w:cs="Times New Roman" w:hint="eastAsia"/>
          <w:szCs w:val="24"/>
        </w:rPr>
        <w:t>2</w:t>
      </w:r>
      <w:r w:rsidRPr="009C1C28">
        <w:rPr>
          <w:rFonts w:ascii="Times New Roman" w:eastAsia="宋体" w:hAnsi="Times New Roman" w:cs="Times New Roman" w:hint="eastAsia"/>
          <w:szCs w:val="24"/>
        </w:rPr>
        <w:t xml:space="preserve">  </w:t>
      </w:r>
      <w:r w:rsidR="008B3E2E">
        <w:rPr>
          <w:rFonts w:ascii="Times New Roman" w:eastAsia="宋体" w:hAnsi="Times New Roman" w:cs="Times New Roman" w:hint="eastAsia"/>
          <w:szCs w:val="24"/>
        </w:rPr>
        <w:t>找到合适的稀疏基，使得辐射能流在该基上有稀疏表示；</w:t>
      </w:r>
    </w:p>
    <w:p w:rsidR="009C1C28" w:rsidRPr="008B3E2E" w:rsidRDefault="008B3E2E" w:rsidP="008B3E2E">
      <w:pPr>
        <w:numPr>
          <w:ilvl w:val="0"/>
          <w:numId w:val="11"/>
        </w:numPr>
        <w:tabs>
          <w:tab w:val="num" w:pos="900"/>
        </w:tabs>
        <w:spacing w:line="400" w:lineRule="exact"/>
        <w:rPr>
          <w:rFonts w:ascii="Times New Roman" w:eastAsia="宋体" w:hAnsi="Times New Roman" w:cs="Times New Roman"/>
          <w:szCs w:val="24"/>
        </w:rPr>
      </w:pPr>
      <w:r>
        <w:rPr>
          <w:rFonts w:ascii="Times New Roman" w:eastAsia="宋体" w:hAnsi="Times New Roman" w:cs="Times New Roman" w:hint="eastAsia"/>
          <w:szCs w:val="24"/>
        </w:rPr>
        <w:t>2014.03</w:t>
      </w:r>
      <w:r>
        <w:rPr>
          <w:rFonts w:ascii="Times New Roman" w:eastAsia="宋体" w:hAnsi="Times New Roman" w:cs="Times New Roman" w:hint="eastAsia"/>
          <w:szCs w:val="24"/>
        </w:rPr>
        <w:t>—</w:t>
      </w:r>
      <w:r>
        <w:rPr>
          <w:rFonts w:ascii="Times New Roman" w:eastAsia="宋体" w:hAnsi="Times New Roman" w:cs="Times New Roman" w:hint="eastAsia"/>
          <w:szCs w:val="24"/>
        </w:rPr>
        <w:t xml:space="preserve">2014.05  </w:t>
      </w:r>
      <w:r>
        <w:rPr>
          <w:rFonts w:ascii="Times New Roman" w:eastAsia="宋体" w:hAnsi="Times New Roman" w:cs="Times New Roman" w:hint="eastAsia"/>
          <w:szCs w:val="24"/>
        </w:rPr>
        <w:t>编程实现算法思想，并验证算法正确性；</w:t>
      </w:r>
    </w:p>
    <w:p w:rsidR="009C1C28" w:rsidRPr="009C1C28" w:rsidRDefault="009C1C28" w:rsidP="009C1C28">
      <w:pPr>
        <w:numPr>
          <w:ilvl w:val="0"/>
          <w:numId w:val="11"/>
        </w:numPr>
        <w:spacing w:line="400" w:lineRule="exact"/>
        <w:rPr>
          <w:rFonts w:ascii="Times New Roman" w:eastAsia="宋体" w:hAnsi="Times New Roman" w:cs="Times New Roman"/>
          <w:szCs w:val="24"/>
        </w:rPr>
      </w:pPr>
      <w:r w:rsidRPr="009C1C28">
        <w:rPr>
          <w:rFonts w:ascii="Times New Roman" w:eastAsia="宋体" w:hAnsi="Times New Roman" w:cs="Times New Roman" w:hint="eastAsia"/>
          <w:szCs w:val="24"/>
        </w:rPr>
        <w:t>201</w:t>
      </w:r>
      <w:r w:rsidR="008B3E2E">
        <w:rPr>
          <w:rFonts w:ascii="Times New Roman" w:eastAsia="宋体" w:hAnsi="Times New Roman" w:cs="Times New Roman" w:hint="eastAsia"/>
          <w:szCs w:val="24"/>
        </w:rPr>
        <w:t>4</w:t>
      </w:r>
      <w:r w:rsidRPr="009C1C28">
        <w:rPr>
          <w:rFonts w:ascii="Times New Roman" w:eastAsia="宋体" w:hAnsi="Times New Roman" w:cs="Times New Roman" w:hint="eastAsia"/>
          <w:szCs w:val="24"/>
        </w:rPr>
        <w:t>.0</w:t>
      </w:r>
      <w:r w:rsidR="008B3E2E">
        <w:rPr>
          <w:rFonts w:ascii="Times New Roman" w:eastAsia="宋体" w:hAnsi="Times New Roman" w:cs="Times New Roman" w:hint="eastAsia"/>
          <w:szCs w:val="24"/>
        </w:rPr>
        <w:t>6</w:t>
      </w:r>
      <w:r w:rsidRPr="009C1C28">
        <w:rPr>
          <w:rFonts w:ascii="Times New Roman" w:eastAsia="宋体" w:hAnsi="Times New Roman" w:cs="Times New Roman" w:hint="eastAsia"/>
          <w:szCs w:val="24"/>
        </w:rPr>
        <w:t xml:space="preserve"> </w:t>
      </w:r>
      <w:r w:rsidRPr="009C1C28">
        <w:rPr>
          <w:rFonts w:ascii="Times New Roman" w:eastAsia="宋体" w:hAnsi="Times New Roman" w:cs="Times New Roman"/>
          <w:szCs w:val="24"/>
        </w:rPr>
        <w:t>–</w:t>
      </w:r>
      <w:r w:rsidRPr="009C1C28">
        <w:rPr>
          <w:rFonts w:ascii="Times New Roman" w:eastAsia="宋体" w:hAnsi="Times New Roman" w:cs="Times New Roman" w:hint="eastAsia"/>
          <w:szCs w:val="24"/>
        </w:rPr>
        <w:t xml:space="preserve"> 201</w:t>
      </w:r>
      <w:r w:rsidR="008B3E2E">
        <w:rPr>
          <w:rFonts w:ascii="Times New Roman" w:eastAsia="宋体" w:hAnsi="Times New Roman" w:cs="Times New Roman" w:hint="eastAsia"/>
          <w:szCs w:val="24"/>
        </w:rPr>
        <w:t>4</w:t>
      </w:r>
      <w:r w:rsidRPr="009C1C28">
        <w:rPr>
          <w:rFonts w:ascii="Times New Roman" w:eastAsia="宋体" w:hAnsi="Times New Roman" w:cs="Times New Roman" w:hint="eastAsia"/>
          <w:szCs w:val="24"/>
        </w:rPr>
        <w:t>.0</w:t>
      </w:r>
      <w:r w:rsidR="008B3E2E">
        <w:rPr>
          <w:rFonts w:ascii="Times New Roman" w:eastAsia="宋体" w:hAnsi="Times New Roman" w:cs="Times New Roman" w:hint="eastAsia"/>
          <w:szCs w:val="24"/>
        </w:rPr>
        <w:t>8</w:t>
      </w:r>
      <w:r w:rsidRPr="009C1C28">
        <w:rPr>
          <w:rFonts w:ascii="Times New Roman" w:eastAsia="宋体" w:hAnsi="Times New Roman" w:cs="Times New Roman" w:hint="eastAsia"/>
          <w:szCs w:val="24"/>
        </w:rPr>
        <w:t xml:space="preserve">  </w:t>
      </w:r>
      <w:r w:rsidRPr="009C1C28">
        <w:rPr>
          <w:rFonts w:ascii="Times New Roman" w:eastAsia="宋体" w:hAnsi="Times New Roman" w:cs="Times New Roman" w:hint="eastAsia"/>
          <w:szCs w:val="24"/>
        </w:rPr>
        <w:t>论文撰写</w:t>
      </w:r>
      <w:r w:rsidRPr="009C1C28">
        <w:rPr>
          <w:rFonts w:ascii="Times New Roman" w:eastAsia="宋体" w:hAnsi="Times New Roman" w:cs="Times New Roman" w:hint="eastAsia"/>
          <w:szCs w:val="24"/>
        </w:rPr>
        <w:t>.</w:t>
      </w:r>
    </w:p>
    <w:p w:rsidR="000B5DF7" w:rsidRDefault="000B5DF7" w:rsidP="000B5DF7">
      <w:pPr>
        <w:pStyle w:val="2"/>
        <w:numPr>
          <w:ilvl w:val="0"/>
          <w:numId w:val="1"/>
        </w:numPr>
      </w:pPr>
      <w:r>
        <w:rPr>
          <w:rFonts w:hint="eastAsia"/>
        </w:rPr>
        <w:t>可行性分析</w:t>
      </w:r>
    </w:p>
    <w:p w:rsidR="009C1C28" w:rsidRPr="009C1C28" w:rsidRDefault="009C1C28" w:rsidP="009C1C28">
      <w:pPr>
        <w:spacing w:line="400" w:lineRule="exact"/>
        <w:ind w:firstLine="480"/>
        <w:rPr>
          <w:rFonts w:ascii="Times New Roman" w:eastAsia="宋体" w:hAnsi="Times New Roman" w:cs="Times New Roman"/>
          <w:b/>
          <w:szCs w:val="24"/>
        </w:rPr>
      </w:pPr>
      <w:r w:rsidRPr="009C1C28">
        <w:rPr>
          <w:rFonts w:ascii="Times New Roman" w:eastAsia="宋体" w:hAnsi="Times New Roman" w:cs="Times New Roman" w:hint="eastAsia"/>
          <w:b/>
          <w:szCs w:val="24"/>
        </w:rPr>
        <w:t>研究基础</w:t>
      </w:r>
    </w:p>
    <w:p w:rsidR="009C1C28" w:rsidRPr="009C1C28" w:rsidRDefault="009C1C28" w:rsidP="009C1C28">
      <w:pPr>
        <w:spacing w:line="400" w:lineRule="exact"/>
        <w:ind w:firstLine="480"/>
        <w:rPr>
          <w:rFonts w:ascii="Times New Roman" w:eastAsia="宋体" w:hAnsi="Times New Roman" w:cs="Times New Roman"/>
          <w:b/>
          <w:szCs w:val="24"/>
        </w:rPr>
      </w:pPr>
      <w:r w:rsidRPr="009C1C28">
        <w:rPr>
          <w:rFonts w:ascii="Times New Roman" w:eastAsia="宋体" w:hAnsi="Times New Roman" w:cs="Times New Roman" w:hint="eastAsia"/>
          <w:szCs w:val="24"/>
        </w:rPr>
        <w:t>压缩感知方法自提出以来，就引起了科学和工程界广泛的注意。压缩感知方法充分利用了大部分信号在一组预知的变换基上可以稀疏表示这一先验信息，利用随机投影实现了在远低于奈奎斯特频率的采样频率下对压缩数据的直接采样。通常的变换矩阵有离散余弦变换基、快速傅里叶变换基、离散小波变换基、</w:t>
      </w:r>
      <w:proofErr w:type="spellStart"/>
      <w:r w:rsidRPr="009C1C28">
        <w:rPr>
          <w:rFonts w:ascii="Times New Roman" w:eastAsia="宋体" w:hAnsi="Times New Roman" w:cs="Times New Roman" w:hint="eastAsia"/>
          <w:szCs w:val="24"/>
        </w:rPr>
        <w:t>Curvelet</w:t>
      </w:r>
      <w:proofErr w:type="spellEnd"/>
      <w:r w:rsidRPr="009C1C28">
        <w:rPr>
          <w:rFonts w:ascii="Times New Roman" w:eastAsia="宋体" w:hAnsi="Times New Roman" w:cs="Times New Roman" w:hint="eastAsia"/>
          <w:szCs w:val="24"/>
        </w:rPr>
        <w:t>基、</w:t>
      </w:r>
      <w:r w:rsidRPr="009C1C28">
        <w:rPr>
          <w:rFonts w:ascii="Times New Roman" w:eastAsia="宋体" w:hAnsi="Times New Roman" w:cs="Times New Roman" w:hint="eastAsia"/>
          <w:szCs w:val="24"/>
        </w:rPr>
        <w:t>Gabor</w:t>
      </w:r>
      <w:r w:rsidRPr="009C1C28">
        <w:rPr>
          <w:rFonts w:ascii="Times New Roman" w:eastAsia="宋体" w:hAnsi="Times New Roman" w:cs="Times New Roman" w:hint="eastAsia"/>
          <w:szCs w:val="24"/>
        </w:rPr>
        <w:t>基以及冗余字典等等，为了确保信号的线性投影能够保证信号的原始结构，投影矩阵必须满足约束等距性条件，目前提出的投影矩阵包括高斯随机矩阵、伯努利随机矩阵，均匀随机矩阵和部分傅里叶矩阵。最后需要通过求解非线性优化恢复信号，目前已经有一些</w:t>
      </w:r>
      <w:proofErr w:type="gramStart"/>
      <w:r w:rsidRPr="009C1C28">
        <w:rPr>
          <w:rFonts w:ascii="Times New Roman" w:eastAsia="宋体" w:hAnsi="Times New Roman" w:cs="Times New Roman" w:hint="eastAsia"/>
          <w:szCs w:val="24"/>
        </w:rPr>
        <w:t>算法如基追踪</w:t>
      </w:r>
      <w:proofErr w:type="gramEnd"/>
      <w:r w:rsidRPr="009C1C28">
        <w:rPr>
          <w:rFonts w:ascii="Times New Roman" w:eastAsia="宋体" w:hAnsi="Times New Roman" w:cs="Times New Roman" w:hint="eastAsia"/>
          <w:szCs w:val="24"/>
        </w:rPr>
        <w:t>（</w:t>
      </w:r>
      <w:r w:rsidRPr="009C1C28">
        <w:rPr>
          <w:rFonts w:ascii="Times New Roman" w:eastAsia="宋体" w:hAnsi="Times New Roman" w:cs="Times New Roman" w:hint="eastAsia"/>
          <w:szCs w:val="24"/>
        </w:rPr>
        <w:t>BP</w:t>
      </w:r>
      <w:r w:rsidRPr="009C1C28">
        <w:rPr>
          <w:rFonts w:ascii="Times New Roman" w:eastAsia="宋体" w:hAnsi="Times New Roman" w:cs="Times New Roman" w:hint="eastAsia"/>
          <w:szCs w:val="24"/>
        </w:rPr>
        <w:t>），匹配追踪（</w:t>
      </w:r>
      <w:r w:rsidRPr="009C1C28">
        <w:rPr>
          <w:rFonts w:ascii="Times New Roman" w:eastAsia="宋体" w:hAnsi="Times New Roman" w:cs="Times New Roman" w:hint="eastAsia"/>
          <w:szCs w:val="24"/>
        </w:rPr>
        <w:t>MP</w:t>
      </w:r>
      <w:r w:rsidRPr="009C1C28">
        <w:rPr>
          <w:rFonts w:ascii="Times New Roman" w:eastAsia="宋体" w:hAnsi="Times New Roman" w:cs="Times New Roman" w:hint="eastAsia"/>
          <w:szCs w:val="24"/>
        </w:rPr>
        <w:t>），正交匹配追踪（</w:t>
      </w:r>
      <w:r w:rsidRPr="009C1C28">
        <w:rPr>
          <w:rFonts w:ascii="Times New Roman" w:eastAsia="宋体" w:hAnsi="Times New Roman" w:cs="Times New Roman" w:hint="eastAsia"/>
          <w:szCs w:val="24"/>
        </w:rPr>
        <w:t>OMP</w:t>
      </w:r>
      <w:r w:rsidRPr="009C1C28">
        <w:rPr>
          <w:rFonts w:ascii="Times New Roman" w:eastAsia="宋体" w:hAnsi="Times New Roman" w:cs="Times New Roman" w:hint="eastAsia"/>
          <w:szCs w:val="24"/>
        </w:rPr>
        <w:t>），正则正交匹配追踪（</w:t>
      </w:r>
      <w:r w:rsidRPr="009C1C28">
        <w:rPr>
          <w:rFonts w:ascii="Times New Roman" w:eastAsia="宋体" w:hAnsi="Times New Roman" w:cs="Times New Roman" w:hint="eastAsia"/>
          <w:szCs w:val="24"/>
        </w:rPr>
        <w:t>ROMP</w:t>
      </w:r>
      <w:r w:rsidRPr="009C1C28">
        <w:rPr>
          <w:rFonts w:ascii="Times New Roman" w:eastAsia="宋体" w:hAnsi="Times New Roman" w:cs="Times New Roman" w:hint="eastAsia"/>
          <w:szCs w:val="24"/>
        </w:rPr>
        <w:t>），硬阈值（</w:t>
      </w:r>
      <w:r w:rsidRPr="009C1C28">
        <w:rPr>
          <w:rFonts w:ascii="Times New Roman" w:eastAsia="宋体" w:hAnsi="Times New Roman" w:cs="Times New Roman" w:hint="eastAsia"/>
          <w:szCs w:val="24"/>
        </w:rPr>
        <w:t>IHT</w:t>
      </w:r>
      <w:r w:rsidRPr="009C1C28">
        <w:rPr>
          <w:rFonts w:ascii="Times New Roman" w:eastAsia="宋体" w:hAnsi="Times New Roman" w:cs="Times New Roman" w:hint="eastAsia"/>
          <w:szCs w:val="24"/>
        </w:rPr>
        <w:t>）等等。这些理论基础为压缩传感的利用提高了工程背景。</w:t>
      </w:r>
    </w:p>
    <w:p w:rsidR="009C1C28" w:rsidRPr="009C1C28" w:rsidRDefault="009C1C28" w:rsidP="009C1C28">
      <w:pPr>
        <w:spacing w:line="400" w:lineRule="exact"/>
        <w:ind w:firstLine="480"/>
        <w:rPr>
          <w:rFonts w:ascii="Times New Roman" w:eastAsia="宋体" w:hAnsi="Times New Roman" w:cs="Times New Roman"/>
          <w:b/>
          <w:szCs w:val="24"/>
        </w:rPr>
      </w:pPr>
      <w:r w:rsidRPr="009C1C28">
        <w:rPr>
          <w:rFonts w:ascii="Times New Roman" w:eastAsia="宋体" w:hAnsi="Times New Roman" w:cs="Times New Roman" w:hint="eastAsia"/>
          <w:b/>
          <w:szCs w:val="24"/>
        </w:rPr>
        <w:t>潜在的问题及解决的思路</w:t>
      </w:r>
    </w:p>
    <w:p w:rsidR="009C1C28" w:rsidRPr="009C1C28" w:rsidRDefault="009C1C28" w:rsidP="009C1C28">
      <w:pPr>
        <w:spacing w:line="400" w:lineRule="exact"/>
        <w:ind w:firstLine="480"/>
        <w:rPr>
          <w:rFonts w:ascii="Times New Roman" w:eastAsia="宋体" w:hAnsi="Times New Roman" w:cs="Times New Roman"/>
          <w:szCs w:val="24"/>
        </w:rPr>
      </w:pPr>
      <w:r w:rsidRPr="009C1C28">
        <w:rPr>
          <w:rFonts w:ascii="Times New Roman" w:eastAsia="宋体" w:hAnsi="Times New Roman" w:cs="Times New Roman" w:hint="eastAsia"/>
          <w:szCs w:val="24"/>
        </w:rPr>
        <w:t>本课题目前存在的问题主要是如何进行非自适应采样</w:t>
      </w:r>
      <w:r w:rsidR="007459E2">
        <w:rPr>
          <w:rFonts w:ascii="Times New Roman" w:eastAsia="宋体" w:hAnsi="Times New Roman" w:cs="Times New Roman" w:hint="eastAsia"/>
          <w:szCs w:val="24"/>
        </w:rPr>
        <w:t>、</w:t>
      </w:r>
      <w:r w:rsidRPr="009C1C28">
        <w:rPr>
          <w:rFonts w:ascii="Times New Roman" w:eastAsia="宋体" w:hAnsi="Times New Roman" w:cs="Times New Roman" w:hint="eastAsia"/>
          <w:szCs w:val="24"/>
        </w:rPr>
        <w:t>采</w:t>
      </w:r>
      <w:r w:rsidR="007459E2">
        <w:rPr>
          <w:rFonts w:ascii="Times New Roman" w:eastAsia="宋体" w:hAnsi="Times New Roman" w:cs="Times New Roman" w:hint="eastAsia"/>
          <w:szCs w:val="24"/>
        </w:rPr>
        <w:t>用</w:t>
      </w:r>
      <w:r w:rsidRPr="009C1C28">
        <w:rPr>
          <w:rFonts w:ascii="Times New Roman" w:eastAsia="宋体" w:hAnsi="Times New Roman" w:cs="Times New Roman" w:hint="eastAsia"/>
          <w:szCs w:val="24"/>
        </w:rPr>
        <w:t>什么样的稀疏变换基</w:t>
      </w:r>
      <w:r w:rsidR="007459E2">
        <w:rPr>
          <w:rFonts w:ascii="Times New Roman" w:eastAsia="宋体" w:hAnsi="Times New Roman" w:cs="Times New Roman" w:hint="eastAsia"/>
          <w:szCs w:val="24"/>
        </w:rPr>
        <w:t>及在该基上的稀疏度是多少</w:t>
      </w:r>
      <w:r w:rsidRPr="009C1C28">
        <w:rPr>
          <w:rFonts w:ascii="Times New Roman" w:eastAsia="宋体" w:hAnsi="Times New Roman" w:cs="Times New Roman" w:hint="eastAsia"/>
          <w:szCs w:val="24"/>
        </w:rPr>
        <w:t>，将从下面</w:t>
      </w:r>
      <w:r w:rsidR="007459E2">
        <w:rPr>
          <w:rFonts w:ascii="Times New Roman" w:eastAsia="宋体" w:hAnsi="Times New Roman" w:cs="Times New Roman" w:hint="eastAsia"/>
          <w:szCs w:val="24"/>
        </w:rPr>
        <w:t>几</w:t>
      </w:r>
      <w:r w:rsidRPr="009C1C28">
        <w:rPr>
          <w:rFonts w:ascii="Times New Roman" w:eastAsia="宋体" w:hAnsi="Times New Roman" w:cs="Times New Roman" w:hint="eastAsia"/>
          <w:szCs w:val="24"/>
        </w:rPr>
        <w:t>个方面解决以上问题</w:t>
      </w:r>
    </w:p>
    <w:p w:rsidR="009C1C28" w:rsidRPr="009C1C28" w:rsidRDefault="009C1C28" w:rsidP="009C1C28">
      <w:pPr>
        <w:numPr>
          <w:ilvl w:val="0"/>
          <w:numId w:val="12"/>
        </w:numPr>
        <w:spacing w:line="400" w:lineRule="exact"/>
        <w:rPr>
          <w:rFonts w:ascii="Times New Roman" w:eastAsia="宋体" w:hAnsi="Times New Roman" w:cs="Times New Roman"/>
          <w:szCs w:val="24"/>
        </w:rPr>
      </w:pPr>
      <w:r w:rsidRPr="009C1C28">
        <w:rPr>
          <w:rFonts w:ascii="Times New Roman" w:eastAsia="宋体" w:hAnsi="Times New Roman" w:cs="Times New Roman" w:hint="eastAsia"/>
          <w:szCs w:val="24"/>
        </w:rPr>
        <w:t>学习已有的</w:t>
      </w:r>
      <w:r w:rsidR="007459E2">
        <w:rPr>
          <w:rFonts w:ascii="Times New Roman" w:eastAsia="宋体" w:hAnsi="Times New Roman" w:cs="Times New Roman" w:hint="eastAsia"/>
          <w:szCs w:val="24"/>
        </w:rPr>
        <w:t>压缩感知的基函数，熟悉他们各自的适用范围以及操作难易度；</w:t>
      </w:r>
    </w:p>
    <w:p w:rsidR="009C1C28" w:rsidRDefault="007459E2" w:rsidP="009C1C28">
      <w:pPr>
        <w:numPr>
          <w:ilvl w:val="0"/>
          <w:numId w:val="12"/>
        </w:numPr>
        <w:spacing w:line="400" w:lineRule="exact"/>
        <w:rPr>
          <w:rFonts w:ascii="Times New Roman" w:eastAsia="宋体" w:hAnsi="Times New Roman" w:cs="Times New Roman"/>
          <w:szCs w:val="24"/>
        </w:rPr>
      </w:pPr>
      <w:r>
        <w:rPr>
          <w:rFonts w:ascii="Times New Roman" w:eastAsia="宋体" w:hAnsi="Times New Roman" w:cs="Times New Roman" w:hint="eastAsia"/>
          <w:szCs w:val="24"/>
        </w:rPr>
        <w:t>将压缩感知运用至时变能量平衡方程中，将方程改写为关于压缩感知系数的方程；</w:t>
      </w:r>
    </w:p>
    <w:p w:rsidR="007459E2" w:rsidRPr="007459E2" w:rsidRDefault="007459E2" w:rsidP="007459E2">
      <w:pPr>
        <w:numPr>
          <w:ilvl w:val="0"/>
          <w:numId w:val="12"/>
        </w:numPr>
        <w:spacing w:line="400" w:lineRule="exact"/>
        <w:rPr>
          <w:rFonts w:ascii="Times New Roman" w:eastAsia="宋体" w:hAnsi="Times New Roman" w:cs="Times New Roman"/>
          <w:szCs w:val="24"/>
        </w:rPr>
      </w:pPr>
      <w:r>
        <w:rPr>
          <w:rFonts w:ascii="Times New Roman" w:eastAsia="宋体" w:hAnsi="Times New Roman" w:cs="Times New Roman" w:hint="eastAsia"/>
          <w:szCs w:val="24"/>
        </w:rPr>
        <w:t>学习压缩感知的各种恢复算法，找到一种适合本问题的恢复算法。</w:t>
      </w:r>
    </w:p>
    <w:p w:rsidR="000B5DF7" w:rsidRDefault="000B5DF7" w:rsidP="000B5DF7">
      <w:pPr>
        <w:pStyle w:val="2"/>
        <w:numPr>
          <w:ilvl w:val="0"/>
          <w:numId w:val="1"/>
        </w:numPr>
      </w:pPr>
      <w:r>
        <w:rPr>
          <w:rFonts w:hint="eastAsia"/>
        </w:rPr>
        <w:lastRenderedPageBreak/>
        <w:t>目前研究进展</w:t>
      </w:r>
    </w:p>
    <w:p w:rsidR="009C1C28" w:rsidRPr="009C1C28" w:rsidRDefault="009C1C28" w:rsidP="009C1C28">
      <w:pPr>
        <w:spacing w:line="400" w:lineRule="exact"/>
        <w:ind w:firstLine="480"/>
        <w:rPr>
          <w:rFonts w:ascii="Times New Roman" w:eastAsia="宋体" w:hAnsi="Times New Roman" w:cs="Times New Roman"/>
          <w:szCs w:val="24"/>
        </w:rPr>
      </w:pPr>
      <w:r w:rsidRPr="009C1C28">
        <w:rPr>
          <w:rFonts w:ascii="Times New Roman" w:eastAsia="宋体" w:hAnsi="Times New Roman" w:cs="Times New Roman" w:hint="eastAsia"/>
          <w:szCs w:val="24"/>
        </w:rPr>
        <w:t>1</w:t>
      </w:r>
      <w:r w:rsidRPr="009C1C28">
        <w:rPr>
          <w:rFonts w:ascii="Times New Roman" w:eastAsia="宋体" w:hAnsi="Times New Roman" w:cs="Times New Roman" w:hint="eastAsia"/>
          <w:szCs w:val="24"/>
        </w:rPr>
        <w:t>）前期调研已完成，</w:t>
      </w:r>
      <w:r w:rsidR="009050ED">
        <w:rPr>
          <w:rFonts w:ascii="Times New Roman" w:eastAsia="宋体" w:hAnsi="Times New Roman" w:cs="Times New Roman" w:hint="eastAsia"/>
          <w:szCs w:val="24"/>
        </w:rPr>
        <w:t>完成了文献查阅，</w:t>
      </w:r>
      <w:r w:rsidRPr="009C1C28">
        <w:rPr>
          <w:rFonts w:ascii="Times New Roman" w:eastAsia="宋体" w:hAnsi="Times New Roman" w:cs="Times New Roman" w:hint="eastAsia"/>
          <w:szCs w:val="24"/>
        </w:rPr>
        <w:t>并提交调研报告</w:t>
      </w:r>
    </w:p>
    <w:p w:rsidR="009C1C28" w:rsidRPr="009C1C28" w:rsidRDefault="009C1C28" w:rsidP="009C1C28">
      <w:pPr>
        <w:spacing w:line="400" w:lineRule="exact"/>
        <w:ind w:firstLine="480"/>
        <w:rPr>
          <w:rFonts w:ascii="Times New Roman" w:eastAsia="宋体" w:hAnsi="Times New Roman" w:cs="Times New Roman"/>
          <w:szCs w:val="24"/>
        </w:rPr>
      </w:pPr>
      <w:r w:rsidRPr="009C1C28">
        <w:rPr>
          <w:rFonts w:ascii="Times New Roman" w:eastAsia="宋体" w:hAnsi="Times New Roman" w:cs="Times New Roman" w:hint="eastAsia"/>
          <w:szCs w:val="24"/>
        </w:rPr>
        <w:t>2</w:t>
      </w:r>
      <w:r w:rsidRPr="009C1C28">
        <w:rPr>
          <w:rFonts w:ascii="Times New Roman" w:eastAsia="宋体" w:hAnsi="Times New Roman" w:cs="Times New Roman" w:hint="eastAsia"/>
          <w:szCs w:val="24"/>
        </w:rPr>
        <w:t>）软件总体技术框架已形成，</w:t>
      </w:r>
      <w:r w:rsidR="007459E2">
        <w:rPr>
          <w:rFonts w:ascii="Times New Roman" w:eastAsia="宋体" w:hAnsi="Times New Roman" w:cs="Times New Roman" w:hint="eastAsia"/>
          <w:szCs w:val="24"/>
        </w:rPr>
        <w:t>已经</w:t>
      </w:r>
      <w:r w:rsidRPr="009C1C28">
        <w:rPr>
          <w:rFonts w:ascii="Times New Roman" w:eastAsia="宋体" w:hAnsi="Times New Roman" w:cs="Times New Roman" w:hint="eastAsia"/>
          <w:szCs w:val="24"/>
        </w:rPr>
        <w:t>编程实现</w:t>
      </w:r>
      <w:r w:rsidR="007459E2">
        <w:rPr>
          <w:rFonts w:ascii="Times New Roman" w:eastAsia="宋体" w:hAnsi="Times New Roman" w:cs="Times New Roman" w:hint="eastAsia"/>
          <w:szCs w:val="24"/>
        </w:rPr>
        <w:t>了</w:t>
      </w:r>
      <w:proofErr w:type="spellStart"/>
      <w:r w:rsidR="008B71BF" w:rsidRPr="00577E38">
        <w:rPr>
          <w:rFonts w:ascii="Times New Roman" w:eastAsia="宋体" w:hAnsi="Times New Roman" w:cs="Times New Roman" w:hint="eastAsia"/>
          <w:szCs w:val="24"/>
        </w:rPr>
        <w:t>Netwon-Raphson</w:t>
      </w:r>
      <w:proofErr w:type="spellEnd"/>
      <w:r w:rsidR="008B71BF">
        <w:rPr>
          <w:rFonts w:ascii="Times New Roman" w:eastAsia="宋体" w:hAnsi="Times New Roman" w:cs="Times New Roman" w:hint="eastAsia"/>
          <w:szCs w:val="24"/>
        </w:rPr>
        <w:t>方法</w:t>
      </w:r>
    </w:p>
    <w:p w:rsidR="009C1C28" w:rsidRPr="009C1C28" w:rsidRDefault="009C1C28" w:rsidP="009C1C28">
      <w:pPr>
        <w:spacing w:line="400" w:lineRule="exact"/>
        <w:ind w:firstLine="480"/>
        <w:rPr>
          <w:rFonts w:ascii="Times New Roman" w:eastAsia="宋体" w:hAnsi="Times New Roman" w:cs="Times New Roman"/>
          <w:szCs w:val="24"/>
        </w:rPr>
      </w:pPr>
      <w:r w:rsidRPr="009C1C28">
        <w:rPr>
          <w:rFonts w:ascii="Times New Roman" w:eastAsia="宋体" w:hAnsi="Times New Roman" w:cs="Times New Roman" w:hint="eastAsia"/>
          <w:szCs w:val="24"/>
        </w:rPr>
        <w:t>3</w:t>
      </w:r>
      <w:r w:rsidRPr="009C1C28">
        <w:rPr>
          <w:rFonts w:ascii="Times New Roman" w:eastAsia="宋体" w:hAnsi="Times New Roman" w:cs="Times New Roman" w:hint="eastAsia"/>
          <w:szCs w:val="24"/>
        </w:rPr>
        <w:t>）</w:t>
      </w:r>
      <w:r w:rsidR="009050ED">
        <w:rPr>
          <w:rFonts w:ascii="Times New Roman" w:eastAsia="宋体" w:hAnsi="Times New Roman" w:cs="Times New Roman" w:hint="eastAsia"/>
          <w:szCs w:val="24"/>
        </w:rPr>
        <w:t>正在继续阅读压缩感知</w:t>
      </w:r>
      <w:proofErr w:type="gramStart"/>
      <w:r w:rsidR="009050ED">
        <w:rPr>
          <w:rFonts w:ascii="Times New Roman" w:eastAsia="宋体" w:hAnsi="Times New Roman" w:cs="Times New Roman" w:hint="eastAsia"/>
          <w:szCs w:val="24"/>
        </w:rPr>
        <w:t>基方面</w:t>
      </w:r>
      <w:proofErr w:type="gramEnd"/>
      <w:r w:rsidR="009050ED">
        <w:rPr>
          <w:rFonts w:ascii="Times New Roman" w:eastAsia="宋体" w:hAnsi="Times New Roman" w:cs="Times New Roman" w:hint="eastAsia"/>
          <w:szCs w:val="24"/>
        </w:rPr>
        <w:t>的知识</w:t>
      </w:r>
    </w:p>
    <w:p w:rsidR="00F434E2" w:rsidRDefault="00F434E2">
      <w:pPr>
        <w:widowControl/>
        <w:spacing w:line="240" w:lineRule="auto"/>
        <w:jc w:val="left"/>
        <w:rPr>
          <w:rFonts w:ascii="Times New Roman" w:eastAsia="宋体" w:hAnsi="Times New Roman" w:cs="Times New Roman"/>
          <w:szCs w:val="24"/>
        </w:rPr>
      </w:pPr>
    </w:p>
    <w:p w:rsidR="00F434E2" w:rsidRDefault="00F434E2">
      <w:pPr>
        <w:widowControl/>
        <w:spacing w:line="240" w:lineRule="auto"/>
        <w:jc w:val="left"/>
        <w:rPr>
          <w:rFonts w:ascii="Times New Roman" w:eastAsia="宋体" w:hAnsi="Times New Roman" w:cs="Times New Roman"/>
          <w:szCs w:val="24"/>
        </w:rPr>
      </w:pPr>
    </w:p>
    <w:p w:rsidR="00F434E2" w:rsidRDefault="00F434E2">
      <w:pPr>
        <w:widowControl/>
        <w:spacing w:line="240" w:lineRule="auto"/>
        <w:jc w:val="left"/>
        <w:rPr>
          <w:rFonts w:ascii="Times New Roman" w:eastAsia="宋体" w:hAnsi="Times New Roman" w:cs="Times New Roman"/>
          <w:szCs w:val="24"/>
        </w:rPr>
      </w:pPr>
    </w:p>
    <w:p w:rsidR="00F434E2" w:rsidRDefault="00F434E2">
      <w:pPr>
        <w:widowControl/>
        <w:spacing w:line="240" w:lineRule="auto"/>
        <w:jc w:val="left"/>
        <w:rPr>
          <w:rFonts w:ascii="Times New Roman" w:eastAsia="宋体" w:hAnsi="Times New Roman" w:cs="Times New Roman"/>
          <w:szCs w:val="24"/>
        </w:rPr>
      </w:pPr>
    </w:p>
    <w:p w:rsidR="00F434E2" w:rsidRDefault="00F434E2">
      <w:pPr>
        <w:widowControl/>
        <w:spacing w:line="240" w:lineRule="auto"/>
        <w:jc w:val="left"/>
        <w:rPr>
          <w:rFonts w:ascii="Times New Roman" w:eastAsia="宋体" w:hAnsi="Times New Roman" w:cs="Times New Roman"/>
          <w:szCs w:val="24"/>
        </w:rPr>
      </w:pPr>
    </w:p>
    <w:p w:rsidR="00F434E2" w:rsidRDefault="00F434E2">
      <w:pPr>
        <w:widowControl/>
        <w:spacing w:line="240" w:lineRule="auto"/>
        <w:jc w:val="left"/>
        <w:rPr>
          <w:rFonts w:ascii="Times New Roman" w:eastAsia="宋体" w:hAnsi="Times New Roman" w:cs="Times New Roman"/>
          <w:szCs w:val="24"/>
        </w:rPr>
      </w:pPr>
    </w:p>
    <w:p w:rsidR="009C1C28" w:rsidRDefault="009C1C28" w:rsidP="00F434E2">
      <w:pPr>
        <w:widowControl/>
        <w:spacing w:line="240" w:lineRule="auto"/>
        <w:jc w:val="center"/>
      </w:pPr>
      <w:r>
        <w:br w:type="page"/>
      </w:r>
    </w:p>
    <w:p w:rsidR="000B5DF7" w:rsidRDefault="000B5DF7" w:rsidP="000B5DF7">
      <w:pPr>
        <w:pStyle w:val="2"/>
        <w:numPr>
          <w:ilvl w:val="0"/>
          <w:numId w:val="1"/>
        </w:numPr>
      </w:pPr>
      <w:r>
        <w:rPr>
          <w:rFonts w:hint="eastAsia"/>
        </w:rPr>
        <w:lastRenderedPageBreak/>
        <w:t>导师评语</w:t>
      </w:r>
    </w:p>
    <w:p w:rsidR="009C1C28" w:rsidRPr="009C1C28" w:rsidRDefault="009C1C28" w:rsidP="009C1C28">
      <w:pPr>
        <w:adjustRightInd w:val="0"/>
        <w:snapToGrid w:val="0"/>
        <w:spacing w:line="400" w:lineRule="atLeast"/>
        <w:jc w:val="center"/>
        <w:rPr>
          <w:rFonts w:ascii="Times New Roman" w:eastAsia="宋体" w:hAnsi="Times New Roman" w:cs="Times New Roman"/>
          <w:b/>
          <w:bCs/>
          <w:sz w:val="30"/>
          <w:szCs w:val="24"/>
        </w:rPr>
      </w:pPr>
    </w:p>
    <w:p w:rsidR="009C1C28" w:rsidRPr="009C1C28" w:rsidRDefault="009C1C28" w:rsidP="009C1C28">
      <w:pPr>
        <w:adjustRightInd w:val="0"/>
        <w:snapToGrid w:val="0"/>
        <w:spacing w:line="400" w:lineRule="atLeast"/>
        <w:jc w:val="center"/>
        <w:rPr>
          <w:rFonts w:ascii="Times New Roman" w:eastAsia="宋体" w:hAnsi="Times New Roman" w:cs="Times New Roman"/>
          <w:b/>
          <w:bCs/>
          <w:sz w:val="30"/>
          <w:szCs w:val="24"/>
        </w:rPr>
      </w:pPr>
    </w:p>
    <w:p w:rsidR="009C1C28" w:rsidRPr="009C1C28" w:rsidRDefault="009C1C28" w:rsidP="009C1C28">
      <w:pPr>
        <w:adjustRightInd w:val="0"/>
        <w:snapToGrid w:val="0"/>
        <w:spacing w:line="400" w:lineRule="atLeast"/>
        <w:jc w:val="center"/>
        <w:rPr>
          <w:rFonts w:ascii="Times New Roman" w:eastAsia="宋体" w:hAnsi="Times New Roman" w:cs="Times New Roman"/>
          <w:b/>
          <w:bCs/>
          <w:sz w:val="30"/>
          <w:szCs w:val="24"/>
        </w:rPr>
      </w:pPr>
    </w:p>
    <w:p w:rsidR="009C1C28" w:rsidRPr="009C1C28" w:rsidRDefault="009C1C28" w:rsidP="009C1C28">
      <w:pPr>
        <w:adjustRightInd w:val="0"/>
        <w:snapToGrid w:val="0"/>
        <w:spacing w:line="400" w:lineRule="atLeast"/>
        <w:jc w:val="center"/>
        <w:rPr>
          <w:rFonts w:ascii="Times New Roman" w:eastAsia="宋体" w:hAnsi="Times New Roman" w:cs="Times New Roman"/>
          <w:b/>
          <w:bCs/>
          <w:sz w:val="30"/>
          <w:szCs w:val="24"/>
        </w:rPr>
      </w:pPr>
    </w:p>
    <w:p w:rsidR="009C1C28" w:rsidRPr="009C1C28" w:rsidRDefault="009C1C28" w:rsidP="009C1C28">
      <w:pPr>
        <w:adjustRightInd w:val="0"/>
        <w:snapToGrid w:val="0"/>
        <w:spacing w:line="400" w:lineRule="atLeast"/>
        <w:jc w:val="center"/>
        <w:rPr>
          <w:rFonts w:ascii="Times New Roman" w:eastAsia="宋体" w:hAnsi="Times New Roman" w:cs="Times New Roman"/>
          <w:b/>
          <w:bCs/>
          <w:sz w:val="30"/>
          <w:szCs w:val="24"/>
        </w:rPr>
      </w:pPr>
    </w:p>
    <w:p w:rsidR="009C1C28" w:rsidRPr="009C1C28" w:rsidRDefault="009C1C28" w:rsidP="009C1C28">
      <w:pPr>
        <w:adjustRightInd w:val="0"/>
        <w:snapToGrid w:val="0"/>
        <w:spacing w:line="400" w:lineRule="atLeast"/>
        <w:jc w:val="center"/>
        <w:rPr>
          <w:rFonts w:ascii="Times New Roman" w:eastAsia="宋体" w:hAnsi="Times New Roman" w:cs="Times New Roman"/>
          <w:b/>
          <w:bCs/>
          <w:sz w:val="30"/>
          <w:szCs w:val="24"/>
        </w:rPr>
      </w:pPr>
    </w:p>
    <w:p w:rsidR="009C1C28" w:rsidRPr="009C1C28" w:rsidRDefault="009C1C28" w:rsidP="009C1C28">
      <w:pPr>
        <w:adjustRightInd w:val="0"/>
        <w:snapToGrid w:val="0"/>
        <w:spacing w:line="400" w:lineRule="atLeast"/>
        <w:jc w:val="center"/>
        <w:rPr>
          <w:rFonts w:ascii="Times New Roman" w:eastAsia="宋体" w:hAnsi="Times New Roman" w:cs="Times New Roman"/>
          <w:b/>
          <w:bCs/>
          <w:sz w:val="30"/>
          <w:szCs w:val="24"/>
        </w:rPr>
      </w:pPr>
    </w:p>
    <w:p w:rsidR="009C1C28" w:rsidRPr="009C1C28" w:rsidRDefault="009C1C28" w:rsidP="009C1C28">
      <w:pPr>
        <w:adjustRightInd w:val="0"/>
        <w:snapToGrid w:val="0"/>
        <w:spacing w:line="400" w:lineRule="atLeast"/>
        <w:jc w:val="center"/>
        <w:rPr>
          <w:rFonts w:ascii="Times New Roman" w:eastAsia="宋体" w:hAnsi="Times New Roman" w:cs="Times New Roman"/>
          <w:b/>
          <w:bCs/>
          <w:sz w:val="30"/>
          <w:szCs w:val="24"/>
        </w:rPr>
      </w:pPr>
    </w:p>
    <w:p w:rsidR="009C1C28" w:rsidRPr="009C1C28" w:rsidRDefault="009C1C28" w:rsidP="009C1C28">
      <w:pPr>
        <w:adjustRightInd w:val="0"/>
        <w:snapToGrid w:val="0"/>
        <w:spacing w:line="400" w:lineRule="atLeast"/>
        <w:jc w:val="center"/>
        <w:rPr>
          <w:rFonts w:ascii="Times New Roman" w:eastAsia="宋体" w:hAnsi="Times New Roman" w:cs="Times New Roman"/>
          <w:b/>
          <w:bCs/>
          <w:sz w:val="30"/>
          <w:szCs w:val="24"/>
        </w:rPr>
      </w:pPr>
    </w:p>
    <w:p w:rsidR="009C1C28" w:rsidRPr="009C1C28" w:rsidRDefault="009C1C28" w:rsidP="009C1C28">
      <w:pPr>
        <w:adjustRightInd w:val="0"/>
        <w:snapToGrid w:val="0"/>
        <w:spacing w:line="400" w:lineRule="atLeast"/>
        <w:jc w:val="center"/>
        <w:rPr>
          <w:rFonts w:ascii="Times New Roman" w:eastAsia="宋体" w:hAnsi="Times New Roman" w:cs="Times New Roman"/>
          <w:b/>
          <w:bCs/>
          <w:sz w:val="30"/>
          <w:szCs w:val="24"/>
        </w:rPr>
      </w:pPr>
    </w:p>
    <w:p w:rsidR="009C1C28" w:rsidRPr="009C1C28" w:rsidRDefault="009C1C28" w:rsidP="009C1C28">
      <w:pPr>
        <w:adjustRightInd w:val="0"/>
        <w:snapToGrid w:val="0"/>
        <w:spacing w:line="400" w:lineRule="atLeast"/>
        <w:jc w:val="center"/>
        <w:rPr>
          <w:rFonts w:ascii="Times New Roman" w:eastAsia="宋体" w:hAnsi="Times New Roman" w:cs="Times New Roman"/>
          <w:b/>
          <w:bCs/>
          <w:sz w:val="30"/>
          <w:szCs w:val="24"/>
        </w:rPr>
      </w:pPr>
    </w:p>
    <w:p w:rsidR="009C1C28" w:rsidRPr="009C1C28" w:rsidRDefault="009C1C28" w:rsidP="009C1C28">
      <w:pPr>
        <w:adjustRightInd w:val="0"/>
        <w:snapToGrid w:val="0"/>
        <w:spacing w:line="400" w:lineRule="atLeast"/>
        <w:jc w:val="center"/>
        <w:rPr>
          <w:rFonts w:ascii="Times New Roman" w:eastAsia="宋体" w:hAnsi="Times New Roman" w:cs="Times New Roman"/>
          <w:b/>
          <w:bCs/>
          <w:sz w:val="30"/>
          <w:szCs w:val="24"/>
        </w:rPr>
      </w:pPr>
    </w:p>
    <w:p w:rsidR="009C1C28" w:rsidRPr="009C1C28" w:rsidRDefault="009C1C28" w:rsidP="009C1C28">
      <w:pPr>
        <w:adjustRightInd w:val="0"/>
        <w:snapToGrid w:val="0"/>
        <w:spacing w:line="400" w:lineRule="atLeast"/>
        <w:jc w:val="center"/>
        <w:rPr>
          <w:rFonts w:ascii="Times New Roman" w:eastAsia="宋体" w:hAnsi="Times New Roman" w:cs="Times New Roman"/>
          <w:b/>
          <w:bCs/>
          <w:sz w:val="30"/>
          <w:szCs w:val="24"/>
        </w:rPr>
      </w:pPr>
    </w:p>
    <w:p w:rsidR="009C1C28" w:rsidRPr="009C1C28" w:rsidRDefault="009C1C28" w:rsidP="009C1C28">
      <w:pPr>
        <w:adjustRightInd w:val="0"/>
        <w:snapToGrid w:val="0"/>
        <w:spacing w:line="400" w:lineRule="atLeast"/>
        <w:jc w:val="center"/>
        <w:rPr>
          <w:rFonts w:ascii="Times New Roman" w:eastAsia="宋体" w:hAnsi="Times New Roman" w:cs="Times New Roman"/>
          <w:b/>
          <w:bCs/>
          <w:sz w:val="30"/>
          <w:szCs w:val="24"/>
        </w:rPr>
      </w:pPr>
    </w:p>
    <w:p w:rsidR="009C1C28" w:rsidRPr="009C1C28" w:rsidRDefault="009C1C28" w:rsidP="009C1C28">
      <w:pPr>
        <w:adjustRightInd w:val="0"/>
        <w:snapToGrid w:val="0"/>
        <w:spacing w:line="400" w:lineRule="atLeast"/>
        <w:jc w:val="center"/>
        <w:rPr>
          <w:rFonts w:ascii="Times New Roman" w:eastAsia="宋体" w:hAnsi="Times New Roman" w:cs="Times New Roman"/>
          <w:b/>
          <w:bCs/>
          <w:sz w:val="30"/>
          <w:szCs w:val="24"/>
        </w:rPr>
      </w:pPr>
    </w:p>
    <w:p w:rsidR="009C1C28" w:rsidRPr="009C1C28" w:rsidRDefault="009C1C28" w:rsidP="009C1C28">
      <w:pPr>
        <w:adjustRightInd w:val="0"/>
        <w:snapToGrid w:val="0"/>
        <w:spacing w:line="400" w:lineRule="atLeast"/>
        <w:jc w:val="center"/>
        <w:rPr>
          <w:rFonts w:ascii="Times New Roman" w:eastAsia="宋体" w:hAnsi="Times New Roman" w:cs="Times New Roman"/>
          <w:b/>
          <w:bCs/>
          <w:sz w:val="30"/>
          <w:szCs w:val="24"/>
        </w:rPr>
      </w:pPr>
    </w:p>
    <w:p w:rsidR="009C1C28" w:rsidRDefault="009C1C28" w:rsidP="009C1C28">
      <w:pPr>
        <w:adjustRightInd w:val="0"/>
        <w:snapToGrid w:val="0"/>
        <w:spacing w:line="400" w:lineRule="atLeast"/>
        <w:jc w:val="center"/>
        <w:rPr>
          <w:rFonts w:ascii="Times New Roman" w:eastAsia="宋体" w:hAnsi="Times New Roman" w:cs="Times New Roman"/>
          <w:b/>
          <w:bCs/>
          <w:sz w:val="30"/>
          <w:szCs w:val="24"/>
        </w:rPr>
      </w:pPr>
    </w:p>
    <w:p w:rsidR="00F434E2" w:rsidRDefault="00F434E2" w:rsidP="009C1C28">
      <w:pPr>
        <w:adjustRightInd w:val="0"/>
        <w:snapToGrid w:val="0"/>
        <w:spacing w:line="400" w:lineRule="atLeast"/>
        <w:jc w:val="center"/>
        <w:rPr>
          <w:rFonts w:ascii="Times New Roman" w:eastAsia="宋体" w:hAnsi="Times New Roman" w:cs="Times New Roman"/>
          <w:b/>
          <w:bCs/>
          <w:sz w:val="30"/>
          <w:szCs w:val="24"/>
        </w:rPr>
      </w:pPr>
    </w:p>
    <w:p w:rsidR="00F434E2" w:rsidRDefault="00F434E2" w:rsidP="009C1C28">
      <w:pPr>
        <w:adjustRightInd w:val="0"/>
        <w:snapToGrid w:val="0"/>
        <w:spacing w:line="400" w:lineRule="atLeast"/>
        <w:jc w:val="center"/>
        <w:rPr>
          <w:rFonts w:ascii="Times New Roman" w:eastAsia="宋体" w:hAnsi="Times New Roman" w:cs="Times New Roman"/>
          <w:b/>
          <w:bCs/>
          <w:sz w:val="30"/>
          <w:szCs w:val="24"/>
        </w:rPr>
      </w:pPr>
    </w:p>
    <w:p w:rsidR="00F434E2" w:rsidRDefault="00F434E2" w:rsidP="009C1C28">
      <w:pPr>
        <w:adjustRightInd w:val="0"/>
        <w:snapToGrid w:val="0"/>
        <w:spacing w:line="400" w:lineRule="atLeast"/>
        <w:jc w:val="center"/>
        <w:rPr>
          <w:rFonts w:ascii="Times New Roman" w:eastAsia="宋体" w:hAnsi="Times New Roman" w:cs="Times New Roman"/>
          <w:b/>
          <w:bCs/>
          <w:sz w:val="30"/>
          <w:szCs w:val="24"/>
        </w:rPr>
      </w:pPr>
    </w:p>
    <w:p w:rsidR="00F434E2" w:rsidRDefault="00F434E2" w:rsidP="009C1C28">
      <w:pPr>
        <w:adjustRightInd w:val="0"/>
        <w:snapToGrid w:val="0"/>
        <w:spacing w:line="400" w:lineRule="atLeast"/>
        <w:jc w:val="center"/>
        <w:rPr>
          <w:rFonts w:ascii="Times New Roman" w:eastAsia="宋体" w:hAnsi="Times New Roman" w:cs="Times New Roman"/>
          <w:b/>
          <w:bCs/>
          <w:sz w:val="30"/>
          <w:szCs w:val="24"/>
        </w:rPr>
      </w:pPr>
    </w:p>
    <w:p w:rsidR="00F434E2" w:rsidRDefault="00F434E2" w:rsidP="009C1C28">
      <w:pPr>
        <w:adjustRightInd w:val="0"/>
        <w:snapToGrid w:val="0"/>
        <w:spacing w:line="400" w:lineRule="atLeast"/>
        <w:jc w:val="center"/>
        <w:rPr>
          <w:rFonts w:ascii="Times New Roman" w:eastAsia="宋体" w:hAnsi="Times New Roman" w:cs="Times New Roman"/>
          <w:b/>
          <w:bCs/>
          <w:sz w:val="30"/>
          <w:szCs w:val="24"/>
        </w:rPr>
      </w:pPr>
    </w:p>
    <w:p w:rsidR="00F434E2" w:rsidRPr="009C1C28" w:rsidRDefault="00F434E2" w:rsidP="009C1C28">
      <w:pPr>
        <w:adjustRightInd w:val="0"/>
        <w:snapToGrid w:val="0"/>
        <w:spacing w:line="400" w:lineRule="atLeast"/>
        <w:jc w:val="center"/>
        <w:rPr>
          <w:rFonts w:ascii="Times New Roman" w:eastAsia="宋体" w:hAnsi="Times New Roman" w:cs="Times New Roman"/>
          <w:b/>
          <w:bCs/>
          <w:sz w:val="30"/>
          <w:szCs w:val="24"/>
        </w:rPr>
      </w:pPr>
    </w:p>
    <w:p w:rsidR="009C1C28" w:rsidRPr="009C1C28" w:rsidRDefault="009C1C28" w:rsidP="009C1C28">
      <w:pPr>
        <w:adjustRightInd w:val="0"/>
        <w:snapToGrid w:val="0"/>
        <w:spacing w:line="400" w:lineRule="atLeast"/>
        <w:jc w:val="center"/>
        <w:rPr>
          <w:rFonts w:ascii="Times New Roman" w:eastAsia="宋体" w:hAnsi="Times New Roman" w:cs="Times New Roman"/>
          <w:b/>
          <w:bCs/>
          <w:sz w:val="30"/>
          <w:szCs w:val="24"/>
        </w:rPr>
      </w:pPr>
    </w:p>
    <w:tbl>
      <w:tblPr>
        <w:tblW w:w="5216" w:type="dxa"/>
        <w:tblInd w:w="1843" w:type="dxa"/>
        <w:tblLayout w:type="fixed"/>
        <w:tblCellMar>
          <w:left w:w="0" w:type="dxa"/>
          <w:right w:w="0" w:type="dxa"/>
        </w:tblCellMar>
        <w:tblLook w:val="0000" w:firstRow="0" w:lastRow="0" w:firstColumn="0" w:lastColumn="0" w:noHBand="0" w:noVBand="0"/>
      </w:tblPr>
      <w:tblGrid>
        <w:gridCol w:w="2708"/>
        <w:gridCol w:w="269"/>
        <w:gridCol w:w="2239"/>
      </w:tblGrid>
      <w:tr w:rsidR="009C1C28" w:rsidRPr="009C1C28" w:rsidTr="00EB7CDC">
        <w:trPr>
          <w:trHeight w:val="680"/>
        </w:trPr>
        <w:tc>
          <w:tcPr>
            <w:tcW w:w="2708" w:type="dxa"/>
          </w:tcPr>
          <w:p w:rsidR="009C1C28" w:rsidRPr="009C1C28" w:rsidRDefault="009C1C28" w:rsidP="009C1C28">
            <w:pPr>
              <w:spacing w:line="400" w:lineRule="exact"/>
              <w:jc w:val="distribute"/>
              <w:rPr>
                <w:rFonts w:ascii="Times New Roman" w:eastAsia="宋体" w:hAnsi="Times New Roman" w:cs="Times New Roman"/>
                <w:b/>
                <w:bCs/>
                <w:sz w:val="28"/>
                <w:szCs w:val="28"/>
              </w:rPr>
            </w:pPr>
            <w:r w:rsidRPr="009C1C28">
              <w:rPr>
                <w:rFonts w:ascii="Times New Roman" w:eastAsia="宋体" w:hAnsi="Times New Roman" w:cs="Times New Roman" w:hint="eastAsia"/>
                <w:b/>
                <w:bCs/>
                <w:sz w:val="28"/>
                <w:szCs w:val="28"/>
              </w:rPr>
              <w:t>研究生签字</w:t>
            </w:r>
          </w:p>
        </w:tc>
        <w:tc>
          <w:tcPr>
            <w:tcW w:w="269" w:type="dxa"/>
          </w:tcPr>
          <w:p w:rsidR="009C1C28" w:rsidRPr="009C1C28" w:rsidRDefault="009C1C28" w:rsidP="009C1C28">
            <w:pPr>
              <w:spacing w:line="240" w:lineRule="auto"/>
              <w:rPr>
                <w:rFonts w:ascii="Times New Roman" w:eastAsia="宋体" w:hAnsi="Times New Roman" w:cs="Times New Roman"/>
                <w:b/>
                <w:bCs/>
                <w:sz w:val="28"/>
                <w:szCs w:val="28"/>
              </w:rPr>
            </w:pPr>
          </w:p>
        </w:tc>
        <w:tc>
          <w:tcPr>
            <w:tcW w:w="2239" w:type="dxa"/>
          </w:tcPr>
          <w:p w:rsidR="009C1C28" w:rsidRPr="009C1C28" w:rsidRDefault="009C1C28" w:rsidP="009C1C28">
            <w:pPr>
              <w:spacing w:line="400" w:lineRule="exact"/>
              <w:rPr>
                <w:rFonts w:ascii="Times New Roman" w:eastAsia="宋体" w:hAnsi="Times New Roman" w:cs="Times New Roman"/>
                <w:b/>
                <w:sz w:val="28"/>
                <w:szCs w:val="28"/>
                <w:u w:val="single"/>
              </w:rPr>
            </w:pPr>
            <w:r w:rsidRPr="009C1C28">
              <w:rPr>
                <w:rFonts w:ascii="Times New Roman" w:eastAsia="宋体" w:hAnsi="Times New Roman" w:cs="Times New Roman" w:hint="eastAsia"/>
                <w:b/>
                <w:sz w:val="28"/>
                <w:szCs w:val="28"/>
                <w:u w:val="single"/>
              </w:rPr>
              <w:t xml:space="preserve">              </w:t>
            </w:r>
          </w:p>
        </w:tc>
      </w:tr>
      <w:tr w:rsidR="009C1C28" w:rsidRPr="009C1C28" w:rsidTr="00EB7CDC">
        <w:trPr>
          <w:trHeight w:val="680"/>
        </w:trPr>
        <w:tc>
          <w:tcPr>
            <w:tcW w:w="2708" w:type="dxa"/>
          </w:tcPr>
          <w:p w:rsidR="009C1C28" w:rsidRPr="009C1C28" w:rsidRDefault="009C1C28" w:rsidP="009C1C28">
            <w:pPr>
              <w:spacing w:line="400" w:lineRule="exact"/>
              <w:jc w:val="distribute"/>
              <w:rPr>
                <w:rFonts w:ascii="Times New Roman" w:eastAsia="宋体" w:hAnsi="Times New Roman" w:cs="Times New Roman"/>
                <w:b/>
                <w:bCs/>
                <w:sz w:val="28"/>
                <w:szCs w:val="28"/>
              </w:rPr>
            </w:pPr>
            <w:r w:rsidRPr="009C1C28">
              <w:rPr>
                <w:rFonts w:ascii="Times New Roman" w:eastAsia="宋体" w:hAnsi="Times New Roman" w:cs="Times New Roman" w:hint="eastAsia"/>
                <w:b/>
                <w:bCs/>
                <w:sz w:val="28"/>
                <w:szCs w:val="28"/>
              </w:rPr>
              <w:t>指导教师签字</w:t>
            </w:r>
          </w:p>
        </w:tc>
        <w:tc>
          <w:tcPr>
            <w:tcW w:w="269" w:type="dxa"/>
          </w:tcPr>
          <w:p w:rsidR="009C1C28" w:rsidRPr="009C1C28" w:rsidRDefault="009C1C28" w:rsidP="009C1C28">
            <w:pPr>
              <w:spacing w:line="400" w:lineRule="exact"/>
              <w:rPr>
                <w:rFonts w:ascii="Times New Roman" w:eastAsia="宋体" w:hAnsi="Times New Roman" w:cs="Times New Roman"/>
                <w:b/>
                <w:sz w:val="28"/>
                <w:szCs w:val="28"/>
                <w:lang w:val="en-GB"/>
              </w:rPr>
            </w:pPr>
          </w:p>
        </w:tc>
        <w:tc>
          <w:tcPr>
            <w:tcW w:w="2239" w:type="dxa"/>
          </w:tcPr>
          <w:p w:rsidR="009C1C28" w:rsidRPr="009C1C28" w:rsidRDefault="009C1C28" w:rsidP="009C1C28">
            <w:pPr>
              <w:spacing w:line="400" w:lineRule="exact"/>
              <w:rPr>
                <w:rFonts w:ascii="Times New Roman" w:eastAsia="宋体" w:hAnsi="Times New Roman" w:cs="Times New Roman"/>
                <w:b/>
                <w:bCs/>
                <w:sz w:val="28"/>
                <w:szCs w:val="28"/>
                <w:u w:val="single"/>
              </w:rPr>
            </w:pPr>
            <w:r w:rsidRPr="009C1C28">
              <w:rPr>
                <w:rFonts w:ascii="Times New Roman" w:eastAsia="宋体" w:hAnsi="Times New Roman" w:cs="Times New Roman" w:hint="eastAsia"/>
                <w:b/>
                <w:bCs/>
                <w:sz w:val="28"/>
                <w:szCs w:val="28"/>
                <w:u w:val="single"/>
              </w:rPr>
              <w:t xml:space="preserve">              </w:t>
            </w:r>
          </w:p>
        </w:tc>
      </w:tr>
      <w:tr w:rsidR="009C1C28" w:rsidRPr="009C1C28" w:rsidTr="00EB7CDC">
        <w:trPr>
          <w:trHeight w:val="680"/>
        </w:trPr>
        <w:tc>
          <w:tcPr>
            <w:tcW w:w="2708" w:type="dxa"/>
          </w:tcPr>
          <w:p w:rsidR="009C1C28" w:rsidRPr="009C1C28" w:rsidRDefault="009C1C28" w:rsidP="009C1C28">
            <w:pPr>
              <w:spacing w:line="400" w:lineRule="exact"/>
              <w:jc w:val="distribute"/>
              <w:rPr>
                <w:rFonts w:ascii="Times New Roman" w:eastAsia="宋体" w:hAnsi="Times New Roman" w:cs="Times New Roman"/>
                <w:b/>
                <w:bCs/>
                <w:sz w:val="28"/>
                <w:szCs w:val="28"/>
              </w:rPr>
            </w:pPr>
            <w:r w:rsidRPr="009C1C28">
              <w:rPr>
                <w:rFonts w:ascii="Times New Roman" w:eastAsia="宋体" w:hAnsi="Times New Roman" w:cs="Times New Roman" w:hint="eastAsia"/>
                <w:b/>
                <w:bCs/>
                <w:sz w:val="28"/>
                <w:szCs w:val="28"/>
              </w:rPr>
              <w:t>院（系、所）领导签字</w:t>
            </w:r>
          </w:p>
        </w:tc>
        <w:tc>
          <w:tcPr>
            <w:tcW w:w="269" w:type="dxa"/>
          </w:tcPr>
          <w:p w:rsidR="009C1C28" w:rsidRPr="009C1C28" w:rsidRDefault="009C1C28" w:rsidP="009C1C28">
            <w:pPr>
              <w:spacing w:line="400" w:lineRule="exact"/>
              <w:rPr>
                <w:rFonts w:ascii="Times New Roman" w:eastAsia="宋体" w:hAnsi="Times New Roman" w:cs="Times New Roman"/>
                <w:b/>
                <w:sz w:val="28"/>
                <w:szCs w:val="28"/>
                <w:lang w:val="en-GB"/>
              </w:rPr>
            </w:pPr>
          </w:p>
        </w:tc>
        <w:tc>
          <w:tcPr>
            <w:tcW w:w="2239" w:type="dxa"/>
          </w:tcPr>
          <w:p w:rsidR="009C1C28" w:rsidRPr="009C1C28" w:rsidRDefault="009C1C28" w:rsidP="009C1C28">
            <w:pPr>
              <w:spacing w:line="400" w:lineRule="exact"/>
              <w:rPr>
                <w:rFonts w:ascii="Times New Roman" w:eastAsia="宋体" w:hAnsi="Times New Roman" w:cs="Times New Roman"/>
                <w:b/>
                <w:bCs/>
                <w:sz w:val="28"/>
                <w:szCs w:val="28"/>
                <w:u w:val="single"/>
              </w:rPr>
            </w:pPr>
            <w:r w:rsidRPr="009C1C28">
              <w:rPr>
                <w:rFonts w:ascii="Times New Roman" w:eastAsia="宋体" w:hAnsi="Times New Roman" w:cs="Times New Roman" w:hint="eastAsia"/>
                <w:b/>
                <w:bCs/>
                <w:sz w:val="28"/>
                <w:szCs w:val="28"/>
                <w:u w:val="single"/>
              </w:rPr>
              <w:t xml:space="preserve">              </w:t>
            </w:r>
          </w:p>
        </w:tc>
      </w:tr>
    </w:tbl>
    <w:p w:rsidR="009C1C28" w:rsidRPr="009C1C28" w:rsidRDefault="009C1C28" w:rsidP="009C1C28">
      <w:pPr>
        <w:spacing w:line="400" w:lineRule="exact"/>
        <w:jc w:val="distribute"/>
        <w:rPr>
          <w:rFonts w:ascii="Times New Roman" w:eastAsia="宋体" w:hAnsi="Times New Roman" w:cs="Times New Roman"/>
          <w:b/>
          <w:bCs/>
          <w:sz w:val="28"/>
          <w:szCs w:val="28"/>
        </w:rPr>
      </w:pPr>
      <w:r w:rsidRPr="009C1C28">
        <w:rPr>
          <w:rFonts w:ascii="Times New Roman" w:eastAsia="宋体" w:hAnsi="Times New Roman" w:cs="Times New Roman" w:hint="eastAsia"/>
          <w:b/>
          <w:bCs/>
          <w:sz w:val="28"/>
          <w:szCs w:val="28"/>
        </w:rPr>
        <w:t xml:space="preserve">     </w:t>
      </w:r>
    </w:p>
    <w:p w:rsidR="000B5DF7" w:rsidRPr="000B5DF7" w:rsidRDefault="009C1C28" w:rsidP="00F434E2">
      <w:pPr>
        <w:spacing w:line="400" w:lineRule="exact"/>
        <w:jc w:val="distribute"/>
      </w:pPr>
      <w:r w:rsidRPr="009C1C28">
        <w:rPr>
          <w:rFonts w:ascii="Times New Roman" w:eastAsia="宋体" w:hAnsi="Times New Roman" w:cs="Times New Roman" w:hint="eastAsia"/>
          <w:b/>
          <w:bCs/>
          <w:sz w:val="28"/>
          <w:szCs w:val="28"/>
        </w:rPr>
        <w:t xml:space="preserve">                                 </w:t>
      </w:r>
      <w:r w:rsidRPr="009C1C28">
        <w:rPr>
          <w:rFonts w:ascii="Times New Roman" w:eastAsia="宋体" w:hAnsi="Times New Roman" w:cs="Times New Roman" w:hint="eastAsia"/>
          <w:b/>
          <w:bCs/>
          <w:sz w:val="28"/>
          <w:szCs w:val="28"/>
        </w:rPr>
        <w:t>年</w:t>
      </w:r>
      <w:r w:rsidRPr="009C1C28">
        <w:rPr>
          <w:rFonts w:ascii="Times New Roman" w:eastAsia="宋体" w:hAnsi="Times New Roman" w:cs="Times New Roman" w:hint="eastAsia"/>
          <w:b/>
          <w:bCs/>
          <w:sz w:val="28"/>
          <w:szCs w:val="28"/>
        </w:rPr>
        <w:t xml:space="preserve">  </w:t>
      </w:r>
      <w:r w:rsidRPr="009C1C28">
        <w:rPr>
          <w:rFonts w:ascii="Times New Roman" w:eastAsia="宋体" w:hAnsi="Times New Roman" w:cs="Times New Roman" w:hint="eastAsia"/>
          <w:b/>
          <w:bCs/>
          <w:sz w:val="28"/>
          <w:szCs w:val="28"/>
        </w:rPr>
        <w:t>月</w:t>
      </w:r>
      <w:r w:rsidRPr="009C1C28">
        <w:rPr>
          <w:rFonts w:ascii="Times New Roman" w:eastAsia="宋体" w:hAnsi="Times New Roman" w:cs="Times New Roman" w:hint="eastAsia"/>
          <w:b/>
          <w:bCs/>
          <w:sz w:val="28"/>
          <w:szCs w:val="28"/>
        </w:rPr>
        <w:t xml:space="preserve">  </w:t>
      </w:r>
      <w:r w:rsidRPr="009C1C28">
        <w:rPr>
          <w:rFonts w:ascii="Times New Roman" w:eastAsia="宋体" w:hAnsi="Times New Roman" w:cs="Times New Roman" w:hint="eastAsia"/>
          <w:b/>
          <w:bCs/>
          <w:sz w:val="28"/>
          <w:szCs w:val="28"/>
        </w:rPr>
        <w:t>日</w:t>
      </w:r>
      <w:r w:rsidRPr="009C1C28">
        <w:rPr>
          <w:rFonts w:ascii="Times New Roman" w:eastAsia="宋体" w:hAnsi="Times New Roman" w:cs="Times New Roman" w:hint="eastAsia"/>
          <w:b/>
          <w:bCs/>
          <w:sz w:val="28"/>
          <w:szCs w:val="28"/>
        </w:rPr>
        <w:t xml:space="preserve">  </w:t>
      </w:r>
    </w:p>
    <w:sectPr w:rsidR="000B5DF7" w:rsidRPr="000B5D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DFB" w:rsidRDefault="00234DFB" w:rsidP="000B5DF7">
      <w:pPr>
        <w:spacing w:line="240" w:lineRule="auto"/>
      </w:pPr>
      <w:r>
        <w:separator/>
      </w:r>
    </w:p>
  </w:endnote>
  <w:endnote w:type="continuationSeparator" w:id="0">
    <w:p w:rsidR="00234DFB" w:rsidRDefault="00234DFB" w:rsidP="000B5D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MTExtra">
    <w:altName w:val="方正舒体"/>
    <w:panose1 w:val="00000000000000000000"/>
    <w:charset w:val="86"/>
    <w:family w:val="auto"/>
    <w:notTrueType/>
    <w:pitch w:val="default"/>
    <w:sig w:usb0="00000001" w:usb1="080E0000" w:usb2="00000010" w:usb3="00000000" w:csb0="00040000"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DFB" w:rsidRDefault="00234DFB" w:rsidP="000B5DF7">
      <w:pPr>
        <w:spacing w:line="240" w:lineRule="auto"/>
      </w:pPr>
      <w:r>
        <w:separator/>
      </w:r>
    </w:p>
  </w:footnote>
  <w:footnote w:type="continuationSeparator" w:id="0">
    <w:p w:rsidR="00234DFB" w:rsidRDefault="00234DFB" w:rsidP="000B5D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D0F18"/>
    <w:multiLevelType w:val="hybridMultilevel"/>
    <w:tmpl w:val="792AD8B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4E528F"/>
    <w:multiLevelType w:val="hybridMultilevel"/>
    <w:tmpl w:val="EB12B10C"/>
    <w:lvl w:ilvl="0" w:tplc="04090005">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
    <w:nsid w:val="06E06A69"/>
    <w:multiLevelType w:val="hybridMultilevel"/>
    <w:tmpl w:val="44EED968"/>
    <w:lvl w:ilvl="0" w:tplc="04090003">
      <w:start w:val="1"/>
      <w:numFmt w:val="bullet"/>
      <w:lvlText w:val=""/>
      <w:lvlJc w:val="left"/>
      <w:pPr>
        <w:ind w:left="840" w:hanging="36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9067CAB"/>
    <w:multiLevelType w:val="hybridMultilevel"/>
    <w:tmpl w:val="7E9823A2"/>
    <w:lvl w:ilvl="0" w:tplc="04090003">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4131A4"/>
    <w:multiLevelType w:val="hybridMultilevel"/>
    <w:tmpl w:val="E70E8EC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43319B5"/>
    <w:multiLevelType w:val="multilevel"/>
    <w:tmpl w:val="F388710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59C4414"/>
    <w:multiLevelType w:val="hybridMultilevel"/>
    <w:tmpl w:val="FE00D98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C405737"/>
    <w:multiLevelType w:val="hybridMultilevel"/>
    <w:tmpl w:val="889C56F4"/>
    <w:lvl w:ilvl="0" w:tplc="961ADDC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F6A0B6C"/>
    <w:multiLevelType w:val="hybridMultilevel"/>
    <w:tmpl w:val="189A561A"/>
    <w:lvl w:ilvl="0" w:tplc="881886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1983722"/>
    <w:multiLevelType w:val="hybridMultilevel"/>
    <w:tmpl w:val="E778AC7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740773DC"/>
    <w:multiLevelType w:val="hybridMultilevel"/>
    <w:tmpl w:val="4BB6ED82"/>
    <w:lvl w:ilvl="0" w:tplc="0E7C1926">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7F512450"/>
    <w:multiLevelType w:val="hybridMultilevel"/>
    <w:tmpl w:val="79C86D86"/>
    <w:lvl w:ilvl="0" w:tplc="04090003">
      <w:start w:val="1"/>
      <w:numFmt w:val="bullet"/>
      <w:lvlText w:val=""/>
      <w:lvlJc w:val="left"/>
      <w:pPr>
        <w:tabs>
          <w:tab w:val="num" w:pos="846"/>
        </w:tabs>
        <w:ind w:left="846"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7"/>
  </w:num>
  <w:num w:numId="2">
    <w:abstractNumId w:val="5"/>
  </w:num>
  <w:num w:numId="3">
    <w:abstractNumId w:val="9"/>
  </w:num>
  <w:num w:numId="4">
    <w:abstractNumId w:val="11"/>
  </w:num>
  <w:num w:numId="5">
    <w:abstractNumId w:val="3"/>
  </w:num>
  <w:num w:numId="6">
    <w:abstractNumId w:val="8"/>
  </w:num>
  <w:num w:numId="7">
    <w:abstractNumId w:val="10"/>
  </w:num>
  <w:num w:numId="8">
    <w:abstractNumId w:val="0"/>
  </w:num>
  <w:num w:numId="9">
    <w:abstractNumId w:val="4"/>
  </w:num>
  <w:num w:numId="10">
    <w:abstractNumId w:val="6"/>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E0C34F4-5E97-474F-A72A-E737948CB4B0}" w:val=" ADDIN NE.Ref.{0E0C34F4-5E97-474F-A72A-E737948CB4B0}&lt;Citation&gt;&lt;Group&gt;&lt;References&gt;&lt;Item&gt;&lt;ID&gt;129&lt;/ID&gt;&lt;UID&gt;{DA2D170B-28DF-44AB-913F-1DD0DD1B3967}&lt;/UID&gt;&lt;Title&gt;NoteExpress&lt;/Title&gt;&lt;Template&gt;Computer Program&lt;/Template&gt;&lt;Star&gt;5&lt;/Star&gt;&lt;Tag&gt;0&lt;/Tag&gt;&lt;Author&gt;AegeanSoftware&lt;/Author&gt;&lt;Year&gt;2005&lt;/Year&gt;&lt;Details&gt;&lt;_accessed&gt;59584965&lt;/_accessed&gt;&lt;_cate&gt;Software; Research&lt;/_cate&gt;&lt;_created&gt;57131820&lt;/_created&gt;&lt;_edition&gt;2.0&lt;/_edition&gt;&lt;_keywords&gt;Bibliography; Management; Reference; Note; Format&lt;/_keywords&gt;&lt;_label&gt;NoteExpress; AegeanSoft&lt;/_label&gt;&lt;_modified&gt;57131823&lt;/_modified&gt;&lt;_pages&gt;NoteExpress is a perfect assistant and information manager for researchers, scholars, students, and librarians. NoteExpress is designed to help you organize research notes and bibliographic references, generate bibliographies automatically, search and capture bibliographic data from Internet with efficiency and ease. NoteExpress is well integrated with Microsoft Word. It can format bibliographies in many popular styles.&lt;/_pages&gt;&lt;_section&gt;Windows&lt;/_section&gt;&lt;_short_title&gt;NE&lt;/_short_title&gt;&lt;_url&gt;http://www.RefLib.org/index_chs.htm 首页&lt;/_url&gt;&lt;/Details&gt;&lt;Extra&gt;&lt;DBUID&gt;{F2F0BADE-0539-416F-8F99-9BE45C02286C}&lt;/DBUID&gt;&lt;/Extra&gt;&lt;/Item&gt;&lt;/References&gt;&lt;/Group&gt;&lt;/Citation&gt;_x000a_"/>
    <w:docVar w:name="ne_docsoft" w:val="MSWord"/>
    <w:docVar w:name="ne_docversion" w:val="NoteExpress 2.0"/>
    <w:docVar w:name="ne_stylename" w:val="中山大学学位论文"/>
  </w:docVars>
  <w:rsids>
    <w:rsidRoot w:val="00C16600"/>
    <w:rsid w:val="00030DC1"/>
    <w:rsid w:val="00037CAD"/>
    <w:rsid w:val="00041E96"/>
    <w:rsid w:val="00047343"/>
    <w:rsid w:val="00077BD3"/>
    <w:rsid w:val="0008134B"/>
    <w:rsid w:val="00092004"/>
    <w:rsid w:val="000B4751"/>
    <w:rsid w:val="000B5DF7"/>
    <w:rsid w:val="000C5504"/>
    <w:rsid w:val="000E6628"/>
    <w:rsid w:val="00125A02"/>
    <w:rsid w:val="0012752B"/>
    <w:rsid w:val="0013170F"/>
    <w:rsid w:val="0013747A"/>
    <w:rsid w:val="001442F3"/>
    <w:rsid w:val="00150ED8"/>
    <w:rsid w:val="001830AF"/>
    <w:rsid w:val="0018319D"/>
    <w:rsid w:val="0018346A"/>
    <w:rsid w:val="00196638"/>
    <w:rsid w:val="001B5FCF"/>
    <w:rsid w:val="001C4E6A"/>
    <w:rsid w:val="001C7C7F"/>
    <w:rsid w:val="001D5FD2"/>
    <w:rsid w:val="001D7259"/>
    <w:rsid w:val="001E0019"/>
    <w:rsid w:val="001F5A6F"/>
    <w:rsid w:val="002076D0"/>
    <w:rsid w:val="00217D60"/>
    <w:rsid w:val="002313AC"/>
    <w:rsid w:val="00234DFB"/>
    <w:rsid w:val="00244551"/>
    <w:rsid w:val="00247412"/>
    <w:rsid w:val="002733C8"/>
    <w:rsid w:val="00276307"/>
    <w:rsid w:val="002818EF"/>
    <w:rsid w:val="002834F8"/>
    <w:rsid w:val="00283D40"/>
    <w:rsid w:val="00294F49"/>
    <w:rsid w:val="002B22DF"/>
    <w:rsid w:val="002B50F4"/>
    <w:rsid w:val="002E3E0A"/>
    <w:rsid w:val="002F3034"/>
    <w:rsid w:val="003052E2"/>
    <w:rsid w:val="003054FD"/>
    <w:rsid w:val="0030735F"/>
    <w:rsid w:val="0031593C"/>
    <w:rsid w:val="00331622"/>
    <w:rsid w:val="00340C15"/>
    <w:rsid w:val="0038030D"/>
    <w:rsid w:val="00385421"/>
    <w:rsid w:val="003B5F6A"/>
    <w:rsid w:val="003D5539"/>
    <w:rsid w:val="003E4D60"/>
    <w:rsid w:val="003E65ED"/>
    <w:rsid w:val="003F6771"/>
    <w:rsid w:val="003F75F3"/>
    <w:rsid w:val="004100D2"/>
    <w:rsid w:val="00426C89"/>
    <w:rsid w:val="00437C4A"/>
    <w:rsid w:val="00452060"/>
    <w:rsid w:val="00463143"/>
    <w:rsid w:val="00490396"/>
    <w:rsid w:val="00492FA5"/>
    <w:rsid w:val="00495197"/>
    <w:rsid w:val="004A7FF6"/>
    <w:rsid w:val="004C6A5C"/>
    <w:rsid w:val="004E0063"/>
    <w:rsid w:val="004E6CA5"/>
    <w:rsid w:val="004F1677"/>
    <w:rsid w:val="00503567"/>
    <w:rsid w:val="00524DE3"/>
    <w:rsid w:val="0053053C"/>
    <w:rsid w:val="00540021"/>
    <w:rsid w:val="005653DF"/>
    <w:rsid w:val="0057056A"/>
    <w:rsid w:val="00570F5F"/>
    <w:rsid w:val="00577E38"/>
    <w:rsid w:val="00581309"/>
    <w:rsid w:val="00581DC5"/>
    <w:rsid w:val="005928B1"/>
    <w:rsid w:val="005A62CB"/>
    <w:rsid w:val="005B4B43"/>
    <w:rsid w:val="005C35A2"/>
    <w:rsid w:val="005C6A3F"/>
    <w:rsid w:val="005E0087"/>
    <w:rsid w:val="005E3E40"/>
    <w:rsid w:val="00601622"/>
    <w:rsid w:val="006035EF"/>
    <w:rsid w:val="00643CF3"/>
    <w:rsid w:val="00663F1E"/>
    <w:rsid w:val="00677F72"/>
    <w:rsid w:val="00685E91"/>
    <w:rsid w:val="006944B8"/>
    <w:rsid w:val="006952D5"/>
    <w:rsid w:val="006C1A7E"/>
    <w:rsid w:val="006C2203"/>
    <w:rsid w:val="006D7ADE"/>
    <w:rsid w:val="006E0380"/>
    <w:rsid w:val="006F05FF"/>
    <w:rsid w:val="006F53AE"/>
    <w:rsid w:val="007112D4"/>
    <w:rsid w:val="00721430"/>
    <w:rsid w:val="007352E1"/>
    <w:rsid w:val="007459E2"/>
    <w:rsid w:val="007529F1"/>
    <w:rsid w:val="00754EED"/>
    <w:rsid w:val="00771F75"/>
    <w:rsid w:val="007738AE"/>
    <w:rsid w:val="00781D23"/>
    <w:rsid w:val="00784B85"/>
    <w:rsid w:val="007974B1"/>
    <w:rsid w:val="007B0A21"/>
    <w:rsid w:val="007B7F65"/>
    <w:rsid w:val="007C196A"/>
    <w:rsid w:val="007E77CF"/>
    <w:rsid w:val="008064BF"/>
    <w:rsid w:val="00806E2D"/>
    <w:rsid w:val="00831218"/>
    <w:rsid w:val="0084395A"/>
    <w:rsid w:val="008531CA"/>
    <w:rsid w:val="00856047"/>
    <w:rsid w:val="008573CE"/>
    <w:rsid w:val="00870F7B"/>
    <w:rsid w:val="0087681B"/>
    <w:rsid w:val="008A7786"/>
    <w:rsid w:val="008B3E2E"/>
    <w:rsid w:val="008B71BF"/>
    <w:rsid w:val="008C7792"/>
    <w:rsid w:val="008D0343"/>
    <w:rsid w:val="008D140E"/>
    <w:rsid w:val="008D32B6"/>
    <w:rsid w:val="008D469C"/>
    <w:rsid w:val="008D4AEE"/>
    <w:rsid w:val="008E1497"/>
    <w:rsid w:val="008E152E"/>
    <w:rsid w:val="00902748"/>
    <w:rsid w:val="009050ED"/>
    <w:rsid w:val="00912514"/>
    <w:rsid w:val="00920568"/>
    <w:rsid w:val="00946461"/>
    <w:rsid w:val="00946FA3"/>
    <w:rsid w:val="0094733A"/>
    <w:rsid w:val="00967053"/>
    <w:rsid w:val="009705CD"/>
    <w:rsid w:val="00992BDC"/>
    <w:rsid w:val="009A21C0"/>
    <w:rsid w:val="009B46AE"/>
    <w:rsid w:val="009B62B2"/>
    <w:rsid w:val="009C078F"/>
    <w:rsid w:val="009C1C28"/>
    <w:rsid w:val="009D0D66"/>
    <w:rsid w:val="009D3A17"/>
    <w:rsid w:val="009E3E10"/>
    <w:rsid w:val="009E4523"/>
    <w:rsid w:val="009E4B9F"/>
    <w:rsid w:val="009E4F8A"/>
    <w:rsid w:val="00A0699F"/>
    <w:rsid w:val="00A1291F"/>
    <w:rsid w:val="00A356D7"/>
    <w:rsid w:val="00A73B52"/>
    <w:rsid w:val="00A845AA"/>
    <w:rsid w:val="00AA2BE6"/>
    <w:rsid w:val="00AA4113"/>
    <w:rsid w:val="00AF24AD"/>
    <w:rsid w:val="00AF60DE"/>
    <w:rsid w:val="00B06CC5"/>
    <w:rsid w:val="00B07751"/>
    <w:rsid w:val="00B409EA"/>
    <w:rsid w:val="00BB41B5"/>
    <w:rsid w:val="00BC6B8C"/>
    <w:rsid w:val="00BF2D73"/>
    <w:rsid w:val="00BF3419"/>
    <w:rsid w:val="00C013F8"/>
    <w:rsid w:val="00C16600"/>
    <w:rsid w:val="00C20BF3"/>
    <w:rsid w:val="00C644BC"/>
    <w:rsid w:val="00C7095E"/>
    <w:rsid w:val="00CA17EC"/>
    <w:rsid w:val="00CA1C60"/>
    <w:rsid w:val="00CA7B77"/>
    <w:rsid w:val="00CB2ECC"/>
    <w:rsid w:val="00CD27BD"/>
    <w:rsid w:val="00CD3C39"/>
    <w:rsid w:val="00D02FA5"/>
    <w:rsid w:val="00D07BF5"/>
    <w:rsid w:val="00D23F8C"/>
    <w:rsid w:val="00D36592"/>
    <w:rsid w:val="00D46854"/>
    <w:rsid w:val="00D534D7"/>
    <w:rsid w:val="00D53E45"/>
    <w:rsid w:val="00D86029"/>
    <w:rsid w:val="00DA53B4"/>
    <w:rsid w:val="00DC43AB"/>
    <w:rsid w:val="00DD0183"/>
    <w:rsid w:val="00DD1A53"/>
    <w:rsid w:val="00DD797F"/>
    <w:rsid w:val="00DF4929"/>
    <w:rsid w:val="00E017E9"/>
    <w:rsid w:val="00E10644"/>
    <w:rsid w:val="00E23B61"/>
    <w:rsid w:val="00E25655"/>
    <w:rsid w:val="00E66AFD"/>
    <w:rsid w:val="00E66F57"/>
    <w:rsid w:val="00E67069"/>
    <w:rsid w:val="00E73F45"/>
    <w:rsid w:val="00E75B1D"/>
    <w:rsid w:val="00EA313C"/>
    <w:rsid w:val="00EA4323"/>
    <w:rsid w:val="00EB1025"/>
    <w:rsid w:val="00EB17EB"/>
    <w:rsid w:val="00EB7CDC"/>
    <w:rsid w:val="00F20810"/>
    <w:rsid w:val="00F22959"/>
    <w:rsid w:val="00F23996"/>
    <w:rsid w:val="00F24AE7"/>
    <w:rsid w:val="00F24EB5"/>
    <w:rsid w:val="00F434E2"/>
    <w:rsid w:val="00F51A53"/>
    <w:rsid w:val="00F64CA5"/>
    <w:rsid w:val="00F767A8"/>
    <w:rsid w:val="00FA0F1E"/>
    <w:rsid w:val="00FB3064"/>
    <w:rsid w:val="00FB697A"/>
    <w:rsid w:val="00FD0162"/>
    <w:rsid w:val="00FF5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5DF7"/>
    <w:pPr>
      <w:widowControl w:val="0"/>
      <w:spacing w:line="360" w:lineRule="auto"/>
      <w:jc w:val="both"/>
    </w:pPr>
    <w:rPr>
      <w:sz w:val="24"/>
    </w:rPr>
  </w:style>
  <w:style w:type="paragraph" w:styleId="1">
    <w:name w:val="heading 1"/>
    <w:basedOn w:val="a"/>
    <w:next w:val="a"/>
    <w:link w:val="1Char"/>
    <w:uiPriority w:val="9"/>
    <w:qFormat/>
    <w:rsid w:val="000B5D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B5DF7"/>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6D7ADE"/>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5D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5DF7"/>
    <w:rPr>
      <w:sz w:val="18"/>
      <w:szCs w:val="18"/>
    </w:rPr>
  </w:style>
  <w:style w:type="paragraph" w:styleId="a4">
    <w:name w:val="footer"/>
    <w:basedOn w:val="a"/>
    <w:link w:val="Char0"/>
    <w:uiPriority w:val="99"/>
    <w:unhideWhenUsed/>
    <w:rsid w:val="000B5DF7"/>
    <w:pPr>
      <w:tabs>
        <w:tab w:val="center" w:pos="4153"/>
        <w:tab w:val="right" w:pos="8306"/>
      </w:tabs>
      <w:snapToGrid w:val="0"/>
      <w:jc w:val="left"/>
    </w:pPr>
    <w:rPr>
      <w:sz w:val="18"/>
      <w:szCs w:val="18"/>
    </w:rPr>
  </w:style>
  <w:style w:type="character" w:customStyle="1" w:styleId="Char0">
    <w:name w:val="页脚 Char"/>
    <w:basedOn w:val="a0"/>
    <w:link w:val="a4"/>
    <w:uiPriority w:val="99"/>
    <w:rsid w:val="000B5DF7"/>
    <w:rPr>
      <w:sz w:val="18"/>
      <w:szCs w:val="18"/>
    </w:rPr>
  </w:style>
  <w:style w:type="character" w:customStyle="1" w:styleId="1Char">
    <w:name w:val="标题 1 Char"/>
    <w:basedOn w:val="a0"/>
    <w:link w:val="1"/>
    <w:uiPriority w:val="9"/>
    <w:rsid w:val="000B5DF7"/>
    <w:rPr>
      <w:b/>
      <w:bCs/>
      <w:kern w:val="44"/>
      <w:sz w:val="44"/>
      <w:szCs w:val="44"/>
    </w:rPr>
  </w:style>
  <w:style w:type="character" w:customStyle="1" w:styleId="2Char">
    <w:name w:val="标题 2 Char"/>
    <w:basedOn w:val="a0"/>
    <w:link w:val="2"/>
    <w:uiPriority w:val="9"/>
    <w:rsid w:val="000B5DF7"/>
    <w:rPr>
      <w:rFonts w:asciiTheme="majorHAnsi" w:eastAsiaTheme="majorEastAsia" w:hAnsiTheme="majorHAnsi" w:cstheme="majorBidi"/>
      <w:b/>
      <w:bCs/>
      <w:sz w:val="28"/>
      <w:szCs w:val="32"/>
    </w:rPr>
  </w:style>
  <w:style w:type="paragraph" w:styleId="a5">
    <w:name w:val="List Paragraph"/>
    <w:basedOn w:val="a"/>
    <w:uiPriority w:val="34"/>
    <w:qFormat/>
    <w:rsid w:val="000B5DF7"/>
    <w:pPr>
      <w:ind w:firstLineChars="200" w:firstLine="420"/>
    </w:pPr>
  </w:style>
  <w:style w:type="character" w:customStyle="1" w:styleId="3Char">
    <w:name w:val="标题 3 Char"/>
    <w:basedOn w:val="a0"/>
    <w:link w:val="3"/>
    <w:uiPriority w:val="9"/>
    <w:rsid w:val="006D7ADE"/>
    <w:rPr>
      <w:b/>
      <w:bCs/>
      <w:sz w:val="24"/>
      <w:szCs w:val="32"/>
    </w:rPr>
  </w:style>
  <w:style w:type="character" w:styleId="a6">
    <w:name w:val="Placeholder Text"/>
    <w:basedOn w:val="a0"/>
    <w:uiPriority w:val="99"/>
    <w:semiHidden/>
    <w:rsid w:val="00DD797F"/>
    <w:rPr>
      <w:color w:val="808080"/>
    </w:rPr>
  </w:style>
  <w:style w:type="paragraph" w:styleId="a7">
    <w:name w:val="Balloon Text"/>
    <w:basedOn w:val="a"/>
    <w:link w:val="Char1"/>
    <w:uiPriority w:val="99"/>
    <w:semiHidden/>
    <w:unhideWhenUsed/>
    <w:rsid w:val="00DD797F"/>
    <w:pPr>
      <w:spacing w:line="240" w:lineRule="auto"/>
    </w:pPr>
    <w:rPr>
      <w:sz w:val="18"/>
      <w:szCs w:val="18"/>
    </w:rPr>
  </w:style>
  <w:style w:type="character" w:customStyle="1" w:styleId="Char1">
    <w:name w:val="批注框文本 Char"/>
    <w:basedOn w:val="a0"/>
    <w:link w:val="a7"/>
    <w:uiPriority w:val="99"/>
    <w:semiHidden/>
    <w:rsid w:val="00DD797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5DF7"/>
    <w:pPr>
      <w:widowControl w:val="0"/>
      <w:spacing w:line="360" w:lineRule="auto"/>
      <w:jc w:val="both"/>
    </w:pPr>
    <w:rPr>
      <w:sz w:val="24"/>
    </w:rPr>
  </w:style>
  <w:style w:type="paragraph" w:styleId="1">
    <w:name w:val="heading 1"/>
    <w:basedOn w:val="a"/>
    <w:next w:val="a"/>
    <w:link w:val="1Char"/>
    <w:uiPriority w:val="9"/>
    <w:qFormat/>
    <w:rsid w:val="000B5D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B5DF7"/>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6D7ADE"/>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5D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5DF7"/>
    <w:rPr>
      <w:sz w:val="18"/>
      <w:szCs w:val="18"/>
    </w:rPr>
  </w:style>
  <w:style w:type="paragraph" w:styleId="a4">
    <w:name w:val="footer"/>
    <w:basedOn w:val="a"/>
    <w:link w:val="Char0"/>
    <w:uiPriority w:val="99"/>
    <w:unhideWhenUsed/>
    <w:rsid w:val="000B5DF7"/>
    <w:pPr>
      <w:tabs>
        <w:tab w:val="center" w:pos="4153"/>
        <w:tab w:val="right" w:pos="8306"/>
      </w:tabs>
      <w:snapToGrid w:val="0"/>
      <w:jc w:val="left"/>
    </w:pPr>
    <w:rPr>
      <w:sz w:val="18"/>
      <w:szCs w:val="18"/>
    </w:rPr>
  </w:style>
  <w:style w:type="character" w:customStyle="1" w:styleId="Char0">
    <w:name w:val="页脚 Char"/>
    <w:basedOn w:val="a0"/>
    <w:link w:val="a4"/>
    <w:uiPriority w:val="99"/>
    <w:rsid w:val="000B5DF7"/>
    <w:rPr>
      <w:sz w:val="18"/>
      <w:szCs w:val="18"/>
    </w:rPr>
  </w:style>
  <w:style w:type="character" w:customStyle="1" w:styleId="1Char">
    <w:name w:val="标题 1 Char"/>
    <w:basedOn w:val="a0"/>
    <w:link w:val="1"/>
    <w:uiPriority w:val="9"/>
    <w:rsid w:val="000B5DF7"/>
    <w:rPr>
      <w:b/>
      <w:bCs/>
      <w:kern w:val="44"/>
      <w:sz w:val="44"/>
      <w:szCs w:val="44"/>
    </w:rPr>
  </w:style>
  <w:style w:type="character" w:customStyle="1" w:styleId="2Char">
    <w:name w:val="标题 2 Char"/>
    <w:basedOn w:val="a0"/>
    <w:link w:val="2"/>
    <w:uiPriority w:val="9"/>
    <w:rsid w:val="000B5DF7"/>
    <w:rPr>
      <w:rFonts w:asciiTheme="majorHAnsi" w:eastAsiaTheme="majorEastAsia" w:hAnsiTheme="majorHAnsi" w:cstheme="majorBidi"/>
      <w:b/>
      <w:bCs/>
      <w:sz w:val="28"/>
      <w:szCs w:val="32"/>
    </w:rPr>
  </w:style>
  <w:style w:type="paragraph" w:styleId="a5">
    <w:name w:val="List Paragraph"/>
    <w:basedOn w:val="a"/>
    <w:uiPriority w:val="34"/>
    <w:qFormat/>
    <w:rsid w:val="000B5DF7"/>
    <w:pPr>
      <w:ind w:firstLineChars="200" w:firstLine="420"/>
    </w:pPr>
  </w:style>
  <w:style w:type="character" w:customStyle="1" w:styleId="3Char">
    <w:name w:val="标题 3 Char"/>
    <w:basedOn w:val="a0"/>
    <w:link w:val="3"/>
    <w:uiPriority w:val="9"/>
    <w:rsid w:val="006D7ADE"/>
    <w:rPr>
      <w:b/>
      <w:bCs/>
      <w:sz w:val="24"/>
      <w:szCs w:val="32"/>
    </w:rPr>
  </w:style>
  <w:style w:type="character" w:styleId="a6">
    <w:name w:val="Placeholder Text"/>
    <w:basedOn w:val="a0"/>
    <w:uiPriority w:val="99"/>
    <w:semiHidden/>
    <w:rsid w:val="00DD797F"/>
    <w:rPr>
      <w:color w:val="808080"/>
    </w:rPr>
  </w:style>
  <w:style w:type="paragraph" w:styleId="a7">
    <w:name w:val="Balloon Text"/>
    <w:basedOn w:val="a"/>
    <w:link w:val="Char1"/>
    <w:uiPriority w:val="99"/>
    <w:semiHidden/>
    <w:unhideWhenUsed/>
    <w:rsid w:val="00DD797F"/>
    <w:pPr>
      <w:spacing w:line="240" w:lineRule="auto"/>
    </w:pPr>
    <w:rPr>
      <w:sz w:val="18"/>
      <w:szCs w:val="18"/>
    </w:rPr>
  </w:style>
  <w:style w:type="character" w:customStyle="1" w:styleId="Char1">
    <w:name w:val="批注框文本 Char"/>
    <w:basedOn w:val="a0"/>
    <w:link w:val="a7"/>
    <w:uiPriority w:val="99"/>
    <w:semiHidden/>
    <w:rsid w:val="00DD79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7B517-D45E-4B0E-898B-0A899AF23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15</Pages>
  <Words>2597</Words>
  <Characters>14809</Characters>
  <Application>Microsoft Office Word</Application>
  <DocSecurity>0</DocSecurity>
  <Lines>123</Lines>
  <Paragraphs>34</Paragraphs>
  <ScaleCrop>false</ScaleCrop>
  <Company>China</Company>
  <LinksUpToDate>false</LinksUpToDate>
  <CharactersWithSpaces>17372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NE.Ref</dc:description>
  <cp:lastModifiedBy>User</cp:lastModifiedBy>
  <cp:revision>509</cp:revision>
  <dcterms:created xsi:type="dcterms:W3CDTF">2013-09-23T07:11:00Z</dcterms:created>
  <dcterms:modified xsi:type="dcterms:W3CDTF">2013-09-28T12:01:00Z</dcterms:modified>
</cp:coreProperties>
</file>