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37293" w14:textId="77777777" w:rsidR="00AB4C06" w:rsidRPr="00C439F6" w:rsidRDefault="00AB4C06" w:rsidP="00AB4C06">
      <w:pPr>
        <w:pStyle w:val="newncpi0"/>
        <w:jc w:val="center"/>
        <w:rPr>
          <w:sz w:val="28"/>
          <w:szCs w:val="28"/>
        </w:rPr>
      </w:pPr>
      <w:r w:rsidRPr="00C439F6">
        <w:rPr>
          <w:sz w:val="28"/>
          <w:szCs w:val="28"/>
        </w:rPr>
        <w:t>МОСКОВСКИЙ ПАТРИАРХАТ</w:t>
      </w:r>
    </w:p>
    <w:p w14:paraId="459F4F5D" w14:textId="77777777" w:rsidR="00AB4C06" w:rsidRPr="00C439F6" w:rsidRDefault="00AB4C06" w:rsidP="00AB4C06">
      <w:pPr>
        <w:pStyle w:val="newncpi0"/>
        <w:jc w:val="center"/>
        <w:rPr>
          <w:sz w:val="28"/>
          <w:szCs w:val="28"/>
        </w:rPr>
      </w:pPr>
      <w:r w:rsidRPr="00C439F6">
        <w:rPr>
          <w:sz w:val="28"/>
          <w:szCs w:val="28"/>
        </w:rPr>
        <w:t>БЕЛОРУССКАЯ ПРАВОСЛАВНАЯ ЦЕРКОВЬ</w:t>
      </w:r>
    </w:p>
    <w:p w14:paraId="0BB47416" w14:textId="77777777" w:rsidR="00AB4C06" w:rsidRPr="00C439F6" w:rsidRDefault="00AB4C06" w:rsidP="00AB4C06">
      <w:pPr>
        <w:pStyle w:val="newncpi0"/>
        <w:jc w:val="center"/>
        <w:rPr>
          <w:sz w:val="28"/>
          <w:szCs w:val="28"/>
        </w:rPr>
      </w:pPr>
      <w:r w:rsidRPr="00C439F6">
        <w:rPr>
          <w:sz w:val="28"/>
          <w:szCs w:val="28"/>
        </w:rPr>
        <w:t>МИНСКАЯ ДУХОВНАЯ СЕМИНАРИЯ</w:t>
      </w:r>
    </w:p>
    <w:p w14:paraId="24D6268B" w14:textId="77777777" w:rsidR="00AB4C06" w:rsidRPr="00C439F6" w:rsidRDefault="00AB4C06" w:rsidP="00AB4C06">
      <w:pPr>
        <w:pStyle w:val="newncpi"/>
        <w:ind w:firstLine="0"/>
        <w:jc w:val="center"/>
        <w:rPr>
          <w:sz w:val="28"/>
          <w:szCs w:val="28"/>
        </w:rPr>
      </w:pPr>
    </w:p>
    <w:p w14:paraId="46915EF7" w14:textId="77777777" w:rsidR="00AB4C06" w:rsidRPr="00C439F6" w:rsidRDefault="00AB4C06" w:rsidP="00AB4C06">
      <w:pPr>
        <w:pStyle w:val="newncpi"/>
        <w:ind w:firstLine="0"/>
        <w:jc w:val="center"/>
        <w:rPr>
          <w:sz w:val="28"/>
          <w:szCs w:val="28"/>
        </w:rPr>
      </w:pPr>
    </w:p>
    <w:p w14:paraId="51F4F39C" w14:textId="77777777" w:rsidR="00AB4C06" w:rsidRPr="00C439F6" w:rsidRDefault="00AB4C06" w:rsidP="00AB4C06">
      <w:pPr>
        <w:pStyle w:val="newncpi"/>
        <w:ind w:firstLine="0"/>
        <w:jc w:val="center"/>
        <w:rPr>
          <w:sz w:val="28"/>
          <w:szCs w:val="28"/>
        </w:rPr>
      </w:pPr>
      <w:r w:rsidRPr="00C439F6">
        <w:rPr>
          <w:sz w:val="28"/>
          <w:szCs w:val="28"/>
        </w:rPr>
        <w:t>Кафедра богословия</w:t>
      </w:r>
    </w:p>
    <w:p w14:paraId="3D328542" w14:textId="77777777" w:rsidR="00AB4C06" w:rsidRPr="00C439F6" w:rsidRDefault="00AB4C06" w:rsidP="00AB4C06">
      <w:pPr>
        <w:pStyle w:val="newncpi0"/>
        <w:jc w:val="center"/>
        <w:rPr>
          <w:sz w:val="28"/>
          <w:szCs w:val="28"/>
        </w:rPr>
      </w:pPr>
    </w:p>
    <w:p w14:paraId="562F09CB" w14:textId="77777777" w:rsidR="00AB4C06" w:rsidRPr="00C439F6" w:rsidRDefault="00AB4C06" w:rsidP="00AB4C06">
      <w:pPr>
        <w:pStyle w:val="newncpi0"/>
        <w:jc w:val="center"/>
        <w:rPr>
          <w:sz w:val="28"/>
          <w:szCs w:val="28"/>
        </w:rPr>
      </w:pPr>
    </w:p>
    <w:p w14:paraId="6597A243" w14:textId="77777777" w:rsidR="00AB4C06" w:rsidRPr="00C439F6" w:rsidRDefault="00AB4C06" w:rsidP="00AB4C06">
      <w:pPr>
        <w:pStyle w:val="newncpi0"/>
        <w:jc w:val="center"/>
        <w:rPr>
          <w:b/>
          <w:sz w:val="28"/>
          <w:szCs w:val="28"/>
        </w:rPr>
      </w:pPr>
      <w:r w:rsidRPr="00C439F6">
        <w:rPr>
          <w:b/>
          <w:sz w:val="28"/>
          <w:szCs w:val="28"/>
        </w:rPr>
        <w:t>Выпускная квалификационная работа бакалавра</w:t>
      </w:r>
    </w:p>
    <w:p w14:paraId="0538C54D" w14:textId="77777777" w:rsidR="00AB4C06" w:rsidRPr="00C439F6" w:rsidRDefault="00AB4C06" w:rsidP="00AB4C06">
      <w:pPr>
        <w:pStyle w:val="newncpi0"/>
        <w:jc w:val="center"/>
        <w:rPr>
          <w:i/>
          <w:sz w:val="28"/>
          <w:szCs w:val="28"/>
        </w:rPr>
      </w:pPr>
    </w:p>
    <w:p w14:paraId="6DF5D018" w14:textId="77777777" w:rsidR="00AB4C06" w:rsidRPr="00C439F6" w:rsidRDefault="00AB4C06" w:rsidP="00AB4C06">
      <w:pPr>
        <w:pStyle w:val="newncpi0"/>
        <w:jc w:val="center"/>
        <w:rPr>
          <w:sz w:val="28"/>
          <w:szCs w:val="28"/>
        </w:rPr>
      </w:pPr>
      <w:r w:rsidRPr="00C439F6">
        <w:rPr>
          <w:sz w:val="28"/>
          <w:szCs w:val="28"/>
        </w:rPr>
        <w:t>по теме</w:t>
      </w:r>
    </w:p>
    <w:p w14:paraId="0A3D209C" w14:textId="77777777" w:rsidR="00AB4C06" w:rsidRPr="00C439F6" w:rsidRDefault="00AB4C06" w:rsidP="00AB4C06">
      <w:pPr>
        <w:pStyle w:val="newncpi0"/>
        <w:jc w:val="center"/>
        <w:rPr>
          <w:sz w:val="28"/>
          <w:szCs w:val="28"/>
        </w:rPr>
      </w:pPr>
    </w:p>
    <w:p w14:paraId="6618A5C2" w14:textId="77777777" w:rsidR="00AB4C06" w:rsidRPr="00C439F6" w:rsidRDefault="00AB4C06" w:rsidP="00AB4C06">
      <w:pPr>
        <w:pStyle w:val="7"/>
        <w:spacing w:before="0" w:line="312" w:lineRule="auto"/>
        <w:jc w:val="center"/>
        <w:rPr>
          <w:rFonts w:ascii="Times New Roman" w:hAnsi="Times New Roman" w:cs="Times New Roman"/>
          <w:b/>
          <w:i w:val="0"/>
          <w:color w:val="auto"/>
          <w:sz w:val="28"/>
          <w:szCs w:val="28"/>
        </w:rPr>
      </w:pPr>
      <w:r w:rsidRPr="00C439F6">
        <w:rPr>
          <w:rFonts w:ascii="Times New Roman" w:eastAsia="Times New Roman" w:hAnsi="Times New Roman" w:cs="Times New Roman"/>
          <w:b/>
          <w:i w:val="0"/>
          <w:color w:val="auto"/>
          <w:sz w:val="28"/>
          <w:szCs w:val="28"/>
        </w:rPr>
        <w:t>ИИСУСОВА МОЛИТВА В ЖИЗНИ ПРАВОСЛАВНЫХ ХРИСТИАН</w:t>
      </w:r>
    </w:p>
    <w:p w14:paraId="5A9C004E" w14:textId="77777777" w:rsidR="00AB4C06" w:rsidRPr="00C439F6" w:rsidRDefault="00AB4C06" w:rsidP="00AB4C06">
      <w:pPr>
        <w:spacing w:after="0" w:line="288" w:lineRule="auto"/>
        <w:rPr>
          <w:rFonts w:ascii="Times New Roman" w:hAnsi="Times New Roman" w:cs="Times New Roman"/>
          <w:sz w:val="28"/>
          <w:szCs w:val="28"/>
        </w:rPr>
      </w:pPr>
    </w:p>
    <w:p w14:paraId="2DC4A1B4" w14:textId="77777777" w:rsidR="00AB4C06" w:rsidRPr="00C439F6" w:rsidRDefault="00AB4C06" w:rsidP="00AB4C06">
      <w:pPr>
        <w:spacing w:after="0" w:line="288" w:lineRule="auto"/>
        <w:ind w:left="5040"/>
        <w:rPr>
          <w:rFonts w:ascii="Times New Roman" w:hAnsi="Times New Roman" w:cs="Times New Roman"/>
          <w:sz w:val="28"/>
          <w:szCs w:val="28"/>
        </w:rPr>
      </w:pPr>
    </w:p>
    <w:p w14:paraId="6B7C4969" w14:textId="77777777" w:rsidR="00AB4C06" w:rsidRPr="00C439F6" w:rsidRDefault="00AB4C06" w:rsidP="00AB4C06">
      <w:pPr>
        <w:pStyle w:val="newncpi0"/>
        <w:ind w:left="6372"/>
        <w:rPr>
          <w:szCs w:val="28"/>
        </w:rPr>
      </w:pPr>
      <w:r w:rsidRPr="00C439F6">
        <w:rPr>
          <w:szCs w:val="28"/>
        </w:rPr>
        <w:t>Выполнил: студент 5 курса</w:t>
      </w:r>
    </w:p>
    <w:p w14:paraId="1A1924E0" w14:textId="77777777" w:rsidR="00AB4C06" w:rsidRPr="00C439F6" w:rsidRDefault="00AB4C06" w:rsidP="00AB4C06">
      <w:pPr>
        <w:pStyle w:val="newncpi0"/>
        <w:ind w:left="6372"/>
        <w:rPr>
          <w:szCs w:val="28"/>
        </w:rPr>
      </w:pPr>
      <w:r w:rsidRPr="00C439F6">
        <w:rPr>
          <w:szCs w:val="28"/>
        </w:rPr>
        <w:t>Оловянников М. С.</w:t>
      </w:r>
    </w:p>
    <w:p w14:paraId="51A87639" w14:textId="77777777" w:rsidR="00AB4C06" w:rsidRPr="00C439F6" w:rsidRDefault="00AB4C06" w:rsidP="00AB4C06">
      <w:pPr>
        <w:pStyle w:val="newncpi0"/>
        <w:ind w:left="6372"/>
        <w:rPr>
          <w:szCs w:val="28"/>
        </w:rPr>
      </w:pPr>
      <w:r w:rsidRPr="00C439F6">
        <w:rPr>
          <w:szCs w:val="28"/>
        </w:rPr>
        <w:t>_______________________</w:t>
      </w:r>
    </w:p>
    <w:p w14:paraId="46CC422C" w14:textId="77777777" w:rsidR="00AB4C06" w:rsidRPr="00C439F6" w:rsidRDefault="00AB4C06" w:rsidP="00AB4C06">
      <w:pPr>
        <w:pStyle w:val="undline"/>
        <w:ind w:left="6372"/>
        <w:jc w:val="left"/>
        <w:rPr>
          <w:i/>
          <w:sz w:val="24"/>
          <w:szCs w:val="28"/>
        </w:rPr>
      </w:pPr>
      <w:r w:rsidRPr="00C439F6">
        <w:rPr>
          <w:i/>
          <w:sz w:val="24"/>
          <w:szCs w:val="28"/>
        </w:rPr>
        <w:t>(подпись)</w:t>
      </w:r>
    </w:p>
    <w:p w14:paraId="2513672E" w14:textId="77777777" w:rsidR="00AB4C06" w:rsidRPr="00C439F6" w:rsidRDefault="00AB4C06" w:rsidP="00AB4C06">
      <w:pPr>
        <w:pStyle w:val="newncpi0"/>
        <w:ind w:left="6372"/>
        <w:rPr>
          <w:szCs w:val="28"/>
        </w:rPr>
      </w:pPr>
    </w:p>
    <w:p w14:paraId="746A1757" w14:textId="77777777" w:rsidR="00AB4C06" w:rsidRPr="00C439F6" w:rsidRDefault="00AB4C06" w:rsidP="00AB4C06">
      <w:pPr>
        <w:pStyle w:val="newncpi0"/>
        <w:ind w:left="6372"/>
        <w:rPr>
          <w:b/>
          <w:szCs w:val="28"/>
        </w:rPr>
      </w:pPr>
      <w:r w:rsidRPr="00C439F6">
        <w:rPr>
          <w:b/>
          <w:szCs w:val="28"/>
        </w:rPr>
        <w:t xml:space="preserve">Научный руководитель: </w:t>
      </w:r>
    </w:p>
    <w:p w14:paraId="250E5753" w14:textId="77777777" w:rsidR="00AB4C06" w:rsidRPr="00C439F6" w:rsidRDefault="00AB4C06" w:rsidP="00AB4C06">
      <w:pPr>
        <w:pStyle w:val="newncpi0"/>
        <w:ind w:left="6372"/>
        <w:rPr>
          <w:szCs w:val="28"/>
        </w:rPr>
      </w:pPr>
      <w:r w:rsidRPr="00C439F6">
        <w:rPr>
          <w:szCs w:val="28"/>
        </w:rPr>
        <w:t>магистр богословия, преподаватель Роман Николаевич Ларьков</w:t>
      </w:r>
    </w:p>
    <w:p w14:paraId="3238C23A" w14:textId="77777777" w:rsidR="00AB4C06" w:rsidRPr="00C439F6" w:rsidRDefault="00AB4C06" w:rsidP="00AB4C06">
      <w:pPr>
        <w:pStyle w:val="newncpi0"/>
        <w:ind w:left="6372"/>
        <w:rPr>
          <w:szCs w:val="28"/>
        </w:rPr>
      </w:pPr>
      <w:r w:rsidRPr="00C439F6">
        <w:rPr>
          <w:szCs w:val="28"/>
        </w:rPr>
        <w:t>_______________________</w:t>
      </w:r>
    </w:p>
    <w:p w14:paraId="467FF1F4" w14:textId="77777777" w:rsidR="00AB4C06" w:rsidRPr="00C439F6" w:rsidRDefault="00AB4C06" w:rsidP="00AB4C06">
      <w:pPr>
        <w:pStyle w:val="undline"/>
        <w:ind w:left="6372"/>
        <w:jc w:val="left"/>
        <w:rPr>
          <w:i/>
          <w:sz w:val="24"/>
          <w:szCs w:val="28"/>
        </w:rPr>
      </w:pPr>
      <w:r w:rsidRPr="00C439F6">
        <w:rPr>
          <w:i/>
          <w:sz w:val="24"/>
          <w:szCs w:val="28"/>
        </w:rPr>
        <w:t>(подпись)</w:t>
      </w:r>
    </w:p>
    <w:p w14:paraId="3571F109" w14:textId="77777777" w:rsidR="00AB4C06" w:rsidRPr="00C439F6" w:rsidRDefault="00AB4C06" w:rsidP="00AB4C06">
      <w:pPr>
        <w:pStyle w:val="newncpi0"/>
        <w:ind w:left="6372"/>
        <w:rPr>
          <w:szCs w:val="28"/>
        </w:rPr>
      </w:pPr>
    </w:p>
    <w:p w14:paraId="6F38C67A" w14:textId="77777777" w:rsidR="00AB4C06" w:rsidRPr="00C439F6" w:rsidRDefault="00AB4C06" w:rsidP="00AB4C06">
      <w:pPr>
        <w:pStyle w:val="newncpi0"/>
        <w:ind w:left="6372"/>
        <w:rPr>
          <w:b/>
          <w:szCs w:val="28"/>
        </w:rPr>
      </w:pPr>
      <w:r w:rsidRPr="00C439F6">
        <w:rPr>
          <w:b/>
          <w:szCs w:val="28"/>
        </w:rPr>
        <w:t xml:space="preserve">Рецензент: </w:t>
      </w:r>
    </w:p>
    <w:p w14:paraId="702318D9" w14:textId="77777777" w:rsidR="00AB4C06" w:rsidRPr="00C439F6" w:rsidRDefault="00AB4C06" w:rsidP="00AB4C06">
      <w:pPr>
        <w:pStyle w:val="newncpi0"/>
        <w:ind w:left="6372"/>
        <w:rPr>
          <w:szCs w:val="28"/>
        </w:rPr>
      </w:pPr>
      <w:r w:rsidRPr="00C439F6">
        <w:rPr>
          <w:szCs w:val="28"/>
        </w:rPr>
        <w:t>кандидат богословия, преподаватель</w:t>
      </w:r>
    </w:p>
    <w:p w14:paraId="0D7D37A5" w14:textId="77777777" w:rsidR="00AB4C06" w:rsidRPr="00C439F6" w:rsidRDefault="00AB4C06" w:rsidP="00AB4C06">
      <w:pPr>
        <w:pStyle w:val="newncpi0"/>
        <w:ind w:left="6372"/>
        <w:rPr>
          <w:szCs w:val="28"/>
        </w:rPr>
      </w:pPr>
      <w:r w:rsidRPr="00C439F6">
        <w:rPr>
          <w:szCs w:val="28"/>
        </w:rPr>
        <w:t>Смирнов В.В.</w:t>
      </w:r>
    </w:p>
    <w:p w14:paraId="17CC5D55" w14:textId="77777777" w:rsidR="00AB4C06" w:rsidRPr="00C439F6" w:rsidRDefault="00AB4C06" w:rsidP="00AB4C06">
      <w:pPr>
        <w:pStyle w:val="newncpi0"/>
        <w:ind w:left="6372"/>
        <w:rPr>
          <w:szCs w:val="28"/>
        </w:rPr>
      </w:pPr>
      <w:r w:rsidRPr="00C439F6">
        <w:rPr>
          <w:szCs w:val="28"/>
        </w:rPr>
        <w:t>_______________________</w:t>
      </w:r>
    </w:p>
    <w:p w14:paraId="162535B0" w14:textId="77777777" w:rsidR="00AB4C06" w:rsidRPr="00C439F6" w:rsidRDefault="00AB4C06" w:rsidP="00AB4C06">
      <w:pPr>
        <w:pStyle w:val="undline"/>
        <w:ind w:left="6372"/>
        <w:jc w:val="left"/>
        <w:rPr>
          <w:i/>
          <w:sz w:val="24"/>
          <w:szCs w:val="28"/>
        </w:rPr>
      </w:pPr>
      <w:r w:rsidRPr="00C439F6">
        <w:rPr>
          <w:i/>
          <w:sz w:val="24"/>
          <w:szCs w:val="28"/>
        </w:rPr>
        <w:t>(подпись)</w:t>
      </w:r>
    </w:p>
    <w:p w14:paraId="2C895012" w14:textId="77777777" w:rsidR="00AB4C06" w:rsidRPr="00C439F6" w:rsidRDefault="00AB4C06" w:rsidP="00AB4C06">
      <w:pPr>
        <w:pStyle w:val="newncpi0"/>
        <w:ind w:left="1812" w:firstLine="4560"/>
        <w:rPr>
          <w:sz w:val="28"/>
          <w:szCs w:val="28"/>
        </w:rPr>
      </w:pPr>
    </w:p>
    <w:p w14:paraId="2AD17FAF" w14:textId="77777777" w:rsidR="00AB4C06" w:rsidRPr="00C439F6" w:rsidRDefault="00AB4C06" w:rsidP="00AB4C06">
      <w:pPr>
        <w:pStyle w:val="newncpi0"/>
        <w:rPr>
          <w:b/>
          <w:i/>
        </w:rPr>
      </w:pPr>
      <w:r w:rsidRPr="00C439F6">
        <w:rPr>
          <w:b/>
          <w:i/>
        </w:rPr>
        <w:t>Допустить к защите</w:t>
      </w:r>
    </w:p>
    <w:p w14:paraId="421C1871" w14:textId="77777777" w:rsidR="00AB4C06" w:rsidRPr="00C439F6" w:rsidRDefault="00AB4C06" w:rsidP="00AB4C06">
      <w:pPr>
        <w:pStyle w:val="newncpi0"/>
      </w:pPr>
      <w:r w:rsidRPr="00C439F6">
        <w:t>Зав. кафедрой богословия</w:t>
      </w:r>
    </w:p>
    <w:p w14:paraId="4AE285E9" w14:textId="77777777" w:rsidR="00AB4C06" w:rsidRPr="00C439F6" w:rsidRDefault="00AB4C06" w:rsidP="00AB4C06">
      <w:pPr>
        <w:pStyle w:val="newncpi0"/>
      </w:pPr>
      <w:r w:rsidRPr="00C439F6">
        <w:t>доцент Король А.В.</w:t>
      </w:r>
    </w:p>
    <w:p w14:paraId="6F3813D5" w14:textId="77777777" w:rsidR="00AB4C06" w:rsidRPr="00C439F6" w:rsidRDefault="00AB4C06" w:rsidP="00AB4C06">
      <w:pPr>
        <w:pStyle w:val="newncpi0"/>
      </w:pPr>
      <w:r w:rsidRPr="00C439F6">
        <w:t>____________________</w:t>
      </w:r>
    </w:p>
    <w:p w14:paraId="555DCA90" w14:textId="77777777" w:rsidR="00AB4C06" w:rsidRPr="00C439F6" w:rsidRDefault="00AB4C06" w:rsidP="00AB4C06">
      <w:pPr>
        <w:pStyle w:val="newncpi0"/>
        <w:rPr>
          <w:i/>
        </w:rPr>
      </w:pPr>
      <w:r w:rsidRPr="00C439F6">
        <w:rPr>
          <w:i/>
        </w:rPr>
        <w:t xml:space="preserve">           (подпись)</w:t>
      </w:r>
    </w:p>
    <w:p w14:paraId="0A30DDA4" w14:textId="77777777" w:rsidR="00AB4C06" w:rsidRPr="00C439F6" w:rsidRDefault="00AB4C06" w:rsidP="00AB4C06">
      <w:pPr>
        <w:pStyle w:val="newncpi0"/>
      </w:pPr>
      <w:r w:rsidRPr="00C439F6">
        <w:t>протокол №_________</w:t>
      </w:r>
    </w:p>
    <w:p w14:paraId="0FB3A290" w14:textId="77777777" w:rsidR="00AB4C06" w:rsidRPr="00C439F6" w:rsidRDefault="00AB4C06" w:rsidP="00AB4C06">
      <w:pPr>
        <w:pStyle w:val="newncpi0"/>
      </w:pPr>
      <w:r w:rsidRPr="00C439F6">
        <w:t>«___» ____________ 202_ г.</w:t>
      </w:r>
    </w:p>
    <w:p w14:paraId="79703AD0" w14:textId="77777777" w:rsidR="00AB4C06" w:rsidRPr="00C439F6" w:rsidRDefault="00AB4C06" w:rsidP="00AB4C06">
      <w:pPr>
        <w:pStyle w:val="newncpi0"/>
        <w:jc w:val="center"/>
      </w:pPr>
    </w:p>
    <w:p w14:paraId="618D28DC" w14:textId="77777777" w:rsidR="00AB4C06" w:rsidRPr="00C439F6" w:rsidRDefault="00AB4C06" w:rsidP="00AB4C06">
      <w:pPr>
        <w:pStyle w:val="newncpi0"/>
        <w:ind w:firstLine="4560"/>
      </w:pPr>
    </w:p>
    <w:p w14:paraId="7F655DF4" w14:textId="77777777" w:rsidR="00AB4C06" w:rsidRPr="00C439F6" w:rsidRDefault="00AB4C06" w:rsidP="00AB4C06">
      <w:pPr>
        <w:pStyle w:val="newncpi0"/>
      </w:pPr>
    </w:p>
    <w:p w14:paraId="6ED25844" w14:textId="77777777" w:rsidR="00AB4C06" w:rsidRPr="00C439F6" w:rsidRDefault="00AB4C06" w:rsidP="00AB4C06">
      <w:pPr>
        <w:pStyle w:val="newncpi0"/>
        <w:ind w:firstLine="4560"/>
      </w:pPr>
    </w:p>
    <w:p w14:paraId="16912802" w14:textId="77777777" w:rsidR="00AB4C06" w:rsidRPr="00C439F6" w:rsidRDefault="00AB4C06" w:rsidP="00AB4C06">
      <w:pPr>
        <w:pStyle w:val="newncpi0"/>
        <w:ind w:firstLine="4560"/>
      </w:pPr>
    </w:p>
    <w:p w14:paraId="59B89F94" w14:textId="77777777" w:rsidR="00AB4C06" w:rsidRPr="00C439F6" w:rsidRDefault="00AB4C06" w:rsidP="00AB4C06">
      <w:pPr>
        <w:pStyle w:val="newncpi0"/>
        <w:ind w:firstLine="4560"/>
      </w:pPr>
    </w:p>
    <w:p w14:paraId="1ACEDC37" w14:textId="77777777" w:rsidR="00AB4C06" w:rsidRPr="00C439F6" w:rsidRDefault="00AB4C06" w:rsidP="00AB4C06">
      <w:pPr>
        <w:pStyle w:val="newncpi0"/>
        <w:ind w:firstLine="4560"/>
      </w:pPr>
    </w:p>
    <w:p w14:paraId="0CE2EF98" w14:textId="4D7770BD" w:rsidR="00AB4C06" w:rsidRPr="00C439F6" w:rsidRDefault="00AB4C06" w:rsidP="00AB4C06">
      <w:pPr>
        <w:spacing w:after="0" w:line="360" w:lineRule="auto"/>
        <w:jc w:val="center"/>
        <w:rPr>
          <w:rFonts w:ascii="Times New Roman" w:eastAsia="Calibri" w:hAnsi="Times New Roman" w:cs="Times New Roman"/>
          <w:sz w:val="28"/>
          <w:szCs w:val="28"/>
        </w:rPr>
      </w:pPr>
      <w:r w:rsidRPr="00C439F6">
        <w:rPr>
          <w:rFonts w:ascii="Times New Roman" w:hAnsi="Times New Roman" w:cs="Times New Roman"/>
          <w:sz w:val="28"/>
        </w:rPr>
        <w:t>Жировичи, 202</w:t>
      </w:r>
      <w:r w:rsidR="00CB0E1B" w:rsidRPr="00C439F6">
        <w:rPr>
          <w:rFonts w:ascii="Times New Roman" w:hAnsi="Times New Roman" w:cs="Times New Roman"/>
          <w:sz w:val="28"/>
        </w:rPr>
        <w:t>4</w:t>
      </w:r>
    </w:p>
    <w:p w14:paraId="790E43E0" w14:textId="77777777" w:rsidR="00AB4C06" w:rsidRPr="00C439F6" w:rsidRDefault="00AB4C06" w:rsidP="00AB4C06">
      <w:pPr>
        <w:spacing w:after="0" w:line="360" w:lineRule="auto"/>
        <w:jc w:val="center"/>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lastRenderedPageBreak/>
        <w:t>ОГЛАВЛЕНИЕ</w:t>
      </w:r>
    </w:p>
    <w:p w14:paraId="334EE847"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7531C807" w14:textId="77777777" w:rsidR="00AB4C06" w:rsidRPr="00C439F6" w:rsidRDefault="00AB4C06" w:rsidP="00AB4C06">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ВВЕДЕНИЕ</w:t>
      </w:r>
      <w:r w:rsidRPr="00C439F6">
        <w:rPr>
          <w:rFonts w:ascii="Times New Roman" w:hAnsi="Times New Roman" w:cs="Times New Roman"/>
          <w:sz w:val="28"/>
          <w:szCs w:val="28"/>
        </w:rPr>
        <w:t xml:space="preserve">                                                                                                                                                 </w:t>
      </w:r>
    </w:p>
    <w:p w14:paraId="11D3A563" w14:textId="77777777" w:rsidR="00AB4C06" w:rsidRPr="00C439F6" w:rsidRDefault="00AB4C06" w:rsidP="00AB4C06">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ГЛАВА 1 ПРОИСХОЖДЕНИЕ ИИСУСОВОЙ МОЛИТВЫ                                  </w:t>
      </w:r>
    </w:p>
    <w:p w14:paraId="7F7C8FB7" w14:textId="77777777" w:rsidR="00AB4C06" w:rsidRPr="00C439F6" w:rsidRDefault="00AB4C06" w:rsidP="00AB4C06">
      <w:pPr>
        <w:spacing w:after="0" w:line="360" w:lineRule="auto"/>
        <w:ind w:firstLine="284"/>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1.1 Библейские свидетельства и смыслы призывания Имени Бога                                </w:t>
      </w:r>
    </w:p>
    <w:p w14:paraId="68A26DFE" w14:textId="77777777" w:rsidR="00AB4C06" w:rsidRPr="00C439F6" w:rsidRDefault="00AB4C06" w:rsidP="00AB4C06">
      <w:pPr>
        <w:spacing w:after="0" w:line="360" w:lineRule="auto"/>
        <w:ind w:firstLine="284"/>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1.2 Происхождение современной формы произношения молитвы                                                                                                                                             </w:t>
      </w:r>
    </w:p>
    <w:p w14:paraId="3A6295B2" w14:textId="77777777" w:rsidR="00AB4C06" w:rsidRPr="00C439F6" w:rsidRDefault="00AB4C06" w:rsidP="00AB4C06">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ГЛАВА 2 СТЕПЕНИ, ФОРМА И ПРАКТИКА СОВЕРШЕНИЯ ИИСУСОВОЙ МОЛИТВЫ                                                                                                                                </w:t>
      </w:r>
    </w:p>
    <w:p w14:paraId="7315A122" w14:textId="77777777" w:rsidR="00AB4C06" w:rsidRPr="00C439F6" w:rsidRDefault="00AB4C06" w:rsidP="00AB4C06">
      <w:pPr>
        <w:spacing w:after="0" w:line="360" w:lineRule="auto"/>
        <w:ind w:firstLine="284"/>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2.1 Первая степень – устная (словесная) и умно-деятельная молитва                                                         </w:t>
      </w:r>
    </w:p>
    <w:p w14:paraId="1FD37C88" w14:textId="77777777" w:rsidR="00AB4C06" w:rsidRPr="00C439F6" w:rsidRDefault="00AB4C06" w:rsidP="00AB4C06">
      <w:pPr>
        <w:spacing w:after="0" w:line="360" w:lineRule="auto"/>
        <w:ind w:firstLine="284"/>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2.2 Вторая степень – умно-сердечная деятельная молитва                                                                            </w:t>
      </w:r>
    </w:p>
    <w:p w14:paraId="0F5D2588" w14:textId="77777777" w:rsidR="00AB4C06" w:rsidRPr="00C439F6" w:rsidRDefault="00AB4C06" w:rsidP="00AB4C06">
      <w:pPr>
        <w:spacing w:after="0" w:line="360" w:lineRule="auto"/>
        <w:ind w:firstLine="284"/>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2.3 Третья степень – умно-сердечная непарительная (чистая) молитва                                            </w:t>
      </w:r>
    </w:p>
    <w:p w14:paraId="037587C2" w14:textId="77777777" w:rsidR="00AB4C06" w:rsidRPr="00C439F6" w:rsidRDefault="00AB4C06" w:rsidP="00AB4C06">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ГЛАВА 3 МЕСТО ИИСУСОВОЙ МОЛИТВЫ В ДЕЛЕ СОВЕРШЕНСТВОВАНИЯ ЧЕЛОВЕКА                                                                  </w:t>
      </w:r>
    </w:p>
    <w:p w14:paraId="4EE5DD8A" w14:textId="77777777" w:rsidR="00AB4C06" w:rsidRPr="00C439F6" w:rsidRDefault="00AB4C06" w:rsidP="00AB4C06">
      <w:pPr>
        <w:spacing w:after="0" w:line="360" w:lineRule="auto"/>
        <w:ind w:firstLine="284"/>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3.1 Борьба со страстями                                                                                                                      </w:t>
      </w:r>
    </w:p>
    <w:p w14:paraId="6370DC95" w14:textId="77777777" w:rsidR="00AB4C06" w:rsidRPr="00C439F6" w:rsidRDefault="00AB4C06" w:rsidP="00AB4C06">
      <w:pPr>
        <w:spacing w:after="0" w:line="360" w:lineRule="auto"/>
        <w:ind w:firstLine="284"/>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3.2 Возрастание в христианских добродетелях                                                                               </w:t>
      </w:r>
    </w:p>
    <w:p w14:paraId="7BCB3E14" w14:textId="77777777" w:rsidR="00AB4C06" w:rsidRPr="00C439F6" w:rsidRDefault="00AB4C06" w:rsidP="00AB4C06">
      <w:pPr>
        <w:spacing w:after="0" w:line="360" w:lineRule="auto"/>
        <w:ind w:firstLine="284"/>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3.3 Обожение человека                                                                                          </w:t>
      </w:r>
    </w:p>
    <w:p w14:paraId="3F19926E" w14:textId="77777777" w:rsidR="00AB4C06" w:rsidRPr="00C439F6" w:rsidRDefault="00AB4C06" w:rsidP="00AB4C06">
      <w:pPr>
        <w:spacing w:after="0" w:line="360" w:lineRule="auto"/>
        <w:ind w:firstLine="284"/>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3.4 Связь молитвы с исполнением заповедей                                                       </w:t>
      </w:r>
    </w:p>
    <w:p w14:paraId="531367E4" w14:textId="77777777" w:rsidR="00AB4C06" w:rsidRPr="00C439F6" w:rsidRDefault="00AB4C06" w:rsidP="00AB4C06">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ЗАКЛЮЧЕНИЕ                                                                                                          </w:t>
      </w:r>
    </w:p>
    <w:p w14:paraId="2A857F2E" w14:textId="77777777" w:rsidR="00AB4C06" w:rsidRPr="00C439F6" w:rsidRDefault="00AB4C06" w:rsidP="00AB4C06">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БИБЛИОГРАФИЧЕСКИЙ СПИСОК</w:t>
      </w:r>
    </w:p>
    <w:p w14:paraId="5E6CCA05"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0E8F1882"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22ABDBEA"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36206BB0"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14D003F3"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0B343FEC"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6E84EE83"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7CBF171D"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49E6B9BB"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33702110"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6FB12C64"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7B00E066" w14:textId="77777777" w:rsidR="00AB4C06" w:rsidRPr="00C439F6" w:rsidRDefault="00AB4C06" w:rsidP="00AB4C06">
      <w:pPr>
        <w:spacing w:after="0" w:line="360" w:lineRule="auto"/>
        <w:jc w:val="center"/>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lastRenderedPageBreak/>
        <w:t>ВВЕДЕНИЕ:</w:t>
      </w:r>
    </w:p>
    <w:p w14:paraId="6BADB4CB" w14:textId="77777777" w:rsidR="00AB4C06" w:rsidRPr="00C439F6" w:rsidRDefault="00AB4C06" w:rsidP="00AB4C06">
      <w:pPr>
        <w:spacing w:after="0" w:line="360" w:lineRule="auto"/>
        <w:jc w:val="center"/>
        <w:rPr>
          <w:rFonts w:ascii="Times New Roman" w:eastAsia="Calibri" w:hAnsi="Times New Roman" w:cs="Times New Roman"/>
          <w:sz w:val="28"/>
          <w:szCs w:val="28"/>
        </w:rPr>
      </w:pPr>
    </w:p>
    <w:p w14:paraId="01FDC6D0"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t>Актуальность темы</w:t>
      </w:r>
      <w:r w:rsidRPr="00C439F6">
        <w:rPr>
          <w:rFonts w:ascii="Times New Roman" w:eastAsia="Calibri" w:hAnsi="Times New Roman" w:cs="Times New Roman"/>
          <w:sz w:val="28"/>
          <w:szCs w:val="28"/>
        </w:rPr>
        <w:t xml:space="preserve"> выпускной работы определяется духовно-нравственным положением современного человека в мире и его уровнем знания и понимания как самой Иисусовой молитвы, так и ее значения в деле христианского совершенствования. На протяжении всей истории существования человечества Церковь свидетельствовала о необходимости умного делания. Святые отцы говорили о молитве и смирении, как о первейших и самых простых путях вступления человека в прямые взаимоотношения с Богом.</w:t>
      </w:r>
    </w:p>
    <w:p w14:paraId="7FC0BECC" w14:textId="184A4613"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О важности молитвы неоднократно говорили и апостолы. </w:t>
      </w:r>
      <w:r w:rsidRPr="00C439F6">
        <w:rPr>
          <w:rFonts w:ascii="Times New Roman" w:eastAsia="Calibri" w:hAnsi="Times New Roman" w:cs="Times New Roman"/>
          <w:i/>
          <w:iCs/>
          <w:sz w:val="28"/>
          <w:szCs w:val="28"/>
        </w:rPr>
        <w:t xml:space="preserve">«Непрестанно молитесь» </w:t>
      </w:r>
      <w:r w:rsidRPr="00C439F6">
        <w:rPr>
          <w:rFonts w:ascii="Times New Roman" w:eastAsia="Calibri" w:hAnsi="Times New Roman" w:cs="Times New Roman"/>
          <w:sz w:val="28"/>
          <w:szCs w:val="28"/>
        </w:rPr>
        <w:t xml:space="preserve">(1 Фес. 5:17),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таково определение первоверховного апостола Павла для всякого верующего человека. Стремящийся к духовной жизни верующий человек должен творить молитву. Именно молитва является главным средством для стяжания благодати Святого Духа и соединения с Господом и Спасителем нашим Иисусом Христом.</w:t>
      </w:r>
    </w:p>
    <w:p w14:paraId="2064A2E2" w14:textId="64D23B81"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История </w:t>
      </w:r>
      <w:r w:rsidR="00B74779" w:rsidRPr="00C439F6">
        <w:rPr>
          <w:rFonts w:ascii="Times New Roman" w:eastAsia="Calibri" w:hAnsi="Times New Roman" w:cs="Times New Roman"/>
          <w:sz w:val="28"/>
          <w:szCs w:val="28"/>
        </w:rPr>
        <w:t xml:space="preserve">и практика Церкви </w:t>
      </w:r>
      <w:r w:rsidRPr="00C439F6">
        <w:rPr>
          <w:rFonts w:ascii="Times New Roman" w:eastAsia="Calibri" w:hAnsi="Times New Roman" w:cs="Times New Roman"/>
          <w:sz w:val="28"/>
          <w:szCs w:val="28"/>
        </w:rPr>
        <w:t>говор</w:t>
      </w:r>
      <w:r w:rsidR="00B74779" w:rsidRPr="00C439F6">
        <w:rPr>
          <w:rFonts w:ascii="Times New Roman" w:eastAsia="Calibri" w:hAnsi="Times New Roman" w:cs="Times New Roman"/>
          <w:sz w:val="28"/>
          <w:szCs w:val="28"/>
        </w:rPr>
        <w:t>ят</w:t>
      </w:r>
      <w:r w:rsidRPr="00C439F6">
        <w:rPr>
          <w:rFonts w:ascii="Times New Roman" w:eastAsia="Calibri" w:hAnsi="Times New Roman" w:cs="Times New Roman"/>
          <w:sz w:val="28"/>
          <w:szCs w:val="28"/>
        </w:rPr>
        <w:t xml:space="preserve"> о том, что молитва всегда мыслилась как дело общехристианское. Во всем христианском мире Иисусова молитва была на передовой не только среди монахов</w:t>
      </w:r>
      <w:r w:rsidR="00B74779"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старцев</w:t>
      </w:r>
      <w:r w:rsidR="00B74779" w:rsidRPr="00C439F6">
        <w:rPr>
          <w:rFonts w:ascii="Times New Roman" w:eastAsia="Calibri" w:hAnsi="Times New Roman" w:cs="Times New Roman"/>
          <w:sz w:val="28"/>
          <w:szCs w:val="28"/>
        </w:rPr>
        <w:t xml:space="preserve"> и отшельников-</w:t>
      </w:r>
      <w:r w:rsidRPr="00C439F6">
        <w:rPr>
          <w:rFonts w:ascii="Times New Roman" w:eastAsia="Calibri" w:hAnsi="Times New Roman" w:cs="Times New Roman"/>
          <w:sz w:val="28"/>
          <w:szCs w:val="28"/>
        </w:rPr>
        <w:t>безмолвников, но и среди епископов</w:t>
      </w:r>
      <w:r w:rsidR="00B74779"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мирян. </w:t>
      </w:r>
      <w:r w:rsidR="00B74779" w:rsidRPr="00C439F6">
        <w:rPr>
          <w:rFonts w:ascii="Times New Roman" w:eastAsia="Calibri" w:hAnsi="Times New Roman" w:cs="Times New Roman"/>
          <w:sz w:val="28"/>
          <w:szCs w:val="28"/>
        </w:rPr>
        <w:t>Современное</w:t>
      </w:r>
      <w:r w:rsidRPr="00C439F6">
        <w:rPr>
          <w:rFonts w:ascii="Times New Roman" w:eastAsia="Calibri" w:hAnsi="Times New Roman" w:cs="Times New Roman"/>
          <w:sz w:val="28"/>
          <w:szCs w:val="28"/>
        </w:rPr>
        <w:t xml:space="preserve"> секулярное время внесло в жизнь Церкви </w:t>
      </w:r>
      <w:r w:rsidR="00B74779" w:rsidRPr="00C439F6">
        <w:rPr>
          <w:rFonts w:ascii="Times New Roman" w:eastAsia="Calibri" w:hAnsi="Times New Roman" w:cs="Times New Roman"/>
          <w:sz w:val="28"/>
          <w:szCs w:val="28"/>
        </w:rPr>
        <w:t>многие</w:t>
      </w:r>
      <w:r w:rsidRPr="00C439F6">
        <w:rPr>
          <w:rFonts w:ascii="Times New Roman" w:eastAsia="Calibri" w:hAnsi="Times New Roman" w:cs="Times New Roman"/>
          <w:sz w:val="28"/>
          <w:szCs w:val="28"/>
        </w:rPr>
        <w:t xml:space="preserve"> изменения. </w:t>
      </w:r>
      <w:r w:rsidR="00B74779" w:rsidRPr="00C439F6">
        <w:rPr>
          <w:rFonts w:ascii="Times New Roman" w:eastAsia="Calibri" w:hAnsi="Times New Roman" w:cs="Times New Roman"/>
          <w:sz w:val="28"/>
          <w:szCs w:val="28"/>
        </w:rPr>
        <w:t>Одно из основных</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разрушенная или неверно понимаемая традиция и направление духовной жизни.</w:t>
      </w:r>
    </w:p>
    <w:p w14:paraId="4FC96B94" w14:textId="25C694F4"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В своем подавляющем большинстве христиане</w:t>
      </w:r>
      <w:r w:rsidR="00D148D8" w:rsidRPr="00C439F6">
        <w:rPr>
          <w:rFonts w:ascii="Times New Roman" w:eastAsia="Calibri" w:hAnsi="Times New Roman" w:cs="Times New Roman"/>
          <w:sz w:val="28"/>
          <w:szCs w:val="28"/>
        </w:rPr>
        <w:t xml:space="preserve"> нашего времени</w:t>
      </w:r>
      <w:r w:rsidRPr="00C439F6">
        <w:rPr>
          <w:rFonts w:ascii="Times New Roman" w:eastAsia="Calibri" w:hAnsi="Times New Roman" w:cs="Times New Roman"/>
          <w:sz w:val="28"/>
          <w:szCs w:val="28"/>
        </w:rPr>
        <w:t xml:space="preserve"> останавливаются на формально понимаемом покаянии и опыте исполнения добрых дел. Другие же христианские делания воспринимаются ими с трудом. Одно из них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Иисусова Молитва, которая, по словам святых отцов, является </w:t>
      </w:r>
      <w:r w:rsidRPr="00C439F6">
        <w:rPr>
          <w:rFonts w:ascii="Times New Roman" w:eastAsia="Calibri" w:hAnsi="Times New Roman" w:cs="Times New Roman"/>
          <w:i/>
          <w:iCs/>
          <w:sz w:val="28"/>
          <w:szCs w:val="28"/>
        </w:rPr>
        <w:t>«наукой из наук и искусством искусств»</w:t>
      </w:r>
      <w:r w:rsidRPr="00C439F6">
        <w:rPr>
          <w:rStyle w:val="af5"/>
          <w:rFonts w:ascii="Times New Roman" w:eastAsia="Calibri" w:hAnsi="Times New Roman" w:cs="Times New Roman"/>
          <w:i/>
          <w:iCs/>
          <w:sz w:val="28"/>
          <w:szCs w:val="28"/>
        </w:rPr>
        <w:footnoteReference w:id="1"/>
      </w:r>
      <w:r w:rsidRPr="00C439F6">
        <w:rPr>
          <w:rFonts w:ascii="Times New Roman" w:eastAsia="Calibri" w:hAnsi="Times New Roman" w:cs="Times New Roman"/>
          <w:sz w:val="28"/>
          <w:szCs w:val="28"/>
        </w:rPr>
        <w:t>. Неподготовленное шествие по ее пути может привести к ошибкам и затруднениям, ведь молитвенный труд требует искусства.</w:t>
      </w:r>
    </w:p>
    <w:p w14:paraId="7D30DE6F"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Для христианина молитва должна стать вторым дыханием или, точнее, биением духовного сердца. Для достижения таких молитвенных степеней необходимы непрестанные молитвенные опыты и ведение внимательной духовной жизни в целом. Для освещения этого делания и планируется написание данной работы.</w:t>
      </w:r>
    </w:p>
    <w:p w14:paraId="56D24813"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Все вышеперечисленное определяет собой необходимость более детального разбора учения об Иисусовой молитве.</w:t>
      </w:r>
    </w:p>
    <w:p w14:paraId="5C23F590" w14:textId="7F8492CE"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Таким образом, </w:t>
      </w:r>
      <w:r w:rsidRPr="00C439F6">
        <w:rPr>
          <w:rFonts w:ascii="Times New Roman" w:eastAsia="Calibri" w:hAnsi="Times New Roman" w:cs="Times New Roman"/>
          <w:b/>
          <w:bCs/>
          <w:sz w:val="28"/>
          <w:szCs w:val="28"/>
        </w:rPr>
        <w:t>объектом</w:t>
      </w:r>
      <w:r w:rsidRPr="00C439F6">
        <w:rPr>
          <w:rFonts w:ascii="Times New Roman" w:eastAsia="Calibri" w:hAnsi="Times New Roman" w:cs="Times New Roman"/>
          <w:sz w:val="28"/>
          <w:szCs w:val="28"/>
        </w:rPr>
        <w:t xml:space="preserve"> исследования является учение Православной Церкви об Иисусовой молитве. </w:t>
      </w:r>
      <w:r w:rsidRPr="00C439F6">
        <w:rPr>
          <w:rFonts w:ascii="Times New Roman" w:eastAsia="Calibri" w:hAnsi="Times New Roman" w:cs="Times New Roman"/>
          <w:b/>
          <w:bCs/>
          <w:sz w:val="28"/>
          <w:szCs w:val="28"/>
        </w:rPr>
        <w:t>Предметом</w:t>
      </w:r>
      <w:r w:rsidRPr="00C439F6">
        <w:rPr>
          <w:rFonts w:ascii="Times New Roman" w:eastAsia="Calibri" w:hAnsi="Times New Roman" w:cs="Times New Roman"/>
          <w:sz w:val="28"/>
          <w:szCs w:val="28"/>
        </w:rPr>
        <w:t xml:space="preserve"> исследования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учение об Иисусовой молитве в опыте святых отцов</w:t>
      </w:r>
      <w:r w:rsidR="00897E1B" w:rsidRPr="00C439F6">
        <w:rPr>
          <w:rFonts w:ascii="Times New Roman" w:eastAsia="Calibri" w:hAnsi="Times New Roman" w:cs="Times New Roman"/>
          <w:sz w:val="28"/>
          <w:szCs w:val="28"/>
        </w:rPr>
        <w:t xml:space="preserve"> и аскетике православной</w:t>
      </w:r>
      <w:r w:rsidRPr="00C439F6">
        <w:rPr>
          <w:rFonts w:ascii="Times New Roman" w:eastAsia="Calibri" w:hAnsi="Times New Roman" w:cs="Times New Roman"/>
          <w:sz w:val="28"/>
          <w:szCs w:val="28"/>
        </w:rPr>
        <w:t xml:space="preserve"> Церкви.</w:t>
      </w:r>
    </w:p>
    <w:p w14:paraId="6A908E65"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В рамках данного исследования предполагается решение следующих </w:t>
      </w:r>
      <w:r w:rsidRPr="00C439F6">
        <w:rPr>
          <w:rFonts w:ascii="Times New Roman" w:eastAsia="Calibri" w:hAnsi="Times New Roman" w:cs="Times New Roman"/>
          <w:b/>
          <w:bCs/>
          <w:sz w:val="28"/>
          <w:szCs w:val="28"/>
        </w:rPr>
        <w:t>задач</w:t>
      </w:r>
      <w:r w:rsidRPr="00C439F6">
        <w:rPr>
          <w:rFonts w:ascii="Times New Roman" w:eastAsia="Calibri" w:hAnsi="Times New Roman" w:cs="Times New Roman"/>
          <w:sz w:val="28"/>
          <w:szCs w:val="28"/>
        </w:rPr>
        <w:t>: показать формы и практики совершения молитвы, определить ее место, а также роль в аскетической жизни Православных христиан.</w:t>
      </w:r>
    </w:p>
    <w:p w14:paraId="46B3A6E9"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t>Целью</w:t>
      </w:r>
      <w:r w:rsidRPr="00C439F6">
        <w:rPr>
          <w:rFonts w:ascii="Times New Roman" w:eastAsia="Calibri" w:hAnsi="Times New Roman" w:cs="Times New Roman"/>
          <w:sz w:val="28"/>
          <w:szCs w:val="28"/>
        </w:rPr>
        <w:t xml:space="preserve"> исследования является обозрение и выявление аспектов учения Православной Церкви о молитве Иисусовой, определение ее роли и места в аскетической жизни верующих и ее связи с обязанностью исполнения заповедей.</w:t>
      </w:r>
    </w:p>
    <w:p w14:paraId="751719E6"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Исходя из обозначенной цели, определены следующие </w:t>
      </w:r>
      <w:r w:rsidRPr="00C439F6">
        <w:rPr>
          <w:rFonts w:ascii="Times New Roman" w:eastAsia="Calibri" w:hAnsi="Times New Roman" w:cs="Times New Roman"/>
          <w:b/>
          <w:bCs/>
          <w:sz w:val="28"/>
          <w:szCs w:val="28"/>
        </w:rPr>
        <w:t>задачи</w:t>
      </w:r>
      <w:r w:rsidRPr="00C439F6">
        <w:rPr>
          <w:rFonts w:ascii="Times New Roman" w:eastAsia="Calibri" w:hAnsi="Times New Roman" w:cs="Times New Roman"/>
          <w:sz w:val="28"/>
          <w:szCs w:val="28"/>
        </w:rPr>
        <w:t xml:space="preserve"> работы:</w:t>
      </w:r>
    </w:p>
    <w:p w14:paraId="124983EB" w14:textId="77777777" w:rsidR="00AB4C06" w:rsidRPr="00C439F6"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Проанализировать основные варианты происхождения Иисусовой молитвы;</w:t>
      </w:r>
    </w:p>
    <w:p w14:paraId="29568F7C" w14:textId="77777777" w:rsidR="00AB4C06" w:rsidRPr="00C439F6"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Выявить ступени или уровни совершенства в этой молитве;</w:t>
      </w:r>
    </w:p>
    <w:p w14:paraId="78CB5BF7" w14:textId="7B91C833" w:rsidR="00AB4C06" w:rsidRPr="00C439F6"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Показать каково значение Иисусовой молитвы в деле </w:t>
      </w:r>
      <w:r w:rsidR="00472F06" w:rsidRPr="00C439F6">
        <w:rPr>
          <w:rFonts w:ascii="Times New Roman" w:eastAsia="Calibri" w:hAnsi="Times New Roman" w:cs="Times New Roman"/>
          <w:sz w:val="28"/>
          <w:szCs w:val="28"/>
        </w:rPr>
        <w:t>духовного преуспеяния христианина и его борьбе со страстями</w:t>
      </w:r>
      <w:r w:rsidRPr="00C439F6">
        <w:rPr>
          <w:rFonts w:ascii="Times New Roman" w:eastAsia="Calibri" w:hAnsi="Times New Roman" w:cs="Times New Roman"/>
          <w:sz w:val="28"/>
          <w:szCs w:val="28"/>
        </w:rPr>
        <w:t>;</w:t>
      </w:r>
    </w:p>
    <w:p w14:paraId="2C93FD5B" w14:textId="77777777" w:rsidR="00AB4C06" w:rsidRPr="00C439F6" w:rsidRDefault="00AB4C06" w:rsidP="00AB4C06">
      <w:pPr>
        <w:pStyle w:val="a7"/>
        <w:numPr>
          <w:ilvl w:val="0"/>
          <w:numId w:val="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Раскрыть взаимосвязь молитвы с обязанностью исполнения заповедей, данной Спасителем.</w:t>
      </w:r>
    </w:p>
    <w:p w14:paraId="446B51D1"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t>Методологической базой</w:t>
      </w:r>
      <w:r w:rsidRPr="00C439F6">
        <w:rPr>
          <w:rFonts w:ascii="Times New Roman" w:eastAsia="Calibri" w:hAnsi="Times New Roman" w:cs="Times New Roman"/>
          <w:sz w:val="28"/>
          <w:szCs w:val="28"/>
        </w:rPr>
        <w:t xml:space="preserve"> исследования являются принципы систематизации, исследования и историзма.</w:t>
      </w:r>
    </w:p>
    <w:p w14:paraId="642E9CE2"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Метод систематизации позволил более подробно и точно изучить основные концепции и взгляды по поводу обозначенных задач работы, а также привести их в наглядный, удобный для восприятия вид.</w:t>
      </w:r>
    </w:p>
    <w:p w14:paraId="6B4581C2"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Метод исследования позволил связать различные святоотеческие воззрения на Иисусову молитву с богословским Преданием Церкви, выявить виды и образы совершения молитвы а таже показать связь молитвы с обязанностью исполнения заповедей и ее значением в деле борьбы со страстями и деле духовного совершенствования верующего человека.</w:t>
      </w:r>
    </w:p>
    <w:p w14:paraId="031B8640" w14:textId="77777777" w:rsidR="00941676" w:rsidRDefault="00AB4C06" w:rsidP="0094167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Метод историзма позволил обозначить основные положения о происхождении Иисусовой молитвы.</w:t>
      </w:r>
    </w:p>
    <w:p w14:paraId="01609296" w14:textId="2C93339A" w:rsidR="00AB4C06" w:rsidRPr="00B57594" w:rsidRDefault="00AB4C06" w:rsidP="00941676">
      <w:pPr>
        <w:spacing w:after="0" w:line="360" w:lineRule="auto"/>
        <w:ind w:firstLine="567"/>
        <w:jc w:val="both"/>
        <w:rPr>
          <w:rFonts w:ascii="Times New Roman" w:eastAsia="Calibri" w:hAnsi="Times New Roman" w:cs="Times New Roman"/>
          <w:sz w:val="28"/>
          <w:szCs w:val="28"/>
          <w:highlight w:val="yellow"/>
        </w:rPr>
      </w:pPr>
      <w:r w:rsidRPr="00B57594">
        <w:rPr>
          <w:rFonts w:ascii="Times New Roman" w:eastAsia="Calibri" w:hAnsi="Times New Roman" w:cs="Times New Roman"/>
          <w:sz w:val="28"/>
          <w:szCs w:val="28"/>
          <w:highlight w:val="yellow"/>
        </w:rPr>
        <w:t xml:space="preserve">К </w:t>
      </w:r>
      <w:r w:rsidRPr="00B57594">
        <w:rPr>
          <w:rFonts w:ascii="Times New Roman" w:eastAsia="Calibri" w:hAnsi="Times New Roman" w:cs="Times New Roman"/>
          <w:b/>
          <w:bCs/>
          <w:sz w:val="28"/>
          <w:szCs w:val="28"/>
          <w:highlight w:val="yellow"/>
        </w:rPr>
        <w:t>источникам</w:t>
      </w:r>
      <w:r w:rsidRPr="00B57594">
        <w:rPr>
          <w:rFonts w:ascii="Times New Roman" w:eastAsia="Calibri" w:hAnsi="Times New Roman" w:cs="Times New Roman"/>
          <w:sz w:val="28"/>
          <w:szCs w:val="28"/>
          <w:highlight w:val="yellow"/>
        </w:rPr>
        <w:t xml:space="preserve"> бакалаврской работы относятся писания и высказывания святых отцов восточной Православной Церкви, касающиеся молитвы Иисусовой. Источники охватывают период с </w:t>
      </w:r>
      <w:r w:rsidRPr="00B57594">
        <w:rPr>
          <w:rFonts w:ascii="Times New Roman" w:eastAsia="Calibri" w:hAnsi="Times New Roman" w:cs="Times New Roman"/>
          <w:sz w:val="28"/>
          <w:szCs w:val="28"/>
          <w:highlight w:val="yellow"/>
          <w:lang w:val="en-US"/>
        </w:rPr>
        <w:t>IV</w:t>
      </w:r>
      <w:r w:rsidRPr="00B57594">
        <w:rPr>
          <w:rFonts w:ascii="Times New Roman" w:eastAsia="Calibri" w:hAnsi="Times New Roman" w:cs="Times New Roman"/>
          <w:sz w:val="28"/>
          <w:szCs w:val="28"/>
          <w:highlight w:val="yellow"/>
        </w:rPr>
        <w:t xml:space="preserve">-ого по </w:t>
      </w:r>
      <w:r w:rsidRPr="00B57594">
        <w:rPr>
          <w:rFonts w:ascii="Times New Roman" w:eastAsia="Calibri" w:hAnsi="Times New Roman" w:cs="Times New Roman"/>
          <w:sz w:val="28"/>
          <w:szCs w:val="28"/>
          <w:highlight w:val="yellow"/>
          <w:lang w:val="en-US"/>
        </w:rPr>
        <w:t>XX</w:t>
      </w:r>
      <w:r w:rsidRPr="00B57594">
        <w:rPr>
          <w:rFonts w:ascii="Times New Roman" w:eastAsia="Calibri" w:hAnsi="Times New Roman" w:cs="Times New Roman"/>
          <w:sz w:val="28"/>
          <w:szCs w:val="28"/>
          <w:highlight w:val="yellow"/>
        </w:rPr>
        <w:t xml:space="preserve"> век нашей эры. В работе представлены труды</w:t>
      </w:r>
      <w:r w:rsidR="00A94E5E" w:rsidRPr="00B57594">
        <w:rPr>
          <w:rFonts w:ascii="Times New Roman" w:eastAsia="Calibri" w:hAnsi="Times New Roman" w:cs="Times New Roman"/>
          <w:sz w:val="28"/>
          <w:szCs w:val="28"/>
          <w:highlight w:val="yellow"/>
        </w:rPr>
        <w:t xml:space="preserve">: </w:t>
      </w:r>
      <w:r w:rsidR="00581D61">
        <w:rPr>
          <w:rFonts w:ascii="Times New Roman" w:eastAsia="Calibri" w:hAnsi="Times New Roman" w:cs="Times New Roman"/>
          <w:sz w:val="28"/>
          <w:szCs w:val="28"/>
          <w:highlight w:val="yellow"/>
        </w:rPr>
        <w:t>Оригена</w:t>
      </w:r>
      <w:r w:rsidR="00581D61">
        <w:rPr>
          <w:rStyle w:val="af5"/>
          <w:rFonts w:ascii="Times New Roman" w:eastAsia="Calibri" w:hAnsi="Times New Roman" w:cs="Times New Roman"/>
          <w:sz w:val="28"/>
          <w:szCs w:val="28"/>
          <w:highlight w:val="yellow"/>
        </w:rPr>
        <w:footnoteReference w:id="2"/>
      </w:r>
      <w:r w:rsidR="00581D61">
        <w:rPr>
          <w:rFonts w:ascii="Times New Roman" w:eastAsia="Calibri" w:hAnsi="Times New Roman" w:cs="Times New Roman"/>
          <w:sz w:val="28"/>
          <w:szCs w:val="28"/>
          <w:highlight w:val="yellow"/>
        </w:rPr>
        <w:t xml:space="preserve">, </w:t>
      </w:r>
      <w:r w:rsidRPr="00B57594">
        <w:rPr>
          <w:rFonts w:ascii="Times New Roman" w:eastAsia="Calibri" w:hAnsi="Times New Roman" w:cs="Times New Roman"/>
          <w:sz w:val="28"/>
          <w:szCs w:val="28"/>
          <w:highlight w:val="yellow"/>
        </w:rPr>
        <w:t xml:space="preserve">преподобного </w:t>
      </w:r>
      <w:r w:rsidRPr="00E02770">
        <w:rPr>
          <w:rFonts w:ascii="Times New Roman" w:eastAsia="Calibri" w:hAnsi="Times New Roman" w:cs="Times New Roman"/>
          <w:sz w:val="28"/>
          <w:szCs w:val="28"/>
          <w:highlight w:val="green"/>
        </w:rPr>
        <w:t>Иоанна Лествичника</w:t>
      </w:r>
      <w:r w:rsidRPr="00B57594">
        <w:rPr>
          <w:rStyle w:val="af5"/>
          <w:rFonts w:ascii="Times New Roman" w:eastAsia="Calibri" w:hAnsi="Times New Roman" w:cs="Times New Roman"/>
          <w:sz w:val="28"/>
          <w:szCs w:val="28"/>
          <w:highlight w:val="yellow"/>
        </w:rPr>
        <w:footnoteReference w:id="3"/>
      </w:r>
      <w:r w:rsidRPr="00B57594">
        <w:rPr>
          <w:rFonts w:ascii="Times New Roman" w:eastAsia="Calibri" w:hAnsi="Times New Roman" w:cs="Times New Roman"/>
          <w:sz w:val="28"/>
          <w:szCs w:val="28"/>
          <w:highlight w:val="yellow"/>
        </w:rPr>
        <w:t xml:space="preserve">, преподобного </w:t>
      </w:r>
      <w:r w:rsidRPr="00E02770">
        <w:rPr>
          <w:rFonts w:ascii="Times New Roman" w:eastAsia="Calibri" w:hAnsi="Times New Roman" w:cs="Times New Roman"/>
          <w:sz w:val="28"/>
          <w:szCs w:val="28"/>
          <w:highlight w:val="green"/>
        </w:rPr>
        <w:t>Исаака Сирина</w:t>
      </w:r>
      <w:r w:rsidRPr="00B57594">
        <w:rPr>
          <w:rStyle w:val="af5"/>
          <w:rFonts w:ascii="Times New Roman" w:eastAsia="Calibri" w:hAnsi="Times New Roman" w:cs="Times New Roman"/>
          <w:sz w:val="28"/>
          <w:szCs w:val="28"/>
          <w:highlight w:val="yellow"/>
        </w:rPr>
        <w:footnoteReference w:id="4"/>
      </w:r>
      <w:r w:rsidR="00C159B7">
        <w:rPr>
          <w:rFonts w:ascii="Times New Roman" w:eastAsia="Calibri" w:hAnsi="Times New Roman" w:cs="Times New Roman"/>
          <w:sz w:val="28"/>
          <w:szCs w:val="28"/>
          <w:highlight w:val="yellow"/>
        </w:rPr>
        <w:t xml:space="preserve">, </w:t>
      </w:r>
      <w:r w:rsidR="00C159B7" w:rsidRPr="0044342E">
        <w:rPr>
          <w:rFonts w:ascii="Times New Roman" w:eastAsia="Calibri" w:hAnsi="Times New Roman" w:cs="Times New Roman"/>
          <w:sz w:val="28"/>
          <w:szCs w:val="28"/>
          <w:highlight w:val="green"/>
        </w:rPr>
        <w:t xml:space="preserve">папы Римского Григория </w:t>
      </w:r>
      <w:r w:rsidR="00C159B7" w:rsidRPr="0044342E">
        <w:rPr>
          <w:rFonts w:ascii="Times New Roman" w:eastAsia="Calibri" w:hAnsi="Times New Roman" w:cs="Times New Roman"/>
          <w:sz w:val="28"/>
          <w:szCs w:val="28"/>
          <w:highlight w:val="green"/>
          <w:lang w:val="en-US"/>
        </w:rPr>
        <w:t>II</w:t>
      </w:r>
      <w:r w:rsidR="0044342E">
        <w:rPr>
          <w:rStyle w:val="af5"/>
          <w:rFonts w:ascii="Times New Roman" w:eastAsia="Calibri" w:hAnsi="Times New Roman" w:cs="Times New Roman"/>
          <w:sz w:val="28"/>
          <w:szCs w:val="28"/>
          <w:highlight w:val="yellow"/>
          <w:lang w:val="en-US"/>
        </w:rPr>
        <w:footnoteReference w:id="5"/>
      </w:r>
      <w:r w:rsidR="00C159B7">
        <w:rPr>
          <w:rFonts w:ascii="Times New Roman" w:eastAsia="Calibri" w:hAnsi="Times New Roman" w:cs="Times New Roman"/>
          <w:sz w:val="28"/>
          <w:szCs w:val="28"/>
          <w:highlight w:val="yellow"/>
        </w:rPr>
        <w:t>,</w:t>
      </w:r>
      <w:r w:rsidR="00AD6894">
        <w:rPr>
          <w:rFonts w:ascii="Times New Roman" w:eastAsia="Calibri" w:hAnsi="Times New Roman" w:cs="Times New Roman"/>
          <w:sz w:val="28"/>
          <w:szCs w:val="28"/>
          <w:highlight w:val="yellow"/>
        </w:rPr>
        <w:t xml:space="preserve"> преподобного Кассиана Римлянина</w:t>
      </w:r>
      <w:r w:rsidR="00AD6894">
        <w:rPr>
          <w:rStyle w:val="af5"/>
          <w:rFonts w:ascii="Times New Roman" w:eastAsia="Calibri" w:hAnsi="Times New Roman" w:cs="Times New Roman"/>
          <w:sz w:val="28"/>
          <w:szCs w:val="28"/>
          <w:highlight w:val="yellow"/>
        </w:rPr>
        <w:footnoteReference w:id="6"/>
      </w:r>
      <w:r w:rsidR="00AD6894">
        <w:rPr>
          <w:rFonts w:ascii="Times New Roman" w:eastAsia="Calibri" w:hAnsi="Times New Roman" w:cs="Times New Roman"/>
          <w:sz w:val="28"/>
          <w:szCs w:val="28"/>
          <w:highlight w:val="yellow"/>
        </w:rPr>
        <w:t>,</w:t>
      </w:r>
      <w:r w:rsidR="00C159B7">
        <w:rPr>
          <w:rFonts w:ascii="Times New Roman" w:eastAsia="Calibri" w:hAnsi="Times New Roman" w:cs="Times New Roman"/>
          <w:sz w:val="28"/>
          <w:szCs w:val="28"/>
          <w:highlight w:val="yellow"/>
        </w:rPr>
        <w:t xml:space="preserve"> </w:t>
      </w:r>
      <w:r w:rsidRPr="00B57594">
        <w:rPr>
          <w:rFonts w:ascii="Times New Roman" w:eastAsia="Calibri" w:hAnsi="Times New Roman" w:cs="Times New Roman"/>
          <w:sz w:val="28"/>
          <w:szCs w:val="28"/>
          <w:highlight w:val="yellow"/>
        </w:rPr>
        <w:t xml:space="preserve">преподобного </w:t>
      </w:r>
      <w:r w:rsidRPr="00E02770">
        <w:rPr>
          <w:rFonts w:ascii="Times New Roman" w:eastAsia="Calibri" w:hAnsi="Times New Roman" w:cs="Times New Roman"/>
          <w:sz w:val="28"/>
          <w:szCs w:val="28"/>
          <w:highlight w:val="green"/>
        </w:rPr>
        <w:t>Паисия Величковского</w:t>
      </w:r>
      <w:r w:rsidRPr="00B57594">
        <w:rPr>
          <w:rStyle w:val="af5"/>
          <w:rFonts w:ascii="Times New Roman" w:eastAsia="Calibri" w:hAnsi="Times New Roman" w:cs="Times New Roman"/>
          <w:sz w:val="28"/>
          <w:szCs w:val="28"/>
          <w:highlight w:val="yellow"/>
        </w:rPr>
        <w:footnoteReference w:id="7"/>
      </w:r>
      <w:r w:rsidRPr="00B57594">
        <w:rPr>
          <w:rFonts w:ascii="Times New Roman" w:eastAsia="Calibri" w:hAnsi="Times New Roman" w:cs="Times New Roman"/>
          <w:sz w:val="28"/>
          <w:szCs w:val="28"/>
          <w:highlight w:val="yellow"/>
        </w:rPr>
        <w:t>,</w:t>
      </w:r>
      <w:r w:rsidR="0071260C">
        <w:rPr>
          <w:rFonts w:ascii="Times New Roman" w:eastAsia="Calibri" w:hAnsi="Times New Roman" w:cs="Times New Roman"/>
          <w:sz w:val="28"/>
          <w:szCs w:val="28"/>
          <w:highlight w:val="yellow"/>
        </w:rPr>
        <w:t xml:space="preserve"> преподобного Никодима Святогорца</w:t>
      </w:r>
      <w:r w:rsidR="0071260C">
        <w:rPr>
          <w:rStyle w:val="af5"/>
          <w:rFonts w:ascii="Times New Roman" w:eastAsia="Calibri" w:hAnsi="Times New Roman" w:cs="Times New Roman"/>
          <w:sz w:val="28"/>
          <w:szCs w:val="28"/>
          <w:highlight w:val="yellow"/>
        </w:rPr>
        <w:footnoteReference w:id="8"/>
      </w:r>
      <w:r w:rsidR="0071260C">
        <w:rPr>
          <w:rFonts w:ascii="Times New Roman" w:eastAsia="Calibri" w:hAnsi="Times New Roman" w:cs="Times New Roman"/>
          <w:sz w:val="28"/>
          <w:szCs w:val="28"/>
          <w:highlight w:val="yellow"/>
        </w:rPr>
        <w:t>,</w:t>
      </w:r>
      <w:r w:rsidR="00C159B7">
        <w:rPr>
          <w:rFonts w:ascii="Times New Roman" w:eastAsia="Calibri" w:hAnsi="Times New Roman" w:cs="Times New Roman"/>
          <w:sz w:val="28"/>
          <w:szCs w:val="28"/>
          <w:highlight w:val="yellow"/>
        </w:rPr>
        <w:t xml:space="preserve"> преподобного </w:t>
      </w:r>
      <w:r w:rsidR="00C159B7" w:rsidRPr="0044342E">
        <w:rPr>
          <w:rFonts w:ascii="Times New Roman" w:eastAsia="Calibri" w:hAnsi="Times New Roman" w:cs="Times New Roman"/>
          <w:sz w:val="28"/>
          <w:szCs w:val="28"/>
          <w:highlight w:val="green"/>
        </w:rPr>
        <w:t>Серафима Саровского</w:t>
      </w:r>
      <w:r w:rsidR="0044342E">
        <w:rPr>
          <w:rStyle w:val="af5"/>
          <w:rFonts w:ascii="Times New Roman" w:eastAsia="Calibri" w:hAnsi="Times New Roman" w:cs="Times New Roman"/>
          <w:sz w:val="28"/>
          <w:szCs w:val="28"/>
          <w:highlight w:val="yellow"/>
        </w:rPr>
        <w:footnoteReference w:id="9"/>
      </w:r>
      <w:r w:rsidR="00C159B7">
        <w:rPr>
          <w:rFonts w:ascii="Times New Roman" w:eastAsia="Calibri" w:hAnsi="Times New Roman" w:cs="Times New Roman"/>
          <w:sz w:val="28"/>
          <w:szCs w:val="28"/>
          <w:highlight w:val="yellow"/>
        </w:rPr>
        <w:t>,</w:t>
      </w:r>
      <w:r w:rsidRPr="00B57594">
        <w:rPr>
          <w:rFonts w:ascii="Times New Roman" w:eastAsia="Calibri" w:hAnsi="Times New Roman" w:cs="Times New Roman"/>
          <w:sz w:val="28"/>
          <w:szCs w:val="28"/>
          <w:highlight w:val="yellow"/>
        </w:rPr>
        <w:t xml:space="preserve"> святителя </w:t>
      </w:r>
      <w:r w:rsidRPr="00E02770">
        <w:rPr>
          <w:rFonts w:ascii="Times New Roman" w:eastAsia="Calibri" w:hAnsi="Times New Roman" w:cs="Times New Roman"/>
          <w:sz w:val="28"/>
          <w:szCs w:val="28"/>
          <w:highlight w:val="green"/>
        </w:rPr>
        <w:t>Игнатия Брянчанинова</w:t>
      </w:r>
      <w:r w:rsidRPr="00B57594">
        <w:rPr>
          <w:rStyle w:val="af5"/>
          <w:rFonts w:ascii="Times New Roman" w:eastAsia="Calibri" w:hAnsi="Times New Roman" w:cs="Times New Roman"/>
          <w:sz w:val="28"/>
          <w:szCs w:val="28"/>
          <w:highlight w:val="yellow"/>
        </w:rPr>
        <w:footnoteReference w:id="10"/>
      </w:r>
      <w:r w:rsidR="007C023F">
        <w:rPr>
          <w:rFonts w:ascii="Times New Roman" w:eastAsia="Calibri" w:hAnsi="Times New Roman" w:cs="Times New Roman"/>
          <w:sz w:val="28"/>
          <w:szCs w:val="28"/>
          <w:highlight w:val="yellow"/>
        </w:rPr>
        <w:t xml:space="preserve">, </w:t>
      </w:r>
      <w:r w:rsidRPr="00B57594">
        <w:rPr>
          <w:rFonts w:ascii="Times New Roman" w:eastAsia="Calibri" w:hAnsi="Times New Roman" w:cs="Times New Roman"/>
          <w:sz w:val="28"/>
          <w:szCs w:val="28"/>
          <w:highlight w:val="yellow"/>
        </w:rPr>
        <w:t xml:space="preserve">святителя </w:t>
      </w:r>
      <w:r w:rsidRPr="0044342E">
        <w:rPr>
          <w:rFonts w:ascii="Times New Roman" w:eastAsia="Calibri" w:hAnsi="Times New Roman" w:cs="Times New Roman"/>
          <w:sz w:val="28"/>
          <w:szCs w:val="28"/>
          <w:highlight w:val="green"/>
        </w:rPr>
        <w:t>Феофана Затворника</w:t>
      </w:r>
      <w:r w:rsidR="00C159B7">
        <w:rPr>
          <w:rStyle w:val="af5"/>
          <w:rFonts w:ascii="Times New Roman" w:eastAsia="Calibri" w:hAnsi="Times New Roman" w:cs="Times New Roman"/>
          <w:sz w:val="28"/>
          <w:szCs w:val="28"/>
          <w:highlight w:val="yellow"/>
        </w:rPr>
        <w:footnoteReference w:id="11"/>
      </w:r>
      <w:r w:rsidR="007C023F">
        <w:rPr>
          <w:rFonts w:ascii="Times New Roman" w:eastAsia="Calibri" w:hAnsi="Times New Roman" w:cs="Times New Roman"/>
          <w:sz w:val="28"/>
          <w:szCs w:val="28"/>
          <w:highlight w:val="green"/>
        </w:rPr>
        <w:t>, схиигумена Иоанна (Алексеева)</w:t>
      </w:r>
      <w:r w:rsidR="007C023F">
        <w:rPr>
          <w:rStyle w:val="af5"/>
          <w:rFonts w:ascii="Times New Roman" w:eastAsia="Calibri" w:hAnsi="Times New Roman" w:cs="Times New Roman"/>
          <w:sz w:val="28"/>
          <w:szCs w:val="28"/>
          <w:highlight w:val="green"/>
        </w:rPr>
        <w:footnoteReference w:id="12"/>
      </w:r>
      <w:r w:rsidRPr="00B57594">
        <w:rPr>
          <w:rFonts w:ascii="Times New Roman" w:eastAsia="Calibri" w:hAnsi="Times New Roman" w:cs="Times New Roman"/>
          <w:sz w:val="28"/>
          <w:szCs w:val="28"/>
          <w:highlight w:val="yellow"/>
        </w:rPr>
        <w:t xml:space="preserve">. В целом проблематика и вопросы, связанные с использованием Иисусовой Молитвы, рассматривается в работах данных авторов под разными углами, что вытекает из исторического контекста, в котором жил автор, его уровня духовности, а также того уровня знаний о молитве, который был накоплен к этому времени. Тщательный анализ этих трудов в их </w:t>
      </w:r>
      <w:r w:rsidRPr="00B57594">
        <w:rPr>
          <w:rFonts w:ascii="Times New Roman" w:eastAsia="Calibri" w:hAnsi="Times New Roman" w:cs="Times New Roman"/>
          <w:sz w:val="28"/>
          <w:szCs w:val="28"/>
          <w:highlight w:val="yellow"/>
        </w:rPr>
        <w:lastRenderedPageBreak/>
        <w:t>хронологическом порядке показывает, что учение о молитве постепенно развивалось и приводилось в стройную, гармоничную систему, которая, в свою очередь, включала в себя многие другие аспекты, соотносящиеся с молитвенным деланием. Этими аспектами, по преимуществу, являются внутренние и внешние свойства и устроения человека, необходимые для правильного прохождения молитвенного подвига.</w:t>
      </w:r>
    </w:p>
    <w:p w14:paraId="70E42801" w14:textId="256ECB73"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B57594">
        <w:rPr>
          <w:rFonts w:ascii="Times New Roman" w:eastAsia="Calibri" w:hAnsi="Times New Roman" w:cs="Times New Roman"/>
          <w:sz w:val="28"/>
          <w:szCs w:val="28"/>
          <w:highlight w:val="yellow"/>
        </w:rPr>
        <w:t xml:space="preserve">К </w:t>
      </w:r>
      <w:r w:rsidRPr="00B57594">
        <w:rPr>
          <w:rFonts w:ascii="Times New Roman" w:eastAsia="Calibri" w:hAnsi="Times New Roman" w:cs="Times New Roman"/>
          <w:b/>
          <w:bCs/>
          <w:sz w:val="28"/>
          <w:szCs w:val="28"/>
          <w:highlight w:val="yellow"/>
        </w:rPr>
        <w:t>основной литературе</w:t>
      </w:r>
      <w:r w:rsidRPr="00B57594">
        <w:rPr>
          <w:rFonts w:ascii="Times New Roman" w:eastAsia="Calibri" w:hAnsi="Times New Roman" w:cs="Times New Roman"/>
          <w:sz w:val="28"/>
          <w:szCs w:val="28"/>
          <w:highlight w:val="yellow"/>
        </w:rPr>
        <w:t xml:space="preserve"> по теме бакалаврской</w:t>
      </w:r>
      <w:r w:rsidRPr="00B57594">
        <w:rPr>
          <w:rFonts w:ascii="Times New Roman" w:eastAsia="Calibri" w:hAnsi="Times New Roman" w:cs="Times New Roman"/>
          <w:b/>
          <w:bCs/>
          <w:sz w:val="28"/>
          <w:szCs w:val="28"/>
          <w:highlight w:val="yellow"/>
        </w:rPr>
        <w:t xml:space="preserve"> </w:t>
      </w:r>
      <w:r w:rsidRPr="00B57594">
        <w:rPr>
          <w:rFonts w:ascii="Times New Roman" w:eastAsia="Calibri" w:hAnsi="Times New Roman" w:cs="Times New Roman"/>
          <w:sz w:val="28"/>
          <w:szCs w:val="28"/>
          <w:highlight w:val="yellow"/>
        </w:rPr>
        <w:t xml:space="preserve">работы относятся произведения, включающие в себя идеи и концепции относительно Иисусовой молитвы и молитвы вообще, представленные в работах отечественных писателей: трудах профессора </w:t>
      </w:r>
      <w:r w:rsidRPr="003305A9">
        <w:rPr>
          <w:rFonts w:ascii="Times New Roman" w:eastAsia="Calibri" w:hAnsi="Times New Roman" w:cs="Times New Roman"/>
          <w:sz w:val="28"/>
          <w:szCs w:val="28"/>
          <w:highlight w:val="green"/>
        </w:rPr>
        <w:t>Александра Павловича Лопухина</w:t>
      </w:r>
      <w:r w:rsidRPr="00B57594">
        <w:rPr>
          <w:rStyle w:val="af5"/>
          <w:rFonts w:ascii="Times New Roman" w:eastAsia="Calibri" w:hAnsi="Times New Roman" w:cs="Times New Roman"/>
          <w:sz w:val="28"/>
          <w:szCs w:val="28"/>
          <w:highlight w:val="yellow"/>
        </w:rPr>
        <w:footnoteReference w:id="13"/>
      </w:r>
      <w:r w:rsidRPr="00B57594">
        <w:rPr>
          <w:rFonts w:ascii="Times New Roman" w:eastAsia="Calibri" w:hAnsi="Times New Roman" w:cs="Times New Roman"/>
          <w:sz w:val="28"/>
          <w:szCs w:val="28"/>
          <w:highlight w:val="yellow"/>
        </w:rPr>
        <w:t xml:space="preserve">, сочинениях </w:t>
      </w:r>
      <w:r w:rsidRPr="003305A9">
        <w:rPr>
          <w:rFonts w:ascii="Times New Roman" w:eastAsia="Calibri" w:hAnsi="Times New Roman" w:cs="Times New Roman"/>
          <w:sz w:val="28"/>
          <w:szCs w:val="28"/>
          <w:highlight w:val="green"/>
        </w:rPr>
        <w:t>Николая Новикова</w:t>
      </w:r>
      <w:r w:rsidRPr="00B57594">
        <w:rPr>
          <w:rStyle w:val="af5"/>
          <w:rFonts w:ascii="Times New Roman" w:eastAsia="Calibri" w:hAnsi="Times New Roman" w:cs="Times New Roman"/>
          <w:sz w:val="28"/>
          <w:szCs w:val="28"/>
          <w:highlight w:val="yellow"/>
        </w:rPr>
        <w:footnoteReference w:id="14"/>
      </w:r>
      <w:r w:rsidR="00EF515F">
        <w:rPr>
          <w:rFonts w:ascii="Times New Roman" w:eastAsia="Calibri" w:hAnsi="Times New Roman" w:cs="Times New Roman"/>
          <w:sz w:val="28"/>
          <w:szCs w:val="28"/>
          <w:highlight w:val="yellow"/>
        </w:rPr>
        <w:t xml:space="preserve">, протоиерея </w:t>
      </w:r>
      <w:r w:rsidR="00EF515F" w:rsidRPr="00EF515F">
        <w:rPr>
          <w:rFonts w:ascii="Times New Roman" w:eastAsia="Calibri" w:hAnsi="Times New Roman" w:cs="Times New Roman"/>
          <w:sz w:val="28"/>
          <w:szCs w:val="28"/>
          <w:highlight w:val="green"/>
        </w:rPr>
        <w:t>Александра (Меня)</w:t>
      </w:r>
      <w:r w:rsidR="00EF515F">
        <w:rPr>
          <w:rStyle w:val="af5"/>
          <w:rFonts w:ascii="Times New Roman" w:eastAsia="Calibri" w:hAnsi="Times New Roman" w:cs="Times New Roman"/>
          <w:sz w:val="28"/>
          <w:szCs w:val="28"/>
          <w:highlight w:val="yellow"/>
        </w:rPr>
        <w:footnoteReference w:id="15"/>
      </w:r>
      <w:r w:rsidR="00E723B3">
        <w:rPr>
          <w:rFonts w:ascii="Times New Roman" w:eastAsia="Calibri" w:hAnsi="Times New Roman" w:cs="Times New Roman"/>
          <w:sz w:val="28"/>
          <w:szCs w:val="28"/>
          <w:highlight w:val="green"/>
        </w:rPr>
        <w:t>, архиепископа Василия (Кривошеина)</w:t>
      </w:r>
      <w:r w:rsidR="00E723B3">
        <w:rPr>
          <w:rStyle w:val="af5"/>
          <w:rFonts w:ascii="Times New Roman" w:eastAsia="Calibri" w:hAnsi="Times New Roman" w:cs="Times New Roman"/>
          <w:sz w:val="28"/>
          <w:szCs w:val="28"/>
          <w:highlight w:val="green"/>
        </w:rPr>
        <w:footnoteReference w:id="16"/>
      </w:r>
      <w:r w:rsidR="002A6F76">
        <w:rPr>
          <w:rFonts w:ascii="Times New Roman" w:eastAsia="Calibri" w:hAnsi="Times New Roman" w:cs="Times New Roman"/>
          <w:sz w:val="28"/>
          <w:szCs w:val="28"/>
          <w:highlight w:val="green"/>
        </w:rPr>
        <w:t>, архимандрита Льва (Жилле)</w:t>
      </w:r>
      <w:r w:rsidR="002A6F76">
        <w:rPr>
          <w:rStyle w:val="af5"/>
          <w:rFonts w:ascii="Times New Roman" w:eastAsia="Calibri" w:hAnsi="Times New Roman" w:cs="Times New Roman"/>
          <w:sz w:val="28"/>
          <w:szCs w:val="28"/>
          <w:highlight w:val="green"/>
        </w:rPr>
        <w:footnoteReference w:id="17"/>
      </w:r>
      <w:r w:rsidR="00E74EA5">
        <w:rPr>
          <w:rFonts w:ascii="Times New Roman" w:eastAsia="Calibri" w:hAnsi="Times New Roman" w:cs="Times New Roman"/>
          <w:sz w:val="28"/>
          <w:szCs w:val="28"/>
          <w:highlight w:val="green"/>
        </w:rPr>
        <w:t>, митрополита Иерофея (Влахоса)</w:t>
      </w:r>
      <w:r w:rsidR="00E74EA5">
        <w:rPr>
          <w:rStyle w:val="af5"/>
          <w:rFonts w:ascii="Times New Roman" w:eastAsia="Calibri" w:hAnsi="Times New Roman" w:cs="Times New Roman"/>
          <w:sz w:val="28"/>
          <w:szCs w:val="28"/>
          <w:highlight w:val="green"/>
        </w:rPr>
        <w:footnoteReference w:id="18"/>
      </w:r>
      <w:r w:rsidR="00824D6F">
        <w:rPr>
          <w:rFonts w:ascii="Times New Roman" w:eastAsia="Calibri" w:hAnsi="Times New Roman" w:cs="Times New Roman"/>
          <w:sz w:val="28"/>
          <w:szCs w:val="28"/>
          <w:highlight w:val="green"/>
        </w:rPr>
        <w:t>, митр. Иллариона (Алфеева)</w:t>
      </w:r>
      <w:r w:rsidR="00824D6F">
        <w:rPr>
          <w:rStyle w:val="af5"/>
          <w:rFonts w:ascii="Times New Roman" w:eastAsia="Calibri" w:hAnsi="Times New Roman" w:cs="Times New Roman"/>
          <w:sz w:val="28"/>
          <w:szCs w:val="28"/>
          <w:highlight w:val="green"/>
        </w:rPr>
        <w:footnoteReference w:id="19"/>
      </w:r>
      <w:r w:rsidR="00AE6315">
        <w:rPr>
          <w:rFonts w:ascii="Times New Roman" w:eastAsia="Calibri" w:hAnsi="Times New Roman" w:cs="Times New Roman"/>
          <w:sz w:val="28"/>
          <w:szCs w:val="28"/>
          <w:highlight w:val="green"/>
        </w:rPr>
        <w:t>, архимандрита Софрония (Сахарова)</w:t>
      </w:r>
      <w:r w:rsidR="00AE6315">
        <w:rPr>
          <w:rStyle w:val="af5"/>
          <w:rFonts w:ascii="Times New Roman" w:eastAsia="Calibri" w:hAnsi="Times New Roman" w:cs="Times New Roman"/>
          <w:sz w:val="28"/>
          <w:szCs w:val="28"/>
          <w:highlight w:val="green"/>
        </w:rPr>
        <w:footnoteReference w:id="20"/>
      </w:r>
      <w:r w:rsidR="00EF515F">
        <w:rPr>
          <w:rFonts w:ascii="Times New Roman" w:eastAsia="Calibri" w:hAnsi="Times New Roman" w:cs="Times New Roman"/>
          <w:sz w:val="28"/>
          <w:szCs w:val="28"/>
          <w:highlight w:val="yellow"/>
        </w:rPr>
        <w:t xml:space="preserve"> </w:t>
      </w:r>
      <w:r w:rsidRPr="00B57594">
        <w:rPr>
          <w:rFonts w:ascii="Times New Roman" w:eastAsia="Calibri" w:hAnsi="Times New Roman" w:cs="Times New Roman"/>
          <w:sz w:val="28"/>
          <w:szCs w:val="28"/>
          <w:highlight w:val="yellow"/>
        </w:rPr>
        <w:t xml:space="preserve">и </w:t>
      </w:r>
      <w:r w:rsidRPr="00EF515F">
        <w:rPr>
          <w:rFonts w:ascii="Times New Roman" w:eastAsia="Calibri" w:hAnsi="Times New Roman" w:cs="Times New Roman"/>
          <w:sz w:val="28"/>
          <w:szCs w:val="28"/>
          <w:highlight w:val="green"/>
        </w:rPr>
        <w:t>Каллиста (Уэра)</w:t>
      </w:r>
      <w:r w:rsidRPr="00B57594">
        <w:rPr>
          <w:rStyle w:val="af5"/>
          <w:rFonts w:ascii="Times New Roman" w:eastAsia="Calibri" w:hAnsi="Times New Roman" w:cs="Times New Roman"/>
          <w:sz w:val="28"/>
          <w:szCs w:val="28"/>
          <w:highlight w:val="yellow"/>
        </w:rPr>
        <w:footnoteReference w:id="21"/>
      </w:r>
      <w:r w:rsidRPr="00B57594">
        <w:rPr>
          <w:rFonts w:ascii="Times New Roman" w:eastAsia="Calibri" w:hAnsi="Times New Roman" w:cs="Times New Roman"/>
          <w:sz w:val="28"/>
          <w:szCs w:val="28"/>
          <w:highlight w:val="yellow"/>
        </w:rPr>
        <w:t>. Данные работы представляют собой самостоятельные авторские произведения, описывающие опыт Церкви или относительно толкования Священного Писания в целом (соответственно и молитвы), или касающиеся только молитвы. В некоторых работах авторы выражают свой личный взгляд на данную тему. В работе также использовались книги-сборники, содержащие высказывания по теме исследования работы: Жемчужина Отцов</w:t>
      </w:r>
      <w:r w:rsidRPr="00B57594">
        <w:rPr>
          <w:rStyle w:val="af5"/>
          <w:rFonts w:ascii="Times New Roman" w:eastAsia="Calibri" w:hAnsi="Times New Roman" w:cs="Times New Roman"/>
          <w:sz w:val="28"/>
          <w:szCs w:val="28"/>
          <w:highlight w:val="yellow"/>
        </w:rPr>
        <w:footnoteReference w:id="22"/>
      </w:r>
      <w:r w:rsidRPr="00B57594">
        <w:rPr>
          <w:rFonts w:ascii="Times New Roman" w:eastAsia="Calibri" w:hAnsi="Times New Roman" w:cs="Times New Roman"/>
          <w:sz w:val="28"/>
          <w:szCs w:val="28"/>
          <w:highlight w:val="yellow"/>
        </w:rPr>
        <w:t xml:space="preserve"> (составитель </w:t>
      </w:r>
      <w:r w:rsidR="00F07410" w:rsidRPr="00B57594">
        <w:rPr>
          <w:rFonts w:ascii="Times New Roman" w:eastAsia="Calibri" w:hAnsi="Times New Roman" w:cs="Times New Roman"/>
          <w:sz w:val="28"/>
          <w:szCs w:val="28"/>
          <w:highlight w:val="yellow"/>
        </w:rPr>
        <w:t>–</w:t>
      </w:r>
      <w:r w:rsidRPr="00B57594">
        <w:rPr>
          <w:rFonts w:ascii="Times New Roman" w:eastAsia="Calibri" w:hAnsi="Times New Roman" w:cs="Times New Roman"/>
          <w:sz w:val="28"/>
          <w:szCs w:val="28"/>
          <w:highlight w:val="yellow"/>
        </w:rPr>
        <w:t xml:space="preserve"> </w:t>
      </w:r>
      <w:r w:rsidRPr="00B57594">
        <w:rPr>
          <w:rFonts w:ascii="Times New Roman" w:eastAsia="Calibri" w:hAnsi="Times New Roman" w:cs="Times New Roman"/>
          <w:sz w:val="28"/>
          <w:szCs w:val="28"/>
          <w:highlight w:val="yellow"/>
        </w:rPr>
        <w:lastRenderedPageBreak/>
        <w:t>священник Сергий Молотков), Сокровищница Духовной Мудрости</w:t>
      </w:r>
      <w:r w:rsidRPr="00B57594">
        <w:rPr>
          <w:rStyle w:val="af5"/>
          <w:rFonts w:ascii="Times New Roman" w:eastAsia="Calibri" w:hAnsi="Times New Roman" w:cs="Times New Roman"/>
          <w:sz w:val="28"/>
          <w:szCs w:val="28"/>
          <w:highlight w:val="yellow"/>
        </w:rPr>
        <w:footnoteReference w:id="23"/>
      </w:r>
      <w:r w:rsidRPr="00B57594">
        <w:rPr>
          <w:rFonts w:ascii="Times New Roman" w:eastAsia="Calibri" w:hAnsi="Times New Roman" w:cs="Times New Roman"/>
          <w:sz w:val="28"/>
          <w:szCs w:val="28"/>
          <w:highlight w:val="yellow"/>
        </w:rPr>
        <w:t xml:space="preserve"> (составитель </w:t>
      </w:r>
      <w:r w:rsidR="00F07410" w:rsidRPr="00B57594">
        <w:rPr>
          <w:rFonts w:ascii="Times New Roman" w:eastAsia="Calibri" w:hAnsi="Times New Roman" w:cs="Times New Roman"/>
          <w:sz w:val="28"/>
          <w:szCs w:val="28"/>
          <w:highlight w:val="yellow"/>
        </w:rPr>
        <w:t>–</w:t>
      </w:r>
      <w:r w:rsidRPr="00B57594">
        <w:rPr>
          <w:rFonts w:ascii="Times New Roman" w:eastAsia="Calibri" w:hAnsi="Times New Roman" w:cs="Times New Roman"/>
          <w:sz w:val="28"/>
          <w:szCs w:val="28"/>
          <w:highlight w:val="yellow"/>
        </w:rPr>
        <w:t xml:space="preserve"> протоиерей Михаил Нейгум)</w:t>
      </w:r>
      <w:r w:rsidR="008C2C36">
        <w:rPr>
          <w:rFonts w:ascii="Times New Roman" w:eastAsia="Calibri" w:hAnsi="Times New Roman" w:cs="Times New Roman"/>
          <w:sz w:val="28"/>
          <w:szCs w:val="28"/>
          <w:highlight w:val="yellow"/>
        </w:rPr>
        <w:t xml:space="preserve">, </w:t>
      </w:r>
      <w:r w:rsidR="008C2C36" w:rsidRPr="008C2C36">
        <w:rPr>
          <w:rFonts w:ascii="Times New Roman" w:eastAsia="Calibri" w:hAnsi="Times New Roman" w:cs="Times New Roman"/>
          <w:sz w:val="28"/>
          <w:szCs w:val="28"/>
        </w:rPr>
        <w:t>Старцы и подвижники благочестия XX-XXI столетий. Жизнеописания, воспоминания современников, поучения, подвиги и чудеса, молитвы</w:t>
      </w:r>
      <w:r w:rsidR="008C2C36">
        <w:rPr>
          <w:rFonts w:ascii="Times New Roman" w:eastAsia="Calibri" w:hAnsi="Times New Roman" w:cs="Times New Roman"/>
          <w:sz w:val="28"/>
          <w:szCs w:val="28"/>
        </w:rPr>
        <w:t xml:space="preserve"> (составитель – С. Девятова)</w:t>
      </w:r>
      <w:r w:rsidR="008C2C36">
        <w:rPr>
          <w:rStyle w:val="af5"/>
          <w:rFonts w:ascii="Times New Roman" w:eastAsia="Calibri" w:hAnsi="Times New Roman" w:cs="Times New Roman"/>
          <w:sz w:val="28"/>
          <w:szCs w:val="28"/>
        </w:rPr>
        <w:footnoteReference w:id="24"/>
      </w:r>
      <w:r w:rsidRPr="00B57594">
        <w:rPr>
          <w:rFonts w:ascii="Times New Roman" w:eastAsia="Calibri" w:hAnsi="Times New Roman" w:cs="Times New Roman"/>
          <w:sz w:val="28"/>
          <w:szCs w:val="28"/>
          <w:highlight w:val="yellow"/>
        </w:rPr>
        <w:t>. Основным отличием всех этих трудов является то, что они систематизируют молитву по различным критериям и категориям, приводя к ним соответствующие толкования или высказывания ранних святых отцов. В некоторых частях работы использовались выдержки из Предания Православной Церкви, касающиеся главной темы или косвенно связанные с ней, содержащиеся в «Жития Святых»</w:t>
      </w:r>
      <w:r w:rsidRPr="00B57594">
        <w:rPr>
          <w:rStyle w:val="af5"/>
          <w:rFonts w:ascii="Times New Roman" w:eastAsia="Calibri" w:hAnsi="Times New Roman" w:cs="Times New Roman"/>
          <w:sz w:val="28"/>
          <w:szCs w:val="28"/>
          <w:highlight w:val="yellow"/>
        </w:rPr>
        <w:footnoteReference w:id="25"/>
      </w:r>
      <w:r w:rsidRPr="00B57594">
        <w:rPr>
          <w:rFonts w:ascii="Times New Roman" w:eastAsia="Calibri" w:hAnsi="Times New Roman" w:cs="Times New Roman"/>
          <w:sz w:val="28"/>
          <w:szCs w:val="28"/>
          <w:highlight w:val="yellow"/>
        </w:rPr>
        <w:t xml:space="preserve"> святителя Димитрия Ростовского, которые описывают реальные примеры использования молитвы в повседневной жизни </w:t>
      </w:r>
      <w:proofErr w:type="gramStart"/>
      <w:r w:rsidRPr="00B57594">
        <w:rPr>
          <w:rFonts w:ascii="Times New Roman" w:eastAsia="Calibri" w:hAnsi="Times New Roman" w:cs="Times New Roman"/>
          <w:sz w:val="28"/>
          <w:szCs w:val="28"/>
          <w:highlight w:val="yellow"/>
        </w:rPr>
        <w:t>святых</w:t>
      </w:r>
      <w:proofErr w:type="gramEnd"/>
      <w:r w:rsidR="004A4059">
        <w:rPr>
          <w:rFonts w:ascii="Times New Roman" w:eastAsia="Calibri" w:hAnsi="Times New Roman" w:cs="Times New Roman"/>
          <w:sz w:val="28"/>
          <w:szCs w:val="28"/>
          <w:highlight w:val="yellow"/>
        </w:rPr>
        <w:t xml:space="preserve"> а также Богослужебные книги Церкви</w:t>
      </w:r>
      <w:r w:rsidR="004A4059">
        <w:rPr>
          <w:rStyle w:val="af5"/>
          <w:rFonts w:ascii="Times New Roman" w:eastAsia="Calibri" w:hAnsi="Times New Roman" w:cs="Times New Roman"/>
          <w:sz w:val="28"/>
          <w:szCs w:val="28"/>
          <w:highlight w:val="yellow"/>
        </w:rPr>
        <w:footnoteReference w:id="26"/>
      </w:r>
      <w:r w:rsidR="004A4059">
        <w:rPr>
          <w:rFonts w:ascii="Times New Roman" w:eastAsia="Calibri" w:hAnsi="Times New Roman" w:cs="Times New Roman"/>
          <w:sz w:val="28"/>
          <w:szCs w:val="28"/>
          <w:highlight w:val="yellow"/>
        </w:rPr>
        <w:t>.</w:t>
      </w:r>
      <w:r w:rsidRPr="00B57594">
        <w:rPr>
          <w:rFonts w:ascii="Times New Roman" w:eastAsia="Calibri" w:hAnsi="Times New Roman" w:cs="Times New Roman"/>
          <w:sz w:val="28"/>
          <w:szCs w:val="28"/>
          <w:highlight w:val="yellow"/>
        </w:rPr>
        <w:t xml:space="preserve"> Для цитирования Священного Писания использовались книги издательства Российского Библейского Общества, в частности книга </w:t>
      </w:r>
      <w:r w:rsidR="00F07410" w:rsidRPr="00B57594">
        <w:rPr>
          <w:rFonts w:ascii="Times New Roman" w:eastAsia="Calibri" w:hAnsi="Times New Roman" w:cs="Times New Roman"/>
          <w:sz w:val="28"/>
          <w:szCs w:val="28"/>
          <w:highlight w:val="yellow"/>
        </w:rPr>
        <w:t>–</w:t>
      </w:r>
      <w:r w:rsidRPr="00B57594">
        <w:rPr>
          <w:rFonts w:ascii="Times New Roman" w:eastAsia="Calibri" w:hAnsi="Times New Roman" w:cs="Times New Roman"/>
          <w:sz w:val="28"/>
          <w:szCs w:val="28"/>
          <w:highlight w:val="yellow"/>
        </w:rPr>
        <w:t xml:space="preserve"> Библия с комментариями</w:t>
      </w:r>
      <w:r w:rsidRPr="00B57594">
        <w:rPr>
          <w:rStyle w:val="af5"/>
          <w:rFonts w:ascii="Times New Roman" w:eastAsia="Calibri" w:hAnsi="Times New Roman" w:cs="Times New Roman"/>
          <w:sz w:val="28"/>
          <w:szCs w:val="28"/>
          <w:highlight w:val="yellow"/>
        </w:rPr>
        <w:footnoteReference w:id="27"/>
      </w:r>
      <w:r w:rsidRPr="00B57594">
        <w:rPr>
          <w:rFonts w:ascii="Times New Roman" w:eastAsia="Calibri" w:hAnsi="Times New Roman" w:cs="Times New Roman"/>
          <w:sz w:val="28"/>
          <w:szCs w:val="28"/>
          <w:highlight w:val="yellow"/>
        </w:rPr>
        <w:t>.</w:t>
      </w:r>
    </w:p>
    <w:p w14:paraId="7BDFB24F" w14:textId="16290570"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t>Теоретическая</w:t>
      </w:r>
      <w:r w:rsidRPr="00C439F6">
        <w:rPr>
          <w:rFonts w:ascii="Times New Roman" w:eastAsia="Calibri" w:hAnsi="Times New Roman" w:cs="Times New Roman"/>
          <w:sz w:val="28"/>
          <w:szCs w:val="28"/>
        </w:rPr>
        <w:t xml:space="preserve"> значимость исследования </w:t>
      </w:r>
      <w:r w:rsidR="00D20BDB" w:rsidRPr="00C439F6">
        <w:rPr>
          <w:rFonts w:ascii="Times New Roman" w:eastAsia="Calibri" w:hAnsi="Times New Roman" w:cs="Times New Roman"/>
          <w:sz w:val="28"/>
          <w:szCs w:val="28"/>
        </w:rPr>
        <w:t>нацелена</w:t>
      </w:r>
      <w:r w:rsidRPr="00C439F6">
        <w:rPr>
          <w:rFonts w:ascii="Times New Roman" w:eastAsia="Calibri" w:hAnsi="Times New Roman" w:cs="Times New Roman"/>
          <w:sz w:val="28"/>
          <w:szCs w:val="28"/>
        </w:rPr>
        <w:t xml:space="preserve"> на то, чтобы обозначить и помочь верующему человеку сформировать четкие и правильные </w:t>
      </w:r>
      <w:r w:rsidR="00D20BDB" w:rsidRPr="00C439F6">
        <w:rPr>
          <w:rFonts w:ascii="Times New Roman" w:eastAsia="Calibri" w:hAnsi="Times New Roman" w:cs="Times New Roman"/>
          <w:sz w:val="28"/>
          <w:szCs w:val="28"/>
        </w:rPr>
        <w:t>взгляды</w:t>
      </w:r>
      <w:r w:rsidRPr="00C439F6">
        <w:rPr>
          <w:rFonts w:ascii="Times New Roman" w:eastAsia="Calibri" w:hAnsi="Times New Roman" w:cs="Times New Roman"/>
          <w:sz w:val="28"/>
          <w:szCs w:val="28"/>
        </w:rPr>
        <w:t xml:space="preserve"> о месте Иисусовой молитвы в его жизни</w:t>
      </w:r>
      <w:r w:rsidR="00D20BDB" w:rsidRPr="00C439F6">
        <w:rPr>
          <w:rFonts w:ascii="Times New Roman" w:eastAsia="Calibri" w:hAnsi="Times New Roman" w:cs="Times New Roman"/>
          <w:sz w:val="28"/>
          <w:szCs w:val="28"/>
        </w:rPr>
        <w:t>. В</w:t>
      </w:r>
      <w:r w:rsidRPr="00C439F6">
        <w:rPr>
          <w:rFonts w:ascii="Times New Roman" w:eastAsia="Calibri" w:hAnsi="Times New Roman" w:cs="Times New Roman"/>
          <w:sz w:val="28"/>
          <w:szCs w:val="28"/>
        </w:rPr>
        <w:t>се материалы выпускной работы ориентированы на выявление основных аспектов Иисусовой молитвы в их связи со святоотеческим аскетическим учением Церкви, отношение к которому среди большинства людей до сих пор остаются крайне неоднозначным и запутанным.</w:t>
      </w:r>
    </w:p>
    <w:p w14:paraId="4FC8877F" w14:textId="2C925793"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t>Практическая значимость</w:t>
      </w:r>
      <w:r w:rsidRPr="00C439F6">
        <w:rPr>
          <w:rFonts w:ascii="Times New Roman" w:eastAsia="Calibri" w:hAnsi="Times New Roman" w:cs="Times New Roman"/>
          <w:sz w:val="28"/>
          <w:szCs w:val="28"/>
        </w:rPr>
        <w:t xml:space="preserve"> работы определяется </w:t>
      </w:r>
      <w:r w:rsidR="00D20BDB" w:rsidRPr="00C439F6">
        <w:rPr>
          <w:rFonts w:ascii="Times New Roman" w:eastAsia="Calibri" w:hAnsi="Times New Roman" w:cs="Times New Roman"/>
          <w:sz w:val="28"/>
          <w:szCs w:val="28"/>
        </w:rPr>
        <w:t>перспективой</w:t>
      </w:r>
      <w:r w:rsidRPr="00C439F6">
        <w:rPr>
          <w:rFonts w:ascii="Times New Roman" w:eastAsia="Calibri" w:hAnsi="Times New Roman" w:cs="Times New Roman"/>
          <w:sz w:val="28"/>
          <w:szCs w:val="28"/>
        </w:rPr>
        <w:t xml:space="preserve"> ее использования в</w:t>
      </w:r>
      <w:r w:rsidR="00D20BDB"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rPr>
        <w:t>препода</w:t>
      </w:r>
      <w:r w:rsidR="00D20BDB" w:rsidRPr="00C439F6">
        <w:rPr>
          <w:rFonts w:ascii="Times New Roman" w:eastAsia="Calibri" w:hAnsi="Times New Roman" w:cs="Times New Roman"/>
          <w:sz w:val="28"/>
          <w:szCs w:val="28"/>
        </w:rPr>
        <w:t>вательской деятельности (например, при</w:t>
      </w:r>
      <w:r w:rsidRPr="00C439F6">
        <w:rPr>
          <w:rFonts w:ascii="Times New Roman" w:eastAsia="Calibri" w:hAnsi="Times New Roman" w:cs="Times New Roman"/>
          <w:sz w:val="28"/>
          <w:szCs w:val="28"/>
        </w:rPr>
        <w:t xml:space="preserve"> подготовк</w:t>
      </w:r>
      <w:r w:rsidR="00D20BDB" w:rsidRPr="00C439F6">
        <w:rPr>
          <w:rFonts w:ascii="Times New Roman" w:eastAsia="Calibri" w:hAnsi="Times New Roman" w:cs="Times New Roman"/>
          <w:sz w:val="28"/>
          <w:szCs w:val="28"/>
        </w:rPr>
        <w:t>е</w:t>
      </w:r>
      <w:r w:rsidRPr="00C439F6">
        <w:rPr>
          <w:rFonts w:ascii="Times New Roman" w:eastAsia="Calibri" w:hAnsi="Times New Roman" w:cs="Times New Roman"/>
          <w:sz w:val="28"/>
          <w:szCs w:val="28"/>
        </w:rPr>
        <w:t xml:space="preserve"> </w:t>
      </w:r>
      <w:r w:rsidR="00D20BDB" w:rsidRPr="00C439F6">
        <w:rPr>
          <w:rFonts w:ascii="Times New Roman" w:eastAsia="Calibri" w:hAnsi="Times New Roman" w:cs="Times New Roman"/>
          <w:sz w:val="28"/>
          <w:szCs w:val="28"/>
        </w:rPr>
        <w:t>занятий)</w:t>
      </w:r>
      <w:r w:rsidRPr="00C439F6">
        <w:rPr>
          <w:rFonts w:ascii="Times New Roman" w:eastAsia="Calibri" w:hAnsi="Times New Roman" w:cs="Times New Roman"/>
          <w:sz w:val="28"/>
          <w:szCs w:val="28"/>
        </w:rPr>
        <w:t>, а также</w:t>
      </w:r>
      <w:r w:rsidR="00D20BDB" w:rsidRPr="00C439F6">
        <w:rPr>
          <w:rFonts w:ascii="Times New Roman" w:eastAsia="Calibri" w:hAnsi="Times New Roman" w:cs="Times New Roman"/>
          <w:sz w:val="28"/>
          <w:szCs w:val="28"/>
        </w:rPr>
        <w:t xml:space="preserve"> при планировании</w:t>
      </w:r>
      <w:r w:rsidRPr="00C439F6">
        <w:rPr>
          <w:rFonts w:ascii="Times New Roman" w:eastAsia="Calibri" w:hAnsi="Times New Roman" w:cs="Times New Roman"/>
          <w:sz w:val="28"/>
          <w:szCs w:val="28"/>
        </w:rPr>
        <w:t xml:space="preserve"> курсов и кружков, посвященных вопросам аскетического опыта Церкви и отношению мирянина к ним.</w:t>
      </w:r>
    </w:p>
    <w:p w14:paraId="5B02E448" w14:textId="5559C08F" w:rsidR="00AB4C06" w:rsidRPr="00C439F6" w:rsidRDefault="00AB4C06" w:rsidP="00AB4C06">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lastRenderedPageBreak/>
        <w:t>Структура работы</w:t>
      </w:r>
      <w:r w:rsidRPr="00C439F6">
        <w:rPr>
          <w:rFonts w:ascii="Times New Roman" w:eastAsia="Calibri" w:hAnsi="Times New Roman" w:cs="Times New Roman"/>
          <w:sz w:val="28"/>
          <w:szCs w:val="28"/>
        </w:rPr>
        <w:t xml:space="preserve"> подчинена цели и задачам исследования. Выпускная квалификационная работа состоит из введения, трех глав, которые включают от двух до четырех разделов, заключени</w:t>
      </w:r>
      <w:r w:rsidR="000001F5" w:rsidRPr="00C439F6">
        <w:rPr>
          <w:rFonts w:ascii="Times New Roman" w:eastAsia="Calibri" w:hAnsi="Times New Roman" w:cs="Times New Roman"/>
          <w:sz w:val="28"/>
          <w:szCs w:val="28"/>
        </w:rPr>
        <w:t>я</w:t>
      </w:r>
      <w:r w:rsidRPr="00C439F6">
        <w:rPr>
          <w:rFonts w:ascii="Times New Roman" w:eastAsia="Calibri" w:hAnsi="Times New Roman" w:cs="Times New Roman"/>
          <w:sz w:val="28"/>
          <w:szCs w:val="28"/>
        </w:rPr>
        <w:t xml:space="preserve"> и библиографи</w:t>
      </w:r>
      <w:r w:rsidR="000001F5" w:rsidRPr="00C439F6">
        <w:rPr>
          <w:rFonts w:ascii="Times New Roman" w:eastAsia="Calibri" w:hAnsi="Times New Roman" w:cs="Times New Roman"/>
          <w:sz w:val="28"/>
          <w:szCs w:val="28"/>
        </w:rPr>
        <w:t>и</w:t>
      </w:r>
      <w:r w:rsidRPr="00C439F6">
        <w:rPr>
          <w:rFonts w:ascii="Times New Roman" w:eastAsia="Calibri" w:hAnsi="Times New Roman" w:cs="Times New Roman"/>
          <w:sz w:val="28"/>
          <w:szCs w:val="28"/>
        </w:rPr>
        <w:t>. Главы и разделы четко подчиненны друг другу, соблюдается их последовательность или по образу причинно-следственных связей, или по образу увеличения качественных характеристик ранее описанных явлений. Данная структура была выбрана по причине того, что она в лучшей степени описывает взаимную зависимость всех рассматриваемых вопросов и позволяет в полноте и ясности раскрыть главную тему бакалаврской работы.</w:t>
      </w:r>
    </w:p>
    <w:p w14:paraId="18FC937F"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p>
    <w:p w14:paraId="2CB333D9"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p>
    <w:p w14:paraId="71D8D4F6"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p>
    <w:p w14:paraId="266EC5FF"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p>
    <w:p w14:paraId="3F13DE7F" w14:textId="784B8546" w:rsidR="00A564B9" w:rsidRPr="00C439F6" w:rsidRDefault="00A564B9" w:rsidP="00AB4C06">
      <w:pPr>
        <w:spacing w:after="0" w:line="360" w:lineRule="auto"/>
        <w:jc w:val="both"/>
        <w:rPr>
          <w:rFonts w:ascii="Times New Roman" w:eastAsia="Calibri" w:hAnsi="Times New Roman" w:cs="Times New Roman"/>
          <w:sz w:val="28"/>
          <w:szCs w:val="28"/>
        </w:rPr>
      </w:pPr>
    </w:p>
    <w:p w14:paraId="0CEED05E" w14:textId="44CB56CD" w:rsidR="00F6490C" w:rsidRPr="00C439F6" w:rsidRDefault="00A564B9" w:rsidP="00A564B9">
      <w:pPr>
        <w:spacing w:after="0" w:line="360" w:lineRule="auto"/>
        <w:jc w:val="center"/>
        <w:rPr>
          <w:rFonts w:ascii="Times New Roman" w:hAnsi="Times New Roman" w:cs="Times New Roman"/>
          <w:b/>
          <w:bCs/>
          <w:color w:val="000000"/>
          <w:sz w:val="32"/>
          <w:szCs w:val="32"/>
        </w:rPr>
      </w:pPr>
      <w:r w:rsidRPr="00C439F6">
        <w:rPr>
          <w:rFonts w:ascii="Times New Roman" w:hAnsi="Times New Roman" w:cs="Times New Roman"/>
          <w:b/>
          <w:bCs/>
          <w:color w:val="000000"/>
          <w:sz w:val="32"/>
          <w:szCs w:val="32"/>
        </w:rPr>
        <w:t>ГЛАВА 1</w:t>
      </w:r>
      <w:r w:rsidRPr="00C439F6">
        <w:rPr>
          <w:rFonts w:ascii="Times New Roman" w:hAnsi="Times New Roman" w:cs="Times New Roman"/>
          <w:b/>
          <w:bCs/>
          <w:color w:val="000000"/>
          <w:sz w:val="32"/>
          <w:szCs w:val="32"/>
        </w:rPr>
        <w:br/>
        <w:t>ПРОИСХОЖДЕНИЕ ИИСУСОВОЙ МОЛИТВЫ</w:t>
      </w:r>
    </w:p>
    <w:p w14:paraId="47CDC66C" w14:textId="77777777" w:rsidR="00A564B9" w:rsidRPr="00C439F6" w:rsidRDefault="00A564B9" w:rsidP="00A564B9">
      <w:pPr>
        <w:spacing w:after="0" w:line="360" w:lineRule="auto"/>
        <w:jc w:val="center"/>
        <w:rPr>
          <w:rFonts w:ascii="Times New Roman" w:hAnsi="Times New Roman" w:cs="Times New Roman"/>
          <w:b/>
          <w:bCs/>
          <w:color w:val="000000"/>
          <w:sz w:val="32"/>
          <w:szCs w:val="32"/>
        </w:rPr>
      </w:pPr>
    </w:p>
    <w:p w14:paraId="2DE69164" w14:textId="717839BE" w:rsidR="00A564B9" w:rsidRPr="00C439F6" w:rsidRDefault="00A564B9" w:rsidP="00601265">
      <w:pPr>
        <w:pStyle w:val="a7"/>
        <w:numPr>
          <w:ilvl w:val="1"/>
          <w:numId w:val="2"/>
        </w:numPr>
        <w:spacing w:after="0" w:line="360" w:lineRule="auto"/>
        <w:ind w:left="567"/>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t>Библейские свидетельства призывания Имени Бога</w:t>
      </w:r>
      <w:r w:rsidR="00FB2298" w:rsidRPr="00C439F6">
        <w:rPr>
          <w:rFonts w:ascii="Times New Roman" w:eastAsia="Calibri" w:hAnsi="Times New Roman" w:cs="Times New Roman"/>
          <w:b/>
          <w:bCs/>
          <w:sz w:val="28"/>
          <w:szCs w:val="28"/>
        </w:rPr>
        <w:t>:</w:t>
      </w:r>
    </w:p>
    <w:p w14:paraId="04A8A56D" w14:textId="77777777" w:rsidR="00601265" w:rsidRPr="00C439F6" w:rsidRDefault="00601265" w:rsidP="00601265">
      <w:pPr>
        <w:spacing w:after="0" w:line="360" w:lineRule="auto"/>
        <w:ind w:firstLine="567"/>
        <w:jc w:val="both"/>
        <w:rPr>
          <w:rFonts w:ascii="Times New Roman" w:eastAsia="Calibri" w:hAnsi="Times New Roman" w:cs="Times New Roman"/>
          <w:sz w:val="28"/>
          <w:szCs w:val="28"/>
        </w:rPr>
      </w:pPr>
    </w:p>
    <w:p w14:paraId="7017D957" w14:textId="24A6E371" w:rsidR="00250537" w:rsidRPr="00C439F6" w:rsidRDefault="009651C7"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Библейские повествования Ветхого и Нового Заветов свидетельствуют о том, что все события Священной Истории и проявления Бога в мире были направлены на то, чтобы вернуть </w:t>
      </w:r>
      <w:r w:rsidR="0055537C" w:rsidRPr="00C439F6">
        <w:rPr>
          <w:rFonts w:ascii="Times New Roman" w:eastAsia="Calibri" w:hAnsi="Times New Roman" w:cs="Times New Roman"/>
          <w:sz w:val="28"/>
          <w:szCs w:val="28"/>
        </w:rPr>
        <w:t>отпавшее от Него</w:t>
      </w:r>
      <w:r w:rsidRPr="00C439F6">
        <w:rPr>
          <w:rFonts w:ascii="Times New Roman" w:eastAsia="Calibri" w:hAnsi="Times New Roman" w:cs="Times New Roman"/>
          <w:sz w:val="28"/>
          <w:szCs w:val="28"/>
        </w:rPr>
        <w:t xml:space="preserve"> человечество к его истинному предназначению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00E13269" w:rsidRPr="00C439F6">
        <w:rPr>
          <w:rFonts w:ascii="Times New Roman" w:eastAsia="Calibri" w:hAnsi="Times New Roman" w:cs="Times New Roman"/>
          <w:sz w:val="28"/>
          <w:szCs w:val="28"/>
        </w:rPr>
        <w:t>Б</w:t>
      </w:r>
      <w:r w:rsidRPr="00C439F6">
        <w:rPr>
          <w:rFonts w:ascii="Times New Roman" w:eastAsia="Calibri" w:hAnsi="Times New Roman" w:cs="Times New Roman"/>
          <w:sz w:val="28"/>
          <w:szCs w:val="28"/>
        </w:rPr>
        <w:t xml:space="preserve">огообщению и через это </w:t>
      </w:r>
      <w:r w:rsidR="00F07410" w:rsidRPr="00C439F6">
        <w:rPr>
          <w:rFonts w:ascii="Times New Roman" w:eastAsia="Calibri" w:hAnsi="Times New Roman" w:cs="Times New Roman"/>
          <w:sz w:val="28"/>
          <w:szCs w:val="28"/>
        </w:rPr>
        <w:t>–</w:t>
      </w:r>
      <w:r w:rsidR="000C506C" w:rsidRPr="00C439F6">
        <w:rPr>
          <w:rFonts w:ascii="Times New Roman" w:eastAsia="Calibri" w:hAnsi="Times New Roman" w:cs="Times New Roman"/>
          <w:sz w:val="28"/>
          <w:szCs w:val="28"/>
        </w:rPr>
        <w:t xml:space="preserve"> к</w:t>
      </w:r>
      <w:r w:rsidRPr="00C439F6">
        <w:rPr>
          <w:rFonts w:ascii="Times New Roman" w:eastAsia="Calibri" w:hAnsi="Times New Roman" w:cs="Times New Roman"/>
          <w:sz w:val="28"/>
          <w:szCs w:val="28"/>
        </w:rPr>
        <w:t xml:space="preserve"> вечному блаженству</w:t>
      </w:r>
      <w:r w:rsidR="0055537C" w:rsidRPr="00C439F6">
        <w:rPr>
          <w:rFonts w:ascii="Times New Roman" w:eastAsia="Calibri" w:hAnsi="Times New Roman" w:cs="Times New Roman"/>
          <w:sz w:val="28"/>
          <w:szCs w:val="28"/>
        </w:rPr>
        <w:t xml:space="preserve"> и счастью</w:t>
      </w:r>
      <w:r w:rsidRPr="00C439F6">
        <w:rPr>
          <w:rFonts w:ascii="Times New Roman" w:eastAsia="Calibri" w:hAnsi="Times New Roman" w:cs="Times New Roman"/>
          <w:sz w:val="28"/>
          <w:szCs w:val="28"/>
        </w:rPr>
        <w:t>.</w:t>
      </w:r>
    </w:p>
    <w:p w14:paraId="46A6BB4D" w14:textId="69A8D54D" w:rsidR="00250537" w:rsidRPr="00C439F6" w:rsidRDefault="00250537"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Самые п</w:t>
      </w:r>
      <w:r w:rsidR="009651C7" w:rsidRPr="00C439F6">
        <w:rPr>
          <w:rFonts w:ascii="Times New Roman" w:eastAsia="Calibri" w:hAnsi="Times New Roman" w:cs="Times New Roman"/>
          <w:sz w:val="28"/>
          <w:szCs w:val="28"/>
        </w:rPr>
        <w:t xml:space="preserve">ервые поколения Ветхозаветных праведников очень хорошо понимали и ощущали свое истинное положение в этом </w:t>
      </w:r>
      <w:r w:rsidR="0055537C" w:rsidRPr="00C439F6">
        <w:rPr>
          <w:rFonts w:ascii="Times New Roman" w:eastAsia="Calibri" w:hAnsi="Times New Roman" w:cs="Times New Roman"/>
          <w:sz w:val="28"/>
          <w:szCs w:val="28"/>
        </w:rPr>
        <w:t xml:space="preserve">падшем </w:t>
      </w:r>
      <w:r w:rsidR="009651C7" w:rsidRPr="00C439F6">
        <w:rPr>
          <w:rFonts w:ascii="Times New Roman" w:eastAsia="Calibri" w:hAnsi="Times New Roman" w:cs="Times New Roman"/>
          <w:sz w:val="28"/>
          <w:szCs w:val="28"/>
        </w:rPr>
        <w:t>мире</w:t>
      </w:r>
      <w:r w:rsidR="0055537C" w:rsidRPr="00C439F6">
        <w:rPr>
          <w:rFonts w:ascii="Times New Roman" w:eastAsia="Calibri" w:hAnsi="Times New Roman" w:cs="Times New Roman"/>
          <w:sz w:val="28"/>
          <w:szCs w:val="28"/>
        </w:rPr>
        <w:t>; они</w:t>
      </w:r>
      <w:r w:rsidR="009651C7" w:rsidRPr="00C439F6">
        <w:rPr>
          <w:rFonts w:ascii="Times New Roman" w:eastAsia="Calibri" w:hAnsi="Times New Roman" w:cs="Times New Roman"/>
          <w:sz w:val="28"/>
          <w:szCs w:val="28"/>
        </w:rPr>
        <w:t xml:space="preserve"> чувствовали нужду в своей опеке от Создателя вселенной и потому </w:t>
      </w:r>
      <w:r w:rsidRPr="00C439F6">
        <w:rPr>
          <w:rFonts w:ascii="Times New Roman" w:eastAsia="Calibri" w:hAnsi="Times New Roman" w:cs="Times New Roman"/>
          <w:sz w:val="28"/>
          <w:szCs w:val="28"/>
        </w:rPr>
        <w:t xml:space="preserve">естественно стремились к общению со своим Творцом. </w:t>
      </w:r>
      <w:r w:rsidRPr="00C439F6">
        <w:rPr>
          <w:rFonts w:ascii="Times New Roman" w:eastAsia="Calibri" w:hAnsi="Times New Roman" w:cs="Times New Roman"/>
          <w:i/>
          <w:iCs/>
          <w:sz w:val="28"/>
          <w:szCs w:val="28"/>
        </w:rPr>
        <w:t xml:space="preserve">«У Сифа также родился сын,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i/>
          <w:iCs/>
          <w:sz w:val="28"/>
          <w:szCs w:val="28"/>
        </w:rPr>
        <w:t xml:space="preserve"> </w:t>
      </w:r>
      <w:r w:rsidRPr="00C439F6">
        <w:rPr>
          <w:rFonts w:ascii="Times New Roman" w:eastAsia="Calibri" w:hAnsi="Times New Roman" w:cs="Times New Roman"/>
          <w:sz w:val="28"/>
          <w:szCs w:val="28"/>
        </w:rPr>
        <w:lastRenderedPageBreak/>
        <w:t>сказано в Писании,</w:t>
      </w:r>
      <w:r w:rsidR="00E379BF"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i/>
          <w:iCs/>
          <w:sz w:val="28"/>
          <w:szCs w:val="28"/>
        </w:rPr>
        <w:t xml:space="preserve"> и он нарек ему имя: Енос; тогда начали призывать имя Господа» </w:t>
      </w:r>
      <w:r w:rsidRPr="00C439F6">
        <w:rPr>
          <w:rFonts w:ascii="Times New Roman" w:eastAsia="Calibri" w:hAnsi="Times New Roman" w:cs="Times New Roman"/>
          <w:sz w:val="28"/>
          <w:szCs w:val="28"/>
        </w:rPr>
        <w:t>(Быт. 4:26).</w:t>
      </w:r>
    </w:p>
    <w:p w14:paraId="40311FFC" w14:textId="18C0A345" w:rsidR="00500F45" w:rsidRPr="00C439F6" w:rsidRDefault="00500F45"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Вопрос о Имени Бога во все времена жизни избранного Богом народа имел особую важность: он вызывал</w:t>
      </w:r>
      <w:r w:rsidR="0055537C" w:rsidRPr="00C439F6">
        <w:rPr>
          <w:rFonts w:ascii="Times New Roman" w:eastAsia="Calibri" w:hAnsi="Times New Roman" w:cs="Times New Roman"/>
          <w:sz w:val="28"/>
          <w:szCs w:val="28"/>
        </w:rPr>
        <w:t xml:space="preserve"> душевный</w:t>
      </w:r>
      <w:r w:rsidRPr="00C439F6">
        <w:rPr>
          <w:rFonts w:ascii="Times New Roman" w:eastAsia="Calibri" w:hAnsi="Times New Roman" w:cs="Times New Roman"/>
          <w:sz w:val="28"/>
          <w:szCs w:val="28"/>
        </w:rPr>
        <w:t xml:space="preserve"> трепет и чувство глубокого религиозного благоговения. В Ветхом Завете даже была следующая заповедь: </w:t>
      </w:r>
      <w:r w:rsidRPr="00C439F6">
        <w:rPr>
          <w:rFonts w:ascii="Times New Roman" w:eastAsia="Calibri" w:hAnsi="Times New Roman" w:cs="Times New Roman"/>
          <w:i/>
          <w:iCs/>
          <w:sz w:val="28"/>
          <w:szCs w:val="28"/>
        </w:rPr>
        <w:t>«Не произноси имени Господа, Бога твоего напрасно»</w:t>
      </w:r>
      <w:r w:rsidRPr="00C439F6">
        <w:rPr>
          <w:rFonts w:ascii="Times New Roman" w:eastAsia="Calibri" w:hAnsi="Times New Roman" w:cs="Times New Roman"/>
          <w:sz w:val="28"/>
          <w:szCs w:val="28"/>
        </w:rPr>
        <w:t xml:space="preserve"> (Исх. 20:7). Имя Бога, в отличии от всех остальных имен, было непостижимо для человека и потому требовало особого к себе отношения. </w:t>
      </w:r>
      <w:r w:rsidRPr="00C439F6">
        <w:rPr>
          <w:rFonts w:ascii="Times New Roman" w:eastAsia="Calibri" w:hAnsi="Times New Roman" w:cs="Times New Roman"/>
          <w:i/>
          <w:iCs/>
          <w:sz w:val="28"/>
          <w:szCs w:val="28"/>
        </w:rPr>
        <w:t>«Что ты спрашиваешь о имени Моем? Оно чудно»</w:t>
      </w:r>
      <w:r w:rsidR="00DE29BD" w:rsidRPr="00C439F6">
        <w:rPr>
          <w:rFonts w:ascii="Times New Roman" w:eastAsia="Calibri" w:hAnsi="Times New Roman" w:cs="Times New Roman"/>
          <w:sz w:val="28"/>
          <w:szCs w:val="28"/>
        </w:rPr>
        <w:t xml:space="preserve"> (Суд. 13:18)</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отве</w:t>
      </w:r>
      <w:r w:rsidR="00DE29BD" w:rsidRPr="00C439F6">
        <w:rPr>
          <w:rFonts w:ascii="Times New Roman" w:eastAsia="Calibri" w:hAnsi="Times New Roman" w:cs="Times New Roman"/>
          <w:sz w:val="28"/>
          <w:szCs w:val="28"/>
        </w:rPr>
        <w:t>чал</w:t>
      </w:r>
      <w:r w:rsidRPr="00C439F6">
        <w:rPr>
          <w:rFonts w:ascii="Times New Roman" w:eastAsia="Calibri" w:hAnsi="Times New Roman" w:cs="Times New Roman"/>
          <w:sz w:val="28"/>
          <w:szCs w:val="28"/>
        </w:rPr>
        <w:t xml:space="preserve"> Господь М</w:t>
      </w:r>
      <w:r w:rsidR="00DE29BD" w:rsidRPr="00C439F6">
        <w:rPr>
          <w:rFonts w:ascii="Times New Roman" w:eastAsia="Calibri" w:hAnsi="Times New Roman" w:cs="Times New Roman"/>
          <w:sz w:val="28"/>
          <w:szCs w:val="28"/>
        </w:rPr>
        <w:t>аною, когда тот вопрошал о Нем.</w:t>
      </w:r>
    </w:p>
    <w:p w14:paraId="47F05216" w14:textId="0B6331A9" w:rsidR="001E30BE" w:rsidRPr="00C439F6" w:rsidRDefault="001E30BE" w:rsidP="00D4394D">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Бог</w:t>
      </w:r>
      <w:r w:rsidR="00E82C7F" w:rsidRPr="00C439F6">
        <w:rPr>
          <w:rFonts w:ascii="Times New Roman" w:eastAsia="Calibri" w:hAnsi="Times New Roman" w:cs="Times New Roman"/>
          <w:sz w:val="28"/>
          <w:szCs w:val="28"/>
        </w:rPr>
        <w:t xml:space="preserve"> как Субъект</w:t>
      </w:r>
      <w:r w:rsidRPr="00C439F6">
        <w:rPr>
          <w:rFonts w:ascii="Times New Roman" w:eastAsia="Calibri" w:hAnsi="Times New Roman" w:cs="Times New Roman"/>
          <w:sz w:val="28"/>
          <w:szCs w:val="28"/>
        </w:rPr>
        <w:t xml:space="preserve"> и Его Им</w:t>
      </w:r>
      <w:r w:rsidR="00E82C7F" w:rsidRPr="00C439F6">
        <w:rPr>
          <w:rFonts w:ascii="Times New Roman" w:eastAsia="Calibri" w:hAnsi="Times New Roman" w:cs="Times New Roman"/>
          <w:sz w:val="28"/>
          <w:szCs w:val="28"/>
        </w:rPr>
        <w:t>я как Объект</w:t>
      </w:r>
      <w:r w:rsidRPr="00C439F6">
        <w:rPr>
          <w:rFonts w:ascii="Times New Roman" w:eastAsia="Calibri" w:hAnsi="Times New Roman" w:cs="Times New Roman"/>
          <w:sz w:val="28"/>
          <w:szCs w:val="28"/>
        </w:rPr>
        <w:t xml:space="preserve"> занима</w:t>
      </w:r>
      <w:r w:rsidR="00E82C7F" w:rsidRPr="00C439F6">
        <w:rPr>
          <w:rFonts w:ascii="Times New Roman" w:eastAsia="Calibri" w:hAnsi="Times New Roman" w:cs="Times New Roman"/>
          <w:sz w:val="28"/>
          <w:szCs w:val="28"/>
        </w:rPr>
        <w:t>ют</w:t>
      </w:r>
      <w:r w:rsidRPr="00C439F6">
        <w:rPr>
          <w:rFonts w:ascii="Times New Roman" w:eastAsia="Calibri" w:hAnsi="Times New Roman" w:cs="Times New Roman"/>
          <w:sz w:val="28"/>
          <w:szCs w:val="28"/>
        </w:rPr>
        <w:t xml:space="preserve"> одно из главных мест в главной </w:t>
      </w:r>
      <w:r w:rsidR="002B23E2" w:rsidRPr="00C439F6">
        <w:rPr>
          <w:rFonts w:ascii="Times New Roman" w:eastAsia="Calibri" w:hAnsi="Times New Roman" w:cs="Times New Roman"/>
          <w:sz w:val="28"/>
          <w:szCs w:val="28"/>
        </w:rPr>
        <w:t xml:space="preserve">и наиболее часто употребляемой </w:t>
      </w:r>
      <w:r w:rsidRPr="00C439F6">
        <w:rPr>
          <w:rFonts w:ascii="Times New Roman" w:eastAsia="Calibri" w:hAnsi="Times New Roman" w:cs="Times New Roman"/>
          <w:sz w:val="28"/>
          <w:szCs w:val="28"/>
        </w:rPr>
        <w:t xml:space="preserve">богослужебной книге Церкви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Псалтири, где повествуется о том, что это Имя </w:t>
      </w:r>
      <w:r w:rsidRPr="00C439F6">
        <w:rPr>
          <w:rFonts w:ascii="Times New Roman" w:eastAsia="Calibri" w:hAnsi="Times New Roman" w:cs="Times New Roman"/>
          <w:i/>
          <w:iCs/>
          <w:sz w:val="28"/>
          <w:szCs w:val="28"/>
        </w:rPr>
        <w:t>«велико»</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«свято»</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«страшно»</w:t>
      </w:r>
      <w:r w:rsidRPr="00C439F6">
        <w:rPr>
          <w:rFonts w:ascii="Times New Roman" w:eastAsia="Calibri" w:hAnsi="Times New Roman" w:cs="Times New Roman"/>
          <w:sz w:val="28"/>
          <w:szCs w:val="28"/>
        </w:rPr>
        <w:t xml:space="preserve"> и </w:t>
      </w:r>
      <w:r w:rsidRPr="00C439F6">
        <w:rPr>
          <w:rFonts w:ascii="Times New Roman" w:eastAsia="Calibri" w:hAnsi="Times New Roman" w:cs="Times New Roman"/>
          <w:i/>
          <w:iCs/>
          <w:sz w:val="28"/>
          <w:szCs w:val="28"/>
        </w:rPr>
        <w:t>«славно»</w:t>
      </w:r>
      <w:r w:rsidRPr="00C439F6">
        <w:rPr>
          <w:rFonts w:ascii="Times New Roman" w:eastAsia="Calibri" w:hAnsi="Times New Roman" w:cs="Times New Roman"/>
          <w:sz w:val="28"/>
          <w:szCs w:val="28"/>
        </w:rPr>
        <w:t>. Псалтирь воспевает Имя Божье, хвалит его, призывает людей к его благоговейному почитанию и возвышает, являя в нем Субъект нашей любви.</w:t>
      </w:r>
      <w:r w:rsidR="00D4394D" w:rsidRPr="00C439F6">
        <w:rPr>
          <w:rFonts w:ascii="Times New Roman" w:eastAsia="Calibri" w:hAnsi="Times New Roman" w:cs="Times New Roman"/>
          <w:sz w:val="28"/>
          <w:szCs w:val="28"/>
        </w:rPr>
        <w:t xml:space="preserve"> </w:t>
      </w:r>
      <w:r w:rsidR="00D4394D" w:rsidRPr="00C439F6">
        <w:rPr>
          <w:rFonts w:ascii="Times New Roman" w:eastAsia="Calibri" w:hAnsi="Times New Roman" w:cs="Times New Roman"/>
          <w:i/>
          <w:iCs/>
          <w:sz w:val="28"/>
          <w:szCs w:val="28"/>
        </w:rPr>
        <w:t>«Помоги нам,</w:t>
      </w:r>
      <w:r w:rsidR="00D4394D"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D4394D" w:rsidRPr="00C439F6">
        <w:rPr>
          <w:rFonts w:ascii="Times New Roman" w:eastAsia="Calibri" w:hAnsi="Times New Roman" w:cs="Times New Roman"/>
          <w:sz w:val="28"/>
          <w:szCs w:val="28"/>
        </w:rPr>
        <w:t xml:space="preserve"> говорит псалмопевец, </w:t>
      </w:r>
      <w:r w:rsidR="00F07410" w:rsidRPr="00C439F6">
        <w:rPr>
          <w:rFonts w:ascii="Times New Roman" w:eastAsia="Calibri" w:hAnsi="Times New Roman" w:cs="Times New Roman"/>
          <w:sz w:val="28"/>
          <w:szCs w:val="28"/>
        </w:rPr>
        <w:t>–</w:t>
      </w:r>
      <w:r w:rsidR="00D4394D" w:rsidRPr="00C439F6">
        <w:rPr>
          <w:rFonts w:ascii="Times New Roman" w:eastAsia="Calibri" w:hAnsi="Times New Roman" w:cs="Times New Roman"/>
          <w:sz w:val="28"/>
          <w:szCs w:val="28"/>
        </w:rPr>
        <w:t xml:space="preserve"> </w:t>
      </w:r>
      <w:r w:rsidR="00D4394D" w:rsidRPr="00C439F6">
        <w:rPr>
          <w:rFonts w:ascii="Times New Roman" w:eastAsia="Calibri" w:hAnsi="Times New Roman" w:cs="Times New Roman"/>
          <w:i/>
          <w:iCs/>
          <w:sz w:val="28"/>
          <w:szCs w:val="28"/>
        </w:rPr>
        <w:t>Боже, Спаситель наш, ради славы имени Твоего; избавь нас и прости нам грехи наши ради имени Твоего»</w:t>
      </w:r>
      <w:r w:rsidR="00804574" w:rsidRPr="00C439F6">
        <w:rPr>
          <w:rFonts w:ascii="Times New Roman" w:eastAsia="Calibri" w:hAnsi="Times New Roman" w:cs="Times New Roman"/>
          <w:sz w:val="28"/>
          <w:szCs w:val="28"/>
        </w:rPr>
        <w:t xml:space="preserve"> </w:t>
      </w:r>
      <w:r w:rsidR="00D4394D" w:rsidRPr="00C439F6">
        <w:rPr>
          <w:rFonts w:ascii="Times New Roman" w:eastAsia="Calibri" w:hAnsi="Times New Roman" w:cs="Times New Roman"/>
          <w:sz w:val="28"/>
          <w:szCs w:val="28"/>
        </w:rPr>
        <w:t>(Пс. 78:9). И еще:</w:t>
      </w:r>
      <w:r w:rsidR="00F366BA" w:rsidRPr="00C439F6">
        <w:rPr>
          <w:rFonts w:ascii="Times New Roman" w:eastAsia="Calibri" w:hAnsi="Times New Roman" w:cs="Times New Roman"/>
          <w:sz w:val="28"/>
          <w:szCs w:val="28"/>
        </w:rPr>
        <w:t xml:space="preserve"> </w:t>
      </w:r>
      <w:r w:rsidR="00F366BA" w:rsidRPr="00C439F6">
        <w:rPr>
          <w:rFonts w:ascii="Times New Roman" w:eastAsia="Calibri" w:hAnsi="Times New Roman" w:cs="Times New Roman"/>
          <w:i/>
          <w:iCs/>
          <w:sz w:val="28"/>
          <w:szCs w:val="28"/>
        </w:rPr>
        <w:t>«Да славят великое и страшное имя Твое: свято оно!»</w:t>
      </w:r>
      <w:r w:rsidR="00F366BA" w:rsidRPr="00C439F6">
        <w:rPr>
          <w:rFonts w:ascii="Times New Roman" w:eastAsia="Calibri" w:hAnsi="Times New Roman" w:cs="Times New Roman"/>
          <w:sz w:val="28"/>
          <w:szCs w:val="28"/>
        </w:rPr>
        <w:t xml:space="preserve"> (Пс. 98:3).</w:t>
      </w:r>
      <w:r w:rsidR="00665B72" w:rsidRPr="00C439F6">
        <w:rPr>
          <w:rFonts w:ascii="Times New Roman" w:eastAsia="Calibri" w:hAnsi="Times New Roman" w:cs="Times New Roman"/>
          <w:sz w:val="28"/>
          <w:szCs w:val="28"/>
        </w:rPr>
        <w:t xml:space="preserve"> Мы можем увидеть, что некоторые свойства, приписываемые Богу, переходят и на Его имя, например, святость. </w:t>
      </w:r>
      <w:r w:rsidR="00665B72" w:rsidRPr="00C439F6">
        <w:rPr>
          <w:rFonts w:ascii="Times New Roman" w:eastAsia="Calibri" w:hAnsi="Times New Roman" w:cs="Times New Roman"/>
          <w:i/>
          <w:iCs/>
          <w:sz w:val="28"/>
          <w:szCs w:val="28"/>
        </w:rPr>
        <w:t>«Если слава Божия есть опыт божественного присутствии, то имя Божие является как бы выражением этой славы, ее вершиной и кульминацией»</w:t>
      </w:r>
      <w:r w:rsidR="00665B72" w:rsidRPr="00C439F6">
        <w:rPr>
          <w:rStyle w:val="af5"/>
          <w:rFonts w:ascii="Times New Roman" w:eastAsia="Calibri" w:hAnsi="Times New Roman" w:cs="Times New Roman"/>
          <w:i/>
          <w:iCs/>
          <w:sz w:val="28"/>
          <w:szCs w:val="28"/>
        </w:rPr>
        <w:footnoteReference w:id="28"/>
      </w:r>
      <w:r w:rsidR="00665B72"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665B72" w:rsidRPr="00C439F6">
        <w:rPr>
          <w:rFonts w:ascii="Times New Roman" w:eastAsia="Calibri" w:hAnsi="Times New Roman" w:cs="Times New Roman"/>
          <w:sz w:val="28"/>
          <w:szCs w:val="28"/>
        </w:rPr>
        <w:t xml:space="preserve"> пишет митрополит Илларион (Алфеев).</w:t>
      </w:r>
    </w:p>
    <w:p w14:paraId="7ADA4741" w14:textId="70A9B30F" w:rsidR="00F06B0A" w:rsidRPr="00C439F6" w:rsidRDefault="00F06B0A" w:rsidP="00341F2D">
      <w:pPr>
        <w:spacing w:after="0" w:line="360" w:lineRule="auto"/>
        <w:ind w:firstLine="567"/>
        <w:jc w:val="both"/>
        <w:rPr>
          <w:rFonts w:ascii="Times New Roman" w:eastAsia="Calibri" w:hAnsi="Times New Roman" w:cs="Times New Roman"/>
          <w:i/>
          <w:iCs/>
          <w:sz w:val="28"/>
          <w:szCs w:val="28"/>
        </w:rPr>
      </w:pPr>
      <w:r w:rsidRPr="00C439F6">
        <w:rPr>
          <w:rFonts w:ascii="Times New Roman" w:eastAsia="Calibri" w:hAnsi="Times New Roman" w:cs="Times New Roman"/>
          <w:sz w:val="28"/>
          <w:szCs w:val="28"/>
        </w:rPr>
        <w:t>Стоит сказать, что имя имело и имеет особую роль в понимании еврейского народа. Когда Господь посетил Савла, первое, что сказал</w:t>
      </w:r>
      <w:r w:rsidR="00D94D07" w:rsidRPr="00C439F6">
        <w:rPr>
          <w:rFonts w:ascii="Times New Roman" w:eastAsia="Calibri" w:hAnsi="Times New Roman" w:cs="Times New Roman"/>
          <w:sz w:val="28"/>
          <w:szCs w:val="28"/>
        </w:rPr>
        <w:t xml:space="preserve"> последний было</w:t>
      </w:r>
      <w:r w:rsidRPr="00C439F6">
        <w:rPr>
          <w:rFonts w:ascii="Times New Roman" w:eastAsia="Calibri" w:hAnsi="Times New Roman" w:cs="Times New Roman"/>
          <w:sz w:val="28"/>
          <w:szCs w:val="28"/>
        </w:rPr>
        <w:t>:</w:t>
      </w:r>
      <w:r w:rsidR="00D94D07" w:rsidRPr="00C439F6">
        <w:rPr>
          <w:rFonts w:ascii="Times New Roman" w:eastAsia="Calibri" w:hAnsi="Times New Roman" w:cs="Times New Roman"/>
          <w:sz w:val="28"/>
          <w:szCs w:val="28"/>
        </w:rPr>
        <w:t xml:space="preserve"> </w:t>
      </w:r>
      <w:r w:rsidR="00D94D07" w:rsidRPr="00C439F6">
        <w:rPr>
          <w:rFonts w:ascii="Times New Roman" w:eastAsia="Calibri" w:hAnsi="Times New Roman" w:cs="Times New Roman"/>
          <w:i/>
          <w:iCs/>
          <w:sz w:val="28"/>
          <w:szCs w:val="28"/>
        </w:rPr>
        <w:t>«кто Ты, Господи?»</w:t>
      </w:r>
      <w:r w:rsidR="00D94D07" w:rsidRPr="00C439F6">
        <w:rPr>
          <w:rFonts w:ascii="Times New Roman" w:eastAsia="Calibri" w:hAnsi="Times New Roman" w:cs="Times New Roman"/>
          <w:sz w:val="28"/>
          <w:szCs w:val="28"/>
        </w:rPr>
        <w:t xml:space="preserve"> (Деян. 9:5).</w:t>
      </w:r>
      <w:r w:rsidR="00DA08DF" w:rsidRPr="00C439F6">
        <w:rPr>
          <w:rFonts w:ascii="Times New Roman" w:eastAsia="Calibri" w:hAnsi="Times New Roman" w:cs="Times New Roman"/>
          <w:sz w:val="28"/>
          <w:szCs w:val="28"/>
        </w:rPr>
        <w:t xml:space="preserve"> Это очень хорошо замечает </w:t>
      </w:r>
      <w:r w:rsidR="00665B72" w:rsidRPr="00C439F6">
        <w:rPr>
          <w:rFonts w:ascii="Times New Roman" w:eastAsia="Calibri" w:hAnsi="Times New Roman" w:cs="Times New Roman"/>
          <w:sz w:val="28"/>
          <w:szCs w:val="28"/>
        </w:rPr>
        <w:t>тот же автор</w:t>
      </w:r>
      <w:r w:rsidR="00DA08DF" w:rsidRPr="00C439F6">
        <w:rPr>
          <w:rFonts w:ascii="Times New Roman" w:eastAsia="Calibri" w:hAnsi="Times New Roman" w:cs="Times New Roman"/>
          <w:sz w:val="28"/>
          <w:szCs w:val="28"/>
        </w:rPr>
        <w:t xml:space="preserve"> и проводит параллель имени с его Носителем, имени с пророчествами о Нем: </w:t>
      </w:r>
      <w:r w:rsidR="00DA08DF" w:rsidRPr="00C439F6">
        <w:rPr>
          <w:rFonts w:ascii="Times New Roman" w:eastAsia="Calibri" w:hAnsi="Times New Roman" w:cs="Times New Roman"/>
          <w:i/>
          <w:iCs/>
          <w:sz w:val="28"/>
          <w:szCs w:val="28"/>
        </w:rPr>
        <w:t xml:space="preserve">«Павел описывает свое обращение, используя образы из пророческих книг: “Господь призвал Меня от чрева, от утробы матери Моей называл имя Мое” </w:t>
      </w:r>
      <w:r w:rsidR="00DA08DF" w:rsidRPr="00C439F6">
        <w:rPr>
          <w:rFonts w:ascii="Times New Roman" w:eastAsia="Calibri" w:hAnsi="Times New Roman" w:cs="Times New Roman"/>
          <w:sz w:val="28"/>
          <w:szCs w:val="28"/>
        </w:rPr>
        <w:t>(Ис. 49:1)</w:t>
      </w:r>
      <w:r w:rsidR="00DA08DF" w:rsidRPr="00C439F6">
        <w:rPr>
          <w:rFonts w:ascii="Times New Roman" w:eastAsia="Calibri" w:hAnsi="Times New Roman" w:cs="Times New Roman"/>
          <w:i/>
          <w:iCs/>
          <w:sz w:val="28"/>
          <w:szCs w:val="28"/>
        </w:rPr>
        <w:t>»</w:t>
      </w:r>
      <w:r w:rsidR="008F1ADE" w:rsidRPr="00C439F6">
        <w:rPr>
          <w:rStyle w:val="af5"/>
          <w:rFonts w:ascii="Times New Roman" w:eastAsia="Calibri" w:hAnsi="Times New Roman" w:cs="Times New Roman"/>
          <w:i/>
          <w:iCs/>
          <w:sz w:val="28"/>
          <w:szCs w:val="28"/>
        </w:rPr>
        <w:footnoteReference w:id="29"/>
      </w:r>
      <w:r w:rsidR="00DA08DF" w:rsidRPr="00C439F6">
        <w:rPr>
          <w:rFonts w:ascii="Times New Roman" w:eastAsia="Calibri" w:hAnsi="Times New Roman" w:cs="Times New Roman"/>
          <w:i/>
          <w:iCs/>
          <w:sz w:val="28"/>
          <w:szCs w:val="28"/>
        </w:rPr>
        <w:t>.</w:t>
      </w:r>
      <w:r w:rsidR="000435EE" w:rsidRPr="00C439F6">
        <w:rPr>
          <w:rFonts w:ascii="Times New Roman" w:eastAsia="Calibri" w:hAnsi="Times New Roman" w:cs="Times New Roman"/>
          <w:sz w:val="28"/>
          <w:szCs w:val="28"/>
        </w:rPr>
        <w:t xml:space="preserve"> </w:t>
      </w:r>
      <w:r w:rsidR="000435EE" w:rsidRPr="00C439F6">
        <w:rPr>
          <w:rFonts w:ascii="Times New Roman" w:eastAsia="Calibri" w:hAnsi="Times New Roman" w:cs="Times New Roman"/>
          <w:sz w:val="28"/>
          <w:szCs w:val="28"/>
        </w:rPr>
        <w:lastRenderedPageBreak/>
        <w:t xml:space="preserve">В другой своей книге митрополит Илларион пишет даже больше и говорит о том, что: </w:t>
      </w:r>
      <w:r w:rsidR="000435EE" w:rsidRPr="00C439F6">
        <w:rPr>
          <w:rFonts w:ascii="Times New Roman" w:eastAsia="Calibri" w:hAnsi="Times New Roman" w:cs="Times New Roman"/>
          <w:i/>
          <w:iCs/>
          <w:sz w:val="28"/>
          <w:szCs w:val="28"/>
        </w:rPr>
        <w:t>«</w:t>
      </w:r>
      <w:r w:rsidR="00341F2D" w:rsidRPr="00C439F6">
        <w:rPr>
          <w:rFonts w:ascii="Times New Roman" w:eastAsia="Calibri" w:hAnsi="Times New Roman" w:cs="Times New Roman"/>
          <w:i/>
          <w:iCs/>
          <w:sz w:val="28"/>
          <w:szCs w:val="28"/>
        </w:rPr>
        <w:t>Имя становится символом предмета, оно воплощает в себе наше знание о его носителе, произнесение имени напоминает нам о том, кому или чему оно принадлежит</w:t>
      </w:r>
      <w:r w:rsidR="000435EE" w:rsidRPr="00C439F6">
        <w:rPr>
          <w:rFonts w:ascii="Times New Roman" w:eastAsia="Calibri" w:hAnsi="Times New Roman" w:cs="Times New Roman"/>
          <w:i/>
          <w:iCs/>
          <w:sz w:val="28"/>
          <w:szCs w:val="28"/>
        </w:rPr>
        <w:t>»</w:t>
      </w:r>
      <w:r w:rsidR="000435EE" w:rsidRPr="00C439F6">
        <w:rPr>
          <w:rStyle w:val="af5"/>
          <w:rFonts w:ascii="Times New Roman" w:eastAsia="Calibri" w:hAnsi="Times New Roman" w:cs="Times New Roman"/>
          <w:i/>
          <w:iCs/>
          <w:sz w:val="28"/>
          <w:szCs w:val="28"/>
        </w:rPr>
        <w:footnoteReference w:id="30"/>
      </w:r>
      <w:r w:rsidR="000435EE" w:rsidRPr="00C439F6">
        <w:rPr>
          <w:rFonts w:ascii="Times New Roman" w:eastAsia="Calibri" w:hAnsi="Times New Roman" w:cs="Times New Roman"/>
          <w:sz w:val="28"/>
          <w:szCs w:val="28"/>
        </w:rPr>
        <w:t>.</w:t>
      </w:r>
    </w:p>
    <w:p w14:paraId="17BDB7E9" w14:textId="59DF4D70" w:rsidR="00EE7F29" w:rsidRPr="00C439F6" w:rsidRDefault="009D24B1"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Итак, В</w:t>
      </w:r>
      <w:r w:rsidR="00EE7F29" w:rsidRPr="00C439F6">
        <w:rPr>
          <w:rFonts w:ascii="Times New Roman" w:eastAsia="Calibri" w:hAnsi="Times New Roman" w:cs="Times New Roman"/>
          <w:sz w:val="28"/>
          <w:szCs w:val="28"/>
        </w:rPr>
        <w:t xml:space="preserve">етхий Завет рассказывает своему читателю о том, как тогдашние люди воспринимали и строили свои отношения с живым Богом: главным показателем этих взаимоотношений всегда являлась молитва. Именно молитва свидетельствовала о том, что Бог не безразличен человечеству, а человечество </w:t>
      </w:r>
      <w:r w:rsidR="00F07410" w:rsidRPr="00C439F6">
        <w:rPr>
          <w:rFonts w:ascii="Times New Roman" w:eastAsia="Calibri" w:hAnsi="Times New Roman" w:cs="Times New Roman"/>
          <w:sz w:val="28"/>
          <w:szCs w:val="28"/>
        </w:rPr>
        <w:t>–</w:t>
      </w:r>
      <w:r w:rsidR="00EE7F29" w:rsidRPr="00C439F6">
        <w:rPr>
          <w:rFonts w:ascii="Times New Roman" w:eastAsia="Calibri" w:hAnsi="Times New Roman" w:cs="Times New Roman"/>
          <w:sz w:val="28"/>
          <w:szCs w:val="28"/>
        </w:rPr>
        <w:t xml:space="preserve"> Ему. Молитва, в Авраамическом ее понимании, всегда воспринималась как средство приближения к Богу, как средство ощущения Его присутствия и заботы о Его народе.</w:t>
      </w:r>
    </w:p>
    <w:p w14:paraId="306E26EC" w14:textId="3D143993" w:rsidR="00EE7F29" w:rsidRPr="00C439F6" w:rsidRDefault="00EE7F29"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Для подтверждения этих слов следует рассмотреть отдельные случаи молитвенного обращения к Богу из истории Ветхого Завета. Авраам, отец еврейского народа и</w:t>
      </w:r>
      <w:r w:rsidR="00E84BBD" w:rsidRPr="00C439F6">
        <w:rPr>
          <w:rFonts w:ascii="Times New Roman" w:eastAsia="Calibri" w:hAnsi="Times New Roman" w:cs="Times New Roman"/>
          <w:sz w:val="28"/>
          <w:szCs w:val="28"/>
        </w:rPr>
        <w:t xml:space="preserve"> исполнитель веры, показывает нам как пример безграничного доверия человека Богу, так и ответ </w:t>
      </w:r>
      <w:r w:rsidR="00F07410" w:rsidRPr="00C439F6">
        <w:rPr>
          <w:rFonts w:ascii="Times New Roman" w:eastAsia="Calibri" w:hAnsi="Times New Roman" w:cs="Times New Roman"/>
          <w:sz w:val="28"/>
          <w:szCs w:val="28"/>
        </w:rPr>
        <w:t>–</w:t>
      </w:r>
      <w:r w:rsidR="00E84BBD" w:rsidRPr="00C439F6">
        <w:rPr>
          <w:rFonts w:ascii="Times New Roman" w:eastAsia="Calibri" w:hAnsi="Times New Roman" w:cs="Times New Roman"/>
          <w:sz w:val="28"/>
          <w:szCs w:val="28"/>
        </w:rPr>
        <w:t xml:space="preserve"> заботу, обетования, покровительство со стороны Божества.</w:t>
      </w:r>
    </w:p>
    <w:p w14:paraId="410D3F0D" w14:textId="74AA58B8" w:rsidR="00E84BBD" w:rsidRPr="00C439F6" w:rsidRDefault="00E84BBD"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Авраам свидетельствует и о том, что праведник, обращающийся к Богу, представляет в глазах Последнего немалую ценность. Авраам просит о вполне конкретных и великих вещах: об отмене разрушения города, о справедливости и милосердии</w:t>
      </w:r>
      <w:r w:rsidR="001D1EF8" w:rsidRPr="00C439F6">
        <w:rPr>
          <w:rFonts w:ascii="Times New Roman" w:eastAsia="Calibri" w:hAnsi="Times New Roman" w:cs="Times New Roman"/>
          <w:sz w:val="28"/>
          <w:szCs w:val="28"/>
        </w:rPr>
        <w:t xml:space="preserve"> (Быт. 18:23-33)</w:t>
      </w:r>
      <w:r w:rsidRPr="00C439F6">
        <w:rPr>
          <w:rFonts w:ascii="Times New Roman" w:eastAsia="Calibri" w:hAnsi="Times New Roman" w:cs="Times New Roman"/>
          <w:sz w:val="28"/>
          <w:szCs w:val="28"/>
        </w:rPr>
        <w:t>. Можно даже сказать о том, что Авраам призывает Бога пересмотреть Его решения относительно Содома и участи его жителей.</w:t>
      </w:r>
    </w:p>
    <w:p w14:paraId="2F7EDEBD" w14:textId="779C2781" w:rsidR="00E84BBD" w:rsidRPr="00C439F6" w:rsidRDefault="00E84BBD"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Этот пример являет нам удивительную силу молитвы, когда она сопряжена с праведностью, дерзновенной верой</w:t>
      </w:r>
      <w:r w:rsidR="0083035C" w:rsidRPr="00C439F6">
        <w:rPr>
          <w:rFonts w:ascii="Times New Roman" w:eastAsia="Calibri" w:hAnsi="Times New Roman" w:cs="Times New Roman"/>
          <w:sz w:val="28"/>
          <w:szCs w:val="28"/>
        </w:rPr>
        <w:t xml:space="preserve"> и заботой о ближних. Удивительная сила молитвы праведников, ее произносящих</w:t>
      </w:r>
      <w:r w:rsidR="009B1A9A" w:rsidRPr="00C439F6">
        <w:rPr>
          <w:rFonts w:ascii="Times New Roman" w:eastAsia="Calibri" w:hAnsi="Times New Roman" w:cs="Times New Roman"/>
          <w:sz w:val="28"/>
          <w:szCs w:val="28"/>
        </w:rPr>
        <w:t>,</w:t>
      </w:r>
      <w:r w:rsidR="0083035C" w:rsidRPr="00C439F6">
        <w:rPr>
          <w:rFonts w:ascii="Times New Roman" w:eastAsia="Calibri" w:hAnsi="Times New Roman" w:cs="Times New Roman"/>
          <w:sz w:val="28"/>
          <w:szCs w:val="28"/>
        </w:rPr>
        <w:t xml:space="preserve"> имеет силу избавлять от бед окружающих их людей. Постепенно, с течением времени, этот факт раскроется со всей силой и яркостью спасительного значения Иисусовой молитвы через жизнь Спасителя мира – Христа, прообразом которого был как Авраам, так и другие ветхозаветные святые.</w:t>
      </w:r>
    </w:p>
    <w:p w14:paraId="096429F2" w14:textId="0BFB72C5" w:rsidR="00A77BAD" w:rsidRPr="00C439F6" w:rsidRDefault="00A77BAD"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 xml:space="preserve">Пророк Моисей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еще одна значимая фигур</w:t>
      </w:r>
      <w:r w:rsidR="00540827" w:rsidRPr="00C439F6">
        <w:rPr>
          <w:rFonts w:ascii="Times New Roman" w:eastAsia="Calibri" w:hAnsi="Times New Roman" w:cs="Times New Roman"/>
          <w:sz w:val="28"/>
          <w:szCs w:val="28"/>
        </w:rPr>
        <w:t xml:space="preserve">а предстательства перед Богом. Если мы будем внимательно изучать Писание, то увидим, что он практически во всех ситуациях является посредником между Богом и отдаленным от Него </w:t>
      </w:r>
      <w:r w:rsidR="003E7DD8" w:rsidRPr="00C439F6">
        <w:rPr>
          <w:rFonts w:ascii="Times New Roman" w:eastAsia="Calibri" w:hAnsi="Times New Roman" w:cs="Times New Roman"/>
          <w:sz w:val="28"/>
          <w:szCs w:val="28"/>
        </w:rPr>
        <w:t>еврейским народом</w:t>
      </w:r>
      <w:r w:rsidR="00540827" w:rsidRPr="00C439F6">
        <w:rPr>
          <w:rFonts w:ascii="Times New Roman" w:eastAsia="Calibri" w:hAnsi="Times New Roman" w:cs="Times New Roman"/>
          <w:sz w:val="28"/>
          <w:szCs w:val="28"/>
        </w:rPr>
        <w:t xml:space="preserve">. </w:t>
      </w:r>
      <w:r w:rsidR="000D22B4" w:rsidRPr="00C439F6">
        <w:rPr>
          <w:rFonts w:ascii="Times New Roman" w:eastAsia="Calibri" w:hAnsi="Times New Roman" w:cs="Times New Roman"/>
          <w:sz w:val="28"/>
          <w:szCs w:val="28"/>
        </w:rPr>
        <w:t>Сам Бог избрал Моисея в качестве Своего посланника для вразумления жестокого Фараона</w:t>
      </w:r>
      <w:r w:rsidR="00B87314" w:rsidRPr="00C439F6">
        <w:rPr>
          <w:rFonts w:ascii="Times New Roman" w:eastAsia="Calibri" w:hAnsi="Times New Roman" w:cs="Times New Roman"/>
          <w:sz w:val="28"/>
          <w:szCs w:val="28"/>
        </w:rPr>
        <w:t xml:space="preserve"> (Исх. 3:6-10)</w:t>
      </w:r>
      <w:r w:rsidR="000D22B4" w:rsidRPr="00C439F6">
        <w:rPr>
          <w:rFonts w:ascii="Times New Roman" w:eastAsia="Calibri" w:hAnsi="Times New Roman" w:cs="Times New Roman"/>
          <w:sz w:val="28"/>
          <w:szCs w:val="28"/>
        </w:rPr>
        <w:t>. Неоднократно Моисей выступал и в качестве защитника избранного Богов народа – евреев.</w:t>
      </w:r>
    </w:p>
    <w:p w14:paraId="6DF33B0D" w14:textId="59BC1449" w:rsidR="000D22B4" w:rsidRPr="00C439F6" w:rsidRDefault="000D22B4"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Эта история, то есть история взаимоотношений израильского народа и Бога, подтверждает ранее выдвинутое утверждение о великой заступнической силе молитвы. Израильтяне гневили своего Бога многократно: сперва в Египте (Чис. 14:11-13), потом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в период путешествия к Синайской горе (Исх. 16-17), во время самого ожидания Моисея (Исх. 32-34). Моисей неоднократно выступает заступником и защитником народа: от всегда пытается отвести праведный гнев Божества и приклонить Бога на милость. Он упоминает обетования, данные Богом первым патриархам (Исх. 32:12-13), молит о прощении (</w:t>
      </w:r>
      <w:r w:rsidR="009B1A9A" w:rsidRPr="00C439F6">
        <w:rPr>
          <w:rFonts w:ascii="Times New Roman" w:eastAsia="Calibri" w:hAnsi="Times New Roman" w:cs="Times New Roman"/>
          <w:sz w:val="28"/>
          <w:szCs w:val="28"/>
        </w:rPr>
        <w:t>Ис. 34:8-9</w:t>
      </w:r>
      <w:r w:rsidRPr="00C439F6">
        <w:rPr>
          <w:rFonts w:ascii="Times New Roman" w:eastAsia="Calibri" w:hAnsi="Times New Roman" w:cs="Times New Roman"/>
          <w:sz w:val="28"/>
          <w:szCs w:val="28"/>
        </w:rPr>
        <w:t>)</w:t>
      </w:r>
      <w:r w:rsidR="009B1A9A" w:rsidRPr="00C439F6">
        <w:rPr>
          <w:rFonts w:ascii="Times New Roman" w:eastAsia="Calibri" w:hAnsi="Times New Roman" w:cs="Times New Roman"/>
          <w:sz w:val="28"/>
          <w:szCs w:val="28"/>
        </w:rPr>
        <w:t xml:space="preserve"> и, в конце концов, получает слова обновления Завета (Исх. 34:10).</w:t>
      </w:r>
    </w:p>
    <w:p w14:paraId="10207DA8" w14:textId="3697EC2E" w:rsidR="009B1A9A" w:rsidRPr="00C439F6" w:rsidRDefault="009B1A9A"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Этот пример раскрывает молитву в свете посредничества человека веры перед Богом. Как и Авраам, Моисей решительно заступается за народ и благодаря этой устремленности завет между Богом и человеками восстает к новой жизни. Однако, такая сила молитвы не дается просто так. Молитву невозможно отделить от человека, ее произносящего. Моисей был избран Богом, видел </w:t>
      </w:r>
      <w:r w:rsidRPr="00C439F6">
        <w:rPr>
          <w:rFonts w:ascii="Times New Roman" w:eastAsia="Calibri" w:hAnsi="Times New Roman" w:cs="Times New Roman"/>
          <w:i/>
          <w:iCs/>
          <w:sz w:val="28"/>
          <w:szCs w:val="28"/>
        </w:rPr>
        <w:t>«задняя Бога»</w:t>
      </w:r>
      <w:r w:rsidR="0063657E" w:rsidRPr="00C439F6">
        <w:rPr>
          <w:rFonts w:ascii="Times New Roman" w:eastAsia="Calibri" w:hAnsi="Times New Roman" w:cs="Times New Roman"/>
          <w:i/>
          <w:iCs/>
          <w:sz w:val="28"/>
          <w:szCs w:val="28"/>
        </w:rPr>
        <w:t xml:space="preserve"> </w:t>
      </w:r>
      <w:r w:rsidR="0063657E" w:rsidRPr="00C439F6">
        <w:rPr>
          <w:rFonts w:ascii="Times New Roman" w:eastAsia="Calibri" w:hAnsi="Times New Roman" w:cs="Times New Roman"/>
          <w:sz w:val="28"/>
          <w:szCs w:val="28"/>
        </w:rPr>
        <w:t>(Исх. 33:18-23)</w:t>
      </w:r>
      <w:r w:rsidR="00FA0A9B" w:rsidRPr="00C439F6">
        <w:rPr>
          <w:rFonts w:ascii="Times New Roman" w:eastAsia="Calibri" w:hAnsi="Times New Roman" w:cs="Times New Roman"/>
          <w:sz w:val="28"/>
          <w:szCs w:val="28"/>
        </w:rPr>
        <w:t>; этот человек практически ни разу не ослушался Того, в Кого он верил и на протяжении всех трудных ситуаций отчаянно просил у Бога совета, поддержки, милости</w:t>
      </w:r>
      <w:r w:rsidR="00EF629F" w:rsidRPr="00C439F6">
        <w:rPr>
          <w:rFonts w:ascii="Times New Roman" w:eastAsia="Calibri" w:hAnsi="Times New Roman" w:cs="Times New Roman"/>
          <w:sz w:val="28"/>
          <w:szCs w:val="28"/>
        </w:rPr>
        <w:t xml:space="preserve"> (Исх. 34:8-9)</w:t>
      </w:r>
      <w:r w:rsidR="00FA0A9B" w:rsidRPr="00C439F6">
        <w:rPr>
          <w:rFonts w:ascii="Times New Roman" w:eastAsia="Calibri" w:hAnsi="Times New Roman" w:cs="Times New Roman"/>
          <w:sz w:val="28"/>
          <w:szCs w:val="28"/>
        </w:rPr>
        <w:t xml:space="preserve">. Все это </w:t>
      </w:r>
      <w:r w:rsidR="00F07410" w:rsidRPr="00C439F6">
        <w:rPr>
          <w:rFonts w:ascii="Times New Roman" w:eastAsia="Calibri" w:hAnsi="Times New Roman" w:cs="Times New Roman"/>
          <w:sz w:val="28"/>
          <w:szCs w:val="28"/>
        </w:rPr>
        <w:t>–</w:t>
      </w:r>
      <w:r w:rsidR="00FA0A9B" w:rsidRPr="00C439F6">
        <w:rPr>
          <w:rFonts w:ascii="Times New Roman" w:eastAsia="Calibri" w:hAnsi="Times New Roman" w:cs="Times New Roman"/>
          <w:sz w:val="28"/>
          <w:szCs w:val="28"/>
        </w:rPr>
        <w:t xml:space="preserve"> плод его безграничной преданности, верности и доверия Богу из которых и рождается молитва праведного</w:t>
      </w:r>
      <w:r w:rsidR="00CC01EE" w:rsidRPr="00C439F6">
        <w:rPr>
          <w:rFonts w:ascii="Times New Roman" w:eastAsia="Calibri" w:hAnsi="Times New Roman" w:cs="Times New Roman"/>
          <w:sz w:val="28"/>
          <w:szCs w:val="28"/>
        </w:rPr>
        <w:t xml:space="preserve"> человека</w:t>
      </w:r>
      <w:r w:rsidR="00FA0A9B" w:rsidRPr="00C439F6">
        <w:rPr>
          <w:rFonts w:ascii="Times New Roman" w:eastAsia="Calibri" w:hAnsi="Times New Roman" w:cs="Times New Roman"/>
          <w:sz w:val="28"/>
          <w:szCs w:val="28"/>
        </w:rPr>
        <w:t>.</w:t>
      </w:r>
    </w:p>
    <w:p w14:paraId="524A2F24" w14:textId="4B3F6A3B" w:rsidR="00FA0A9B" w:rsidRPr="00C439F6" w:rsidRDefault="00FA0A9B"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Книги Ветхого Завета представляют перед нашими глазами взаимоотношения человека с Творцом и на множестве других примеров: у каждого исторического персонажа эти отношения строились </w:t>
      </w:r>
      <w:r w:rsidR="001D7839" w:rsidRPr="00C439F6">
        <w:rPr>
          <w:rFonts w:ascii="Times New Roman" w:eastAsia="Calibri" w:hAnsi="Times New Roman" w:cs="Times New Roman"/>
          <w:sz w:val="28"/>
          <w:szCs w:val="28"/>
        </w:rPr>
        <w:t>различным образом</w:t>
      </w:r>
      <w:r w:rsidRPr="00C439F6">
        <w:rPr>
          <w:rFonts w:ascii="Times New Roman" w:eastAsia="Calibri" w:hAnsi="Times New Roman" w:cs="Times New Roman"/>
          <w:sz w:val="28"/>
          <w:szCs w:val="28"/>
        </w:rPr>
        <w:t xml:space="preserve"> и, зачастую, имели разительные контрасты. Множество молитв мы встречаем на протяжении чтения этих книг:</w:t>
      </w:r>
      <w:r w:rsidR="00F572A2" w:rsidRPr="00C439F6">
        <w:rPr>
          <w:rFonts w:ascii="Times New Roman" w:eastAsia="Calibri" w:hAnsi="Times New Roman" w:cs="Times New Roman"/>
          <w:sz w:val="28"/>
          <w:szCs w:val="28"/>
        </w:rPr>
        <w:t xml:space="preserve"> здесь и молитвы царей – Езекии (4 Цар. 19:15-19), </w:t>
      </w:r>
      <w:r w:rsidR="00F572A2" w:rsidRPr="00C439F6">
        <w:rPr>
          <w:rFonts w:ascii="Times New Roman" w:eastAsia="Calibri" w:hAnsi="Times New Roman" w:cs="Times New Roman"/>
          <w:sz w:val="28"/>
          <w:szCs w:val="28"/>
        </w:rPr>
        <w:lastRenderedPageBreak/>
        <w:t>Давида (2 Цар. 7:18-29) и его сына – Соломона (3 Цар. 3:5-15); молитвы пророков – Иеремии (Иер. 32:16-25), Ездры (1 Езд. 9:6-15), Неемии (Неем. 1:4-11) и Даниила (Дан. 9:3-19); молитва праведного Иова (Иов. 42:1-6).</w:t>
      </w:r>
    </w:p>
    <w:p w14:paraId="293BD098" w14:textId="797C4B19" w:rsidR="009C2324" w:rsidRPr="00C439F6" w:rsidRDefault="009C2324"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Однако</w:t>
      </w:r>
      <w:r w:rsidR="00FE2906" w:rsidRPr="00C439F6">
        <w:rPr>
          <w:rFonts w:ascii="Times New Roman" w:eastAsia="Calibri" w:hAnsi="Times New Roman" w:cs="Times New Roman"/>
          <w:sz w:val="28"/>
          <w:szCs w:val="28"/>
        </w:rPr>
        <w:t xml:space="preserve"> и</w:t>
      </w:r>
      <w:r w:rsidRPr="00C439F6">
        <w:rPr>
          <w:rFonts w:ascii="Times New Roman" w:eastAsia="Calibri" w:hAnsi="Times New Roman" w:cs="Times New Roman"/>
          <w:sz w:val="28"/>
          <w:szCs w:val="28"/>
        </w:rPr>
        <w:t xml:space="preserve"> эти молитвы, какими бы они великими не были, были обращены к неведомому Богу, то есть Такому, Которого люди не могли увидеть собственными глазами и осязать руками</w:t>
      </w:r>
      <w:r w:rsidR="00E31C2A" w:rsidRPr="00C439F6">
        <w:rPr>
          <w:rFonts w:ascii="Times New Roman" w:eastAsia="Calibri" w:hAnsi="Times New Roman" w:cs="Times New Roman"/>
          <w:sz w:val="28"/>
          <w:szCs w:val="28"/>
        </w:rPr>
        <w:t>, не могли воспринимать Его как Человека близкого к каждому из нас</w:t>
      </w:r>
      <w:r w:rsidRPr="00C439F6">
        <w:rPr>
          <w:rFonts w:ascii="Times New Roman" w:eastAsia="Calibri" w:hAnsi="Times New Roman" w:cs="Times New Roman"/>
          <w:sz w:val="28"/>
          <w:szCs w:val="28"/>
        </w:rPr>
        <w:t xml:space="preserve">. Все изменилось после того, когда воплотился Спаситель мира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Господь Иисус Христос. Это</w:t>
      </w:r>
      <w:r w:rsidR="00B93D77" w:rsidRPr="00C439F6">
        <w:rPr>
          <w:rFonts w:ascii="Times New Roman" w:eastAsia="Calibri" w:hAnsi="Times New Roman" w:cs="Times New Roman"/>
          <w:sz w:val="28"/>
          <w:szCs w:val="28"/>
        </w:rPr>
        <w:t xml:space="preserve"> мировое</w:t>
      </w:r>
      <w:r w:rsidRPr="00C439F6">
        <w:rPr>
          <w:rFonts w:ascii="Times New Roman" w:eastAsia="Calibri" w:hAnsi="Times New Roman" w:cs="Times New Roman"/>
          <w:sz w:val="28"/>
          <w:szCs w:val="28"/>
        </w:rPr>
        <w:t xml:space="preserve"> событие изменило не просто молитву, но само восприятие Бога человеком. Бог в лице Господа Иисуса </w:t>
      </w:r>
      <w:r w:rsidR="00B93D77" w:rsidRPr="00C439F6">
        <w:rPr>
          <w:rFonts w:ascii="Times New Roman" w:eastAsia="Calibri" w:hAnsi="Times New Roman" w:cs="Times New Roman"/>
          <w:sz w:val="28"/>
          <w:szCs w:val="28"/>
        </w:rPr>
        <w:t xml:space="preserve">стал Человеком: Он </w:t>
      </w:r>
      <w:r w:rsidRPr="00C439F6">
        <w:rPr>
          <w:rFonts w:ascii="Times New Roman" w:eastAsia="Calibri" w:hAnsi="Times New Roman" w:cs="Times New Roman"/>
          <w:sz w:val="28"/>
          <w:szCs w:val="28"/>
        </w:rPr>
        <w:t>ходил рядом с людьми, говорил с ними, учил и открывал неведомые до того тайны домостроительства спасения и молитвы.</w:t>
      </w:r>
    </w:p>
    <w:p w14:paraId="7E528605" w14:textId="01B17455" w:rsidR="00517F79" w:rsidRPr="00C439F6" w:rsidRDefault="00BC0194"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После пришествия</w:t>
      </w:r>
      <w:r w:rsidR="009C2324" w:rsidRPr="00C439F6">
        <w:rPr>
          <w:rFonts w:ascii="Times New Roman" w:eastAsia="Calibri" w:hAnsi="Times New Roman" w:cs="Times New Roman"/>
          <w:sz w:val="28"/>
          <w:szCs w:val="28"/>
        </w:rPr>
        <w:t xml:space="preserve"> Спасителя люди получили возможность обращаться к Богу не просто как к</w:t>
      </w:r>
      <w:r w:rsidRPr="00C439F6">
        <w:rPr>
          <w:rFonts w:ascii="Times New Roman" w:eastAsia="Calibri" w:hAnsi="Times New Roman" w:cs="Times New Roman"/>
          <w:sz w:val="28"/>
          <w:szCs w:val="28"/>
        </w:rPr>
        <w:t xml:space="preserve"> удаленному и неведомому</w:t>
      </w:r>
      <w:r w:rsidR="009C2324" w:rsidRPr="00C439F6">
        <w:rPr>
          <w:rFonts w:ascii="Times New Roman" w:eastAsia="Calibri" w:hAnsi="Times New Roman" w:cs="Times New Roman"/>
          <w:sz w:val="28"/>
          <w:szCs w:val="28"/>
        </w:rPr>
        <w:t xml:space="preserve"> Богу, но как </w:t>
      </w:r>
      <w:r w:rsidR="002F7A75" w:rsidRPr="00C439F6">
        <w:rPr>
          <w:rFonts w:ascii="Times New Roman" w:eastAsia="Calibri" w:hAnsi="Times New Roman" w:cs="Times New Roman"/>
          <w:sz w:val="28"/>
          <w:szCs w:val="28"/>
        </w:rPr>
        <w:t xml:space="preserve">любящему </w:t>
      </w:r>
      <w:r w:rsidR="009C2324" w:rsidRPr="00C439F6">
        <w:rPr>
          <w:rFonts w:ascii="Times New Roman" w:eastAsia="Calibri" w:hAnsi="Times New Roman" w:cs="Times New Roman"/>
          <w:sz w:val="28"/>
          <w:szCs w:val="28"/>
        </w:rPr>
        <w:t xml:space="preserve">Отцу. Евангелие принесло миру и человекам новое имя Божества: Иисус, то есть Спаситель. Такое откровение мог дать только Тот, кто Сам имеет </w:t>
      </w:r>
      <w:r w:rsidR="00E13269" w:rsidRPr="00C439F6">
        <w:rPr>
          <w:rFonts w:ascii="Times New Roman" w:eastAsia="Calibri" w:hAnsi="Times New Roman" w:cs="Times New Roman"/>
          <w:sz w:val="28"/>
          <w:szCs w:val="28"/>
        </w:rPr>
        <w:t xml:space="preserve">опыт Сыновних отношений с Божеством, и Господь неоднократно подтверждал истинность этих отношений свидетельством Своего слова. </w:t>
      </w:r>
      <w:r w:rsidR="00E13269" w:rsidRPr="00C439F6">
        <w:rPr>
          <w:rFonts w:ascii="Times New Roman" w:eastAsia="Calibri" w:hAnsi="Times New Roman" w:cs="Times New Roman"/>
          <w:i/>
          <w:iCs/>
          <w:sz w:val="28"/>
          <w:szCs w:val="28"/>
        </w:rPr>
        <w:t>«Разве ты не веришь</w:t>
      </w:r>
      <w:r w:rsidR="00E13269"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E13269" w:rsidRPr="00C439F6">
        <w:rPr>
          <w:rFonts w:ascii="Times New Roman" w:eastAsia="Calibri" w:hAnsi="Times New Roman" w:cs="Times New Roman"/>
          <w:sz w:val="28"/>
          <w:szCs w:val="28"/>
        </w:rPr>
        <w:t xml:space="preserve"> говорил Он Филиппу, </w:t>
      </w:r>
      <w:r w:rsidR="00F07410" w:rsidRPr="00C439F6">
        <w:rPr>
          <w:rFonts w:ascii="Times New Roman" w:eastAsia="Calibri" w:hAnsi="Times New Roman" w:cs="Times New Roman"/>
          <w:sz w:val="28"/>
          <w:szCs w:val="28"/>
        </w:rPr>
        <w:t>–</w:t>
      </w:r>
      <w:r w:rsidR="00E13269" w:rsidRPr="00C439F6">
        <w:rPr>
          <w:rFonts w:ascii="Times New Roman" w:eastAsia="Calibri" w:hAnsi="Times New Roman" w:cs="Times New Roman"/>
          <w:sz w:val="28"/>
          <w:szCs w:val="28"/>
        </w:rPr>
        <w:t xml:space="preserve"> </w:t>
      </w:r>
      <w:r w:rsidR="00E13269" w:rsidRPr="00C439F6">
        <w:rPr>
          <w:rFonts w:ascii="Times New Roman" w:eastAsia="Calibri" w:hAnsi="Times New Roman" w:cs="Times New Roman"/>
          <w:i/>
          <w:iCs/>
          <w:sz w:val="28"/>
          <w:szCs w:val="28"/>
        </w:rPr>
        <w:t>что Я в Отце и Отец во мне? Слова, которые говорю Я вам, говорю не от Себя; Отец, пребывающий во Мне, Он творит дела»</w:t>
      </w:r>
      <w:r w:rsidR="00E13269" w:rsidRPr="00C439F6">
        <w:rPr>
          <w:rFonts w:ascii="Times New Roman" w:eastAsia="Calibri" w:hAnsi="Times New Roman" w:cs="Times New Roman"/>
          <w:sz w:val="28"/>
          <w:szCs w:val="28"/>
        </w:rPr>
        <w:t xml:space="preserve"> (Ин. 14:10). Во время молений в Гефсиманском саду Господь говорил и следующие слова: </w:t>
      </w:r>
      <w:r w:rsidR="00E13269" w:rsidRPr="00C439F6">
        <w:rPr>
          <w:rFonts w:ascii="Times New Roman" w:eastAsia="Calibri" w:hAnsi="Times New Roman" w:cs="Times New Roman"/>
          <w:i/>
          <w:iCs/>
          <w:sz w:val="28"/>
          <w:szCs w:val="28"/>
        </w:rPr>
        <w:t>«Отце Святой! Соблюди их во имя Твое, тех, которых Ты Мне дал, чтобы они были едино, как и Мы»</w:t>
      </w:r>
      <w:r w:rsidR="00E13269" w:rsidRPr="00C439F6">
        <w:rPr>
          <w:rFonts w:ascii="Times New Roman" w:eastAsia="Calibri" w:hAnsi="Times New Roman" w:cs="Times New Roman"/>
          <w:sz w:val="28"/>
          <w:szCs w:val="28"/>
        </w:rPr>
        <w:t xml:space="preserve"> (Ин. 17:11).</w:t>
      </w:r>
    </w:p>
    <w:p w14:paraId="62CFA2A4" w14:textId="500F9E7F" w:rsidR="00A564B9" w:rsidRPr="00C439F6" w:rsidRDefault="00517F79"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Эти молитвы имеют великий нравоучительный характер, ибо они свидетельствуют о возможности достичь таких отношений для каждого из верующих людей.</w:t>
      </w:r>
      <w:r w:rsidR="00BE2A80" w:rsidRPr="00C439F6">
        <w:rPr>
          <w:rFonts w:ascii="Times New Roman" w:eastAsia="Calibri" w:hAnsi="Times New Roman" w:cs="Times New Roman"/>
          <w:b/>
          <w:bCs/>
          <w:sz w:val="28"/>
          <w:szCs w:val="28"/>
        </w:rPr>
        <w:t xml:space="preserve"> </w:t>
      </w:r>
      <w:r w:rsidR="00BE2A80" w:rsidRPr="00C439F6">
        <w:rPr>
          <w:rFonts w:ascii="Times New Roman" w:eastAsia="Calibri" w:hAnsi="Times New Roman" w:cs="Times New Roman"/>
          <w:sz w:val="28"/>
          <w:szCs w:val="28"/>
        </w:rPr>
        <w:t xml:space="preserve">Иисус Христос своим примером хотел научить молится апостолов, а через них </w:t>
      </w:r>
      <w:r w:rsidR="00F07410" w:rsidRPr="00C439F6">
        <w:rPr>
          <w:rFonts w:ascii="Times New Roman" w:eastAsia="Calibri" w:hAnsi="Times New Roman" w:cs="Times New Roman"/>
          <w:sz w:val="28"/>
          <w:szCs w:val="28"/>
        </w:rPr>
        <w:t>–</w:t>
      </w:r>
      <w:r w:rsidR="00BE2A80" w:rsidRPr="00C439F6">
        <w:rPr>
          <w:rFonts w:ascii="Times New Roman" w:eastAsia="Calibri" w:hAnsi="Times New Roman" w:cs="Times New Roman"/>
          <w:sz w:val="28"/>
          <w:szCs w:val="28"/>
        </w:rPr>
        <w:t xml:space="preserve"> все грядущие поколения христиан. </w:t>
      </w:r>
      <w:r w:rsidR="007853FF" w:rsidRPr="00C439F6">
        <w:rPr>
          <w:rFonts w:ascii="Times New Roman" w:eastAsia="Calibri" w:hAnsi="Times New Roman" w:cs="Times New Roman"/>
          <w:sz w:val="28"/>
          <w:szCs w:val="28"/>
        </w:rPr>
        <w:t>Однако е</w:t>
      </w:r>
      <w:r w:rsidR="00BE2A80" w:rsidRPr="00C439F6">
        <w:rPr>
          <w:rFonts w:ascii="Times New Roman" w:eastAsia="Calibri" w:hAnsi="Times New Roman" w:cs="Times New Roman"/>
          <w:sz w:val="28"/>
          <w:szCs w:val="28"/>
        </w:rPr>
        <w:t xml:space="preserve">динственная молитва, оставленная Им в качестве примера для всех нас </w:t>
      </w:r>
      <w:r w:rsidR="00F07410" w:rsidRPr="00C439F6">
        <w:rPr>
          <w:rFonts w:ascii="Times New Roman" w:eastAsia="Calibri" w:hAnsi="Times New Roman" w:cs="Times New Roman"/>
          <w:sz w:val="28"/>
          <w:szCs w:val="28"/>
        </w:rPr>
        <w:t>–</w:t>
      </w:r>
      <w:r w:rsidR="00BE2A80" w:rsidRPr="00C439F6">
        <w:rPr>
          <w:rFonts w:ascii="Times New Roman" w:eastAsia="Calibri" w:hAnsi="Times New Roman" w:cs="Times New Roman"/>
          <w:sz w:val="28"/>
          <w:szCs w:val="28"/>
        </w:rPr>
        <w:t xml:space="preserve"> молитва </w:t>
      </w:r>
      <w:r w:rsidR="00BE2A80" w:rsidRPr="00C439F6">
        <w:rPr>
          <w:rFonts w:ascii="Times New Roman" w:eastAsia="Calibri" w:hAnsi="Times New Roman" w:cs="Times New Roman"/>
          <w:i/>
          <w:iCs/>
          <w:sz w:val="28"/>
          <w:szCs w:val="28"/>
        </w:rPr>
        <w:t>«Отче наш»</w:t>
      </w:r>
      <w:r w:rsidR="002F7A75" w:rsidRPr="00C439F6">
        <w:rPr>
          <w:rFonts w:ascii="Times New Roman" w:eastAsia="Calibri" w:hAnsi="Times New Roman" w:cs="Times New Roman"/>
          <w:sz w:val="28"/>
          <w:szCs w:val="28"/>
        </w:rPr>
        <w:t>.</w:t>
      </w:r>
      <w:r w:rsidR="00BE2A80" w:rsidRPr="00C439F6">
        <w:rPr>
          <w:rFonts w:ascii="Times New Roman" w:eastAsia="Calibri" w:hAnsi="Times New Roman" w:cs="Times New Roman"/>
          <w:b/>
          <w:bCs/>
          <w:sz w:val="28"/>
          <w:szCs w:val="28"/>
        </w:rPr>
        <w:t xml:space="preserve"> </w:t>
      </w:r>
      <w:r w:rsidR="00BE2A80" w:rsidRPr="00C439F6">
        <w:rPr>
          <w:rFonts w:ascii="Times New Roman" w:eastAsia="Calibri" w:hAnsi="Times New Roman" w:cs="Times New Roman"/>
          <w:sz w:val="28"/>
          <w:szCs w:val="28"/>
        </w:rPr>
        <w:t xml:space="preserve">Блаженный Августин писал по этому поводу следующие слова: </w:t>
      </w:r>
      <w:r w:rsidR="00BE2A80" w:rsidRPr="00C439F6">
        <w:rPr>
          <w:rFonts w:ascii="Times New Roman" w:eastAsia="Calibri" w:hAnsi="Times New Roman" w:cs="Times New Roman"/>
          <w:i/>
          <w:iCs/>
          <w:sz w:val="28"/>
          <w:szCs w:val="28"/>
        </w:rPr>
        <w:t xml:space="preserve">«В писании есть много речений, которыми изъявляется хвала Богу; но не найдешь, </w:t>
      </w:r>
      <w:r w:rsidR="00BE2A80" w:rsidRPr="00C439F6">
        <w:rPr>
          <w:rFonts w:ascii="Times New Roman" w:eastAsia="Calibri" w:hAnsi="Times New Roman" w:cs="Times New Roman"/>
          <w:i/>
          <w:iCs/>
          <w:sz w:val="28"/>
          <w:szCs w:val="28"/>
        </w:rPr>
        <w:lastRenderedPageBreak/>
        <w:t>чтобы</w:t>
      </w:r>
      <w:r w:rsidR="00C73240" w:rsidRPr="00C439F6">
        <w:rPr>
          <w:rFonts w:ascii="Times New Roman" w:eastAsia="Calibri" w:hAnsi="Times New Roman" w:cs="Times New Roman"/>
          <w:i/>
          <w:iCs/>
          <w:sz w:val="28"/>
          <w:szCs w:val="28"/>
        </w:rPr>
        <w:t xml:space="preserve"> Израилю предписано было взывать: </w:t>
      </w:r>
      <w:r w:rsidR="00160405" w:rsidRPr="00C439F6">
        <w:rPr>
          <w:rFonts w:ascii="Times New Roman" w:eastAsia="Calibri" w:hAnsi="Times New Roman" w:cs="Times New Roman"/>
          <w:i/>
          <w:iCs/>
          <w:sz w:val="28"/>
          <w:szCs w:val="28"/>
        </w:rPr>
        <w:t>“</w:t>
      </w:r>
      <w:r w:rsidR="00C73240" w:rsidRPr="00C439F6">
        <w:rPr>
          <w:rFonts w:ascii="Times New Roman" w:eastAsia="Calibri" w:hAnsi="Times New Roman" w:cs="Times New Roman"/>
          <w:i/>
          <w:iCs/>
          <w:sz w:val="28"/>
          <w:szCs w:val="28"/>
        </w:rPr>
        <w:t>Отче наш!</w:t>
      </w:r>
      <w:r w:rsidR="00160405" w:rsidRPr="00C439F6">
        <w:rPr>
          <w:rFonts w:ascii="Times New Roman" w:eastAsia="Calibri" w:hAnsi="Times New Roman" w:cs="Times New Roman"/>
          <w:i/>
          <w:iCs/>
          <w:sz w:val="28"/>
          <w:szCs w:val="28"/>
        </w:rPr>
        <w:t>”</w:t>
      </w:r>
      <w:r w:rsidR="00C73240" w:rsidRPr="00C439F6">
        <w:rPr>
          <w:rFonts w:ascii="Times New Roman" w:eastAsia="Calibri" w:hAnsi="Times New Roman" w:cs="Times New Roman"/>
          <w:i/>
          <w:iCs/>
          <w:sz w:val="28"/>
          <w:szCs w:val="28"/>
        </w:rPr>
        <w:t xml:space="preserve"> </w:t>
      </w:r>
      <w:r w:rsidR="007853FF" w:rsidRPr="00C439F6">
        <w:rPr>
          <w:rFonts w:ascii="Times New Roman" w:eastAsia="Calibri" w:hAnsi="Times New Roman" w:cs="Times New Roman"/>
          <w:i/>
          <w:iCs/>
          <w:sz w:val="28"/>
          <w:szCs w:val="28"/>
        </w:rPr>
        <w:t>С</w:t>
      </w:r>
      <w:r w:rsidR="00C73240" w:rsidRPr="00C439F6">
        <w:rPr>
          <w:rFonts w:ascii="Times New Roman" w:eastAsia="Calibri" w:hAnsi="Times New Roman" w:cs="Times New Roman"/>
          <w:i/>
          <w:iCs/>
          <w:sz w:val="28"/>
          <w:szCs w:val="28"/>
        </w:rPr>
        <w:t xml:space="preserve">ие </w:t>
      </w:r>
      <w:r w:rsidR="007853FF" w:rsidRPr="00C439F6">
        <w:rPr>
          <w:rFonts w:ascii="Times New Roman" w:eastAsia="Calibri" w:hAnsi="Times New Roman" w:cs="Times New Roman"/>
          <w:i/>
          <w:iCs/>
          <w:sz w:val="28"/>
          <w:szCs w:val="28"/>
        </w:rPr>
        <w:t xml:space="preserve">преимущество </w:t>
      </w:r>
      <w:r w:rsidR="00C73240" w:rsidRPr="00C439F6">
        <w:rPr>
          <w:rFonts w:ascii="Times New Roman" w:eastAsia="Calibri" w:hAnsi="Times New Roman" w:cs="Times New Roman"/>
          <w:i/>
          <w:iCs/>
          <w:sz w:val="28"/>
          <w:szCs w:val="28"/>
        </w:rPr>
        <w:t xml:space="preserve">даровано новому Израилю, </w:t>
      </w:r>
      <w:r w:rsidR="00F07410" w:rsidRPr="00C439F6">
        <w:rPr>
          <w:rFonts w:ascii="Times New Roman" w:eastAsia="Calibri" w:hAnsi="Times New Roman" w:cs="Times New Roman"/>
          <w:i/>
          <w:iCs/>
          <w:sz w:val="28"/>
          <w:szCs w:val="28"/>
        </w:rPr>
        <w:t>–</w:t>
      </w:r>
      <w:r w:rsidR="00C73240" w:rsidRPr="00C439F6">
        <w:rPr>
          <w:rFonts w:ascii="Times New Roman" w:eastAsia="Calibri" w:hAnsi="Times New Roman" w:cs="Times New Roman"/>
          <w:i/>
          <w:iCs/>
          <w:sz w:val="28"/>
          <w:szCs w:val="28"/>
        </w:rPr>
        <w:t xml:space="preserve"> христианам»</w:t>
      </w:r>
      <w:r w:rsidR="00C23A85" w:rsidRPr="00C439F6">
        <w:rPr>
          <w:rStyle w:val="af5"/>
          <w:rFonts w:ascii="Times New Roman" w:eastAsia="Calibri" w:hAnsi="Times New Roman" w:cs="Times New Roman"/>
          <w:sz w:val="28"/>
          <w:szCs w:val="28"/>
        </w:rPr>
        <w:footnoteReference w:id="31"/>
      </w:r>
      <w:r w:rsidR="00C73240" w:rsidRPr="00C439F6">
        <w:rPr>
          <w:rFonts w:ascii="Times New Roman" w:eastAsia="Calibri" w:hAnsi="Times New Roman" w:cs="Times New Roman"/>
          <w:sz w:val="28"/>
          <w:szCs w:val="28"/>
        </w:rPr>
        <w:t>.</w:t>
      </w:r>
    </w:p>
    <w:p w14:paraId="1A067D25" w14:textId="7AD6284B" w:rsidR="00BD6C78" w:rsidRPr="00C439F6" w:rsidRDefault="00BD6C78"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Важно понимать, что познать Отца невозможно не через кого другого кроме Его Сына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Иисуса Христа. Чудеса, слова, дела, ответы Бога Отца и особая сила, исходившая от Христа, заставят простых и необразованных людей того времени поверить в это и начать прибегать к Нему и просить о помощи.</w:t>
      </w:r>
      <w:r w:rsidR="00B72AC3" w:rsidRPr="00C439F6">
        <w:rPr>
          <w:rFonts w:ascii="Times New Roman" w:eastAsia="Calibri" w:hAnsi="Times New Roman" w:cs="Times New Roman"/>
          <w:sz w:val="28"/>
          <w:szCs w:val="28"/>
        </w:rPr>
        <w:t xml:space="preserve"> Евангелия являют нам множество примеров силы и действенности Его слов: нам рассказывается история об исцелении дочери женщины Хананеянки (Мф. 15-22), повествование </w:t>
      </w:r>
      <w:r w:rsidR="00A7704F" w:rsidRPr="00C439F6">
        <w:rPr>
          <w:rFonts w:ascii="Times New Roman" w:eastAsia="Calibri" w:hAnsi="Times New Roman" w:cs="Times New Roman"/>
          <w:sz w:val="28"/>
          <w:szCs w:val="28"/>
        </w:rPr>
        <w:t>о</w:t>
      </w:r>
      <w:r w:rsidR="00B72AC3" w:rsidRPr="00C439F6">
        <w:rPr>
          <w:rFonts w:ascii="Times New Roman" w:eastAsia="Calibri" w:hAnsi="Times New Roman" w:cs="Times New Roman"/>
          <w:sz w:val="28"/>
          <w:szCs w:val="28"/>
        </w:rPr>
        <w:t xml:space="preserve"> прозрении двух Иерихонских слепцов</w:t>
      </w:r>
      <w:r w:rsidR="00331D4C" w:rsidRPr="00C439F6">
        <w:rPr>
          <w:rFonts w:ascii="Times New Roman" w:eastAsia="Calibri" w:hAnsi="Times New Roman" w:cs="Times New Roman"/>
          <w:sz w:val="28"/>
          <w:szCs w:val="28"/>
        </w:rPr>
        <w:t xml:space="preserve"> (Мф. 20:31)</w:t>
      </w:r>
      <w:r w:rsidR="00B72AC3" w:rsidRPr="00C439F6">
        <w:rPr>
          <w:rFonts w:ascii="Times New Roman" w:eastAsia="Calibri" w:hAnsi="Times New Roman" w:cs="Times New Roman"/>
          <w:sz w:val="28"/>
          <w:szCs w:val="28"/>
        </w:rPr>
        <w:t xml:space="preserve"> и многие другие случаи чудесного Божественного вмешательства в жизнь людей.</w:t>
      </w:r>
    </w:p>
    <w:p w14:paraId="773D3CF9" w14:textId="418276A3" w:rsidR="00331D4C" w:rsidRPr="00C439F6" w:rsidRDefault="00331D4C" w:rsidP="001402EE">
      <w:pPr>
        <w:spacing w:after="0" w:line="360" w:lineRule="auto"/>
        <w:ind w:firstLine="567"/>
        <w:jc w:val="both"/>
        <w:rPr>
          <w:rFonts w:ascii="Times New Roman" w:eastAsia="Calibri" w:hAnsi="Times New Roman" w:cs="Times New Roman"/>
          <w:i/>
          <w:iCs/>
          <w:sz w:val="28"/>
          <w:szCs w:val="28"/>
        </w:rPr>
      </w:pPr>
      <w:r w:rsidRPr="00C439F6">
        <w:rPr>
          <w:rFonts w:ascii="Times New Roman" w:eastAsia="Calibri" w:hAnsi="Times New Roman" w:cs="Times New Roman"/>
          <w:sz w:val="28"/>
          <w:szCs w:val="28"/>
        </w:rPr>
        <w:t>Однако не только слов</w:t>
      </w:r>
      <w:r w:rsidR="00A344CF" w:rsidRPr="00C439F6">
        <w:rPr>
          <w:rFonts w:ascii="Times New Roman" w:eastAsia="Calibri" w:hAnsi="Times New Roman" w:cs="Times New Roman"/>
          <w:sz w:val="28"/>
          <w:szCs w:val="28"/>
        </w:rPr>
        <w:t>а</w:t>
      </w:r>
      <w:r w:rsidRPr="00C439F6">
        <w:rPr>
          <w:rFonts w:ascii="Times New Roman" w:eastAsia="Calibri" w:hAnsi="Times New Roman" w:cs="Times New Roman"/>
          <w:sz w:val="28"/>
          <w:szCs w:val="28"/>
        </w:rPr>
        <w:t xml:space="preserve"> Христа име</w:t>
      </w:r>
      <w:r w:rsidR="00A344CF" w:rsidRPr="00C439F6">
        <w:rPr>
          <w:rFonts w:ascii="Times New Roman" w:eastAsia="Calibri" w:hAnsi="Times New Roman" w:cs="Times New Roman"/>
          <w:sz w:val="28"/>
          <w:szCs w:val="28"/>
        </w:rPr>
        <w:t>ют</w:t>
      </w:r>
      <w:r w:rsidRPr="00C439F6">
        <w:rPr>
          <w:rFonts w:ascii="Times New Roman" w:eastAsia="Calibri" w:hAnsi="Times New Roman" w:cs="Times New Roman"/>
          <w:sz w:val="28"/>
          <w:szCs w:val="28"/>
        </w:rPr>
        <w:t xml:space="preserve"> силу, ее имеет, по словам Его Самого,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Его имя. Имя Спасителя изгоняет бесов и исцеляет людей по причине того, что Сам Бог сокровенно связан со Своим Именем</w:t>
      </w:r>
      <w:r w:rsidR="005658DF" w:rsidRPr="00C439F6">
        <w:rPr>
          <w:rFonts w:ascii="Times New Roman" w:eastAsia="Calibri" w:hAnsi="Times New Roman" w:cs="Times New Roman"/>
          <w:sz w:val="28"/>
          <w:szCs w:val="28"/>
        </w:rPr>
        <w:t xml:space="preserve">: при призывании имени Бог тайно действует и незримо присутствует (Мф. 18:20). Александр Мень писал по этому поводу следующие значимые слова: </w:t>
      </w:r>
      <w:r w:rsidR="005658DF" w:rsidRPr="00C439F6">
        <w:rPr>
          <w:rFonts w:ascii="Times New Roman" w:eastAsia="Calibri" w:hAnsi="Times New Roman" w:cs="Times New Roman"/>
          <w:i/>
          <w:iCs/>
          <w:sz w:val="28"/>
          <w:szCs w:val="28"/>
        </w:rPr>
        <w:t>«</w:t>
      </w:r>
      <w:r w:rsidR="0073658B" w:rsidRPr="00C439F6">
        <w:rPr>
          <w:rFonts w:ascii="Times New Roman" w:eastAsia="Calibri" w:hAnsi="Times New Roman" w:cs="Times New Roman"/>
          <w:i/>
          <w:iCs/>
          <w:sz w:val="28"/>
          <w:szCs w:val="28"/>
        </w:rPr>
        <w:t xml:space="preserve">Произносить его [то есть Христа] </w:t>
      </w:r>
      <w:r w:rsidR="00F07410" w:rsidRPr="00C439F6">
        <w:rPr>
          <w:rFonts w:ascii="Times New Roman" w:eastAsia="Calibri" w:hAnsi="Times New Roman" w:cs="Times New Roman"/>
          <w:i/>
          <w:iCs/>
          <w:sz w:val="28"/>
          <w:szCs w:val="28"/>
        </w:rPr>
        <w:t>–</w:t>
      </w:r>
      <w:r w:rsidR="0073658B" w:rsidRPr="00C439F6">
        <w:rPr>
          <w:rFonts w:ascii="Times New Roman" w:eastAsia="Calibri" w:hAnsi="Times New Roman" w:cs="Times New Roman"/>
          <w:i/>
          <w:iCs/>
          <w:sz w:val="28"/>
          <w:szCs w:val="28"/>
        </w:rPr>
        <w:t xml:space="preserve"> значит предаваться Христу, открываться Ему, соучаствовать в Его жизни, значит подставлять себя под воздействие Его спасающей и возрождающей любви. Имя Его обладает освящающей силой</w:t>
      </w:r>
      <w:r w:rsidR="005658DF" w:rsidRPr="00C439F6">
        <w:rPr>
          <w:rFonts w:ascii="Times New Roman" w:eastAsia="Calibri" w:hAnsi="Times New Roman" w:cs="Times New Roman"/>
          <w:i/>
          <w:iCs/>
          <w:sz w:val="28"/>
          <w:szCs w:val="28"/>
        </w:rPr>
        <w:t>»</w:t>
      </w:r>
      <w:r w:rsidR="00335D3D" w:rsidRPr="00C439F6">
        <w:rPr>
          <w:rStyle w:val="af5"/>
          <w:rFonts w:ascii="Times New Roman" w:eastAsia="Calibri" w:hAnsi="Times New Roman" w:cs="Times New Roman"/>
          <w:i/>
          <w:iCs/>
          <w:sz w:val="28"/>
          <w:szCs w:val="28"/>
        </w:rPr>
        <w:footnoteReference w:id="32"/>
      </w:r>
      <w:r w:rsidR="005658DF" w:rsidRPr="00C439F6">
        <w:rPr>
          <w:rFonts w:ascii="Times New Roman" w:eastAsia="Calibri" w:hAnsi="Times New Roman" w:cs="Times New Roman"/>
          <w:i/>
          <w:iCs/>
          <w:sz w:val="28"/>
          <w:szCs w:val="28"/>
        </w:rPr>
        <w:t>.</w:t>
      </w:r>
    </w:p>
    <w:p w14:paraId="754E749D" w14:textId="12231FF4" w:rsidR="0064396E" w:rsidRPr="00C439F6" w:rsidRDefault="0064396E"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Подтверждение этой точки зрения мы можем увидеть в словах Христа, которые Он произнес в последние часы Своей</w:t>
      </w:r>
      <w:r w:rsidR="00E750A0" w:rsidRPr="00C439F6">
        <w:rPr>
          <w:rFonts w:ascii="Times New Roman" w:eastAsia="Calibri" w:hAnsi="Times New Roman" w:cs="Times New Roman"/>
          <w:sz w:val="28"/>
          <w:szCs w:val="28"/>
        </w:rPr>
        <w:t xml:space="preserve"> земной</w:t>
      </w:r>
      <w:r w:rsidRPr="00C439F6">
        <w:rPr>
          <w:rFonts w:ascii="Times New Roman" w:eastAsia="Calibri" w:hAnsi="Times New Roman" w:cs="Times New Roman"/>
          <w:sz w:val="28"/>
          <w:szCs w:val="28"/>
        </w:rPr>
        <w:t xml:space="preserve"> жизни: </w:t>
      </w:r>
      <w:r w:rsidRPr="00C439F6">
        <w:rPr>
          <w:rFonts w:ascii="Times New Roman" w:eastAsia="Calibri" w:hAnsi="Times New Roman" w:cs="Times New Roman"/>
          <w:i/>
          <w:iCs/>
          <w:sz w:val="28"/>
          <w:szCs w:val="28"/>
        </w:rPr>
        <w:t>«Доныне вы ничего не просили во Имя Мое</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говорил Он,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просите и получите, чтобы радость ваша была совершенна… Истинно говорю вам: о чем ни попросите Отца во Имя Мое, даст вам»</w:t>
      </w:r>
      <w:r w:rsidRPr="00C439F6">
        <w:rPr>
          <w:rFonts w:ascii="Times New Roman" w:eastAsia="Calibri" w:hAnsi="Times New Roman" w:cs="Times New Roman"/>
          <w:sz w:val="28"/>
          <w:szCs w:val="28"/>
        </w:rPr>
        <w:t xml:space="preserve"> (Ин. 16:23</w:t>
      </w:r>
      <w:r w:rsidR="00E750A0" w:rsidRPr="00C439F6">
        <w:rPr>
          <w:rFonts w:ascii="Times New Roman" w:eastAsia="Calibri" w:hAnsi="Times New Roman" w:cs="Times New Roman"/>
          <w:sz w:val="28"/>
          <w:szCs w:val="28"/>
        </w:rPr>
        <w:t>-24</w:t>
      </w:r>
      <w:r w:rsidRPr="00C439F6">
        <w:rPr>
          <w:rFonts w:ascii="Times New Roman" w:eastAsia="Calibri" w:hAnsi="Times New Roman" w:cs="Times New Roman"/>
          <w:sz w:val="28"/>
          <w:szCs w:val="28"/>
        </w:rPr>
        <w:t>). Эти слова Спасителя можно считать непреложным основанием для молитвы Его Именем.</w:t>
      </w:r>
    </w:p>
    <w:p w14:paraId="467C1D6E" w14:textId="056F8757" w:rsidR="0064396E" w:rsidRPr="00C439F6" w:rsidRDefault="0064396E" w:rsidP="00503AA9">
      <w:pPr>
        <w:spacing w:after="0" w:line="360" w:lineRule="auto"/>
        <w:ind w:firstLine="567"/>
        <w:jc w:val="both"/>
        <w:rPr>
          <w:rFonts w:ascii="Times New Roman" w:eastAsia="Calibri" w:hAnsi="Times New Roman" w:cs="Times New Roman"/>
          <w:i/>
          <w:iCs/>
          <w:sz w:val="28"/>
          <w:szCs w:val="28"/>
        </w:rPr>
      </w:pPr>
      <w:r w:rsidRPr="00C439F6">
        <w:rPr>
          <w:rFonts w:ascii="Times New Roman" w:eastAsia="Calibri" w:hAnsi="Times New Roman" w:cs="Times New Roman"/>
          <w:sz w:val="28"/>
          <w:szCs w:val="28"/>
        </w:rPr>
        <w:t xml:space="preserve">Апостолы и ученики Господа хорошо поняли смысл этого определения не только теоретическим, но и опытным путем: </w:t>
      </w:r>
      <w:r w:rsidR="00D97FD1" w:rsidRPr="00C439F6">
        <w:rPr>
          <w:rFonts w:ascii="Times New Roman" w:eastAsia="Calibri" w:hAnsi="Times New Roman" w:cs="Times New Roman"/>
          <w:sz w:val="28"/>
          <w:szCs w:val="28"/>
        </w:rPr>
        <w:t>книга</w:t>
      </w:r>
      <w:r w:rsidRPr="00C439F6">
        <w:rPr>
          <w:rFonts w:ascii="Times New Roman" w:eastAsia="Calibri" w:hAnsi="Times New Roman" w:cs="Times New Roman"/>
          <w:sz w:val="28"/>
          <w:szCs w:val="28"/>
        </w:rPr>
        <w:t xml:space="preserve"> Деяний </w:t>
      </w:r>
      <w:r w:rsidR="00D97FD1" w:rsidRPr="00C439F6">
        <w:rPr>
          <w:rFonts w:ascii="Times New Roman" w:eastAsia="Calibri" w:hAnsi="Times New Roman" w:cs="Times New Roman"/>
          <w:sz w:val="28"/>
          <w:szCs w:val="28"/>
        </w:rPr>
        <w:t>повествует о том</w:t>
      </w:r>
      <w:r w:rsidRPr="00C439F6">
        <w:rPr>
          <w:rFonts w:ascii="Times New Roman" w:eastAsia="Calibri" w:hAnsi="Times New Roman" w:cs="Times New Roman"/>
          <w:sz w:val="28"/>
          <w:szCs w:val="28"/>
        </w:rPr>
        <w:t xml:space="preserve">, что </w:t>
      </w:r>
      <w:r w:rsidRPr="00C439F6">
        <w:rPr>
          <w:rFonts w:ascii="Times New Roman" w:eastAsia="Calibri" w:hAnsi="Times New Roman" w:cs="Times New Roman"/>
          <w:sz w:val="28"/>
          <w:szCs w:val="28"/>
        </w:rPr>
        <w:lastRenderedPageBreak/>
        <w:t xml:space="preserve">силой имени Иисуса Христа апостолы и их ученики совершали многочисленные исцеления и чудеса. </w:t>
      </w:r>
      <w:r w:rsidRPr="00C439F6">
        <w:rPr>
          <w:rFonts w:ascii="Times New Roman" w:eastAsia="Calibri" w:hAnsi="Times New Roman" w:cs="Times New Roman"/>
          <w:i/>
          <w:iCs/>
          <w:sz w:val="28"/>
          <w:szCs w:val="28"/>
        </w:rPr>
        <w:t>«Во имя Иисуса Христа Назарея встань и ходи»</w:t>
      </w:r>
      <w:r w:rsidR="00A14671"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(Деян. </w:t>
      </w:r>
      <w:r w:rsidR="00A14671" w:rsidRPr="00C439F6">
        <w:rPr>
          <w:rFonts w:ascii="Times New Roman" w:eastAsia="Calibri" w:hAnsi="Times New Roman" w:cs="Times New Roman"/>
          <w:sz w:val="28"/>
          <w:szCs w:val="28"/>
        </w:rPr>
        <w:t xml:space="preserve">3:6) </w:t>
      </w:r>
      <w:r w:rsidR="00F07410" w:rsidRPr="00C439F6">
        <w:rPr>
          <w:rFonts w:ascii="Times New Roman" w:eastAsia="Calibri" w:hAnsi="Times New Roman" w:cs="Times New Roman"/>
          <w:sz w:val="28"/>
          <w:szCs w:val="28"/>
        </w:rPr>
        <w:t>–</w:t>
      </w:r>
      <w:r w:rsidR="00A14671"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rPr>
        <w:t xml:space="preserve">сказал Петр человеку, сидевшему у красных ворот храма и имеющему хромоту уже многие годы. А. П. Лопухин толкует этот отрывок следующим образом: </w:t>
      </w:r>
      <w:r w:rsidRPr="00C439F6">
        <w:rPr>
          <w:rFonts w:ascii="Times New Roman" w:eastAsia="Calibri" w:hAnsi="Times New Roman" w:cs="Times New Roman"/>
          <w:i/>
          <w:iCs/>
          <w:sz w:val="28"/>
          <w:szCs w:val="28"/>
        </w:rPr>
        <w:t>«Не своей силой, но именем Господа Иисуса Христа Петр совершает это чудо»</w:t>
      </w:r>
      <w:r w:rsidR="003B71AA" w:rsidRPr="00C439F6">
        <w:rPr>
          <w:rStyle w:val="af5"/>
          <w:rFonts w:ascii="Times New Roman" w:eastAsia="Calibri" w:hAnsi="Times New Roman" w:cs="Times New Roman"/>
          <w:i/>
          <w:iCs/>
          <w:sz w:val="28"/>
          <w:szCs w:val="28"/>
        </w:rPr>
        <w:footnoteReference w:id="33"/>
      </w:r>
      <w:r w:rsidRPr="00C439F6">
        <w:rPr>
          <w:rFonts w:ascii="Times New Roman" w:eastAsia="Calibri" w:hAnsi="Times New Roman" w:cs="Times New Roman"/>
          <w:i/>
          <w:iCs/>
          <w:sz w:val="28"/>
          <w:szCs w:val="28"/>
        </w:rPr>
        <w:t xml:space="preserve">. </w:t>
      </w:r>
      <w:r w:rsidRPr="00C439F6">
        <w:rPr>
          <w:rFonts w:ascii="Times New Roman" w:eastAsia="Calibri" w:hAnsi="Times New Roman" w:cs="Times New Roman"/>
          <w:sz w:val="28"/>
          <w:szCs w:val="28"/>
        </w:rPr>
        <w:t>Святой отец Церкви, преподобный Кассиан Римлянин подтверждает эти слова:</w:t>
      </w:r>
      <w:r w:rsidRPr="00C439F6">
        <w:rPr>
          <w:rFonts w:ascii="Times New Roman" w:eastAsia="Calibri" w:hAnsi="Times New Roman" w:cs="Times New Roman"/>
          <w:i/>
          <w:iCs/>
          <w:sz w:val="28"/>
          <w:szCs w:val="28"/>
        </w:rPr>
        <w:t xml:space="preserve"> «</w:t>
      </w:r>
      <w:r w:rsidR="00503AA9" w:rsidRPr="00C439F6">
        <w:rPr>
          <w:rFonts w:ascii="Times New Roman" w:eastAsia="Calibri" w:hAnsi="Times New Roman" w:cs="Times New Roman"/>
          <w:i/>
          <w:iCs/>
          <w:sz w:val="28"/>
          <w:szCs w:val="28"/>
        </w:rPr>
        <w:t>Все слуги Христовы</w:t>
      </w:r>
      <w:r w:rsidR="00503AA9"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503AA9" w:rsidRPr="00C439F6">
        <w:rPr>
          <w:rFonts w:ascii="Times New Roman" w:eastAsia="Calibri" w:hAnsi="Times New Roman" w:cs="Times New Roman"/>
          <w:sz w:val="28"/>
          <w:szCs w:val="28"/>
        </w:rPr>
        <w:t xml:space="preserve"> писал он, </w:t>
      </w:r>
      <w:r w:rsidR="00F07410" w:rsidRPr="00C439F6">
        <w:rPr>
          <w:rFonts w:ascii="Times New Roman" w:eastAsia="Calibri" w:hAnsi="Times New Roman" w:cs="Times New Roman"/>
          <w:sz w:val="28"/>
          <w:szCs w:val="28"/>
        </w:rPr>
        <w:t>–</w:t>
      </w:r>
      <w:r w:rsidR="00503AA9" w:rsidRPr="00C439F6">
        <w:rPr>
          <w:rFonts w:ascii="Times New Roman" w:eastAsia="Calibri" w:hAnsi="Times New Roman" w:cs="Times New Roman"/>
          <w:sz w:val="28"/>
          <w:szCs w:val="28"/>
        </w:rPr>
        <w:t xml:space="preserve"> </w:t>
      </w:r>
      <w:r w:rsidR="00503AA9" w:rsidRPr="00C439F6">
        <w:rPr>
          <w:rFonts w:ascii="Times New Roman" w:eastAsia="Calibri" w:hAnsi="Times New Roman" w:cs="Times New Roman"/>
          <w:i/>
          <w:iCs/>
          <w:sz w:val="28"/>
          <w:szCs w:val="28"/>
        </w:rPr>
        <w:t>ничего никогда не делали во имя свое, но во имя Христово и с призыванием Христа, ибо сама власть получала силу из того источника, из которого имела свое начало, и никак не могла быть дарована через служителей, если бы не происходила от Подателя</w:t>
      </w:r>
      <w:r w:rsidRPr="00C439F6">
        <w:rPr>
          <w:rFonts w:ascii="Times New Roman" w:eastAsia="Calibri" w:hAnsi="Times New Roman" w:cs="Times New Roman"/>
          <w:i/>
          <w:iCs/>
          <w:sz w:val="28"/>
          <w:szCs w:val="28"/>
        </w:rPr>
        <w:t>»</w:t>
      </w:r>
      <w:r w:rsidR="00503AA9" w:rsidRPr="00C439F6">
        <w:rPr>
          <w:rStyle w:val="af5"/>
          <w:rFonts w:ascii="Times New Roman" w:eastAsia="Calibri" w:hAnsi="Times New Roman" w:cs="Times New Roman"/>
          <w:i/>
          <w:iCs/>
          <w:sz w:val="28"/>
          <w:szCs w:val="28"/>
        </w:rPr>
        <w:footnoteReference w:id="34"/>
      </w:r>
      <w:r w:rsidRPr="00C439F6">
        <w:rPr>
          <w:rFonts w:ascii="Times New Roman" w:eastAsia="Calibri" w:hAnsi="Times New Roman" w:cs="Times New Roman"/>
          <w:i/>
          <w:iCs/>
          <w:sz w:val="28"/>
          <w:szCs w:val="28"/>
        </w:rPr>
        <w:t>.</w:t>
      </w:r>
    </w:p>
    <w:p w14:paraId="4F4D7D3A" w14:textId="598BDE4C" w:rsidR="000A1B52" w:rsidRPr="00C439F6" w:rsidRDefault="000A1B52"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В книге деяний мы находим еще множество утверждений о силе и спасительности имени Иисуса Христа: </w:t>
      </w:r>
      <w:r w:rsidRPr="00C439F6">
        <w:rPr>
          <w:rFonts w:ascii="Times New Roman" w:eastAsia="Calibri" w:hAnsi="Times New Roman" w:cs="Times New Roman"/>
          <w:i/>
          <w:iCs/>
          <w:sz w:val="28"/>
          <w:szCs w:val="28"/>
        </w:rPr>
        <w:t>«И будет: всякий, кто призовет имя Господне, спасется»</w:t>
      </w:r>
      <w:r w:rsidRPr="00C439F6">
        <w:rPr>
          <w:rFonts w:ascii="Times New Roman" w:eastAsia="Calibri" w:hAnsi="Times New Roman" w:cs="Times New Roman"/>
          <w:sz w:val="28"/>
          <w:szCs w:val="28"/>
        </w:rPr>
        <w:t xml:space="preserve"> (Деян. 2:21). </w:t>
      </w:r>
      <w:r w:rsidRPr="00C439F6">
        <w:rPr>
          <w:rFonts w:ascii="Times New Roman" w:eastAsia="Calibri" w:hAnsi="Times New Roman" w:cs="Times New Roman"/>
          <w:i/>
          <w:iCs/>
          <w:sz w:val="28"/>
          <w:szCs w:val="28"/>
        </w:rPr>
        <w:t>«Нет ни в ком ином спасения, ибо нет другого имени под небом, данного человекам, которым надлежало бы спастись»</w:t>
      </w:r>
      <w:r w:rsidRPr="00C439F6">
        <w:rPr>
          <w:rFonts w:ascii="Times New Roman" w:eastAsia="Calibri" w:hAnsi="Times New Roman" w:cs="Times New Roman"/>
          <w:sz w:val="28"/>
          <w:szCs w:val="28"/>
        </w:rPr>
        <w:t xml:space="preserve"> (Деян. 4:10).</w:t>
      </w:r>
      <w:r w:rsidR="00D97FD1" w:rsidRPr="00C439F6">
        <w:rPr>
          <w:rFonts w:ascii="Times New Roman" w:eastAsia="Calibri" w:hAnsi="Times New Roman" w:cs="Times New Roman"/>
          <w:sz w:val="28"/>
          <w:szCs w:val="28"/>
        </w:rPr>
        <w:t xml:space="preserve"> </w:t>
      </w:r>
      <w:r w:rsidR="00D97FD1" w:rsidRPr="00C439F6">
        <w:rPr>
          <w:rFonts w:ascii="Times New Roman" w:eastAsia="Calibri" w:hAnsi="Times New Roman" w:cs="Times New Roman"/>
          <w:i/>
          <w:iCs/>
          <w:sz w:val="28"/>
          <w:szCs w:val="28"/>
        </w:rPr>
        <w:t>«И ради веры во имя Его, имя Его укрепило сего, которого вы видите и знаете, и вера, которая от Него, даровала ему исцеление сие перед всеми вами»</w:t>
      </w:r>
      <w:r w:rsidR="00D97FD1" w:rsidRPr="00C439F6">
        <w:rPr>
          <w:rFonts w:ascii="Times New Roman" w:eastAsia="Calibri" w:hAnsi="Times New Roman" w:cs="Times New Roman"/>
          <w:sz w:val="28"/>
          <w:szCs w:val="28"/>
        </w:rPr>
        <w:t xml:space="preserve"> (Деян. 3:16).</w:t>
      </w:r>
    </w:p>
    <w:p w14:paraId="46FDB525" w14:textId="727D4522" w:rsidR="000A1B52" w:rsidRPr="00C439F6" w:rsidRDefault="000A1B52" w:rsidP="002A5040">
      <w:pPr>
        <w:spacing w:after="0" w:line="360" w:lineRule="auto"/>
        <w:ind w:firstLine="567"/>
        <w:jc w:val="both"/>
        <w:rPr>
          <w:rFonts w:ascii="Times New Roman" w:eastAsia="Calibri" w:hAnsi="Times New Roman" w:cs="Times New Roman"/>
          <w:i/>
          <w:iCs/>
          <w:sz w:val="28"/>
          <w:szCs w:val="28"/>
        </w:rPr>
      </w:pPr>
      <w:r w:rsidRPr="00C439F6">
        <w:rPr>
          <w:rFonts w:ascii="Times New Roman" w:eastAsia="Calibri" w:hAnsi="Times New Roman" w:cs="Times New Roman"/>
          <w:sz w:val="28"/>
          <w:szCs w:val="28"/>
        </w:rPr>
        <w:t>Хорош</w:t>
      </w:r>
      <w:r w:rsidR="00BC609B" w:rsidRPr="00C439F6">
        <w:rPr>
          <w:rFonts w:ascii="Times New Roman" w:eastAsia="Calibri" w:hAnsi="Times New Roman" w:cs="Times New Roman"/>
          <w:sz w:val="28"/>
          <w:szCs w:val="28"/>
        </w:rPr>
        <w:t>ими словами иеромонаха Софрония Сахарова</w:t>
      </w:r>
      <w:r w:rsidRPr="00C439F6">
        <w:rPr>
          <w:rFonts w:ascii="Times New Roman" w:eastAsia="Calibri" w:hAnsi="Times New Roman" w:cs="Times New Roman"/>
          <w:sz w:val="28"/>
          <w:szCs w:val="28"/>
        </w:rPr>
        <w:t xml:space="preserve"> о значении и смысле имени Господа </w:t>
      </w:r>
      <w:r w:rsidR="00BC609B" w:rsidRPr="00C439F6">
        <w:rPr>
          <w:rFonts w:ascii="Times New Roman" w:eastAsia="Calibri" w:hAnsi="Times New Roman" w:cs="Times New Roman"/>
          <w:sz w:val="28"/>
          <w:szCs w:val="28"/>
        </w:rPr>
        <w:t>хочется закончить эту главу</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«Имя Иисус…</w:t>
      </w:r>
      <w:r w:rsidR="00BC609B" w:rsidRPr="00C439F6">
        <w:rPr>
          <w:rFonts w:ascii="Times New Roman" w:eastAsia="Calibri" w:hAnsi="Times New Roman" w:cs="Times New Roman"/>
          <w:i/>
          <w:iCs/>
          <w:sz w:val="28"/>
          <w:szCs w:val="28"/>
        </w:rPr>
        <w:t xml:space="preserve"> </w:t>
      </w:r>
      <w:proofErr w:type="gramStart"/>
      <w:r w:rsidR="00BC609B" w:rsidRPr="00C439F6">
        <w:rPr>
          <w:rFonts w:ascii="Times New Roman" w:eastAsia="Calibri" w:hAnsi="Times New Roman" w:cs="Times New Roman"/>
          <w:i/>
          <w:iCs/>
          <w:sz w:val="28"/>
          <w:szCs w:val="28"/>
        </w:rPr>
        <w:t>Оно для нас</w:t>
      </w:r>
      <w:r w:rsidR="00BC609B"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BC609B" w:rsidRPr="00C439F6">
        <w:rPr>
          <w:rFonts w:ascii="Times New Roman" w:eastAsia="Calibri" w:hAnsi="Times New Roman" w:cs="Times New Roman"/>
          <w:sz w:val="28"/>
          <w:szCs w:val="28"/>
        </w:rPr>
        <w:t xml:space="preserve"> говорит он, </w:t>
      </w:r>
      <w:r w:rsidR="00F07410" w:rsidRPr="00C439F6">
        <w:rPr>
          <w:rFonts w:ascii="Times New Roman" w:eastAsia="Calibri" w:hAnsi="Times New Roman" w:cs="Times New Roman"/>
          <w:sz w:val="28"/>
          <w:szCs w:val="28"/>
        </w:rPr>
        <w:t>–</w:t>
      </w:r>
      <w:r w:rsidR="00BC609B" w:rsidRPr="00C439F6">
        <w:rPr>
          <w:rFonts w:ascii="Times New Roman" w:eastAsia="Calibri" w:hAnsi="Times New Roman" w:cs="Times New Roman"/>
          <w:i/>
          <w:iCs/>
          <w:sz w:val="28"/>
          <w:szCs w:val="28"/>
        </w:rPr>
        <w:t xml:space="preserve"> мост между нами и Им; оно канал, по которому к нам приходят потоки божественной силы</w:t>
      </w:r>
      <w:proofErr w:type="gramEnd"/>
      <w:r w:rsidR="002A5040" w:rsidRPr="00C439F6">
        <w:rPr>
          <w:rFonts w:ascii="Times New Roman" w:eastAsia="Calibri" w:hAnsi="Times New Roman" w:cs="Times New Roman"/>
          <w:i/>
          <w:iCs/>
          <w:sz w:val="28"/>
          <w:szCs w:val="28"/>
        </w:rPr>
        <w:t>.</w:t>
      </w:r>
      <w:r w:rsidR="002A5040" w:rsidRPr="00C439F6">
        <w:t xml:space="preserve"> </w:t>
      </w:r>
      <w:r w:rsidR="002A5040" w:rsidRPr="00C439F6">
        <w:rPr>
          <w:rFonts w:ascii="Times New Roman" w:eastAsia="Calibri" w:hAnsi="Times New Roman" w:cs="Times New Roman"/>
          <w:i/>
          <w:iCs/>
          <w:sz w:val="28"/>
          <w:szCs w:val="28"/>
        </w:rPr>
        <w:t xml:space="preserve">Как изошедшее от Святого Бога </w:t>
      </w:r>
      <w:r w:rsidR="00F07410" w:rsidRPr="00C439F6">
        <w:rPr>
          <w:rFonts w:ascii="Times New Roman" w:eastAsia="Calibri" w:hAnsi="Times New Roman" w:cs="Times New Roman"/>
          <w:i/>
          <w:iCs/>
          <w:sz w:val="28"/>
          <w:szCs w:val="28"/>
        </w:rPr>
        <w:t>–</w:t>
      </w:r>
      <w:r w:rsidR="002A5040" w:rsidRPr="00C439F6">
        <w:rPr>
          <w:rFonts w:ascii="Times New Roman" w:eastAsia="Calibri" w:hAnsi="Times New Roman" w:cs="Times New Roman"/>
          <w:i/>
          <w:iCs/>
          <w:sz w:val="28"/>
          <w:szCs w:val="28"/>
        </w:rPr>
        <w:t xml:space="preserve"> оно свято и освящает нас чрез призывание его</w:t>
      </w:r>
      <w:r w:rsidRPr="00C439F6">
        <w:rPr>
          <w:rFonts w:ascii="Times New Roman" w:eastAsia="Calibri" w:hAnsi="Times New Roman" w:cs="Times New Roman"/>
          <w:i/>
          <w:iCs/>
          <w:sz w:val="28"/>
          <w:szCs w:val="28"/>
        </w:rPr>
        <w:t>»</w:t>
      </w:r>
      <w:r w:rsidR="00CB442C" w:rsidRPr="00C439F6">
        <w:rPr>
          <w:rStyle w:val="af5"/>
          <w:rFonts w:ascii="Times New Roman" w:eastAsia="Calibri" w:hAnsi="Times New Roman" w:cs="Times New Roman"/>
          <w:i/>
          <w:iCs/>
          <w:sz w:val="28"/>
          <w:szCs w:val="28"/>
        </w:rPr>
        <w:footnoteReference w:id="35"/>
      </w:r>
      <w:r w:rsidRPr="00C439F6">
        <w:rPr>
          <w:rFonts w:ascii="Times New Roman" w:eastAsia="Calibri" w:hAnsi="Times New Roman" w:cs="Times New Roman"/>
          <w:sz w:val="28"/>
          <w:szCs w:val="28"/>
        </w:rPr>
        <w:t>.</w:t>
      </w:r>
    </w:p>
    <w:p w14:paraId="24A11A80" w14:textId="53827757"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4F293273" w14:textId="7A814A8D"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4D160F30" w14:textId="625189F7"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6D26A74A" w14:textId="7EECA48F"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57720AB1" w14:textId="4D11152C"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23660FE7" w14:textId="1D7CDF5F"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5A91F9CE" w14:textId="2D2939D1"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219BC292" w14:textId="6F8424FE"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3B8C08D4" w14:textId="063B7DDE"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335860C0" w14:textId="60847AF1"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556D5D8B" w14:textId="5FAA9036"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2D6B44FB" w14:textId="0742111A"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0DCB0222" w14:textId="46D359AB" w:rsidR="001402EE" w:rsidRPr="00C439F6" w:rsidRDefault="001402EE" w:rsidP="00F85CBB">
      <w:pPr>
        <w:spacing w:after="0" w:line="360" w:lineRule="auto"/>
        <w:jc w:val="both"/>
        <w:rPr>
          <w:rFonts w:ascii="Times New Roman" w:eastAsia="Calibri" w:hAnsi="Times New Roman" w:cs="Times New Roman"/>
          <w:sz w:val="28"/>
          <w:szCs w:val="28"/>
        </w:rPr>
      </w:pPr>
    </w:p>
    <w:p w14:paraId="3523C66B" w14:textId="387FD3C8" w:rsidR="00C826D4" w:rsidRPr="00C439F6" w:rsidRDefault="00C826D4" w:rsidP="00F85CBB">
      <w:pPr>
        <w:spacing w:after="0" w:line="360" w:lineRule="auto"/>
        <w:jc w:val="both"/>
        <w:rPr>
          <w:rFonts w:ascii="Times New Roman" w:eastAsia="Calibri" w:hAnsi="Times New Roman" w:cs="Times New Roman"/>
          <w:sz w:val="28"/>
          <w:szCs w:val="28"/>
        </w:rPr>
      </w:pPr>
    </w:p>
    <w:p w14:paraId="1AEC827D" w14:textId="7E56BF49" w:rsidR="00C826D4" w:rsidRPr="00C439F6" w:rsidRDefault="00C826D4" w:rsidP="00F85CBB">
      <w:pPr>
        <w:spacing w:after="0" w:line="360" w:lineRule="auto"/>
        <w:jc w:val="both"/>
        <w:rPr>
          <w:rFonts w:ascii="Times New Roman" w:eastAsia="Calibri" w:hAnsi="Times New Roman" w:cs="Times New Roman"/>
          <w:sz w:val="28"/>
          <w:szCs w:val="28"/>
        </w:rPr>
      </w:pPr>
    </w:p>
    <w:p w14:paraId="60F55777" w14:textId="77777777" w:rsidR="00C826D4" w:rsidRPr="00C439F6" w:rsidRDefault="00C826D4" w:rsidP="00F85CBB">
      <w:pPr>
        <w:spacing w:after="0" w:line="360" w:lineRule="auto"/>
        <w:jc w:val="both"/>
        <w:rPr>
          <w:rFonts w:ascii="Times New Roman" w:eastAsia="Calibri" w:hAnsi="Times New Roman" w:cs="Times New Roman"/>
          <w:sz w:val="28"/>
          <w:szCs w:val="28"/>
        </w:rPr>
      </w:pPr>
    </w:p>
    <w:p w14:paraId="48FCF2B1" w14:textId="77777777" w:rsidR="00F85CBB" w:rsidRPr="00C439F6" w:rsidRDefault="00F85CBB" w:rsidP="00F85CBB">
      <w:pPr>
        <w:spacing w:after="0" w:line="360" w:lineRule="auto"/>
        <w:jc w:val="both"/>
        <w:rPr>
          <w:rFonts w:ascii="Times New Roman" w:eastAsia="Calibri" w:hAnsi="Times New Roman" w:cs="Times New Roman"/>
          <w:sz w:val="28"/>
          <w:szCs w:val="28"/>
        </w:rPr>
      </w:pPr>
    </w:p>
    <w:p w14:paraId="21BBC9A2" w14:textId="3C331655" w:rsidR="001402EE" w:rsidRPr="00C439F6" w:rsidRDefault="001402EE" w:rsidP="001402EE">
      <w:pPr>
        <w:spacing w:after="0" w:line="360" w:lineRule="auto"/>
        <w:ind w:firstLine="567"/>
        <w:jc w:val="both"/>
        <w:rPr>
          <w:rFonts w:ascii="Times New Roman" w:eastAsia="Calibri" w:hAnsi="Times New Roman" w:cs="Times New Roman"/>
          <w:sz w:val="28"/>
          <w:szCs w:val="28"/>
        </w:rPr>
      </w:pPr>
    </w:p>
    <w:p w14:paraId="5B085C03" w14:textId="77777777" w:rsidR="001402EE" w:rsidRPr="00C439F6" w:rsidRDefault="001402EE" w:rsidP="001402EE">
      <w:pPr>
        <w:pStyle w:val="a7"/>
        <w:numPr>
          <w:ilvl w:val="1"/>
          <w:numId w:val="2"/>
        </w:numPr>
        <w:spacing w:after="0" w:line="360" w:lineRule="auto"/>
        <w:ind w:left="567" w:hanging="425"/>
        <w:jc w:val="both"/>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t xml:space="preserve">Происхождение современной формы произношения молитвы:         </w:t>
      </w:r>
    </w:p>
    <w:p w14:paraId="7867A3B8" w14:textId="77777777" w:rsidR="001402EE" w:rsidRPr="00C439F6" w:rsidRDefault="001402EE" w:rsidP="001402EE">
      <w:pPr>
        <w:spacing w:after="0" w:line="360" w:lineRule="auto"/>
        <w:ind w:firstLine="567"/>
        <w:jc w:val="both"/>
        <w:rPr>
          <w:rFonts w:ascii="Times New Roman" w:eastAsia="Calibri" w:hAnsi="Times New Roman" w:cs="Times New Roman"/>
          <w:b/>
          <w:bCs/>
          <w:sz w:val="28"/>
          <w:szCs w:val="28"/>
        </w:rPr>
      </w:pPr>
    </w:p>
    <w:p w14:paraId="59DAA709" w14:textId="79D42066" w:rsidR="001402EE" w:rsidRPr="00C439F6" w:rsidRDefault="00611652" w:rsidP="001402EE">
      <w:pPr>
        <w:spacing w:after="0" w:line="360" w:lineRule="auto"/>
        <w:ind w:firstLine="567"/>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Центром и основ</w:t>
      </w:r>
      <w:r w:rsidR="00914536" w:rsidRPr="00C439F6">
        <w:rPr>
          <w:rFonts w:ascii="Times New Roman" w:eastAsia="Calibri" w:hAnsi="Times New Roman" w:cs="Times New Roman"/>
          <w:sz w:val="28"/>
          <w:szCs w:val="28"/>
        </w:rPr>
        <w:t>анием</w:t>
      </w:r>
      <w:r w:rsidR="001402EE" w:rsidRPr="00C439F6">
        <w:rPr>
          <w:rFonts w:ascii="Times New Roman" w:eastAsia="Calibri" w:hAnsi="Times New Roman" w:cs="Times New Roman"/>
          <w:sz w:val="28"/>
          <w:szCs w:val="28"/>
        </w:rPr>
        <w:t xml:space="preserve"> Иисусовой молитвы являются краткие слова: </w:t>
      </w:r>
      <w:r w:rsidR="001402EE" w:rsidRPr="00C439F6">
        <w:rPr>
          <w:rFonts w:ascii="Times New Roman" w:eastAsia="Calibri" w:hAnsi="Times New Roman" w:cs="Times New Roman"/>
          <w:i/>
          <w:iCs/>
          <w:sz w:val="28"/>
          <w:szCs w:val="28"/>
        </w:rPr>
        <w:t>«Господи Иисусе Христе, Сыне Божий, помилуй меня, грешного!»</w:t>
      </w:r>
      <w:r w:rsidR="001402EE" w:rsidRPr="00C439F6">
        <w:rPr>
          <w:rFonts w:ascii="Times New Roman" w:eastAsia="Calibri" w:hAnsi="Times New Roman" w:cs="Times New Roman"/>
          <w:sz w:val="28"/>
          <w:szCs w:val="28"/>
        </w:rPr>
        <w:t xml:space="preserve"> </w:t>
      </w:r>
      <w:r w:rsidR="00522C9C" w:rsidRPr="00C439F6">
        <w:rPr>
          <w:rFonts w:ascii="Times New Roman" w:eastAsia="Calibri" w:hAnsi="Times New Roman" w:cs="Times New Roman"/>
          <w:sz w:val="28"/>
          <w:szCs w:val="28"/>
        </w:rPr>
        <w:t>Однако несмотря на то, что</w:t>
      </w:r>
      <w:r w:rsidR="001402EE" w:rsidRPr="00C439F6">
        <w:rPr>
          <w:rFonts w:ascii="Times New Roman" w:eastAsia="Calibri" w:hAnsi="Times New Roman" w:cs="Times New Roman"/>
          <w:sz w:val="28"/>
          <w:szCs w:val="28"/>
        </w:rPr>
        <w:t xml:space="preserve"> эта форма произношения имеет повсеместное распространение и признание в литературных кругах как «классической» и «традиционной», она не всегда была такой, но развивалась и приходила в современный вид с течением</w:t>
      </w:r>
      <w:r w:rsidRPr="00C439F6">
        <w:rPr>
          <w:rFonts w:ascii="Times New Roman" w:eastAsia="Calibri" w:hAnsi="Times New Roman" w:cs="Times New Roman"/>
          <w:sz w:val="28"/>
          <w:szCs w:val="28"/>
        </w:rPr>
        <w:t xml:space="preserve"> определенного</w:t>
      </w:r>
      <w:r w:rsidR="001402EE" w:rsidRPr="00C439F6">
        <w:rPr>
          <w:rFonts w:ascii="Times New Roman" w:eastAsia="Calibri" w:hAnsi="Times New Roman" w:cs="Times New Roman"/>
          <w:sz w:val="28"/>
          <w:szCs w:val="28"/>
        </w:rPr>
        <w:t xml:space="preserve"> времени и подвижнического опыта</w:t>
      </w:r>
      <w:r w:rsidRPr="00C439F6">
        <w:rPr>
          <w:rFonts w:ascii="Times New Roman" w:eastAsia="Calibri" w:hAnsi="Times New Roman" w:cs="Times New Roman"/>
          <w:sz w:val="28"/>
          <w:szCs w:val="28"/>
        </w:rPr>
        <w:t xml:space="preserve"> святых аскетов</w:t>
      </w:r>
      <w:r w:rsidR="001402EE" w:rsidRPr="00C439F6">
        <w:rPr>
          <w:rFonts w:ascii="Times New Roman" w:eastAsia="Calibri" w:hAnsi="Times New Roman" w:cs="Times New Roman"/>
          <w:sz w:val="28"/>
          <w:szCs w:val="28"/>
        </w:rPr>
        <w:t xml:space="preserve">. Относительно изначального происхождения форм этой молитвы в святоотеческих творениях и научных трудах существуют различные </w:t>
      </w:r>
      <w:r w:rsidRPr="00C439F6">
        <w:rPr>
          <w:rFonts w:ascii="Times New Roman" w:eastAsia="Calibri" w:hAnsi="Times New Roman" w:cs="Times New Roman"/>
          <w:sz w:val="28"/>
          <w:szCs w:val="28"/>
        </w:rPr>
        <w:t xml:space="preserve">взгляды и </w:t>
      </w:r>
      <w:r w:rsidR="001402EE" w:rsidRPr="00C439F6">
        <w:rPr>
          <w:rFonts w:ascii="Times New Roman" w:eastAsia="Calibri" w:hAnsi="Times New Roman" w:cs="Times New Roman"/>
          <w:sz w:val="28"/>
          <w:szCs w:val="28"/>
        </w:rPr>
        <w:t>мнения, которые и будут рассмотрены в данной части работы.</w:t>
      </w:r>
    </w:p>
    <w:p w14:paraId="10B93869" w14:textId="72CA17A0" w:rsidR="001140B7" w:rsidRPr="00C439F6" w:rsidRDefault="001402EE"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Игнатий Брянчанинов, </w:t>
      </w:r>
      <w:r w:rsidR="001140B7" w:rsidRPr="00C439F6">
        <w:rPr>
          <w:rFonts w:ascii="Times New Roman" w:eastAsia="Calibri" w:hAnsi="Times New Roman" w:cs="Times New Roman"/>
          <w:sz w:val="28"/>
          <w:szCs w:val="28"/>
        </w:rPr>
        <w:t>писал о том, что первоисточники и начатки многих христианских явлени</w:t>
      </w:r>
      <w:r w:rsidR="003F1AF6" w:rsidRPr="00C439F6">
        <w:rPr>
          <w:rFonts w:ascii="Times New Roman" w:eastAsia="Calibri" w:hAnsi="Times New Roman" w:cs="Times New Roman"/>
          <w:sz w:val="28"/>
          <w:szCs w:val="28"/>
        </w:rPr>
        <w:t>й</w:t>
      </w:r>
      <w:r w:rsidR="001140B7" w:rsidRPr="00C439F6">
        <w:rPr>
          <w:rFonts w:ascii="Times New Roman" w:eastAsia="Calibri" w:hAnsi="Times New Roman" w:cs="Times New Roman"/>
          <w:sz w:val="28"/>
          <w:szCs w:val="28"/>
        </w:rPr>
        <w:t xml:space="preserve"> следует искать и связывать с Ветхим Заветом. </w:t>
      </w:r>
      <w:r w:rsidR="001140B7" w:rsidRPr="00C439F6">
        <w:rPr>
          <w:rFonts w:ascii="Times New Roman" w:eastAsia="Calibri" w:hAnsi="Times New Roman" w:cs="Times New Roman"/>
          <w:i/>
          <w:iCs/>
          <w:sz w:val="28"/>
          <w:szCs w:val="28"/>
        </w:rPr>
        <w:t>«Древность этого постановления</w:t>
      </w:r>
      <w:r w:rsidR="001140B7"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1140B7" w:rsidRPr="00C439F6">
        <w:rPr>
          <w:rFonts w:ascii="Times New Roman" w:eastAsia="Calibri" w:hAnsi="Times New Roman" w:cs="Times New Roman"/>
          <w:sz w:val="28"/>
          <w:szCs w:val="28"/>
        </w:rPr>
        <w:t xml:space="preserve"> </w:t>
      </w:r>
      <w:r w:rsidR="003F1AF6" w:rsidRPr="00C439F6">
        <w:rPr>
          <w:rFonts w:ascii="Times New Roman" w:eastAsia="Calibri" w:hAnsi="Times New Roman" w:cs="Times New Roman"/>
          <w:sz w:val="28"/>
          <w:szCs w:val="28"/>
        </w:rPr>
        <w:t>писал</w:t>
      </w:r>
      <w:r w:rsidR="001140B7" w:rsidRPr="00C439F6">
        <w:rPr>
          <w:rFonts w:ascii="Times New Roman" w:eastAsia="Calibri" w:hAnsi="Times New Roman" w:cs="Times New Roman"/>
          <w:sz w:val="28"/>
          <w:szCs w:val="28"/>
        </w:rPr>
        <w:t xml:space="preserve"> он</w:t>
      </w:r>
      <w:r w:rsidR="004533D7" w:rsidRPr="00C439F6">
        <w:rPr>
          <w:rFonts w:ascii="Times New Roman" w:eastAsia="Calibri" w:hAnsi="Times New Roman" w:cs="Times New Roman"/>
          <w:sz w:val="28"/>
          <w:szCs w:val="28"/>
        </w:rPr>
        <w:t xml:space="preserve"> о молитве</w:t>
      </w:r>
      <w:r w:rsidR="001140B7"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1140B7" w:rsidRPr="00C439F6">
        <w:rPr>
          <w:rFonts w:ascii="Times New Roman" w:eastAsia="Calibri" w:hAnsi="Times New Roman" w:cs="Times New Roman"/>
          <w:sz w:val="28"/>
          <w:szCs w:val="28"/>
        </w:rPr>
        <w:t xml:space="preserve"> </w:t>
      </w:r>
      <w:r w:rsidR="001140B7" w:rsidRPr="00C439F6">
        <w:rPr>
          <w:rFonts w:ascii="Times New Roman" w:eastAsia="Calibri" w:hAnsi="Times New Roman" w:cs="Times New Roman"/>
          <w:i/>
          <w:iCs/>
          <w:sz w:val="28"/>
          <w:szCs w:val="28"/>
        </w:rPr>
        <w:t>несомненна»</w:t>
      </w:r>
      <w:r w:rsidR="00485D2C" w:rsidRPr="00C439F6">
        <w:rPr>
          <w:rStyle w:val="af5"/>
          <w:rFonts w:ascii="Times New Roman" w:eastAsia="Calibri" w:hAnsi="Times New Roman" w:cs="Times New Roman"/>
          <w:i/>
          <w:iCs/>
          <w:sz w:val="28"/>
          <w:szCs w:val="28"/>
        </w:rPr>
        <w:footnoteReference w:id="36"/>
      </w:r>
      <w:r w:rsidR="001140B7" w:rsidRPr="00C439F6">
        <w:rPr>
          <w:rFonts w:ascii="Times New Roman" w:eastAsia="Calibri" w:hAnsi="Times New Roman" w:cs="Times New Roman"/>
          <w:sz w:val="28"/>
          <w:szCs w:val="28"/>
        </w:rPr>
        <w:t xml:space="preserve">. Сами же </w:t>
      </w:r>
      <w:r w:rsidR="001140B7" w:rsidRPr="00C439F6">
        <w:rPr>
          <w:rFonts w:ascii="Times New Roman" w:eastAsia="Calibri" w:hAnsi="Times New Roman" w:cs="Times New Roman"/>
          <w:sz w:val="28"/>
          <w:szCs w:val="28"/>
        </w:rPr>
        <w:lastRenderedPageBreak/>
        <w:t xml:space="preserve">первоисточники </w:t>
      </w:r>
      <w:r w:rsidR="004533D7" w:rsidRPr="00C439F6">
        <w:rPr>
          <w:rFonts w:ascii="Times New Roman" w:eastAsia="Calibri" w:hAnsi="Times New Roman" w:cs="Times New Roman"/>
          <w:sz w:val="28"/>
          <w:szCs w:val="28"/>
        </w:rPr>
        <w:t xml:space="preserve">молитвенных форм </w:t>
      </w:r>
      <w:r w:rsidR="001140B7" w:rsidRPr="00C439F6">
        <w:rPr>
          <w:rFonts w:ascii="Times New Roman" w:eastAsia="Calibri" w:hAnsi="Times New Roman" w:cs="Times New Roman"/>
          <w:sz w:val="28"/>
          <w:szCs w:val="28"/>
        </w:rPr>
        <w:t>он находил в образах благоговейного почитания, трепета и прославления Имени Бога в жизни Ветхозаветных людей.</w:t>
      </w:r>
    </w:p>
    <w:p w14:paraId="0EEC837D" w14:textId="605FB94E" w:rsidR="001402EE" w:rsidRPr="00C439F6" w:rsidRDefault="001140B7"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Ряд цитат Писаний Ветхого Завета прямо говорит об этом, например: </w:t>
      </w:r>
      <w:r w:rsidRPr="00C439F6">
        <w:rPr>
          <w:rFonts w:ascii="Times New Roman" w:eastAsia="Calibri" w:hAnsi="Times New Roman" w:cs="Times New Roman"/>
          <w:i/>
          <w:iCs/>
          <w:sz w:val="28"/>
          <w:szCs w:val="28"/>
        </w:rPr>
        <w:t>«Во имя Господа Бога нашего возвеличимся… Имя Господа Бога нашего призовем»</w:t>
      </w:r>
      <w:r w:rsidRPr="00C439F6">
        <w:rPr>
          <w:rFonts w:ascii="Times New Roman" w:eastAsia="Calibri" w:hAnsi="Times New Roman" w:cs="Times New Roman"/>
          <w:sz w:val="28"/>
          <w:szCs w:val="28"/>
        </w:rPr>
        <w:t xml:space="preserve"> (Пс. 19:6-8). </w:t>
      </w:r>
      <w:r w:rsidRPr="00C439F6">
        <w:rPr>
          <w:rFonts w:ascii="Times New Roman" w:eastAsia="Calibri" w:hAnsi="Times New Roman" w:cs="Times New Roman"/>
          <w:i/>
          <w:iCs/>
          <w:sz w:val="28"/>
          <w:szCs w:val="28"/>
        </w:rPr>
        <w:t>«</w:t>
      </w:r>
      <w:r w:rsidR="00485D2C" w:rsidRPr="00C439F6">
        <w:rPr>
          <w:rFonts w:ascii="Times New Roman" w:eastAsia="Calibri" w:hAnsi="Times New Roman" w:cs="Times New Roman"/>
          <w:i/>
          <w:iCs/>
          <w:sz w:val="28"/>
          <w:szCs w:val="28"/>
        </w:rPr>
        <w:t>Славьте Господа, призывайте имя Его; возвещайте в народах дела Его; напоминайте, что велико имя Его</w:t>
      </w:r>
      <w:r w:rsidRPr="00C439F6">
        <w:rPr>
          <w:rFonts w:ascii="Times New Roman" w:eastAsia="Calibri" w:hAnsi="Times New Roman" w:cs="Times New Roman"/>
          <w:i/>
          <w:iCs/>
          <w:sz w:val="28"/>
          <w:szCs w:val="28"/>
        </w:rPr>
        <w:t>»</w:t>
      </w:r>
      <w:r w:rsidRPr="00C439F6">
        <w:rPr>
          <w:rFonts w:ascii="Times New Roman" w:eastAsia="Calibri" w:hAnsi="Times New Roman" w:cs="Times New Roman"/>
          <w:sz w:val="28"/>
          <w:szCs w:val="28"/>
        </w:rPr>
        <w:t xml:space="preserve"> (Ис. 12:</w:t>
      </w:r>
      <w:r w:rsidR="00485D2C" w:rsidRPr="00C439F6">
        <w:rPr>
          <w:rFonts w:ascii="Times New Roman" w:eastAsia="Calibri" w:hAnsi="Times New Roman" w:cs="Times New Roman"/>
          <w:sz w:val="28"/>
          <w:szCs w:val="28"/>
        </w:rPr>
        <w:t>4</w:t>
      </w:r>
      <w:r w:rsidRPr="00C439F6">
        <w:rPr>
          <w:rFonts w:ascii="Times New Roman" w:eastAsia="Calibri" w:hAnsi="Times New Roman" w:cs="Times New Roman"/>
          <w:sz w:val="28"/>
          <w:szCs w:val="28"/>
        </w:rPr>
        <w:t xml:space="preserve">). </w:t>
      </w:r>
    </w:p>
    <w:p w14:paraId="44AA87EA" w14:textId="02F58750" w:rsidR="001140B7" w:rsidRPr="00C439F6" w:rsidRDefault="001140B7" w:rsidP="000605C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С другой стороны, главн</w:t>
      </w:r>
      <w:r w:rsidR="00430FD8" w:rsidRPr="00C439F6">
        <w:rPr>
          <w:rFonts w:ascii="Times New Roman" w:eastAsia="Calibri" w:hAnsi="Times New Roman" w:cs="Times New Roman"/>
          <w:sz w:val="28"/>
          <w:szCs w:val="28"/>
        </w:rPr>
        <w:t>ое</w:t>
      </w:r>
      <w:r w:rsidRPr="00C439F6">
        <w:rPr>
          <w:rFonts w:ascii="Times New Roman" w:eastAsia="Calibri" w:hAnsi="Times New Roman" w:cs="Times New Roman"/>
          <w:sz w:val="28"/>
          <w:szCs w:val="28"/>
        </w:rPr>
        <w:t xml:space="preserve"> основание для Иисусовой молитвы святитель Игнатий видел в Новом Завет</w:t>
      </w:r>
      <w:r w:rsidR="00430FD8" w:rsidRPr="00C439F6">
        <w:rPr>
          <w:rFonts w:ascii="Times New Roman" w:eastAsia="Calibri" w:hAnsi="Times New Roman" w:cs="Times New Roman"/>
          <w:sz w:val="28"/>
          <w:szCs w:val="28"/>
        </w:rPr>
        <w:t>е</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 xml:space="preserve">«Моление Иисусовой молитвой есть Божественное установление. Установлено оно не через посредство Ангела </w:t>
      </w:r>
      <w:r w:rsidR="00F07410" w:rsidRPr="00C439F6">
        <w:rPr>
          <w:rFonts w:ascii="Times New Roman" w:eastAsia="Calibri" w:hAnsi="Times New Roman" w:cs="Times New Roman"/>
          <w:i/>
          <w:iCs/>
          <w:sz w:val="28"/>
          <w:szCs w:val="28"/>
        </w:rPr>
        <w:t>–</w:t>
      </w:r>
      <w:r w:rsidRPr="00C439F6">
        <w:rPr>
          <w:rFonts w:ascii="Times New Roman" w:eastAsia="Calibri" w:hAnsi="Times New Roman" w:cs="Times New Roman"/>
          <w:i/>
          <w:iCs/>
          <w:sz w:val="28"/>
          <w:szCs w:val="28"/>
        </w:rPr>
        <w:t xml:space="preserve"> установлено Самим Сыном Божиим»</w:t>
      </w:r>
      <w:r w:rsidR="00785844" w:rsidRPr="00C439F6">
        <w:rPr>
          <w:rStyle w:val="af5"/>
          <w:rFonts w:ascii="Times New Roman" w:eastAsia="Calibri" w:hAnsi="Times New Roman" w:cs="Times New Roman"/>
          <w:i/>
          <w:iCs/>
          <w:sz w:val="28"/>
          <w:szCs w:val="28"/>
        </w:rPr>
        <w:footnoteReference w:id="37"/>
      </w:r>
      <w:r w:rsidRPr="00C439F6">
        <w:rPr>
          <w:rFonts w:ascii="Times New Roman" w:eastAsia="Calibri" w:hAnsi="Times New Roman" w:cs="Times New Roman"/>
          <w:sz w:val="28"/>
          <w:szCs w:val="28"/>
        </w:rPr>
        <w:t>. Одним из самых ярких</w:t>
      </w:r>
      <w:r w:rsidR="003C57B4" w:rsidRPr="00C439F6">
        <w:rPr>
          <w:rFonts w:ascii="Times New Roman" w:eastAsia="Calibri" w:hAnsi="Times New Roman" w:cs="Times New Roman"/>
          <w:sz w:val="28"/>
          <w:szCs w:val="28"/>
        </w:rPr>
        <w:t xml:space="preserve"> и четких</w:t>
      </w:r>
      <w:r w:rsidRPr="00C439F6">
        <w:rPr>
          <w:rFonts w:ascii="Times New Roman" w:eastAsia="Calibri" w:hAnsi="Times New Roman" w:cs="Times New Roman"/>
          <w:sz w:val="28"/>
          <w:szCs w:val="28"/>
        </w:rPr>
        <w:t xml:space="preserve"> примеров этого установления </w:t>
      </w:r>
      <w:r w:rsidR="00430FD8" w:rsidRPr="00C439F6">
        <w:rPr>
          <w:rFonts w:ascii="Times New Roman" w:eastAsia="Calibri" w:hAnsi="Times New Roman" w:cs="Times New Roman"/>
          <w:sz w:val="28"/>
          <w:szCs w:val="28"/>
        </w:rPr>
        <w:t>является Тайная Вечеря, где Сам Господь</w:t>
      </w:r>
      <w:r w:rsidR="00702D1A" w:rsidRPr="00C439F6">
        <w:rPr>
          <w:rFonts w:ascii="Times New Roman" w:eastAsia="Calibri" w:hAnsi="Times New Roman" w:cs="Times New Roman"/>
          <w:sz w:val="28"/>
          <w:szCs w:val="28"/>
        </w:rPr>
        <w:t xml:space="preserve"> задал как основу</w:t>
      </w:r>
      <w:r w:rsidR="004A1EF4" w:rsidRPr="00C439F6">
        <w:rPr>
          <w:rFonts w:ascii="Times New Roman" w:eastAsia="Calibri" w:hAnsi="Times New Roman" w:cs="Times New Roman"/>
          <w:sz w:val="28"/>
          <w:szCs w:val="28"/>
        </w:rPr>
        <w:t xml:space="preserve"> для</w:t>
      </w:r>
      <w:r w:rsidR="00702D1A" w:rsidRPr="00C439F6">
        <w:rPr>
          <w:rFonts w:ascii="Times New Roman" w:eastAsia="Calibri" w:hAnsi="Times New Roman" w:cs="Times New Roman"/>
          <w:sz w:val="28"/>
          <w:szCs w:val="28"/>
        </w:rPr>
        <w:t xml:space="preserve"> молитвы</w:t>
      </w:r>
      <w:r w:rsidR="00430FD8" w:rsidRPr="00C439F6">
        <w:rPr>
          <w:rFonts w:ascii="Times New Roman" w:eastAsia="Calibri" w:hAnsi="Times New Roman" w:cs="Times New Roman"/>
          <w:sz w:val="28"/>
          <w:szCs w:val="28"/>
        </w:rPr>
        <w:t xml:space="preserve"> </w:t>
      </w:r>
      <w:r w:rsidR="00702D1A" w:rsidRPr="00C439F6">
        <w:rPr>
          <w:rFonts w:ascii="Times New Roman" w:eastAsia="Calibri" w:hAnsi="Times New Roman" w:cs="Times New Roman"/>
          <w:sz w:val="28"/>
          <w:szCs w:val="28"/>
        </w:rPr>
        <w:t>Свое имя</w:t>
      </w:r>
      <w:r w:rsidR="000605C7" w:rsidRPr="00C439F6">
        <w:rPr>
          <w:rFonts w:ascii="Times New Roman" w:eastAsia="Calibri" w:hAnsi="Times New Roman" w:cs="Times New Roman"/>
          <w:sz w:val="28"/>
          <w:szCs w:val="28"/>
        </w:rPr>
        <w:t>:</w:t>
      </w:r>
      <w:r w:rsidR="00255ED5" w:rsidRPr="00C439F6">
        <w:rPr>
          <w:rFonts w:ascii="Times New Roman" w:eastAsia="Calibri" w:hAnsi="Times New Roman" w:cs="Times New Roman"/>
          <w:sz w:val="28"/>
          <w:szCs w:val="28"/>
        </w:rPr>
        <w:t xml:space="preserve"> </w:t>
      </w:r>
      <w:r w:rsidR="00255ED5" w:rsidRPr="00C439F6">
        <w:rPr>
          <w:rFonts w:ascii="Times New Roman" w:eastAsia="Calibri" w:hAnsi="Times New Roman" w:cs="Times New Roman"/>
          <w:i/>
          <w:iCs/>
          <w:sz w:val="28"/>
          <w:szCs w:val="28"/>
        </w:rPr>
        <w:t>«</w:t>
      </w:r>
      <w:r w:rsidR="000605C7" w:rsidRPr="00C439F6">
        <w:rPr>
          <w:rFonts w:ascii="Times New Roman" w:eastAsia="Calibri" w:hAnsi="Times New Roman" w:cs="Times New Roman"/>
          <w:i/>
          <w:iCs/>
          <w:sz w:val="28"/>
          <w:szCs w:val="28"/>
        </w:rPr>
        <w:t>Истинно, истинно</w:t>
      </w:r>
      <w:r w:rsidR="000605C7"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0605C7" w:rsidRPr="00C439F6">
        <w:rPr>
          <w:rFonts w:ascii="Times New Roman" w:eastAsia="Calibri" w:hAnsi="Times New Roman" w:cs="Times New Roman"/>
          <w:sz w:val="28"/>
          <w:szCs w:val="28"/>
        </w:rPr>
        <w:t xml:space="preserve"> благовестил Он, </w:t>
      </w:r>
      <w:r w:rsidR="00F07410" w:rsidRPr="00C439F6">
        <w:rPr>
          <w:rFonts w:ascii="Times New Roman" w:eastAsia="Calibri" w:hAnsi="Times New Roman" w:cs="Times New Roman"/>
          <w:sz w:val="28"/>
          <w:szCs w:val="28"/>
        </w:rPr>
        <w:t>–</w:t>
      </w:r>
      <w:r w:rsidR="000605C7" w:rsidRPr="00C439F6">
        <w:rPr>
          <w:rFonts w:ascii="Times New Roman" w:eastAsia="Calibri" w:hAnsi="Times New Roman" w:cs="Times New Roman"/>
          <w:sz w:val="28"/>
          <w:szCs w:val="28"/>
        </w:rPr>
        <w:t xml:space="preserve"> </w:t>
      </w:r>
      <w:r w:rsidR="000605C7" w:rsidRPr="00C439F6">
        <w:rPr>
          <w:rFonts w:ascii="Times New Roman" w:eastAsia="Calibri" w:hAnsi="Times New Roman" w:cs="Times New Roman"/>
          <w:i/>
          <w:iCs/>
          <w:sz w:val="28"/>
          <w:szCs w:val="28"/>
        </w:rPr>
        <w:t>говорю вам: о чём ни попросите Отца во имя Моё, даст вам</w:t>
      </w:r>
      <w:r w:rsidR="00255ED5" w:rsidRPr="00C439F6">
        <w:rPr>
          <w:rFonts w:ascii="Times New Roman" w:eastAsia="Calibri" w:hAnsi="Times New Roman" w:cs="Times New Roman"/>
          <w:i/>
          <w:iCs/>
          <w:sz w:val="28"/>
          <w:szCs w:val="28"/>
        </w:rPr>
        <w:t>»</w:t>
      </w:r>
      <w:r w:rsidR="000605C7" w:rsidRPr="00C439F6">
        <w:rPr>
          <w:rFonts w:ascii="Times New Roman" w:eastAsia="Calibri" w:hAnsi="Times New Roman" w:cs="Times New Roman"/>
          <w:i/>
          <w:iCs/>
          <w:sz w:val="28"/>
          <w:szCs w:val="28"/>
        </w:rPr>
        <w:t xml:space="preserve"> </w:t>
      </w:r>
      <w:r w:rsidR="000605C7" w:rsidRPr="00C439F6">
        <w:rPr>
          <w:rFonts w:ascii="Times New Roman" w:eastAsia="Calibri" w:hAnsi="Times New Roman" w:cs="Times New Roman"/>
          <w:sz w:val="28"/>
          <w:szCs w:val="28"/>
        </w:rPr>
        <w:t>(Ин. 16:23).</w:t>
      </w:r>
    </w:p>
    <w:p w14:paraId="76082E2C" w14:textId="56A2FE19" w:rsidR="00430FD8" w:rsidRPr="00C439F6" w:rsidRDefault="00430FD8"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D10929" w:rsidRPr="00C439F6">
        <w:rPr>
          <w:rFonts w:ascii="Times New Roman" w:eastAsia="Calibri" w:hAnsi="Times New Roman" w:cs="Times New Roman"/>
          <w:sz w:val="28"/>
          <w:szCs w:val="28"/>
        </w:rPr>
        <w:t xml:space="preserve">В других местах </w:t>
      </w:r>
      <w:r w:rsidRPr="00C439F6">
        <w:rPr>
          <w:rFonts w:ascii="Times New Roman" w:eastAsia="Calibri" w:hAnsi="Times New Roman" w:cs="Times New Roman"/>
          <w:sz w:val="28"/>
          <w:szCs w:val="28"/>
        </w:rPr>
        <w:t>Нового Завета</w:t>
      </w:r>
      <w:r w:rsidR="00D10929" w:rsidRPr="00C439F6">
        <w:rPr>
          <w:rFonts w:ascii="Times New Roman" w:eastAsia="Calibri" w:hAnsi="Times New Roman" w:cs="Times New Roman"/>
          <w:sz w:val="28"/>
          <w:szCs w:val="28"/>
        </w:rPr>
        <w:t xml:space="preserve"> можно увидеть аналогичные примеры, указывающие на важность и непреходящее значение имени Спасителя.</w:t>
      </w:r>
      <w:r w:rsidRPr="00C439F6">
        <w:rPr>
          <w:rFonts w:ascii="Times New Roman" w:eastAsia="Calibri" w:hAnsi="Times New Roman" w:cs="Times New Roman"/>
          <w:sz w:val="28"/>
          <w:szCs w:val="28"/>
        </w:rPr>
        <w:t xml:space="preserve"> Например, когда настало время последний страданий, то Иисус Христос сказал Своим ближайшим ученикам утешительные слова и ободрил их: </w:t>
      </w:r>
      <w:r w:rsidRPr="00C439F6">
        <w:rPr>
          <w:rFonts w:ascii="Times New Roman" w:eastAsia="Calibri" w:hAnsi="Times New Roman" w:cs="Times New Roman"/>
          <w:i/>
          <w:iCs/>
          <w:sz w:val="28"/>
          <w:szCs w:val="28"/>
        </w:rPr>
        <w:t xml:space="preserve">«Если чего попросите у Отца во имя Мое, </w:t>
      </w:r>
      <w:proofErr w:type="gramStart"/>
      <w:r w:rsidRPr="00C439F6">
        <w:rPr>
          <w:rFonts w:ascii="Times New Roman" w:eastAsia="Calibri" w:hAnsi="Times New Roman" w:cs="Times New Roman"/>
          <w:i/>
          <w:iCs/>
          <w:sz w:val="28"/>
          <w:szCs w:val="28"/>
        </w:rPr>
        <w:t>Я то</w:t>
      </w:r>
      <w:proofErr w:type="gramEnd"/>
      <w:r w:rsidRPr="00C439F6">
        <w:rPr>
          <w:rFonts w:ascii="Times New Roman" w:eastAsia="Calibri" w:hAnsi="Times New Roman" w:cs="Times New Roman"/>
          <w:i/>
          <w:iCs/>
          <w:sz w:val="28"/>
          <w:szCs w:val="28"/>
        </w:rPr>
        <w:t xml:space="preserve"> сделаю»</w:t>
      </w:r>
      <w:r w:rsidRPr="00C439F6">
        <w:rPr>
          <w:rFonts w:ascii="Times New Roman" w:eastAsia="Calibri" w:hAnsi="Times New Roman" w:cs="Times New Roman"/>
          <w:sz w:val="28"/>
          <w:szCs w:val="28"/>
        </w:rPr>
        <w:t xml:space="preserve"> (Ин. 14:14).</w:t>
      </w:r>
    </w:p>
    <w:p w14:paraId="358E739B" w14:textId="30E23E2A" w:rsidR="00430FD8" w:rsidRPr="00C439F6" w:rsidRDefault="00430FD8"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Апостолы же, после Воскресения и Вознесения Христа на небо писали следующие слова: </w:t>
      </w:r>
      <w:r w:rsidRPr="00C439F6">
        <w:rPr>
          <w:rFonts w:ascii="Times New Roman" w:eastAsia="Calibri" w:hAnsi="Times New Roman" w:cs="Times New Roman"/>
          <w:i/>
          <w:iCs/>
          <w:sz w:val="28"/>
          <w:szCs w:val="28"/>
        </w:rPr>
        <w:t xml:space="preserve">«перед именем Иисуса преклонится всякое колено» </w:t>
      </w:r>
      <w:r w:rsidRPr="00C439F6">
        <w:rPr>
          <w:rFonts w:ascii="Times New Roman" w:eastAsia="Calibri" w:hAnsi="Times New Roman" w:cs="Times New Roman"/>
          <w:sz w:val="28"/>
          <w:szCs w:val="28"/>
        </w:rPr>
        <w:t xml:space="preserve">(Флп. 2:10). И еще: </w:t>
      </w:r>
      <w:r w:rsidRPr="00C439F6">
        <w:rPr>
          <w:rFonts w:ascii="Times New Roman" w:eastAsia="Calibri" w:hAnsi="Times New Roman" w:cs="Times New Roman"/>
          <w:i/>
          <w:iCs/>
          <w:sz w:val="28"/>
          <w:szCs w:val="28"/>
        </w:rPr>
        <w:t xml:space="preserve">«Нет другого имени под небом, данного человекам, которым надлежало бы нам спастись, кроме имени Иисуса Христа Назарея» </w:t>
      </w:r>
      <w:r w:rsidRPr="00C439F6">
        <w:rPr>
          <w:rFonts w:ascii="Times New Roman" w:eastAsia="Calibri" w:hAnsi="Times New Roman" w:cs="Times New Roman"/>
          <w:sz w:val="28"/>
          <w:szCs w:val="28"/>
        </w:rPr>
        <w:t>(Деян. 4:10, 12).</w:t>
      </w:r>
    </w:p>
    <w:p w14:paraId="7277A3D3" w14:textId="4509DDDD" w:rsidR="00430FD8" w:rsidRPr="00C439F6" w:rsidRDefault="00430FD8"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4D4662" w:rsidRPr="00C439F6">
        <w:rPr>
          <w:rFonts w:ascii="Times New Roman" w:eastAsia="Calibri" w:hAnsi="Times New Roman" w:cs="Times New Roman"/>
          <w:sz w:val="28"/>
          <w:szCs w:val="28"/>
        </w:rPr>
        <w:t>Исходя из этого</w:t>
      </w:r>
      <w:r w:rsidR="003A110B" w:rsidRPr="00C439F6">
        <w:rPr>
          <w:rFonts w:ascii="Times New Roman" w:eastAsia="Calibri" w:hAnsi="Times New Roman" w:cs="Times New Roman"/>
          <w:sz w:val="28"/>
          <w:szCs w:val="28"/>
        </w:rPr>
        <w:t xml:space="preserve"> и нижеследующего</w:t>
      </w:r>
      <w:r w:rsidRPr="00C439F6">
        <w:rPr>
          <w:rFonts w:ascii="Times New Roman" w:eastAsia="Calibri" w:hAnsi="Times New Roman" w:cs="Times New Roman"/>
          <w:sz w:val="28"/>
          <w:szCs w:val="28"/>
        </w:rPr>
        <w:t xml:space="preserve"> можно сделать вывод о том, что практика короткой молитвы получила свое начало в ранний Новозаветный период, когда Сам Господь говорил </w:t>
      </w:r>
      <w:r w:rsidR="00B448DC" w:rsidRPr="00C439F6">
        <w:rPr>
          <w:rFonts w:ascii="Times New Roman" w:eastAsia="Calibri" w:hAnsi="Times New Roman" w:cs="Times New Roman"/>
          <w:sz w:val="28"/>
          <w:szCs w:val="28"/>
        </w:rPr>
        <w:t>к</w:t>
      </w:r>
      <w:r w:rsidRPr="00C439F6">
        <w:rPr>
          <w:rFonts w:ascii="Times New Roman" w:eastAsia="Calibri" w:hAnsi="Times New Roman" w:cs="Times New Roman"/>
          <w:sz w:val="28"/>
          <w:szCs w:val="28"/>
        </w:rPr>
        <w:t xml:space="preserve"> </w:t>
      </w:r>
      <w:r w:rsidR="0053641B" w:rsidRPr="00C439F6">
        <w:rPr>
          <w:rFonts w:ascii="Times New Roman" w:eastAsia="Calibri" w:hAnsi="Times New Roman" w:cs="Times New Roman"/>
          <w:sz w:val="28"/>
          <w:szCs w:val="28"/>
        </w:rPr>
        <w:t>ученикам,</w:t>
      </w:r>
      <w:r w:rsidRPr="00C439F6">
        <w:rPr>
          <w:rFonts w:ascii="Times New Roman" w:eastAsia="Calibri" w:hAnsi="Times New Roman" w:cs="Times New Roman"/>
          <w:sz w:val="28"/>
          <w:szCs w:val="28"/>
        </w:rPr>
        <w:t xml:space="preserve"> а через них и</w:t>
      </w:r>
      <w:r w:rsidR="00B448DC" w:rsidRPr="00C439F6">
        <w:rPr>
          <w:rFonts w:ascii="Times New Roman" w:eastAsia="Calibri" w:hAnsi="Times New Roman" w:cs="Times New Roman"/>
          <w:sz w:val="28"/>
          <w:szCs w:val="28"/>
        </w:rPr>
        <w:t xml:space="preserve"> к</w:t>
      </w:r>
      <w:r w:rsidRPr="00C439F6">
        <w:rPr>
          <w:rFonts w:ascii="Times New Roman" w:eastAsia="Calibri" w:hAnsi="Times New Roman" w:cs="Times New Roman"/>
          <w:sz w:val="28"/>
          <w:szCs w:val="28"/>
        </w:rPr>
        <w:t xml:space="preserve"> их последователям обращаться к Нему за ходатайством о всех них перед Богом</w:t>
      </w:r>
      <w:r w:rsidR="0053641B" w:rsidRPr="00C439F6">
        <w:rPr>
          <w:rFonts w:ascii="Times New Roman" w:eastAsia="Calibri" w:hAnsi="Times New Roman" w:cs="Times New Roman"/>
          <w:sz w:val="28"/>
          <w:szCs w:val="28"/>
        </w:rPr>
        <w:t xml:space="preserve">. Епископ Игнатий подтверждает эту точку зрения и более подробно пишет об </w:t>
      </w:r>
      <w:r w:rsidR="0053641B" w:rsidRPr="00C439F6">
        <w:rPr>
          <w:rFonts w:ascii="Times New Roman" w:eastAsia="Calibri" w:hAnsi="Times New Roman" w:cs="Times New Roman"/>
          <w:sz w:val="28"/>
          <w:szCs w:val="28"/>
        </w:rPr>
        <w:lastRenderedPageBreak/>
        <w:t xml:space="preserve">этом так: </w:t>
      </w:r>
      <w:r w:rsidR="0053641B" w:rsidRPr="00C439F6">
        <w:rPr>
          <w:rFonts w:ascii="Times New Roman" w:eastAsia="Calibri" w:hAnsi="Times New Roman" w:cs="Times New Roman"/>
          <w:i/>
          <w:iCs/>
          <w:sz w:val="28"/>
          <w:szCs w:val="28"/>
        </w:rPr>
        <w:t>«Нет случая, из которого можно было бы научится, каким образом они молились именем Господа, но они молились им непременно»</w:t>
      </w:r>
      <w:r w:rsidR="008633AD" w:rsidRPr="00C439F6">
        <w:rPr>
          <w:rStyle w:val="af5"/>
          <w:rFonts w:ascii="Times New Roman" w:eastAsia="Calibri" w:hAnsi="Times New Roman" w:cs="Times New Roman"/>
          <w:i/>
          <w:iCs/>
          <w:sz w:val="28"/>
          <w:szCs w:val="28"/>
        </w:rPr>
        <w:footnoteReference w:id="38"/>
      </w:r>
      <w:r w:rsidR="00B2012A" w:rsidRPr="00C439F6">
        <w:rPr>
          <w:rFonts w:ascii="Times New Roman" w:eastAsia="Calibri" w:hAnsi="Times New Roman" w:cs="Times New Roman"/>
          <w:i/>
          <w:iCs/>
          <w:sz w:val="28"/>
          <w:szCs w:val="28"/>
        </w:rPr>
        <w:t>.</w:t>
      </w:r>
    </w:p>
    <w:p w14:paraId="48200CC8" w14:textId="77777777" w:rsidR="0088695B" w:rsidRPr="00C439F6" w:rsidRDefault="00B2012A"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Следующий виток развития краткая молитва именем Иисуса Христа получила в период раннехристианской Церкви. Митрополит Иларион пишет о том, что в эту эпоху можно обнаружить отдельные молитвенные воззвания к Спасителю, содержащиеся в памятниках христианской письменности </w:t>
      </w:r>
      <w:r w:rsidRPr="00C439F6">
        <w:rPr>
          <w:rFonts w:ascii="Times New Roman" w:eastAsia="Calibri" w:hAnsi="Times New Roman" w:cs="Times New Roman"/>
          <w:sz w:val="28"/>
          <w:szCs w:val="28"/>
          <w:lang w:val="en-US"/>
        </w:rPr>
        <w:t>II</w:t>
      </w:r>
      <w:r w:rsidR="00AE0162" w:rsidRPr="00C439F6">
        <w:rPr>
          <w:rFonts w:ascii="Times New Roman" w:eastAsia="Calibri" w:hAnsi="Times New Roman" w:cs="Times New Roman"/>
          <w:sz w:val="28"/>
          <w:szCs w:val="28"/>
        </w:rPr>
        <w:t xml:space="preserve">-ого и </w:t>
      </w:r>
      <w:r w:rsidRPr="00C439F6">
        <w:rPr>
          <w:rFonts w:ascii="Times New Roman" w:eastAsia="Calibri" w:hAnsi="Times New Roman" w:cs="Times New Roman"/>
          <w:sz w:val="28"/>
          <w:szCs w:val="28"/>
          <w:lang w:val="en-US"/>
        </w:rPr>
        <w:t>III</w:t>
      </w:r>
      <w:r w:rsidR="00AE0162" w:rsidRPr="00C439F6">
        <w:rPr>
          <w:rFonts w:ascii="Times New Roman" w:eastAsia="Calibri" w:hAnsi="Times New Roman" w:cs="Times New Roman"/>
          <w:sz w:val="28"/>
          <w:szCs w:val="28"/>
        </w:rPr>
        <w:t>-его</w:t>
      </w:r>
      <w:r w:rsidRPr="00C439F6">
        <w:rPr>
          <w:rFonts w:ascii="Times New Roman" w:eastAsia="Calibri" w:hAnsi="Times New Roman" w:cs="Times New Roman"/>
          <w:sz w:val="28"/>
          <w:szCs w:val="28"/>
        </w:rPr>
        <w:t xml:space="preserve"> веков. Однако, большинство этих молитв были обращены не</w:t>
      </w:r>
      <w:r w:rsidR="00012DF2" w:rsidRPr="00C439F6">
        <w:rPr>
          <w:rFonts w:ascii="Times New Roman" w:eastAsia="Calibri" w:hAnsi="Times New Roman" w:cs="Times New Roman"/>
          <w:sz w:val="28"/>
          <w:szCs w:val="28"/>
        </w:rPr>
        <w:t xml:space="preserve"> собственно</w:t>
      </w:r>
      <w:r w:rsidRPr="00C439F6">
        <w:rPr>
          <w:rFonts w:ascii="Times New Roman" w:eastAsia="Calibri" w:hAnsi="Times New Roman" w:cs="Times New Roman"/>
          <w:sz w:val="28"/>
          <w:szCs w:val="28"/>
        </w:rPr>
        <w:t xml:space="preserve"> к</w:t>
      </w:r>
      <w:r w:rsidR="00AE0162" w:rsidRPr="00C439F6">
        <w:rPr>
          <w:rFonts w:ascii="Times New Roman" w:eastAsia="Calibri" w:hAnsi="Times New Roman" w:cs="Times New Roman"/>
          <w:sz w:val="28"/>
          <w:szCs w:val="28"/>
        </w:rPr>
        <w:t xml:space="preserve"> Богу Сыну</w:t>
      </w:r>
      <w:r w:rsidRPr="00C439F6">
        <w:rPr>
          <w:rFonts w:ascii="Times New Roman" w:eastAsia="Calibri" w:hAnsi="Times New Roman" w:cs="Times New Roman"/>
          <w:sz w:val="28"/>
          <w:szCs w:val="28"/>
        </w:rPr>
        <w:t>, но к Богу Отцу</w:t>
      </w:r>
      <w:r w:rsidR="00012DF2" w:rsidRPr="00C439F6">
        <w:rPr>
          <w:rFonts w:ascii="Times New Roman" w:eastAsia="Calibri" w:hAnsi="Times New Roman" w:cs="Times New Roman"/>
          <w:sz w:val="28"/>
          <w:szCs w:val="28"/>
        </w:rPr>
        <w:t xml:space="preserve">. </w:t>
      </w:r>
      <w:r w:rsidR="00AE0162" w:rsidRPr="00C439F6">
        <w:rPr>
          <w:rFonts w:ascii="Times New Roman" w:eastAsia="Calibri" w:hAnsi="Times New Roman" w:cs="Times New Roman"/>
          <w:sz w:val="28"/>
          <w:szCs w:val="28"/>
        </w:rPr>
        <w:t>Для подтверждения своих слов</w:t>
      </w:r>
      <w:r w:rsidR="00012DF2" w:rsidRPr="00C439F6">
        <w:rPr>
          <w:rFonts w:ascii="Times New Roman" w:eastAsia="Calibri" w:hAnsi="Times New Roman" w:cs="Times New Roman"/>
          <w:sz w:val="28"/>
          <w:szCs w:val="28"/>
        </w:rPr>
        <w:t xml:space="preserve"> он приводит интереснейший трактат знаменитого и уважаемого в то время Оригена «О молитве», в котором говорилось о том, что следует запрещать</w:t>
      </w:r>
      <w:r w:rsidR="00D5324F" w:rsidRPr="00C439F6">
        <w:rPr>
          <w:rFonts w:ascii="Times New Roman" w:eastAsia="Calibri" w:hAnsi="Times New Roman" w:cs="Times New Roman"/>
          <w:sz w:val="28"/>
          <w:szCs w:val="28"/>
        </w:rPr>
        <w:t xml:space="preserve"> людям</w:t>
      </w:r>
      <w:r w:rsidR="00012DF2" w:rsidRPr="00C439F6">
        <w:rPr>
          <w:rFonts w:ascii="Times New Roman" w:eastAsia="Calibri" w:hAnsi="Times New Roman" w:cs="Times New Roman"/>
          <w:sz w:val="28"/>
          <w:szCs w:val="28"/>
        </w:rPr>
        <w:t xml:space="preserve"> молиться Христу</w:t>
      </w:r>
      <w:r w:rsidR="00D5324F" w:rsidRPr="00C439F6">
        <w:rPr>
          <w:rStyle w:val="af5"/>
          <w:rFonts w:ascii="Times New Roman" w:eastAsia="Calibri" w:hAnsi="Times New Roman" w:cs="Times New Roman"/>
          <w:sz w:val="28"/>
          <w:szCs w:val="28"/>
        </w:rPr>
        <w:footnoteReference w:id="39"/>
      </w:r>
      <w:r w:rsidR="00012DF2" w:rsidRPr="00C439F6">
        <w:rPr>
          <w:rFonts w:ascii="Times New Roman" w:eastAsia="Calibri" w:hAnsi="Times New Roman" w:cs="Times New Roman"/>
          <w:sz w:val="28"/>
          <w:szCs w:val="28"/>
        </w:rPr>
        <w:t>. Поскольку Ориген был весьма видной</w:t>
      </w:r>
      <w:r w:rsidR="00AE0162" w:rsidRPr="00C439F6">
        <w:rPr>
          <w:rFonts w:ascii="Times New Roman" w:eastAsia="Calibri" w:hAnsi="Times New Roman" w:cs="Times New Roman"/>
          <w:sz w:val="28"/>
          <w:szCs w:val="28"/>
        </w:rPr>
        <w:t xml:space="preserve"> и знаменитой</w:t>
      </w:r>
      <w:r w:rsidR="00012DF2" w:rsidRPr="00C439F6">
        <w:rPr>
          <w:rFonts w:ascii="Times New Roman" w:eastAsia="Calibri" w:hAnsi="Times New Roman" w:cs="Times New Roman"/>
          <w:sz w:val="28"/>
          <w:szCs w:val="28"/>
        </w:rPr>
        <w:t xml:space="preserve"> фигурой своего времени, то, скорее всего, как пишет Иларион Алфеев: </w:t>
      </w:r>
      <w:r w:rsidR="00012DF2" w:rsidRPr="00C439F6">
        <w:rPr>
          <w:rFonts w:ascii="Times New Roman" w:eastAsia="Calibri" w:hAnsi="Times New Roman" w:cs="Times New Roman"/>
          <w:i/>
          <w:iCs/>
          <w:sz w:val="28"/>
          <w:szCs w:val="28"/>
        </w:rPr>
        <w:t>«Вряд ли он здесь выражал свое частное мнение: скорее, он исходил из наиболее распространённой в его время практики»</w:t>
      </w:r>
      <w:r w:rsidR="001C5B83" w:rsidRPr="00C439F6">
        <w:rPr>
          <w:rStyle w:val="af5"/>
          <w:rFonts w:ascii="Times New Roman" w:eastAsia="Calibri" w:hAnsi="Times New Roman" w:cs="Times New Roman"/>
          <w:sz w:val="28"/>
          <w:szCs w:val="28"/>
        </w:rPr>
        <w:footnoteReference w:id="40"/>
      </w:r>
      <w:r w:rsidR="00012DF2" w:rsidRPr="00C439F6">
        <w:rPr>
          <w:rFonts w:ascii="Times New Roman" w:eastAsia="Calibri" w:hAnsi="Times New Roman" w:cs="Times New Roman"/>
          <w:sz w:val="28"/>
          <w:szCs w:val="28"/>
        </w:rPr>
        <w:t>.</w:t>
      </w:r>
    </w:p>
    <w:p w14:paraId="00B9FE6C" w14:textId="2F5DB800" w:rsidR="00522C9C" w:rsidRPr="00C439F6" w:rsidRDefault="0088695B" w:rsidP="0088695B">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Стоит сказать о том, что</w:t>
      </w:r>
      <w:r w:rsidR="00012DF2" w:rsidRPr="00C439F6">
        <w:rPr>
          <w:rFonts w:ascii="Times New Roman" w:eastAsia="Calibri" w:hAnsi="Times New Roman" w:cs="Times New Roman"/>
          <w:sz w:val="28"/>
          <w:szCs w:val="28"/>
        </w:rPr>
        <w:t xml:space="preserve"> митрополит Иларион пишет </w:t>
      </w:r>
      <w:r w:rsidRPr="00C439F6">
        <w:rPr>
          <w:rFonts w:ascii="Times New Roman" w:eastAsia="Calibri" w:hAnsi="Times New Roman" w:cs="Times New Roman"/>
          <w:sz w:val="28"/>
          <w:szCs w:val="28"/>
        </w:rPr>
        <w:t>еще и о</w:t>
      </w:r>
      <w:r w:rsidR="00012DF2" w:rsidRPr="00C439F6">
        <w:rPr>
          <w:rFonts w:ascii="Times New Roman" w:eastAsia="Calibri" w:hAnsi="Times New Roman" w:cs="Times New Roman"/>
          <w:sz w:val="28"/>
          <w:szCs w:val="28"/>
        </w:rPr>
        <w:t xml:space="preserve"> том, что практически все евхаристические чины и анафоры </w:t>
      </w:r>
      <w:r w:rsidRPr="00C439F6">
        <w:rPr>
          <w:rFonts w:ascii="Times New Roman" w:eastAsia="Calibri" w:hAnsi="Times New Roman" w:cs="Times New Roman"/>
          <w:sz w:val="28"/>
          <w:szCs w:val="28"/>
        </w:rPr>
        <w:t xml:space="preserve">того времени </w:t>
      </w:r>
      <w:r w:rsidR="00012DF2" w:rsidRPr="00C439F6">
        <w:rPr>
          <w:rFonts w:ascii="Times New Roman" w:eastAsia="Calibri" w:hAnsi="Times New Roman" w:cs="Times New Roman"/>
          <w:sz w:val="28"/>
          <w:szCs w:val="28"/>
        </w:rPr>
        <w:t xml:space="preserve">были обращены к Отцу (анафоры же, обращенные </w:t>
      </w:r>
      <w:r w:rsidR="00522C9C" w:rsidRPr="00C439F6">
        <w:rPr>
          <w:rFonts w:ascii="Times New Roman" w:eastAsia="Calibri" w:hAnsi="Times New Roman" w:cs="Times New Roman"/>
          <w:sz w:val="28"/>
          <w:szCs w:val="28"/>
        </w:rPr>
        <w:t>к Христу,</w:t>
      </w:r>
      <w:r w:rsidR="00012DF2" w:rsidRPr="00C439F6">
        <w:rPr>
          <w:rFonts w:ascii="Times New Roman" w:eastAsia="Calibri" w:hAnsi="Times New Roman" w:cs="Times New Roman"/>
          <w:sz w:val="28"/>
          <w:szCs w:val="28"/>
        </w:rPr>
        <w:t xml:space="preserve"> начали появляться только </w:t>
      </w:r>
      <w:r w:rsidR="005F5D70" w:rsidRPr="00C439F6">
        <w:rPr>
          <w:rFonts w:ascii="Times New Roman" w:eastAsia="Calibri" w:hAnsi="Times New Roman" w:cs="Times New Roman"/>
          <w:sz w:val="28"/>
          <w:szCs w:val="28"/>
        </w:rPr>
        <w:t>к</w:t>
      </w:r>
      <w:r w:rsidR="00012DF2" w:rsidRPr="00C439F6">
        <w:rPr>
          <w:rFonts w:ascii="Times New Roman" w:eastAsia="Calibri" w:hAnsi="Times New Roman" w:cs="Times New Roman"/>
          <w:sz w:val="28"/>
          <w:szCs w:val="28"/>
        </w:rPr>
        <w:t xml:space="preserve"> </w:t>
      </w:r>
      <w:r w:rsidR="00012DF2" w:rsidRPr="00C439F6">
        <w:rPr>
          <w:rFonts w:ascii="Times New Roman" w:eastAsia="Calibri" w:hAnsi="Times New Roman" w:cs="Times New Roman"/>
          <w:sz w:val="28"/>
          <w:szCs w:val="28"/>
          <w:lang w:val="en-US"/>
        </w:rPr>
        <w:t>V</w:t>
      </w:r>
      <w:r w:rsidR="00012DF2" w:rsidRPr="00C439F6">
        <w:rPr>
          <w:rFonts w:ascii="Times New Roman" w:eastAsia="Calibri" w:hAnsi="Times New Roman" w:cs="Times New Roman"/>
          <w:sz w:val="28"/>
          <w:szCs w:val="28"/>
        </w:rPr>
        <w:t xml:space="preserve"> веку).</w:t>
      </w:r>
      <w:r w:rsidRPr="00C439F6">
        <w:rPr>
          <w:rFonts w:ascii="Times New Roman" w:eastAsia="Calibri" w:hAnsi="Times New Roman" w:cs="Times New Roman"/>
          <w:sz w:val="28"/>
          <w:szCs w:val="28"/>
        </w:rPr>
        <w:t xml:space="preserve"> </w:t>
      </w:r>
      <w:r w:rsidR="00522C9C" w:rsidRPr="00C439F6">
        <w:rPr>
          <w:rFonts w:ascii="Times New Roman" w:eastAsia="Calibri" w:hAnsi="Times New Roman" w:cs="Times New Roman"/>
          <w:sz w:val="28"/>
          <w:szCs w:val="28"/>
        </w:rPr>
        <w:t>Самы</w:t>
      </w:r>
      <w:r w:rsidR="00D12C9D" w:rsidRPr="00C439F6">
        <w:rPr>
          <w:rFonts w:ascii="Times New Roman" w:eastAsia="Calibri" w:hAnsi="Times New Roman" w:cs="Times New Roman"/>
          <w:sz w:val="28"/>
          <w:szCs w:val="28"/>
        </w:rPr>
        <w:t>е</w:t>
      </w:r>
      <w:r w:rsidR="00522C9C" w:rsidRPr="00C439F6">
        <w:rPr>
          <w:rFonts w:ascii="Times New Roman" w:eastAsia="Calibri" w:hAnsi="Times New Roman" w:cs="Times New Roman"/>
          <w:sz w:val="28"/>
          <w:szCs w:val="28"/>
        </w:rPr>
        <w:t xml:space="preserve"> первы</w:t>
      </w:r>
      <w:r w:rsidR="00D12C9D" w:rsidRPr="00C439F6">
        <w:rPr>
          <w:rFonts w:ascii="Times New Roman" w:eastAsia="Calibri" w:hAnsi="Times New Roman" w:cs="Times New Roman"/>
          <w:sz w:val="28"/>
          <w:szCs w:val="28"/>
        </w:rPr>
        <w:t>е</w:t>
      </w:r>
      <w:r w:rsidR="00522C9C" w:rsidRPr="00C439F6">
        <w:rPr>
          <w:rFonts w:ascii="Times New Roman" w:eastAsia="Calibri" w:hAnsi="Times New Roman" w:cs="Times New Roman"/>
          <w:sz w:val="28"/>
          <w:szCs w:val="28"/>
        </w:rPr>
        <w:t xml:space="preserve"> образц</w:t>
      </w:r>
      <w:r w:rsidR="00D12C9D" w:rsidRPr="00C439F6">
        <w:rPr>
          <w:rFonts w:ascii="Times New Roman" w:eastAsia="Calibri" w:hAnsi="Times New Roman" w:cs="Times New Roman"/>
          <w:sz w:val="28"/>
          <w:szCs w:val="28"/>
        </w:rPr>
        <w:t>ы</w:t>
      </w:r>
      <w:r w:rsidR="00522C9C" w:rsidRPr="00C439F6">
        <w:rPr>
          <w:rFonts w:ascii="Times New Roman" w:eastAsia="Calibri" w:hAnsi="Times New Roman" w:cs="Times New Roman"/>
          <w:sz w:val="28"/>
          <w:szCs w:val="28"/>
        </w:rPr>
        <w:t xml:space="preserve"> таких молитвословий можно зафиксировать </w:t>
      </w:r>
      <w:proofErr w:type="gramStart"/>
      <w:r w:rsidR="00346646" w:rsidRPr="00C439F6">
        <w:rPr>
          <w:rFonts w:ascii="Times New Roman" w:eastAsia="Calibri" w:hAnsi="Times New Roman" w:cs="Times New Roman"/>
          <w:sz w:val="28"/>
          <w:szCs w:val="28"/>
        </w:rPr>
        <w:t>среди традиций</w:t>
      </w:r>
      <w:proofErr w:type="gramEnd"/>
      <w:r w:rsidR="00346646" w:rsidRPr="00C439F6">
        <w:rPr>
          <w:rFonts w:ascii="Times New Roman" w:eastAsia="Calibri" w:hAnsi="Times New Roman" w:cs="Times New Roman"/>
          <w:sz w:val="28"/>
          <w:szCs w:val="28"/>
        </w:rPr>
        <w:t xml:space="preserve"> </w:t>
      </w:r>
      <w:r w:rsidR="00522C9C" w:rsidRPr="00C439F6">
        <w:rPr>
          <w:rFonts w:ascii="Times New Roman" w:eastAsia="Calibri" w:hAnsi="Times New Roman" w:cs="Times New Roman"/>
          <w:sz w:val="28"/>
          <w:szCs w:val="28"/>
        </w:rPr>
        <w:t xml:space="preserve">монашествующих Египта. Алексей Дунаев так пишет об этом: </w:t>
      </w:r>
      <w:r w:rsidR="00522C9C" w:rsidRPr="00C439F6">
        <w:rPr>
          <w:rFonts w:ascii="Times New Roman" w:eastAsia="Calibri" w:hAnsi="Times New Roman" w:cs="Times New Roman"/>
          <w:i/>
          <w:iCs/>
          <w:sz w:val="28"/>
          <w:szCs w:val="28"/>
        </w:rPr>
        <w:t>«Эти начальные формы были заимствованы из стихов псалмов, которые, в свою очередь, могли соединяться или произноситься по отдельности, но они были достаточно</w:t>
      </w:r>
      <w:r w:rsidR="00014252" w:rsidRPr="00C439F6">
        <w:rPr>
          <w:rFonts w:ascii="Times New Roman" w:eastAsia="Calibri" w:hAnsi="Times New Roman" w:cs="Times New Roman"/>
          <w:i/>
          <w:iCs/>
          <w:sz w:val="28"/>
          <w:szCs w:val="28"/>
        </w:rPr>
        <w:t>»</w:t>
      </w:r>
      <w:r w:rsidR="00014252" w:rsidRPr="00C439F6">
        <w:rPr>
          <w:rStyle w:val="af5"/>
          <w:rFonts w:ascii="Times New Roman" w:eastAsia="Calibri" w:hAnsi="Times New Roman" w:cs="Times New Roman"/>
          <w:i/>
          <w:iCs/>
          <w:sz w:val="28"/>
          <w:szCs w:val="28"/>
        </w:rPr>
        <w:footnoteReference w:id="41"/>
      </w:r>
      <w:r w:rsidR="00522C9C" w:rsidRPr="00C439F6">
        <w:rPr>
          <w:rFonts w:ascii="Times New Roman" w:eastAsia="Calibri" w:hAnsi="Times New Roman" w:cs="Times New Roman"/>
          <w:sz w:val="28"/>
          <w:szCs w:val="28"/>
        </w:rPr>
        <w:t xml:space="preserve">. Дунаев приходит к заключению о том, что, с начала </w:t>
      </w:r>
      <w:r w:rsidR="00522C9C" w:rsidRPr="00C439F6">
        <w:rPr>
          <w:rFonts w:ascii="Times New Roman" w:eastAsia="Calibri" w:hAnsi="Times New Roman" w:cs="Times New Roman"/>
          <w:sz w:val="28"/>
          <w:szCs w:val="28"/>
          <w:lang w:val="en-US"/>
        </w:rPr>
        <w:t>IV</w:t>
      </w:r>
      <w:r w:rsidR="00522C9C" w:rsidRPr="00C439F6">
        <w:rPr>
          <w:rFonts w:ascii="Times New Roman" w:eastAsia="Calibri" w:hAnsi="Times New Roman" w:cs="Times New Roman"/>
          <w:sz w:val="28"/>
          <w:szCs w:val="28"/>
        </w:rPr>
        <w:t xml:space="preserve"> века Иисусова молитва развивалась в традициях монашества Египта и состояла практически полностью из стихов книги псалмов.</w:t>
      </w:r>
    </w:p>
    <w:p w14:paraId="4A9857BB" w14:textId="77777777" w:rsidR="001B28BA" w:rsidRPr="00C439F6" w:rsidRDefault="00B119B9"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Из этих слов можно сделать вывод о том, что, молитва именем Иисуса Христа существовала с</w:t>
      </w:r>
      <w:r w:rsidR="00FC1D86" w:rsidRPr="00C439F6">
        <w:rPr>
          <w:rFonts w:ascii="Times New Roman" w:eastAsia="Calibri" w:hAnsi="Times New Roman" w:cs="Times New Roman"/>
          <w:sz w:val="28"/>
          <w:szCs w:val="28"/>
        </w:rPr>
        <w:t>о времен Христа и</w:t>
      </w:r>
      <w:r w:rsidRPr="00C439F6">
        <w:rPr>
          <w:rFonts w:ascii="Times New Roman" w:eastAsia="Calibri" w:hAnsi="Times New Roman" w:cs="Times New Roman"/>
          <w:sz w:val="28"/>
          <w:szCs w:val="28"/>
        </w:rPr>
        <w:t xml:space="preserve"> </w:t>
      </w:r>
      <w:r w:rsidR="00FC1D86" w:rsidRPr="00C439F6">
        <w:rPr>
          <w:rFonts w:ascii="Times New Roman" w:eastAsia="Calibri" w:hAnsi="Times New Roman" w:cs="Times New Roman"/>
          <w:sz w:val="28"/>
          <w:szCs w:val="28"/>
        </w:rPr>
        <w:t xml:space="preserve">с </w:t>
      </w:r>
      <w:r w:rsidR="00FC1D86" w:rsidRPr="00C439F6">
        <w:rPr>
          <w:rFonts w:ascii="Times New Roman" w:eastAsia="Calibri" w:hAnsi="Times New Roman" w:cs="Times New Roman"/>
          <w:sz w:val="28"/>
          <w:szCs w:val="28"/>
          <w:lang w:val="en-US"/>
        </w:rPr>
        <w:t>IV</w:t>
      </w:r>
      <w:r w:rsidR="00FC1D86" w:rsidRPr="00C439F6">
        <w:rPr>
          <w:rFonts w:ascii="Times New Roman" w:eastAsia="Calibri" w:hAnsi="Times New Roman" w:cs="Times New Roman"/>
          <w:sz w:val="28"/>
          <w:szCs w:val="28"/>
        </w:rPr>
        <w:t xml:space="preserve"> века </w:t>
      </w:r>
      <w:r w:rsidRPr="00C439F6">
        <w:rPr>
          <w:rFonts w:ascii="Times New Roman" w:eastAsia="Calibri" w:hAnsi="Times New Roman" w:cs="Times New Roman"/>
          <w:sz w:val="28"/>
          <w:szCs w:val="28"/>
        </w:rPr>
        <w:t>начала</w:t>
      </w:r>
      <w:r w:rsidR="00FC1D86" w:rsidRPr="00C439F6">
        <w:rPr>
          <w:rFonts w:ascii="Times New Roman" w:eastAsia="Calibri" w:hAnsi="Times New Roman" w:cs="Times New Roman"/>
          <w:sz w:val="28"/>
          <w:szCs w:val="28"/>
        </w:rPr>
        <w:t xml:space="preserve"> активно развиваться.</w:t>
      </w:r>
      <w:r w:rsidRPr="00C439F6">
        <w:rPr>
          <w:rFonts w:ascii="Times New Roman" w:eastAsia="Calibri" w:hAnsi="Times New Roman" w:cs="Times New Roman"/>
          <w:sz w:val="28"/>
          <w:szCs w:val="28"/>
        </w:rPr>
        <w:t xml:space="preserve"> </w:t>
      </w:r>
      <w:r w:rsidR="00FC1D86" w:rsidRPr="00C439F6">
        <w:rPr>
          <w:rFonts w:ascii="Times New Roman" w:eastAsia="Calibri" w:hAnsi="Times New Roman" w:cs="Times New Roman"/>
          <w:sz w:val="28"/>
          <w:szCs w:val="28"/>
          <w:lang w:val="en-US"/>
        </w:rPr>
        <w:lastRenderedPageBreak/>
        <w:t>V</w:t>
      </w:r>
      <w:r w:rsidR="00FC1D86" w:rsidRPr="00C439F6">
        <w:rPr>
          <w:rFonts w:ascii="Times New Roman" w:eastAsia="Calibri" w:hAnsi="Times New Roman" w:cs="Times New Roman"/>
          <w:sz w:val="28"/>
          <w:szCs w:val="28"/>
        </w:rPr>
        <w:t xml:space="preserve">-й же и </w:t>
      </w:r>
      <w:r w:rsidR="00FC1D86" w:rsidRPr="00C439F6">
        <w:rPr>
          <w:rFonts w:ascii="Times New Roman" w:eastAsia="Calibri" w:hAnsi="Times New Roman" w:cs="Times New Roman"/>
          <w:sz w:val="28"/>
          <w:szCs w:val="28"/>
          <w:lang w:val="en-US"/>
        </w:rPr>
        <w:t>VI</w:t>
      </w:r>
      <w:r w:rsidR="00FC1D86" w:rsidRPr="00C439F6">
        <w:rPr>
          <w:rFonts w:ascii="Times New Roman" w:eastAsia="Calibri" w:hAnsi="Times New Roman" w:cs="Times New Roman"/>
          <w:sz w:val="28"/>
          <w:szCs w:val="28"/>
        </w:rPr>
        <w:t xml:space="preserve">-ой века станут ключевыми для Иисусовой молитвы: в этот период она приобретет свой </w:t>
      </w:r>
      <w:r w:rsidRPr="00C439F6">
        <w:rPr>
          <w:rFonts w:ascii="Times New Roman" w:eastAsia="Calibri" w:hAnsi="Times New Roman" w:cs="Times New Roman"/>
          <w:sz w:val="28"/>
          <w:szCs w:val="28"/>
        </w:rPr>
        <w:t xml:space="preserve">классический вид. </w:t>
      </w:r>
      <w:r w:rsidR="00FC1D86" w:rsidRPr="00C439F6">
        <w:rPr>
          <w:rFonts w:ascii="Times New Roman" w:eastAsia="Calibri" w:hAnsi="Times New Roman" w:cs="Times New Roman"/>
          <w:sz w:val="28"/>
          <w:szCs w:val="28"/>
        </w:rPr>
        <w:t>Однако о</w:t>
      </w:r>
      <w:r w:rsidRPr="00C439F6">
        <w:rPr>
          <w:rFonts w:ascii="Times New Roman" w:eastAsia="Calibri" w:hAnsi="Times New Roman" w:cs="Times New Roman"/>
          <w:sz w:val="28"/>
          <w:szCs w:val="28"/>
        </w:rPr>
        <w:t>собенность</w:t>
      </w:r>
      <w:r w:rsidR="00FC1D86" w:rsidRPr="00C439F6">
        <w:rPr>
          <w:rFonts w:ascii="Times New Roman" w:eastAsia="Calibri" w:hAnsi="Times New Roman" w:cs="Times New Roman"/>
          <w:sz w:val="28"/>
          <w:szCs w:val="28"/>
        </w:rPr>
        <w:t>ю</w:t>
      </w:r>
      <w:r w:rsidRPr="00C439F6">
        <w:rPr>
          <w:rFonts w:ascii="Times New Roman" w:eastAsia="Calibri" w:hAnsi="Times New Roman" w:cs="Times New Roman"/>
          <w:sz w:val="28"/>
          <w:szCs w:val="28"/>
        </w:rPr>
        <w:t xml:space="preserve"> этого краткого периода </w:t>
      </w:r>
      <w:r w:rsidR="00FC1D86" w:rsidRPr="00C439F6">
        <w:rPr>
          <w:rFonts w:ascii="Times New Roman" w:eastAsia="Calibri" w:hAnsi="Times New Roman" w:cs="Times New Roman"/>
          <w:sz w:val="28"/>
          <w:szCs w:val="28"/>
        </w:rPr>
        <w:t>будет заключаться в том, что</w:t>
      </w:r>
      <w:r w:rsidRPr="00C439F6">
        <w:rPr>
          <w:rFonts w:ascii="Times New Roman" w:eastAsia="Calibri" w:hAnsi="Times New Roman" w:cs="Times New Roman"/>
          <w:sz w:val="28"/>
          <w:szCs w:val="28"/>
        </w:rPr>
        <w:t xml:space="preserve"> параллельно с «классической полной формой» молитвы </w:t>
      </w:r>
      <w:r w:rsidR="00FC1D86" w:rsidRPr="00C439F6">
        <w:rPr>
          <w:rFonts w:ascii="Times New Roman" w:eastAsia="Calibri" w:hAnsi="Times New Roman" w:cs="Times New Roman"/>
          <w:sz w:val="28"/>
          <w:szCs w:val="28"/>
        </w:rPr>
        <w:t xml:space="preserve">будут существовать </w:t>
      </w:r>
      <w:r w:rsidRPr="00C439F6">
        <w:rPr>
          <w:rFonts w:ascii="Times New Roman" w:eastAsia="Calibri" w:hAnsi="Times New Roman" w:cs="Times New Roman"/>
          <w:sz w:val="28"/>
          <w:szCs w:val="28"/>
        </w:rPr>
        <w:t>ее сокращени</w:t>
      </w:r>
      <w:r w:rsidR="00FC1D86" w:rsidRPr="00C439F6">
        <w:rPr>
          <w:rFonts w:ascii="Times New Roman" w:eastAsia="Calibri" w:hAnsi="Times New Roman" w:cs="Times New Roman"/>
          <w:sz w:val="28"/>
          <w:szCs w:val="28"/>
        </w:rPr>
        <w:t>я</w:t>
      </w:r>
      <w:r w:rsidRPr="00C439F6">
        <w:rPr>
          <w:rFonts w:ascii="Times New Roman" w:eastAsia="Calibri" w:hAnsi="Times New Roman" w:cs="Times New Roman"/>
          <w:sz w:val="28"/>
          <w:szCs w:val="28"/>
        </w:rPr>
        <w:t xml:space="preserve">. </w:t>
      </w:r>
      <w:r w:rsidR="00014252" w:rsidRPr="00C439F6">
        <w:rPr>
          <w:rFonts w:ascii="Times New Roman" w:eastAsia="Calibri" w:hAnsi="Times New Roman" w:cs="Times New Roman"/>
          <w:sz w:val="28"/>
          <w:szCs w:val="28"/>
        </w:rPr>
        <w:t xml:space="preserve">Можно сказать о том, что </w:t>
      </w:r>
      <w:r w:rsidRPr="00C439F6">
        <w:rPr>
          <w:rFonts w:ascii="Times New Roman" w:eastAsia="Calibri" w:hAnsi="Times New Roman" w:cs="Times New Roman"/>
          <w:sz w:val="28"/>
          <w:szCs w:val="28"/>
        </w:rPr>
        <w:t>«полная форма» Иисусовой Молитвы вытесн</w:t>
      </w:r>
      <w:r w:rsidR="00FC1D86" w:rsidRPr="00C439F6">
        <w:rPr>
          <w:rFonts w:ascii="Times New Roman" w:eastAsia="Calibri" w:hAnsi="Times New Roman" w:cs="Times New Roman"/>
          <w:sz w:val="28"/>
          <w:szCs w:val="28"/>
        </w:rPr>
        <w:t>ит</w:t>
      </w:r>
      <w:r w:rsidRPr="00C439F6">
        <w:rPr>
          <w:rFonts w:ascii="Times New Roman" w:eastAsia="Calibri" w:hAnsi="Times New Roman" w:cs="Times New Roman"/>
          <w:sz w:val="28"/>
          <w:szCs w:val="28"/>
        </w:rPr>
        <w:t xml:space="preserve"> из </w:t>
      </w:r>
      <w:r w:rsidR="001121FA" w:rsidRPr="00C439F6">
        <w:rPr>
          <w:rFonts w:ascii="Times New Roman" w:eastAsia="Calibri" w:hAnsi="Times New Roman" w:cs="Times New Roman"/>
          <w:sz w:val="28"/>
          <w:szCs w:val="28"/>
        </w:rPr>
        <w:t xml:space="preserve">использования </w:t>
      </w:r>
      <w:r w:rsidRPr="00C439F6">
        <w:rPr>
          <w:rFonts w:ascii="Times New Roman" w:eastAsia="Calibri" w:hAnsi="Times New Roman" w:cs="Times New Roman"/>
          <w:sz w:val="28"/>
          <w:szCs w:val="28"/>
        </w:rPr>
        <w:t>все остальные и ста</w:t>
      </w:r>
      <w:r w:rsidR="00FC1D86" w:rsidRPr="00C439F6">
        <w:rPr>
          <w:rFonts w:ascii="Times New Roman" w:eastAsia="Calibri" w:hAnsi="Times New Roman" w:cs="Times New Roman"/>
          <w:sz w:val="28"/>
          <w:szCs w:val="28"/>
        </w:rPr>
        <w:t>нет</w:t>
      </w:r>
      <w:r w:rsidRPr="00C439F6">
        <w:rPr>
          <w:rFonts w:ascii="Times New Roman" w:eastAsia="Calibri" w:hAnsi="Times New Roman" w:cs="Times New Roman"/>
          <w:sz w:val="28"/>
          <w:szCs w:val="28"/>
        </w:rPr>
        <w:t xml:space="preserve"> главной только в </w:t>
      </w:r>
      <w:r w:rsidRPr="00C439F6">
        <w:rPr>
          <w:rFonts w:ascii="Times New Roman" w:eastAsia="Calibri" w:hAnsi="Times New Roman" w:cs="Times New Roman"/>
          <w:sz w:val="28"/>
          <w:szCs w:val="28"/>
          <w:lang w:val="en-US"/>
        </w:rPr>
        <w:t>VI</w:t>
      </w:r>
      <w:r w:rsidRPr="00C439F6">
        <w:rPr>
          <w:rFonts w:ascii="Times New Roman" w:eastAsia="Calibri" w:hAnsi="Times New Roman" w:cs="Times New Roman"/>
          <w:sz w:val="28"/>
          <w:szCs w:val="28"/>
        </w:rPr>
        <w:t xml:space="preserve"> веку.</w:t>
      </w:r>
    </w:p>
    <w:p w14:paraId="244E759D" w14:textId="6F9138F3" w:rsidR="001121FA" w:rsidRPr="00C439F6" w:rsidRDefault="001121FA" w:rsidP="001B28BA">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Главным основанием для этого воззрения является авторитетный памятник христианской письменности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«Житие преподобного Досифея», на который ссылаются ряд значимых христианских исследователей таких как: Алексей Дунаев, архиепископ Василий (Кривошеин) и митрополит Каллист (Уэр). В этом сочинении Иисусова молитва приводится в следующем сокращенном виде: </w:t>
      </w:r>
      <w:r w:rsidRPr="00C439F6">
        <w:rPr>
          <w:rFonts w:ascii="Times New Roman" w:eastAsia="Calibri" w:hAnsi="Times New Roman" w:cs="Times New Roman"/>
          <w:i/>
          <w:iCs/>
          <w:sz w:val="28"/>
          <w:szCs w:val="28"/>
        </w:rPr>
        <w:t>«</w:t>
      </w:r>
      <w:r w:rsidR="00B5032A" w:rsidRPr="00C439F6">
        <w:rPr>
          <w:rFonts w:ascii="Times New Roman" w:eastAsia="Calibri" w:hAnsi="Times New Roman" w:cs="Times New Roman"/>
          <w:i/>
          <w:iCs/>
          <w:sz w:val="28"/>
          <w:szCs w:val="28"/>
        </w:rPr>
        <w:t>Господи, Иисусе Христе, Боже мой, помилуй меня</w:t>
      </w:r>
      <w:r w:rsidRPr="00C439F6">
        <w:rPr>
          <w:rFonts w:ascii="Times New Roman" w:eastAsia="Calibri" w:hAnsi="Times New Roman" w:cs="Times New Roman"/>
          <w:i/>
          <w:iCs/>
          <w:sz w:val="28"/>
          <w:szCs w:val="28"/>
        </w:rPr>
        <w:t>»</w:t>
      </w:r>
      <w:r w:rsidR="00A40F7D" w:rsidRPr="00C439F6">
        <w:rPr>
          <w:rStyle w:val="af5"/>
          <w:rFonts w:ascii="Times New Roman" w:eastAsia="Calibri" w:hAnsi="Times New Roman" w:cs="Times New Roman"/>
          <w:i/>
          <w:iCs/>
          <w:sz w:val="28"/>
          <w:szCs w:val="28"/>
        </w:rPr>
        <w:footnoteReference w:id="42"/>
      </w:r>
      <w:r w:rsidRPr="00C439F6">
        <w:rPr>
          <w:rFonts w:ascii="Times New Roman" w:eastAsia="Calibri" w:hAnsi="Times New Roman" w:cs="Times New Roman"/>
          <w:sz w:val="28"/>
          <w:szCs w:val="28"/>
        </w:rPr>
        <w:t xml:space="preserve">, а </w:t>
      </w:r>
      <w:r w:rsidR="000C58F7" w:rsidRPr="00C439F6">
        <w:rPr>
          <w:rFonts w:ascii="Times New Roman" w:eastAsia="Calibri" w:hAnsi="Times New Roman" w:cs="Times New Roman"/>
          <w:sz w:val="28"/>
          <w:szCs w:val="28"/>
        </w:rPr>
        <w:t xml:space="preserve">в </w:t>
      </w:r>
      <w:r w:rsidRPr="00C439F6">
        <w:rPr>
          <w:rFonts w:ascii="Times New Roman" w:eastAsia="Calibri" w:hAnsi="Times New Roman" w:cs="Times New Roman"/>
          <w:sz w:val="28"/>
          <w:szCs w:val="28"/>
        </w:rPr>
        <w:t xml:space="preserve">некоторых нечасто встречающихся промежутках </w:t>
      </w:r>
      <w:r w:rsidR="0073440C" w:rsidRPr="00C439F6">
        <w:rPr>
          <w:rFonts w:ascii="Times New Roman" w:eastAsia="Calibri" w:hAnsi="Times New Roman" w:cs="Times New Roman"/>
          <w:sz w:val="28"/>
          <w:szCs w:val="28"/>
        </w:rPr>
        <w:t>присутствует</w:t>
      </w:r>
      <w:r w:rsidRPr="00C439F6">
        <w:rPr>
          <w:rFonts w:ascii="Times New Roman" w:eastAsia="Calibri" w:hAnsi="Times New Roman" w:cs="Times New Roman"/>
          <w:sz w:val="28"/>
          <w:szCs w:val="28"/>
        </w:rPr>
        <w:t xml:space="preserve"> дополнительная вставка: </w:t>
      </w:r>
      <w:r w:rsidRPr="00C439F6">
        <w:rPr>
          <w:rFonts w:ascii="Times New Roman" w:eastAsia="Calibri" w:hAnsi="Times New Roman" w:cs="Times New Roman"/>
          <w:i/>
          <w:iCs/>
          <w:sz w:val="28"/>
          <w:szCs w:val="28"/>
        </w:rPr>
        <w:t>«</w:t>
      </w:r>
      <w:r w:rsidR="00B5032A" w:rsidRPr="00C439F6">
        <w:rPr>
          <w:rFonts w:ascii="Times New Roman" w:eastAsia="Calibri" w:hAnsi="Times New Roman" w:cs="Times New Roman"/>
          <w:i/>
          <w:iCs/>
          <w:sz w:val="28"/>
          <w:szCs w:val="28"/>
        </w:rPr>
        <w:t>Сын Божий, помоги мне</w:t>
      </w:r>
      <w:r w:rsidRPr="00C439F6">
        <w:rPr>
          <w:rFonts w:ascii="Times New Roman" w:eastAsia="Calibri" w:hAnsi="Times New Roman" w:cs="Times New Roman"/>
          <w:i/>
          <w:iCs/>
          <w:sz w:val="28"/>
          <w:szCs w:val="28"/>
        </w:rPr>
        <w:t>»</w:t>
      </w:r>
      <w:r w:rsidR="00A40F7D" w:rsidRPr="00C439F6">
        <w:rPr>
          <w:rStyle w:val="af5"/>
          <w:rFonts w:ascii="Times New Roman" w:eastAsia="Calibri" w:hAnsi="Times New Roman" w:cs="Times New Roman"/>
          <w:i/>
          <w:iCs/>
          <w:sz w:val="28"/>
          <w:szCs w:val="28"/>
        </w:rPr>
        <w:footnoteReference w:id="43"/>
      </w:r>
      <w:r w:rsidRPr="00C439F6">
        <w:rPr>
          <w:rFonts w:ascii="Times New Roman" w:eastAsia="Calibri" w:hAnsi="Times New Roman" w:cs="Times New Roman"/>
          <w:sz w:val="28"/>
          <w:szCs w:val="28"/>
        </w:rPr>
        <w:t>.</w:t>
      </w:r>
    </w:p>
    <w:p w14:paraId="777FBCF5" w14:textId="6B7C42CF" w:rsidR="00DA3AF8" w:rsidRPr="00C439F6" w:rsidRDefault="00DA3AF8"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Другие письменные христианские памятники, включающие в себя слова молитвы Иисусовой, датируются также </w:t>
      </w:r>
      <w:r w:rsidRPr="00C439F6">
        <w:rPr>
          <w:rFonts w:ascii="Times New Roman" w:eastAsia="Calibri" w:hAnsi="Times New Roman" w:cs="Times New Roman"/>
          <w:sz w:val="28"/>
          <w:szCs w:val="28"/>
          <w:lang w:val="en-US"/>
        </w:rPr>
        <w:t>V</w:t>
      </w:r>
      <w:r w:rsidRPr="00C439F6">
        <w:rPr>
          <w:rFonts w:ascii="Times New Roman" w:eastAsia="Calibri" w:hAnsi="Times New Roman" w:cs="Times New Roman"/>
          <w:sz w:val="28"/>
          <w:szCs w:val="28"/>
        </w:rPr>
        <w:t xml:space="preserve">-ым или </w:t>
      </w:r>
      <w:r w:rsidRPr="00C439F6">
        <w:rPr>
          <w:rFonts w:ascii="Times New Roman" w:eastAsia="Calibri" w:hAnsi="Times New Roman" w:cs="Times New Roman"/>
          <w:sz w:val="28"/>
          <w:szCs w:val="28"/>
          <w:lang w:val="en-US"/>
        </w:rPr>
        <w:t>VI</w:t>
      </w:r>
      <w:r w:rsidRPr="00C439F6">
        <w:rPr>
          <w:rFonts w:ascii="Times New Roman" w:eastAsia="Calibri" w:hAnsi="Times New Roman" w:cs="Times New Roman"/>
          <w:sz w:val="28"/>
          <w:szCs w:val="28"/>
        </w:rPr>
        <w:t xml:space="preserve">-ым веками. Ими являются: «Сказание об авве Филимоне» (в этом сочинении содержится “тайное поучение”, которое толкователи отождествляют </w:t>
      </w:r>
      <w:r w:rsidR="001B28BA" w:rsidRPr="00C439F6">
        <w:rPr>
          <w:rFonts w:ascii="Times New Roman" w:eastAsia="Calibri" w:hAnsi="Times New Roman" w:cs="Times New Roman"/>
          <w:sz w:val="28"/>
          <w:szCs w:val="28"/>
        </w:rPr>
        <w:t>с</w:t>
      </w:r>
      <w:r w:rsidRPr="00C439F6">
        <w:rPr>
          <w:rFonts w:ascii="Times New Roman" w:eastAsia="Calibri" w:hAnsi="Times New Roman" w:cs="Times New Roman"/>
          <w:sz w:val="28"/>
          <w:szCs w:val="28"/>
        </w:rPr>
        <w:t xml:space="preserve"> Иисусовой молитвой) а также «Руководство к духовной жизни» преподобных отцов Варсонофия и Иоанна Газских (в этом сочинении упоминания о молитве и призывании в ней имени Иисуса Христа встречаются неоднократно). Митрополит Иларион (Алфеев) писал в своих комментариях об этих трактатах следующее: </w:t>
      </w:r>
      <w:r w:rsidRPr="00C439F6">
        <w:rPr>
          <w:rFonts w:ascii="Times New Roman" w:eastAsia="Calibri" w:hAnsi="Times New Roman" w:cs="Times New Roman"/>
          <w:i/>
          <w:iCs/>
          <w:sz w:val="28"/>
          <w:szCs w:val="28"/>
        </w:rPr>
        <w:t xml:space="preserve">«На рубеже </w:t>
      </w:r>
      <w:r w:rsidRPr="00C439F6">
        <w:rPr>
          <w:rFonts w:ascii="Times New Roman" w:eastAsia="Calibri" w:hAnsi="Times New Roman" w:cs="Times New Roman"/>
          <w:i/>
          <w:iCs/>
          <w:sz w:val="28"/>
          <w:szCs w:val="28"/>
          <w:lang w:val="en-US"/>
        </w:rPr>
        <w:t>V</w:t>
      </w:r>
      <w:r w:rsidRPr="00C439F6">
        <w:rPr>
          <w:rFonts w:ascii="Times New Roman" w:eastAsia="Calibri" w:hAnsi="Times New Roman" w:cs="Times New Roman"/>
          <w:i/>
          <w:iCs/>
          <w:sz w:val="28"/>
          <w:szCs w:val="28"/>
        </w:rPr>
        <w:t xml:space="preserve"> и </w:t>
      </w:r>
      <w:r w:rsidRPr="00C439F6">
        <w:rPr>
          <w:rFonts w:ascii="Times New Roman" w:eastAsia="Calibri" w:hAnsi="Times New Roman" w:cs="Times New Roman"/>
          <w:i/>
          <w:iCs/>
          <w:sz w:val="28"/>
          <w:szCs w:val="28"/>
          <w:lang w:val="en-US"/>
        </w:rPr>
        <w:t>VI</w:t>
      </w:r>
      <w:r w:rsidRPr="00C439F6">
        <w:rPr>
          <w:rFonts w:ascii="Times New Roman" w:eastAsia="Calibri" w:hAnsi="Times New Roman" w:cs="Times New Roman"/>
          <w:i/>
          <w:iCs/>
          <w:sz w:val="28"/>
          <w:szCs w:val="28"/>
        </w:rPr>
        <w:t xml:space="preserve"> веков</w:t>
      </w:r>
      <w:r w:rsidR="001B28BA" w:rsidRPr="00C439F6">
        <w:rPr>
          <w:rFonts w:ascii="Times New Roman" w:eastAsia="Calibri" w:hAnsi="Times New Roman" w:cs="Times New Roman"/>
          <w:i/>
          <w:iCs/>
          <w:sz w:val="28"/>
          <w:szCs w:val="28"/>
        </w:rPr>
        <w:t xml:space="preserve"> </w:t>
      </w:r>
      <w:r w:rsidRPr="00C439F6">
        <w:rPr>
          <w:rFonts w:ascii="Times New Roman" w:eastAsia="Calibri" w:hAnsi="Times New Roman" w:cs="Times New Roman"/>
          <w:i/>
          <w:iCs/>
          <w:sz w:val="28"/>
          <w:szCs w:val="28"/>
        </w:rPr>
        <w:t>непрестанная молитва была уже широко распространена и использовалась в самых различных контекстах. При этом под непрестанной молитвой понимали прежде всего</w:t>
      </w:r>
      <w:r w:rsidR="001B28BA" w:rsidRPr="00C439F6">
        <w:rPr>
          <w:rFonts w:ascii="Times New Roman" w:eastAsia="Calibri" w:hAnsi="Times New Roman" w:cs="Times New Roman"/>
          <w:i/>
          <w:iCs/>
          <w:sz w:val="28"/>
          <w:szCs w:val="28"/>
        </w:rPr>
        <w:t xml:space="preserve"> </w:t>
      </w:r>
      <w:r w:rsidRPr="00C439F6">
        <w:rPr>
          <w:rFonts w:ascii="Times New Roman" w:eastAsia="Calibri" w:hAnsi="Times New Roman" w:cs="Times New Roman"/>
          <w:i/>
          <w:iCs/>
          <w:sz w:val="28"/>
          <w:szCs w:val="28"/>
        </w:rPr>
        <w:t>молитву</w:t>
      </w:r>
      <w:r w:rsidR="001B28BA" w:rsidRPr="00C439F6">
        <w:rPr>
          <w:rFonts w:ascii="Times New Roman" w:eastAsia="Calibri" w:hAnsi="Times New Roman" w:cs="Times New Roman"/>
          <w:i/>
          <w:iCs/>
          <w:sz w:val="28"/>
          <w:szCs w:val="28"/>
        </w:rPr>
        <w:t xml:space="preserve"> Иисусову</w:t>
      </w:r>
      <w:r w:rsidRPr="00C439F6">
        <w:rPr>
          <w:rFonts w:ascii="Times New Roman" w:eastAsia="Calibri" w:hAnsi="Times New Roman" w:cs="Times New Roman"/>
          <w:i/>
          <w:iCs/>
          <w:sz w:val="28"/>
          <w:szCs w:val="28"/>
        </w:rPr>
        <w:t xml:space="preserve"> в ее полной, сокращенной или модифицированной форме»</w:t>
      </w:r>
      <w:r w:rsidR="006F07A7" w:rsidRPr="00C439F6">
        <w:rPr>
          <w:rStyle w:val="af5"/>
          <w:rFonts w:ascii="Times New Roman" w:eastAsia="Calibri" w:hAnsi="Times New Roman" w:cs="Times New Roman"/>
          <w:i/>
          <w:iCs/>
          <w:sz w:val="28"/>
          <w:szCs w:val="28"/>
        </w:rPr>
        <w:footnoteReference w:id="44"/>
      </w:r>
      <w:r w:rsidRPr="00C439F6">
        <w:rPr>
          <w:rFonts w:ascii="Times New Roman" w:eastAsia="Calibri" w:hAnsi="Times New Roman" w:cs="Times New Roman"/>
          <w:sz w:val="28"/>
          <w:szCs w:val="28"/>
        </w:rPr>
        <w:t>.</w:t>
      </w:r>
    </w:p>
    <w:p w14:paraId="15A7024A" w14:textId="206AC66A" w:rsidR="00DA3AF8" w:rsidRPr="00C439F6" w:rsidRDefault="00DA3AF8"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ab/>
        <w:t>Стоит сказать о том, что саму формулу молитвы «Господи Иисусе Христе, Сыне Божий, помилуй м</w:t>
      </w:r>
      <w:r w:rsidR="0092257B" w:rsidRPr="00C439F6">
        <w:rPr>
          <w:rFonts w:ascii="Times New Roman" w:eastAsia="Calibri" w:hAnsi="Times New Roman" w:cs="Times New Roman"/>
          <w:sz w:val="28"/>
          <w:szCs w:val="28"/>
        </w:rPr>
        <w:t>еня</w:t>
      </w:r>
      <w:r w:rsidRPr="00C439F6">
        <w:rPr>
          <w:rFonts w:ascii="Times New Roman" w:eastAsia="Calibri" w:hAnsi="Times New Roman" w:cs="Times New Roman"/>
          <w:sz w:val="28"/>
          <w:szCs w:val="28"/>
        </w:rPr>
        <w:t>» можно увидеть в сочинениях монахов Газской пустыни и расска</w:t>
      </w:r>
      <w:r w:rsidR="0092257B" w:rsidRPr="00C439F6">
        <w:rPr>
          <w:rFonts w:ascii="Times New Roman" w:eastAsia="Calibri" w:hAnsi="Times New Roman" w:cs="Times New Roman"/>
          <w:sz w:val="28"/>
          <w:szCs w:val="28"/>
        </w:rPr>
        <w:t>з</w:t>
      </w:r>
      <w:r w:rsidRPr="00C439F6">
        <w:rPr>
          <w:rFonts w:ascii="Times New Roman" w:eastAsia="Calibri" w:hAnsi="Times New Roman" w:cs="Times New Roman"/>
          <w:sz w:val="28"/>
          <w:szCs w:val="28"/>
        </w:rPr>
        <w:t>е об авве Филимоне (</w:t>
      </w:r>
      <w:r w:rsidRPr="00C439F6">
        <w:rPr>
          <w:rFonts w:ascii="Times New Roman" w:eastAsia="Calibri" w:hAnsi="Times New Roman" w:cs="Times New Roman"/>
          <w:sz w:val="28"/>
          <w:szCs w:val="28"/>
          <w:lang w:val="en-US"/>
        </w:rPr>
        <w:t>VI</w:t>
      </w:r>
      <w:r w:rsidR="00A13755" w:rsidRPr="00C439F6">
        <w:rPr>
          <w:rFonts w:ascii="Times New Roman" w:eastAsia="Calibri" w:hAnsi="Times New Roman" w:cs="Times New Roman"/>
          <w:sz w:val="28"/>
          <w:szCs w:val="28"/>
        </w:rPr>
        <w:t>-й</w:t>
      </w:r>
      <w:r w:rsidRPr="00C439F6">
        <w:rPr>
          <w:rFonts w:ascii="Times New Roman" w:eastAsia="Calibri" w:hAnsi="Times New Roman" w:cs="Times New Roman"/>
          <w:sz w:val="28"/>
          <w:szCs w:val="28"/>
        </w:rPr>
        <w:t xml:space="preserve"> и </w:t>
      </w:r>
      <w:r w:rsidRPr="00C439F6">
        <w:rPr>
          <w:rFonts w:ascii="Times New Roman" w:eastAsia="Calibri" w:hAnsi="Times New Roman" w:cs="Times New Roman"/>
          <w:sz w:val="28"/>
          <w:szCs w:val="28"/>
          <w:lang w:val="en-US"/>
        </w:rPr>
        <w:t>VII</w:t>
      </w:r>
      <w:r w:rsidR="00A13755" w:rsidRPr="00C439F6">
        <w:rPr>
          <w:rFonts w:ascii="Times New Roman" w:eastAsia="Calibri" w:hAnsi="Times New Roman" w:cs="Times New Roman"/>
          <w:sz w:val="28"/>
          <w:szCs w:val="28"/>
        </w:rPr>
        <w:t>-ой</w:t>
      </w:r>
      <w:r w:rsidRPr="00C439F6">
        <w:rPr>
          <w:rFonts w:ascii="Times New Roman" w:eastAsia="Calibri" w:hAnsi="Times New Roman" w:cs="Times New Roman"/>
          <w:sz w:val="28"/>
          <w:szCs w:val="28"/>
        </w:rPr>
        <w:t xml:space="preserve"> века)</w:t>
      </w:r>
      <w:r w:rsidR="00D81451" w:rsidRPr="00C439F6">
        <w:rPr>
          <w:rStyle w:val="af5"/>
          <w:rFonts w:ascii="Times New Roman" w:eastAsia="Calibri" w:hAnsi="Times New Roman" w:cs="Times New Roman"/>
          <w:sz w:val="28"/>
          <w:szCs w:val="28"/>
        </w:rPr>
        <w:footnoteReference w:id="45"/>
      </w:r>
      <w:r w:rsidR="0092257B" w:rsidRPr="00C439F6">
        <w:rPr>
          <w:rFonts w:ascii="Times New Roman" w:eastAsia="Calibri" w:hAnsi="Times New Roman" w:cs="Times New Roman"/>
          <w:sz w:val="28"/>
          <w:szCs w:val="28"/>
        </w:rPr>
        <w:t>. Эти формулы являются полными (в них отсутствует лишь слово “грешного” в самом конце).</w:t>
      </w:r>
    </w:p>
    <w:p w14:paraId="0627EB14" w14:textId="7AA21E83" w:rsidR="0092257B" w:rsidRPr="00C439F6" w:rsidRDefault="0092257B"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Митрополит Каллист (Уэр) в своей научной работе «Об Иисусовой молитве» ссылается на эти </w:t>
      </w:r>
      <w:r w:rsidR="001A43D3" w:rsidRPr="00C439F6">
        <w:rPr>
          <w:rFonts w:ascii="Times New Roman" w:eastAsia="Calibri" w:hAnsi="Times New Roman" w:cs="Times New Roman"/>
          <w:sz w:val="28"/>
          <w:szCs w:val="28"/>
        </w:rPr>
        <w:t xml:space="preserve">значимые </w:t>
      </w:r>
      <w:r w:rsidRPr="00C439F6">
        <w:rPr>
          <w:rFonts w:ascii="Times New Roman" w:eastAsia="Calibri" w:hAnsi="Times New Roman" w:cs="Times New Roman"/>
          <w:sz w:val="28"/>
          <w:szCs w:val="28"/>
        </w:rPr>
        <w:t>тексты и пишет следующ</w:t>
      </w:r>
      <w:r w:rsidR="001A43D3" w:rsidRPr="00C439F6">
        <w:rPr>
          <w:rFonts w:ascii="Times New Roman" w:eastAsia="Calibri" w:hAnsi="Times New Roman" w:cs="Times New Roman"/>
          <w:sz w:val="28"/>
          <w:szCs w:val="28"/>
        </w:rPr>
        <w:t>ее</w:t>
      </w:r>
      <w:r w:rsidRPr="00C439F6">
        <w:rPr>
          <w:rFonts w:ascii="Times New Roman" w:eastAsia="Calibri" w:hAnsi="Times New Roman" w:cs="Times New Roman"/>
          <w:sz w:val="28"/>
          <w:szCs w:val="28"/>
        </w:rPr>
        <w:t xml:space="preserve"> заключени</w:t>
      </w:r>
      <w:r w:rsidR="001A43D3" w:rsidRPr="00C439F6">
        <w:rPr>
          <w:rFonts w:ascii="Times New Roman" w:eastAsia="Calibri" w:hAnsi="Times New Roman" w:cs="Times New Roman"/>
          <w:sz w:val="28"/>
          <w:szCs w:val="28"/>
        </w:rPr>
        <w:t>е</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 xml:space="preserve">«Классическая формула Иисусовой молитвы без добавления слова “грешного” впервые встречается в “Житии аввы Филимона”, которое было написано с </w:t>
      </w:r>
      <w:r w:rsidRPr="00C439F6">
        <w:rPr>
          <w:rFonts w:ascii="Times New Roman" w:eastAsia="Calibri" w:hAnsi="Times New Roman" w:cs="Times New Roman"/>
          <w:i/>
          <w:iCs/>
          <w:sz w:val="28"/>
          <w:szCs w:val="28"/>
          <w:lang w:val="en-US"/>
        </w:rPr>
        <w:t>VI</w:t>
      </w:r>
      <w:r w:rsidRPr="00C439F6">
        <w:rPr>
          <w:rFonts w:ascii="Times New Roman" w:eastAsia="Calibri" w:hAnsi="Times New Roman" w:cs="Times New Roman"/>
          <w:i/>
          <w:iCs/>
          <w:sz w:val="28"/>
          <w:szCs w:val="28"/>
        </w:rPr>
        <w:t xml:space="preserve"> по </w:t>
      </w:r>
      <w:r w:rsidRPr="00C439F6">
        <w:rPr>
          <w:rFonts w:ascii="Times New Roman" w:eastAsia="Calibri" w:hAnsi="Times New Roman" w:cs="Times New Roman"/>
          <w:i/>
          <w:iCs/>
          <w:sz w:val="28"/>
          <w:szCs w:val="28"/>
          <w:lang w:val="en-US"/>
        </w:rPr>
        <w:t>VII</w:t>
      </w:r>
      <w:r w:rsidRPr="00C439F6">
        <w:rPr>
          <w:rFonts w:ascii="Times New Roman" w:eastAsia="Calibri" w:hAnsi="Times New Roman" w:cs="Times New Roman"/>
          <w:i/>
          <w:iCs/>
          <w:sz w:val="28"/>
          <w:szCs w:val="28"/>
        </w:rPr>
        <w:t xml:space="preserve"> век</w:t>
      </w:r>
      <w:r w:rsidR="00471A6E" w:rsidRPr="00C439F6">
        <w:rPr>
          <w:rFonts w:ascii="Times New Roman" w:eastAsia="Calibri" w:hAnsi="Times New Roman" w:cs="Times New Roman"/>
          <w:i/>
          <w:iCs/>
          <w:sz w:val="28"/>
          <w:szCs w:val="28"/>
        </w:rPr>
        <w:t>а</w:t>
      </w:r>
      <w:r w:rsidRPr="00C439F6">
        <w:rPr>
          <w:rFonts w:ascii="Times New Roman" w:eastAsia="Calibri" w:hAnsi="Times New Roman" w:cs="Times New Roman"/>
          <w:i/>
          <w:iCs/>
          <w:sz w:val="28"/>
          <w:szCs w:val="28"/>
        </w:rPr>
        <w:t>. Эта формула повторяется</w:t>
      </w:r>
      <w:r w:rsidR="00471A6E" w:rsidRPr="00C439F6">
        <w:rPr>
          <w:rFonts w:ascii="Times New Roman" w:eastAsia="Calibri" w:hAnsi="Times New Roman" w:cs="Times New Roman"/>
          <w:i/>
          <w:iCs/>
          <w:sz w:val="28"/>
          <w:szCs w:val="28"/>
        </w:rPr>
        <w:t xml:space="preserve"> и</w:t>
      </w:r>
      <w:r w:rsidRPr="00C439F6">
        <w:rPr>
          <w:rFonts w:ascii="Times New Roman" w:eastAsia="Calibri" w:hAnsi="Times New Roman" w:cs="Times New Roman"/>
          <w:i/>
          <w:iCs/>
          <w:sz w:val="28"/>
          <w:szCs w:val="28"/>
        </w:rPr>
        <w:t xml:space="preserve"> в трактате святого Никифора Исихаста “О трезвости и хранении сердца” конца </w:t>
      </w:r>
      <w:r w:rsidRPr="00C439F6">
        <w:rPr>
          <w:rFonts w:ascii="Times New Roman" w:eastAsia="Calibri" w:hAnsi="Times New Roman" w:cs="Times New Roman"/>
          <w:i/>
          <w:iCs/>
          <w:sz w:val="28"/>
          <w:szCs w:val="28"/>
          <w:lang w:val="en-US"/>
        </w:rPr>
        <w:t>XIV</w:t>
      </w:r>
      <w:r w:rsidRPr="00C439F6">
        <w:rPr>
          <w:rFonts w:ascii="Times New Roman" w:eastAsia="Calibri" w:hAnsi="Times New Roman" w:cs="Times New Roman"/>
          <w:i/>
          <w:iCs/>
          <w:sz w:val="28"/>
          <w:szCs w:val="28"/>
        </w:rPr>
        <w:t xml:space="preserve">, начала </w:t>
      </w:r>
      <w:r w:rsidRPr="00C439F6">
        <w:rPr>
          <w:rFonts w:ascii="Times New Roman" w:eastAsia="Calibri" w:hAnsi="Times New Roman" w:cs="Times New Roman"/>
          <w:i/>
          <w:iCs/>
          <w:sz w:val="28"/>
          <w:szCs w:val="28"/>
          <w:lang w:val="en-US"/>
        </w:rPr>
        <w:t>XV</w:t>
      </w:r>
      <w:r w:rsidRPr="00C439F6">
        <w:rPr>
          <w:rFonts w:ascii="Times New Roman" w:eastAsia="Calibri" w:hAnsi="Times New Roman" w:cs="Times New Roman"/>
          <w:i/>
          <w:iCs/>
          <w:sz w:val="28"/>
          <w:szCs w:val="28"/>
        </w:rPr>
        <w:t xml:space="preserve"> века»</w:t>
      </w:r>
      <w:r w:rsidR="005E09B5" w:rsidRPr="00C439F6">
        <w:rPr>
          <w:rStyle w:val="af5"/>
          <w:rFonts w:ascii="Times New Roman" w:eastAsia="Calibri" w:hAnsi="Times New Roman" w:cs="Times New Roman"/>
          <w:i/>
          <w:iCs/>
          <w:sz w:val="28"/>
          <w:szCs w:val="28"/>
        </w:rPr>
        <w:footnoteReference w:id="46"/>
      </w:r>
      <w:r w:rsidRPr="00C439F6">
        <w:rPr>
          <w:rFonts w:ascii="Times New Roman" w:eastAsia="Calibri" w:hAnsi="Times New Roman" w:cs="Times New Roman"/>
          <w:sz w:val="28"/>
          <w:szCs w:val="28"/>
        </w:rPr>
        <w:t>.</w:t>
      </w:r>
    </w:p>
    <w:p w14:paraId="5F507EF8" w14:textId="4A5C78CB" w:rsidR="00DA5C07" w:rsidRPr="00C439F6" w:rsidRDefault="00DA5C07"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Pr="00C439F6">
        <w:rPr>
          <w:rFonts w:ascii="Times New Roman" w:eastAsia="Calibri" w:hAnsi="Times New Roman" w:cs="Times New Roman"/>
          <w:sz w:val="28"/>
          <w:szCs w:val="28"/>
          <w:lang w:val="en-US"/>
        </w:rPr>
        <w:t>VII</w:t>
      </w:r>
      <w:r w:rsidRPr="00C439F6">
        <w:rPr>
          <w:rFonts w:ascii="Times New Roman" w:eastAsia="Calibri" w:hAnsi="Times New Roman" w:cs="Times New Roman"/>
          <w:sz w:val="28"/>
          <w:szCs w:val="28"/>
        </w:rPr>
        <w:t xml:space="preserve"> век, а именно его произведение, «</w:t>
      </w:r>
      <w:r w:rsidR="0073440C" w:rsidRPr="00C439F6">
        <w:rPr>
          <w:rFonts w:ascii="Times New Roman" w:eastAsia="Calibri" w:hAnsi="Times New Roman" w:cs="Times New Roman"/>
          <w:sz w:val="28"/>
          <w:szCs w:val="28"/>
        </w:rPr>
        <w:t>Лестница</w:t>
      </w:r>
      <w:r w:rsidRPr="00C439F6">
        <w:rPr>
          <w:rFonts w:ascii="Times New Roman" w:eastAsia="Calibri" w:hAnsi="Times New Roman" w:cs="Times New Roman"/>
          <w:sz w:val="28"/>
          <w:szCs w:val="28"/>
        </w:rPr>
        <w:t xml:space="preserve">», </w:t>
      </w:r>
      <w:r w:rsidR="002A51D8" w:rsidRPr="00C439F6">
        <w:rPr>
          <w:rFonts w:ascii="Times New Roman" w:eastAsia="Calibri" w:hAnsi="Times New Roman" w:cs="Times New Roman"/>
          <w:sz w:val="28"/>
          <w:szCs w:val="28"/>
        </w:rPr>
        <w:t xml:space="preserve">стало </w:t>
      </w:r>
      <w:r w:rsidRPr="00C439F6">
        <w:rPr>
          <w:rFonts w:ascii="Times New Roman" w:eastAsia="Calibri" w:hAnsi="Times New Roman" w:cs="Times New Roman"/>
          <w:sz w:val="28"/>
          <w:szCs w:val="28"/>
        </w:rPr>
        <w:t>классическ</w:t>
      </w:r>
      <w:r w:rsidR="002A51D8" w:rsidRPr="00C439F6">
        <w:rPr>
          <w:rFonts w:ascii="Times New Roman" w:eastAsia="Calibri" w:hAnsi="Times New Roman" w:cs="Times New Roman"/>
          <w:sz w:val="28"/>
          <w:szCs w:val="28"/>
        </w:rPr>
        <w:t>им</w:t>
      </w:r>
      <w:r w:rsidRPr="00C439F6">
        <w:rPr>
          <w:rFonts w:ascii="Times New Roman" w:eastAsia="Calibri" w:hAnsi="Times New Roman" w:cs="Times New Roman"/>
          <w:sz w:val="28"/>
          <w:szCs w:val="28"/>
        </w:rPr>
        <w:t xml:space="preserve"> руководство</w:t>
      </w:r>
      <w:r w:rsidR="002A51D8" w:rsidRPr="00C439F6">
        <w:rPr>
          <w:rFonts w:ascii="Times New Roman" w:eastAsia="Calibri" w:hAnsi="Times New Roman" w:cs="Times New Roman"/>
          <w:sz w:val="28"/>
          <w:szCs w:val="28"/>
        </w:rPr>
        <w:t>м</w:t>
      </w:r>
      <w:r w:rsidRPr="00C439F6">
        <w:rPr>
          <w:rFonts w:ascii="Times New Roman" w:eastAsia="Calibri" w:hAnsi="Times New Roman" w:cs="Times New Roman"/>
          <w:sz w:val="28"/>
          <w:szCs w:val="28"/>
        </w:rPr>
        <w:t xml:space="preserve"> для прохождения монашеского образа жизни за авторством Иоанна Синайского</w:t>
      </w:r>
      <w:r w:rsidR="002A51D8" w:rsidRPr="00C439F6">
        <w:rPr>
          <w:rFonts w:ascii="Times New Roman" w:eastAsia="Calibri" w:hAnsi="Times New Roman" w:cs="Times New Roman"/>
          <w:sz w:val="28"/>
          <w:szCs w:val="28"/>
        </w:rPr>
        <w:t>. Это сочинение</w:t>
      </w:r>
      <w:r w:rsidRPr="00C439F6">
        <w:rPr>
          <w:rFonts w:ascii="Times New Roman" w:eastAsia="Calibri" w:hAnsi="Times New Roman" w:cs="Times New Roman"/>
          <w:sz w:val="28"/>
          <w:szCs w:val="28"/>
        </w:rPr>
        <w:t xml:space="preserve"> оказало весьма большое влияние на развитие всей Восточной христианской аскетики</w:t>
      </w:r>
      <w:r w:rsidR="002A51D8" w:rsidRPr="00C439F6">
        <w:rPr>
          <w:rFonts w:ascii="Times New Roman" w:eastAsia="Calibri" w:hAnsi="Times New Roman" w:cs="Times New Roman"/>
          <w:sz w:val="28"/>
          <w:szCs w:val="28"/>
        </w:rPr>
        <w:t xml:space="preserve"> и монашеского уклада жизни</w:t>
      </w:r>
      <w:r w:rsidRPr="00C439F6">
        <w:rPr>
          <w:rFonts w:ascii="Times New Roman" w:eastAsia="Calibri" w:hAnsi="Times New Roman" w:cs="Times New Roman"/>
          <w:sz w:val="28"/>
          <w:szCs w:val="28"/>
        </w:rPr>
        <w:t>. В этом монументальном труде автор неоднократно упоминает об Иисусовой молитве и делает особый акцент на значении Божественного Имени</w:t>
      </w:r>
      <w:r w:rsidR="006F72C5" w:rsidRPr="00C439F6">
        <w:rPr>
          <w:rFonts w:ascii="Times New Roman" w:eastAsia="Calibri" w:hAnsi="Times New Roman" w:cs="Times New Roman"/>
          <w:sz w:val="28"/>
          <w:szCs w:val="28"/>
        </w:rPr>
        <w:t xml:space="preserve"> Спасителя</w:t>
      </w:r>
      <w:r w:rsidRPr="00C439F6">
        <w:rPr>
          <w:rFonts w:ascii="Times New Roman" w:eastAsia="Calibri" w:hAnsi="Times New Roman" w:cs="Times New Roman"/>
          <w:sz w:val="28"/>
          <w:szCs w:val="28"/>
        </w:rPr>
        <w:t xml:space="preserve"> для подвижника благочестия. Затронуты темы внимания и постоянства в молитве, </w:t>
      </w:r>
      <w:r w:rsidR="0073440C" w:rsidRPr="00C439F6">
        <w:rPr>
          <w:rFonts w:ascii="Times New Roman" w:eastAsia="Calibri" w:hAnsi="Times New Roman" w:cs="Times New Roman"/>
          <w:sz w:val="28"/>
          <w:szCs w:val="28"/>
        </w:rPr>
        <w:t>которые</w:t>
      </w:r>
      <w:r w:rsidRPr="00C439F6">
        <w:rPr>
          <w:rFonts w:ascii="Times New Roman" w:eastAsia="Calibri" w:hAnsi="Times New Roman" w:cs="Times New Roman"/>
          <w:sz w:val="28"/>
          <w:szCs w:val="28"/>
        </w:rPr>
        <w:t xml:space="preserve"> должны неотступно сопровождать это делание.</w:t>
      </w:r>
    </w:p>
    <w:p w14:paraId="6F35775C" w14:textId="7B845065" w:rsidR="00DA5C07" w:rsidRPr="00C439F6" w:rsidRDefault="00AE4ADC"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Другим весьма </w:t>
      </w:r>
      <w:r w:rsidR="001A3A78" w:rsidRPr="00C439F6">
        <w:rPr>
          <w:rFonts w:ascii="Times New Roman" w:eastAsia="Calibri" w:hAnsi="Times New Roman" w:cs="Times New Roman"/>
          <w:sz w:val="28"/>
          <w:szCs w:val="28"/>
        </w:rPr>
        <w:t>выдающимся</w:t>
      </w:r>
      <w:r w:rsidR="002A4037" w:rsidRPr="00C439F6">
        <w:rPr>
          <w:rFonts w:ascii="Times New Roman" w:eastAsia="Calibri" w:hAnsi="Times New Roman" w:cs="Times New Roman"/>
          <w:sz w:val="28"/>
          <w:szCs w:val="28"/>
        </w:rPr>
        <w:t xml:space="preserve"> и важным</w:t>
      </w:r>
      <w:r w:rsidRPr="00C439F6">
        <w:rPr>
          <w:rFonts w:ascii="Times New Roman" w:eastAsia="Calibri" w:hAnsi="Times New Roman" w:cs="Times New Roman"/>
          <w:sz w:val="28"/>
          <w:szCs w:val="28"/>
        </w:rPr>
        <w:t xml:space="preserve"> произведением или даже итогом развития Восточного учения о молитве именем Иисуса Христа стало сочинение святого Исихия Иерусалимского «О трезвении и молитве», которое было написано, предположительно, в конце </w:t>
      </w:r>
      <w:r w:rsidRPr="00C439F6">
        <w:rPr>
          <w:rFonts w:ascii="Times New Roman" w:eastAsia="Calibri" w:hAnsi="Times New Roman" w:cs="Times New Roman"/>
          <w:sz w:val="28"/>
          <w:szCs w:val="28"/>
          <w:lang w:val="en-US"/>
        </w:rPr>
        <w:t>VII</w:t>
      </w:r>
      <w:r w:rsidRPr="00C439F6">
        <w:rPr>
          <w:rFonts w:ascii="Times New Roman" w:eastAsia="Calibri" w:hAnsi="Times New Roman" w:cs="Times New Roman"/>
          <w:sz w:val="28"/>
          <w:szCs w:val="28"/>
        </w:rPr>
        <w:t xml:space="preserve"> века. </w:t>
      </w:r>
      <w:r w:rsidR="002A4037" w:rsidRPr="00C439F6">
        <w:rPr>
          <w:rFonts w:ascii="Times New Roman" w:eastAsia="Calibri" w:hAnsi="Times New Roman" w:cs="Times New Roman"/>
          <w:sz w:val="28"/>
          <w:szCs w:val="28"/>
        </w:rPr>
        <w:t>Не малая часть</w:t>
      </w:r>
      <w:r w:rsidRPr="00C439F6">
        <w:rPr>
          <w:rFonts w:ascii="Times New Roman" w:eastAsia="Calibri" w:hAnsi="Times New Roman" w:cs="Times New Roman"/>
          <w:sz w:val="28"/>
          <w:szCs w:val="28"/>
        </w:rPr>
        <w:t xml:space="preserve"> этого труда посвящен</w:t>
      </w:r>
      <w:r w:rsidR="002A4037" w:rsidRPr="00C439F6">
        <w:rPr>
          <w:rFonts w:ascii="Times New Roman" w:eastAsia="Calibri" w:hAnsi="Times New Roman" w:cs="Times New Roman"/>
          <w:sz w:val="28"/>
          <w:szCs w:val="28"/>
        </w:rPr>
        <w:t>а</w:t>
      </w:r>
      <w:r w:rsidRPr="00C439F6">
        <w:rPr>
          <w:rFonts w:ascii="Times New Roman" w:eastAsia="Calibri" w:hAnsi="Times New Roman" w:cs="Times New Roman"/>
          <w:sz w:val="28"/>
          <w:szCs w:val="28"/>
        </w:rPr>
        <w:t xml:space="preserve"> Иисусовой молитве. Текст содержит как теоретические и исторические доводы к самой молитве, так и практические, повседневные рекомендации к ее правильному выполнению. Однако главный упор и внимание читателя автор старается направить на осознание факта благодатной силы имени </w:t>
      </w:r>
      <w:r w:rsidR="001A3A78" w:rsidRPr="00C439F6">
        <w:rPr>
          <w:rFonts w:ascii="Times New Roman" w:eastAsia="Calibri" w:hAnsi="Times New Roman" w:cs="Times New Roman"/>
          <w:sz w:val="28"/>
          <w:szCs w:val="28"/>
        </w:rPr>
        <w:lastRenderedPageBreak/>
        <w:t>Спасителя</w:t>
      </w:r>
      <w:r w:rsidRPr="00C439F6">
        <w:rPr>
          <w:rFonts w:ascii="Times New Roman" w:eastAsia="Calibri" w:hAnsi="Times New Roman" w:cs="Times New Roman"/>
          <w:sz w:val="28"/>
          <w:szCs w:val="28"/>
        </w:rPr>
        <w:t xml:space="preserve">. Исихий приводит различные сравнения: имя </w:t>
      </w:r>
      <w:r w:rsidR="001A3A78" w:rsidRPr="00C439F6">
        <w:rPr>
          <w:rFonts w:ascii="Times New Roman" w:eastAsia="Calibri" w:hAnsi="Times New Roman" w:cs="Times New Roman"/>
          <w:sz w:val="28"/>
          <w:szCs w:val="28"/>
        </w:rPr>
        <w:t>Господа</w:t>
      </w:r>
      <w:r w:rsidRPr="00C439F6">
        <w:rPr>
          <w:rFonts w:ascii="Times New Roman" w:eastAsia="Calibri" w:hAnsi="Times New Roman" w:cs="Times New Roman"/>
          <w:sz w:val="28"/>
          <w:szCs w:val="28"/>
        </w:rPr>
        <w:t xml:space="preserve"> сравнивается то со светильником или солнцем, то с дождем, парусами и молниями в их соотношении с теми благими свойствами, которые они являют людям</w:t>
      </w:r>
      <w:r w:rsidR="004730B0" w:rsidRPr="00C439F6">
        <w:rPr>
          <w:rStyle w:val="af5"/>
          <w:rFonts w:ascii="Times New Roman" w:eastAsia="Calibri" w:hAnsi="Times New Roman" w:cs="Times New Roman"/>
          <w:sz w:val="28"/>
          <w:szCs w:val="28"/>
        </w:rPr>
        <w:footnoteReference w:id="47"/>
      </w:r>
      <w:r w:rsidR="00925139" w:rsidRPr="00C439F6">
        <w:rPr>
          <w:rFonts w:ascii="Times New Roman" w:eastAsia="Calibri" w:hAnsi="Times New Roman" w:cs="Times New Roman"/>
          <w:sz w:val="28"/>
          <w:szCs w:val="28"/>
        </w:rPr>
        <w:t>.</w:t>
      </w:r>
    </w:p>
    <w:p w14:paraId="4A33E286" w14:textId="04576370" w:rsidR="00AE4ADC" w:rsidRPr="00C439F6" w:rsidRDefault="00AE4ADC"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В своих работах митрополит Иларион (Алфеев) затрагивает это произведение и пишет о нем</w:t>
      </w:r>
      <w:r w:rsidR="004900F9" w:rsidRPr="00C439F6">
        <w:rPr>
          <w:rFonts w:ascii="Times New Roman" w:eastAsia="Calibri" w:hAnsi="Times New Roman" w:cs="Times New Roman"/>
          <w:sz w:val="28"/>
          <w:szCs w:val="28"/>
        </w:rPr>
        <w:t xml:space="preserve"> так</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«Текст молитвы Иисусовой приведен у Исихия лишь один раз, и прито</w:t>
      </w:r>
      <w:r w:rsidR="0073440C" w:rsidRPr="00C439F6">
        <w:rPr>
          <w:rFonts w:ascii="Times New Roman" w:eastAsia="Calibri" w:hAnsi="Times New Roman" w:cs="Times New Roman"/>
          <w:i/>
          <w:iCs/>
          <w:sz w:val="28"/>
          <w:szCs w:val="28"/>
        </w:rPr>
        <w:t>м</w:t>
      </w:r>
      <w:r w:rsidRPr="00C439F6">
        <w:rPr>
          <w:rFonts w:ascii="Times New Roman" w:eastAsia="Calibri" w:hAnsi="Times New Roman" w:cs="Times New Roman"/>
          <w:i/>
          <w:iCs/>
          <w:sz w:val="28"/>
          <w:szCs w:val="28"/>
        </w:rPr>
        <w:t xml:space="preserve"> в краткой форме. Означает ли это, что </w:t>
      </w:r>
      <w:r w:rsidR="0073440C" w:rsidRPr="00C439F6">
        <w:rPr>
          <w:rFonts w:ascii="Times New Roman" w:eastAsia="Calibri" w:hAnsi="Times New Roman" w:cs="Times New Roman"/>
          <w:i/>
          <w:iCs/>
          <w:sz w:val="28"/>
          <w:szCs w:val="28"/>
        </w:rPr>
        <w:t>молитва</w:t>
      </w:r>
      <w:r w:rsidRPr="00C439F6">
        <w:rPr>
          <w:rFonts w:ascii="Times New Roman" w:eastAsia="Calibri" w:hAnsi="Times New Roman" w:cs="Times New Roman"/>
          <w:i/>
          <w:iCs/>
          <w:sz w:val="28"/>
          <w:szCs w:val="28"/>
        </w:rPr>
        <w:t xml:space="preserve"> Иисусова у Исихия заключалась только в произнесении имени или к имени Христа все-таки добавлялось прошение о помиловании, остается не вполне ясным. Во всяком случае, имя Иисусово и молитва Иисусова для него являются синонимами»</w:t>
      </w:r>
      <w:r w:rsidR="00082698" w:rsidRPr="00C439F6">
        <w:rPr>
          <w:rStyle w:val="af5"/>
          <w:rFonts w:ascii="Times New Roman" w:eastAsia="Calibri" w:hAnsi="Times New Roman" w:cs="Times New Roman"/>
          <w:i/>
          <w:iCs/>
          <w:sz w:val="28"/>
          <w:szCs w:val="28"/>
        </w:rPr>
        <w:footnoteReference w:id="48"/>
      </w:r>
      <w:r w:rsidRPr="00C439F6">
        <w:rPr>
          <w:rFonts w:ascii="Times New Roman" w:eastAsia="Calibri" w:hAnsi="Times New Roman" w:cs="Times New Roman"/>
          <w:sz w:val="28"/>
          <w:szCs w:val="28"/>
        </w:rPr>
        <w:t>.</w:t>
      </w:r>
    </w:p>
    <w:p w14:paraId="3D523EF1" w14:textId="66A3860D" w:rsidR="00AE4ADC" w:rsidRPr="00C439F6" w:rsidRDefault="00AE4ADC" w:rsidP="001140B7">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Приведенные выше свидетельства и тексты показывают, что в течении первых веков христианства, вплоть до </w:t>
      </w:r>
      <w:r w:rsidRPr="00C439F6">
        <w:rPr>
          <w:rFonts w:ascii="Times New Roman" w:eastAsia="Calibri" w:hAnsi="Times New Roman" w:cs="Times New Roman"/>
          <w:sz w:val="28"/>
          <w:szCs w:val="28"/>
          <w:lang w:val="en-US"/>
        </w:rPr>
        <w:t>VII</w:t>
      </w:r>
      <w:r w:rsidRPr="00C439F6">
        <w:rPr>
          <w:rFonts w:ascii="Times New Roman" w:eastAsia="Calibri" w:hAnsi="Times New Roman" w:cs="Times New Roman"/>
          <w:sz w:val="28"/>
          <w:szCs w:val="28"/>
        </w:rPr>
        <w:t xml:space="preserve"> века практика молитвы обогащалась и </w:t>
      </w:r>
      <w:r w:rsidR="0073440C" w:rsidRPr="00C439F6">
        <w:rPr>
          <w:rFonts w:ascii="Times New Roman" w:eastAsia="Calibri" w:hAnsi="Times New Roman" w:cs="Times New Roman"/>
          <w:sz w:val="28"/>
          <w:szCs w:val="28"/>
        </w:rPr>
        <w:t>распространялась</w:t>
      </w:r>
      <w:r w:rsidRPr="00C439F6">
        <w:rPr>
          <w:rFonts w:ascii="Times New Roman" w:eastAsia="Calibri" w:hAnsi="Times New Roman" w:cs="Times New Roman"/>
          <w:sz w:val="28"/>
          <w:szCs w:val="28"/>
        </w:rPr>
        <w:t xml:space="preserve"> по всему христианскому Востоку. Эта практика получала признание </w:t>
      </w:r>
      <w:r w:rsidR="0073440C" w:rsidRPr="00C439F6">
        <w:rPr>
          <w:rFonts w:ascii="Times New Roman" w:eastAsia="Calibri" w:hAnsi="Times New Roman" w:cs="Times New Roman"/>
          <w:sz w:val="28"/>
          <w:szCs w:val="28"/>
        </w:rPr>
        <w:t>повсеместно: в Египте, в Палестине, в Эпире и на Синае. Однако и на Западе эта молитва была известна и употребляема, о чем свидетельствует, в частности</w:t>
      </w:r>
      <w:r w:rsidR="0036336F" w:rsidRPr="00C439F6">
        <w:rPr>
          <w:rFonts w:ascii="Times New Roman" w:eastAsia="Calibri" w:hAnsi="Times New Roman" w:cs="Times New Roman"/>
          <w:sz w:val="28"/>
          <w:szCs w:val="28"/>
        </w:rPr>
        <w:t>,</w:t>
      </w:r>
      <w:r w:rsidR="0073440C" w:rsidRPr="00C439F6">
        <w:rPr>
          <w:rFonts w:ascii="Times New Roman" w:eastAsia="Calibri" w:hAnsi="Times New Roman" w:cs="Times New Roman"/>
          <w:sz w:val="28"/>
          <w:szCs w:val="28"/>
        </w:rPr>
        <w:t xml:space="preserve"> письмо папы Григория </w:t>
      </w:r>
      <w:r w:rsidR="0073440C" w:rsidRPr="00C439F6">
        <w:rPr>
          <w:rFonts w:ascii="Times New Roman" w:eastAsia="Calibri" w:hAnsi="Times New Roman" w:cs="Times New Roman"/>
          <w:sz w:val="28"/>
          <w:szCs w:val="28"/>
          <w:lang w:val="en-US"/>
        </w:rPr>
        <w:t>II</w:t>
      </w:r>
      <w:r w:rsidR="0073440C" w:rsidRPr="00C439F6">
        <w:rPr>
          <w:rFonts w:ascii="Times New Roman" w:eastAsia="Calibri" w:hAnsi="Times New Roman" w:cs="Times New Roman"/>
          <w:sz w:val="28"/>
          <w:szCs w:val="28"/>
        </w:rPr>
        <w:t xml:space="preserve"> к императору Льву </w:t>
      </w:r>
      <w:r w:rsidR="0073440C" w:rsidRPr="00C439F6">
        <w:rPr>
          <w:rFonts w:ascii="Times New Roman" w:eastAsia="Calibri" w:hAnsi="Times New Roman" w:cs="Times New Roman"/>
          <w:sz w:val="28"/>
          <w:szCs w:val="28"/>
          <w:lang w:val="en-US"/>
        </w:rPr>
        <w:t>III</w:t>
      </w:r>
      <w:r w:rsidR="0073440C" w:rsidRPr="00C439F6">
        <w:rPr>
          <w:rFonts w:ascii="Times New Roman" w:eastAsia="Calibri" w:hAnsi="Times New Roman" w:cs="Times New Roman"/>
          <w:sz w:val="28"/>
          <w:szCs w:val="28"/>
        </w:rPr>
        <w:t xml:space="preserve">. Письмо написано о почитании икон, но так имеются следующие слова: </w:t>
      </w:r>
      <w:r w:rsidR="0073440C" w:rsidRPr="00C439F6">
        <w:rPr>
          <w:rFonts w:ascii="Times New Roman" w:eastAsia="Calibri" w:hAnsi="Times New Roman" w:cs="Times New Roman"/>
          <w:i/>
          <w:iCs/>
          <w:sz w:val="28"/>
          <w:szCs w:val="28"/>
        </w:rPr>
        <w:t>«Когда мы входим в церковь и становимся перед иконой Христа, мы произносим: “</w:t>
      </w:r>
      <w:r w:rsidR="00D0634A" w:rsidRPr="00C439F6">
        <w:rPr>
          <w:rFonts w:ascii="Times New Roman" w:eastAsia="Calibri" w:hAnsi="Times New Roman" w:cs="Times New Roman"/>
          <w:i/>
          <w:iCs/>
          <w:sz w:val="28"/>
          <w:szCs w:val="28"/>
        </w:rPr>
        <w:t xml:space="preserve"> Господи Иисусе Христе, Сыне Божий, помоги нам и спаси нас</w:t>
      </w:r>
      <w:r w:rsidR="0073440C" w:rsidRPr="00C439F6">
        <w:rPr>
          <w:rFonts w:ascii="Times New Roman" w:eastAsia="Calibri" w:hAnsi="Times New Roman" w:cs="Times New Roman"/>
          <w:i/>
          <w:iCs/>
          <w:sz w:val="28"/>
          <w:szCs w:val="28"/>
        </w:rPr>
        <w:t>”»</w:t>
      </w:r>
      <w:r w:rsidR="00C77953" w:rsidRPr="00C439F6">
        <w:rPr>
          <w:rStyle w:val="af5"/>
          <w:rFonts w:ascii="Times New Roman" w:eastAsia="Calibri" w:hAnsi="Times New Roman" w:cs="Times New Roman"/>
          <w:sz w:val="28"/>
          <w:szCs w:val="28"/>
        </w:rPr>
        <w:footnoteReference w:id="49"/>
      </w:r>
      <w:r w:rsidR="0073440C" w:rsidRPr="00C439F6">
        <w:rPr>
          <w:rFonts w:ascii="Times New Roman" w:eastAsia="Calibri" w:hAnsi="Times New Roman" w:cs="Times New Roman"/>
          <w:sz w:val="28"/>
          <w:szCs w:val="28"/>
        </w:rPr>
        <w:t>.</w:t>
      </w:r>
    </w:p>
    <w:p w14:paraId="66080529" w14:textId="5CBAB19C" w:rsidR="00800B76" w:rsidRPr="00C439F6" w:rsidRDefault="00800B76" w:rsidP="00B32209">
      <w:pPr>
        <w:spacing w:after="0" w:line="360" w:lineRule="auto"/>
        <w:jc w:val="both"/>
        <w:rPr>
          <w:rFonts w:ascii="Times New Roman" w:eastAsia="Calibri" w:hAnsi="Times New Roman" w:cs="Times New Roman"/>
          <w:i/>
          <w:iCs/>
          <w:sz w:val="28"/>
          <w:szCs w:val="28"/>
        </w:rPr>
      </w:pPr>
      <w:r w:rsidRPr="00C439F6">
        <w:rPr>
          <w:rFonts w:ascii="Times New Roman" w:eastAsia="Calibri" w:hAnsi="Times New Roman" w:cs="Times New Roman"/>
          <w:sz w:val="28"/>
          <w:szCs w:val="28"/>
        </w:rPr>
        <w:tab/>
        <w:t xml:space="preserve">Архиепископ Василий (Кривошеин) не обошел вниманием этот текст и написал по поводу него следующее: </w:t>
      </w:r>
      <w:r w:rsidRPr="00C439F6">
        <w:rPr>
          <w:rFonts w:ascii="Times New Roman" w:eastAsia="Calibri" w:hAnsi="Times New Roman" w:cs="Times New Roman"/>
          <w:i/>
          <w:iCs/>
          <w:sz w:val="28"/>
          <w:szCs w:val="28"/>
        </w:rPr>
        <w:t>«Сходство этих слов с Иисусовой молитвой поразительно. Они точно передают всю ее главную часть и только в самом конце несколько отличаются»</w:t>
      </w:r>
      <w:r w:rsidR="00190ED1" w:rsidRPr="00C439F6">
        <w:rPr>
          <w:rStyle w:val="af5"/>
          <w:rFonts w:ascii="Times New Roman" w:eastAsia="Calibri" w:hAnsi="Times New Roman" w:cs="Times New Roman"/>
          <w:i/>
          <w:iCs/>
          <w:sz w:val="28"/>
          <w:szCs w:val="28"/>
        </w:rPr>
        <w:footnoteReference w:id="50"/>
      </w:r>
      <w:r w:rsidRPr="00C439F6">
        <w:rPr>
          <w:rFonts w:ascii="Times New Roman" w:eastAsia="Calibri" w:hAnsi="Times New Roman" w:cs="Times New Roman"/>
          <w:i/>
          <w:iCs/>
          <w:sz w:val="28"/>
          <w:szCs w:val="28"/>
        </w:rPr>
        <w:t>.</w:t>
      </w:r>
    </w:p>
    <w:p w14:paraId="04508F8D" w14:textId="1062F0D3" w:rsidR="00922EBD" w:rsidRPr="00C439F6" w:rsidRDefault="00800B76" w:rsidP="00174B44">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Некоторые другие авторы, например архимандрит Лев (</w:t>
      </w:r>
      <w:r w:rsidR="00922EBD" w:rsidRPr="00C439F6">
        <w:rPr>
          <w:rFonts w:ascii="Times New Roman" w:eastAsia="Calibri" w:hAnsi="Times New Roman" w:cs="Times New Roman"/>
          <w:sz w:val="28"/>
          <w:szCs w:val="28"/>
        </w:rPr>
        <w:t>Жиле</w:t>
      </w:r>
      <w:r w:rsidRPr="00C439F6">
        <w:rPr>
          <w:rFonts w:ascii="Times New Roman" w:eastAsia="Calibri" w:hAnsi="Times New Roman" w:cs="Times New Roman"/>
          <w:sz w:val="28"/>
          <w:szCs w:val="28"/>
        </w:rPr>
        <w:t>)</w:t>
      </w:r>
      <w:r w:rsidR="00922EBD" w:rsidRPr="00C439F6">
        <w:rPr>
          <w:rFonts w:ascii="Times New Roman" w:eastAsia="Calibri" w:hAnsi="Times New Roman" w:cs="Times New Roman"/>
          <w:sz w:val="28"/>
          <w:szCs w:val="28"/>
        </w:rPr>
        <w:t xml:space="preserve">, высказывали иные мнения по поводу времени возникновения повсеместной формулы Иисусовой молитвы. Он связывает появление «классической формулы» этой молитвы с </w:t>
      </w:r>
      <w:r w:rsidR="00922EBD" w:rsidRPr="00C439F6">
        <w:rPr>
          <w:rFonts w:ascii="Times New Roman" w:eastAsia="Calibri" w:hAnsi="Times New Roman" w:cs="Times New Roman"/>
          <w:sz w:val="28"/>
          <w:szCs w:val="28"/>
          <w:lang w:val="en-US"/>
        </w:rPr>
        <w:t>XII</w:t>
      </w:r>
      <w:r w:rsidR="00922EBD" w:rsidRPr="00C439F6">
        <w:rPr>
          <w:rFonts w:ascii="Times New Roman" w:eastAsia="Calibri" w:hAnsi="Times New Roman" w:cs="Times New Roman"/>
          <w:sz w:val="28"/>
          <w:szCs w:val="28"/>
        </w:rPr>
        <w:t xml:space="preserve"> или даже </w:t>
      </w:r>
      <w:r w:rsidR="00922EBD" w:rsidRPr="00C439F6">
        <w:rPr>
          <w:rFonts w:ascii="Times New Roman" w:eastAsia="Calibri" w:hAnsi="Times New Roman" w:cs="Times New Roman"/>
          <w:sz w:val="28"/>
          <w:szCs w:val="28"/>
          <w:lang w:val="en-US"/>
        </w:rPr>
        <w:t>XIII</w:t>
      </w:r>
      <w:r w:rsidR="00922EBD" w:rsidRPr="00C439F6">
        <w:rPr>
          <w:rFonts w:ascii="Times New Roman" w:eastAsia="Calibri" w:hAnsi="Times New Roman" w:cs="Times New Roman"/>
          <w:sz w:val="28"/>
          <w:szCs w:val="28"/>
        </w:rPr>
        <w:t xml:space="preserve"> век</w:t>
      </w:r>
      <w:r w:rsidR="00D31678" w:rsidRPr="00C439F6">
        <w:rPr>
          <w:rFonts w:ascii="Times New Roman" w:eastAsia="Calibri" w:hAnsi="Times New Roman" w:cs="Times New Roman"/>
          <w:sz w:val="28"/>
          <w:szCs w:val="28"/>
        </w:rPr>
        <w:t>ами</w:t>
      </w:r>
      <w:r w:rsidR="00922EBD" w:rsidRPr="00C439F6">
        <w:rPr>
          <w:rFonts w:ascii="Times New Roman" w:eastAsia="Calibri" w:hAnsi="Times New Roman" w:cs="Times New Roman"/>
          <w:sz w:val="28"/>
          <w:szCs w:val="28"/>
        </w:rPr>
        <w:t xml:space="preserve">. </w:t>
      </w:r>
      <w:r w:rsidR="00174B44" w:rsidRPr="00C439F6">
        <w:rPr>
          <w:rFonts w:ascii="Times New Roman" w:eastAsia="Calibri" w:hAnsi="Times New Roman" w:cs="Times New Roman"/>
          <w:sz w:val="28"/>
          <w:szCs w:val="28"/>
        </w:rPr>
        <w:t xml:space="preserve">В своих заключениях </w:t>
      </w:r>
      <w:r w:rsidR="00922EBD" w:rsidRPr="00C439F6">
        <w:rPr>
          <w:rFonts w:ascii="Times New Roman" w:eastAsia="Calibri" w:hAnsi="Times New Roman" w:cs="Times New Roman"/>
          <w:sz w:val="28"/>
          <w:szCs w:val="28"/>
        </w:rPr>
        <w:t xml:space="preserve">архимандрит </w:t>
      </w:r>
      <w:r w:rsidR="00174B44" w:rsidRPr="00C439F6">
        <w:rPr>
          <w:rFonts w:ascii="Times New Roman" w:eastAsia="Calibri" w:hAnsi="Times New Roman" w:cs="Times New Roman"/>
          <w:sz w:val="28"/>
          <w:szCs w:val="28"/>
        </w:rPr>
        <w:t>приходит</w:t>
      </w:r>
      <w:r w:rsidR="00922EBD" w:rsidRPr="00C439F6">
        <w:rPr>
          <w:rFonts w:ascii="Times New Roman" w:eastAsia="Calibri" w:hAnsi="Times New Roman" w:cs="Times New Roman"/>
          <w:sz w:val="28"/>
          <w:szCs w:val="28"/>
        </w:rPr>
        <w:t xml:space="preserve"> к выводу о том, что нельзя проследить наличие каких-либо определенных формул молитвы в контексте </w:t>
      </w:r>
      <w:r w:rsidR="00174B44" w:rsidRPr="00C439F6">
        <w:rPr>
          <w:rFonts w:ascii="Times New Roman" w:eastAsia="Calibri" w:hAnsi="Times New Roman" w:cs="Times New Roman"/>
          <w:sz w:val="28"/>
          <w:szCs w:val="28"/>
        </w:rPr>
        <w:t>всех вышеизложенных сочинений, но можно обнаружить лишь некоторые</w:t>
      </w:r>
      <w:r w:rsidR="00922EBD" w:rsidRPr="00C439F6">
        <w:rPr>
          <w:rFonts w:ascii="Times New Roman" w:eastAsia="Calibri" w:hAnsi="Times New Roman" w:cs="Times New Roman"/>
          <w:sz w:val="28"/>
          <w:szCs w:val="28"/>
        </w:rPr>
        <w:t xml:space="preserve"> черт</w:t>
      </w:r>
      <w:r w:rsidR="00174B44" w:rsidRPr="00C439F6">
        <w:rPr>
          <w:rFonts w:ascii="Times New Roman" w:eastAsia="Calibri" w:hAnsi="Times New Roman" w:cs="Times New Roman"/>
          <w:sz w:val="28"/>
          <w:szCs w:val="28"/>
        </w:rPr>
        <w:t>ы</w:t>
      </w:r>
      <w:r w:rsidR="00922EBD" w:rsidRPr="00C439F6">
        <w:rPr>
          <w:rFonts w:ascii="Times New Roman" w:eastAsia="Calibri" w:hAnsi="Times New Roman" w:cs="Times New Roman"/>
          <w:sz w:val="28"/>
          <w:szCs w:val="28"/>
        </w:rPr>
        <w:t xml:space="preserve"> и практик</w:t>
      </w:r>
      <w:r w:rsidR="00174B44" w:rsidRPr="00C439F6">
        <w:rPr>
          <w:rFonts w:ascii="Times New Roman" w:eastAsia="Calibri" w:hAnsi="Times New Roman" w:cs="Times New Roman"/>
          <w:sz w:val="28"/>
          <w:szCs w:val="28"/>
        </w:rPr>
        <w:t>у</w:t>
      </w:r>
      <w:r w:rsidR="00922EBD" w:rsidRPr="00C439F6">
        <w:rPr>
          <w:rFonts w:ascii="Times New Roman" w:eastAsia="Calibri" w:hAnsi="Times New Roman" w:cs="Times New Roman"/>
          <w:sz w:val="28"/>
          <w:szCs w:val="28"/>
        </w:rPr>
        <w:t xml:space="preserve"> этой молитвы в ее специфичности</w:t>
      </w:r>
      <w:r w:rsidR="00174B44" w:rsidRPr="00C439F6">
        <w:rPr>
          <w:rStyle w:val="af5"/>
          <w:rFonts w:ascii="Times New Roman" w:eastAsia="Calibri" w:hAnsi="Times New Roman" w:cs="Times New Roman"/>
          <w:sz w:val="28"/>
          <w:szCs w:val="28"/>
        </w:rPr>
        <w:footnoteReference w:id="51"/>
      </w:r>
      <w:r w:rsidR="00922EBD" w:rsidRPr="00C439F6">
        <w:rPr>
          <w:rFonts w:ascii="Times New Roman" w:eastAsia="Calibri" w:hAnsi="Times New Roman" w:cs="Times New Roman"/>
          <w:sz w:val="28"/>
          <w:szCs w:val="28"/>
        </w:rPr>
        <w:t>.</w:t>
      </w:r>
    </w:p>
    <w:p w14:paraId="3D19E31C" w14:textId="6C5F6160" w:rsidR="004A2D12" w:rsidRPr="00C439F6" w:rsidRDefault="004A2D12" w:rsidP="004A2D12">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Исходя из всех вышеперечисленных свидетельств можно прийти к заключению о том, что хронологический интервал времени появления классической формулы Иисусовой молитвы весьма большой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от </w:t>
      </w:r>
      <w:r w:rsidRPr="00C439F6">
        <w:rPr>
          <w:rFonts w:ascii="Times New Roman" w:eastAsia="Calibri" w:hAnsi="Times New Roman" w:cs="Times New Roman"/>
          <w:sz w:val="28"/>
          <w:szCs w:val="28"/>
          <w:lang w:val="en-US"/>
        </w:rPr>
        <w:t>VI</w:t>
      </w:r>
      <w:r w:rsidRPr="00C439F6">
        <w:rPr>
          <w:rFonts w:ascii="Times New Roman" w:eastAsia="Calibri" w:hAnsi="Times New Roman" w:cs="Times New Roman"/>
          <w:sz w:val="28"/>
          <w:szCs w:val="28"/>
        </w:rPr>
        <w:t xml:space="preserve"> до </w:t>
      </w:r>
      <w:r w:rsidRPr="00C439F6">
        <w:rPr>
          <w:rFonts w:ascii="Times New Roman" w:eastAsia="Calibri" w:hAnsi="Times New Roman" w:cs="Times New Roman"/>
          <w:sz w:val="28"/>
          <w:szCs w:val="28"/>
          <w:lang w:val="en-US"/>
        </w:rPr>
        <w:t>X</w:t>
      </w:r>
      <w:r w:rsidR="00710D73" w:rsidRPr="00C439F6">
        <w:rPr>
          <w:rFonts w:ascii="Times New Roman" w:eastAsia="Calibri" w:hAnsi="Times New Roman" w:cs="Times New Roman"/>
          <w:sz w:val="28"/>
          <w:szCs w:val="28"/>
          <w:lang w:val="en-US"/>
        </w:rPr>
        <w:t>II</w:t>
      </w:r>
      <w:r w:rsidRPr="00C439F6">
        <w:rPr>
          <w:rFonts w:ascii="Times New Roman" w:eastAsia="Calibri" w:hAnsi="Times New Roman" w:cs="Times New Roman"/>
          <w:sz w:val="28"/>
          <w:szCs w:val="28"/>
          <w:lang w:val="en-US"/>
        </w:rPr>
        <w:t>I</w:t>
      </w:r>
      <w:r w:rsidRPr="00C439F6">
        <w:rPr>
          <w:rFonts w:ascii="Times New Roman" w:eastAsia="Calibri" w:hAnsi="Times New Roman" w:cs="Times New Roman"/>
          <w:sz w:val="28"/>
          <w:szCs w:val="28"/>
        </w:rPr>
        <w:t xml:space="preserve"> века. По поводу этого факта хорошо высказывался А.Г. Дунаев: </w:t>
      </w:r>
      <w:r w:rsidRPr="00C439F6">
        <w:rPr>
          <w:rFonts w:ascii="Times New Roman" w:eastAsia="Calibri" w:hAnsi="Times New Roman" w:cs="Times New Roman"/>
          <w:i/>
          <w:iCs/>
          <w:sz w:val="28"/>
          <w:szCs w:val="28"/>
        </w:rPr>
        <w:t>«для более точного ответа на этот вопрос</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говорил он,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у нас не хватает данных первоисточников. Для дальнейшего анализа необходимо весьма обширное и подробное исследование аскетической и житийной литературы»</w:t>
      </w:r>
      <w:r w:rsidR="00710D73" w:rsidRPr="00C439F6">
        <w:rPr>
          <w:rStyle w:val="af5"/>
          <w:rFonts w:ascii="Times New Roman" w:eastAsia="Calibri" w:hAnsi="Times New Roman" w:cs="Times New Roman"/>
          <w:sz w:val="28"/>
          <w:szCs w:val="28"/>
        </w:rPr>
        <w:footnoteReference w:id="52"/>
      </w:r>
      <w:r w:rsidRPr="00C439F6">
        <w:rPr>
          <w:rFonts w:ascii="Times New Roman" w:eastAsia="Calibri" w:hAnsi="Times New Roman" w:cs="Times New Roman"/>
          <w:sz w:val="28"/>
          <w:szCs w:val="28"/>
        </w:rPr>
        <w:t>.</w:t>
      </w:r>
    </w:p>
    <w:p w14:paraId="6E63DECF" w14:textId="04888A7F" w:rsidR="004A2D12" w:rsidRPr="00C439F6" w:rsidRDefault="004A2D12" w:rsidP="004A2D12">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Приведенные в данной главе свидетельства, исследования, цитаты и материалы позволяют сделать следующие </w:t>
      </w:r>
      <w:r w:rsidRPr="00C439F6">
        <w:rPr>
          <w:rFonts w:ascii="Times New Roman" w:eastAsia="Calibri" w:hAnsi="Times New Roman" w:cs="Times New Roman"/>
          <w:b/>
          <w:bCs/>
          <w:sz w:val="28"/>
          <w:szCs w:val="28"/>
        </w:rPr>
        <w:t>выводы</w:t>
      </w:r>
      <w:r w:rsidRPr="00C439F6">
        <w:rPr>
          <w:rFonts w:ascii="Times New Roman" w:eastAsia="Calibri" w:hAnsi="Times New Roman" w:cs="Times New Roman"/>
          <w:sz w:val="28"/>
          <w:szCs w:val="28"/>
        </w:rPr>
        <w:t>:</w:t>
      </w:r>
    </w:p>
    <w:p w14:paraId="0535E4F6" w14:textId="6240F2F3" w:rsidR="004A2D12" w:rsidRPr="00C439F6" w:rsidRDefault="004A2D12" w:rsidP="001D0141">
      <w:pPr>
        <w:pStyle w:val="a7"/>
        <w:numPr>
          <w:ilvl w:val="0"/>
          <w:numId w:val="4"/>
        </w:numPr>
        <w:spacing w:after="0" w:line="360" w:lineRule="auto"/>
        <w:ind w:left="0" w:firstLine="709"/>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Христианская практика произношения и непрестанного призывания Имени Господа Иисуса Христа основана на библейском (Ветхозаветном и Новозаветном) почитании Имении Божия. Главной отличительной чертой или особенностью этого почитания является феномен отождествления имени с субъектом</w:t>
      </w:r>
      <w:r w:rsidR="001D0141" w:rsidRPr="00C439F6">
        <w:rPr>
          <w:rFonts w:ascii="Times New Roman" w:eastAsia="Calibri" w:hAnsi="Times New Roman" w:cs="Times New Roman"/>
          <w:sz w:val="28"/>
          <w:szCs w:val="28"/>
        </w:rPr>
        <w:t>, его носящим</w:t>
      </w:r>
      <w:r w:rsidRPr="00C439F6">
        <w:rPr>
          <w:rFonts w:ascii="Times New Roman" w:eastAsia="Calibri" w:hAnsi="Times New Roman" w:cs="Times New Roman"/>
          <w:sz w:val="28"/>
          <w:szCs w:val="28"/>
        </w:rPr>
        <w:t>. К Имени Бога относятся с наивысшим благоговением и приписывают ему чудодейственную силу. Имя Бога занимает центральное место</w:t>
      </w:r>
      <w:r w:rsidR="001D0141" w:rsidRPr="00C439F6">
        <w:rPr>
          <w:rFonts w:ascii="Times New Roman" w:eastAsia="Calibri" w:hAnsi="Times New Roman" w:cs="Times New Roman"/>
          <w:sz w:val="28"/>
          <w:szCs w:val="28"/>
        </w:rPr>
        <w:t xml:space="preserve"> в Священном Писании Ветхого и Нового Заветов и особое место</w:t>
      </w:r>
      <w:r w:rsidRPr="00C439F6">
        <w:rPr>
          <w:rFonts w:ascii="Times New Roman" w:eastAsia="Calibri" w:hAnsi="Times New Roman" w:cs="Times New Roman"/>
          <w:sz w:val="28"/>
          <w:szCs w:val="28"/>
        </w:rPr>
        <w:t xml:space="preserve"> в истории Еврейского народа</w:t>
      </w:r>
      <w:r w:rsidR="001D0141" w:rsidRPr="00C439F6">
        <w:rPr>
          <w:rFonts w:ascii="Times New Roman" w:eastAsia="Calibri" w:hAnsi="Times New Roman" w:cs="Times New Roman"/>
          <w:sz w:val="28"/>
          <w:szCs w:val="28"/>
        </w:rPr>
        <w:t xml:space="preserve"> (оно окружено благоговейным почитанием, трепетом и в некоторой степени </w:t>
      </w:r>
      <w:r w:rsidR="00F07410" w:rsidRPr="00C439F6">
        <w:rPr>
          <w:rFonts w:ascii="Times New Roman" w:eastAsia="Calibri" w:hAnsi="Times New Roman" w:cs="Times New Roman"/>
          <w:sz w:val="28"/>
          <w:szCs w:val="28"/>
        </w:rPr>
        <w:t>–</w:t>
      </w:r>
      <w:r w:rsidR="001D0141" w:rsidRPr="00C439F6">
        <w:rPr>
          <w:rFonts w:ascii="Times New Roman" w:eastAsia="Calibri" w:hAnsi="Times New Roman" w:cs="Times New Roman"/>
          <w:sz w:val="28"/>
          <w:szCs w:val="28"/>
        </w:rPr>
        <w:t xml:space="preserve"> страхом);</w:t>
      </w:r>
    </w:p>
    <w:p w14:paraId="2B35DFE8" w14:textId="731896A9" w:rsidR="001D0141" w:rsidRPr="00C439F6"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Смысловым центром Иисусовой молитвы является имя «Иисус» (которое в переводе означает «Спаситель» или «Яхве спасает»). Имена «Сын </w:t>
      </w:r>
      <w:r w:rsidRPr="00C439F6">
        <w:rPr>
          <w:rFonts w:ascii="Times New Roman" w:eastAsia="Calibri" w:hAnsi="Times New Roman" w:cs="Times New Roman"/>
          <w:sz w:val="28"/>
          <w:szCs w:val="28"/>
        </w:rPr>
        <w:lastRenderedPageBreak/>
        <w:t xml:space="preserve">Божий» и «Господь» являются своего рода истолкованиями или связующим звеном между Личностью, которая является Субъектом этих Имен (все Божии имена в Ветхом Завете воспринимались как истолкование или описание одного священного имени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Яхве).</w:t>
      </w:r>
    </w:p>
    <w:p w14:paraId="220C51F0" w14:textId="1625FB13" w:rsidR="001D0141" w:rsidRPr="00C439F6" w:rsidRDefault="001D0141"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Главным основание</w:t>
      </w:r>
      <w:r w:rsidR="00953E83" w:rsidRPr="00C439F6">
        <w:rPr>
          <w:rFonts w:ascii="Times New Roman" w:eastAsia="Calibri" w:hAnsi="Times New Roman" w:cs="Times New Roman"/>
          <w:sz w:val="28"/>
          <w:szCs w:val="28"/>
        </w:rPr>
        <w:t>м</w:t>
      </w:r>
      <w:r w:rsidRPr="00C439F6">
        <w:rPr>
          <w:rFonts w:ascii="Times New Roman" w:eastAsia="Calibri" w:hAnsi="Times New Roman" w:cs="Times New Roman"/>
          <w:sz w:val="28"/>
          <w:szCs w:val="28"/>
        </w:rPr>
        <w:t xml:space="preserve"> для молитвы можно считать Священное Писание Нового Завета</w:t>
      </w:r>
      <w:r w:rsidR="00953E83" w:rsidRPr="00C439F6">
        <w:rPr>
          <w:rFonts w:ascii="Times New Roman" w:eastAsia="Calibri" w:hAnsi="Times New Roman" w:cs="Times New Roman"/>
          <w:sz w:val="28"/>
          <w:szCs w:val="28"/>
        </w:rPr>
        <w:t xml:space="preserve"> поскольку главный акцент Иисусовой молитвы стоит на том, что Иисус Христос призывается как Бог (в молитве подчеркивается, что Христос является Господом и Сыном Божиим). Новозаветное откровение принесло людям новую весть: Иисус </w:t>
      </w:r>
      <w:r w:rsidR="00F07410" w:rsidRPr="00C439F6">
        <w:rPr>
          <w:rFonts w:ascii="Times New Roman" w:eastAsia="Calibri" w:hAnsi="Times New Roman" w:cs="Times New Roman"/>
          <w:sz w:val="28"/>
          <w:szCs w:val="28"/>
        </w:rPr>
        <w:t>–</w:t>
      </w:r>
      <w:r w:rsidR="00953E83" w:rsidRPr="00C439F6">
        <w:rPr>
          <w:rFonts w:ascii="Times New Roman" w:eastAsia="Calibri" w:hAnsi="Times New Roman" w:cs="Times New Roman"/>
          <w:sz w:val="28"/>
          <w:szCs w:val="28"/>
        </w:rPr>
        <w:t xml:space="preserve"> новое имя Божества. Бог спасает людей и ведет их по пути спасения в вечную жизнь. Силу имени Господа Иисуса увидели апостолы и ближайшие ученики Мессии: Его именем изгонялись бесы, творились чудеса и исцелялись люди.</w:t>
      </w:r>
    </w:p>
    <w:p w14:paraId="58A8C7A2" w14:textId="61BFC963" w:rsidR="00953E83" w:rsidRPr="00C439F6"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Ранняя христианская Церковь на протяжении всей истории своего существования имела молитвенный опыт обращения к Господу Иисусу Христу. Этот факт явственно отражен в памятниках ранней христианской литературы (</w:t>
      </w:r>
      <w:r w:rsidRPr="00C439F6">
        <w:rPr>
          <w:rFonts w:ascii="Times New Roman" w:eastAsia="Calibri" w:hAnsi="Times New Roman" w:cs="Times New Roman"/>
          <w:sz w:val="28"/>
          <w:szCs w:val="28"/>
          <w:lang w:val="en-US"/>
        </w:rPr>
        <w:t>II</w:t>
      </w:r>
      <w:r w:rsidRPr="00C439F6">
        <w:rPr>
          <w:rFonts w:ascii="Times New Roman" w:eastAsia="Calibri" w:hAnsi="Times New Roman" w:cs="Times New Roman"/>
          <w:sz w:val="28"/>
          <w:szCs w:val="28"/>
        </w:rPr>
        <w:t>-</w:t>
      </w:r>
      <w:r w:rsidR="00302485" w:rsidRPr="00C439F6">
        <w:rPr>
          <w:rFonts w:ascii="Times New Roman" w:eastAsia="Calibri" w:hAnsi="Times New Roman" w:cs="Times New Roman"/>
          <w:sz w:val="28"/>
          <w:szCs w:val="28"/>
        </w:rPr>
        <w:t xml:space="preserve">й и </w:t>
      </w:r>
      <w:r w:rsidRPr="00C439F6">
        <w:rPr>
          <w:rFonts w:ascii="Times New Roman" w:eastAsia="Calibri" w:hAnsi="Times New Roman" w:cs="Times New Roman"/>
          <w:sz w:val="28"/>
          <w:szCs w:val="28"/>
          <w:lang w:val="en-US"/>
        </w:rPr>
        <w:t>III</w:t>
      </w:r>
      <w:r w:rsidR="00302485" w:rsidRPr="00C439F6">
        <w:rPr>
          <w:rFonts w:ascii="Times New Roman" w:eastAsia="Calibri" w:hAnsi="Times New Roman" w:cs="Times New Roman"/>
          <w:sz w:val="28"/>
          <w:szCs w:val="28"/>
        </w:rPr>
        <w:t>-й</w:t>
      </w:r>
      <w:r w:rsidRPr="00C439F6">
        <w:rPr>
          <w:rFonts w:ascii="Times New Roman" w:eastAsia="Calibri" w:hAnsi="Times New Roman" w:cs="Times New Roman"/>
          <w:sz w:val="28"/>
          <w:szCs w:val="28"/>
        </w:rPr>
        <w:t xml:space="preserve"> века). Однако, несмотря на это, более распространенной практикой все же являлась молитвенная форма, направленная к Богу Отц</w:t>
      </w:r>
      <w:r w:rsidR="00302485" w:rsidRPr="00C439F6">
        <w:rPr>
          <w:rFonts w:ascii="Times New Roman" w:eastAsia="Calibri" w:hAnsi="Times New Roman" w:cs="Times New Roman"/>
          <w:sz w:val="28"/>
          <w:szCs w:val="28"/>
        </w:rPr>
        <w:t>у</w:t>
      </w:r>
      <w:r w:rsidRPr="00C439F6">
        <w:rPr>
          <w:rFonts w:ascii="Times New Roman" w:eastAsia="Calibri" w:hAnsi="Times New Roman" w:cs="Times New Roman"/>
          <w:sz w:val="28"/>
          <w:szCs w:val="28"/>
        </w:rPr>
        <w:t xml:space="preserve">. Постепенно, начиная с </w:t>
      </w:r>
      <w:r w:rsidRPr="00C439F6">
        <w:rPr>
          <w:rFonts w:ascii="Times New Roman" w:eastAsia="Calibri" w:hAnsi="Times New Roman" w:cs="Times New Roman"/>
          <w:sz w:val="28"/>
          <w:szCs w:val="28"/>
          <w:lang w:val="en-US"/>
        </w:rPr>
        <w:t>IV</w:t>
      </w:r>
      <w:r w:rsidRPr="00C439F6">
        <w:rPr>
          <w:rFonts w:ascii="Times New Roman" w:eastAsia="Calibri" w:hAnsi="Times New Roman" w:cs="Times New Roman"/>
          <w:sz w:val="28"/>
          <w:szCs w:val="28"/>
        </w:rPr>
        <w:t xml:space="preserve"> века, Иисусова молитва начала свое активное развитие в традициях и практиках египетского монашества (в своей форме по преимуществу состояла их стихов книги псалмов).</w:t>
      </w:r>
    </w:p>
    <w:p w14:paraId="2747649B" w14:textId="237911D8" w:rsidR="00316AA5" w:rsidRPr="00C439F6" w:rsidRDefault="00316AA5"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Начиная с </w:t>
      </w:r>
      <w:r w:rsidRPr="00C439F6">
        <w:rPr>
          <w:rFonts w:ascii="Times New Roman" w:eastAsia="Calibri" w:hAnsi="Times New Roman" w:cs="Times New Roman"/>
          <w:sz w:val="28"/>
          <w:szCs w:val="28"/>
          <w:lang w:val="en-US"/>
        </w:rPr>
        <w:t>V</w:t>
      </w:r>
      <w:r w:rsidRPr="00C439F6">
        <w:rPr>
          <w:rFonts w:ascii="Times New Roman" w:eastAsia="Calibri" w:hAnsi="Times New Roman" w:cs="Times New Roman"/>
          <w:sz w:val="28"/>
          <w:szCs w:val="28"/>
        </w:rPr>
        <w:t xml:space="preserve"> века практика непрестанной молитвы получила широкое распространение и занятие ей стало предметом повседневного обучения для монашествующих общежительных монастырей всей Палестины. В этот период молитва, адресованная к Богу Отцу, уступает место молитве Иисусовой. Христианские памятники говорят нам о </w:t>
      </w:r>
      <w:r w:rsidR="00302485" w:rsidRPr="00C439F6">
        <w:rPr>
          <w:rFonts w:ascii="Times New Roman" w:eastAsia="Calibri" w:hAnsi="Times New Roman" w:cs="Times New Roman"/>
          <w:sz w:val="28"/>
          <w:szCs w:val="28"/>
        </w:rPr>
        <w:t>двух</w:t>
      </w:r>
      <w:r w:rsidRPr="00C439F6">
        <w:rPr>
          <w:rFonts w:ascii="Times New Roman" w:eastAsia="Calibri" w:hAnsi="Times New Roman" w:cs="Times New Roman"/>
          <w:sz w:val="28"/>
          <w:szCs w:val="28"/>
        </w:rPr>
        <w:t xml:space="preserve"> основных видах этой молитвы: полной</w:t>
      </w:r>
      <w:r w:rsidR="00302485" w:rsidRPr="00C439F6">
        <w:rPr>
          <w:rFonts w:ascii="Times New Roman" w:eastAsia="Calibri" w:hAnsi="Times New Roman" w:cs="Times New Roman"/>
          <w:sz w:val="28"/>
          <w:szCs w:val="28"/>
        </w:rPr>
        <w:t xml:space="preserve"> и</w:t>
      </w:r>
      <w:r w:rsidRPr="00C439F6">
        <w:rPr>
          <w:rFonts w:ascii="Times New Roman" w:eastAsia="Calibri" w:hAnsi="Times New Roman" w:cs="Times New Roman"/>
          <w:sz w:val="28"/>
          <w:szCs w:val="28"/>
        </w:rPr>
        <w:t xml:space="preserve"> сокращенной. </w:t>
      </w:r>
      <w:r w:rsidR="00D12C9D" w:rsidRPr="00C439F6">
        <w:rPr>
          <w:rFonts w:ascii="Times New Roman" w:eastAsia="Calibri" w:hAnsi="Times New Roman" w:cs="Times New Roman"/>
          <w:sz w:val="28"/>
          <w:szCs w:val="28"/>
        </w:rPr>
        <w:t>К концу</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lang w:val="en-US"/>
        </w:rPr>
        <w:t>VII</w:t>
      </w:r>
      <w:r w:rsidRPr="00C439F6">
        <w:rPr>
          <w:rFonts w:ascii="Times New Roman" w:eastAsia="Calibri" w:hAnsi="Times New Roman" w:cs="Times New Roman"/>
          <w:sz w:val="28"/>
          <w:szCs w:val="28"/>
        </w:rPr>
        <w:t xml:space="preserve"> века практика Иисусовой молитвы получает распространение по всему христианскому Востоку (получает признание в Египте, Палестине, Эпире и Синае). Многие святые и преподобные отцы касаются ее в своих творениях. Среди них: авва Исайя и авва Филимон, авва Дорофей, преподобный Иоанн Лествичник и Исихий Синайский.</w:t>
      </w:r>
    </w:p>
    <w:p w14:paraId="376A81B6" w14:textId="740E8E5C" w:rsidR="00FB2298" w:rsidRPr="00C439F6" w:rsidRDefault="00FB2298" w:rsidP="001D0141">
      <w:pPr>
        <w:pStyle w:val="a7"/>
        <w:numPr>
          <w:ilvl w:val="0"/>
          <w:numId w:val="4"/>
        </w:numPr>
        <w:spacing w:after="0" w:line="360" w:lineRule="auto"/>
        <w:ind w:left="0" w:firstLine="851"/>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 xml:space="preserve">В </w:t>
      </w:r>
      <w:r w:rsidRPr="00C439F6">
        <w:rPr>
          <w:rFonts w:ascii="Times New Roman" w:eastAsia="Calibri" w:hAnsi="Times New Roman" w:cs="Times New Roman"/>
          <w:sz w:val="28"/>
          <w:szCs w:val="28"/>
          <w:lang w:val="en-US"/>
        </w:rPr>
        <w:t>VIII</w:t>
      </w:r>
      <w:r w:rsidRPr="00C439F6">
        <w:rPr>
          <w:rFonts w:ascii="Times New Roman" w:eastAsia="Calibri" w:hAnsi="Times New Roman" w:cs="Times New Roman"/>
          <w:sz w:val="28"/>
          <w:szCs w:val="28"/>
        </w:rPr>
        <w:t xml:space="preserve"> веке Иисусова молитва распространяется в более широкие круги мирян и становиться общим христианским достоянием. Происходит окончательное закрепление «классической» формы этой молитвы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«Господи Иисусе Христе, Сыне Божий, помилуй мя».</w:t>
      </w:r>
    </w:p>
    <w:p w14:paraId="037E9B7E" w14:textId="1CBD571F" w:rsidR="00FB2298" w:rsidRPr="00C439F6" w:rsidRDefault="00FB2298" w:rsidP="00FB2298">
      <w:pPr>
        <w:spacing w:after="0" w:line="360" w:lineRule="auto"/>
        <w:jc w:val="both"/>
        <w:rPr>
          <w:rFonts w:ascii="Times New Roman" w:eastAsia="Calibri" w:hAnsi="Times New Roman" w:cs="Times New Roman"/>
          <w:sz w:val="28"/>
          <w:szCs w:val="28"/>
        </w:rPr>
      </w:pPr>
    </w:p>
    <w:p w14:paraId="26C3F0BE" w14:textId="45F77081" w:rsidR="00FB2298" w:rsidRPr="00C439F6" w:rsidRDefault="00FB2298" w:rsidP="00FB2298">
      <w:pPr>
        <w:spacing w:after="0" w:line="360" w:lineRule="auto"/>
        <w:jc w:val="both"/>
        <w:rPr>
          <w:rFonts w:ascii="Times New Roman" w:eastAsia="Calibri" w:hAnsi="Times New Roman" w:cs="Times New Roman"/>
          <w:sz w:val="28"/>
          <w:szCs w:val="28"/>
        </w:rPr>
      </w:pPr>
    </w:p>
    <w:p w14:paraId="40A3E9A4" w14:textId="6B471E2E" w:rsidR="00FB2298" w:rsidRPr="00C439F6" w:rsidRDefault="00FB2298" w:rsidP="00FB2298">
      <w:pPr>
        <w:spacing w:after="0" w:line="360" w:lineRule="auto"/>
        <w:jc w:val="both"/>
        <w:rPr>
          <w:rFonts w:ascii="Times New Roman" w:eastAsia="Calibri" w:hAnsi="Times New Roman" w:cs="Times New Roman"/>
          <w:sz w:val="28"/>
          <w:szCs w:val="28"/>
        </w:rPr>
      </w:pPr>
    </w:p>
    <w:p w14:paraId="225DB03E" w14:textId="7F3EF2CB" w:rsidR="00FB2298" w:rsidRPr="00C439F6" w:rsidRDefault="00FB2298" w:rsidP="00FB2298">
      <w:pPr>
        <w:spacing w:after="0" w:line="360" w:lineRule="auto"/>
        <w:jc w:val="both"/>
        <w:rPr>
          <w:rFonts w:ascii="Times New Roman" w:eastAsia="Calibri" w:hAnsi="Times New Roman" w:cs="Times New Roman"/>
          <w:sz w:val="28"/>
          <w:szCs w:val="28"/>
        </w:rPr>
      </w:pPr>
    </w:p>
    <w:p w14:paraId="2CF53F66" w14:textId="578DE406" w:rsidR="00FB2298" w:rsidRPr="00C439F6" w:rsidRDefault="00FB2298" w:rsidP="00FB2298">
      <w:pPr>
        <w:spacing w:after="0" w:line="360" w:lineRule="auto"/>
        <w:jc w:val="both"/>
        <w:rPr>
          <w:rFonts w:ascii="Times New Roman" w:eastAsia="Calibri" w:hAnsi="Times New Roman" w:cs="Times New Roman"/>
          <w:sz w:val="28"/>
          <w:szCs w:val="28"/>
        </w:rPr>
      </w:pPr>
    </w:p>
    <w:p w14:paraId="7971AE51" w14:textId="19394819" w:rsidR="00FB2298" w:rsidRPr="00C439F6" w:rsidRDefault="00FB2298" w:rsidP="00FB2298">
      <w:pPr>
        <w:spacing w:after="0" w:line="360" w:lineRule="auto"/>
        <w:jc w:val="both"/>
        <w:rPr>
          <w:rFonts w:ascii="Times New Roman" w:eastAsia="Calibri" w:hAnsi="Times New Roman" w:cs="Times New Roman"/>
          <w:sz w:val="28"/>
          <w:szCs w:val="28"/>
        </w:rPr>
      </w:pPr>
    </w:p>
    <w:p w14:paraId="458FA57F" w14:textId="32CCDEBE" w:rsidR="00FB2298" w:rsidRPr="00C439F6" w:rsidRDefault="00FB2298" w:rsidP="00FB2298">
      <w:pPr>
        <w:spacing w:after="0" w:line="360" w:lineRule="auto"/>
        <w:jc w:val="both"/>
        <w:rPr>
          <w:rFonts w:ascii="Times New Roman" w:eastAsia="Calibri" w:hAnsi="Times New Roman" w:cs="Times New Roman"/>
          <w:sz w:val="28"/>
          <w:szCs w:val="28"/>
        </w:rPr>
      </w:pPr>
    </w:p>
    <w:p w14:paraId="731ABAB1" w14:textId="6378FB0E" w:rsidR="00FB2298" w:rsidRPr="00C439F6" w:rsidRDefault="00FB2298" w:rsidP="00FB2298">
      <w:pPr>
        <w:spacing w:after="0" w:line="360" w:lineRule="auto"/>
        <w:jc w:val="both"/>
        <w:rPr>
          <w:rFonts w:ascii="Times New Roman" w:eastAsia="Calibri" w:hAnsi="Times New Roman" w:cs="Times New Roman"/>
          <w:sz w:val="28"/>
          <w:szCs w:val="28"/>
        </w:rPr>
      </w:pPr>
    </w:p>
    <w:p w14:paraId="5A2C37DE" w14:textId="12891C8E" w:rsidR="00FB2298" w:rsidRPr="00C439F6" w:rsidRDefault="00FB2298" w:rsidP="00FB2298">
      <w:pPr>
        <w:spacing w:after="0" w:line="360" w:lineRule="auto"/>
        <w:jc w:val="center"/>
        <w:rPr>
          <w:rFonts w:ascii="Times New Roman" w:hAnsi="Times New Roman" w:cs="Times New Roman"/>
          <w:b/>
          <w:bCs/>
          <w:color w:val="000000"/>
          <w:sz w:val="32"/>
          <w:szCs w:val="32"/>
        </w:rPr>
      </w:pPr>
      <w:r w:rsidRPr="00C439F6">
        <w:rPr>
          <w:rFonts w:ascii="Times New Roman" w:hAnsi="Times New Roman" w:cs="Times New Roman"/>
          <w:b/>
          <w:bCs/>
          <w:color w:val="000000"/>
          <w:sz w:val="32"/>
          <w:szCs w:val="32"/>
        </w:rPr>
        <w:t>ГЛАВА 2</w:t>
      </w:r>
      <w:r w:rsidRPr="00C439F6">
        <w:rPr>
          <w:rFonts w:ascii="Times New Roman" w:hAnsi="Times New Roman" w:cs="Times New Roman"/>
          <w:b/>
          <w:bCs/>
          <w:color w:val="000000"/>
          <w:sz w:val="32"/>
          <w:szCs w:val="32"/>
        </w:rPr>
        <w:br/>
      </w:r>
      <w:r w:rsidRPr="00C439F6">
        <w:rPr>
          <w:rFonts w:ascii="Times New Roman" w:eastAsia="Calibri" w:hAnsi="Times New Roman" w:cs="Times New Roman"/>
          <w:b/>
          <w:bCs/>
          <w:sz w:val="28"/>
          <w:szCs w:val="28"/>
        </w:rPr>
        <w:t>СТЕПЕНИ, ФОРМА И ПРАКТИКА СОВЕРШЕНИЯ ИИСУСОВОЙ МОЛИТВЫ</w:t>
      </w:r>
    </w:p>
    <w:p w14:paraId="6D683236" w14:textId="77777777" w:rsidR="00FB2298" w:rsidRPr="00C439F6" w:rsidRDefault="00FB2298" w:rsidP="00FB2298">
      <w:pPr>
        <w:spacing w:after="0" w:line="360" w:lineRule="auto"/>
        <w:jc w:val="center"/>
        <w:rPr>
          <w:rFonts w:ascii="Times New Roman" w:hAnsi="Times New Roman" w:cs="Times New Roman"/>
          <w:b/>
          <w:bCs/>
          <w:color w:val="000000"/>
          <w:sz w:val="32"/>
          <w:szCs w:val="32"/>
        </w:rPr>
      </w:pPr>
    </w:p>
    <w:p w14:paraId="33443183" w14:textId="3DBABF06" w:rsidR="00FB2298" w:rsidRPr="00C439F6" w:rsidRDefault="00FB2298" w:rsidP="00FB2298">
      <w:pPr>
        <w:spacing w:after="0" w:line="360" w:lineRule="auto"/>
        <w:jc w:val="both"/>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t>2.1) Первая степень – устная (словесная) и умно-деятельная молитва:</w:t>
      </w:r>
    </w:p>
    <w:p w14:paraId="403F1B87" w14:textId="500FD56C" w:rsidR="00FD5E34" w:rsidRPr="00C439F6" w:rsidRDefault="00FD5E34" w:rsidP="00FB2298">
      <w:pPr>
        <w:spacing w:after="0" w:line="360" w:lineRule="auto"/>
        <w:jc w:val="both"/>
        <w:rPr>
          <w:rFonts w:ascii="Times New Roman" w:eastAsia="Calibri" w:hAnsi="Times New Roman" w:cs="Times New Roman"/>
          <w:b/>
          <w:bCs/>
          <w:sz w:val="28"/>
          <w:szCs w:val="28"/>
        </w:rPr>
      </w:pPr>
    </w:p>
    <w:p w14:paraId="10FB3F65" w14:textId="68655390" w:rsidR="00FD5E34" w:rsidRPr="00C439F6" w:rsidRDefault="00FD5E34"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tab/>
      </w:r>
      <w:r w:rsidRPr="00C439F6">
        <w:rPr>
          <w:rFonts w:ascii="Times New Roman" w:eastAsia="Calibri" w:hAnsi="Times New Roman" w:cs="Times New Roman"/>
          <w:sz w:val="28"/>
          <w:szCs w:val="28"/>
        </w:rPr>
        <w:t xml:space="preserve">В православных монашеских аскетических сочинениях нередко встречается своеобразное разделение Иисусовой молитвы на три вида или степени, в зависимости от качества и прогресса ее исполнения: молитва бывает устная, умственная и сердечная. </w:t>
      </w:r>
      <w:r w:rsidR="00C609BA" w:rsidRPr="00C439F6">
        <w:rPr>
          <w:rFonts w:ascii="Times New Roman" w:eastAsia="Calibri" w:hAnsi="Times New Roman" w:cs="Times New Roman"/>
          <w:sz w:val="28"/>
          <w:szCs w:val="28"/>
        </w:rPr>
        <w:t xml:space="preserve">Так, схиигумен Иоанн в своих письмах пишет следующее: </w:t>
      </w:r>
      <w:r w:rsidR="00C609BA" w:rsidRPr="00C439F6">
        <w:rPr>
          <w:rFonts w:ascii="Times New Roman" w:eastAsia="Calibri" w:hAnsi="Times New Roman" w:cs="Times New Roman"/>
          <w:i/>
          <w:iCs/>
          <w:sz w:val="28"/>
          <w:szCs w:val="28"/>
        </w:rPr>
        <w:t>«Молитва имеет три степени: 1-ая устная, 2-ая умная, 3-я умосердечная»</w:t>
      </w:r>
      <w:r w:rsidR="00C609BA" w:rsidRPr="00C439F6">
        <w:rPr>
          <w:rStyle w:val="af5"/>
          <w:rFonts w:ascii="Times New Roman" w:eastAsia="Calibri" w:hAnsi="Times New Roman" w:cs="Times New Roman"/>
          <w:i/>
          <w:iCs/>
          <w:sz w:val="28"/>
          <w:szCs w:val="28"/>
        </w:rPr>
        <w:footnoteReference w:id="53"/>
      </w:r>
      <w:r w:rsidR="00C609BA"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rPr>
        <w:t>Некоторые, особенно современные авторы</w:t>
      </w:r>
      <w:r w:rsidR="00E92019"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усложняют это разделение качеством или объектов главного органа действия в молитве: слова, ума, сердца или Божьего Духа. Порой эти виды смешиваются по причине одинаковости их терминов. Архиепископ Антоний (Г</w:t>
      </w:r>
      <w:r w:rsidR="00327CDA" w:rsidRPr="00C439F6">
        <w:rPr>
          <w:rFonts w:ascii="Times New Roman" w:eastAsia="Calibri" w:hAnsi="Times New Roman" w:cs="Times New Roman"/>
          <w:sz w:val="28"/>
          <w:szCs w:val="28"/>
        </w:rPr>
        <w:t>о</w:t>
      </w:r>
      <w:r w:rsidRPr="00C439F6">
        <w:rPr>
          <w:rFonts w:ascii="Times New Roman" w:eastAsia="Calibri" w:hAnsi="Times New Roman" w:cs="Times New Roman"/>
          <w:sz w:val="28"/>
          <w:szCs w:val="28"/>
        </w:rPr>
        <w:t xml:space="preserve">лынский) в своем трактате по аскетике «О молитве Иисусовой» приводит следующее деление этой </w:t>
      </w:r>
      <w:r w:rsidRPr="00C439F6">
        <w:rPr>
          <w:rFonts w:ascii="Times New Roman" w:eastAsia="Calibri" w:hAnsi="Times New Roman" w:cs="Times New Roman"/>
          <w:sz w:val="28"/>
          <w:szCs w:val="28"/>
        </w:rPr>
        <w:lastRenderedPageBreak/>
        <w:t xml:space="preserve">молитвы: </w:t>
      </w:r>
      <w:r w:rsidRPr="00C439F6">
        <w:rPr>
          <w:rFonts w:ascii="Times New Roman" w:eastAsia="Calibri" w:hAnsi="Times New Roman" w:cs="Times New Roman"/>
          <w:i/>
          <w:iCs/>
          <w:sz w:val="28"/>
          <w:szCs w:val="28"/>
        </w:rPr>
        <w:t>«</w:t>
      </w:r>
      <w:r w:rsidR="00E92019" w:rsidRPr="00C439F6">
        <w:rPr>
          <w:rFonts w:ascii="Times New Roman" w:eastAsia="Calibri" w:hAnsi="Times New Roman" w:cs="Times New Roman"/>
          <w:i/>
          <w:iCs/>
          <w:sz w:val="28"/>
          <w:szCs w:val="28"/>
        </w:rPr>
        <w:t>Она бывает, – пишет он, – словесной, умной деятельной, умно-сердечной деятельной, умно-сердечной самодвижной, умно-сердечной чистой и зрительной</w:t>
      </w:r>
      <w:r w:rsidRPr="00C439F6">
        <w:rPr>
          <w:rFonts w:ascii="Times New Roman" w:eastAsia="Calibri" w:hAnsi="Times New Roman" w:cs="Times New Roman"/>
          <w:i/>
          <w:iCs/>
          <w:sz w:val="28"/>
          <w:szCs w:val="28"/>
        </w:rPr>
        <w:t>»</w:t>
      </w:r>
      <w:r w:rsidR="00E92019" w:rsidRPr="00C439F6">
        <w:rPr>
          <w:rStyle w:val="af5"/>
          <w:rFonts w:ascii="Times New Roman" w:eastAsia="Calibri" w:hAnsi="Times New Roman" w:cs="Times New Roman"/>
          <w:i/>
          <w:iCs/>
          <w:sz w:val="28"/>
          <w:szCs w:val="28"/>
        </w:rPr>
        <w:footnoteReference w:id="54"/>
      </w:r>
      <w:r w:rsidRPr="00C439F6">
        <w:rPr>
          <w:rFonts w:ascii="Times New Roman" w:eastAsia="Calibri" w:hAnsi="Times New Roman" w:cs="Times New Roman"/>
          <w:sz w:val="28"/>
          <w:szCs w:val="28"/>
        </w:rPr>
        <w:t>.</w:t>
      </w:r>
    </w:p>
    <w:p w14:paraId="68D0A274" w14:textId="634F3C62" w:rsidR="0015504D" w:rsidRPr="00C439F6" w:rsidRDefault="00FD5E34"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Для начала нужно проанализировать деятельные виды Иисусовой молитвы. Эти типы молитв доступны каждому человеку и являются необходимым условием</w:t>
      </w:r>
      <w:r w:rsidR="002621FF" w:rsidRPr="00C439F6">
        <w:rPr>
          <w:rFonts w:ascii="Times New Roman" w:eastAsia="Calibri" w:hAnsi="Times New Roman" w:cs="Times New Roman"/>
          <w:sz w:val="28"/>
          <w:szCs w:val="28"/>
        </w:rPr>
        <w:t xml:space="preserve"> для</w:t>
      </w:r>
      <w:r w:rsidRPr="00C439F6">
        <w:rPr>
          <w:rFonts w:ascii="Times New Roman" w:eastAsia="Calibri" w:hAnsi="Times New Roman" w:cs="Times New Roman"/>
          <w:sz w:val="28"/>
          <w:szCs w:val="28"/>
        </w:rPr>
        <w:t xml:space="preserve"> его дальнейшего прогресса на пути шествия к Богу</w:t>
      </w:r>
      <w:r w:rsidR="002621FF" w:rsidRPr="00C439F6">
        <w:rPr>
          <w:rFonts w:ascii="Times New Roman" w:eastAsia="Calibri" w:hAnsi="Times New Roman" w:cs="Times New Roman"/>
          <w:sz w:val="28"/>
          <w:szCs w:val="28"/>
        </w:rPr>
        <w:t xml:space="preserve"> и достижению других молитвенных степеней.</w:t>
      </w:r>
      <w:r w:rsidR="0015504D" w:rsidRPr="00C439F6">
        <w:rPr>
          <w:rFonts w:ascii="Times New Roman" w:eastAsia="Calibri" w:hAnsi="Times New Roman" w:cs="Times New Roman"/>
          <w:sz w:val="28"/>
          <w:szCs w:val="28"/>
        </w:rPr>
        <w:t xml:space="preserve"> По причине их основательности и всеобщей доступности в данной работе им будет посвящено больше внимания чем остальным типам молитв: последние будут рассмотрены вскользь еще и потому, что актуальность работы заключалась в том, чтобы рассмотреть применимые формы и практики Иисусовой молитвы</w:t>
      </w:r>
      <w:r w:rsidR="00E92019" w:rsidRPr="00C439F6">
        <w:rPr>
          <w:rFonts w:ascii="Times New Roman" w:eastAsia="Calibri" w:hAnsi="Times New Roman" w:cs="Times New Roman"/>
          <w:sz w:val="28"/>
          <w:szCs w:val="28"/>
        </w:rPr>
        <w:t xml:space="preserve"> для</w:t>
      </w:r>
      <w:r w:rsidR="00F86D31" w:rsidRPr="00C439F6">
        <w:rPr>
          <w:rFonts w:ascii="Times New Roman" w:eastAsia="Calibri" w:hAnsi="Times New Roman" w:cs="Times New Roman"/>
          <w:sz w:val="28"/>
          <w:szCs w:val="28"/>
        </w:rPr>
        <w:t xml:space="preserve"> </w:t>
      </w:r>
      <w:r w:rsidR="00C95393" w:rsidRPr="00C439F6">
        <w:rPr>
          <w:rFonts w:ascii="Times New Roman" w:eastAsia="Calibri" w:hAnsi="Times New Roman" w:cs="Times New Roman"/>
          <w:sz w:val="28"/>
          <w:szCs w:val="28"/>
        </w:rPr>
        <w:t>современн</w:t>
      </w:r>
      <w:r w:rsidR="00F86D31" w:rsidRPr="00C439F6">
        <w:rPr>
          <w:rFonts w:ascii="Times New Roman" w:eastAsia="Calibri" w:hAnsi="Times New Roman" w:cs="Times New Roman"/>
          <w:sz w:val="28"/>
          <w:szCs w:val="28"/>
        </w:rPr>
        <w:t>ых христиан</w:t>
      </w:r>
      <w:r w:rsidR="0015504D" w:rsidRPr="00C439F6">
        <w:rPr>
          <w:rFonts w:ascii="Times New Roman" w:eastAsia="Calibri" w:hAnsi="Times New Roman" w:cs="Times New Roman"/>
          <w:sz w:val="28"/>
          <w:szCs w:val="28"/>
        </w:rPr>
        <w:t>.</w:t>
      </w:r>
    </w:p>
    <w:p w14:paraId="71CC7150" w14:textId="2D7A7CC2" w:rsidR="00EC3592" w:rsidRPr="00C439F6" w:rsidRDefault="00EC3592" w:rsidP="00EC3592">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Однако, перед началом рассмотрения самих молитвенных степеней стоит сделать важное замечание и сказать о том, что любая молитва, будь она устной или умной</w:t>
      </w:r>
      <w:r w:rsidR="00C7486C"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не мыслима в отрыве от Церкви и Ее Таинств. Об этом пишет, </w:t>
      </w:r>
      <w:r w:rsidR="00C7486C" w:rsidRPr="00C439F6">
        <w:rPr>
          <w:rFonts w:ascii="Times New Roman" w:eastAsia="Calibri" w:hAnsi="Times New Roman" w:cs="Times New Roman"/>
          <w:sz w:val="28"/>
          <w:szCs w:val="28"/>
        </w:rPr>
        <w:t>в</w:t>
      </w:r>
      <w:r w:rsidRPr="00C439F6">
        <w:rPr>
          <w:rFonts w:ascii="Times New Roman" w:eastAsia="Calibri" w:hAnsi="Times New Roman" w:cs="Times New Roman"/>
          <w:sz w:val="28"/>
          <w:szCs w:val="28"/>
        </w:rPr>
        <w:t xml:space="preserve"> частности, архимандрит Сергий (Шевич) в следующих словах: </w:t>
      </w:r>
      <w:r w:rsidRPr="00C439F6">
        <w:rPr>
          <w:rFonts w:ascii="Times New Roman" w:eastAsia="Calibri" w:hAnsi="Times New Roman" w:cs="Times New Roman"/>
          <w:i/>
          <w:iCs/>
          <w:sz w:val="28"/>
          <w:szCs w:val="28"/>
        </w:rPr>
        <w:t>«Эта молитва [Иисусова] должна сопровождаться деятельной борьбой со страстями и не менее деятельным взращиванием добродетелей; оба эти делания могут привести к результату только в лоне Церкви, силой благодати, подаваемой нам через Таинства… Вне Церкви и без борьбы со страстями эта молитва не имеет ни смысла, ни ценности»</w:t>
      </w:r>
      <w:r w:rsidR="00C7486C" w:rsidRPr="00C439F6">
        <w:rPr>
          <w:rStyle w:val="af5"/>
          <w:rFonts w:ascii="Times New Roman" w:eastAsia="Calibri" w:hAnsi="Times New Roman" w:cs="Times New Roman"/>
          <w:i/>
          <w:iCs/>
          <w:sz w:val="28"/>
          <w:szCs w:val="28"/>
        </w:rPr>
        <w:footnoteReference w:id="55"/>
      </w:r>
      <w:r w:rsidRPr="00C439F6">
        <w:rPr>
          <w:rFonts w:ascii="Times New Roman" w:eastAsia="Calibri" w:hAnsi="Times New Roman" w:cs="Times New Roman"/>
          <w:sz w:val="28"/>
          <w:szCs w:val="28"/>
        </w:rPr>
        <w:t>.</w:t>
      </w:r>
    </w:p>
    <w:p w14:paraId="1A10A002" w14:textId="62524C3B" w:rsidR="00FD5E34" w:rsidRPr="00C439F6" w:rsidRDefault="002621FF"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15504D" w:rsidRPr="00C439F6">
        <w:rPr>
          <w:rFonts w:ascii="Times New Roman" w:eastAsia="Calibri" w:hAnsi="Times New Roman" w:cs="Times New Roman"/>
          <w:sz w:val="28"/>
          <w:szCs w:val="28"/>
        </w:rPr>
        <w:t>Итак, н</w:t>
      </w:r>
      <w:r w:rsidRPr="00C439F6">
        <w:rPr>
          <w:rFonts w:ascii="Times New Roman" w:eastAsia="Calibri" w:hAnsi="Times New Roman" w:cs="Times New Roman"/>
          <w:sz w:val="28"/>
          <w:szCs w:val="28"/>
        </w:rPr>
        <w:t xml:space="preserve">а самой первой ступени молитва по своему содержанию является преимущественно внешним исполнением обязанности: человек читает, проговаривает, зачастую, слова молитвы вслух, исполняет поклоны и бдения. Так продолжается до тех пор, пока не появятся первые начатки молитвенного движения духа или ума человека. </w:t>
      </w:r>
      <w:r w:rsidRPr="00C439F6">
        <w:rPr>
          <w:rFonts w:ascii="Times New Roman" w:eastAsia="Calibri" w:hAnsi="Times New Roman" w:cs="Times New Roman"/>
          <w:i/>
          <w:iCs/>
          <w:sz w:val="28"/>
          <w:szCs w:val="28"/>
        </w:rPr>
        <w:t>«</w:t>
      </w:r>
      <w:r w:rsidR="00642D53" w:rsidRPr="00C439F6">
        <w:rPr>
          <w:rFonts w:ascii="Times New Roman" w:eastAsia="Calibri" w:hAnsi="Times New Roman" w:cs="Times New Roman"/>
          <w:i/>
          <w:iCs/>
          <w:sz w:val="28"/>
          <w:szCs w:val="28"/>
        </w:rPr>
        <w:t xml:space="preserve">Для совершения словесной молитвы никакой </w:t>
      </w:r>
      <w:r w:rsidR="00642D53" w:rsidRPr="00C439F6">
        <w:rPr>
          <w:rFonts w:ascii="Times New Roman" w:eastAsia="Calibri" w:hAnsi="Times New Roman" w:cs="Times New Roman"/>
          <w:i/>
          <w:iCs/>
          <w:sz w:val="28"/>
          <w:szCs w:val="28"/>
        </w:rPr>
        <w:lastRenderedPageBreak/>
        <w:t>особой мудрости и знаний от человека не требуется, нужно лишь старание, и успех последует непременно</w:t>
      </w:r>
      <w:r w:rsidRPr="00C439F6">
        <w:rPr>
          <w:rFonts w:ascii="Times New Roman" w:eastAsia="Calibri" w:hAnsi="Times New Roman" w:cs="Times New Roman"/>
          <w:i/>
          <w:iCs/>
          <w:sz w:val="28"/>
          <w:szCs w:val="28"/>
        </w:rPr>
        <w:t>»</w:t>
      </w:r>
      <w:r w:rsidR="00642D53" w:rsidRPr="00C439F6">
        <w:rPr>
          <w:rStyle w:val="af5"/>
          <w:rFonts w:ascii="Times New Roman" w:eastAsia="Calibri" w:hAnsi="Times New Roman" w:cs="Times New Roman"/>
          <w:i/>
          <w:iCs/>
          <w:sz w:val="28"/>
          <w:szCs w:val="28"/>
        </w:rPr>
        <w:footnoteReference w:id="56"/>
      </w:r>
      <w:r w:rsidR="00642D53" w:rsidRPr="00C439F6">
        <w:rPr>
          <w:rFonts w:ascii="Times New Roman" w:eastAsia="Calibri" w:hAnsi="Times New Roman" w:cs="Times New Roman"/>
          <w:sz w:val="28"/>
          <w:szCs w:val="28"/>
        </w:rPr>
        <w:t>, – пишет тот же автор.</w:t>
      </w:r>
    </w:p>
    <w:p w14:paraId="30461D5C" w14:textId="6EBB5953" w:rsidR="002621FF" w:rsidRPr="00C439F6" w:rsidRDefault="002621FF" w:rsidP="00FB2298">
      <w:pPr>
        <w:spacing w:after="0" w:line="360" w:lineRule="auto"/>
        <w:jc w:val="both"/>
        <w:rPr>
          <w:rFonts w:ascii="Times New Roman" w:eastAsia="Calibri" w:hAnsi="Times New Roman" w:cs="Times New Roman"/>
          <w:i/>
          <w:iCs/>
          <w:sz w:val="28"/>
          <w:szCs w:val="28"/>
        </w:rPr>
      </w:pPr>
      <w:r w:rsidRPr="00C439F6">
        <w:rPr>
          <w:rFonts w:ascii="Times New Roman" w:eastAsia="Calibri" w:hAnsi="Times New Roman" w:cs="Times New Roman"/>
          <w:sz w:val="28"/>
          <w:szCs w:val="28"/>
        </w:rPr>
        <w:tab/>
        <w:t xml:space="preserve">По мере человеческого усердия, неотступности и внимания, если молитва соединяется с искренним покаянием и чувством благоговейного страха перед Богом, она переходит из устной в умную: молящийся начинает отстраняться от внешних раздражителей и умом погружаться в слова молитвы. Об этом процессе пишет Петр Дамаскин в следующих словах: </w:t>
      </w:r>
      <w:r w:rsidRPr="00C439F6">
        <w:rPr>
          <w:rFonts w:ascii="Times New Roman" w:eastAsia="Calibri" w:hAnsi="Times New Roman" w:cs="Times New Roman"/>
          <w:i/>
          <w:iCs/>
          <w:sz w:val="28"/>
          <w:szCs w:val="28"/>
        </w:rPr>
        <w:t>«хорошо молящемуся телесной молитвой Бог дает умную молитву»</w:t>
      </w:r>
      <w:r w:rsidR="00072425" w:rsidRPr="00C439F6">
        <w:rPr>
          <w:rStyle w:val="af5"/>
          <w:rFonts w:ascii="Times New Roman" w:eastAsia="Calibri" w:hAnsi="Times New Roman" w:cs="Times New Roman"/>
          <w:i/>
          <w:iCs/>
          <w:sz w:val="28"/>
          <w:szCs w:val="28"/>
        </w:rPr>
        <w:footnoteReference w:id="57"/>
      </w:r>
      <w:r w:rsidRPr="00C439F6">
        <w:rPr>
          <w:rFonts w:ascii="Times New Roman" w:eastAsia="Calibri" w:hAnsi="Times New Roman" w:cs="Times New Roman"/>
          <w:i/>
          <w:iCs/>
          <w:sz w:val="28"/>
          <w:szCs w:val="28"/>
        </w:rPr>
        <w:t>.</w:t>
      </w:r>
    </w:p>
    <w:p w14:paraId="5C5A1AAA" w14:textId="3B0CFE64" w:rsidR="00A849F9" w:rsidRPr="00C439F6" w:rsidRDefault="00A849F9"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i/>
          <w:iCs/>
          <w:sz w:val="28"/>
          <w:szCs w:val="28"/>
        </w:rPr>
        <w:tab/>
      </w:r>
      <w:r w:rsidRPr="00C439F6">
        <w:rPr>
          <w:rFonts w:ascii="Times New Roman" w:eastAsia="Calibri" w:hAnsi="Times New Roman" w:cs="Times New Roman"/>
          <w:sz w:val="28"/>
          <w:szCs w:val="28"/>
        </w:rPr>
        <w:t>Таким образом устная молитва является только самой первой ступенью на длинном</w:t>
      </w:r>
      <w:r w:rsidR="00C308FE" w:rsidRPr="00C439F6">
        <w:rPr>
          <w:rFonts w:ascii="Times New Roman" w:eastAsia="Calibri" w:hAnsi="Times New Roman" w:cs="Times New Roman"/>
          <w:sz w:val="28"/>
          <w:szCs w:val="28"/>
        </w:rPr>
        <w:t>, дивном</w:t>
      </w:r>
      <w:r w:rsidRPr="00C439F6">
        <w:rPr>
          <w:rFonts w:ascii="Times New Roman" w:eastAsia="Calibri" w:hAnsi="Times New Roman" w:cs="Times New Roman"/>
          <w:sz w:val="28"/>
          <w:szCs w:val="28"/>
        </w:rPr>
        <w:t xml:space="preserve"> и непростом пути стяжания благодати и достижения </w:t>
      </w:r>
      <w:r w:rsidR="003D018D" w:rsidRPr="00C439F6">
        <w:rPr>
          <w:rFonts w:ascii="Times New Roman" w:eastAsia="Calibri" w:hAnsi="Times New Roman" w:cs="Times New Roman"/>
          <w:sz w:val="28"/>
          <w:szCs w:val="28"/>
        </w:rPr>
        <w:t>следующих молитвенных степеней</w:t>
      </w:r>
      <w:r w:rsidRPr="00C439F6">
        <w:rPr>
          <w:rFonts w:ascii="Times New Roman" w:eastAsia="Calibri" w:hAnsi="Times New Roman" w:cs="Times New Roman"/>
          <w:sz w:val="28"/>
          <w:szCs w:val="28"/>
        </w:rPr>
        <w:t>. Даже по своему названию, «устная»,</w:t>
      </w:r>
      <w:r w:rsidR="00C308FE"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rPr>
        <w:t>она свидетельствует о том, что имеет в своем существе бол</w:t>
      </w:r>
      <w:r w:rsidR="00C308FE" w:rsidRPr="00C439F6">
        <w:rPr>
          <w:rFonts w:ascii="Times New Roman" w:eastAsia="Calibri" w:hAnsi="Times New Roman" w:cs="Times New Roman"/>
          <w:sz w:val="28"/>
          <w:szCs w:val="28"/>
        </w:rPr>
        <w:t>ьше</w:t>
      </w:r>
      <w:r w:rsidRPr="00C439F6">
        <w:rPr>
          <w:rFonts w:ascii="Times New Roman" w:eastAsia="Calibri" w:hAnsi="Times New Roman" w:cs="Times New Roman"/>
          <w:sz w:val="28"/>
          <w:szCs w:val="28"/>
        </w:rPr>
        <w:t xml:space="preserve"> телесного, «плотяного» начала, ибо ее суть – внимательное произношения слов молитвы и отсутствие рассеянности.</w:t>
      </w:r>
    </w:p>
    <w:p w14:paraId="095F2D06" w14:textId="677075BF" w:rsidR="00A849F9" w:rsidRPr="00C439F6" w:rsidRDefault="00A849F9"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Несмотря на такой характер этой молитвы она отнюдь не может считаться пренебрегаемой и маловажной. Ее важность и необходимость отмечали многие отцы Православной Церкви. Например, святитель Игнатий Брянчанинов, автор фундаментальных трудов о монашеской жизни и аскетическо</w:t>
      </w:r>
      <w:r w:rsidR="003D018D" w:rsidRPr="00C439F6">
        <w:rPr>
          <w:rFonts w:ascii="Times New Roman" w:eastAsia="Calibri" w:hAnsi="Times New Roman" w:cs="Times New Roman"/>
          <w:sz w:val="28"/>
          <w:szCs w:val="28"/>
        </w:rPr>
        <w:t>м</w:t>
      </w:r>
      <w:r w:rsidRPr="00C439F6">
        <w:rPr>
          <w:rFonts w:ascii="Times New Roman" w:eastAsia="Calibri" w:hAnsi="Times New Roman" w:cs="Times New Roman"/>
          <w:sz w:val="28"/>
          <w:szCs w:val="28"/>
        </w:rPr>
        <w:t xml:space="preserve"> преуспеянии писал о</w:t>
      </w:r>
      <w:r w:rsidR="003D018D" w:rsidRPr="00C439F6">
        <w:rPr>
          <w:rFonts w:ascii="Times New Roman" w:eastAsia="Calibri" w:hAnsi="Times New Roman" w:cs="Times New Roman"/>
          <w:sz w:val="28"/>
          <w:szCs w:val="28"/>
        </w:rPr>
        <w:t>б</w:t>
      </w:r>
      <w:r w:rsidRPr="00C439F6">
        <w:rPr>
          <w:rFonts w:ascii="Times New Roman" w:eastAsia="Calibri" w:hAnsi="Times New Roman" w:cs="Times New Roman"/>
          <w:sz w:val="28"/>
          <w:szCs w:val="28"/>
        </w:rPr>
        <w:t xml:space="preserve"> этой разновидности Иисусовой молитвы следующее: </w:t>
      </w:r>
      <w:r w:rsidRPr="00C439F6">
        <w:rPr>
          <w:rFonts w:ascii="Times New Roman" w:eastAsia="Calibri" w:hAnsi="Times New Roman" w:cs="Times New Roman"/>
          <w:i/>
          <w:iCs/>
          <w:sz w:val="28"/>
          <w:szCs w:val="28"/>
        </w:rPr>
        <w:t>«Для всех и каждого существенно полезно начинать обучение молитве именем Господа Иисуса с совершения молитвы Иисусовой устно при заключении ума в слова молитвы</w:t>
      </w:r>
      <w:r w:rsidRPr="00C439F6">
        <w:rPr>
          <w:rFonts w:ascii="Times New Roman" w:eastAsia="Calibri" w:hAnsi="Times New Roman" w:cs="Times New Roman"/>
          <w:sz w:val="28"/>
          <w:szCs w:val="28"/>
        </w:rPr>
        <w:t>»</w:t>
      </w:r>
      <w:r w:rsidR="005D0A54" w:rsidRPr="00C439F6">
        <w:rPr>
          <w:rStyle w:val="af5"/>
          <w:rFonts w:ascii="Times New Roman" w:eastAsia="Calibri" w:hAnsi="Times New Roman" w:cs="Times New Roman"/>
          <w:sz w:val="28"/>
          <w:szCs w:val="28"/>
        </w:rPr>
        <w:footnoteReference w:id="58"/>
      </w:r>
      <w:r w:rsidRPr="00C439F6">
        <w:rPr>
          <w:rFonts w:ascii="Times New Roman" w:eastAsia="Calibri" w:hAnsi="Times New Roman" w:cs="Times New Roman"/>
          <w:sz w:val="28"/>
          <w:szCs w:val="28"/>
        </w:rPr>
        <w:t xml:space="preserve">. Такое </w:t>
      </w:r>
      <w:r w:rsidR="003D018D" w:rsidRPr="00C439F6">
        <w:rPr>
          <w:rFonts w:ascii="Times New Roman" w:eastAsia="Calibri" w:hAnsi="Times New Roman" w:cs="Times New Roman"/>
          <w:sz w:val="28"/>
          <w:szCs w:val="28"/>
        </w:rPr>
        <w:t>делание</w:t>
      </w:r>
      <w:r w:rsidRPr="00C439F6">
        <w:rPr>
          <w:rFonts w:ascii="Times New Roman" w:eastAsia="Calibri" w:hAnsi="Times New Roman" w:cs="Times New Roman"/>
          <w:sz w:val="28"/>
          <w:szCs w:val="28"/>
        </w:rPr>
        <w:t xml:space="preserve"> важно по причине того, что неспешно произносимая молитва способна с течением времени </w:t>
      </w:r>
      <w:r w:rsidR="003D018D" w:rsidRPr="00C439F6">
        <w:rPr>
          <w:rFonts w:ascii="Times New Roman" w:eastAsia="Calibri" w:hAnsi="Times New Roman" w:cs="Times New Roman"/>
          <w:sz w:val="28"/>
          <w:szCs w:val="28"/>
        </w:rPr>
        <w:t>научить человека не отвлекаться на суетные мысли и держать свой ум собранным и обращенным к Господу. Это очень сильно способствует рождению в сердце и душе молящегося человека теплых и умилительных, покаянных чувств к Богу и преданности Его воле.</w:t>
      </w:r>
    </w:p>
    <w:p w14:paraId="59855BE9" w14:textId="5D11BECB" w:rsidR="003D018D" w:rsidRPr="00C439F6" w:rsidRDefault="003D018D"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ab/>
        <w:t>Эти выводы можно прочитать и в трудах другого</w:t>
      </w:r>
      <w:r w:rsidR="0086413F" w:rsidRPr="00C439F6">
        <w:rPr>
          <w:rFonts w:ascii="Times New Roman" w:eastAsia="Calibri" w:hAnsi="Times New Roman" w:cs="Times New Roman"/>
          <w:sz w:val="28"/>
          <w:szCs w:val="28"/>
        </w:rPr>
        <w:t xml:space="preserve"> ранее упомянутого</w:t>
      </w:r>
      <w:r w:rsidRPr="00C439F6">
        <w:rPr>
          <w:rFonts w:ascii="Times New Roman" w:eastAsia="Calibri" w:hAnsi="Times New Roman" w:cs="Times New Roman"/>
          <w:sz w:val="28"/>
          <w:szCs w:val="28"/>
        </w:rPr>
        <w:t xml:space="preserve"> пастыря Христовой Церкви – архиепископа Антония (Галынского): </w:t>
      </w:r>
      <w:r w:rsidRPr="00C439F6">
        <w:rPr>
          <w:rFonts w:ascii="Times New Roman" w:eastAsia="Calibri" w:hAnsi="Times New Roman" w:cs="Times New Roman"/>
          <w:i/>
          <w:iCs/>
          <w:sz w:val="28"/>
          <w:szCs w:val="28"/>
        </w:rPr>
        <w:t xml:space="preserve">«Душа, не привыкшая помнить о Боге, </w:t>
      </w:r>
      <w:r w:rsidR="0086413F" w:rsidRPr="00C439F6">
        <w:rPr>
          <w:rFonts w:ascii="Times New Roman" w:eastAsia="Calibri" w:hAnsi="Times New Roman" w:cs="Times New Roman"/>
          <w:i/>
          <w:iCs/>
          <w:sz w:val="28"/>
          <w:szCs w:val="28"/>
        </w:rPr>
        <w:t>–</w:t>
      </w:r>
      <w:r w:rsidRPr="00C439F6">
        <w:rPr>
          <w:rFonts w:ascii="Times New Roman" w:eastAsia="Calibri" w:hAnsi="Times New Roman" w:cs="Times New Roman"/>
          <w:i/>
          <w:iCs/>
          <w:sz w:val="28"/>
          <w:szCs w:val="28"/>
        </w:rPr>
        <w:t xml:space="preserve"> пишет он, </w:t>
      </w:r>
      <w:r w:rsidR="0086413F" w:rsidRPr="00C439F6">
        <w:rPr>
          <w:rFonts w:ascii="Times New Roman" w:eastAsia="Calibri" w:hAnsi="Times New Roman" w:cs="Times New Roman"/>
          <w:i/>
          <w:iCs/>
          <w:sz w:val="28"/>
          <w:szCs w:val="28"/>
        </w:rPr>
        <w:t>–</w:t>
      </w:r>
      <w:r w:rsidRPr="00C439F6">
        <w:rPr>
          <w:rFonts w:ascii="Times New Roman" w:eastAsia="Calibri" w:hAnsi="Times New Roman" w:cs="Times New Roman"/>
          <w:i/>
          <w:iCs/>
          <w:sz w:val="28"/>
          <w:szCs w:val="28"/>
        </w:rPr>
        <w:t xml:space="preserve">продолжает увлекаться разнообразием впечатлений, хранимых памятью… </w:t>
      </w:r>
      <w:r w:rsidR="0086413F" w:rsidRPr="00C439F6">
        <w:rPr>
          <w:rFonts w:ascii="Times New Roman" w:eastAsia="Calibri" w:hAnsi="Times New Roman" w:cs="Times New Roman"/>
          <w:i/>
          <w:iCs/>
          <w:sz w:val="28"/>
          <w:szCs w:val="28"/>
        </w:rPr>
        <w:t>П</w:t>
      </w:r>
      <w:r w:rsidRPr="00C439F6">
        <w:rPr>
          <w:rFonts w:ascii="Times New Roman" w:eastAsia="Calibri" w:hAnsi="Times New Roman" w:cs="Times New Roman"/>
          <w:i/>
          <w:iCs/>
          <w:sz w:val="28"/>
          <w:szCs w:val="28"/>
        </w:rPr>
        <w:t>ри таком внутреннем беспорядке</w:t>
      </w:r>
      <w:r w:rsidR="0086413F" w:rsidRPr="00C439F6">
        <w:rPr>
          <w:rFonts w:ascii="Times New Roman" w:eastAsia="Calibri" w:hAnsi="Times New Roman" w:cs="Times New Roman"/>
          <w:i/>
          <w:iCs/>
          <w:sz w:val="28"/>
          <w:szCs w:val="28"/>
        </w:rPr>
        <w:t xml:space="preserve"> человек</w:t>
      </w:r>
      <w:r w:rsidRPr="00C439F6">
        <w:rPr>
          <w:rFonts w:ascii="Times New Roman" w:eastAsia="Calibri" w:hAnsi="Times New Roman" w:cs="Times New Roman"/>
          <w:i/>
          <w:iCs/>
          <w:sz w:val="28"/>
          <w:szCs w:val="28"/>
        </w:rPr>
        <w:t xml:space="preserve"> не способен к</w:t>
      </w:r>
      <w:r w:rsidR="0086413F" w:rsidRPr="00C439F6">
        <w:rPr>
          <w:rFonts w:ascii="Times New Roman" w:eastAsia="Calibri" w:hAnsi="Times New Roman" w:cs="Times New Roman"/>
          <w:i/>
          <w:iCs/>
          <w:sz w:val="28"/>
          <w:szCs w:val="28"/>
        </w:rPr>
        <w:t xml:space="preserve"> трезвению и</w:t>
      </w:r>
      <w:r w:rsidRPr="00C439F6">
        <w:rPr>
          <w:rFonts w:ascii="Times New Roman" w:eastAsia="Calibri" w:hAnsi="Times New Roman" w:cs="Times New Roman"/>
          <w:i/>
          <w:iCs/>
          <w:sz w:val="28"/>
          <w:szCs w:val="28"/>
        </w:rPr>
        <w:t xml:space="preserve"> духовному росту»</w:t>
      </w:r>
      <w:r w:rsidR="0086413F" w:rsidRPr="00C439F6">
        <w:rPr>
          <w:rStyle w:val="af5"/>
          <w:rFonts w:ascii="Times New Roman" w:eastAsia="Calibri" w:hAnsi="Times New Roman" w:cs="Times New Roman"/>
          <w:i/>
          <w:iCs/>
          <w:sz w:val="28"/>
          <w:szCs w:val="28"/>
        </w:rPr>
        <w:footnoteReference w:id="59"/>
      </w:r>
      <w:r w:rsidRPr="00C439F6">
        <w:rPr>
          <w:rFonts w:ascii="Times New Roman" w:eastAsia="Calibri" w:hAnsi="Times New Roman" w:cs="Times New Roman"/>
          <w:sz w:val="28"/>
          <w:szCs w:val="28"/>
        </w:rPr>
        <w:t>.</w:t>
      </w:r>
    </w:p>
    <w:p w14:paraId="7CEEC1EA" w14:textId="307230CE" w:rsidR="003D018D" w:rsidRPr="00C439F6" w:rsidRDefault="003D018D"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Другими словами, для человека, который </w:t>
      </w:r>
      <w:r w:rsidR="005134A2" w:rsidRPr="00C439F6">
        <w:rPr>
          <w:rFonts w:ascii="Times New Roman" w:eastAsia="Calibri" w:hAnsi="Times New Roman" w:cs="Times New Roman"/>
          <w:sz w:val="28"/>
          <w:szCs w:val="28"/>
        </w:rPr>
        <w:t>находится</w:t>
      </w:r>
      <w:r w:rsidRPr="00C439F6">
        <w:rPr>
          <w:rFonts w:ascii="Times New Roman" w:eastAsia="Calibri" w:hAnsi="Times New Roman" w:cs="Times New Roman"/>
          <w:sz w:val="28"/>
          <w:szCs w:val="28"/>
        </w:rPr>
        <w:t xml:space="preserve"> в таком смятенном и запутанном состоянии, </w:t>
      </w:r>
      <w:r w:rsidR="005134A2" w:rsidRPr="00C439F6">
        <w:rPr>
          <w:rFonts w:ascii="Times New Roman" w:eastAsia="Calibri" w:hAnsi="Times New Roman" w:cs="Times New Roman"/>
          <w:sz w:val="28"/>
          <w:szCs w:val="28"/>
        </w:rPr>
        <w:t>словесная</w:t>
      </w:r>
      <w:r w:rsidRPr="00C439F6">
        <w:rPr>
          <w:rFonts w:ascii="Times New Roman" w:eastAsia="Calibri" w:hAnsi="Times New Roman" w:cs="Times New Roman"/>
          <w:sz w:val="28"/>
          <w:szCs w:val="28"/>
        </w:rPr>
        <w:t xml:space="preserve"> молитва является не какой-то навязанной обязанностью, но скорее необходимостью и спасательным кругом, который способен освободить душу от мысленных оков и помочь приобрести навыки в борьбе с лишними мыслями и хранении внутреннего мира и покоя.</w:t>
      </w:r>
    </w:p>
    <w:p w14:paraId="624280AC" w14:textId="40F190C4" w:rsidR="003D018D" w:rsidRPr="00C439F6" w:rsidRDefault="003D018D"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Благодаря такому характеру </w:t>
      </w:r>
      <w:r w:rsidR="009D39D6" w:rsidRPr="00C439F6">
        <w:rPr>
          <w:rFonts w:ascii="Times New Roman" w:eastAsia="Calibri" w:hAnsi="Times New Roman" w:cs="Times New Roman"/>
          <w:sz w:val="28"/>
          <w:szCs w:val="28"/>
        </w:rPr>
        <w:t xml:space="preserve">и воздействию </w:t>
      </w:r>
      <w:r w:rsidRPr="00C439F6">
        <w:rPr>
          <w:rFonts w:ascii="Times New Roman" w:eastAsia="Calibri" w:hAnsi="Times New Roman" w:cs="Times New Roman"/>
          <w:sz w:val="28"/>
          <w:szCs w:val="28"/>
        </w:rPr>
        <w:t xml:space="preserve">устной молитвы </w:t>
      </w:r>
      <w:r w:rsidR="009D39D6" w:rsidRPr="00C439F6">
        <w:rPr>
          <w:rFonts w:ascii="Times New Roman" w:eastAsia="Calibri" w:hAnsi="Times New Roman" w:cs="Times New Roman"/>
          <w:sz w:val="28"/>
          <w:szCs w:val="28"/>
        </w:rPr>
        <w:t>на человека, он</w:t>
      </w:r>
      <w:r w:rsidRPr="00C439F6">
        <w:rPr>
          <w:rFonts w:ascii="Times New Roman" w:eastAsia="Calibri" w:hAnsi="Times New Roman" w:cs="Times New Roman"/>
          <w:sz w:val="28"/>
          <w:szCs w:val="28"/>
        </w:rPr>
        <w:t xml:space="preserve"> мало по малу пр</w:t>
      </w:r>
      <w:r w:rsidR="009D39D6" w:rsidRPr="00C439F6">
        <w:rPr>
          <w:rFonts w:ascii="Times New Roman" w:eastAsia="Calibri" w:hAnsi="Times New Roman" w:cs="Times New Roman"/>
          <w:sz w:val="28"/>
          <w:szCs w:val="28"/>
        </w:rPr>
        <w:t>и</w:t>
      </w:r>
      <w:r w:rsidRPr="00C439F6">
        <w:rPr>
          <w:rFonts w:ascii="Times New Roman" w:eastAsia="Calibri" w:hAnsi="Times New Roman" w:cs="Times New Roman"/>
          <w:sz w:val="28"/>
          <w:szCs w:val="28"/>
        </w:rPr>
        <w:t xml:space="preserve">обретает способность к исполнению одной из </w:t>
      </w:r>
      <w:r w:rsidR="009D39D6" w:rsidRPr="00C439F6">
        <w:rPr>
          <w:rFonts w:ascii="Times New Roman" w:eastAsia="Calibri" w:hAnsi="Times New Roman" w:cs="Times New Roman"/>
          <w:sz w:val="28"/>
          <w:szCs w:val="28"/>
        </w:rPr>
        <w:t xml:space="preserve">немаловажных апостольских заповедей: </w:t>
      </w:r>
      <w:r w:rsidR="009D39D6" w:rsidRPr="00C439F6">
        <w:rPr>
          <w:rFonts w:ascii="Times New Roman" w:eastAsia="Calibri" w:hAnsi="Times New Roman" w:cs="Times New Roman"/>
          <w:i/>
          <w:iCs/>
          <w:sz w:val="28"/>
          <w:szCs w:val="28"/>
        </w:rPr>
        <w:t>«Непрестанно молитесь. За все благодарите: ибо такова о вас воля Божия во Христе Иисусе»</w:t>
      </w:r>
      <w:r w:rsidR="009D39D6" w:rsidRPr="00C439F6">
        <w:rPr>
          <w:rFonts w:ascii="Times New Roman" w:eastAsia="Calibri" w:hAnsi="Times New Roman" w:cs="Times New Roman"/>
          <w:sz w:val="28"/>
          <w:szCs w:val="28"/>
        </w:rPr>
        <w:t xml:space="preserve"> (Фес. 5:16-18). Обретя навык к молитве, христианин становится способен жить и помнить о Боге на всяком месте и почти при любом своем занятии. Это, в свою очередь, рождает непрестанную память о Боге и внимательное отношение к своей жизни и своим поступкам.</w:t>
      </w:r>
    </w:p>
    <w:p w14:paraId="0E4B7890" w14:textId="6573B1B0" w:rsidR="009D39D6" w:rsidRPr="00C439F6" w:rsidRDefault="009D39D6"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Хотя устная молитва кажется весьма простой и незатейливой, но ее невнимательное и не самоотверженное прохождение является недопустимыми. Святитель Игнатий (Брянчанинов) пишет об этом так: </w:t>
      </w:r>
      <w:r w:rsidRPr="00C439F6">
        <w:rPr>
          <w:rFonts w:ascii="Times New Roman" w:eastAsia="Calibri" w:hAnsi="Times New Roman" w:cs="Times New Roman"/>
          <w:i/>
          <w:iCs/>
          <w:sz w:val="28"/>
          <w:szCs w:val="28"/>
        </w:rPr>
        <w:t>«никто из желающих преуспеть в молитве да не дерзает легко мыслить и судить о молитве, произносимой устами и гласом при внимании ума, как о делании малозначащем, не заслуживающим уважения»</w:t>
      </w:r>
      <w:r w:rsidR="00FA1E8F" w:rsidRPr="00C439F6">
        <w:rPr>
          <w:rStyle w:val="af5"/>
          <w:rFonts w:ascii="Times New Roman" w:eastAsia="Calibri" w:hAnsi="Times New Roman" w:cs="Times New Roman"/>
          <w:i/>
          <w:iCs/>
          <w:sz w:val="28"/>
          <w:szCs w:val="28"/>
        </w:rPr>
        <w:footnoteReference w:id="60"/>
      </w:r>
      <w:r w:rsidRPr="00C439F6">
        <w:rPr>
          <w:rFonts w:ascii="Times New Roman" w:eastAsia="Calibri" w:hAnsi="Times New Roman" w:cs="Times New Roman"/>
          <w:sz w:val="28"/>
          <w:szCs w:val="28"/>
        </w:rPr>
        <w:t>.</w:t>
      </w:r>
      <w:r w:rsidR="00060AF2" w:rsidRPr="00C439F6">
        <w:rPr>
          <w:rFonts w:ascii="Times New Roman" w:eastAsia="Calibri" w:hAnsi="Times New Roman" w:cs="Times New Roman"/>
          <w:sz w:val="28"/>
          <w:szCs w:val="28"/>
        </w:rPr>
        <w:t xml:space="preserve"> Напротив, рачительное исполнение молитвенного правила уже на этом уровне способно принести обильный духовный плод: ум </w:t>
      </w:r>
      <w:r w:rsidR="00145B41" w:rsidRPr="00C439F6">
        <w:rPr>
          <w:rFonts w:ascii="Times New Roman" w:eastAsia="Calibri" w:hAnsi="Times New Roman" w:cs="Times New Roman"/>
          <w:sz w:val="28"/>
          <w:szCs w:val="28"/>
        </w:rPr>
        <w:t>будет</w:t>
      </w:r>
      <w:r w:rsidR="00060AF2" w:rsidRPr="00C439F6">
        <w:rPr>
          <w:rFonts w:ascii="Times New Roman" w:eastAsia="Calibri" w:hAnsi="Times New Roman" w:cs="Times New Roman"/>
          <w:sz w:val="28"/>
          <w:szCs w:val="28"/>
        </w:rPr>
        <w:t xml:space="preserve"> теплее</w:t>
      </w:r>
      <w:r w:rsidR="00145B41" w:rsidRPr="00C439F6">
        <w:rPr>
          <w:rFonts w:ascii="Times New Roman" w:eastAsia="Calibri" w:hAnsi="Times New Roman" w:cs="Times New Roman"/>
          <w:sz w:val="28"/>
          <w:szCs w:val="28"/>
        </w:rPr>
        <w:t xml:space="preserve"> и</w:t>
      </w:r>
      <w:r w:rsidR="00060AF2" w:rsidRPr="00C439F6">
        <w:rPr>
          <w:rFonts w:ascii="Times New Roman" w:eastAsia="Calibri" w:hAnsi="Times New Roman" w:cs="Times New Roman"/>
          <w:sz w:val="28"/>
          <w:szCs w:val="28"/>
        </w:rPr>
        <w:t xml:space="preserve"> усерднее </w:t>
      </w:r>
      <w:r w:rsidR="00145B41" w:rsidRPr="00C439F6">
        <w:rPr>
          <w:rFonts w:ascii="Times New Roman" w:eastAsia="Calibri" w:hAnsi="Times New Roman" w:cs="Times New Roman"/>
          <w:sz w:val="28"/>
          <w:szCs w:val="28"/>
        </w:rPr>
        <w:t>внимать</w:t>
      </w:r>
      <w:r w:rsidR="00060AF2" w:rsidRPr="00C439F6">
        <w:rPr>
          <w:rFonts w:ascii="Times New Roman" w:eastAsia="Calibri" w:hAnsi="Times New Roman" w:cs="Times New Roman"/>
          <w:sz w:val="28"/>
          <w:szCs w:val="28"/>
        </w:rPr>
        <w:t xml:space="preserve"> к словам, </w:t>
      </w:r>
      <w:r w:rsidR="00145B41" w:rsidRPr="00C439F6">
        <w:rPr>
          <w:rFonts w:ascii="Times New Roman" w:eastAsia="Calibri" w:hAnsi="Times New Roman" w:cs="Times New Roman"/>
          <w:sz w:val="28"/>
          <w:szCs w:val="28"/>
        </w:rPr>
        <w:t>произносимых</w:t>
      </w:r>
      <w:r w:rsidR="00060AF2" w:rsidRPr="00C439F6">
        <w:rPr>
          <w:rFonts w:ascii="Times New Roman" w:eastAsia="Calibri" w:hAnsi="Times New Roman" w:cs="Times New Roman"/>
          <w:sz w:val="28"/>
          <w:szCs w:val="28"/>
        </w:rPr>
        <w:t xml:space="preserve"> </w:t>
      </w:r>
      <w:r w:rsidR="00060AF2" w:rsidRPr="00C439F6">
        <w:rPr>
          <w:rFonts w:ascii="Times New Roman" w:eastAsia="Calibri" w:hAnsi="Times New Roman" w:cs="Times New Roman"/>
          <w:sz w:val="28"/>
          <w:szCs w:val="28"/>
        </w:rPr>
        <w:lastRenderedPageBreak/>
        <w:t xml:space="preserve">языком, а, прислушиваясь, </w:t>
      </w:r>
      <w:r w:rsidR="00145B41" w:rsidRPr="00C439F6">
        <w:rPr>
          <w:rFonts w:ascii="Times New Roman" w:eastAsia="Calibri" w:hAnsi="Times New Roman" w:cs="Times New Roman"/>
          <w:sz w:val="28"/>
          <w:szCs w:val="28"/>
        </w:rPr>
        <w:t xml:space="preserve">мало-помалу </w:t>
      </w:r>
      <w:r w:rsidR="00060AF2" w:rsidRPr="00C439F6">
        <w:rPr>
          <w:rFonts w:ascii="Times New Roman" w:eastAsia="Calibri" w:hAnsi="Times New Roman" w:cs="Times New Roman"/>
          <w:sz w:val="28"/>
          <w:szCs w:val="28"/>
        </w:rPr>
        <w:t>нач</w:t>
      </w:r>
      <w:r w:rsidR="00145B41" w:rsidRPr="00C439F6">
        <w:rPr>
          <w:rFonts w:ascii="Times New Roman" w:eastAsia="Calibri" w:hAnsi="Times New Roman" w:cs="Times New Roman"/>
          <w:sz w:val="28"/>
          <w:szCs w:val="28"/>
        </w:rPr>
        <w:t>нет</w:t>
      </w:r>
      <w:r w:rsidR="00060AF2" w:rsidRPr="00C439F6">
        <w:rPr>
          <w:rFonts w:ascii="Times New Roman" w:eastAsia="Calibri" w:hAnsi="Times New Roman" w:cs="Times New Roman"/>
          <w:sz w:val="28"/>
          <w:szCs w:val="28"/>
        </w:rPr>
        <w:t xml:space="preserve"> с удовольствие</w:t>
      </w:r>
      <w:r w:rsidR="00145B41" w:rsidRPr="00C439F6">
        <w:rPr>
          <w:rFonts w:ascii="Times New Roman" w:eastAsia="Calibri" w:hAnsi="Times New Roman" w:cs="Times New Roman"/>
          <w:sz w:val="28"/>
          <w:szCs w:val="28"/>
        </w:rPr>
        <w:t xml:space="preserve"> и</w:t>
      </w:r>
      <w:r w:rsidR="00060AF2" w:rsidRPr="00C439F6">
        <w:rPr>
          <w:rFonts w:ascii="Times New Roman" w:eastAsia="Calibri" w:hAnsi="Times New Roman" w:cs="Times New Roman"/>
          <w:sz w:val="28"/>
          <w:szCs w:val="28"/>
        </w:rPr>
        <w:t xml:space="preserve"> сам погружаться в молитву.</w:t>
      </w:r>
    </w:p>
    <w:p w14:paraId="6B351654" w14:textId="26965577" w:rsidR="00360D8E" w:rsidRPr="00C439F6" w:rsidRDefault="00060AF2"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Другой важной особенностью совершения молитвы является правильность или лучше сказать постепенность в ожиданиях и своих мотивах относительно ее</w:t>
      </w:r>
      <w:r w:rsidR="00F4526A" w:rsidRPr="00C439F6">
        <w:rPr>
          <w:rFonts w:ascii="Times New Roman" w:eastAsia="Calibri" w:hAnsi="Times New Roman" w:cs="Times New Roman"/>
          <w:sz w:val="28"/>
          <w:szCs w:val="28"/>
        </w:rPr>
        <w:t>. Святитель Игнатий пишет о том, что</w:t>
      </w:r>
      <w:r w:rsidRPr="00C439F6">
        <w:rPr>
          <w:rFonts w:ascii="Times New Roman" w:eastAsia="Calibri" w:hAnsi="Times New Roman" w:cs="Times New Roman"/>
          <w:sz w:val="28"/>
          <w:szCs w:val="28"/>
        </w:rPr>
        <w:t xml:space="preserve"> </w:t>
      </w:r>
      <w:r w:rsidR="00F4526A" w:rsidRPr="00C439F6">
        <w:rPr>
          <w:rFonts w:ascii="Times New Roman" w:eastAsia="Calibri" w:hAnsi="Times New Roman" w:cs="Times New Roman"/>
          <w:sz w:val="28"/>
          <w:szCs w:val="28"/>
        </w:rPr>
        <w:t>Иисусова</w:t>
      </w:r>
      <w:r w:rsidRPr="00C439F6">
        <w:rPr>
          <w:rFonts w:ascii="Times New Roman" w:eastAsia="Calibri" w:hAnsi="Times New Roman" w:cs="Times New Roman"/>
          <w:sz w:val="28"/>
          <w:szCs w:val="28"/>
        </w:rPr>
        <w:t xml:space="preserve"> молитв</w:t>
      </w:r>
      <w:r w:rsidR="00F4526A" w:rsidRPr="00C439F6">
        <w:rPr>
          <w:rFonts w:ascii="Times New Roman" w:eastAsia="Calibri" w:hAnsi="Times New Roman" w:cs="Times New Roman"/>
          <w:sz w:val="28"/>
          <w:szCs w:val="28"/>
        </w:rPr>
        <w:t>а</w:t>
      </w:r>
      <w:r w:rsidRPr="00C439F6">
        <w:rPr>
          <w:rFonts w:ascii="Times New Roman" w:eastAsia="Calibri" w:hAnsi="Times New Roman" w:cs="Times New Roman"/>
          <w:sz w:val="28"/>
          <w:szCs w:val="28"/>
        </w:rPr>
        <w:t xml:space="preserve"> </w:t>
      </w:r>
      <w:r w:rsidR="00F4526A" w:rsidRPr="00C439F6">
        <w:rPr>
          <w:rFonts w:ascii="Times New Roman" w:eastAsia="Calibri" w:hAnsi="Times New Roman" w:cs="Times New Roman"/>
          <w:sz w:val="28"/>
          <w:szCs w:val="28"/>
        </w:rPr>
        <w:t>имеет</w:t>
      </w:r>
      <w:r w:rsidRPr="00C439F6">
        <w:rPr>
          <w:rFonts w:ascii="Times New Roman" w:eastAsia="Calibri" w:hAnsi="Times New Roman" w:cs="Times New Roman"/>
          <w:sz w:val="28"/>
          <w:szCs w:val="28"/>
        </w:rPr>
        <w:t xml:space="preserve"> свое начало, сво</w:t>
      </w:r>
      <w:r w:rsidR="00F4526A" w:rsidRPr="00C439F6">
        <w:rPr>
          <w:rFonts w:ascii="Times New Roman" w:eastAsia="Calibri" w:hAnsi="Times New Roman" w:cs="Times New Roman"/>
          <w:sz w:val="28"/>
          <w:szCs w:val="28"/>
        </w:rPr>
        <w:t xml:space="preserve">й уровень прохождения и особый, бесконечный конец из-за чего каждый желающий научиться этому искусству должен начинать упражняться </w:t>
      </w:r>
      <w:r w:rsidRPr="00C439F6">
        <w:rPr>
          <w:rFonts w:ascii="Times New Roman" w:eastAsia="Calibri" w:hAnsi="Times New Roman" w:cs="Times New Roman"/>
          <w:sz w:val="28"/>
          <w:szCs w:val="28"/>
        </w:rPr>
        <w:t>с начала, а не с середины и</w:t>
      </w:r>
      <w:r w:rsidR="00F4526A" w:rsidRPr="00C439F6">
        <w:rPr>
          <w:rFonts w:ascii="Times New Roman" w:eastAsia="Calibri" w:hAnsi="Times New Roman" w:cs="Times New Roman"/>
          <w:sz w:val="28"/>
          <w:szCs w:val="28"/>
        </w:rPr>
        <w:t>ли</w:t>
      </w:r>
      <w:r w:rsidRPr="00C439F6">
        <w:rPr>
          <w:rFonts w:ascii="Times New Roman" w:eastAsia="Calibri" w:hAnsi="Times New Roman" w:cs="Times New Roman"/>
          <w:sz w:val="28"/>
          <w:szCs w:val="28"/>
        </w:rPr>
        <w:t xml:space="preserve"> конц</w:t>
      </w:r>
      <w:r w:rsidR="00F4526A" w:rsidRPr="00C439F6">
        <w:rPr>
          <w:rFonts w:ascii="Times New Roman" w:eastAsia="Calibri" w:hAnsi="Times New Roman" w:cs="Times New Roman"/>
          <w:sz w:val="28"/>
          <w:szCs w:val="28"/>
        </w:rPr>
        <w:t>а.</w:t>
      </w:r>
      <w:r w:rsidRPr="00C439F6">
        <w:rPr>
          <w:rFonts w:ascii="Times New Roman" w:eastAsia="Calibri" w:hAnsi="Times New Roman" w:cs="Times New Roman"/>
          <w:sz w:val="28"/>
          <w:szCs w:val="28"/>
        </w:rPr>
        <w:t xml:space="preserve"> </w:t>
      </w:r>
      <w:r w:rsidR="00F4526A" w:rsidRPr="00C439F6">
        <w:rPr>
          <w:rFonts w:ascii="Times New Roman" w:eastAsia="Calibri" w:hAnsi="Times New Roman" w:cs="Times New Roman"/>
          <w:sz w:val="28"/>
          <w:szCs w:val="28"/>
        </w:rPr>
        <w:t>Святитель также поясняет и говорит о том, что началом молитвы служит</w:t>
      </w:r>
      <w:r w:rsidRPr="00C439F6">
        <w:rPr>
          <w:rFonts w:ascii="Times New Roman" w:eastAsia="Calibri" w:hAnsi="Times New Roman" w:cs="Times New Roman"/>
          <w:sz w:val="28"/>
          <w:szCs w:val="28"/>
        </w:rPr>
        <w:t xml:space="preserve"> внимание и благоговение, с целью покаяния</w:t>
      </w:r>
      <w:r w:rsidR="00F4526A"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00F4526A" w:rsidRPr="00C439F6">
        <w:rPr>
          <w:rFonts w:ascii="Times New Roman" w:eastAsia="Calibri" w:hAnsi="Times New Roman" w:cs="Times New Roman"/>
          <w:sz w:val="28"/>
          <w:szCs w:val="28"/>
        </w:rPr>
        <w:t>З</w:t>
      </w:r>
      <w:r w:rsidRPr="00C439F6">
        <w:rPr>
          <w:rFonts w:ascii="Times New Roman" w:eastAsia="Calibri" w:hAnsi="Times New Roman" w:cs="Times New Roman"/>
          <w:sz w:val="28"/>
          <w:szCs w:val="28"/>
        </w:rPr>
        <w:t>абот</w:t>
      </w:r>
      <w:r w:rsidR="00F4526A" w:rsidRPr="00C439F6">
        <w:rPr>
          <w:rFonts w:ascii="Times New Roman" w:eastAsia="Calibri" w:hAnsi="Times New Roman" w:cs="Times New Roman"/>
          <w:sz w:val="28"/>
          <w:szCs w:val="28"/>
        </w:rPr>
        <w:t>иться молящийся должен</w:t>
      </w:r>
      <w:r w:rsidRPr="00C439F6">
        <w:rPr>
          <w:rFonts w:ascii="Times New Roman" w:eastAsia="Calibri" w:hAnsi="Times New Roman" w:cs="Times New Roman"/>
          <w:sz w:val="28"/>
          <w:szCs w:val="28"/>
        </w:rPr>
        <w:t xml:space="preserve"> единственно о том, чтобы эти</w:t>
      </w:r>
      <w:r w:rsidR="00F4526A"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rPr>
        <w:t xml:space="preserve">качества постоянно </w:t>
      </w:r>
      <w:r w:rsidR="00F4526A" w:rsidRPr="00C439F6">
        <w:rPr>
          <w:rFonts w:ascii="Times New Roman" w:eastAsia="Calibri" w:hAnsi="Times New Roman" w:cs="Times New Roman"/>
          <w:sz w:val="28"/>
          <w:szCs w:val="28"/>
        </w:rPr>
        <w:t>сопровождали</w:t>
      </w:r>
      <w:r w:rsidRPr="00C439F6">
        <w:rPr>
          <w:rFonts w:ascii="Times New Roman" w:eastAsia="Calibri" w:hAnsi="Times New Roman" w:cs="Times New Roman"/>
          <w:sz w:val="28"/>
          <w:szCs w:val="28"/>
        </w:rPr>
        <w:t xml:space="preserve"> молитв</w:t>
      </w:r>
      <w:r w:rsidR="00F4526A" w:rsidRPr="00C439F6">
        <w:rPr>
          <w:rFonts w:ascii="Times New Roman" w:eastAsia="Calibri" w:hAnsi="Times New Roman" w:cs="Times New Roman"/>
          <w:sz w:val="28"/>
          <w:szCs w:val="28"/>
        </w:rPr>
        <w:t>у.</w:t>
      </w:r>
      <w:r w:rsidRPr="00C439F6">
        <w:rPr>
          <w:rFonts w:ascii="Times New Roman" w:eastAsia="Calibri" w:hAnsi="Times New Roman" w:cs="Times New Roman"/>
          <w:sz w:val="28"/>
          <w:szCs w:val="28"/>
        </w:rPr>
        <w:t xml:space="preserve"> </w:t>
      </w:r>
      <w:r w:rsidR="00F4526A" w:rsidRPr="00C439F6">
        <w:rPr>
          <w:rFonts w:ascii="Times New Roman" w:eastAsia="Calibri" w:hAnsi="Times New Roman" w:cs="Times New Roman"/>
          <w:sz w:val="28"/>
          <w:szCs w:val="28"/>
        </w:rPr>
        <w:t>Другими важными чувствами являются благоговение, страх и трепет предстояния перед Богом, что препятствует возникновению рассеянности и мечтательности</w:t>
      </w:r>
      <w:r w:rsidR="0058501D" w:rsidRPr="00C439F6">
        <w:rPr>
          <w:rStyle w:val="af5"/>
          <w:rFonts w:ascii="Times New Roman" w:eastAsia="Calibri" w:hAnsi="Times New Roman" w:cs="Times New Roman"/>
          <w:sz w:val="28"/>
          <w:szCs w:val="28"/>
        </w:rPr>
        <w:footnoteReference w:id="61"/>
      </w:r>
      <w:r w:rsidR="00360D8E" w:rsidRPr="00C439F6">
        <w:rPr>
          <w:rFonts w:ascii="Times New Roman" w:eastAsia="Calibri" w:hAnsi="Times New Roman" w:cs="Times New Roman"/>
          <w:sz w:val="28"/>
          <w:szCs w:val="28"/>
        </w:rPr>
        <w:t>.</w:t>
      </w:r>
    </w:p>
    <w:p w14:paraId="0B71D955" w14:textId="2D739015" w:rsidR="00060AF2" w:rsidRPr="00C439F6" w:rsidRDefault="00360D8E"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763E90" w:rsidRPr="00C439F6">
        <w:rPr>
          <w:rFonts w:ascii="Times New Roman" w:eastAsia="Calibri" w:hAnsi="Times New Roman" w:cs="Times New Roman"/>
          <w:sz w:val="28"/>
          <w:szCs w:val="28"/>
        </w:rPr>
        <w:t>Исходя из вышесказанного можно</w:t>
      </w:r>
      <w:r w:rsidRPr="00C439F6">
        <w:rPr>
          <w:rFonts w:ascii="Times New Roman" w:eastAsia="Calibri" w:hAnsi="Times New Roman" w:cs="Times New Roman"/>
          <w:sz w:val="28"/>
          <w:szCs w:val="28"/>
        </w:rPr>
        <w:t xml:space="preserve"> выделить 4 наиболее важные черты или характеристики, которые сопровождают правильное делание Иисусовой молитвы: 1) покаяние; 2) внимание; 3) </w:t>
      </w:r>
      <w:r w:rsidR="001E3D55" w:rsidRPr="00C439F6">
        <w:rPr>
          <w:rFonts w:ascii="Times New Roman" w:eastAsia="Calibri" w:hAnsi="Times New Roman" w:cs="Times New Roman"/>
          <w:sz w:val="28"/>
          <w:szCs w:val="28"/>
        </w:rPr>
        <w:t>благоговейный страх</w:t>
      </w:r>
      <w:r w:rsidRPr="00C439F6">
        <w:rPr>
          <w:rFonts w:ascii="Times New Roman" w:eastAsia="Calibri" w:hAnsi="Times New Roman" w:cs="Times New Roman"/>
          <w:sz w:val="28"/>
          <w:szCs w:val="28"/>
        </w:rPr>
        <w:t>.</w:t>
      </w:r>
    </w:p>
    <w:p w14:paraId="7491FE7A" w14:textId="238B4195" w:rsidR="00360D8E" w:rsidRPr="00C439F6" w:rsidRDefault="00360D8E"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Pr="00C439F6">
        <w:rPr>
          <w:rFonts w:ascii="Times New Roman" w:eastAsia="Calibri" w:hAnsi="Times New Roman" w:cs="Times New Roman"/>
          <w:b/>
          <w:bCs/>
          <w:sz w:val="28"/>
          <w:szCs w:val="28"/>
        </w:rPr>
        <w:t>Покаяние</w:t>
      </w:r>
      <w:r w:rsidRPr="00C439F6">
        <w:rPr>
          <w:rFonts w:ascii="Times New Roman" w:eastAsia="Calibri" w:hAnsi="Times New Roman" w:cs="Times New Roman"/>
          <w:sz w:val="28"/>
          <w:szCs w:val="28"/>
        </w:rPr>
        <w:t xml:space="preserve"> и осознание своей греховности являются наиважнейшими и первостепенными качествами практически для любого христианского делания, но в </w:t>
      </w:r>
      <w:r w:rsidR="009006B7" w:rsidRPr="00C439F6">
        <w:rPr>
          <w:rFonts w:ascii="Times New Roman" w:eastAsia="Calibri" w:hAnsi="Times New Roman" w:cs="Times New Roman"/>
          <w:sz w:val="28"/>
          <w:szCs w:val="28"/>
        </w:rPr>
        <w:t>плане молитвенного подвига отсутствие в душе молящегося этих устроений способно не только сделать молитву бесплодной, но и привести к весьма пагубным последствиям относительно устроения души и всего направления жизни.</w:t>
      </w:r>
    </w:p>
    <w:p w14:paraId="5A7235A4" w14:textId="0F393E12" w:rsidR="009006B7" w:rsidRPr="00C439F6" w:rsidRDefault="009006B7"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Можно сказать о том, что покаяние в какой-то степени и является тем самым началом или толчком, который побуждает человека молиться и молиться – правильно. Именно осознание глубины своего падения и ясное видение бесчисленности своих грехов побуждает человека обратиться к Богу и сказать: </w:t>
      </w:r>
      <w:r w:rsidRPr="00C439F6">
        <w:rPr>
          <w:rFonts w:ascii="Times New Roman" w:eastAsia="Calibri" w:hAnsi="Times New Roman" w:cs="Times New Roman"/>
          <w:i/>
          <w:iCs/>
          <w:sz w:val="28"/>
          <w:szCs w:val="28"/>
        </w:rPr>
        <w:t>«Господи! Помилуй меня и помоги мне исправиться!»</w:t>
      </w:r>
    </w:p>
    <w:p w14:paraId="220EDFE1" w14:textId="6A415376" w:rsidR="009006B7" w:rsidRPr="00C439F6" w:rsidRDefault="009006B7"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ab/>
      </w:r>
      <w:r w:rsidR="000A5F44" w:rsidRPr="00C439F6">
        <w:rPr>
          <w:rFonts w:ascii="Times New Roman" w:eastAsia="Calibri" w:hAnsi="Times New Roman" w:cs="Times New Roman"/>
          <w:sz w:val="28"/>
          <w:szCs w:val="28"/>
        </w:rPr>
        <w:t>Свято</w:t>
      </w:r>
      <w:r w:rsidR="00B73696" w:rsidRPr="00C439F6">
        <w:rPr>
          <w:rFonts w:ascii="Times New Roman" w:eastAsia="Calibri" w:hAnsi="Times New Roman" w:cs="Times New Roman"/>
          <w:sz w:val="28"/>
          <w:szCs w:val="28"/>
        </w:rPr>
        <w:t>й</w:t>
      </w:r>
      <w:r w:rsidR="000A5F44" w:rsidRPr="00C439F6">
        <w:rPr>
          <w:rFonts w:ascii="Times New Roman" w:eastAsia="Calibri" w:hAnsi="Times New Roman" w:cs="Times New Roman"/>
          <w:sz w:val="28"/>
          <w:szCs w:val="28"/>
        </w:rPr>
        <w:t xml:space="preserve"> Исаак Сирс</w:t>
      </w:r>
      <w:r w:rsidR="00B73696" w:rsidRPr="00C439F6">
        <w:rPr>
          <w:rFonts w:ascii="Times New Roman" w:eastAsia="Calibri" w:hAnsi="Times New Roman" w:cs="Times New Roman"/>
          <w:sz w:val="28"/>
          <w:szCs w:val="28"/>
        </w:rPr>
        <w:t xml:space="preserve">кий </w:t>
      </w:r>
      <w:r w:rsidRPr="00C439F6">
        <w:rPr>
          <w:rFonts w:ascii="Times New Roman" w:eastAsia="Calibri" w:hAnsi="Times New Roman" w:cs="Times New Roman"/>
          <w:sz w:val="28"/>
          <w:szCs w:val="28"/>
        </w:rPr>
        <w:t>более подробно о важности покаяни</w:t>
      </w:r>
      <w:r w:rsidR="00B04AD6" w:rsidRPr="00C439F6">
        <w:rPr>
          <w:rFonts w:ascii="Times New Roman" w:eastAsia="Calibri" w:hAnsi="Times New Roman" w:cs="Times New Roman"/>
          <w:sz w:val="28"/>
          <w:szCs w:val="28"/>
        </w:rPr>
        <w:t>я</w:t>
      </w:r>
      <w:r w:rsidRPr="00C439F6">
        <w:rPr>
          <w:rFonts w:ascii="Times New Roman" w:eastAsia="Calibri" w:hAnsi="Times New Roman" w:cs="Times New Roman"/>
          <w:sz w:val="28"/>
          <w:szCs w:val="28"/>
        </w:rPr>
        <w:t xml:space="preserve"> пишет в следующих словах: «Основная и первоначальная молитва должна состоять из прошений о</w:t>
      </w:r>
      <w:r w:rsidR="000A5F44"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rPr>
        <w:t>прощении грехов»</w:t>
      </w:r>
      <w:r w:rsidR="00B73696" w:rsidRPr="00C439F6">
        <w:rPr>
          <w:rStyle w:val="af5"/>
          <w:rFonts w:ascii="Times New Roman" w:eastAsia="Calibri" w:hAnsi="Times New Roman" w:cs="Times New Roman"/>
          <w:sz w:val="28"/>
          <w:szCs w:val="28"/>
        </w:rPr>
        <w:footnoteReference w:id="62"/>
      </w:r>
      <w:r w:rsidRPr="00C439F6">
        <w:rPr>
          <w:rFonts w:ascii="Times New Roman" w:eastAsia="Calibri" w:hAnsi="Times New Roman" w:cs="Times New Roman"/>
          <w:sz w:val="28"/>
          <w:szCs w:val="28"/>
        </w:rPr>
        <w:t>.</w:t>
      </w:r>
      <w:r w:rsidR="00892D7B" w:rsidRPr="00C439F6">
        <w:rPr>
          <w:rFonts w:ascii="Times New Roman" w:eastAsia="Calibri" w:hAnsi="Times New Roman" w:cs="Times New Roman"/>
          <w:sz w:val="28"/>
          <w:szCs w:val="28"/>
        </w:rPr>
        <w:t xml:space="preserve"> Иером. Софроний (Сахаров) выделяет покаяние не просто как важную характеристику молитвенного подвига, но как цель молитвы</w:t>
      </w:r>
      <w:r w:rsidR="003A7209" w:rsidRPr="00C439F6">
        <w:rPr>
          <w:rFonts w:ascii="Times New Roman" w:eastAsia="Calibri" w:hAnsi="Times New Roman" w:cs="Times New Roman"/>
          <w:sz w:val="28"/>
          <w:szCs w:val="28"/>
        </w:rPr>
        <w:t xml:space="preserve"> и говорит о том, что каждый христианин должен приходить к Богу с осознанием своей греховности и с поиском единственно прощения и помилования</w:t>
      </w:r>
      <w:r w:rsidR="003A7209" w:rsidRPr="00C439F6">
        <w:rPr>
          <w:rStyle w:val="af5"/>
          <w:rFonts w:ascii="Times New Roman" w:eastAsia="Calibri" w:hAnsi="Times New Roman" w:cs="Times New Roman"/>
          <w:sz w:val="28"/>
          <w:szCs w:val="28"/>
        </w:rPr>
        <w:footnoteReference w:id="63"/>
      </w:r>
      <w:r w:rsidR="003A7209" w:rsidRPr="00C439F6">
        <w:rPr>
          <w:rFonts w:ascii="Times New Roman" w:eastAsia="Calibri" w:hAnsi="Times New Roman" w:cs="Times New Roman"/>
          <w:sz w:val="28"/>
          <w:szCs w:val="28"/>
        </w:rPr>
        <w:t>.</w:t>
      </w:r>
    </w:p>
    <w:p w14:paraId="65F9FC85" w14:textId="447E2903" w:rsidR="002621FF" w:rsidRPr="00C439F6" w:rsidRDefault="00F229C7"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Вообще, стоит сказать о том, что христианское состояние смирения, осознания своего положения в связи с фактом бесчисленного количества содеянных грехов, весьма важно в любом христианском делании. Это может показаться странным, но даже верховный из апостолов говорит следующие слова: </w:t>
      </w:r>
      <w:r w:rsidRPr="00C439F6">
        <w:rPr>
          <w:rFonts w:ascii="Times New Roman" w:eastAsia="Calibri" w:hAnsi="Times New Roman" w:cs="Times New Roman"/>
          <w:i/>
          <w:iCs/>
          <w:sz w:val="28"/>
          <w:szCs w:val="28"/>
        </w:rPr>
        <w:t>«Христос Иисус пришёл в мир спасти грешников, из которых я первый»</w:t>
      </w:r>
      <w:r w:rsidRPr="00C439F6">
        <w:rPr>
          <w:rFonts w:ascii="Times New Roman" w:eastAsia="Calibri" w:hAnsi="Times New Roman" w:cs="Times New Roman"/>
          <w:sz w:val="28"/>
          <w:szCs w:val="28"/>
        </w:rPr>
        <w:t xml:space="preserve"> (Тим. 1:15) и еще </w:t>
      </w:r>
      <w:r w:rsidRPr="00C439F6">
        <w:rPr>
          <w:rFonts w:ascii="Times New Roman" w:eastAsia="Calibri" w:hAnsi="Times New Roman" w:cs="Times New Roman"/>
          <w:i/>
          <w:iCs/>
          <w:sz w:val="28"/>
          <w:szCs w:val="28"/>
        </w:rPr>
        <w:t>«я гораздо охотнее буду хвалиться своими немощами, чтобы обитала во мне сила Христова»</w:t>
      </w:r>
      <w:r w:rsidRPr="00C439F6">
        <w:rPr>
          <w:rFonts w:ascii="Times New Roman" w:eastAsia="Calibri" w:hAnsi="Times New Roman" w:cs="Times New Roman"/>
          <w:sz w:val="28"/>
          <w:szCs w:val="28"/>
        </w:rPr>
        <w:t xml:space="preserve"> (2 Кор. 12:9). Осознание своей греховности, немощи и нуж</w:t>
      </w:r>
      <w:r w:rsidR="004A7A0C" w:rsidRPr="00C439F6">
        <w:rPr>
          <w:rFonts w:ascii="Times New Roman" w:eastAsia="Calibri" w:hAnsi="Times New Roman" w:cs="Times New Roman"/>
          <w:sz w:val="28"/>
          <w:szCs w:val="28"/>
        </w:rPr>
        <w:t>д</w:t>
      </w:r>
      <w:r w:rsidRPr="00C439F6">
        <w:rPr>
          <w:rFonts w:ascii="Times New Roman" w:eastAsia="Calibri" w:hAnsi="Times New Roman" w:cs="Times New Roman"/>
          <w:sz w:val="28"/>
          <w:szCs w:val="28"/>
        </w:rPr>
        <w:t xml:space="preserve">ы во Спасителе открывают для человека двери доступа к благодати Святого Духа, среди даров которой числится и молитва: </w:t>
      </w:r>
      <w:r w:rsidRPr="00C439F6">
        <w:rPr>
          <w:rFonts w:ascii="Times New Roman" w:eastAsia="Calibri" w:hAnsi="Times New Roman" w:cs="Times New Roman"/>
          <w:i/>
          <w:iCs/>
          <w:sz w:val="28"/>
          <w:szCs w:val="28"/>
        </w:rPr>
        <w:t>«Господь дает молитву молящемуся»</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как пишет в одном из своих писем преподобный Макарий Оптинский</w:t>
      </w:r>
      <w:r w:rsidR="004A7A0C" w:rsidRPr="00C439F6">
        <w:rPr>
          <w:rStyle w:val="af5"/>
          <w:rFonts w:ascii="Times New Roman" w:eastAsia="Calibri" w:hAnsi="Times New Roman" w:cs="Times New Roman"/>
          <w:sz w:val="28"/>
          <w:szCs w:val="28"/>
        </w:rPr>
        <w:footnoteReference w:id="64"/>
      </w:r>
      <w:r w:rsidRPr="00C439F6">
        <w:rPr>
          <w:rFonts w:ascii="Times New Roman" w:eastAsia="Calibri" w:hAnsi="Times New Roman" w:cs="Times New Roman"/>
          <w:sz w:val="28"/>
          <w:szCs w:val="28"/>
        </w:rPr>
        <w:t>.</w:t>
      </w:r>
    </w:p>
    <w:p w14:paraId="027B05BB" w14:textId="212B05F4" w:rsidR="00F229C7" w:rsidRPr="00C439F6" w:rsidRDefault="00F229C7"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В более подробных чертах об этом состоянии пишет </w:t>
      </w:r>
      <w:r w:rsidR="00445FAD" w:rsidRPr="00C439F6">
        <w:rPr>
          <w:rFonts w:ascii="Times New Roman" w:eastAsia="Calibri" w:hAnsi="Times New Roman" w:cs="Times New Roman"/>
          <w:sz w:val="28"/>
          <w:szCs w:val="28"/>
        </w:rPr>
        <w:t xml:space="preserve">ранее упомянутый </w:t>
      </w:r>
      <w:r w:rsidRPr="00C439F6">
        <w:rPr>
          <w:rFonts w:ascii="Times New Roman" w:eastAsia="Calibri" w:hAnsi="Times New Roman" w:cs="Times New Roman"/>
          <w:sz w:val="28"/>
          <w:szCs w:val="28"/>
        </w:rPr>
        <w:t>преподобный Исаак Сир</w:t>
      </w:r>
      <w:r w:rsidR="00445FAD" w:rsidRPr="00C439F6">
        <w:rPr>
          <w:rFonts w:ascii="Times New Roman" w:eastAsia="Calibri" w:hAnsi="Times New Roman" w:cs="Times New Roman"/>
          <w:sz w:val="28"/>
          <w:szCs w:val="28"/>
        </w:rPr>
        <w:t>ский</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w:t>
      </w:r>
      <w:r w:rsidR="000439BD" w:rsidRPr="00C439F6">
        <w:rPr>
          <w:rFonts w:ascii="Times New Roman" w:eastAsia="Calibri" w:hAnsi="Times New Roman" w:cs="Times New Roman"/>
          <w:i/>
          <w:iCs/>
          <w:sz w:val="28"/>
          <w:szCs w:val="28"/>
        </w:rPr>
        <w:t>Когда предстанешь в молитве пред Богом, соделайся в помысле своем как бы муравьем, как бы пресмыкающимся по земле, как бы пиявицею и как бы ребенком лепечущим. Не говори пред Богом чего-либо от знания, но мыслями младенческими приближайся к Нему и ходи пред Ним</w:t>
      </w:r>
      <w:r w:rsidRPr="00C439F6">
        <w:rPr>
          <w:rFonts w:ascii="Times New Roman" w:eastAsia="Calibri" w:hAnsi="Times New Roman" w:cs="Times New Roman"/>
          <w:i/>
          <w:iCs/>
          <w:sz w:val="28"/>
          <w:szCs w:val="28"/>
        </w:rPr>
        <w:t>»</w:t>
      </w:r>
      <w:r w:rsidR="000439BD" w:rsidRPr="00C439F6">
        <w:rPr>
          <w:rStyle w:val="af5"/>
          <w:rFonts w:ascii="Times New Roman" w:eastAsia="Calibri" w:hAnsi="Times New Roman" w:cs="Times New Roman"/>
          <w:sz w:val="28"/>
          <w:szCs w:val="28"/>
        </w:rPr>
        <w:footnoteReference w:id="65"/>
      </w:r>
      <w:r w:rsidR="00B04AD6" w:rsidRPr="00C439F6">
        <w:rPr>
          <w:rFonts w:ascii="Times New Roman" w:eastAsia="Calibri" w:hAnsi="Times New Roman" w:cs="Times New Roman"/>
          <w:sz w:val="28"/>
          <w:szCs w:val="28"/>
        </w:rPr>
        <w:t>.</w:t>
      </w:r>
    </w:p>
    <w:p w14:paraId="2214DCFB" w14:textId="4D7FF2E1" w:rsidR="00B04AD6" w:rsidRPr="00C439F6" w:rsidRDefault="00B04AD6"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Все эти вышеперечисленные внутренние состояния человека относятся к покаянию. Следующим весьма важным и редким качеством на пути молитвенного делания является внимание ума.</w:t>
      </w:r>
    </w:p>
    <w:p w14:paraId="5990633F" w14:textId="5620A205" w:rsidR="00E97EC0" w:rsidRPr="00C439F6" w:rsidRDefault="00B04AD6"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ab/>
      </w:r>
      <w:r w:rsidRPr="00C439F6">
        <w:rPr>
          <w:rFonts w:ascii="Times New Roman" w:eastAsia="Calibri" w:hAnsi="Times New Roman" w:cs="Times New Roman"/>
          <w:b/>
          <w:bCs/>
          <w:sz w:val="28"/>
          <w:szCs w:val="28"/>
        </w:rPr>
        <w:t>Внимание</w:t>
      </w:r>
      <w:r w:rsidRPr="00C439F6">
        <w:rPr>
          <w:rFonts w:ascii="Times New Roman" w:eastAsia="Calibri" w:hAnsi="Times New Roman" w:cs="Times New Roman"/>
          <w:sz w:val="28"/>
          <w:szCs w:val="28"/>
        </w:rPr>
        <w:t xml:space="preserve"> в молитве основано на внутреннем мысленном сосредоточении ума на словах молитвы и, что не маловажно, на безвидности (отсутствии представления) в области собственной фантазии и воображении. </w:t>
      </w:r>
      <w:r w:rsidR="00625DD1" w:rsidRPr="00C439F6">
        <w:rPr>
          <w:rFonts w:ascii="Times New Roman" w:eastAsia="Calibri" w:hAnsi="Times New Roman" w:cs="Times New Roman"/>
          <w:sz w:val="28"/>
          <w:szCs w:val="28"/>
        </w:rPr>
        <w:t xml:space="preserve">Об этой особенности писал схииг. Иоанн (Алексеев): </w:t>
      </w:r>
      <w:r w:rsidR="00625DD1" w:rsidRPr="00C439F6">
        <w:rPr>
          <w:rFonts w:ascii="Times New Roman" w:eastAsia="Calibri" w:hAnsi="Times New Roman" w:cs="Times New Roman"/>
          <w:i/>
          <w:iCs/>
          <w:sz w:val="28"/>
          <w:szCs w:val="28"/>
        </w:rPr>
        <w:t>«Очень печально слышать, что священники учат своих духовных чад во время молитвы в уме представлять образ Спасителя или Божией Матери, или какого святого. Такой способ неправильный и даже вредный. Знаю, что, которые так молились, повреждали головы свои и ходили лечиться к докторам»</w:t>
      </w:r>
      <w:r w:rsidR="00625DD1" w:rsidRPr="00C439F6">
        <w:rPr>
          <w:rStyle w:val="af5"/>
          <w:rFonts w:ascii="Times New Roman" w:eastAsia="Calibri" w:hAnsi="Times New Roman" w:cs="Times New Roman"/>
          <w:i/>
          <w:iCs/>
          <w:sz w:val="28"/>
          <w:szCs w:val="28"/>
        </w:rPr>
        <w:footnoteReference w:id="66"/>
      </w:r>
      <w:r w:rsidR="00625DD1" w:rsidRPr="00C439F6">
        <w:rPr>
          <w:rFonts w:ascii="Times New Roman" w:eastAsia="Calibri" w:hAnsi="Times New Roman" w:cs="Times New Roman"/>
          <w:sz w:val="28"/>
          <w:szCs w:val="28"/>
        </w:rPr>
        <w:t>.</w:t>
      </w:r>
      <w:r w:rsidR="00E97EC0" w:rsidRPr="00C439F6">
        <w:rPr>
          <w:rFonts w:ascii="Times New Roman" w:eastAsia="Calibri" w:hAnsi="Times New Roman" w:cs="Times New Roman"/>
          <w:sz w:val="28"/>
          <w:szCs w:val="28"/>
        </w:rPr>
        <w:t xml:space="preserve"> Желание видеть образы потустороннего мира, явления Ангелов, Христа или святых свидетельствует о гнездящейся в сердце гордости. Гордость же, как наиболее противная Богу страсть, затворяет перед человеком возможность получения благодати и, в лучшем случае, препятствует его дальнейшему преуспеянию. </w:t>
      </w:r>
      <w:r w:rsidR="00E97EC0" w:rsidRPr="00C439F6">
        <w:rPr>
          <w:rFonts w:ascii="Times New Roman" w:eastAsia="Calibri" w:hAnsi="Times New Roman" w:cs="Times New Roman"/>
          <w:i/>
          <w:iCs/>
          <w:sz w:val="28"/>
          <w:szCs w:val="28"/>
        </w:rPr>
        <w:t>«Малейшая гордость</w:t>
      </w:r>
      <w:r w:rsidR="00E97EC0" w:rsidRPr="00C439F6">
        <w:rPr>
          <w:rFonts w:ascii="Times New Roman" w:eastAsia="Calibri" w:hAnsi="Times New Roman" w:cs="Times New Roman"/>
          <w:sz w:val="28"/>
          <w:szCs w:val="28"/>
        </w:rPr>
        <w:t xml:space="preserve">, – говорил архимандрит Сергий (Шевич), – </w:t>
      </w:r>
      <w:r w:rsidR="00E97EC0" w:rsidRPr="00C439F6">
        <w:rPr>
          <w:rFonts w:ascii="Times New Roman" w:eastAsia="Calibri" w:hAnsi="Times New Roman" w:cs="Times New Roman"/>
          <w:i/>
          <w:iCs/>
          <w:sz w:val="28"/>
          <w:szCs w:val="28"/>
        </w:rPr>
        <w:t>в сочетании с молитвой порождает отклонения и даже психические расстройства. В связи с этим старец Сергий повторял, что практика молитвы несовместима со страстями, и что тот, кто творит молитву, пребывая, например, в состоянии гордости или нечистоты, бежит по направлению к собственной катастрофе»</w:t>
      </w:r>
      <w:r w:rsidR="00E97EC0" w:rsidRPr="00C439F6">
        <w:rPr>
          <w:rStyle w:val="af5"/>
          <w:rFonts w:ascii="Times New Roman" w:eastAsia="Calibri" w:hAnsi="Times New Roman" w:cs="Times New Roman"/>
          <w:i/>
          <w:iCs/>
          <w:sz w:val="28"/>
          <w:szCs w:val="28"/>
        </w:rPr>
        <w:footnoteReference w:id="67"/>
      </w:r>
      <w:r w:rsidR="00E97EC0" w:rsidRPr="00C439F6">
        <w:rPr>
          <w:rFonts w:ascii="Times New Roman" w:eastAsia="Calibri" w:hAnsi="Times New Roman" w:cs="Times New Roman"/>
          <w:sz w:val="28"/>
          <w:szCs w:val="28"/>
        </w:rPr>
        <w:t>.</w:t>
      </w:r>
    </w:p>
    <w:p w14:paraId="4095750F" w14:textId="177E0B9E" w:rsidR="00B04AD6" w:rsidRPr="00C439F6" w:rsidRDefault="00B04AD6" w:rsidP="00E97EC0">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Как уже было сказано раньше, хоть гласная молитва и является первой ступенью, но она может стать и последней при неправильном, безразличном и рассеянном ее использовании. Св</w:t>
      </w:r>
      <w:r w:rsidR="005E4A3F" w:rsidRPr="00C439F6">
        <w:rPr>
          <w:rFonts w:ascii="Times New Roman" w:eastAsia="Calibri" w:hAnsi="Times New Roman" w:cs="Times New Roman"/>
          <w:sz w:val="28"/>
          <w:szCs w:val="28"/>
        </w:rPr>
        <w:t>ятитель</w:t>
      </w:r>
      <w:r w:rsidRPr="00C439F6">
        <w:rPr>
          <w:rFonts w:ascii="Times New Roman" w:eastAsia="Calibri" w:hAnsi="Times New Roman" w:cs="Times New Roman"/>
          <w:sz w:val="28"/>
          <w:szCs w:val="28"/>
        </w:rPr>
        <w:t xml:space="preserve"> Игнатий (Брянчанинов) пишет следующее: </w:t>
      </w:r>
      <w:r w:rsidRPr="00C439F6">
        <w:rPr>
          <w:rFonts w:ascii="Times New Roman" w:eastAsia="Calibri" w:hAnsi="Times New Roman" w:cs="Times New Roman"/>
          <w:i/>
          <w:iCs/>
          <w:sz w:val="28"/>
          <w:szCs w:val="28"/>
        </w:rPr>
        <w:t>«</w:t>
      </w:r>
      <w:r w:rsidR="0088123C" w:rsidRPr="00C439F6">
        <w:rPr>
          <w:rFonts w:ascii="Times New Roman" w:eastAsia="Calibri" w:hAnsi="Times New Roman" w:cs="Times New Roman"/>
          <w:i/>
          <w:iCs/>
          <w:sz w:val="28"/>
          <w:szCs w:val="28"/>
        </w:rPr>
        <w:t>молящийся гласом и устами, без внимания, молится на воздух, а не Богу</w:t>
      </w:r>
      <w:r w:rsidRPr="00C439F6">
        <w:rPr>
          <w:rFonts w:ascii="Times New Roman" w:eastAsia="Calibri" w:hAnsi="Times New Roman" w:cs="Times New Roman"/>
          <w:i/>
          <w:iCs/>
          <w:sz w:val="28"/>
          <w:szCs w:val="28"/>
        </w:rPr>
        <w:t>»</w:t>
      </w:r>
      <w:r w:rsidR="0088123C" w:rsidRPr="00C439F6">
        <w:rPr>
          <w:rStyle w:val="af5"/>
          <w:rFonts w:ascii="Times New Roman" w:eastAsia="Calibri" w:hAnsi="Times New Roman" w:cs="Times New Roman"/>
          <w:sz w:val="28"/>
          <w:szCs w:val="28"/>
        </w:rPr>
        <w:footnoteReference w:id="68"/>
      </w:r>
      <w:r w:rsidRPr="00C439F6">
        <w:rPr>
          <w:rFonts w:ascii="Times New Roman" w:eastAsia="Calibri" w:hAnsi="Times New Roman" w:cs="Times New Roman"/>
          <w:sz w:val="28"/>
          <w:szCs w:val="28"/>
        </w:rPr>
        <w:t>.</w:t>
      </w:r>
      <w:r w:rsidR="007855B7" w:rsidRPr="00C439F6">
        <w:rPr>
          <w:rFonts w:ascii="Times New Roman" w:eastAsia="Calibri" w:hAnsi="Times New Roman" w:cs="Times New Roman"/>
          <w:sz w:val="28"/>
          <w:szCs w:val="28"/>
        </w:rPr>
        <w:t xml:space="preserve"> Если же при молитве человек думает о повседневности, старых и новых проблемах или задачах, если фантазирует и вспоминает о событиях минувших дней, то такой человек как-бы и вовсе не молится.</w:t>
      </w:r>
    </w:p>
    <w:p w14:paraId="4C8626CB" w14:textId="3E145D65" w:rsidR="006C424F" w:rsidRPr="00C439F6" w:rsidRDefault="00277099" w:rsidP="00FB2298">
      <w:pPr>
        <w:spacing w:after="0" w:line="360" w:lineRule="auto"/>
        <w:jc w:val="both"/>
        <w:rPr>
          <w:rFonts w:ascii="Times New Roman" w:eastAsia="Calibri" w:hAnsi="Times New Roman" w:cs="Times New Roman"/>
          <w:i/>
          <w:iCs/>
          <w:sz w:val="28"/>
          <w:szCs w:val="28"/>
        </w:rPr>
      </w:pPr>
      <w:r w:rsidRPr="00C439F6">
        <w:rPr>
          <w:rFonts w:ascii="Times New Roman" w:eastAsia="Calibri" w:hAnsi="Times New Roman" w:cs="Times New Roman"/>
          <w:sz w:val="28"/>
          <w:szCs w:val="28"/>
        </w:rPr>
        <w:lastRenderedPageBreak/>
        <w:tab/>
        <w:t xml:space="preserve">Здесь стоит сказать о том, что даже храмовые иконы, свечи и прочая атрибутика, созданы для того, чтобы поставить человека в состояние осознания присутствия Божия не месте всеобщего молитвословия. Об этом хорошо пишет преподобный Серафим Саровский: </w:t>
      </w:r>
      <w:r w:rsidRPr="00C439F6">
        <w:rPr>
          <w:rFonts w:ascii="Times New Roman" w:eastAsia="Calibri" w:hAnsi="Times New Roman" w:cs="Times New Roman"/>
          <w:i/>
          <w:iCs/>
          <w:sz w:val="28"/>
          <w:szCs w:val="28"/>
        </w:rPr>
        <w:t>«А потому</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говорит он,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глядя на горящую свечу, особенно когда стоим в Божием храме да вспоминаем начало, течение и конец нашей жизни; ибо как тает свеча, зажженная пред ликом Божиим, так с каждою минутою умаляется и жизнь наша, приближая нас к концу. Эта мысль поможет нам менее развлекаться в храме, усерднее молиться и стараться, чтоб жизнь наша пред Богом похожа была на свечу из чистого воска, не издающую смрада»</w:t>
      </w:r>
      <w:r w:rsidR="0040153B" w:rsidRPr="00C439F6">
        <w:rPr>
          <w:rStyle w:val="af5"/>
          <w:rFonts w:ascii="Times New Roman" w:eastAsia="Calibri" w:hAnsi="Times New Roman" w:cs="Times New Roman"/>
          <w:i/>
          <w:iCs/>
          <w:sz w:val="28"/>
          <w:szCs w:val="28"/>
        </w:rPr>
        <w:footnoteReference w:id="69"/>
      </w:r>
      <w:r w:rsidRPr="00C439F6">
        <w:rPr>
          <w:rFonts w:ascii="Times New Roman" w:eastAsia="Calibri" w:hAnsi="Times New Roman" w:cs="Times New Roman"/>
          <w:i/>
          <w:iCs/>
          <w:sz w:val="28"/>
          <w:szCs w:val="28"/>
        </w:rPr>
        <w:t>.</w:t>
      </w:r>
    </w:p>
    <w:p w14:paraId="588659E3" w14:textId="7C6E9250" w:rsidR="006C424F" w:rsidRPr="00C439F6" w:rsidRDefault="006C424F"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Однако, многим людям не удается во время молитвы постоянно держать внимание на словах произносимых молитвословий. Но </w:t>
      </w:r>
      <w:r w:rsidR="005E4A3F" w:rsidRPr="00C439F6">
        <w:rPr>
          <w:rFonts w:ascii="Times New Roman" w:eastAsia="Calibri" w:hAnsi="Times New Roman" w:cs="Times New Roman"/>
          <w:sz w:val="28"/>
          <w:szCs w:val="28"/>
        </w:rPr>
        <w:t>в</w:t>
      </w:r>
      <w:r w:rsidRPr="00C439F6">
        <w:rPr>
          <w:rFonts w:ascii="Times New Roman" w:eastAsia="Calibri" w:hAnsi="Times New Roman" w:cs="Times New Roman"/>
          <w:sz w:val="28"/>
          <w:szCs w:val="28"/>
        </w:rPr>
        <w:t xml:space="preserve"> этом нет ничего страшного, если это происходит ненамеренно. Все дело в том, что время молитвы является самым ненавистным времене</w:t>
      </w:r>
      <w:r w:rsidR="005E4A3F" w:rsidRPr="00C439F6">
        <w:rPr>
          <w:rFonts w:ascii="Times New Roman" w:eastAsia="Calibri" w:hAnsi="Times New Roman" w:cs="Times New Roman"/>
          <w:sz w:val="28"/>
          <w:szCs w:val="28"/>
        </w:rPr>
        <w:t>м для демонов. В этом время они стараются всяческими способы отвлечь человека от этого душеспасительного занятия и принудить заниматься чем-либо другим. Да и само падшее естество, его ум требуют многих молитвенных опытов для выработки привычки к правильной молитве.</w:t>
      </w:r>
      <w:r w:rsidR="00513811" w:rsidRPr="00C439F6">
        <w:rPr>
          <w:rFonts w:ascii="Times New Roman" w:eastAsia="Calibri" w:hAnsi="Times New Roman" w:cs="Times New Roman"/>
          <w:sz w:val="28"/>
          <w:szCs w:val="28"/>
        </w:rPr>
        <w:t xml:space="preserve"> </w:t>
      </w:r>
      <w:r w:rsidR="00513811" w:rsidRPr="00C439F6">
        <w:rPr>
          <w:rFonts w:ascii="Times New Roman" w:eastAsia="Calibri" w:hAnsi="Times New Roman" w:cs="Times New Roman"/>
          <w:i/>
          <w:iCs/>
          <w:sz w:val="28"/>
          <w:szCs w:val="28"/>
        </w:rPr>
        <w:t>«Не смущайся</w:t>
      </w:r>
      <w:r w:rsidR="00513811" w:rsidRPr="00C439F6">
        <w:rPr>
          <w:rFonts w:ascii="Times New Roman" w:eastAsia="Calibri" w:hAnsi="Times New Roman" w:cs="Times New Roman"/>
          <w:sz w:val="28"/>
          <w:szCs w:val="28"/>
        </w:rPr>
        <w:t xml:space="preserve">, – пишет схииг. Иоанн (Алексеев), – </w:t>
      </w:r>
      <w:r w:rsidR="00513811" w:rsidRPr="00C439F6">
        <w:rPr>
          <w:rFonts w:ascii="Times New Roman" w:eastAsia="Calibri" w:hAnsi="Times New Roman" w:cs="Times New Roman"/>
          <w:i/>
          <w:iCs/>
          <w:sz w:val="28"/>
          <w:szCs w:val="28"/>
        </w:rPr>
        <w:t>что нападают иногда помыслы плотские, это естественно; одна благодать Божия может освободить от них, однако знаю, они будут напоминать о себе даже до гроба, и старость несвободна от них»</w:t>
      </w:r>
      <w:r w:rsidR="00513811" w:rsidRPr="00C439F6">
        <w:rPr>
          <w:rStyle w:val="af5"/>
          <w:rFonts w:ascii="Times New Roman" w:eastAsia="Calibri" w:hAnsi="Times New Roman" w:cs="Times New Roman"/>
          <w:sz w:val="28"/>
          <w:szCs w:val="28"/>
        </w:rPr>
        <w:footnoteReference w:id="70"/>
      </w:r>
      <w:r w:rsidR="00513811" w:rsidRPr="00C439F6">
        <w:rPr>
          <w:rFonts w:ascii="Times New Roman" w:eastAsia="Calibri" w:hAnsi="Times New Roman" w:cs="Times New Roman"/>
          <w:sz w:val="28"/>
          <w:szCs w:val="28"/>
        </w:rPr>
        <w:t>.</w:t>
      </w:r>
      <w:r w:rsidR="005E4A3F" w:rsidRPr="00C439F6">
        <w:rPr>
          <w:rFonts w:ascii="Times New Roman" w:eastAsia="Calibri" w:hAnsi="Times New Roman" w:cs="Times New Roman"/>
          <w:sz w:val="28"/>
          <w:szCs w:val="28"/>
        </w:rPr>
        <w:t xml:space="preserve"> Гораздо опаснее другая крайность </w:t>
      </w:r>
      <w:r w:rsidR="00F07410" w:rsidRPr="00C439F6">
        <w:rPr>
          <w:rFonts w:ascii="Times New Roman" w:eastAsia="Calibri" w:hAnsi="Times New Roman" w:cs="Times New Roman"/>
          <w:sz w:val="28"/>
          <w:szCs w:val="28"/>
        </w:rPr>
        <w:t>–</w:t>
      </w:r>
      <w:r w:rsidR="005E4A3F" w:rsidRPr="00C439F6">
        <w:rPr>
          <w:rFonts w:ascii="Times New Roman" w:eastAsia="Calibri" w:hAnsi="Times New Roman" w:cs="Times New Roman"/>
          <w:sz w:val="28"/>
          <w:szCs w:val="28"/>
        </w:rPr>
        <w:t xml:space="preserve"> во время молитвы человек может подвергнуться особому виду искушения со стороны падших духов и своей фантазии </w:t>
      </w:r>
      <w:r w:rsidR="00F07410" w:rsidRPr="00C439F6">
        <w:rPr>
          <w:rFonts w:ascii="Times New Roman" w:eastAsia="Calibri" w:hAnsi="Times New Roman" w:cs="Times New Roman"/>
          <w:sz w:val="28"/>
          <w:szCs w:val="28"/>
        </w:rPr>
        <w:t>–</w:t>
      </w:r>
      <w:r w:rsidR="005E4A3F" w:rsidRPr="00C439F6">
        <w:rPr>
          <w:rFonts w:ascii="Times New Roman" w:eastAsia="Calibri" w:hAnsi="Times New Roman" w:cs="Times New Roman"/>
          <w:sz w:val="28"/>
          <w:szCs w:val="28"/>
        </w:rPr>
        <w:t xml:space="preserve"> представлению Бога и святых</w:t>
      </w:r>
      <w:r w:rsidR="00101B94" w:rsidRPr="00C439F6">
        <w:rPr>
          <w:rFonts w:ascii="Times New Roman" w:eastAsia="Calibri" w:hAnsi="Times New Roman" w:cs="Times New Roman"/>
          <w:sz w:val="28"/>
          <w:szCs w:val="28"/>
        </w:rPr>
        <w:t xml:space="preserve"> угодников</w:t>
      </w:r>
      <w:r w:rsidR="005E4A3F" w:rsidRPr="00C439F6">
        <w:rPr>
          <w:rFonts w:ascii="Times New Roman" w:eastAsia="Calibri" w:hAnsi="Times New Roman" w:cs="Times New Roman"/>
          <w:sz w:val="28"/>
          <w:szCs w:val="28"/>
        </w:rPr>
        <w:t xml:space="preserve">. Именно это пагубное явление и обуславливает то, </w:t>
      </w:r>
      <w:r w:rsidR="00101B94" w:rsidRPr="00C439F6">
        <w:rPr>
          <w:rFonts w:ascii="Times New Roman" w:eastAsia="Calibri" w:hAnsi="Times New Roman" w:cs="Times New Roman"/>
          <w:sz w:val="28"/>
          <w:szCs w:val="28"/>
        </w:rPr>
        <w:t>о чем</w:t>
      </w:r>
      <w:r w:rsidR="005E4A3F" w:rsidRPr="00C439F6">
        <w:rPr>
          <w:rFonts w:ascii="Times New Roman" w:eastAsia="Calibri" w:hAnsi="Times New Roman" w:cs="Times New Roman"/>
          <w:sz w:val="28"/>
          <w:szCs w:val="28"/>
        </w:rPr>
        <w:t xml:space="preserve"> было написано выше: в молитве необходимо не только внимание, но и отсутствие мечтательности в воображении.</w:t>
      </w:r>
    </w:p>
    <w:p w14:paraId="2D783D88" w14:textId="2B6F6738" w:rsidR="00E6788B" w:rsidRPr="00C439F6" w:rsidRDefault="00E6788B"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ab/>
        <w:t xml:space="preserve">О необходимости такого делания в сфере своего воображения часто писали и </w:t>
      </w:r>
      <w:r w:rsidR="00101B94" w:rsidRPr="00C439F6">
        <w:rPr>
          <w:rFonts w:ascii="Times New Roman" w:eastAsia="Calibri" w:hAnsi="Times New Roman" w:cs="Times New Roman"/>
          <w:sz w:val="28"/>
          <w:szCs w:val="28"/>
        </w:rPr>
        <w:t xml:space="preserve">другие </w:t>
      </w:r>
      <w:r w:rsidRPr="00C439F6">
        <w:rPr>
          <w:rFonts w:ascii="Times New Roman" w:eastAsia="Calibri" w:hAnsi="Times New Roman" w:cs="Times New Roman"/>
          <w:sz w:val="28"/>
          <w:szCs w:val="28"/>
        </w:rPr>
        <w:t xml:space="preserve">русские святые отцы. Например, святитель Феофан Затворник очень много говорил против мечтательности во время молитвенного делания: </w:t>
      </w:r>
      <w:r w:rsidRPr="00C439F6">
        <w:rPr>
          <w:rFonts w:ascii="Times New Roman" w:eastAsia="Calibri" w:hAnsi="Times New Roman" w:cs="Times New Roman"/>
          <w:i/>
          <w:iCs/>
          <w:sz w:val="28"/>
          <w:szCs w:val="28"/>
        </w:rPr>
        <w:t>«Стоя сознанием и вниманием в сердце</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увещевает он,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произноси непрестанно: Господи Иисусе Христе, Сыне Божий, помилуй меня, без всякого образа и лика, по вере, что Господь смотрит на тебя и внимает тебе»</w:t>
      </w:r>
      <w:r w:rsidR="00AA441F" w:rsidRPr="00C439F6">
        <w:rPr>
          <w:rStyle w:val="af5"/>
          <w:rFonts w:ascii="Times New Roman" w:eastAsia="Calibri" w:hAnsi="Times New Roman" w:cs="Times New Roman"/>
          <w:sz w:val="28"/>
          <w:szCs w:val="28"/>
        </w:rPr>
        <w:footnoteReference w:id="71"/>
      </w:r>
      <w:r w:rsidRPr="00C439F6">
        <w:rPr>
          <w:rFonts w:ascii="Times New Roman" w:eastAsia="Calibri" w:hAnsi="Times New Roman" w:cs="Times New Roman"/>
          <w:sz w:val="28"/>
          <w:szCs w:val="28"/>
        </w:rPr>
        <w:t>.</w:t>
      </w:r>
    </w:p>
    <w:p w14:paraId="4F32E513" w14:textId="328B1844" w:rsidR="00E6788B" w:rsidRPr="00C439F6" w:rsidRDefault="00E6788B"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Важным уточнением относительно внимания в молитве является еще и следующее: человек обязан стараться не отвлекаться во время этого делания, но полная не рассеянность и постоянное внимание являются, все же, Божественными дарами по благодати ввиду человеческой неотступности и упорства. Этот факт способствует удержанию человека от отчаяния как говорит Иоанн Лествичник: </w:t>
      </w:r>
      <w:r w:rsidRPr="00C439F6">
        <w:rPr>
          <w:rFonts w:ascii="Times New Roman" w:eastAsia="Calibri" w:hAnsi="Times New Roman" w:cs="Times New Roman"/>
          <w:i/>
          <w:iCs/>
          <w:sz w:val="28"/>
          <w:szCs w:val="28"/>
        </w:rPr>
        <w:t xml:space="preserve">«Непрестанно борись с парением мыслей, и когда ум рассеялся, собирай его к себе, ибо от новоначальных послушников Бог не требует молитвы без парения. Поэтому не скорби, будучи расхищаем мыслями, но благодушествуй и непрестанно </w:t>
      </w:r>
      <w:r w:rsidR="00571F95" w:rsidRPr="00C439F6">
        <w:rPr>
          <w:rFonts w:ascii="Times New Roman" w:eastAsia="Calibri" w:hAnsi="Times New Roman" w:cs="Times New Roman"/>
          <w:i/>
          <w:iCs/>
          <w:sz w:val="28"/>
          <w:szCs w:val="28"/>
        </w:rPr>
        <w:t>обращай ум ко вниманию, ибо никогда не быть расхищаему мыслями свойственно одному Ангелу</w:t>
      </w:r>
      <w:r w:rsidRPr="00C439F6">
        <w:rPr>
          <w:rFonts w:ascii="Times New Roman" w:eastAsia="Calibri" w:hAnsi="Times New Roman" w:cs="Times New Roman"/>
          <w:i/>
          <w:iCs/>
          <w:sz w:val="28"/>
          <w:szCs w:val="28"/>
        </w:rPr>
        <w:t>»</w:t>
      </w:r>
      <w:r w:rsidR="002348B1" w:rsidRPr="00C439F6">
        <w:rPr>
          <w:rStyle w:val="af5"/>
          <w:rFonts w:ascii="Times New Roman" w:eastAsia="Calibri" w:hAnsi="Times New Roman" w:cs="Times New Roman"/>
          <w:i/>
          <w:iCs/>
          <w:sz w:val="28"/>
          <w:szCs w:val="28"/>
        </w:rPr>
        <w:footnoteReference w:id="72"/>
      </w:r>
      <w:r w:rsidR="00571F95" w:rsidRPr="00C439F6">
        <w:rPr>
          <w:rFonts w:ascii="Times New Roman" w:eastAsia="Calibri" w:hAnsi="Times New Roman" w:cs="Times New Roman"/>
          <w:sz w:val="28"/>
          <w:szCs w:val="28"/>
        </w:rPr>
        <w:t>.</w:t>
      </w:r>
    </w:p>
    <w:p w14:paraId="033D2A12" w14:textId="28110CFB" w:rsidR="00571F95" w:rsidRPr="00C439F6" w:rsidRDefault="00571F95"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Вниманию в молитве очень сильно способствует неспешное произношение слов молитвенного проследования, спокойное стояние и забвение всех прошлых обид и неурядиц</w:t>
      </w:r>
      <w:r w:rsidR="003E31EC" w:rsidRPr="00C439F6">
        <w:rPr>
          <w:rFonts w:ascii="Times New Roman" w:eastAsia="Calibri" w:hAnsi="Times New Roman" w:cs="Times New Roman"/>
          <w:sz w:val="28"/>
          <w:szCs w:val="28"/>
        </w:rPr>
        <w:t>, устранение мечтательности и парения помыслов</w:t>
      </w:r>
      <w:r w:rsidRPr="00C439F6">
        <w:rPr>
          <w:rFonts w:ascii="Times New Roman" w:eastAsia="Calibri" w:hAnsi="Times New Roman" w:cs="Times New Roman"/>
          <w:sz w:val="28"/>
          <w:szCs w:val="28"/>
        </w:rPr>
        <w:t>. При обильном потоке мыслей и воспоминаний слова можно начать произносить шепотом. При быстрой молитве или «вычитке» молитвенного правила следует, наоборот, душевное смятие и чувство внутренней рассеянности, хаоса и неупорядоченности души.</w:t>
      </w:r>
    </w:p>
    <w:p w14:paraId="2CE0D208" w14:textId="69EFE7CF" w:rsidR="001E3D55" w:rsidRPr="00C439F6" w:rsidRDefault="00571F95"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Пр</w:t>
      </w:r>
      <w:r w:rsidR="003E31EC" w:rsidRPr="00C439F6">
        <w:rPr>
          <w:rFonts w:ascii="Times New Roman" w:eastAsia="Calibri" w:hAnsi="Times New Roman" w:cs="Times New Roman"/>
          <w:sz w:val="28"/>
          <w:szCs w:val="28"/>
        </w:rPr>
        <w:t>еподобный Нил Синайский</w:t>
      </w:r>
      <w:r w:rsidRPr="00C439F6">
        <w:rPr>
          <w:rFonts w:ascii="Times New Roman" w:eastAsia="Calibri" w:hAnsi="Times New Roman" w:cs="Times New Roman"/>
          <w:sz w:val="28"/>
          <w:szCs w:val="28"/>
        </w:rPr>
        <w:t xml:space="preserve"> по этому поводу писал следующее: </w:t>
      </w:r>
      <w:r w:rsidRPr="00C439F6">
        <w:rPr>
          <w:rFonts w:ascii="Times New Roman" w:eastAsia="Calibri" w:hAnsi="Times New Roman" w:cs="Times New Roman"/>
          <w:i/>
          <w:iCs/>
          <w:sz w:val="28"/>
          <w:szCs w:val="28"/>
        </w:rPr>
        <w:t>«</w:t>
      </w:r>
      <w:r w:rsidR="00164C13" w:rsidRPr="00C439F6">
        <w:rPr>
          <w:rFonts w:ascii="Times New Roman" w:eastAsia="Calibri" w:hAnsi="Times New Roman" w:cs="Times New Roman"/>
          <w:i/>
          <w:iCs/>
          <w:sz w:val="28"/>
          <w:szCs w:val="28"/>
        </w:rPr>
        <w:t>С братией ли молишься, или наедине, подвизайся стоять на молитве не с тем, чтобы только отбыть обычное правило, но чтоб помолиться в чувстве</w:t>
      </w:r>
      <w:r w:rsidRPr="00C439F6">
        <w:rPr>
          <w:rFonts w:ascii="Times New Roman" w:eastAsia="Calibri" w:hAnsi="Times New Roman" w:cs="Times New Roman"/>
          <w:i/>
          <w:iCs/>
          <w:sz w:val="28"/>
          <w:szCs w:val="28"/>
        </w:rPr>
        <w:t>»</w:t>
      </w:r>
      <w:r w:rsidR="00164C13" w:rsidRPr="00C439F6">
        <w:rPr>
          <w:rStyle w:val="af5"/>
          <w:rFonts w:ascii="Times New Roman" w:eastAsia="Calibri" w:hAnsi="Times New Roman" w:cs="Times New Roman"/>
          <w:i/>
          <w:iCs/>
          <w:sz w:val="28"/>
          <w:szCs w:val="28"/>
        </w:rPr>
        <w:footnoteReference w:id="73"/>
      </w:r>
      <w:r w:rsidRPr="00C439F6">
        <w:rPr>
          <w:rFonts w:ascii="Times New Roman" w:eastAsia="Calibri" w:hAnsi="Times New Roman" w:cs="Times New Roman"/>
          <w:sz w:val="28"/>
          <w:szCs w:val="28"/>
        </w:rPr>
        <w:t xml:space="preserve">. Об этом же писал и </w:t>
      </w:r>
      <w:r w:rsidR="00121C78" w:rsidRPr="00C439F6">
        <w:rPr>
          <w:rFonts w:ascii="Times New Roman" w:eastAsia="Calibri" w:hAnsi="Times New Roman" w:cs="Times New Roman"/>
          <w:sz w:val="28"/>
          <w:szCs w:val="28"/>
        </w:rPr>
        <w:t>Исихий Иерусалимский</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w:t>
      </w:r>
      <w:r w:rsidR="00121C78" w:rsidRPr="00C439F6">
        <w:rPr>
          <w:rFonts w:ascii="Times New Roman" w:eastAsia="Calibri" w:hAnsi="Times New Roman" w:cs="Times New Roman"/>
          <w:i/>
          <w:iCs/>
          <w:sz w:val="28"/>
          <w:szCs w:val="28"/>
        </w:rPr>
        <w:t xml:space="preserve">Забвение погашает обыкновенно </w:t>
      </w:r>
      <w:r w:rsidR="00121C78" w:rsidRPr="00C439F6">
        <w:rPr>
          <w:rFonts w:ascii="Times New Roman" w:eastAsia="Calibri" w:hAnsi="Times New Roman" w:cs="Times New Roman"/>
          <w:i/>
          <w:iCs/>
          <w:sz w:val="28"/>
          <w:szCs w:val="28"/>
        </w:rPr>
        <w:lastRenderedPageBreak/>
        <w:t>хранение ума, как вода погашает огонь… Молитва имеет нужду в трезвении, как малая лампада в свете свечи</w:t>
      </w:r>
      <w:r w:rsidRPr="00C439F6">
        <w:rPr>
          <w:rFonts w:ascii="Times New Roman" w:eastAsia="Calibri" w:hAnsi="Times New Roman" w:cs="Times New Roman"/>
          <w:i/>
          <w:iCs/>
          <w:sz w:val="28"/>
          <w:szCs w:val="28"/>
        </w:rPr>
        <w:t>»</w:t>
      </w:r>
      <w:r w:rsidR="00121C78" w:rsidRPr="00C439F6">
        <w:rPr>
          <w:rStyle w:val="af5"/>
          <w:rFonts w:ascii="Times New Roman" w:eastAsia="Calibri" w:hAnsi="Times New Roman" w:cs="Times New Roman"/>
          <w:i/>
          <w:iCs/>
          <w:sz w:val="28"/>
          <w:szCs w:val="28"/>
        </w:rPr>
        <w:footnoteReference w:id="74"/>
      </w:r>
      <w:r w:rsidRPr="00C439F6">
        <w:rPr>
          <w:rFonts w:ascii="Times New Roman" w:eastAsia="Calibri" w:hAnsi="Times New Roman" w:cs="Times New Roman"/>
          <w:sz w:val="28"/>
          <w:szCs w:val="28"/>
        </w:rPr>
        <w:t>.</w:t>
      </w:r>
    </w:p>
    <w:p w14:paraId="122A3B61" w14:textId="7661AE14" w:rsidR="00571F95" w:rsidRPr="00C439F6" w:rsidRDefault="00571F95"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Следующей важной характерной особенностью правильной молитвы является </w:t>
      </w:r>
      <w:r w:rsidR="001E3D55" w:rsidRPr="00C439F6">
        <w:rPr>
          <w:rFonts w:ascii="Times New Roman" w:eastAsia="Calibri" w:hAnsi="Times New Roman" w:cs="Times New Roman"/>
          <w:b/>
          <w:bCs/>
          <w:sz w:val="28"/>
          <w:szCs w:val="28"/>
        </w:rPr>
        <w:t>благоговейный страх</w:t>
      </w:r>
      <w:r w:rsidRPr="00C439F6">
        <w:rPr>
          <w:rFonts w:ascii="Times New Roman" w:eastAsia="Calibri" w:hAnsi="Times New Roman" w:cs="Times New Roman"/>
          <w:sz w:val="28"/>
          <w:szCs w:val="28"/>
        </w:rPr>
        <w:t xml:space="preserve"> предстояния перед Богом.</w:t>
      </w:r>
      <w:r w:rsidR="001E3D55" w:rsidRPr="00C439F6">
        <w:rPr>
          <w:rFonts w:ascii="Times New Roman" w:eastAsia="Calibri" w:hAnsi="Times New Roman" w:cs="Times New Roman"/>
          <w:sz w:val="28"/>
          <w:szCs w:val="28"/>
        </w:rPr>
        <w:t xml:space="preserve">  При осознании своей греховности, несовершенства и, в противоположность к этому </w:t>
      </w:r>
      <w:r w:rsidR="00F07410" w:rsidRPr="00C439F6">
        <w:rPr>
          <w:rFonts w:ascii="Times New Roman" w:eastAsia="Calibri" w:hAnsi="Times New Roman" w:cs="Times New Roman"/>
          <w:sz w:val="28"/>
          <w:szCs w:val="28"/>
        </w:rPr>
        <w:t>–</w:t>
      </w:r>
      <w:r w:rsidR="001E3D55" w:rsidRPr="00C439F6">
        <w:rPr>
          <w:rFonts w:ascii="Times New Roman" w:eastAsia="Calibri" w:hAnsi="Times New Roman" w:cs="Times New Roman"/>
          <w:sz w:val="28"/>
          <w:szCs w:val="28"/>
        </w:rPr>
        <w:t xml:space="preserve"> величии Творца, человек приходит в благоговейный страх, который, сам собой будет сопровождаться вниманием и напряженностью внутренних сил души. Благодаря этому страху и памятованию о смерти человек </w:t>
      </w:r>
      <w:r w:rsidR="00FF55D0" w:rsidRPr="00C439F6">
        <w:rPr>
          <w:rFonts w:ascii="Times New Roman" w:eastAsia="Calibri" w:hAnsi="Times New Roman" w:cs="Times New Roman"/>
          <w:sz w:val="28"/>
          <w:szCs w:val="28"/>
        </w:rPr>
        <w:t>мало-помалу</w:t>
      </w:r>
      <w:r w:rsidR="001E3D55" w:rsidRPr="00C439F6">
        <w:rPr>
          <w:rFonts w:ascii="Times New Roman" w:eastAsia="Calibri" w:hAnsi="Times New Roman" w:cs="Times New Roman"/>
          <w:sz w:val="28"/>
          <w:szCs w:val="28"/>
        </w:rPr>
        <w:t xml:space="preserve"> может начать приобретать непрестанность</w:t>
      </w:r>
      <w:r w:rsidR="006D5FD2" w:rsidRPr="00C439F6">
        <w:rPr>
          <w:rFonts w:ascii="Times New Roman" w:eastAsia="Calibri" w:hAnsi="Times New Roman" w:cs="Times New Roman"/>
          <w:sz w:val="28"/>
          <w:szCs w:val="28"/>
        </w:rPr>
        <w:t xml:space="preserve"> и постоянство</w:t>
      </w:r>
      <w:r w:rsidR="001E3D55" w:rsidRPr="00C439F6">
        <w:rPr>
          <w:rFonts w:ascii="Times New Roman" w:eastAsia="Calibri" w:hAnsi="Times New Roman" w:cs="Times New Roman"/>
          <w:sz w:val="28"/>
          <w:szCs w:val="28"/>
        </w:rPr>
        <w:t xml:space="preserve"> в молитве, которая, в свою очередь, служит некоторым начатком следующей молитвенной степени </w:t>
      </w:r>
      <w:r w:rsidR="00F07410" w:rsidRPr="00C439F6">
        <w:rPr>
          <w:rFonts w:ascii="Times New Roman" w:eastAsia="Calibri" w:hAnsi="Times New Roman" w:cs="Times New Roman"/>
          <w:sz w:val="28"/>
          <w:szCs w:val="28"/>
        </w:rPr>
        <w:t>–</w:t>
      </w:r>
      <w:r w:rsidR="001E3D55" w:rsidRPr="00C439F6">
        <w:rPr>
          <w:rFonts w:ascii="Times New Roman" w:eastAsia="Calibri" w:hAnsi="Times New Roman" w:cs="Times New Roman"/>
          <w:sz w:val="28"/>
          <w:szCs w:val="28"/>
        </w:rPr>
        <w:t xml:space="preserve"> умно-сердечной молитве.</w:t>
      </w:r>
    </w:p>
    <w:p w14:paraId="59E616D2" w14:textId="69D3065F" w:rsidR="001E3D55" w:rsidRPr="00C439F6" w:rsidRDefault="001E3D55"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О постоянстве в молитве многое написано в книгах Священного Писания. Первоверховный апостол Павел говорил о нем следующее: </w:t>
      </w:r>
      <w:r w:rsidRPr="00C439F6">
        <w:rPr>
          <w:rFonts w:ascii="Times New Roman" w:eastAsia="Calibri" w:hAnsi="Times New Roman" w:cs="Times New Roman"/>
          <w:i/>
          <w:iCs/>
          <w:sz w:val="28"/>
          <w:szCs w:val="28"/>
        </w:rPr>
        <w:t>«Непрестанно молитесь, всегда радуйтесь, за все благодарите»</w:t>
      </w:r>
      <w:r w:rsidRPr="00C439F6">
        <w:rPr>
          <w:rFonts w:ascii="Times New Roman" w:eastAsia="Calibri" w:hAnsi="Times New Roman" w:cs="Times New Roman"/>
          <w:sz w:val="28"/>
          <w:szCs w:val="28"/>
        </w:rPr>
        <w:t xml:space="preserve"> (1 Сол. 5:17-18). И еще: </w:t>
      </w:r>
      <w:r w:rsidRPr="00C439F6">
        <w:rPr>
          <w:rFonts w:ascii="Times New Roman" w:eastAsia="Calibri" w:hAnsi="Times New Roman" w:cs="Times New Roman"/>
          <w:i/>
          <w:iCs/>
          <w:sz w:val="28"/>
          <w:szCs w:val="28"/>
        </w:rPr>
        <w:t>«Будьте постоянны в молитве, бодрствуя в ней с благодарением»</w:t>
      </w:r>
      <w:r w:rsidRPr="00C439F6">
        <w:rPr>
          <w:rFonts w:ascii="Times New Roman" w:eastAsia="Calibri" w:hAnsi="Times New Roman" w:cs="Times New Roman"/>
          <w:sz w:val="28"/>
          <w:szCs w:val="28"/>
        </w:rPr>
        <w:t xml:space="preserve"> (Кол. 4:2). Об этом же говорят и святые отцы Церкви. </w:t>
      </w:r>
      <w:r w:rsidRPr="00C439F6">
        <w:rPr>
          <w:rFonts w:ascii="Times New Roman" w:eastAsia="Calibri" w:hAnsi="Times New Roman" w:cs="Times New Roman"/>
          <w:i/>
          <w:iCs/>
          <w:sz w:val="28"/>
          <w:szCs w:val="28"/>
        </w:rPr>
        <w:t>«</w:t>
      </w:r>
      <w:r w:rsidR="004C7899" w:rsidRPr="00C439F6">
        <w:rPr>
          <w:rFonts w:ascii="Times New Roman" w:eastAsia="Calibri" w:hAnsi="Times New Roman" w:cs="Times New Roman"/>
          <w:i/>
          <w:iCs/>
          <w:sz w:val="28"/>
          <w:szCs w:val="28"/>
        </w:rPr>
        <w:t>Непрестанно работать, непрестанно бодрствовать и непрестанно поститься</w:t>
      </w:r>
      <w:r w:rsidR="004C7899"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пишет</w:t>
      </w:r>
      <w:r w:rsidR="00E7222F" w:rsidRPr="00C439F6">
        <w:rPr>
          <w:rFonts w:ascii="Times New Roman" w:eastAsia="Calibri" w:hAnsi="Times New Roman" w:cs="Times New Roman"/>
          <w:sz w:val="28"/>
          <w:szCs w:val="28"/>
        </w:rPr>
        <w:t xml:space="preserve"> Евагрий Понтийский, </w:t>
      </w:r>
      <w:r w:rsidR="00F07410" w:rsidRPr="00C439F6">
        <w:rPr>
          <w:rFonts w:ascii="Times New Roman" w:eastAsia="Calibri" w:hAnsi="Times New Roman" w:cs="Times New Roman"/>
          <w:sz w:val="28"/>
          <w:szCs w:val="28"/>
        </w:rPr>
        <w:t>–</w:t>
      </w:r>
      <w:r w:rsidR="00E7222F" w:rsidRPr="00C439F6">
        <w:rPr>
          <w:rFonts w:ascii="Times New Roman" w:eastAsia="Calibri" w:hAnsi="Times New Roman" w:cs="Times New Roman"/>
          <w:sz w:val="28"/>
          <w:szCs w:val="28"/>
        </w:rPr>
        <w:t xml:space="preserve"> </w:t>
      </w:r>
      <w:r w:rsidR="004C7899" w:rsidRPr="00C439F6">
        <w:rPr>
          <w:rFonts w:ascii="Times New Roman" w:eastAsia="Calibri" w:hAnsi="Times New Roman" w:cs="Times New Roman"/>
          <w:i/>
          <w:iCs/>
          <w:sz w:val="28"/>
          <w:szCs w:val="28"/>
        </w:rPr>
        <w:t>не заповедано нам; а молиться непрестанно законоположено</w:t>
      </w:r>
      <w:r w:rsidRPr="00C439F6">
        <w:rPr>
          <w:rFonts w:ascii="Times New Roman" w:eastAsia="Calibri" w:hAnsi="Times New Roman" w:cs="Times New Roman"/>
          <w:i/>
          <w:iCs/>
          <w:sz w:val="28"/>
          <w:szCs w:val="28"/>
        </w:rPr>
        <w:t>»</w:t>
      </w:r>
      <w:r w:rsidR="00C2049E" w:rsidRPr="00C439F6">
        <w:rPr>
          <w:rStyle w:val="af5"/>
          <w:rFonts w:ascii="Times New Roman" w:eastAsia="Calibri" w:hAnsi="Times New Roman" w:cs="Times New Roman"/>
          <w:sz w:val="28"/>
          <w:szCs w:val="28"/>
        </w:rPr>
        <w:footnoteReference w:id="75"/>
      </w:r>
      <w:r w:rsidR="00E7222F" w:rsidRPr="00C439F6">
        <w:rPr>
          <w:rFonts w:ascii="Times New Roman" w:eastAsia="Calibri" w:hAnsi="Times New Roman" w:cs="Times New Roman"/>
          <w:sz w:val="28"/>
          <w:szCs w:val="28"/>
        </w:rPr>
        <w:t>.</w:t>
      </w:r>
    </w:p>
    <w:p w14:paraId="57E47438" w14:textId="49AD27D8" w:rsidR="00E7222F" w:rsidRPr="00C439F6" w:rsidRDefault="00E7222F"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Страх Божий и памятование о смерти приводят человека к ощущению всеприсутствия Бога и памятованию о Его заповедях. </w:t>
      </w:r>
      <w:r w:rsidRPr="00C439F6">
        <w:rPr>
          <w:rFonts w:ascii="Times New Roman" w:eastAsia="Calibri" w:hAnsi="Times New Roman" w:cs="Times New Roman"/>
          <w:i/>
          <w:iCs/>
          <w:sz w:val="28"/>
          <w:szCs w:val="28"/>
        </w:rPr>
        <w:t>«Во всех делах твоих помни о конце твоем, и вовек не согрешишь»</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написано в книге премудростей Иисуса, сына Сирахова (Сир. 7: 39).</w:t>
      </w:r>
    </w:p>
    <w:p w14:paraId="6B25A7F7" w14:textId="327D3A9F" w:rsidR="00E7222F" w:rsidRPr="00C439F6" w:rsidRDefault="00E7222F"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Из всего вышесказанного можно подвести итог о том, что устная молитва является обязательной и неотъемлемой составляющей на пути христианского молитвенного делания и совершенства.</w:t>
      </w:r>
      <w:r w:rsidR="00FC4775"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rPr>
        <w:t>Устная молитва, совершаемая со вниманием, покаянием</w:t>
      </w:r>
      <w:r w:rsidR="00114139" w:rsidRPr="00C439F6">
        <w:rPr>
          <w:rFonts w:ascii="Times New Roman" w:eastAsia="Calibri" w:hAnsi="Times New Roman" w:cs="Times New Roman"/>
          <w:sz w:val="28"/>
          <w:szCs w:val="28"/>
        </w:rPr>
        <w:t xml:space="preserve"> и</w:t>
      </w:r>
      <w:r w:rsidRPr="00C439F6">
        <w:rPr>
          <w:rFonts w:ascii="Times New Roman" w:eastAsia="Calibri" w:hAnsi="Times New Roman" w:cs="Times New Roman"/>
          <w:sz w:val="28"/>
          <w:szCs w:val="28"/>
        </w:rPr>
        <w:t xml:space="preserve"> благоговейным страхом Божиим с течением времени и под действием благодати Святого Духа способна перей</w:t>
      </w:r>
      <w:r w:rsidR="00114139" w:rsidRPr="00C439F6">
        <w:rPr>
          <w:rFonts w:ascii="Times New Roman" w:eastAsia="Calibri" w:hAnsi="Times New Roman" w:cs="Times New Roman"/>
          <w:sz w:val="28"/>
          <w:szCs w:val="28"/>
        </w:rPr>
        <w:t xml:space="preserve">ти в умно-сердечную </w:t>
      </w:r>
      <w:r w:rsidR="00114139" w:rsidRPr="00C439F6">
        <w:rPr>
          <w:rFonts w:ascii="Times New Roman" w:eastAsia="Calibri" w:hAnsi="Times New Roman" w:cs="Times New Roman"/>
          <w:sz w:val="28"/>
          <w:szCs w:val="28"/>
        </w:rPr>
        <w:lastRenderedPageBreak/>
        <w:t>молитву, которая, в свою очередь, имеет более возвышенные характеристики и более сильно соединяет человека с Богом.</w:t>
      </w:r>
    </w:p>
    <w:p w14:paraId="50A72EE5" w14:textId="2B61E5C8" w:rsidR="00114139" w:rsidRPr="00C439F6" w:rsidRDefault="00114139"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Более подробному рассмотрению и анализу умно-сердечной молитвы, хоть и не такому подробному, посвящен следующий параграф данной работы.</w:t>
      </w:r>
    </w:p>
    <w:p w14:paraId="7D36F810" w14:textId="751427BB" w:rsidR="002621FF" w:rsidRPr="00C439F6" w:rsidRDefault="002621FF" w:rsidP="00FB2298">
      <w:pPr>
        <w:spacing w:after="0" w:line="360" w:lineRule="auto"/>
        <w:jc w:val="both"/>
        <w:rPr>
          <w:rFonts w:ascii="Times New Roman" w:eastAsia="Calibri" w:hAnsi="Times New Roman" w:cs="Times New Roman"/>
          <w:i/>
          <w:iCs/>
          <w:sz w:val="28"/>
          <w:szCs w:val="28"/>
        </w:rPr>
      </w:pPr>
    </w:p>
    <w:p w14:paraId="6A881D83" w14:textId="4622E580" w:rsidR="007B282B" w:rsidRDefault="007B282B" w:rsidP="00FB2298">
      <w:pPr>
        <w:spacing w:after="0" w:line="360" w:lineRule="auto"/>
        <w:jc w:val="both"/>
        <w:rPr>
          <w:rFonts w:ascii="Times New Roman" w:eastAsia="Calibri" w:hAnsi="Times New Roman" w:cs="Times New Roman"/>
          <w:i/>
          <w:iCs/>
          <w:sz w:val="28"/>
          <w:szCs w:val="28"/>
        </w:rPr>
      </w:pPr>
    </w:p>
    <w:p w14:paraId="43CB31B2" w14:textId="653E5D77" w:rsidR="009744D8" w:rsidRDefault="009744D8" w:rsidP="00FB2298">
      <w:pPr>
        <w:spacing w:after="0" w:line="360" w:lineRule="auto"/>
        <w:jc w:val="both"/>
        <w:rPr>
          <w:rFonts w:ascii="Times New Roman" w:eastAsia="Calibri" w:hAnsi="Times New Roman" w:cs="Times New Roman"/>
          <w:i/>
          <w:iCs/>
          <w:sz w:val="28"/>
          <w:szCs w:val="28"/>
        </w:rPr>
      </w:pPr>
    </w:p>
    <w:p w14:paraId="24949C56" w14:textId="743E5D9D" w:rsidR="009744D8" w:rsidRDefault="009744D8" w:rsidP="00FB2298">
      <w:pPr>
        <w:spacing w:after="0" w:line="360" w:lineRule="auto"/>
        <w:jc w:val="both"/>
        <w:rPr>
          <w:rFonts w:ascii="Times New Roman" w:eastAsia="Calibri" w:hAnsi="Times New Roman" w:cs="Times New Roman"/>
          <w:i/>
          <w:iCs/>
          <w:sz w:val="28"/>
          <w:szCs w:val="28"/>
        </w:rPr>
      </w:pPr>
    </w:p>
    <w:p w14:paraId="179A5017" w14:textId="15FF462B" w:rsidR="009744D8" w:rsidRDefault="009744D8" w:rsidP="00FB2298">
      <w:pPr>
        <w:spacing w:after="0" w:line="360" w:lineRule="auto"/>
        <w:jc w:val="both"/>
        <w:rPr>
          <w:rFonts w:ascii="Times New Roman" w:eastAsia="Calibri" w:hAnsi="Times New Roman" w:cs="Times New Roman"/>
          <w:i/>
          <w:iCs/>
          <w:sz w:val="28"/>
          <w:szCs w:val="28"/>
        </w:rPr>
      </w:pPr>
    </w:p>
    <w:p w14:paraId="7D33A1DB" w14:textId="40D53E47" w:rsidR="009744D8" w:rsidRDefault="009744D8" w:rsidP="00FB2298">
      <w:pPr>
        <w:spacing w:after="0" w:line="360" w:lineRule="auto"/>
        <w:jc w:val="both"/>
        <w:rPr>
          <w:rFonts w:ascii="Times New Roman" w:eastAsia="Calibri" w:hAnsi="Times New Roman" w:cs="Times New Roman"/>
          <w:i/>
          <w:iCs/>
          <w:sz w:val="28"/>
          <w:szCs w:val="28"/>
        </w:rPr>
      </w:pPr>
    </w:p>
    <w:p w14:paraId="4FC2FD0A" w14:textId="06723AE8" w:rsidR="009744D8" w:rsidRDefault="009744D8" w:rsidP="00FB2298">
      <w:pPr>
        <w:spacing w:after="0" w:line="360" w:lineRule="auto"/>
        <w:jc w:val="both"/>
        <w:rPr>
          <w:rFonts w:ascii="Times New Roman" w:eastAsia="Calibri" w:hAnsi="Times New Roman" w:cs="Times New Roman"/>
          <w:i/>
          <w:iCs/>
          <w:sz w:val="28"/>
          <w:szCs w:val="28"/>
        </w:rPr>
      </w:pPr>
    </w:p>
    <w:p w14:paraId="674A9AB0" w14:textId="341D4BEC" w:rsidR="009744D8" w:rsidRDefault="009744D8" w:rsidP="00FB2298">
      <w:pPr>
        <w:spacing w:after="0" w:line="360" w:lineRule="auto"/>
        <w:jc w:val="both"/>
        <w:rPr>
          <w:rFonts w:ascii="Times New Roman" w:eastAsia="Calibri" w:hAnsi="Times New Roman" w:cs="Times New Roman"/>
          <w:i/>
          <w:iCs/>
          <w:sz w:val="28"/>
          <w:szCs w:val="28"/>
        </w:rPr>
      </w:pPr>
    </w:p>
    <w:p w14:paraId="62F66B7B" w14:textId="22864A37" w:rsidR="009744D8" w:rsidRDefault="009744D8" w:rsidP="00FB2298">
      <w:pPr>
        <w:spacing w:after="0" w:line="360" w:lineRule="auto"/>
        <w:jc w:val="both"/>
        <w:rPr>
          <w:rFonts w:ascii="Times New Roman" w:eastAsia="Calibri" w:hAnsi="Times New Roman" w:cs="Times New Roman"/>
          <w:i/>
          <w:iCs/>
          <w:sz w:val="28"/>
          <w:szCs w:val="28"/>
        </w:rPr>
      </w:pPr>
    </w:p>
    <w:p w14:paraId="14D9F57A" w14:textId="08AB0677" w:rsidR="009744D8" w:rsidRDefault="009744D8" w:rsidP="00FB2298">
      <w:pPr>
        <w:spacing w:after="0" w:line="360" w:lineRule="auto"/>
        <w:jc w:val="both"/>
        <w:rPr>
          <w:rFonts w:ascii="Times New Roman" w:eastAsia="Calibri" w:hAnsi="Times New Roman" w:cs="Times New Roman"/>
          <w:i/>
          <w:iCs/>
          <w:sz w:val="28"/>
          <w:szCs w:val="28"/>
        </w:rPr>
      </w:pPr>
    </w:p>
    <w:p w14:paraId="0F7D84CC" w14:textId="5D5C4C2A" w:rsidR="009744D8" w:rsidRDefault="009744D8" w:rsidP="00FB2298">
      <w:pPr>
        <w:spacing w:after="0" w:line="360" w:lineRule="auto"/>
        <w:jc w:val="both"/>
        <w:rPr>
          <w:rFonts w:ascii="Times New Roman" w:eastAsia="Calibri" w:hAnsi="Times New Roman" w:cs="Times New Roman"/>
          <w:i/>
          <w:iCs/>
          <w:sz w:val="28"/>
          <w:szCs w:val="28"/>
        </w:rPr>
      </w:pPr>
    </w:p>
    <w:p w14:paraId="38E2E118" w14:textId="77777777" w:rsidR="009744D8" w:rsidRPr="00C439F6" w:rsidRDefault="009744D8" w:rsidP="00FB2298">
      <w:pPr>
        <w:spacing w:after="0" w:line="360" w:lineRule="auto"/>
        <w:jc w:val="both"/>
        <w:rPr>
          <w:rFonts w:ascii="Times New Roman" w:eastAsia="Calibri" w:hAnsi="Times New Roman" w:cs="Times New Roman"/>
          <w:i/>
          <w:iCs/>
          <w:sz w:val="28"/>
          <w:szCs w:val="28"/>
        </w:rPr>
      </w:pPr>
    </w:p>
    <w:p w14:paraId="10EED98C" w14:textId="77777777" w:rsidR="007B282B" w:rsidRPr="00C439F6" w:rsidRDefault="007B282B" w:rsidP="00FB2298">
      <w:pPr>
        <w:spacing w:after="0" w:line="360" w:lineRule="auto"/>
        <w:jc w:val="both"/>
        <w:rPr>
          <w:rFonts w:ascii="Times New Roman" w:eastAsia="Calibri" w:hAnsi="Times New Roman" w:cs="Times New Roman"/>
          <w:i/>
          <w:iCs/>
          <w:sz w:val="28"/>
          <w:szCs w:val="28"/>
        </w:rPr>
      </w:pPr>
    </w:p>
    <w:p w14:paraId="1F4B0DAE" w14:textId="368A5CBA" w:rsidR="002621FF" w:rsidRPr="00C439F6" w:rsidRDefault="002621FF" w:rsidP="002621FF">
      <w:pPr>
        <w:spacing w:after="0" w:line="360" w:lineRule="auto"/>
        <w:jc w:val="both"/>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t>2.1) Вторая степень –</w:t>
      </w:r>
      <w:r w:rsidR="00567F4A" w:rsidRPr="00C439F6">
        <w:rPr>
          <w:rFonts w:ascii="Times New Roman" w:eastAsia="Calibri" w:hAnsi="Times New Roman" w:cs="Times New Roman"/>
          <w:b/>
          <w:bCs/>
          <w:sz w:val="28"/>
          <w:szCs w:val="28"/>
        </w:rPr>
        <w:t xml:space="preserve"> </w:t>
      </w:r>
      <w:r w:rsidRPr="00C439F6">
        <w:rPr>
          <w:rFonts w:ascii="Times New Roman" w:eastAsia="Calibri" w:hAnsi="Times New Roman" w:cs="Times New Roman"/>
          <w:b/>
          <w:bCs/>
          <w:sz w:val="28"/>
          <w:szCs w:val="28"/>
        </w:rPr>
        <w:t>умно-</w:t>
      </w:r>
      <w:r w:rsidR="00567F4A" w:rsidRPr="00C439F6">
        <w:rPr>
          <w:rFonts w:ascii="Times New Roman" w:eastAsia="Calibri" w:hAnsi="Times New Roman" w:cs="Times New Roman"/>
          <w:b/>
          <w:bCs/>
          <w:sz w:val="28"/>
          <w:szCs w:val="28"/>
        </w:rPr>
        <w:t xml:space="preserve">сердечная </w:t>
      </w:r>
      <w:r w:rsidRPr="00C439F6">
        <w:rPr>
          <w:rFonts w:ascii="Times New Roman" w:eastAsia="Calibri" w:hAnsi="Times New Roman" w:cs="Times New Roman"/>
          <w:b/>
          <w:bCs/>
          <w:sz w:val="28"/>
          <w:szCs w:val="28"/>
        </w:rPr>
        <w:t>деятельная молитва:</w:t>
      </w:r>
    </w:p>
    <w:p w14:paraId="2640CED2" w14:textId="656A390F" w:rsidR="002621FF" w:rsidRPr="00C439F6" w:rsidRDefault="002621FF" w:rsidP="00FB2298">
      <w:pPr>
        <w:spacing w:after="0" w:line="360" w:lineRule="auto"/>
        <w:jc w:val="both"/>
        <w:rPr>
          <w:rFonts w:ascii="Times New Roman" w:eastAsia="Calibri" w:hAnsi="Times New Roman" w:cs="Times New Roman"/>
          <w:sz w:val="28"/>
          <w:szCs w:val="28"/>
        </w:rPr>
      </w:pPr>
    </w:p>
    <w:p w14:paraId="01760469" w14:textId="7EBAE750" w:rsidR="00254945" w:rsidRPr="00C439F6" w:rsidRDefault="00567F4A"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033A16" w:rsidRPr="00C439F6">
        <w:rPr>
          <w:rFonts w:ascii="Times New Roman" w:eastAsia="Calibri" w:hAnsi="Times New Roman" w:cs="Times New Roman"/>
          <w:sz w:val="28"/>
          <w:szCs w:val="28"/>
        </w:rPr>
        <w:t>Устная молитва, совершаемая с должным вниманием и упорством</w:t>
      </w:r>
      <w:r w:rsidR="00236161" w:rsidRPr="00C439F6">
        <w:rPr>
          <w:rFonts w:ascii="Times New Roman" w:eastAsia="Calibri" w:hAnsi="Times New Roman" w:cs="Times New Roman"/>
          <w:sz w:val="28"/>
          <w:szCs w:val="28"/>
        </w:rPr>
        <w:t>,</w:t>
      </w:r>
      <w:r w:rsidR="00033A16" w:rsidRPr="00C439F6">
        <w:rPr>
          <w:rFonts w:ascii="Times New Roman" w:eastAsia="Calibri" w:hAnsi="Times New Roman" w:cs="Times New Roman"/>
          <w:sz w:val="28"/>
          <w:szCs w:val="28"/>
        </w:rPr>
        <w:t xml:space="preserve"> постепенно и естественно переходит в умную молитву</w:t>
      </w:r>
      <w:r w:rsidR="00236161" w:rsidRPr="00C439F6">
        <w:rPr>
          <w:rFonts w:ascii="Times New Roman" w:eastAsia="Calibri" w:hAnsi="Times New Roman" w:cs="Times New Roman"/>
          <w:sz w:val="28"/>
          <w:szCs w:val="28"/>
        </w:rPr>
        <w:t>,</w:t>
      </w:r>
      <w:r w:rsidR="00033A16" w:rsidRPr="00C439F6">
        <w:rPr>
          <w:rFonts w:ascii="Times New Roman" w:eastAsia="Calibri" w:hAnsi="Times New Roman" w:cs="Times New Roman"/>
          <w:sz w:val="28"/>
          <w:szCs w:val="28"/>
        </w:rPr>
        <w:t xml:space="preserve"> а после нее в</w:t>
      </w:r>
      <w:r w:rsidRPr="00C439F6">
        <w:rPr>
          <w:rFonts w:ascii="Times New Roman" w:eastAsia="Calibri" w:hAnsi="Times New Roman" w:cs="Times New Roman"/>
          <w:sz w:val="28"/>
          <w:szCs w:val="28"/>
        </w:rPr>
        <w:t xml:space="preserve"> умно-сердечн</w:t>
      </w:r>
      <w:r w:rsidR="00033A16" w:rsidRPr="00C439F6">
        <w:rPr>
          <w:rFonts w:ascii="Times New Roman" w:eastAsia="Calibri" w:hAnsi="Times New Roman" w:cs="Times New Roman"/>
          <w:sz w:val="28"/>
          <w:szCs w:val="28"/>
        </w:rPr>
        <w:t>ую</w:t>
      </w:r>
      <w:r w:rsidRPr="00C439F6">
        <w:rPr>
          <w:rFonts w:ascii="Times New Roman" w:eastAsia="Calibri" w:hAnsi="Times New Roman" w:cs="Times New Roman"/>
          <w:sz w:val="28"/>
          <w:szCs w:val="28"/>
        </w:rPr>
        <w:t xml:space="preserve">. </w:t>
      </w:r>
      <w:r w:rsidR="00254945" w:rsidRPr="00C439F6">
        <w:rPr>
          <w:rFonts w:ascii="Times New Roman" w:eastAsia="Calibri" w:hAnsi="Times New Roman" w:cs="Times New Roman"/>
          <w:sz w:val="28"/>
          <w:szCs w:val="28"/>
        </w:rPr>
        <w:t xml:space="preserve">Это достигается путем долгих молитвенных опытов, сопровождаемых страхом Божиим, вниманием и покаянием. </w:t>
      </w:r>
      <w:r w:rsidR="00236161" w:rsidRPr="00C439F6">
        <w:rPr>
          <w:rFonts w:ascii="Times New Roman" w:eastAsia="Calibri" w:hAnsi="Times New Roman" w:cs="Times New Roman"/>
          <w:sz w:val="28"/>
          <w:szCs w:val="28"/>
        </w:rPr>
        <w:t>Преподобный</w:t>
      </w:r>
      <w:r w:rsidR="00254945" w:rsidRPr="00C439F6">
        <w:rPr>
          <w:rFonts w:ascii="Times New Roman" w:eastAsia="Calibri" w:hAnsi="Times New Roman" w:cs="Times New Roman"/>
          <w:sz w:val="28"/>
          <w:szCs w:val="28"/>
        </w:rPr>
        <w:t xml:space="preserve"> </w:t>
      </w:r>
      <w:r w:rsidR="00236161" w:rsidRPr="00C439F6">
        <w:rPr>
          <w:rFonts w:ascii="Times New Roman" w:eastAsia="Calibri" w:hAnsi="Times New Roman" w:cs="Times New Roman"/>
          <w:sz w:val="28"/>
          <w:szCs w:val="28"/>
        </w:rPr>
        <w:t>Паисий (Величковский)</w:t>
      </w:r>
      <w:r w:rsidR="00254945" w:rsidRPr="00C439F6">
        <w:rPr>
          <w:rFonts w:ascii="Times New Roman" w:eastAsia="Calibri" w:hAnsi="Times New Roman" w:cs="Times New Roman"/>
          <w:sz w:val="28"/>
          <w:szCs w:val="28"/>
        </w:rPr>
        <w:t xml:space="preserve"> так пишет об этом: «</w:t>
      </w:r>
      <w:r w:rsidR="00236161" w:rsidRPr="00C439F6">
        <w:rPr>
          <w:rFonts w:ascii="Times New Roman" w:eastAsia="Calibri" w:hAnsi="Times New Roman" w:cs="Times New Roman"/>
          <w:sz w:val="28"/>
          <w:szCs w:val="28"/>
        </w:rPr>
        <w:t>От молитвы, произносимой долговременно языком, проистекает умная, а от умно-сердечная</w:t>
      </w:r>
      <w:r w:rsidR="00254945" w:rsidRPr="00C439F6">
        <w:rPr>
          <w:rFonts w:ascii="Times New Roman" w:eastAsia="Calibri" w:hAnsi="Times New Roman" w:cs="Times New Roman"/>
          <w:sz w:val="28"/>
          <w:szCs w:val="28"/>
        </w:rPr>
        <w:t>»</w:t>
      </w:r>
      <w:r w:rsidR="00236161" w:rsidRPr="00C439F6">
        <w:rPr>
          <w:rStyle w:val="af5"/>
          <w:rFonts w:ascii="Times New Roman" w:eastAsia="Calibri" w:hAnsi="Times New Roman" w:cs="Times New Roman"/>
          <w:sz w:val="28"/>
          <w:szCs w:val="28"/>
        </w:rPr>
        <w:footnoteReference w:id="76"/>
      </w:r>
      <w:r w:rsidR="00236161" w:rsidRPr="00C439F6">
        <w:rPr>
          <w:rFonts w:ascii="Times New Roman" w:eastAsia="Calibri" w:hAnsi="Times New Roman" w:cs="Times New Roman"/>
          <w:sz w:val="28"/>
          <w:szCs w:val="28"/>
        </w:rPr>
        <w:t>.</w:t>
      </w:r>
    </w:p>
    <w:p w14:paraId="371BD4A8" w14:textId="1D6C0514" w:rsidR="00567F4A" w:rsidRPr="00C439F6" w:rsidRDefault="00567F4A" w:rsidP="00254945">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Этот тип молитвы отличается от предыдущих тем, что здесь телесное и духовное естества человека начинают сближаться в молитвенном опыте: слова молитвы сопровождаются не только вниманием</w:t>
      </w:r>
      <w:r w:rsidR="00227C1C" w:rsidRPr="00C439F6">
        <w:rPr>
          <w:rFonts w:ascii="Times New Roman" w:eastAsia="Calibri" w:hAnsi="Times New Roman" w:cs="Times New Roman"/>
          <w:sz w:val="28"/>
          <w:szCs w:val="28"/>
        </w:rPr>
        <w:t xml:space="preserve"> ума</w:t>
      </w:r>
      <w:r w:rsidRPr="00C439F6">
        <w:rPr>
          <w:rFonts w:ascii="Times New Roman" w:eastAsia="Calibri" w:hAnsi="Times New Roman" w:cs="Times New Roman"/>
          <w:sz w:val="28"/>
          <w:szCs w:val="28"/>
        </w:rPr>
        <w:t xml:space="preserve">, но внутренними чувствами </w:t>
      </w:r>
      <w:r w:rsidRPr="00C439F6">
        <w:rPr>
          <w:rFonts w:ascii="Times New Roman" w:eastAsia="Calibri" w:hAnsi="Times New Roman" w:cs="Times New Roman"/>
          <w:sz w:val="28"/>
          <w:szCs w:val="28"/>
        </w:rPr>
        <w:lastRenderedPageBreak/>
        <w:t>и некоторыми начатками таинственных молитвенных движений.</w:t>
      </w:r>
      <w:r w:rsidR="00AB0F9F" w:rsidRPr="00C439F6">
        <w:rPr>
          <w:rFonts w:ascii="Times New Roman" w:eastAsia="Calibri" w:hAnsi="Times New Roman" w:cs="Times New Roman"/>
          <w:sz w:val="28"/>
          <w:szCs w:val="28"/>
        </w:rPr>
        <w:t xml:space="preserve"> </w:t>
      </w:r>
      <w:r w:rsidR="00AB0F9F" w:rsidRPr="00C439F6">
        <w:rPr>
          <w:rFonts w:ascii="Times New Roman" w:eastAsia="Calibri" w:hAnsi="Times New Roman" w:cs="Times New Roman"/>
          <w:i/>
          <w:iCs/>
          <w:sz w:val="28"/>
          <w:szCs w:val="28"/>
        </w:rPr>
        <w:t>«Соединение ума с сердцем – то средство, которое позволяет человеку участвовать в молитве наиболее целостно и глубоко»</w:t>
      </w:r>
      <w:r w:rsidR="00AB0F9F" w:rsidRPr="00C439F6">
        <w:rPr>
          <w:rStyle w:val="af5"/>
          <w:rFonts w:ascii="Times New Roman" w:eastAsia="Calibri" w:hAnsi="Times New Roman" w:cs="Times New Roman"/>
          <w:i/>
          <w:iCs/>
          <w:sz w:val="28"/>
          <w:szCs w:val="28"/>
        </w:rPr>
        <w:footnoteReference w:id="77"/>
      </w:r>
      <w:r w:rsidR="00AB0F9F" w:rsidRPr="00C439F6">
        <w:rPr>
          <w:rFonts w:ascii="Times New Roman" w:eastAsia="Calibri" w:hAnsi="Times New Roman" w:cs="Times New Roman"/>
          <w:sz w:val="28"/>
          <w:szCs w:val="28"/>
        </w:rPr>
        <w:t>.</w:t>
      </w:r>
    </w:p>
    <w:p w14:paraId="79114F1D" w14:textId="30B200CD" w:rsidR="00567F4A" w:rsidRPr="00C439F6" w:rsidRDefault="00567F4A"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944B24" w:rsidRPr="00C439F6">
        <w:rPr>
          <w:rFonts w:ascii="Times New Roman" w:eastAsia="Calibri" w:hAnsi="Times New Roman" w:cs="Times New Roman"/>
          <w:sz w:val="28"/>
          <w:szCs w:val="28"/>
        </w:rPr>
        <w:t>Умная молитва</w:t>
      </w:r>
      <w:r w:rsidRPr="00C439F6">
        <w:rPr>
          <w:rFonts w:ascii="Times New Roman" w:eastAsia="Calibri" w:hAnsi="Times New Roman" w:cs="Times New Roman"/>
          <w:sz w:val="28"/>
          <w:szCs w:val="28"/>
        </w:rPr>
        <w:t xml:space="preserve"> также как и </w:t>
      </w:r>
      <w:r w:rsidR="00944B24" w:rsidRPr="00C439F6">
        <w:rPr>
          <w:rFonts w:ascii="Times New Roman" w:eastAsia="Calibri" w:hAnsi="Times New Roman" w:cs="Times New Roman"/>
          <w:sz w:val="28"/>
          <w:szCs w:val="28"/>
        </w:rPr>
        <w:t>устная</w:t>
      </w:r>
      <w:r w:rsidRPr="00C439F6">
        <w:rPr>
          <w:rFonts w:ascii="Times New Roman" w:eastAsia="Calibri" w:hAnsi="Times New Roman" w:cs="Times New Roman"/>
          <w:sz w:val="28"/>
          <w:szCs w:val="28"/>
        </w:rPr>
        <w:t xml:space="preserve"> доступн</w:t>
      </w:r>
      <w:r w:rsidR="00944B24" w:rsidRPr="00C439F6">
        <w:rPr>
          <w:rFonts w:ascii="Times New Roman" w:eastAsia="Calibri" w:hAnsi="Times New Roman" w:cs="Times New Roman"/>
          <w:sz w:val="28"/>
          <w:szCs w:val="28"/>
        </w:rPr>
        <w:t>а</w:t>
      </w:r>
      <w:r w:rsidRPr="00C439F6">
        <w:rPr>
          <w:rFonts w:ascii="Times New Roman" w:eastAsia="Calibri" w:hAnsi="Times New Roman" w:cs="Times New Roman"/>
          <w:sz w:val="28"/>
          <w:szCs w:val="28"/>
        </w:rPr>
        <w:t xml:space="preserve"> многим: такая молитва не является чем-то недостижимым и необычным для благочестивого христианина, который старается проводить жить по Евангельским заповедям и уставам Церкви (речь идет о регулярной практике исповеди и причастия).</w:t>
      </w:r>
    </w:p>
    <w:p w14:paraId="3E1BF92C" w14:textId="088FF12D" w:rsidR="00254945" w:rsidRPr="00C439F6" w:rsidRDefault="00254945"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Итак, главный аспект этой молитвы заключается в том, что ум, приучившись вслушиваться в слова через опыты гласной молитвы, начинает приобретать способность останавливаться и более глубоко воспринимать произносимые слова</w:t>
      </w:r>
      <w:r w:rsidR="003E71B9"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003E71B9" w:rsidRPr="00C439F6">
        <w:rPr>
          <w:rFonts w:ascii="Times New Roman" w:eastAsia="Calibri" w:hAnsi="Times New Roman" w:cs="Times New Roman"/>
          <w:sz w:val="28"/>
          <w:szCs w:val="28"/>
        </w:rPr>
        <w:t>Ч</w:t>
      </w:r>
      <w:r w:rsidRPr="00C439F6">
        <w:rPr>
          <w:rFonts w:ascii="Times New Roman" w:eastAsia="Calibri" w:hAnsi="Times New Roman" w:cs="Times New Roman"/>
          <w:sz w:val="28"/>
          <w:szCs w:val="28"/>
        </w:rPr>
        <w:t xml:space="preserve">ерез </w:t>
      </w:r>
      <w:r w:rsidR="003E71B9" w:rsidRPr="00C439F6">
        <w:rPr>
          <w:rFonts w:ascii="Times New Roman" w:eastAsia="Calibri" w:hAnsi="Times New Roman" w:cs="Times New Roman"/>
          <w:sz w:val="28"/>
          <w:szCs w:val="28"/>
        </w:rPr>
        <w:t>это</w:t>
      </w:r>
      <w:r w:rsidRPr="00C439F6">
        <w:rPr>
          <w:rFonts w:ascii="Times New Roman" w:eastAsia="Calibri" w:hAnsi="Times New Roman" w:cs="Times New Roman"/>
          <w:sz w:val="28"/>
          <w:szCs w:val="28"/>
        </w:rPr>
        <w:t xml:space="preserve"> молитва начинает проникать внутрь самого ума и изрекаться уже там, как в некоторой</w:t>
      </w:r>
      <w:r w:rsidR="003E71B9" w:rsidRPr="00C439F6">
        <w:rPr>
          <w:rFonts w:ascii="Times New Roman" w:eastAsia="Calibri" w:hAnsi="Times New Roman" w:cs="Times New Roman"/>
          <w:sz w:val="28"/>
          <w:szCs w:val="28"/>
        </w:rPr>
        <w:t xml:space="preserve"> особой комнате</w:t>
      </w:r>
      <w:r w:rsidRPr="00C439F6">
        <w:rPr>
          <w:rFonts w:ascii="Times New Roman" w:eastAsia="Calibri" w:hAnsi="Times New Roman" w:cs="Times New Roman"/>
          <w:sz w:val="28"/>
          <w:szCs w:val="28"/>
        </w:rPr>
        <w:t>.</w:t>
      </w:r>
      <w:r w:rsidR="003E71B9" w:rsidRPr="00C439F6">
        <w:rPr>
          <w:rFonts w:ascii="Times New Roman" w:eastAsia="Calibri" w:hAnsi="Times New Roman" w:cs="Times New Roman"/>
          <w:sz w:val="28"/>
          <w:szCs w:val="28"/>
        </w:rPr>
        <w:t xml:space="preserve"> </w:t>
      </w:r>
      <w:r w:rsidR="003E71B9" w:rsidRPr="00C439F6">
        <w:rPr>
          <w:rFonts w:ascii="Times New Roman" w:eastAsia="Calibri" w:hAnsi="Times New Roman" w:cs="Times New Roman"/>
          <w:i/>
          <w:iCs/>
          <w:sz w:val="28"/>
          <w:szCs w:val="28"/>
        </w:rPr>
        <w:t>«Ты же, когда молишься, войди в комнату твою и, затворив дверь твою, помолись Отцу твоему»</w:t>
      </w:r>
      <w:r w:rsidR="003E71B9" w:rsidRPr="00C439F6">
        <w:rPr>
          <w:rFonts w:ascii="Times New Roman" w:eastAsia="Calibri" w:hAnsi="Times New Roman" w:cs="Times New Roman"/>
          <w:sz w:val="28"/>
          <w:szCs w:val="28"/>
        </w:rPr>
        <w:t xml:space="preserve"> (Мф. </w:t>
      </w:r>
      <w:proofErr w:type="gramStart"/>
      <w:r w:rsidR="003E71B9" w:rsidRPr="00C439F6">
        <w:rPr>
          <w:rFonts w:ascii="Times New Roman" w:eastAsia="Calibri" w:hAnsi="Times New Roman" w:cs="Times New Roman"/>
          <w:sz w:val="28"/>
          <w:szCs w:val="28"/>
        </w:rPr>
        <w:t xml:space="preserve">6:6), – </w:t>
      </w:r>
      <w:proofErr w:type="gramEnd"/>
      <w:r w:rsidR="003E71B9" w:rsidRPr="00C439F6">
        <w:rPr>
          <w:rFonts w:ascii="Times New Roman" w:eastAsia="Calibri" w:hAnsi="Times New Roman" w:cs="Times New Roman"/>
          <w:sz w:val="28"/>
          <w:szCs w:val="28"/>
        </w:rPr>
        <w:t>таинственным образом говорит об этом Писание.</w:t>
      </w:r>
      <w:r w:rsidRPr="00C439F6">
        <w:rPr>
          <w:rFonts w:ascii="Times New Roman" w:eastAsia="Calibri" w:hAnsi="Times New Roman" w:cs="Times New Roman"/>
          <w:sz w:val="28"/>
          <w:szCs w:val="28"/>
        </w:rPr>
        <w:t xml:space="preserve"> Если человек продолжает со вниманием продолжать эту молитву, то она, с течением времени, становиться как-бы частью внутреннего человека.</w:t>
      </w:r>
    </w:p>
    <w:p w14:paraId="457C9A9C" w14:textId="1036069C" w:rsidR="00254945" w:rsidRPr="00C439F6" w:rsidRDefault="00254945"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Это очень важная составляющая этой молитвы, по</w:t>
      </w:r>
      <w:r w:rsidR="0091741A" w:rsidRPr="00C439F6">
        <w:rPr>
          <w:rFonts w:ascii="Times New Roman" w:eastAsia="Calibri" w:hAnsi="Times New Roman" w:cs="Times New Roman"/>
          <w:sz w:val="28"/>
          <w:szCs w:val="28"/>
        </w:rPr>
        <w:t xml:space="preserve"> причине того, что на такое действие молитвы способно откликаться сердце. Произносимые слова и сопровождаемые их смыслы способны вызвать сердечное движение внутри человека</w:t>
      </w:r>
      <w:r w:rsidRPr="00C439F6">
        <w:rPr>
          <w:rFonts w:ascii="Times New Roman" w:eastAsia="Calibri" w:hAnsi="Times New Roman" w:cs="Times New Roman"/>
          <w:sz w:val="28"/>
          <w:szCs w:val="28"/>
        </w:rPr>
        <w:t xml:space="preserve"> </w:t>
      </w:r>
      <w:r w:rsidR="0091741A" w:rsidRPr="00C439F6">
        <w:rPr>
          <w:rFonts w:ascii="Times New Roman" w:eastAsia="Calibri" w:hAnsi="Times New Roman" w:cs="Times New Roman"/>
          <w:sz w:val="28"/>
          <w:szCs w:val="28"/>
        </w:rPr>
        <w:t xml:space="preserve">и согреть его чувства, то есть сделать их способными к духовным ощущениям. </w:t>
      </w:r>
      <w:r w:rsidR="00025CA3" w:rsidRPr="00C439F6">
        <w:rPr>
          <w:rFonts w:ascii="Times New Roman" w:eastAsia="Calibri" w:hAnsi="Times New Roman" w:cs="Times New Roman"/>
          <w:sz w:val="28"/>
          <w:szCs w:val="28"/>
        </w:rPr>
        <w:t xml:space="preserve">Схиигумен Иоанн (Алексеев) писал об этих чувствах следующее: </w:t>
      </w:r>
      <w:r w:rsidR="00025CA3" w:rsidRPr="00C439F6">
        <w:rPr>
          <w:rFonts w:ascii="Times New Roman" w:eastAsia="Calibri" w:hAnsi="Times New Roman" w:cs="Times New Roman"/>
          <w:i/>
          <w:iCs/>
          <w:sz w:val="28"/>
          <w:szCs w:val="28"/>
        </w:rPr>
        <w:t>«К умилению и слезам не надо стремиться, а когда это само по себе придет, умиление и теплота сердечная, остановись на этом, пока это пройдет… Если теплота пойдет далее по всему телу – такая теплота не кровяная, а духовная,</w:t>
      </w:r>
      <w:r w:rsidR="005008F9" w:rsidRPr="00C439F6">
        <w:rPr>
          <w:rFonts w:ascii="Times New Roman" w:eastAsia="Calibri" w:hAnsi="Times New Roman" w:cs="Times New Roman"/>
          <w:i/>
          <w:iCs/>
          <w:sz w:val="28"/>
          <w:szCs w:val="28"/>
        </w:rPr>
        <w:t xml:space="preserve"> – </w:t>
      </w:r>
      <w:r w:rsidR="00025CA3" w:rsidRPr="00C439F6">
        <w:rPr>
          <w:rFonts w:ascii="Times New Roman" w:eastAsia="Calibri" w:hAnsi="Times New Roman" w:cs="Times New Roman"/>
          <w:i/>
          <w:iCs/>
          <w:sz w:val="28"/>
          <w:szCs w:val="28"/>
        </w:rPr>
        <w:t xml:space="preserve">то слезы польются струей и люди будут казаться просто ангелами… Это не </w:t>
      </w:r>
      <w:r w:rsidR="00025CA3" w:rsidRPr="00C439F6">
        <w:rPr>
          <w:rFonts w:ascii="Times New Roman" w:eastAsia="Calibri" w:hAnsi="Times New Roman" w:cs="Times New Roman"/>
          <w:i/>
          <w:iCs/>
          <w:sz w:val="28"/>
          <w:szCs w:val="28"/>
        </w:rPr>
        <w:lastRenderedPageBreak/>
        <w:t>прелесть, а небесный гость»</w:t>
      </w:r>
      <w:r w:rsidR="00025CA3" w:rsidRPr="00C439F6">
        <w:rPr>
          <w:rStyle w:val="af5"/>
          <w:rFonts w:ascii="Times New Roman" w:eastAsia="Calibri" w:hAnsi="Times New Roman" w:cs="Times New Roman"/>
          <w:i/>
          <w:iCs/>
          <w:sz w:val="28"/>
          <w:szCs w:val="28"/>
        </w:rPr>
        <w:footnoteReference w:id="78"/>
      </w:r>
      <w:r w:rsidR="00025CA3" w:rsidRPr="00C439F6">
        <w:rPr>
          <w:rFonts w:ascii="Times New Roman" w:eastAsia="Calibri" w:hAnsi="Times New Roman" w:cs="Times New Roman"/>
          <w:sz w:val="28"/>
          <w:szCs w:val="28"/>
        </w:rPr>
        <w:t>. Э</w:t>
      </w:r>
      <w:r w:rsidR="0091741A" w:rsidRPr="00C439F6">
        <w:rPr>
          <w:rFonts w:ascii="Times New Roman" w:eastAsia="Calibri" w:hAnsi="Times New Roman" w:cs="Times New Roman"/>
          <w:sz w:val="28"/>
          <w:szCs w:val="28"/>
        </w:rPr>
        <w:t>т</w:t>
      </w:r>
      <w:r w:rsidR="00025CA3" w:rsidRPr="00C439F6">
        <w:rPr>
          <w:rFonts w:ascii="Times New Roman" w:eastAsia="Calibri" w:hAnsi="Times New Roman" w:cs="Times New Roman"/>
          <w:sz w:val="28"/>
          <w:szCs w:val="28"/>
        </w:rPr>
        <w:t>и чувства</w:t>
      </w:r>
      <w:r w:rsidR="0091741A" w:rsidRPr="00C439F6">
        <w:rPr>
          <w:rFonts w:ascii="Times New Roman" w:eastAsia="Calibri" w:hAnsi="Times New Roman" w:cs="Times New Roman"/>
          <w:sz w:val="28"/>
          <w:szCs w:val="28"/>
        </w:rPr>
        <w:t xml:space="preserve"> </w:t>
      </w:r>
      <w:r w:rsidR="00025CA3" w:rsidRPr="00C439F6">
        <w:rPr>
          <w:rFonts w:ascii="Times New Roman" w:eastAsia="Calibri" w:hAnsi="Times New Roman" w:cs="Times New Roman"/>
          <w:sz w:val="28"/>
          <w:szCs w:val="28"/>
        </w:rPr>
        <w:t xml:space="preserve">являются начатками и первыми достижениями </w:t>
      </w:r>
      <w:r w:rsidR="0091741A" w:rsidRPr="00C439F6">
        <w:rPr>
          <w:rFonts w:ascii="Times New Roman" w:eastAsia="Calibri" w:hAnsi="Times New Roman" w:cs="Times New Roman"/>
          <w:sz w:val="28"/>
          <w:szCs w:val="28"/>
        </w:rPr>
        <w:t>следующ</w:t>
      </w:r>
      <w:r w:rsidR="00025CA3" w:rsidRPr="00C439F6">
        <w:rPr>
          <w:rFonts w:ascii="Times New Roman" w:eastAsia="Calibri" w:hAnsi="Times New Roman" w:cs="Times New Roman"/>
          <w:sz w:val="28"/>
          <w:szCs w:val="28"/>
        </w:rPr>
        <w:t>ей</w:t>
      </w:r>
      <w:r w:rsidR="0091741A" w:rsidRPr="00C439F6">
        <w:rPr>
          <w:rFonts w:ascii="Times New Roman" w:eastAsia="Calibri" w:hAnsi="Times New Roman" w:cs="Times New Roman"/>
          <w:sz w:val="28"/>
          <w:szCs w:val="28"/>
        </w:rPr>
        <w:t xml:space="preserve"> степень молитвы </w:t>
      </w:r>
      <w:r w:rsidR="00F07410" w:rsidRPr="00C439F6">
        <w:rPr>
          <w:rFonts w:ascii="Times New Roman" w:eastAsia="Calibri" w:hAnsi="Times New Roman" w:cs="Times New Roman"/>
          <w:sz w:val="28"/>
          <w:szCs w:val="28"/>
        </w:rPr>
        <w:t>–</w:t>
      </w:r>
      <w:r w:rsidR="0091741A" w:rsidRPr="00C439F6">
        <w:rPr>
          <w:rFonts w:ascii="Times New Roman" w:eastAsia="Calibri" w:hAnsi="Times New Roman" w:cs="Times New Roman"/>
          <w:sz w:val="28"/>
          <w:szCs w:val="28"/>
        </w:rPr>
        <w:t xml:space="preserve"> то есть умно-сердечной.</w:t>
      </w:r>
    </w:p>
    <w:p w14:paraId="1519C406" w14:textId="220A1247" w:rsidR="0091741A" w:rsidRPr="00C439F6" w:rsidRDefault="0091741A"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Само название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«умно-сердечная», говорит о главных действующих частях человеческого естества в этой молитве, то есть ума и сердца. Главным итогом этой молитвы должно стать внутреннее соединение или единство ума и сердца</w:t>
      </w:r>
      <w:r w:rsidR="00964B82" w:rsidRPr="00C439F6">
        <w:rPr>
          <w:rFonts w:ascii="Times New Roman" w:eastAsia="Calibri" w:hAnsi="Times New Roman" w:cs="Times New Roman"/>
          <w:sz w:val="28"/>
          <w:szCs w:val="28"/>
        </w:rPr>
        <w:t xml:space="preserve"> в молитвенном чувстве</w:t>
      </w:r>
      <w:r w:rsidRPr="00C439F6">
        <w:rPr>
          <w:rFonts w:ascii="Times New Roman" w:eastAsia="Calibri" w:hAnsi="Times New Roman" w:cs="Times New Roman"/>
          <w:sz w:val="28"/>
          <w:szCs w:val="28"/>
        </w:rPr>
        <w:t>. Это происходит тогда, когда молитвенные слова, произносимые в уме, являются не чем-то сухим, но частью внутренних чувств человеческой души. Такие свойства являются даром, данным Богом молящемуся по благодати</w:t>
      </w:r>
      <w:r w:rsidR="00946390" w:rsidRPr="00C439F6">
        <w:rPr>
          <w:rFonts w:ascii="Times New Roman" w:eastAsia="Calibri" w:hAnsi="Times New Roman" w:cs="Times New Roman"/>
          <w:sz w:val="28"/>
          <w:szCs w:val="28"/>
        </w:rPr>
        <w:t xml:space="preserve">. Но еще большим даром является естественная непрестанность этой молитвы внутри христианского сердца. </w:t>
      </w:r>
      <w:r w:rsidR="00964B82" w:rsidRPr="00C439F6">
        <w:rPr>
          <w:rFonts w:ascii="Times New Roman" w:eastAsia="Calibri" w:hAnsi="Times New Roman" w:cs="Times New Roman"/>
          <w:sz w:val="28"/>
          <w:szCs w:val="28"/>
        </w:rPr>
        <w:t>#НАЙТИ ЦИТАТУ ОБ ЭТОМ#</w:t>
      </w:r>
    </w:p>
    <w:p w14:paraId="25687B9A" w14:textId="207045D2" w:rsidR="00946390" w:rsidRPr="00C439F6" w:rsidRDefault="00946390"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Здесь стоит остановиться и рассмотреть более подробно самое понятие «сердца» в богословии христианского Востока. Под сердцем разумеется не какая-то физическая часть человека и не внутренний орган,</w:t>
      </w:r>
      <w:r w:rsidR="00707A2F" w:rsidRPr="00C439F6">
        <w:rPr>
          <w:rFonts w:ascii="Times New Roman" w:eastAsia="Calibri" w:hAnsi="Times New Roman" w:cs="Times New Roman"/>
          <w:sz w:val="28"/>
          <w:szCs w:val="28"/>
        </w:rPr>
        <w:t xml:space="preserve"> и даже</w:t>
      </w:r>
      <w:r w:rsidRPr="00C439F6">
        <w:rPr>
          <w:rFonts w:ascii="Times New Roman" w:eastAsia="Calibri" w:hAnsi="Times New Roman" w:cs="Times New Roman"/>
          <w:sz w:val="28"/>
          <w:szCs w:val="28"/>
        </w:rPr>
        <w:t xml:space="preserve"> </w:t>
      </w:r>
      <w:r w:rsidR="00707A2F" w:rsidRPr="00C439F6">
        <w:rPr>
          <w:rFonts w:ascii="Times New Roman" w:eastAsia="Calibri" w:hAnsi="Times New Roman" w:cs="Times New Roman"/>
          <w:sz w:val="28"/>
          <w:szCs w:val="28"/>
        </w:rPr>
        <w:t>не</w:t>
      </w:r>
      <w:r w:rsidRPr="00C439F6">
        <w:rPr>
          <w:rFonts w:ascii="Times New Roman" w:eastAsia="Calibri" w:hAnsi="Times New Roman" w:cs="Times New Roman"/>
          <w:sz w:val="28"/>
          <w:szCs w:val="28"/>
        </w:rPr>
        <w:t xml:space="preserve"> совокупность внутренних душевных чувств и психологического устроения, самоощущения человека. </w:t>
      </w:r>
      <w:r w:rsidRPr="00C439F6">
        <w:rPr>
          <w:rFonts w:ascii="Times New Roman" w:eastAsia="Calibri" w:hAnsi="Times New Roman" w:cs="Times New Roman"/>
          <w:i/>
          <w:iCs/>
          <w:sz w:val="28"/>
          <w:szCs w:val="28"/>
        </w:rPr>
        <w:t>«Слово ‟сердце”</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пишет митрополит Каллист (Уэр), </w:t>
      </w:r>
      <w:r w:rsidR="00F07410" w:rsidRPr="00C439F6">
        <w:rPr>
          <w:rFonts w:ascii="Times New Roman" w:eastAsia="Calibri" w:hAnsi="Times New Roman" w:cs="Times New Roman"/>
          <w:sz w:val="28"/>
          <w:szCs w:val="28"/>
        </w:rPr>
        <w:t>–</w:t>
      </w:r>
      <w:r w:rsidR="00707A2F" w:rsidRPr="00C439F6">
        <w:rPr>
          <w:rFonts w:ascii="Times New Roman" w:eastAsia="Calibri" w:hAnsi="Times New Roman" w:cs="Times New Roman"/>
          <w:sz w:val="28"/>
          <w:szCs w:val="28"/>
        </w:rPr>
        <w:t xml:space="preserve"> </w:t>
      </w:r>
      <w:r w:rsidR="00707A2F" w:rsidRPr="00C439F6">
        <w:rPr>
          <w:rFonts w:ascii="Times New Roman" w:eastAsia="Calibri" w:hAnsi="Times New Roman" w:cs="Times New Roman"/>
          <w:i/>
          <w:iCs/>
          <w:sz w:val="28"/>
          <w:szCs w:val="28"/>
        </w:rPr>
        <w:t>нужно понимать как средоточие всей личности человека, а не просто как область чувств и переживаний, как это принято в современной культуре»</w:t>
      </w:r>
      <w:r w:rsidR="00825073" w:rsidRPr="00C439F6">
        <w:rPr>
          <w:rStyle w:val="af5"/>
          <w:rFonts w:ascii="Times New Roman" w:eastAsia="Calibri" w:hAnsi="Times New Roman" w:cs="Times New Roman"/>
          <w:sz w:val="28"/>
          <w:szCs w:val="28"/>
        </w:rPr>
        <w:footnoteReference w:id="79"/>
      </w:r>
      <w:r w:rsidR="00707A2F" w:rsidRPr="00C439F6">
        <w:rPr>
          <w:rFonts w:ascii="Times New Roman" w:eastAsia="Calibri" w:hAnsi="Times New Roman" w:cs="Times New Roman"/>
          <w:sz w:val="28"/>
          <w:szCs w:val="28"/>
        </w:rPr>
        <w:t>.</w:t>
      </w:r>
    </w:p>
    <w:p w14:paraId="7B6AF73B" w14:textId="4612C921" w:rsidR="0058245D" w:rsidRPr="00C439F6" w:rsidRDefault="00707A2F" w:rsidP="00FB229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Итак, «сердцем» человека является его «Я» со всеми устремлениями, талантами и ощущениями души и духа. </w:t>
      </w:r>
      <w:bookmarkStart w:id="22" w:name="_Hlk147337647"/>
      <w:r w:rsidRPr="00C439F6">
        <w:rPr>
          <w:rFonts w:ascii="Times New Roman" w:eastAsia="Calibri" w:hAnsi="Times New Roman" w:cs="Times New Roman"/>
          <w:sz w:val="28"/>
          <w:szCs w:val="28"/>
        </w:rPr>
        <w:t>И именно тогда, когда молитва проникает в эту область человеческого естества становиться возможна встреча человека с Богом и человека с самим собой</w:t>
      </w:r>
      <w:r w:rsidR="00221195" w:rsidRPr="00C439F6">
        <w:rPr>
          <w:rFonts w:ascii="Times New Roman" w:eastAsia="Calibri" w:hAnsi="Times New Roman" w:cs="Times New Roman"/>
          <w:sz w:val="28"/>
          <w:szCs w:val="28"/>
        </w:rPr>
        <w:t>.</w:t>
      </w:r>
      <w:bookmarkEnd w:id="22"/>
      <w:r w:rsidR="0058245D" w:rsidRPr="00C439F6">
        <w:rPr>
          <w:rFonts w:ascii="Times New Roman" w:eastAsia="Calibri" w:hAnsi="Times New Roman" w:cs="Times New Roman"/>
          <w:sz w:val="28"/>
          <w:szCs w:val="28"/>
        </w:rPr>
        <w:t xml:space="preserve"> Вообще, стоит сказать о том, что сердце человека предназначено для Бога, именно оно может стать обителью Бога: </w:t>
      </w:r>
      <w:r w:rsidR="0058245D" w:rsidRPr="00C439F6">
        <w:rPr>
          <w:rFonts w:ascii="Times New Roman" w:eastAsia="Calibri" w:hAnsi="Times New Roman" w:cs="Times New Roman"/>
          <w:i/>
          <w:iCs/>
          <w:sz w:val="28"/>
          <w:szCs w:val="28"/>
        </w:rPr>
        <w:t xml:space="preserve">«Сын мой! </w:t>
      </w:r>
      <w:r w:rsidR="00AD5CE4" w:rsidRPr="00C439F6">
        <w:rPr>
          <w:rFonts w:ascii="Times New Roman" w:eastAsia="Calibri" w:hAnsi="Times New Roman" w:cs="Times New Roman"/>
          <w:i/>
          <w:iCs/>
          <w:sz w:val="28"/>
          <w:szCs w:val="28"/>
        </w:rPr>
        <w:t>О</w:t>
      </w:r>
      <w:r w:rsidR="0058245D" w:rsidRPr="00C439F6">
        <w:rPr>
          <w:rFonts w:ascii="Times New Roman" w:eastAsia="Calibri" w:hAnsi="Times New Roman" w:cs="Times New Roman"/>
          <w:i/>
          <w:iCs/>
          <w:sz w:val="28"/>
          <w:szCs w:val="28"/>
        </w:rPr>
        <w:t>тдай сердце твоё мне, и глаза твои да наблюдают пути мои»</w:t>
      </w:r>
      <w:r w:rsidR="0058245D" w:rsidRPr="00C439F6">
        <w:rPr>
          <w:rFonts w:ascii="Times New Roman" w:eastAsia="Calibri" w:hAnsi="Times New Roman" w:cs="Times New Roman"/>
          <w:sz w:val="28"/>
          <w:szCs w:val="28"/>
        </w:rPr>
        <w:t xml:space="preserve"> (Притч. </w:t>
      </w:r>
      <w:proofErr w:type="gramStart"/>
      <w:r w:rsidR="0058245D" w:rsidRPr="00C439F6">
        <w:rPr>
          <w:rFonts w:ascii="Times New Roman" w:eastAsia="Calibri" w:hAnsi="Times New Roman" w:cs="Times New Roman"/>
          <w:sz w:val="28"/>
          <w:szCs w:val="28"/>
        </w:rPr>
        <w:t xml:space="preserve">23:26), </w:t>
      </w:r>
      <w:r w:rsidR="00F07410" w:rsidRPr="00C439F6">
        <w:rPr>
          <w:rFonts w:ascii="Times New Roman" w:eastAsia="Calibri" w:hAnsi="Times New Roman" w:cs="Times New Roman"/>
          <w:sz w:val="28"/>
          <w:szCs w:val="28"/>
        </w:rPr>
        <w:t>–</w:t>
      </w:r>
      <w:r w:rsidR="0058245D" w:rsidRPr="00C439F6">
        <w:rPr>
          <w:rFonts w:ascii="Times New Roman" w:eastAsia="Calibri" w:hAnsi="Times New Roman" w:cs="Times New Roman"/>
          <w:sz w:val="28"/>
          <w:szCs w:val="28"/>
        </w:rPr>
        <w:t xml:space="preserve"> </w:t>
      </w:r>
      <w:proofErr w:type="gramEnd"/>
      <w:r w:rsidR="0058245D" w:rsidRPr="00C439F6">
        <w:rPr>
          <w:rFonts w:ascii="Times New Roman" w:eastAsia="Calibri" w:hAnsi="Times New Roman" w:cs="Times New Roman"/>
          <w:sz w:val="28"/>
          <w:szCs w:val="28"/>
        </w:rPr>
        <w:t xml:space="preserve">говорит Господь в Ветхом Завете. </w:t>
      </w:r>
      <w:r w:rsidR="0058245D" w:rsidRPr="00C439F6">
        <w:rPr>
          <w:rFonts w:ascii="Times New Roman" w:eastAsia="Calibri" w:hAnsi="Times New Roman" w:cs="Times New Roman"/>
          <w:i/>
          <w:iCs/>
          <w:sz w:val="28"/>
          <w:szCs w:val="28"/>
        </w:rPr>
        <w:t>«Блаженны чистые сердцем, ибо они Бога узрят»</w:t>
      </w:r>
      <w:r w:rsidR="0058245D" w:rsidRPr="00C439F6">
        <w:rPr>
          <w:rFonts w:ascii="Times New Roman" w:eastAsia="Calibri" w:hAnsi="Times New Roman" w:cs="Times New Roman"/>
          <w:sz w:val="28"/>
          <w:szCs w:val="28"/>
        </w:rPr>
        <w:t xml:space="preserve"> (Мф. </w:t>
      </w:r>
      <w:proofErr w:type="gramStart"/>
      <w:r w:rsidR="0058245D" w:rsidRPr="00C439F6">
        <w:rPr>
          <w:rFonts w:ascii="Times New Roman" w:eastAsia="Calibri" w:hAnsi="Times New Roman" w:cs="Times New Roman"/>
          <w:sz w:val="28"/>
          <w:szCs w:val="28"/>
        </w:rPr>
        <w:t xml:space="preserve">5:8), </w:t>
      </w:r>
      <w:r w:rsidR="00F07410" w:rsidRPr="00C439F6">
        <w:rPr>
          <w:rFonts w:ascii="Times New Roman" w:eastAsia="Calibri" w:hAnsi="Times New Roman" w:cs="Times New Roman"/>
          <w:sz w:val="28"/>
          <w:szCs w:val="28"/>
        </w:rPr>
        <w:t>–</w:t>
      </w:r>
      <w:r w:rsidR="0058245D" w:rsidRPr="00C439F6">
        <w:rPr>
          <w:rFonts w:ascii="Times New Roman" w:eastAsia="Calibri" w:hAnsi="Times New Roman" w:cs="Times New Roman"/>
          <w:sz w:val="28"/>
          <w:szCs w:val="28"/>
        </w:rPr>
        <w:t xml:space="preserve"> </w:t>
      </w:r>
      <w:proofErr w:type="gramEnd"/>
      <w:r w:rsidR="0058245D" w:rsidRPr="00C439F6">
        <w:rPr>
          <w:rFonts w:ascii="Times New Roman" w:eastAsia="Calibri" w:hAnsi="Times New Roman" w:cs="Times New Roman"/>
          <w:sz w:val="28"/>
          <w:szCs w:val="28"/>
        </w:rPr>
        <w:t>говорит Иисус Христос в Завете Новом.</w:t>
      </w:r>
    </w:p>
    <w:p w14:paraId="01327037" w14:textId="3A416BDE" w:rsidR="00221195" w:rsidRPr="00C439F6" w:rsidRDefault="00221195" w:rsidP="00221195">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ab/>
      </w:r>
      <w:r w:rsidR="0058245D" w:rsidRPr="00C439F6">
        <w:rPr>
          <w:rFonts w:ascii="Times New Roman" w:eastAsia="Calibri" w:hAnsi="Times New Roman" w:cs="Times New Roman"/>
          <w:sz w:val="28"/>
          <w:szCs w:val="28"/>
        </w:rPr>
        <w:t>Именно ч</w:t>
      </w:r>
      <w:r w:rsidRPr="00C439F6">
        <w:rPr>
          <w:rFonts w:ascii="Times New Roman" w:eastAsia="Calibri" w:hAnsi="Times New Roman" w:cs="Times New Roman"/>
          <w:sz w:val="28"/>
          <w:szCs w:val="28"/>
        </w:rPr>
        <w:t>ерез воссоединение ума и сердца происходит постепенное восстановление падшей человеческой природы, которая после грехопадения Адама и Евы утеряла или лучше сказать повредила взаимоотношение своих главных естественных сил: желательной, волевой и умственной (произошел разлад тела, души и духа).</w:t>
      </w:r>
      <w:r w:rsidR="00246893" w:rsidRPr="00C439F6">
        <w:rPr>
          <w:rFonts w:ascii="Times New Roman" w:eastAsia="Calibri" w:hAnsi="Times New Roman" w:cs="Times New Roman"/>
          <w:sz w:val="28"/>
          <w:szCs w:val="28"/>
        </w:rPr>
        <w:t xml:space="preserve"> #ЕСЛИ НЕ ЛЕЛЬ НЙТИ ЦИТАТУ ДОГМАТИЧЕСКУЮ#</w:t>
      </w:r>
      <w:r w:rsidRPr="00C439F6">
        <w:rPr>
          <w:rFonts w:ascii="Times New Roman" w:eastAsia="Calibri" w:hAnsi="Times New Roman" w:cs="Times New Roman"/>
          <w:sz w:val="28"/>
          <w:szCs w:val="28"/>
        </w:rPr>
        <w:t xml:space="preserve"> Именно это действие молитвы при содействии Божией благодати открывает для человека новые горизонты Богообщения: благодать Святого Духа все более и более очищает сердце человека и готовит из него </w:t>
      </w:r>
      <w:r w:rsidRPr="00C439F6">
        <w:rPr>
          <w:rFonts w:ascii="Times New Roman" w:eastAsia="Calibri" w:hAnsi="Times New Roman" w:cs="Times New Roman"/>
          <w:i/>
          <w:iCs/>
          <w:sz w:val="28"/>
          <w:szCs w:val="28"/>
        </w:rPr>
        <w:t>«храм Бога живого, как сказал Бог: “вселюсь в них и буду ходить в них; и буду их Богом, и они будут Моим народом”»</w:t>
      </w:r>
      <w:r w:rsidRPr="00C439F6">
        <w:rPr>
          <w:rFonts w:ascii="Times New Roman" w:eastAsia="Calibri" w:hAnsi="Times New Roman" w:cs="Times New Roman"/>
          <w:sz w:val="28"/>
          <w:szCs w:val="28"/>
        </w:rPr>
        <w:t xml:space="preserve"> (2 Кор. 6:16).</w:t>
      </w:r>
    </w:p>
    <w:p w14:paraId="7830CE32" w14:textId="0DA62ADE" w:rsidR="00221195" w:rsidRPr="00C439F6" w:rsidRDefault="00221195" w:rsidP="00221195">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Для успешного прохождения умной молитв</w:t>
      </w:r>
      <w:r w:rsidR="00DD45F1" w:rsidRPr="00C439F6">
        <w:rPr>
          <w:rFonts w:ascii="Times New Roman" w:eastAsia="Calibri" w:hAnsi="Times New Roman" w:cs="Times New Roman"/>
          <w:sz w:val="28"/>
          <w:szCs w:val="28"/>
        </w:rPr>
        <w:t>ы</w:t>
      </w:r>
      <w:r w:rsidRPr="00C439F6">
        <w:rPr>
          <w:rFonts w:ascii="Times New Roman" w:eastAsia="Calibri" w:hAnsi="Times New Roman" w:cs="Times New Roman"/>
          <w:sz w:val="28"/>
          <w:szCs w:val="28"/>
        </w:rPr>
        <w:t xml:space="preserve"> нужны те же качества, что и для устной: любая молитва требует</w:t>
      </w:r>
      <w:r w:rsidR="0040752E" w:rsidRPr="00C439F6">
        <w:rPr>
          <w:rFonts w:ascii="Times New Roman" w:eastAsia="Calibri" w:hAnsi="Times New Roman" w:cs="Times New Roman"/>
          <w:sz w:val="28"/>
          <w:szCs w:val="28"/>
        </w:rPr>
        <w:t xml:space="preserve"> внимания,</w:t>
      </w:r>
      <w:r w:rsidRPr="00C439F6">
        <w:rPr>
          <w:rFonts w:ascii="Times New Roman" w:eastAsia="Calibri" w:hAnsi="Times New Roman" w:cs="Times New Roman"/>
          <w:sz w:val="28"/>
          <w:szCs w:val="28"/>
        </w:rPr>
        <w:t xml:space="preserve"> постоянства и неотступности по причине новизны этого опыта для человека. </w:t>
      </w:r>
      <w:r w:rsidR="00DD45F1" w:rsidRPr="00C439F6">
        <w:rPr>
          <w:rFonts w:ascii="Times New Roman" w:eastAsia="Calibri" w:hAnsi="Times New Roman" w:cs="Times New Roman"/>
          <w:sz w:val="28"/>
          <w:szCs w:val="28"/>
        </w:rPr>
        <w:t xml:space="preserve">Любой опыт становится внутренним достоянием человека через многократное упражнение в нем. Так и умная молитва: чем больше времени и внимания человек тратит на нее, тем более она вкореняется в его естество и восходит до уровня навыка. С течением времени количество </w:t>
      </w:r>
      <w:r w:rsidR="0079666E" w:rsidRPr="00C439F6">
        <w:rPr>
          <w:rFonts w:ascii="Times New Roman" w:eastAsia="Calibri" w:hAnsi="Times New Roman" w:cs="Times New Roman"/>
          <w:sz w:val="28"/>
          <w:szCs w:val="28"/>
        </w:rPr>
        <w:t xml:space="preserve">(делаемое с достодолжным усердием и вниманием) </w:t>
      </w:r>
      <w:r w:rsidR="00DD45F1" w:rsidRPr="00C439F6">
        <w:rPr>
          <w:rFonts w:ascii="Times New Roman" w:eastAsia="Calibri" w:hAnsi="Times New Roman" w:cs="Times New Roman"/>
          <w:sz w:val="28"/>
          <w:szCs w:val="28"/>
        </w:rPr>
        <w:t>начинает переходить в качество.</w:t>
      </w:r>
      <w:r w:rsidR="0040752E" w:rsidRPr="00C439F6">
        <w:rPr>
          <w:rFonts w:ascii="Times New Roman" w:eastAsia="Calibri" w:hAnsi="Times New Roman" w:cs="Times New Roman"/>
          <w:sz w:val="28"/>
          <w:szCs w:val="28"/>
        </w:rPr>
        <w:t xml:space="preserve"> Об этом писал преподобный Мелетий так: </w:t>
      </w:r>
      <w:r w:rsidR="0040752E" w:rsidRPr="00C439F6">
        <w:rPr>
          <w:rFonts w:ascii="Times New Roman" w:eastAsia="Calibri" w:hAnsi="Times New Roman" w:cs="Times New Roman"/>
          <w:i/>
          <w:iCs/>
          <w:sz w:val="28"/>
          <w:szCs w:val="28"/>
        </w:rPr>
        <w:t>«Тогда похвально количество, когда оно приводит к качеству. Качество всегда приводит к количеству; количество приводит к качеству, когда молящийся молится тщательно»</w:t>
      </w:r>
      <w:r w:rsidR="0040752E" w:rsidRPr="00C439F6">
        <w:rPr>
          <w:rStyle w:val="af5"/>
          <w:rFonts w:ascii="Times New Roman" w:eastAsia="Calibri" w:hAnsi="Times New Roman" w:cs="Times New Roman"/>
          <w:sz w:val="28"/>
          <w:szCs w:val="28"/>
        </w:rPr>
        <w:footnoteReference w:id="80"/>
      </w:r>
      <w:r w:rsidR="0040752E" w:rsidRPr="00C439F6">
        <w:rPr>
          <w:rFonts w:ascii="Times New Roman" w:eastAsia="Calibri" w:hAnsi="Times New Roman" w:cs="Times New Roman"/>
          <w:sz w:val="28"/>
          <w:szCs w:val="28"/>
        </w:rPr>
        <w:t>.</w:t>
      </w:r>
    </w:p>
    <w:p w14:paraId="2913C3BB" w14:textId="2DF1B309" w:rsidR="00DD45F1" w:rsidRPr="00C439F6" w:rsidRDefault="00DD45F1" w:rsidP="00221195">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Особенностью умной молитвы является </w:t>
      </w:r>
      <w:r w:rsidR="00FE50AB" w:rsidRPr="00C439F6">
        <w:rPr>
          <w:rFonts w:ascii="Times New Roman" w:eastAsia="Calibri" w:hAnsi="Times New Roman" w:cs="Times New Roman"/>
          <w:sz w:val="28"/>
          <w:szCs w:val="28"/>
        </w:rPr>
        <w:t xml:space="preserve">нерассеянное </w:t>
      </w:r>
      <w:r w:rsidRPr="00C439F6">
        <w:rPr>
          <w:rFonts w:ascii="Times New Roman" w:eastAsia="Calibri" w:hAnsi="Times New Roman" w:cs="Times New Roman"/>
          <w:sz w:val="28"/>
          <w:szCs w:val="28"/>
        </w:rPr>
        <w:t>внимания ума. Если это качество есть, то можно говорить о наличии этой молитвы (хотя бы в ее начальной степени), если же этого качества нет, то и сама умная молитва становиться невозможной по причине того, что рассеянный ум внимает чему угодно, но только не молитве. Часто бывает даже так, что только что проснувшийся человек сразу же чувствует нужду в молитве и она, сопутствуемая малым движением воли, начинает вращаться внутри него.</w:t>
      </w:r>
    </w:p>
    <w:p w14:paraId="3145EC9C" w14:textId="08C16D5D" w:rsidR="0058245D" w:rsidRPr="00C439F6" w:rsidRDefault="00DD45F1" w:rsidP="0058245D">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ab/>
        <w:t xml:space="preserve">Правильная умная молитва нередко сопровождается </w:t>
      </w:r>
      <w:r w:rsidR="0003423B" w:rsidRPr="00C439F6">
        <w:rPr>
          <w:rFonts w:ascii="Times New Roman" w:eastAsia="Calibri" w:hAnsi="Times New Roman" w:cs="Times New Roman"/>
          <w:sz w:val="28"/>
          <w:szCs w:val="28"/>
        </w:rPr>
        <w:t>особыми Божиими дарами,</w:t>
      </w:r>
      <w:r w:rsidRPr="00C439F6">
        <w:rPr>
          <w:rFonts w:ascii="Times New Roman" w:eastAsia="Calibri" w:hAnsi="Times New Roman" w:cs="Times New Roman"/>
          <w:sz w:val="28"/>
          <w:szCs w:val="28"/>
        </w:rPr>
        <w:t xml:space="preserve"> среди которых особое внимание заслуживают покаянные слезы. </w:t>
      </w:r>
      <w:r w:rsidR="0058245D" w:rsidRPr="00C439F6">
        <w:rPr>
          <w:rFonts w:ascii="Times New Roman" w:eastAsia="Calibri" w:hAnsi="Times New Roman" w:cs="Times New Roman"/>
          <w:i/>
          <w:iCs/>
          <w:sz w:val="28"/>
          <w:szCs w:val="28"/>
        </w:rPr>
        <w:t>«</w:t>
      </w:r>
      <w:r w:rsidRPr="00C439F6">
        <w:rPr>
          <w:rFonts w:ascii="Times New Roman" w:eastAsia="Calibri" w:hAnsi="Times New Roman" w:cs="Times New Roman"/>
          <w:i/>
          <w:iCs/>
          <w:sz w:val="28"/>
          <w:szCs w:val="28"/>
        </w:rPr>
        <w:t>Слезы в молитве,</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говорит святой Исаак Сирский,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суть знамение милости Божией, которой сподобилась душа своим покаянием, и того, что она принята и начала входить в поле чистоты слезами</w:t>
      </w:r>
      <w:r w:rsidR="0058245D" w:rsidRPr="00C439F6">
        <w:rPr>
          <w:rFonts w:ascii="Times New Roman" w:eastAsia="Calibri" w:hAnsi="Times New Roman" w:cs="Times New Roman"/>
          <w:i/>
          <w:iCs/>
          <w:sz w:val="28"/>
          <w:szCs w:val="28"/>
        </w:rPr>
        <w:t>»</w:t>
      </w:r>
      <w:r w:rsidR="0003423B" w:rsidRPr="00C439F6">
        <w:rPr>
          <w:rStyle w:val="af5"/>
          <w:rFonts w:ascii="Times New Roman" w:eastAsia="Calibri" w:hAnsi="Times New Roman" w:cs="Times New Roman"/>
          <w:i/>
          <w:iCs/>
          <w:sz w:val="28"/>
          <w:szCs w:val="28"/>
        </w:rPr>
        <w:footnoteReference w:id="81"/>
      </w:r>
      <w:r w:rsidRPr="00C439F6">
        <w:rPr>
          <w:rFonts w:ascii="Times New Roman" w:eastAsia="Calibri" w:hAnsi="Times New Roman" w:cs="Times New Roman"/>
          <w:sz w:val="28"/>
          <w:szCs w:val="28"/>
        </w:rPr>
        <w:t>.</w:t>
      </w:r>
      <w:r w:rsidR="0058245D" w:rsidRPr="00C439F6">
        <w:rPr>
          <w:rFonts w:ascii="Times New Roman" w:eastAsia="Calibri" w:hAnsi="Times New Roman" w:cs="Times New Roman"/>
          <w:sz w:val="28"/>
          <w:szCs w:val="28"/>
        </w:rPr>
        <w:t xml:space="preserve"> Таким образом подвижник, стяжавший </w:t>
      </w:r>
      <w:r w:rsidR="004C2B57" w:rsidRPr="00C439F6">
        <w:rPr>
          <w:rFonts w:ascii="Times New Roman" w:eastAsia="Calibri" w:hAnsi="Times New Roman" w:cs="Times New Roman"/>
          <w:sz w:val="28"/>
          <w:szCs w:val="28"/>
        </w:rPr>
        <w:t>умно-сердечную молитву с ее дарами может по ним судить о том, что он находится на верном пути ко спасению: эти плоды говорят о том, что Господь принимает его покаянные труды, свидетельствует о правильности его направления жизни и стремления воли в ее духовных поисках.</w:t>
      </w:r>
    </w:p>
    <w:p w14:paraId="12D48BFD" w14:textId="13A8CDB1" w:rsidR="004C2B57" w:rsidRPr="00C439F6" w:rsidRDefault="004C2B57" w:rsidP="0058245D">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По степени своего качества (или прогресса) умная молитва делится на 2 вида: 1) деятельную; 2) самодвижную. Об этом, в частности, говорит архиепископ Антоний (</w:t>
      </w:r>
      <w:r w:rsidR="002E0BE4" w:rsidRPr="00C439F6">
        <w:rPr>
          <w:rFonts w:ascii="Times New Roman" w:eastAsia="Calibri" w:hAnsi="Times New Roman" w:cs="Times New Roman"/>
          <w:sz w:val="28"/>
          <w:szCs w:val="28"/>
        </w:rPr>
        <w:t>Голынский</w:t>
      </w:r>
      <w:r w:rsidRPr="00C439F6">
        <w:rPr>
          <w:rFonts w:ascii="Times New Roman" w:eastAsia="Calibri" w:hAnsi="Times New Roman" w:cs="Times New Roman"/>
          <w:sz w:val="28"/>
          <w:szCs w:val="28"/>
        </w:rPr>
        <w:t>)</w:t>
      </w:r>
      <w:r w:rsidR="002E0BE4" w:rsidRPr="00C439F6">
        <w:rPr>
          <w:rFonts w:ascii="Times New Roman" w:eastAsia="Calibri" w:hAnsi="Times New Roman" w:cs="Times New Roman"/>
          <w:sz w:val="28"/>
          <w:szCs w:val="28"/>
        </w:rPr>
        <w:t>, о чем было написано в самом начале 2-ой главы</w:t>
      </w:r>
      <w:r w:rsidRPr="00C439F6">
        <w:rPr>
          <w:rFonts w:ascii="Times New Roman" w:eastAsia="Calibri" w:hAnsi="Times New Roman" w:cs="Times New Roman"/>
          <w:sz w:val="28"/>
          <w:szCs w:val="28"/>
        </w:rPr>
        <w:t>. Деятельной молитвой является та молитва, которая совершается человеком намеренно, то есть с усилием его волеизъявления. Такая молитва часто сопровождается различными борениями, искушениями и банальной ленью человеческого естества. Самодвижной молитвой является та молитва, которая непостижимым образом произноситься внутри человека благодатью Святого Духа.</w:t>
      </w:r>
    </w:p>
    <w:p w14:paraId="3895FEF5" w14:textId="43F8A68A" w:rsidR="004C2B57" w:rsidRPr="00C439F6" w:rsidRDefault="004C2B57" w:rsidP="0058245D">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Второй вид молитвы является недостижимым без особой милости Божией</w:t>
      </w:r>
      <w:r w:rsidR="00055DAB" w:rsidRPr="00C439F6">
        <w:rPr>
          <w:rFonts w:ascii="Times New Roman" w:eastAsia="Calibri" w:hAnsi="Times New Roman" w:cs="Times New Roman"/>
          <w:sz w:val="28"/>
          <w:szCs w:val="28"/>
        </w:rPr>
        <w:t xml:space="preserve"> по причине того, что падший человек не имеет сил и способност</w:t>
      </w:r>
      <w:r w:rsidR="008E2F32" w:rsidRPr="00C439F6">
        <w:rPr>
          <w:rFonts w:ascii="Times New Roman" w:eastAsia="Calibri" w:hAnsi="Times New Roman" w:cs="Times New Roman"/>
          <w:sz w:val="28"/>
          <w:szCs w:val="28"/>
        </w:rPr>
        <w:t>ей</w:t>
      </w:r>
      <w:r w:rsidR="00055DAB" w:rsidRPr="00C439F6">
        <w:rPr>
          <w:rFonts w:ascii="Times New Roman" w:eastAsia="Calibri" w:hAnsi="Times New Roman" w:cs="Times New Roman"/>
          <w:sz w:val="28"/>
          <w:szCs w:val="28"/>
        </w:rPr>
        <w:t xml:space="preserve"> всем своим существом и природой предаться вол</w:t>
      </w:r>
      <w:r w:rsidR="008E2F32" w:rsidRPr="00C439F6">
        <w:rPr>
          <w:rFonts w:ascii="Times New Roman" w:eastAsia="Calibri" w:hAnsi="Times New Roman" w:cs="Times New Roman"/>
          <w:sz w:val="28"/>
          <w:szCs w:val="28"/>
        </w:rPr>
        <w:t>е</w:t>
      </w:r>
      <w:r w:rsidR="00055DAB" w:rsidRPr="00C439F6">
        <w:rPr>
          <w:rFonts w:ascii="Times New Roman" w:eastAsia="Calibri" w:hAnsi="Times New Roman" w:cs="Times New Roman"/>
          <w:sz w:val="28"/>
          <w:szCs w:val="28"/>
        </w:rPr>
        <w:t xml:space="preserve"> Божьей во всем и причем так, чтобы исполнять только ее одну. Любой человек</w:t>
      </w:r>
      <w:r w:rsidR="008E2F32" w:rsidRPr="00C439F6">
        <w:rPr>
          <w:rFonts w:ascii="Times New Roman" w:eastAsia="Calibri" w:hAnsi="Times New Roman" w:cs="Times New Roman"/>
          <w:sz w:val="28"/>
          <w:szCs w:val="28"/>
        </w:rPr>
        <w:t xml:space="preserve"> без благодати</w:t>
      </w:r>
      <w:r w:rsidR="00055DAB" w:rsidRPr="00C439F6">
        <w:rPr>
          <w:rFonts w:ascii="Times New Roman" w:eastAsia="Calibri" w:hAnsi="Times New Roman" w:cs="Times New Roman"/>
          <w:sz w:val="28"/>
          <w:szCs w:val="28"/>
        </w:rPr>
        <w:t xml:space="preserve"> во многих аспектах своей жизни живет своей, то есть личной корыстной волей. Полное же совлечение ветхого человека и соединение ума с сердцем возможно только при содействии благодати Божией, которую Он дает за труды и постоянное волевое устремление человеческого сердца к Нему. </w:t>
      </w:r>
      <w:r w:rsidR="00055DAB" w:rsidRPr="00C439F6">
        <w:rPr>
          <w:rFonts w:ascii="Times New Roman" w:eastAsia="Calibri" w:hAnsi="Times New Roman" w:cs="Times New Roman"/>
          <w:i/>
          <w:iCs/>
          <w:sz w:val="28"/>
          <w:szCs w:val="28"/>
        </w:rPr>
        <w:t>«С</w:t>
      </w:r>
      <w:r w:rsidR="00881182" w:rsidRPr="00C439F6">
        <w:rPr>
          <w:rFonts w:ascii="Times New Roman" w:eastAsia="Calibri" w:hAnsi="Times New Roman" w:cs="Times New Roman"/>
          <w:i/>
          <w:iCs/>
          <w:sz w:val="28"/>
          <w:szCs w:val="28"/>
        </w:rPr>
        <w:t>казано отцами</w:t>
      </w:r>
      <w:r w:rsidR="00BC24B2" w:rsidRPr="00C439F6">
        <w:rPr>
          <w:rFonts w:ascii="Times New Roman" w:eastAsia="Calibri" w:hAnsi="Times New Roman" w:cs="Times New Roman"/>
          <w:sz w:val="28"/>
          <w:szCs w:val="28"/>
        </w:rPr>
        <w:t>, – пишет тот же автор, –</w:t>
      </w:r>
      <w:r w:rsidR="00055DAB" w:rsidRPr="00C439F6">
        <w:rPr>
          <w:rFonts w:ascii="Times New Roman" w:eastAsia="Calibri" w:hAnsi="Times New Roman" w:cs="Times New Roman"/>
          <w:sz w:val="28"/>
          <w:szCs w:val="28"/>
        </w:rPr>
        <w:t xml:space="preserve"> </w:t>
      </w:r>
      <w:r w:rsidR="00881182" w:rsidRPr="00C439F6">
        <w:rPr>
          <w:rFonts w:ascii="Times New Roman" w:eastAsia="Calibri" w:hAnsi="Times New Roman" w:cs="Times New Roman"/>
          <w:i/>
          <w:iCs/>
          <w:sz w:val="28"/>
          <w:szCs w:val="28"/>
        </w:rPr>
        <w:t xml:space="preserve">что пуст вхождения в глубины духа указывает Сам Господь и что </w:t>
      </w:r>
      <w:r w:rsidR="00881182" w:rsidRPr="00C439F6">
        <w:rPr>
          <w:rFonts w:ascii="Times New Roman" w:eastAsia="Calibri" w:hAnsi="Times New Roman" w:cs="Times New Roman"/>
          <w:i/>
          <w:iCs/>
          <w:sz w:val="28"/>
          <w:szCs w:val="28"/>
        </w:rPr>
        <w:lastRenderedPageBreak/>
        <w:t>бывает это не ранее очищения Сердца. Сам Он соединяет сердце с умом и сам же с молитвой обитает в сердце</w:t>
      </w:r>
      <w:r w:rsidR="00055DAB" w:rsidRPr="00C439F6">
        <w:rPr>
          <w:rFonts w:ascii="Times New Roman" w:eastAsia="Calibri" w:hAnsi="Times New Roman" w:cs="Times New Roman"/>
          <w:i/>
          <w:iCs/>
          <w:sz w:val="28"/>
          <w:szCs w:val="28"/>
        </w:rPr>
        <w:t>»</w:t>
      </w:r>
      <w:r w:rsidR="00BC24B2" w:rsidRPr="00C439F6">
        <w:rPr>
          <w:rStyle w:val="af5"/>
          <w:rFonts w:ascii="Times New Roman" w:eastAsia="Calibri" w:hAnsi="Times New Roman" w:cs="Times New Roman"/>
          <w:i/>
          <w:iCs/>
          <w:sz w:val="28"/>
          <w:szCs w:val="28"/>
        </w:rPr>
        <w:footnoteReference w:id="82"/>
      </w:r>
      <w:r w:rsidR="00321C43" w:rsidRPr="00C439F6">
        <w:rPr>
          <w:rFonts w:ascii="Times New Roman" w:eastAsia="Calibri" w:hAnsi="Times New Roman" w:cs="Times New Roman"/>
          <w:sz w:val="28"/>
          <w:szCs w:val="28"/>
        </w:rPr>
        <w:t>.</w:t>
      </w:r>
    </w:p>
    <w:p w14:paraId="4B81CE9A" w14:textId="550B9219" w:rsidR="00055DAB" w:rsidRPr="00C439F6" w:rsidRDefault="00055DAB" w:rsidP="0058245D">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3E13E9" w:rsidRPr="00C439F6">
        <w:rPr>
          <w:rFonts w:ascii="Times New Roman" w:eastAsia="Calibri" w:hAnsi="Times New Roman" w:cs="Times New Roman"/>
          <w:sz w:val="28"/>
          <w:szCs w:val="28"/>
        </w:rPr>
        <w:t>Аск</w:t>
      </w:r>
      <w:r w:rsidR="00B15F7E" w:rsidRPr="00C439F6">
        <w:rPr>
          <w:rFonts w:ascii="Times New Roman" w:eastAsia="Calibri" w:hAnsi="Times New Roman" w:cs="Times New Roman"/>
          <w:sz w:val="28"/>
          <w:szCs w:val="28"/>
        </w:rPr>
        <w:t>етические усилия</w:t>
      </w:r>
      <w:r w:rsidRPr="00C439F6">
        <w:rPr>
          <w:rFonts w:ascii="Times New Roman" w:eastAsia="Calibri" w:hAnsi="Times New Roman" w:cs="Times New Roman"/>
          <w:sz w:val="28"/>
          <w:szCs w:val="28"/>
        </w:rPr>
        <w:t xml:space="preserve"> двух подвижников (стяжавшего и не стяжавшего самодвижную умно-сердечную молитву) также в корне отличается.</w:t>
      </w:r>
      <w:r w:rsidR="001108FC" w:rsidRPr="00C439F6">
        <w:rPr>
          <w:rFonts w:ascii="Times New Roman" w:eastAsia="Calibri" w:hAnsi="Times New Roman" w:cs="Times New Roman"/>
          <w:sz w:val="28"/>
          <w:szCs w:val="28"/>
        </w:rPr>
        <w:t xml:space="preserve"> Молитва, творимая человеком ветхого состояния, характеризуется тем, что он употребляет немалые усилия воли для направления своей жизни по угодным Богу путям и зачастую не может соблюсти заповеди: часто спотыкается, а намерение посвятить Богу всю свою жизнь является в потаенной области частичным. </w:t>
      </w:r>
      <w:r w:rsidR="001108FC" w:rsidRPr="00C439F6">
        <w:rPr>
          <w:rFonts w:ascii="Times New Roman" w:eastAsia="Calibri" w:hAnsi="Times New Roman" w:cs="Times New Roman"/>
          <w:i/>
          <w:iCs/>
          <w:sz w:val="28"/>
          <w:szCs w:val="28"/>
        </w:rPr>
        <w:t>«Кто усмотрит погрешности свои? От тайных моих очисти меня и от умышленных удержи раба Твоего, чтобы не возобладали мною»</w:t>
      </w:r>
      <w:r w:rsidR="001108FC" w:rsidRPr="00C439F6">
        <w:rPr>
          <w:rFonts w:ascii="Times New Roman" w:eastAsia="Calibri" w:hAnsi="Times New Roman" w:cs="Times New Roman"/>
          <w:sz w:val="28"/>
          <w:szCs w:val="28"/>
        </w:rPr>
        <w:t xml:space="preserve"> (Пс. 18:13-15), </w:t>
      </w:r>
      <w:r w:rsidR="00F07410" w:rsidRPr="00C439F6">
        <w:rPr>
          <w:rFonts w:ascii="Times New Roman" w:eastAsia="Calibri" w:hAnsi="Times New Roman" w:cs="Times New Roman"/>
          <w:sz w:val="28"/>
          <w:szCs w:val="28"/>
        </w:rPr>
        <w:t>–</w:t>
      </w:r>
      <w:r w:rsidR="001108FC" w:rsidRPr="00C439F6">
        <w:rPr>
          <w:rFonts w:ascii="Times New Roman" w:eastAsia="Calibri" w:hAnsi="Times New Roman" w:cs="Times New Roman"/>
          <w:sz w:val="28"/>
          <w:szCs w:val="28"/>
        </w:rPr>
        <w:t xml:space="preserve"> пишет об этом состоянии царь и псалмопевец Давид. Гнездящиеся в сердце страсти и сожаления о мире волную</w:t>
      </w:r>
      <w:r w:rsidR="00321C43" w:rsidRPr="00C439F6">
        <w:rPr>
          <w:rFonts w:ascii="Times New Roman" w:eastAsia="Calibri" w:hAnsi="Times New Roman" w:cs="Times New Roman"/>
          <w:sz w:val="28"/>
          <w:szCs w:val="28"/>
        </w:rPr>
        <w:t>т</w:t>
      </w:r>
      <w:r w:rsidR="001108FC" w:rsidRPr="00C439F6">
        <w:rPr>
          <w:rFonts w:ascii="Times New Roman" w:eastAsia="Calibri" w:hAnsi="Times New Roman" w:cs="Times New Roman"/>
          <w:sz w:val="28"/>
          <w:szCs w:val="28"/>
        </w:rPr>
        <w:t xml:space="preserve"> и смущают такого человека. Главная причина этого заключается в том, что главная опора греха </w:t>
      </w:r>
      <w:r w:rsidR="00F07410" w:rsidRPr="00C439F6">
        <w:rPr>
          <w:rFonts w:ascii="Times New Roman" w:eastAsia="Calibri" w:hAnsi="Times New Roman" w:cs="Times New Roman"/>
          <w:sz w:val="28"/>
          <w:szCs w:val="28"/>
        </w:rPr>
        <w:t>–</w:t>
      </w:r>
      <w:r w:rsidR="001108FC" w:rsidRPr="00C439F6">
        <w:rPr>
          <w:rFonts w:ascii="Times New Roman" w:eastAsia="Calibri" w:hAnsi="Times New Roman" w:cs="Times New Roman"/>
          <w:sz w:val="28"/>
          <w:szCs w:val="28"/>
        </w:rPr>
        <w:t xml:space="preserve"> гордость остается все еще целой и не разрушенной. Именно гордость и ее главный спутник </w:t>
      </w:r>
      <w:r w:rsidR="00F07410" w:rsidRPr="00C439F6">
        <w:rPr>
          <w:rFonts w:ascii="Times New Roman" w:eastAsia="Calibri" w:hAnsi="Times New Roman" w:cs="Times New Roman"/>
          <w:sz w:val="28"/>
          <w:szCs w:val="28"/>
        </w:rPr>
        <w:t>–</w:t>
      </w:r>
      <w:r w:rsidR="001108FC" w:rsidRPr="00C439F6">
        <w:rPr>
          <w:rFonts w:ascii="Times New Roman" w:eastAsia="Calibri" w:hAnsi="Times New Roman" w:cs="Times New Roman"/>
          <w:sz w:val="28"/>
          <w:szCs w:val="28"/>
        </w:rPr>
        <w:t xml:space="preserve"> тщеславие мешают войти чувству смирения и полной покорности Богу в сердце подвижника. Однако, мало-помалу, человек приобретает благодать, которая освобождает ум и чувства от помрачения, а сердце делает более мягким и светлым в плане чистоты от грубых и более тонких страстей.</w:t>
      </w:r>
    </w:p>
    <w:p w14:paraId="1C978D54" w14:textId="11BAD8C4" w:rsidR="001108FC" w:rsidRPr="00C439F6" w:rsidRDefault="001108FC" w:rsidP="0058245D">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73584A" w:rsidRPr="00C439F6">
        <w:rPr>
          <w:rFonts w:ascii="Times New Roman" w:eastAsia="Calibri" w:hAnsi="Times New Roman" w:cs="Times New Roman"/>
          <w:sz w:val="28"/>
          <w:szCs w:val="28"/>
        </w:rPr>
        <w:t xml:space="preserve">Молитва же, творимая человеком обновленного состояния, является молитвой самодвижной, то есть умно-сердечной молитвой, движимой Святым Духом. Такой человек, как очищенный и приуготовленный благодатью к этой молитве получает особый дар: его ум вместе с молитвой вводиться Богом в его сердце. </w:t>
      </w:r>
      <w:r w:rsidR="0073584A" w:rsidRPr="00C439F6">
        <w:rPr>
          <w:rFonts w:ascii="Times New Roman" w:eastAsia="Calibri" w:hAnsi="Times New Roman" w:cs="Times New Roman"/>
          <w:i/>
          <w:iCs/>
          <w:sz w:val="28"/>
          <w:szCs w:val="28"/>
        </w:rPr>
        <w:t>«</w:t>
      </w:r>
      <w:r w:rsidR="00034467" w:rsidRPr="00C439F6">
        <w:rPr>
          <w:rFonts w:ascii="Times New Roman" w:eastAsia="Calibri" w:hAnsi="Times New Roman" w:cs="Times New Roman"/>
          <w:i/>
          <w:iCs/>
          <w:sz w:val="28"/>
          <w:szCs w:val="28"/>
        </w:rPr>
        <w:t>Молитва на этом этапе переходит в свою следующую стадию и из деятельной становиться самодвижной. Здесь пролегает рубеж между двумя основными периодами жизни подвижника. Заканчивается деятельный период очищения и начинается период просвещения ума… Отныне молитва проникает всю глубину сердечную, и человек с этих пор молится сердцем, движимым Духом Святым, умом предстоя в сердце Богу</w:t>
      </w:r>
      <w:r w:rsidR="0073584A" w:rsidRPr="00C439F6">
        <w:rPr>
          <w:rFonts w:ascii="Times New Roman" w:eastAsia="Calibri" w:hAnsi="Times New Roman" w:cs="Times New Roman"/>
          <w:i/>
          <w:iCs/>
          <w:sz w:val="28"/>
          <w:szCs w:val="28"/>
        </w:rPr>
        <w:t>»</w:t>
      </w:r>
      <w:r w:rsidR="00034467" w:rsidRPr="00C439F6">
        <w:rPr>
          <w:rStyle w:val="af5"/>
          <w:rFonts w:ascii="Times New Roman" w:eastAsia="Calibri" w:hAnsi="Times New Roman" w:cs="Times New Roman"/>
          <w:i/>
          <w:iCs/>
          <w:sz w:val="28"/>
          <w:szCs w:val="28"/>
        </w:rPr>
        <w:footnoteReference w:id="83"/>
      </w:r>
      <w:r w:rsidR="0073584A" w:rsidRPr="00C439F6">
        <w:rPr>
          <w:rFonts w:ascii="Times New Roman" w:eastAsia="Calibri" w:hAnsi="Times New Roman" w:cs="Times New Roman"/>
          <w:sz w:val="28"/>
          <w:szCs w:val="28"/>
        </w:rPr>
        <w:t>.</w:t>
      </w:r>
    </w:p>
    <w:p w14:paraId="3C28DE74" w14:textId="46872F01" w:rsidR="003E5D75" w:rsidRPr="00C439F6" w:rsidRDefault="0073584A" w:rsidP="0058245D">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ab/>
        <w:t xml:space="preserve">Именно на этом этапе происходит водораздел не только между двумя типами молитвы, но и между двумя образами, способами жизни человека. Здесь заканчивается деятельный период очищения и наступает период просвещения ума и тела человека, период Богосыновства. Христианин приходит в состояние полной преданности воле Божией и может вместе с апостолом, не кривя душой, сказать: </w:t>
      </w:r>
      <w:r w:rsidRPr="00C439F6">
        <w:rPr>
          <w:rFonts w:ascii="Times New Roman" w:eastAsia="Calibri" w:hAnsi="Times New Roman" w:cs="Times New Roman"/>
          <w:i/>
          <w:iCs/>
          <w:sz w:val="28"/>
          <w:szCs w:val="28"/>
        </w:rPr>
        <w:t xml:space="preserve">«для меня жизнь </w:t>
      </w:r>
      <w:r w:rsidR="00F07410" w:rsidRPr="00C439F6">
        <w:rPr>
          <w:rFonts w:ascii="Times New Roman" w:eastAsia="Calibri" w:hAnsi="Times New Roman" w:cs="Times New Roman"/>
          <w:i/>
          <w:iCs/>
          <w:sz w:val="28"/>
          <w:szCs w:val="28"/>
        </w:rPr>
        <w:t>–</w:t>
      </w:r>
      <w:r w:rsidRPr="00C439F6">
        <w:rPr>
          <w:rFonts w:ascii="Times New Roman" w:eastAsia="Calibri" w:hAnsi="Times New Roman" w:cs="Times New Roman"/>
          <w:i/>
          <w:iCs/>
          <w:sz w:val="28"/>
          <w:szCs w:val="28"/>
        </w:rPr>
        <w:t xml:space="preserve"> Христос, и смерть </w:t>
      </w:r>
      <w:r w:rsidR="00F07410" w:rsidRPr="00C439F6">
        <w:rPr>
          <w:rFonts w:ascii="Times New Roman" w:eastAsia="Calibri" w:hAnsi="Times New Roman" w:cs="Times New Roman"/>
          <w:i/>
          <w:iCs/>
          <w:sz w:val="28"/>
          <w:szCs w:val="28"/>
        </w:rPr>
        <w:t>–</w:t>
      </w:r>
      <w:r w:rsidRPr="00C439F6">
        <w:rPr>
          <w:rFonts w:ascii="Times New Roman" w:eastAsia="Calibri" w:hAnsi="Times New Roman" w:cs="Times New Roman"/>
          <w:i/>
          <w:iCs/>
          <w:sz w:val="28"/>
          <w:szCs w:val="28"/>
        </w:rPr>
        <w:t xml:space="preserve"> приобретение»</w:t>
      </w:r>
      <w:r w:rsidRPr="00C439F6">
        <w:rPr>
          <w:rFonts w:ascii="Times New Roman" w:eastAsia="Calibri" w:hAnsi="Times New Roman" w:cs="Times New Roman"/>
          <w:sz w:val="28"/>
          <w:szCs w:val="28"/>
        </w:rPr>
        <w:t xml:space="preserve"> (Флп. 1:21</w:t>
      </w:r>
      <w:r w:rsidR="003E5D75" w:rsidRPr="00C439F6">
        <w:rPr>
          <w:rFonts w:ascii="Times New Roman" w:eastAsia="Calibri" w:hAnsi="Times New Roman" w:cs="Times New Roman"/>
          <w:sz w:val="28"/>
          <w:szCs w:val="28"/>
        </w:rPr>
        <w:t xml:space="preserve">). И еще: </w:t>
      </w:r>
      <w:r w:rsidR="003E5D75" w:rsidRPr="00C439F6">
        <w:rPr>
          <w:rFonts w:ascii="Times New Roman" w:eastAsia="Calibri" w:hAnsi="Times New Roman" w:cs="Times New Roman"/>
          <w:i/>
          <w:iCs/>
          <w:sz w:val="28"/>
          <w:szCs w:val="28"/>
        </w:rPr>
        <w:t>«уже не я живу, но живет во мне Христос»</w:t>
      </w:r>
      <w:r w:rsidR="003E5D75" w:rsidRPr="00C439F6">
        <w:rPr>
          <w:rFonts w:ascii="Times New Roman" w:eastAsia="Calibri" w:hAnsi="Times New Roman" w:cs="Times New Roman"/>
          <w:sz w:val="28"/>
          <w:szCs w:val="28"/>
        </w:rPr>
        <w:t xml:space="preserve"> (Гал. 2:20).</w:t>
      </w:r>
      <w:r w:rsidR="002E4A67" w:rsidRPr="00C439F6">
        <w:rPr>
          <w:rFonts w:ascii="Times New Roman" w:eastAsia="Calibri" w:hAnsi="Times New Roman" w:cs="Times New Roman"/>
          <w:sz w:val="28"/>
          <w:szCs w:val="28"/>
        </w:rPr>
        <w:t xml:space="preserve"> </w:t>
      </w:r>
      <w:r w:rsidR="003E5D75" w:rsidRPr="00C439F6">
        <w:rPr>
          <w:rFonts w:ascii="Times New Roman" w:eastAsia="Calibri" w:hAnsi="Times New Roman" w:cs="Times New Roman"/>
          <w:sz w:val="28"/>
          <w:szCs w:val="28"/>
        </w:rPr>
        <w:t xml:space="preserve">Жизнь </w:t>
      </w:r>
      <w:r w:rsidR="002E4A67" w:rsidRPr="00C439F6">
        <w:rPr>
          <w:rFonts w:ascii="Times New Roman" w:eastAsia="Calibri" w:hAnsi="Times New Roman" w:cs="Times New Roman"/>
          <w:sz w:val="28"/>
          <w:szCs w:val="28"/>
        </w:rPr>
        <w:t>такого</w:t>
      </w:r>
      <w:r w:rsidR="003E5D75" w:rsidRPr="00C439F6">
        <w:rPr>
          <w:rFonts w:ascii="Times New Roman" w:eastAsia="Calibri" w:hAnsi="Times New Roman" w:cs="Times New Roman"/>
          <w:sz w:val="28"/>
          <w:szCs w:val="28"/>
        </w:rPr>
        <w:t xml:space="preserve"> человека главным образом характеризуется тем, что его действия, устремления воли и даже потаенные желания всегда сообразуются с волей Божией. Такой человек способен исполнять заповеди, ибо говорит он нелицемерно: </w:t>
      </w:r>
      <w:r w:rsidR="003E5D75" w:rsidRPr="00C439F6">
        <w:rPr>
          <w:rFonts w:ascii="Times New Roman" w:eastAsia="Calibri" w:hAnsi="Times New Roman" w:cs="Times New Roman"/>
          <w:i/>
          <w:iCs/>
          <w:sz w:val="28"/>
          <w:szCs w:val="28"/>
        </w:rPr>
        <w:t>«готово сердце мое, Боже!»</w:t>
      </w:r>
      <w:r w:rsidR="003E5D75" w:rsidRPr="00C439F6">
        <w:rPr>
          <w:rFonts w:ascii="Times New Roman" w:eastAsia="Calibri" w:hAnsi="Times New Roman" w:cs="Times New Roman"/>
          <w:sz w:val="28"/>
          <w:szCs w:val="28"/>
        </w:rPr>
        <w:t xml:space="preserve"> (Пс. 56, 8).</w:t>
      </w:r>
      <w:r w:rsidR="001F345F" w:rsidRPr="00C439F6">
        <w:rPr>
          <w:rFonts w:ascii="Times New Roman" w:eastAsia="Calibri" w:hAnsi="Times New Roman" w:cs="Times New Roman"/>
          <w:sz w:val="28"/>
          <w:szCs w:val="28"/>
        </w:rPr>
        <w:t xml:space="preserve"> </w:t>
      </w:r>
      <w:r w:rsidR="007B282B" w:rsidRPr="00C439F6">
        <w:rPr>
          <w:rFonts w:ascii="Times New Roman" w:eastAsia="Calibri" w:hAnsi="Times New Roman" w:cs="Times New Roman"/>
          <w:sz w:val="28"/>
          <w:szCs w:val="28"/>
        </w:rPr>
        <w:t xml:space="preserve">В таком человеке отсутствует </w:t>
      </w:r>
      <w:r w:rsidR="001F345F" w:rsidRPr="00C439F6">
        <w:rPr>
          <w:rFonts w:ascii="Times New Roman" w:eastAsia="Calibri" w:hAnsi="Times New Roman" w:cs="Times New Roman"/>
          <w:sz w:val="28"/>
          <w:szCs w:val="28"/>
        </w:rPr>
        <w:t>стремление к развлечениям</w:t>
      </w:r>
      <w:r w:rsidR="007B282B" w:rsidRPr="00C439F6">
        <w:rPr>
          <w:rFonts w:ascii="Times New Roman" w:eastAsia="Calibri" w:hAnsi="Times New Roman" w:cs="Times New Roman"/>
          <w:sz w:val="28"/>
          <w:szCs w:val="28"/>
        </w:rPr>
        <w:t xml:space="preserve"> или праздность ума: он на всякое время стоит внутри сердца и вместе с ним творит молитву уже больше даже не самой мыслью, но мыслью, всеобъемлюще соединенной с чувством. Такой подвижник даже во время сна занят молитвой: </w:t>
      </w:r>
      <w:r w:rsidR="007B282B" w:rsidRPr="00C439F6">
        <w:rPr>
          <w:rFonts w:ascii="Times New Roman" w:eastAsia="Calibri" w:hAnsi="Times New Roman" w:cs="Times New Roman"/>
          <w:i/>
          <w:iCs/>
          <w:sz w:val="28"/>
          <w:szCs w:val="28"/>
        </w:rPr>
        <w:t>«я сплю, а сердце мое бодрствует»</w:t>
      </w:r>
      <w:r w:rsidR="007B282B" w:rsidRPr="00C439F6">
        <w:rPr>
          <w:rFonts w:ascii="Times New Roman" w:eastAsia="Calibri" w:hAnsi="Times New Roman" w:cs="Times New Roman"/>
          <w:sz w:val="28"/>
          <w:szCs w:val="28"/>
        </w:rPr>
        <w:t xml:space="preserve"> (Песн. 5:2). </w:t>
      </w:r>
      <w:r w:rsidR="00D85F5C" w:rsidRPr="00C439F6">
        <w:rPr>
          <w:rFonts w:ascii="Times New Roman" w:eastAsia="Calibri" w:hAnsi="Times New Roman" w:cs="Times New Roman"/>
          <w:sz w:val="28"/>
          <w:szCs w:val="28"/>
        </w:rPr>
        <w:t xml:space="preserve">Преподобный Иоанн Лествичник пишет об этом следующее: </w:t>
      </w:r>
      <w:r w:rsidR="00D85F5C" w:rsidRPr="00C439F6">
        <w:rPr>
          <w:rFonts w:ascii="Times New Roman" w:eastAsia="Calibri" w:hAnsi="Times New Roman" w:cs="Times New Roman"/>
          <w:i/>
          <w:iCs/>
          <w:sz w:val="28"/>
          <w:szCs w:val="28"/>
        </w:rPr>
        <w:t>«Тот, внутри которого обитель Себе устроил Бог не имеет нужды изобретать и придумывать молитвенные слова; ибо Сам Бог всесильный, всеобъемлющий будет просвещать ум его, что да говорит в молитве, и сердце воспламенять, да изливается в чувствах умиления слезного,  и душу подвигать к воздыханиям неизглаголанным от сильных желаний и глубоких болезнований»</w:t>
      </w:r>
      <w:r w:rsidR="00D85F5C" w:rsidRPr="00C439F6">
        <w:rPr>
          <w:rStyle w:val="af5"/>
          <w:rFonts w:ascii="Times New Roman" w:eastAsia="Calibri" w:hAnsi="Times New Roman" w:cs="Times New Roman"/>
          <w:i/>
          <w:iCs/>
          <w:sz w:val="28"/>
          <w:szCs w:val="28"/>
        </w:rPr>
        <w:footnoteReference w:id="84"/>
      </w:r>
      <w:r w:rsidR="00D85F5C" w:rsidRPr="00C439F6">
        <w:rPr>
          <w:rFonts w:ascii="Times New Roman" w:eastAsia="Calibri" w:hAnsi="Times New Roman" w:cs="Times New Roman"/>
          <w:sz w:val="28"/>
          <w:szCs w:val="28"/>
        </w:rPr>
        <w:t>.</w:t>
      </w:r>
    </w:p>
    <w:p w14:paraId="07042E7C" w14:textId="560549B4" w:rsidR="00F53445" w:rsidRPr="00C439F6" w:rsidRDefault="007B282B" w:rsidP="0058245D">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Кроме всего прочего посредствам такой молитвы человек получает верное познание себя и окружающего мира, других людей. Такой христианин уже не нуждается в руководителе извне, но Сам Господь укрепляет его, наставляет и неотступно пребывает в сердце</w:t>
      </w:r>
      <w:r w:rsidRPr="00C439F6">
        <w:rPr>
          <w:rFonts w:ascii="Times New Roman" w:eastAsia="Calibri" w:hAnsi="Times New Roman" w:cs="Times New Roman"/>
          <w:i/>
          <w:iCs/>
          <w:sz w:val="28"/>
          <w:szCs w:val="28"/>
        </w:rPr>
        <w:t>. «Для совершенных же</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пишет апостол Павел,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i/>
          <w:iCs/>
          <w:sz w:val="28"/>
          <w:szCs w:val="28"/>
        </w:rPr>
        <w:t>имеется твердая пища: их чувства навыком приучены к различению как добра, так и зла»</w:t>
      </w:r>
      <w:r w:rsidRPr="00C439F6">
        <w:rPr>
          <w:rFonts w:ascii="Times New Roman" w:eastAsia="Calibri" w:hAnsi="Times New Roman" w:cs="Times New Roman"/>
          <w:sz w:val="28"/>
          <w:szCs w:val="28"/>
        </w:rPr>
        <w:t xml:space="preserve"> (Евр. 5:14).</w:t>
      </w:r>
      <w:r w:rsidR="00246499" w:rsidRPr="00C439F6">
        <w:rPr>
          <w:rFonts w:ascii="Times New Roman" w:eastAsia="Calibri" w:hAnsi="Times New Roman" w:cs="Times New Roman"/>
          <w:sz w:val="28"/>
          <w:szCs w:val="28"/>
        </w:rPr>
        <w:t xml:space="preserve"> Такой человек со всей серьезностью </w:t>
      </w:r>
      <w:r w:rsidR="00F53445" w:rsidRPr="00C439F6">
        <w:rPr>
          <w:rFonts w:ascii="Times New Roman" w:eastAsia="Calibri" w:hAnsi="Times New Roman" w:cs="Times New Roman"/>
          <w:sz w:val="28"/>
          <w:szCs w:val="28"/>
        </w:rPr>
        <w:t>начинает</w:t>
      </w:r>
      <w:r w:rsidR="00246499" w:rsidRPr="00C439F6">
        <w:rPr>
          <w:rFonts w:ascii="Times New Roman" w:eastAsia="Calibri" w:hAnsi="Times New Roman" w:cs="Times New Roman"/>
          <w:sz w:val="28"/>
          <w:szCs w:val="28"/>
        </w:rPr>
        <w:t xml:space="preserve"> </w:t>
      </w:r>
      <w:r w:rsidR="00F53445" w:rsidRPr="00C439F6">
        <w:rPr>
          <w:rFonts w:ascii="Times New Roman" w:eastAsia="Calibri" w:hAnsi="Times New Roman" w:cs="Times New Roman"/>
          <w:sz w:val="28"/>
          <w:szCs w:val="28"/>
        </w:rPr>
        <w:t>понимать опасность</w:t>
      </w:r>
      <w:r w:rsidR="00246499" w:rsidRPr="00C439F6">
        <w:rPr>
          <w:rFonts w:ascii="Times New Roman" w:eastAsia="Calibri" w:hAnsi="Times New Roman" w:cs="Times New Roman"/>
          <w:sz w:val="28"/>
          <w:szCs w:val="28"/>
        </w:rPr>
        <w:t xml:space="preserve"> грехов гордости и тщеславия и по этому начинает избегать других </w:t>
      </w:r>
      <w:r w:rsidR="00246499" w:rsidRPr="00C439F6">
        <w:rPr>
          <w:rFonts w:ascii="Times New Roman" w:eastAsia="Calibri" w:hAnsi="Times New Roman" w:cs="Times New Roman"/>
          <w:sz w:val="28"/>
          <w:szCs w:val="28"/>
        </w:rPr>
        <w:lastRenderedPageBreak/>
        <w:t xml:space="preserve">людей и стремиться к уединенному образу жизни. Но именно такой подвижник и готов к такому образу жизни. </w:t>
      </w:r>
      <w:r w:rsidR="00246499" w:rsidRPr="00C439F6">
        <w:rPr>
          <w:rFonts w:ascii="Times New Roman" w:eastAsia="Calibri" w:hAnsi="Times New Roman" w:cs="Times New Roman"/>
          <w:i/>
          <w:iCs/>
          <w:sz w:val="28"/>
          <w:szCs w:val="28"/>
        </w:rPr>
        <w:t xml:space="preserve">«Не так спасается уединенный монах, как монах, живущий с другим монахом. Ибо уединенный имеет нужду в великом внимании и в </w:t>
      </w:r>
      <w:r w:rsidR="00F53445" w:rsidRPr="00C439F6">
        <w:rPr>
          <w:rFonts w:ascii="Times New Roman" w:eastAsia="Calibri" w:hAnsi="Times New Roman" w:cs="Times New Roman"/>
          <w:i/>
          <w:iCs/>
          <w:sz w:val="28"/>
          <w:szCs w:val="28"/>
        </w:rPr>
        <w:t>не развлекаемом</w:t>
      </w:r>
      <w:r w:rsidR="00246499" w:rsidRPr="00C439F6">
        <w:rPr>
          <w:rFonts w:ascii="Times New Roman" w:eastAsia="Calibri" w:hAnsi="Times New Roman" w:cs="Times New Roman"/>
          <w:i/>
          <w:iCs/>
          <w:sz w:val="28"/>
          <w:szCs w:val="28"/>
        </w:rPr>
        <w:t xml:space="preserve"> уме. Сожительствующему с другим часто помогает брат; а </w:t>
      </w:r>
      <w:r w:rsidR="00585C3D" w:rsidRPr="00C439F6">
        <w:rPr>
          <w:rFonts w:ascii="Times New Roman" w:eastAsia="Calibri" w:hAnsi="Times New Roman" w:cs="Times New Roman"/>
          <w:i/>
          <w:iCs/>
          <w:sz w:val="28"/>
          <w:szCs w:val="28"/>
        </w:rPr>
        <w:t>безмолвному</w:t>
      </w:r>
      <w:r w:rsidR="00246499" w:rsidRPr="00C439F6">
        <w:rPr>
          <w:rFonts w:ascii="Times New Roman" w:eastAsia="Calibri" w:hAnsi="Times New Roman" w:cs="Times New Roman"/>
          <w:i/>
          <w:iCs/>
          <w:sz w:val="28"/>
          <w:szCs w:val="28"/>
        </w:rPr>
        <w:t xml:space="preserve"> помогает Ангел»</w:t>
      </w:r>
      <w:r w:rsidR="00495247" w:rsidRPr="00C439F6">
        <w:rPr>
          <w:rStyle w:val="af5"/>
          <w:rFonts w:ascii="Times New Roman" w:eastAsia="Calibri" w:hAnsi="Times New Roman" w:cs="Times New Roman"/>
          <w:i/>
          <w:iCs/>
          <w:sz w:val="28"/>
          <w:szCs w:val="28"/>
        </w:rPr>
        <w:footnoteReference w:id="85"/>
      </w:r>
      <w:r w:rsidR="00246499"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246499" w:rsidRPr="00C439F6">
        <w:rPr>
          <w:rFonts w:ascii="Times New Roman" w:eastAsia="Calibri" w:hAnsi="Times New Roman" w:cs="Times New Roman"/>
          <w:sz w:val="28"/>
          <w:szCs w:val="28"/>
        </w:rPr>
        <w:t xml:space="preserve"> пишет преподобный Иоанн Лествичник.</w:t>
      </w:r>
      <w:r w:rsidR="003405A9" w:rsidRPr="00C439F6">
        <w:rPr>
          <w:rFonts w:ascii="Times New Roman" w:eastAsia="Calibri" w:hAnsi="Times New Roman" w:cs="Times New Roman"/>
          <w:sz w:val="28"/>
          <w:szCs w:val="28"/>
        </w:rPr>
        <w:t xml:space="preserve"> Само у</w:t>
      </w:r>
      <w:r w:rsidR="009F60B2" w:rsidRPr="00C439F6">
        <w:rPr>
          <w:rFonts w:ascii="Times New Roman" w:eastAsia="Calibri" w:hAnsi="Times New Roman" w:cs="Times New Roman"/>
          <w:sz w:val="28"/>
          <w:szCs w:val="28"/>
        </w:rPr>
        <w:t xml:space="preserve">единение нужно для особого сохранения ума и </w:t>
      </w:r>
      <w:r w:rsidR="00F53445" w:rsidRPr="00C439F6">
        <w:rPr>
          <w:rFonts w:ascii="Times New Roman" w:eastAsia="Calibri" w:hAnsi="Times New Roman" w:cs="Times New Roman"/>
          <w:sz w:val="28"/>
          <w:szCs w:val="28"/>
        </w:rPr>
        <w:t>не отвлечённой</w:t>
      </w:r>
      <w:r w:rsidR="009F60B2" w:rsidRPr="00C439F6">
        <w:rPr>
          <w:rFonts w:ascii="Times New Roman" w:eastAsia="Calibri" w:hAnsi="Times New Roman" w:cs="Times New Roman"/>
          <w:sz w:val="28"/>
          <w:szCs w:val="28"/>
        </w:rPr>
        <w:t xml:space="preserve"> беседы с Богом</w:t>
      </w:r>
      <w:r w:rsidR="00D45F8A" w:rsidRPr="00C439F6">
        <w:rPr>
          <w:rFonts w:ascii="Times New Roman" w:eastAsia="Calibri" w:hAnsi="Times New Roman" w:cs="Times New Roman"/>
          <w:sz w:val="28"/>
          <w:szCs w:val="28"/>
        </w:rPr>
        <w:t xml:space="preserve"> в сердце</w:t>
      </w:r>
      <w:r w:rsidR="009F60B2" w:rsidRPr="00C439F6">
        <w:rPr>
          <w:rFonts w:ascii="Times New Roman" w:eastAsia="Calibri" w:hAnsi="Times New Roman" w:cs="Times New Roman"/>
          <w:sz w:val="28"/>
          <w:szCs w:val="28"/>
        </w:rPr>
        <w:t xml:space="preserve">. </w:t>
      </w:r>
      <w:r w:rsidR="009F60B2" w:rsidRPr="00C439F6">
        <w:rPr>
          <w:rFonts w:ascii="Times New Roman" w:eastAsia="Calibri" w:hAnsi="Times New Roman" w:cs="Times New Roman"/>
          <w:i/>
          <w:iCs/>
          <w:sz w:val="28"/>
          <w:szCs w:val="28"/>
        </w:rPr>
        <w:t>«</w:t>
      </w:r>
      <w:r w:rsidR="00D45F8A" w:rsidRPr="00C439F6">
        <w:rPr>
          <w:rFonts w:ascii="Times New Roman" w:eastAsia="Calibri" w:hAnsi="Times New Roman" w:cs="Times New Roman"/>
          <w:i/>
          <w:iCs/>
          <w:sz w:val="28"/>
          <w:szCs w:val="28"/>
        </w:rPr>
        <w:t>Видишь</w:t>
      </w:r>
      <w:r w:rsidR="00D45F8A" w:rsidRPr="00C439F6">
        <w:rPr>
          <w:rFonts w:ascii="Times New Roman" w:eastAsia="Calibri" w:hAnsi="Times New Roman" w:cs="Times New Roman"/>
          <w:sz w:val="28"/>
          <w:szCs w:val="28"/>
        </w:rPr>
        <w:t xml:space="preserve">, – пишет святитель Григорий Палама, – </w:t>
      </w:r>
      <w:r w:rsidR="00D45F8A" w:rsidRPr="00C439F6">
        <w:rPr>
          <w:rFonts w:ascii="Times New Roman" w:eastAsia="Calibri" w:hAnsi="Times New Roman" w:cs="Times New Roman"/>
          <w:i/>
          <w:iCs/>
          <w:sz w:val="28"/>
          <w:szCs w:val="28"/>
        </w:rPr>
        <w:t>как необходимо для тех, которые положили внимать себе в безмолвии, возвращать и заключать ум в теле, которое мы называем сердцем… Не будет ли вне Царствия Небесного тот, кто так усердно старается изгнать ум из внутрь себя вовне?»</w:t>
      </w:r>
      <w:r w:rsidR="00646742" w:rsidRPr="00C439F6">
        <w:rPr>
          <w:rStyle w:val="af5"/>
          <w:rFonts w:ascii="Times New Roman" w:eastAsia="Calibri" w:hAnsi="Times New Roman" w:cs="Times New Roman"/>
          <w:i/>
          <w:iCs/>
          <w:sz w:val="28"/>
          <w:szCs w:val="28"/>
        </w:rPr>
        <w:footnoteReference w:id="86"/>
      </w:r>
    </w:p>
    <w:p w14:paraId="0E18876F" w14:textId="46B945EC" w:rsidR="009F60B2" w:rsidRPr="00C439F6" w:rsidRDefault="00F53445" w:rsidP="00F53445">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Однако, стоит сказать и о том, что поскольку человек в этом периоде своего духовного развития взошел в более тонкие, духовные сферы жизни человеческой души, то и искушения у него появляются новые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более утонченные и возникающие преимущественно на уровне помыслов. Христианин теперь борется по большей части не с</w:t>
      </w:r>
      <w:r w:rsidR="0059081F" w:rsidRPr="00C439F6">
        <w:rPr>
          <w:rFonts w:ascii="Times New Roman" w:eastAsia="Calibri" w:hAnsi="Times New Roman" w:cs="Times New Roman"/>
          <w:sz w:val="28"/>
          <w:szCs w:val="28"/>
        </w:rPr>
        <w:t xml:space="preserve"> внешними</w:t>
      </w:r>
      <w:r w:rsidRPr="00C439F6">
        <w:rPr>
          <w:rFonts w:ascii="Times New Roman" w:eastAsia="Calibri" w:hAnsi="Times New Roman" w:cs="Times New Roman"/>
          <w:sz w:val="28"/>
          <w:szCs w:val="28"/>
        </w:rPr>
        <w:t xml:space="preserve"> страстями и движениями плоти, но с прямыми нападками дьявола и его бесов. Ум же, укрепляемый благодатью, приобретает способность к различию этих тонких и неявных для простого обывателя искушений: они по преимуществую отсекаются </w:t>
      </w:r>
      <w:r w:rsidR="001779A6" w:rsidRPr="00C439F6">
        <w:rPr>
          <w:rFonts w:ascii="Times New Roman" w:eastAsia="Calibri" w:hAnsi="Times New Roman" w:cs="Times New Roman"/>
          <w:sz w:val="28"/>
          <w:szCs w:val="28"/>
        </w:rPr>
        <w:t xml:space="preserve">и разоряются </w:t>
      </w:r>
      <w:r w:rsidRPr="00C439F6">
        <w:rPr>
          <w:rFonts w:ascii="Times New Roman" w:eastAsia="Calibri" w:hAnsi="Times New Roman" w:cs="Times New Roman"/>
          <w:sz w:val="28"/>
          <w:szCs w:val="28"/>
        </w:rPr>
        <w:t xml:space="preserve">в своем зародыше по сказанному в Священном Писании: </w:t>
      </w:r>
      <w:r w:rsidRPr="00C439F6">
        <w:rPr>
          <w:rFonts w:ascii="Times New Roman" w:eastAsia="Calibri" w:hAnsi="Times New Roman" w:cs="Times New Roman"/>
          <w:i/>
          <w:iCs/>
          <w:sz w:val="28"/>
          <w:szCs w:val="28"/>
        </w:rPr>
        <w:t>«Дочь Вавилона, опустошительница! блажен, кто воздаст тебе за то, что ты сделала нам! Блажен, кто возьмет и разобьет младенцев твоих о камень!</w:t>
      </w:r>
      <w:r w:rsidR="001779A6" w:rsidRPr="00C439F6">
        <w:rPr>
          <w:rFonts w:ascii="Times New Roman" w:eastAsia="Calibri" w:hAnsi="Times New Roman" w:cs="Times New Roman"/>
          <w:i/>
          <w:iCs/>
          <w:sz w:val="28"/>
          <w:szCs w:val="28"/>
        </w:rPr>
        <w:t>»</w:t>
      </w:r>
      <w:r w:rsidRPr="00C439F6">
        <w:rPr>
          <w:rFonts w:ascii="Times New Roman" w:eastAsia="Calibri" w:hAnsi="Times New Roman" w:cs="Times New Roman"/>
          <w:i/>
          <w:iCs/>
          <w:sz w:val="28"/>
          <w:szCs w:val="28"/>
        </w:rPr>
        <w:t xml:space="preserve"> </w:t>
      </w:r>
      <w:r w:rsidRPr="00C439F6">
        <w:rPr>
          <w:rFonts w:ascii="Times New Roman" w:eastAsia="Calibri" w:hAnsi="Times New Roman" w:cs="Times New Roman"/>
          <w:sz w:val="28"/>
          <w:szCs w:val="28"/>
        </w:rPr>
        <w:t>(Пс. 136:8-9).</w:t>
      </w:r>
    </w:p>
    <w:p w14:paraId="19DEDAF9" w14:textId="1B5236EC" w:rsidR="00DF7988" w:rsidRPr="00C439F6" w:rsidRDefault="001B1058" w:rsidP="008174AD">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Такими особенност</w:t>
      </w:r>
      <w:r w:rsidR="007C57E1" w:rsidRPr="00C439F6">
        <w:rPr>
          <w:rFonts w:ascii="Times New Roman" w:eastAsia="Calibri" w:hAnsi="Times New Roman" w:cs="Times New Roman"/>
          <w:sz w:val="28"/>
          <w:szCs w:val="28"/>
        </w:rPr>
        <w:t>и присущи</w:t>
      </w:r>
      <w:r w:rsidRPr="00C439F6">
        <w:rPr>
          <w:rFonts w:ascii="Times New Roman" w:eastAsia="Calibri" w:hAnsi="Times New Roman" w:cs="Times New Roman"/>
          <w:sz w:val="28"/>
          <w:szCs w:val="28"/>
        </w:rPr>
        <w:t xml:space="preserve"> умно-сердечн</w:t>
      </w:r>
      <w:r w:rsidR="007C57E1" w:rsidRPr="00C439F6">
        <w:rPr>
          <w:rFonts w:ascii="Times New Roman" w:eastAsia="Calibri" w:hAnsi="Times New Roman" w:cs="Times New Roman"/>
          <w:sz w:val="28"/>
          <w:szCs w:val="28"/>
        </w:rPr>
        <w:t>ой</w:t>
      </w:r>
      <w:r w:rsidRPr="00C439F6">
        <w:rPr>
          <w:rFonts w:ascii="Times New Roman" w:eastAsia="Calibri" w:hAnsi="Times New Roman" w:cs="Times New Roman"/>
          <w:sz w:val="28"/>
          <w:szCs w:val="28"/>
        </w:rPr>
        <w:t xml:space="preserve"> молитв</w:t>
      </w:r>
      <w:r w:rsidR="007C57E1" w:rsidRPr="00C439F6">
        <w:rPr>
          <w:rFonts w:ascii="Times New Roman" w:eastAsia="Calibri" w:hAnsi="Times New Roman" w:cs="Times New Roman"/>
          <w:sz w:val="28"/>
          <w:szCs w:val="28"/>
        </w:rPr>
        <w:t>е</w:t>
      </w:r>
      <w:r w:rsidRPr="00C439F6">
        <w:rPr>
          <w:rFonts w:ascii="Times New Roman" w:eastAsia="Calibri" w:hAnsi="Times New Roman" w:cs="Times New Roman"/>
          <w:sz w:val="28"/>
          <w:szCs w:val="28"/>
        </w:rPr>
        <w:t xml:space="preserve"> и образ</w:t>
      </w:r>
      <w:r w:rsidR="007C57E1" w:rsidRPr="00C439F6">
        <w:rPr>
          <w:rFonts w:ascii="Times New Roman" w:eastAsia="Calibri" w:hAnsi="Times New Roman" w:cs="Times New Roman"/>
          <w:sz w:val="28"/>
          <w:szCs w:val="28"/>
        </w:rPr>
        <w:t>у</w:t>
      </w:r>
      <w:r w:rsidRPr="00C439F6">
        <w:rPr>
          <w:rFonts w:ascii="Times New Roman" w:eastAsia="Calibri" w:hAnsi="Times New Roman" w:cs="Times New Roman"/>
          <w:sz w:val="28"/>
          <w:szCs w:val="28"/>
        </w:rPr>
        <w:t xml:space="preserve"> жизни подвижников, занимающихся ей. После нее начинается молитва чистая, непарительная и одновременно с этим созерцательная. О ней будет сказано совсем мало и только в общих чертах, ибо об этом может говорить только человек, который </w:t>
      </w:r>
      <w:r w:rsidRPr="00C439F6">
        <w:rPr>
          <w:rFonts w:ascii="Times New Roman" w:eastAsia="Calibri" w:hAnsi="Times New Roman" w:cs="Times New Roman"/>
          <w:i/>
          <w:iCs/>
          <w:sz w:val="28"/>
          <w:szCs w:val="28"/>
        </w:rPr>
        <w:t>«был восхищен в рай и слышал неизреченные слова, которых человеку нельзя пересказать»</w:t>
      </w:r>
      <w:r w:rsidRPr="00C439F6">
        <w:rPr>
          <w:rFonts w:ascii="Times New Roman" w:eastAsia="Calibri" w:hAnsi="Times New Roman" w:cs="Times New Roman"/>
          <w:sz w:val="28"/>
          <w:szCs w:val="28"/>
        </w:rPr>
        <w:t xml:space="preserve"> (2 Кор. 12:4).</w:t>
      </w:r>
    </w:p>
    <w:p w14:paraId="770530E3" w14:textId="1D316F5A" w:rsidR="000D23F0" w:rsidRPr="00C439F6" w:rsidRDefault="000D23F0" w:rsidP="00FB2298">
      <w:pPr>
        <w:spacing w:after="0" w:line="360" w:lineRule="auto"/>
        <w:jc w:val="both"/>
        <w:rPr>
          <w:rFonts w:ascii="Times New Roman" w:eastAsia="Calibri" w:hAnsi="Times New Roman" w:cs="Times New Roman"/>
          <w:sz w:val="28"/>
          <w:szCs w:val="28"/>
        </w:rPr>
      </w:pPr>
    </w:p>
    <w:p w14:paraId="0C897EFB" w14:textId="11D907E7" w:rsidR="000D23F0" w:rsidRPr="00C439F6" w:rsidRDefault="000D23F0" w:rsidP="00FB2298">
      <w:pPr>
        <w:spacing w:after="0" w:line="360" w:lineRule="auto"/>
        <w:jc w:val="both"/>
        <w:rPr>
          <w:rFonts w:ascii="Times New Roman" w:eastAsia="Calibri" w:hAnsi="Times New Roman" w:cs="Times New Roman"/>
          <w:sz w:val="28"/>
          <w:szCs w:val="28"/>
        </w:rPr>
      </w:pPr>
    </w:p>
    <w:p w14:paraId="4E10DC8B" w14:textId="77E9A01A" w:rsidR="000D23F0" w:rsidRPr="00C439F6" w:rsidRDefault="000D23F0" w:rsidP="00FB2298">
      <w:pPr>
        <w:spacing w:after="0" w:line="360" w:lineRule="auto"/>
        <w:jc w:val="both"/>
        <w:rPr>
          <w:rFonts w:ascii="Times New Roman" w:eastAsia="Calibri" w:hAnsi="Times New Roman" w:cs="Times New Roman"/>
          <w:sz w:val="28"/>
          <w:szCs w:val="28"/>
        </w:rPr>
      </w:pPr>
    </w:p>
    <w:p w14:paraId="58AFFCF4" w14:textId="7288120D" w:rsidR="000D23F0" w:rsidRPr="00C439F6" w:rsidRDefault="000D23F0" w:rsidP="00FB2298">
      <w:pPr>
        <w:spacing w:after="0" w:line="360" w:lineRule="auto"/>
        <w:jc w:val="both"/>
        <w:rPr>
          <w:rFonts w:ascii="Times New Roman" w:eastAsia="Calibri" w:hAnsi="Times New Roman" w:cs="Times New Roman"/>
          <w:sz w:val="28"/>
          <w:szCs w:val="28"/>
        </w:rPr>
      </w:pPr>
    </w:p>
    <w:p w14:paraId="69296EC3" w14:textId="758B1A5C" w:rsidR="000D23F0" w:rsidRPr="00C439F6" w:rsidRDefault="000D23F0" w:rsidP="00FB2298">
      <w:pPr>
        <w:spacing w:after="0" w:line="360" w:lineRule="auto"/>
        <w:jc w:val="both"/>
        <w:rPr>
          <w:rFonts w:ascii="Times New Roman" w:eastAsia="Calibri" w:hAnsi="Times New Roman" w:cs="Times New Roman"/>
          <w:sz w:val="28"/>
          <w:szCs w:val="28"/>
        </w:rPr>
      </w:pPr>
    </w:p>
    <w:p w14:paraId="747F2E5C" w14:textId="4E2271D6" w:rsidR="000D23F0" w:rsidRPr="00C439F6" w:rsidRDefault="000D23F0" w:rsidP="00FB2298">
      <w:pPr>
        <w:spacing w:after="0" w:line="360" w:lineRule="auto"/>
        <w:jc w:val="both"/>
        <w:rPr>
          <w:rFonts w:ascii="Times New Roman" w:eastAsia="Calibri" w:hAnsi="Times New Roman" w:cs="Times New Roman"/>
          <w:sz w:val="28"/>
          <w:szCs w:val="28"/>
        </w:rPr>
      </w:pPr>
    </w:p>
    <w:p w14:paraId="1A7606AC" w14:textId="3CEAA57D" w:rsidR="000D23F0" w:rsidRPr="00C439F6" w:rsidRDefault="000D23F0" w:rsidP="00FB2298">
      <w:pPr>
        <w:spacing w:after="0" w:line="360" w:lineRule="auto"/>
        <w:jc w:val="both"/>
        <w:rPr>
          <w:rFonts w:ascii="Times New Roman" w:eastAsia="Calibri" w:hAnsi="Times New Roman" w:cs="Times New Roman"/>
          <w:sz w:val="28"/>
          <w:szCs w:val="28"/>
        </w:rPr>
      </w:pPr>
    </w:p>
    <w:p w14:paraId="10DB7E4F" w14:textId="4F8964A1" w:rsidR="000D23F0" w:rsidRPr="00C439F6" w:rsidRDefault="000D23F0" w:rsidP="00FB2298">
      <w:pPr>
        <w:spacing w:after="0" w:line="360" w:lineRule="auto"/>
        <w:jc w:val="both"/>
        <w:rPr>
          <w:rFonts w:ascii="Times New Roman" w:eastAsia="Calibri" w:hAnsi="Times New Roman" w:cs="Times New Roman"/>
          <w:sz w:val="28"/>
          <w:szCs w:val="28"/>
        </w:rPr>
      </w:pPr>
    </w:p>
    <w:p w14:paraId="64E65CB6" w14:textId="747FA55B" w:rsidR="000D23F0" w:rsidRPr="00C439F6" w:rsidRDefault="000D23F0" w:rsidP="00FB2298">
      <w:pPr>
        <w:spacing w:after="0" w:line="360" w:lineRule="auto"/>
        <w:jc w:val="both"/>
        <w:rPr>
          <w:rFonts w:ascii="Times New Roman" w:eastAsia="Calibri" w:hAnsi="Times New Roman" w:cs="Times New Roman"/>
          <w:sz w:val="28"/>
          <w:szCs w:val="28"/>
        </w:rPr>
      </w:pPr>
    </w:p>
    <w:p w14:paraId="5FF77BD5" w14:textId="34568A3F" w:rsidR="000D23F0" w:rsidRPr="00C439F6" w:rsidRDefault="000D23F0" w:rsidP="00FB2298">
      <w:pPr>
        <w:spacing w:after="0" w:line="360" w:lineRule="auto"/>
        <w:jc w:val="both"/>
        <w:rPr>
          <w:rFonts w:ascii="Times New Roman" w:eastAsia="Calibri" w:hAnsi="Times New Roman" w:cs="Times New Roman"/>
          <w:sz w:val="28"/>
          <w:szCs w:val="28"/>
        </w:rPr>
      </w:pPr>
    </w:p>
    <w:p w14:paraId="770273FE" w14:textId="3428C0B3" w:rsidR="000D23F0" w:rsidRPr="00C439F6" w:rsidRDefault="000D23F0" w:rsidP="00FB2298">
      <w:pPr>
        <w:spacing w:after="0" w:line="360" w:lineRule="auto"/>
        <w:jc w:val="both"/>
        <w:rPr>
          <w:rFonts w:ascii="Times New Roman" w:eastAsia="Calibri" w:hAnsi="Times New Roman" w:cs="Times New Roman"/>
          <w:sz w:val="28"/>
          <w:szCs w:val="28"/>
        </w:rPr>
      </w:pPr>
    </w:p>
    <w:p w14:paraId="4D1F811C" w14:textId="72E21687" w:rsidR="00EE02B0" w:rsidRDefault="00EE02B0" w:rsidP="00FB2298">
      <w:pPr>
        <w:spacing w:after="0" w:line="360" w:lineRule="auto"/>
        <w:jc w:val="both"/>
        <w:rPr>
          <w:rFonts w:ascii="Times New Roman" w:eastAsia="Calibri" w:hAnsi="Times New Roman" w:cs="Times New Roman"/>
          <w:sz w:val="28"/>
          <w:szCs w:val="28"/>
        </w:rPr>
      </w:pPr>
    </w:p>
    <w:p w14:paraId="66873DD0" w14:textId="77777777" w:rsidR="009744D8" w:rsidRPr="00C439F6" w:rsidRDefault="009744D8" w:rsidP="00FB2298">
      <w:pPr>
        <w:spacing w:after="0" w:line="360" w:lineRule="auto"/>
        <w:jc w:val="both"/>
        <w:rPr>
          <w:rFonts w:ascii="Times New Roman" w:eastAsia="Calibri" w:hAnsi="Times New Roman" w:cs="Times New Roman"/>
          <w:sz w:val="28"/>
          <w:szCs w:val="28"/>
        </w:rPr>
      </w:pPr>
    </w:p>
    <w:p w14:paraId="0A7821CE" w14:textId="3DB58772" w:rsidR="00EE02B0" w:rsidRPr="00C439F6" w:rsidRDefault="00EE02B0" w:rsidP="00FB2298">
      <w:pPr>
        <w:spacing w:after="0" w:line="360" w:lineRule="auto"/>
        <w:jc w:val="both"/>
        <w:rPr>
          <w:rFonts w:ascii="Times New Roman" w:eastAsia="Calibri" w:hAnsi="Times New Roman" w:cs="Times New Roman"/>
          <w:sz w:val="28"/>
          <w:szCs w:val="28"/>
        </w:rPr>
      </w:pPr>
    </w:p>
    <w:p w14:paraId="5A1EF0E4" w14:textId="700C36D6" w:rsidR="00EE02B0" w:rsidRPr="00C439F6" w:rsidRDefault="00EE02B0" w:rsidP="00FB2298">
      <w:pPr>
        <w:spacing w:after="0" w:line="360" w:lineRule="auto"/>
        <w:jc w:val="both"/>
        <w:rPr>
          <w:rFonts w:ascii="Times New Roman" w:eastAsia="Calibri" w:hAnsi="Times New Roman" w:cs="Times New Roman"/>
          <w:sz w:val="28"/>
          <w:szCs w:val="28"/>
        </w:rPr>
      </w:pPr>
    </w:p>
    <w:p w14:paraId="1FA0B20B" w14:textId="77777777" w:rsidR="00EE02B0" w:rsidRPr="00C439F6" w:rsidRDefault="00EE02B0" w:rsidP="00FB2298">
      <w:pPr>
        <w:spacing w:after="0" w:line="360" w:lineRule="auto"/>
        <w:jc w:val="both"/>
        <w:rPr>
          <w:rFonts w:ascii="Times New Roman" w:eastAsia="Calibri" w:hAnsi="Times New Roman" w:cs="Times New Roman"/>
          <w:sz w:val="28"/>
          <w:szCs w:val="28"/>
        </w:rPr>
      </w:pPr>
    </w:p>
    <w:p w14:paraId="5B3FE7F1" w14:textId="3DB20289" w:rsidR="000D23F0" w:rsidRPr="00C439F6" w:rsidRDefault="000D23F0" w:rsidP="00FB2298">
      <w:pPr>
        <w:spacing w:after="0" w:line="360" w:lineRule="auto"/>
        <w:jc w:val="both"/>
        <w:rPr>
          <w:rFonts w:ascii="Times New Roman" w:eastAsia="Calibri" w:hAnsi="Times New Roman" w:cs="Times New Roman"/>
          <w:sz w:val="28"/>
          <w:szCs w:val="28"/>
        </w:rPr>
      </w:pPr>
    </w:p>
    <w:p w14:paraId="71181084" w14:textId="77777777" w:rsidR="000D23F0" w:rsidRPr="00C439F6" w:rsidRDefault="000D23F0" w:rsidP="00FB2298">
      <w:pPr>
        <w:spacing w:after="0" w:line="360" w:lineRule="auto"/>
        <w:jc w:val="both"/>
        <w:rPr>
          <w:rFonts w:ascii="Times New Roman" w:eastAsia="Calibri" w:hAnsi="Times New Roman" w:cs="Times New Roman"/>
          <w:sz w:val="28"/>
          <w:szCs w:val="28"/>
        </w:rPr>
      </w:pPr>
    </w:p>
    <w:p w14:paraId="68B44A7A" w14:textId="5BD60C44" w:rsidR="00DF7988" w:rsidRPr="00C439F6" w:rsidRDefault="00DF7988" w:rsidP="00DF7988">
      <w:pPr>
        <w:spacing w:after="0" w:line="360" w:lineRule="auto"/>
        <w:jc w:val="both"/>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t>2.1) Третья степень – умно-сердечная непарительная (чистая) молитва:</w:t>
      </w:r>
    </w:p>
    <w:p w14:paraId="3DA166EB" w14:textId="73F62A85" w:rsidR="00DF7988" w:rsidRPr="00C439F6" w:rsidRDefault="00DF7988" w:rsidP="00DF7988">
      <w:pPr>
        <w:spacing w:after="0" w:line="360" w:lineRule="auto"/>
        <w:jc w:val="both"/>
        <w:rPr>
          <w:rFonts w:ascii="Times New Roman" w:eastAsia="Calibri" w:hAnsi="Times New Roman" w:cs="Times New Roman"/>
          <w:b/>
          <w:bCs/>
          <w:sz w:val="28"/>
          <w:szCs w:val="28"/>
        </w:rPr>
      </w:pPr>
    </w:p>
    <w:p w14:paraId="45CA38C3" w14:textId="3907D6DC" w:rsidR="00DF7988" w:rsidRPr="00C439F6" w:rsidRDefault="00DF7988" w:rsidP="00DF798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tab/>
      </w:r>
      <w:r w:rsidRPr="00C439F6">
        <w:rPr>
          <w:rFonts w:ascii="Times New Roman" w:eastAsia="Calibri" w:hAnsi="Times New Roman" w:cs="Times New Roman"/>
          <w:sz w:val="28"/>
          <w:szCs w:val="28"/>
        </w:rPr>
        <w:t xml:space="preserve">Эту молитвенную ступень христианин может обрести только в случае </w:t>
      </w:r>
      <w:r w:rsidR="000D23F0" w:rsidRPr="00C439F6">
        <w:rPr>
          <w:rFonts w:ascii="Times New Roman" w:eastAsia="Calibri" w:hAnsi="Times New Roman" w:cs="Times New Roman"/>
          <w:sz w:val="28"/>
          <w:szCs w:val="28"/>
        </w:rPr>
        <w:t>полного</w:t>
      </w:r>
      <w:r w:rsidRPr="00C439F6">
        <w:rPr>
          <w:rFonts w:ascii="Times New Roman" w:eastAsia="Calibri" w:hAnsi="Times New Roman" w:cs="Times New Roman"/>
          <w:sz w:val="28"/>
          <w:szCs w:val="28"/>
        </w:rPr>
        <w:t xml:space="preserve"> очищения сердца и всего внутреннего человека от страстей</w:t>
      </w:r>
      <w:r w:rsidR="000D23F0"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rPr>
        <w:t>греховных склонностей</w:t>
      </w:r>
      <w:r w:rsidR="000D23F0" w:rsidRPr="00C439F6">
        <w:rPr>
          <w:rFonts w:ascii="Times New Roman" w:eastAsia="Calibri" w:hAnsi="Times New Roman" w:cs="Times New Roman"/>
          <w:sz w:val="28"/>
          <w:szCs w:val="28"/>
        </w:rPr>
        <w:t xml:space="preserve"> и самостных движений воли</w:t>
      </w:r>
      <w:r w:rsidRPr="00C439F6">
        <w:rPr>
          <w:rFonts w:ascii="Times New Roman" w:eastAsia="Calibri" w:hAnsi="Times New Roman" w:cs="Times New Roman"/>
          <w:sz w:val="28"/>
          <w:szCs w:val="28"/>
        </w:rPr>
        <w:t xml:space="preserve">. </w:t>
      </w:r>
      <w:r w:rsidR="008E15AA" w:rsidRPr="00C439F6">
        <w:rPr>
          <w:rFonts w:ascii="Times New Roman" w:eastAsia="Calibri" w:hAnsi="Times New Roman" w:cs="Times New Roman"/>
          <w:sz w:val="28"/>
          <w:szCs w:val="28"/>
        </w:rPr>
        <w:t xml:space="preserve">Такой подвижник через воздействие Божественной благодати приобретает, как дар, чистую </w:t>
      </w:r>
      <w:r w:rsidRPr="00C439F6">
        <w:rPr>
          <w:rFonts w:ascii="Times New Roman" w:eastAsia="Calibri" w:hAnsi="Times New Roman" w:cs="Times New Roman"/>
          <w:sz w:val="28"/>
          <w:szCs w:val="28"/>
        </w:rPr>
        <w:t>умно-сердечную</w:t>
      </w:r>
      <w:r w:rsidR="000D23F0" w:rsidRPr="00C439F6">
        <w:rPr>
          <w:rFonts w:ascii="Times New Roman" w:eastAsia="Calibri" w:hAnsi="Times New Roman" w:cs="Times New Roman"/>
          <w:sz w:val="28"/>
          <w:szCs w:val="28"/>
        </w:rPr>
        <w:t>, непарительную</w:t>
      </w:r>
      <w:r w:rsidRPr="00C439F6">
        <w:rPr>
          <w:rFonts w:ascii="Times New Roman" w:eastAsia="Calibri" w:hAnsi="Times New Roman" w:cs="Times New Roman"/>
          <w:sz w:val="28"/>
          <w:szCs w:val="28"/>
        </w:rPr>
        <w:t xml:space="preserve"> (которая</w:t>
      </w:r>
      <w:r w:rsidR="000D23F0" w:rsidRPr="00C439F6">
        <w:rPr>
          <w:rFonts w:ascii="Times New Roman" w:eastAsia="Calibri" w:hAnsi="Times New Roman" w:cs="Times New Roman"/>
          <w:sz w:val="28"/>
          <w:szCs w:val="28"/>
        </w:rPr>
        <w:t>, к том уже,</w:t>
      </w:r>
      <w:r w:rsidRPr="00C439F6">
        <w:rPr>
          <w:rFonts w:ascii="Times New Roman" w:eastAsia="Calibri" w:hAnsi="Times New Roman" w:cs="Times New Roman"/>
          <w:sz w:val="28"/>
          <w:szCs w:val="28"/>
        </w:rPr>
        <w:t xml:space="preserve"> является </w:t>
      </w:r>
      <w:r w:rsidR="000D23F0" w:rsidRPr="00C439F6">
        <w:rPr>
          <w:rFonts w:ascii="Times New Roman" w:eastAsia="Calibri" w:hAnsi="Times New Roman" w:cs="Times New Roman"/>
          <w:sz w:val="28"/>
          <w:szCs w:val="28"/>
        </w:rPr>
        <w:t>созерцательной</w:t>
      </w:r>
      <w:r w:rsidRPr="00C439F6">
        <w:rPr>
          <w:rFonts w:ascii="Times New Roman" w:eastAsia="Calibri" w:hAnsi="Times New Roman" w:cs="Times New Roman"/>
          <w:sz w:val="28"/>
          <w:szCs w:val="28"/>
        </w:rPr>
        <w:t>).</w:t>
      </w:r>
    </w:p>
    <w:p w14:paraId="66623B35" w14:textId="4A829D19" w:rsidR="000D23F0" w:rsidRPr="00C439F6" w:rsidRDefault="00DF7988" w:rsidP="00DF7988">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Эт</w:t>
      </w:r>
      <w:r w:rsidR="000D23F0" w:rsidRPr="00C439F6">
        <w:rPr>
          <w:rFonts w:ascii="Times New Roman" w:eastAsia="Calibri" w:hAnsi="Times New Roman" w:cs="Times New Roman"/>
          <w:sz w:val="28"/>
          <w:szCs w:val="28"/>
        </w:rPr>
        <w:t xml:space="preserve">а </w:t>
      </w:r>
      <w:r w:rsidRPr="00C439F6">
        <w:rPr>
          <w:rFonts w:ascii="Times New Roman" w:eastAsia="Calibri" w:hAnsi="Times New Roman" w:cs="Times New Roman"/>
          <w:sz w:val="28"/>
          <w:szCs w:val="28"/>
        </w:rPr>
        <w:t>молитв</w:t>
      </w:r>
      <w:r w:rsidR="000D23F0" w:rsidRPr="00C439F6">
        <w:rPr>
          <w:rFonts w:ascii="Times New Roman" w:eastAsia="Calibri" w:hAnsi="Times New Roman" w:cs="Times New Roman"/>
          <w:sz w:val="28"/>
          <w:szCs w:val="28"/>
        </w:rPr>
        <w:t>а</w:t>
      </w:r>
      <w:r w:rsidRPr="00C439F6">
        <w:rPr>
          <w:rFonts w:ascii="Times New Roman" w:eastAsia="Calibri" w:hAnsi="Times New Roman" w:cs="Times New Roman"/>
          <w:sz w:val="28"/>
          <w:szCs w:val="28"/>
        </w:rPr>
        <w:t xml:space="preserve"> отлича</w:t>
      </w:r>
      <w:r w:rsidR="000D23F0" w:rsidRPr="00C439F6">
        <w:rPr>
          <w:rFonts w:ascii="Times New Roman" w:eastAsia="Calibri" w:hAnsi="Times New Roman" w:cs="Times New Roman"/>
          <w:sz w:val="28"/>
          <w:szCs w:val="28"/>
        </w:rPr>
        <w:t>ется</w:t>
      </w:r>
      <w:r w:rsidRPr="00C439F6">
        <w:rPr>
          <w:rFonts w:ascii="Times New Roman" w:eastAsia="Calibri" w:hAnsi="Times New Roman" w:cs="Times New Roman"/>
          <w:sz w:val="28"/>
          <w:szCs w:val="28"/>
        </w:rPr>
        <w:t xml:space="preserve"> от всех предыдущих тем, что </w:t>
      </w:r>
      <w:r w:rsidR="000D23F0" w:rsidRPr="00C439F6">
        <w:rPr>
          <w:rFonts w:ascii="Times New Roman" w:eastAsia="Calibri" w:hAnsi="Times New Roman" w:cs="Times New Roman"/>
          <w:sz w:val="28"/>
          <w:szCs w:val="28"/>
        </w:rPr>
        <w:t>ее</w:t>
      </w:r>
      <w:r w:rsidRPr="00C439F6">
        <w:rPr>
          <w:rFonts w:ascii="Times New Roman" w:eastAsia="Calibri" w:hAnsi="Times New Roman" w:cs="Times New Roman"/>
          <w:sz w:val="28"/>
          <w:szCs w:val="28"/>
        </w:rPr>
        <w:t xml:space="preserve"> главным аспектом является полное преобладание духовного и Божественного над телесным.</w:t>
      </w:r>
      <w:r w:rsidR="000D23F0" w:rsidRPr="00C439F6">
        <w:rPr>
          <w:rFonts w:ascii="Times New Roman" w:eastAsia="Calibri" w:hAnsi="Times New Roman" w:cs="Times New Roman"/>
          <w:sz w:val="28"/>
          <w:szCs w:val="28"/>
        </w:rPr>
        <w:t xml:space="preserve"> Сам Бог является ее источником и Деятелем.</w:t>
      </w:r>
      <w:r w:rsidRPr="00C439F6">
        <w:rPr>
          <w:rFonts w:ascii="Times New Roman" w:eastAsia="Calibri" w:hAnsi="Times New Roman" w:cs="Times New Roman"/>
          <w:sz w:val="28"/>
          <w:szCs w:val="28"/>
        </w:rPr>
        <w:t xml:space="preserve"> </w:t>
      </w:r>
      <w:r w:rsidR="00594159" w:rsidRPr="00C439F6">
        <w:rPr>
          <w:rFonts w:ascii="Times New Roman" w:eastAsia="Calibri" w:hAnsi="Times New Roman" w:cs="Times New Roman"/>
          <w:sz w:val="28"/>
          <w:szCs w:val="28"/>
        </w:rPr>
        <w:t xml:space="preserve">Человек при этой молитве начинает выходить из этого мира в мир иной, в мир Божественный. </w:t>
      </w:r>
      <w:r w:rsidRPr="00C439F6">
        <w:rPr>
          <w:rFonts w:ascii="Times New Roman" w:eastAsia="Calibri" w:hAnsi="Times New Roman" w:cs="Times New Roman"/>
          <w:i/>
          <w:iCs/>
          <w:sz w:val="28"/>
          <w:szCs w:val="28"/>
        </w:rPr>
        <w:t>«</w:t>
      </w:r>
      <w:r w:rsidR="00594159" w:rsidRPr="00C439F6">
        <w:rPr>
          <w:rFonts w:ascii="Times New Roman" w:eastAsia="Calibri" w:hAnsi="Times New Roman" w:cs="Times New Roman"/>
          <w:i/>
          <w:iCs/>
          <w:sz w:val="28"/>
          <w:szCs w:val="28"/>
        </w:rPr>
        <w:t>Человек</w:t>
      </w:r>
      <w:r w:rsidR="00594159" w:rsidRPr="00C439F6">
        <w:rPr>
          <w:rFonts w:ascii="Times New Roman" w:eastAsia="Calibri" w:hAnsi="Times New Roman" w:cs="Times New Roman"/>
          <w:sz w:val="28"/>
          <w:szCs w:val="28"/>
        </w:rPr>
        <w:t xml:space="preserve">, – пишет о такой молитве святитель Иоанн Златоуст, – </w:t>
      </w:r>
      <w:r w:rsidR="00594159" w:rsidRPr="00C439F6">
        <w:rPr>
          <w:rFonts w:ascii="Times New Roman" w:eastAsia="Calibri" w:hAnsi="Times New Roman" w:cs="Times New Roman"/>
          <w:i/>
          <w:iCs/>
          <w:sz w:val="28"/>
          <w:szCs w:val="28"/>
        </w:rPr>
        <w:t xml:space="preserve">который научился беседовать с Богом как подобает, делает ангелом, душа его отрешается от уз плоти, ум его </w:t>
      </w:r>
      <w:r w:rsidR="00594159" w:rsidRPr="00C439F6">
        <w:rPr>
          <w:rFonts w:ascii="Times New Roman" w:eastAsia="Calibri" w:hAnsi="Times New Roman" w:cs="Times New Roman"/>
          <w:i/>
          <w:iCs/>
          <w:sz w:val="28"/>
          <w:szCs w:val="28"/>
        </w:rPr>
        <w:lastRenderedPageBreak/>
        <w:t>возвышается и переселяется на небо, так как он презирает все житейское, так он становится перед самим престолом Царским, хотя бы он был бедным, хотя бы он был неученым</w:t>
      </w:r>
      <w:r w:rsidRPr="00C439F6">
        <w:rPr>
          <w:rFonts w:ascii="Times New Roman" w:eastAsia="Calibri" w:hAnsi="Times New Roman" w:cs="Times New Roman"/>
          <w:i/>
          <w:iCs/>
          <w:sz w:val="28"/>
          <w:szCs w:val="28"/>
        </w:rPr>
        <w:t>»</w:t>
      </w:r>
      <w:r w:rsidR="007D1631" w:rsidRPr="00C439F6">
        <w:rPr>
          <w:rStyle w:val="af5"/>
          <w:rFonts w:ascii="Times New Roman" w:eastAsia="Calibri" w:hAnsi="Times New Roman" w:cs="Times New Roman"/>
          <w:i/>
          <w:iCs/>
          <w:sz w:val="28"/>
          <w:szCs w:val="28"/>
        </w:rPr>
        <w:footnoteReference w:id="87"/>
      </w:r>
      <w:r w:rsidRPr="00C439F6">
        <w:rPr>
          <w:rFonts w:ascii="Times New Roman" w:eastAsia="Calibri" w:hAnsi="Times New Roman" w:cs="Times New Roman"/>
          <w:i/>
          <w:iCs/>
          <w:sz w:val="28"/>
          <w:szCs w:val="28"/>
        </w:rPr>
        <w:t>.</w:t>
      </w:r>
      <w:r w:rsidRPr="00C439F6">
        <w:rPr>
          <w:rFonts w:ascii="Times New Roman" w:eastAsia="Calibri" w:hAnsi="Times New Roman" w:cs="Times New Roman"/>
          <w:sz w:val="28"/>
          <w:szCs w:val="28"/>
        </w:rPr>
        <w:t xml:space="preserve"> Эта молитва совершается в любом месте, в любое время, и при любых условиях</w:t>
      </w:r>
      <w:r w:rsidR="00A26F2E" w:rsidRPr="00C439F6">
        <w:rPr>
          <w:rFonts w:ascii="Times New Roman" w:eastAsia="Calibri" w:hAnsi="Times New Roman" w:cs="Times New Roman"/>
          <w:sz w:val="28"/>
          <w:szCs w:val="28"/>
        </w:rPr>
        <w:t xml:space="preserve"> и</w:t>
      </w:r>
      <w:r w:rsidRPr="00C439F6">
        <w:rPr>
          <w:rFonts w:ascii="Times New Roman" w:eastAsia="Calibri" w:hAnsi="Times New Roman" w:cs="Times New Roman"/>
          <w:sz w:val="28"/>
          <w:szCs w:val="28"/>
        </w:rPr>
        <w:t xml:space="preserve"> обстоятельствах: ее ничто не может прекратить</w:t>
      </w:r>
      <w:r w:rsidR="000D23F0" w:rsidRPr="00C439F6">
        <w:rPr>
          <w:rFonts w:ascii="Times New Roman" w:eastAsia="Calibri" w:hAnsi="Times New Roman" w:cs="Times New Roman"/>
          <w:sz w:val="28"/>
          <w:szCs w:val="28"/>
        </w:rPr>
        <w:t>.</w:t>
      </w:r>
    </w:p>
    <w:p w14:paraId="430A886A" w14:textId="1CDC1F9E" w:rsidR="00DF7988" w:rsidRPr="00C439F6" w:rsidRDefault="00DF7988" w:rsidP="000D23F0">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Именно эта молитва</w:t>
      </w:r>
      <w:r w:rsidR="000D23F0" w:rsidRPr="00C439F6">
        <w:rPr>
          <w:rFonts w:ascii="Times New Roman" w:eastAsia="Calibri" w:hAnsi="Times New Roman" w:cs="Times New Roman"/>
          <w:sz w:val="28"/>
          <w:szCs w:val="28"/>
        </w:rPr>
        <w:t>, при ее стяжании,</w:t>
      </w:r>
      <w:r w:rsidRPr="00C439F6">
        <w:rPr>
          <w:rFonts w:ascii="Times New Roman" w:eastAsia="Calibri" w:hAnsi="Times New Roman" w:cs="Times New Roman"/>
          <w:sz w:val="28"/>
          <w:szCs w:val="28"/>
        </w:rPr>
        <w:t xml:space="preserve"> является матерью и завершением всех добродетелей: она доводит человека до духовного совершенства и приводит </w:t>
      </w:r>
      <w:r w:rsidR="000D23F0" w:rsidRPr="00C439F6">
        <w:rPr>
          <w:rFonts w:ascii="Times New Roman" w:eastAsia="Calibri" w:hAnsi="Times New Roman" w:cs="Times New Roman"/>
          <w:sz w:val="28"/>
          <w:szCs w:val="28"/>
        </w:rPr>
        <w:t xml:space="preserve">практически к полному </w:t>
      </w:r>
      <w:r w:rsidRPr="00C439F6">
        <w:rPr>
          <w:rFonts w:ascii="Times New Roman" w:eastAsia="Calibri" w:hAnsi="Times New Roman" w:cs="Times New Roman"/>
          <w:sz w:val="28"/>
          <w:szCs w:val="28"/>
        </w:rPr>
        <w:t>соединению христианской души с Богом в единый дух. В этом единении христианин может (</w:t>
      </w:r>
      <w:r w:rsidR="000D23F0" w:rsidRPr="00C439F6">
        <w:rPr>
          <w:rFonts w:ascii="Times New Roman" w:eastAsia="Calibri" w:hAnsi="Times New Roman" w:cs="Times New Roman"/>
          <w:sz w:val="28"/>
          <w:szCs w:val="28"/>
        </w:rPr>
        <w:t xml:space="preserve">и то </w:t>
      </w:r>
      <w:r w:rsidRPr="00C439F6">
        <w:rPr>
          <w:rFonts w:ascii="Times New Roman" w:eastAsia="Calibri" w:hAnsi="Times New Roman" w:cs="Times New Roman"/>
          <w:sz w:val="28"/>
          <w:szCs w:val="28"/>
        </w:rPr>
        <w:t xml:space="preserve">не всегда) обрести высший дар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зрительн</w:t>
      </w:r>
      <w:r w:rsidR="000D23F0" w:rsidRPr="00C439F6">
        <w:rPr>
          <w:rFonts w:ascii="Times New Roman" w:eastAsia="Calibri" w:hAnsi="Times New Roman" w:cs="Times New Roman"/>
          <w:sz w:val="28"/>
          <w:szCs w:val="28"/>
        </w:rPr>
        <w:t>ый опыт молитвы</w:t>
      </w:r>
      <w:r w:rsidR="000B1086" w:rsidRPr="00C439F6">
        <w:rPr>
          <w:rFonts w:ascii="Times New Roman" w:eastAsia="Calibri" w:hAnsi="Times New Roman" w:cs="Times New Roman"/>
          <w:sz w:val="28"/>
          <w:szCs w:val="28"/>
        </w:rPr>
        <w:t>,</w:t>
      </w:r>
      <w:r w:rsidR="00C631BF" w:rsidRPr="00C439F6">
        <w:rPr>
          <w:rFonts w:ascii="Times New Roman" w:eastAsia="Calibri" w:hAnsi="Times New Roman" w:cs="Times New Roman"/>
          <w:sz w:val="28"/>
          <w:szCs w:val="28"/>
        </w:rPr>
        <w:t xml:space="preserve"> через которую он начинает</w:t>
      </w:r>
      <w:r w:rsidR="0015504D" w:rsidRPr="00C439F6">
        <w:rPr>
          <w:rFonts w:ascii="Times New Roman" w:eastAsia="Calibri" w:hAnsi="Times New Roman" w:cs="Times New Roman"/>
          <w:sz w:val="28"/>
          <w:szCs w:val="28"/>
        </w:rPr>
        <w:t xml:space="preserve"> как-бы смотреть на мир глазами Бога.</w:t>
      </w:r>
    </w:p>
    <w:p w14:paraId="0A226145" w14:textId="1CDF5486" w:rsidR="00FB608C" w:rsidRPr="00C439F6" w:rsidRDefault="000D23F0" w:rsidP="00FB608C">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Итак, изложенные в предыдущих трех разделах данной дипломной работы материалы позволяют сделать следующие заключения и </w:t>
      </w:r>
      <w:r w:rsidRPr="00C439F6">
        <w:rPr>
          <w:rFonts w:ascii="Times New Roman" w:eastAsia="Calibri" w:hAnsi="Times New Roman" w:cs="Times New Roman"/>
          <w:b/>
          <w:bCs/>
          <w:sz w:val="28"/>
          <w:szCs w:val="28"/>
        </w:rPr>
        <w:t>выводы</w:t>
      </w:r>
      <w:r w:rsidRPr="00C439F6">
        <w:rPr>
          <w:rFonts w:ascii="Times New Roman" w:eastAsia="Calibri" w:hAnsi="Times New Roman" w:cs="Times New Roman"/>
          <w:sz w:val="28"/>
          <w:szCs w:val="28"/>
        </w:rPr>
        <w:t>:</w:t>
      </w:r>
    </w:p>
    <w:p w14:paraId="4E27B7F2" w14:textId="3DF3DA2F" w:rsidR="000D23F0" w:rsidRPr="00C439F6" w:rsidRDefault="000D23F0"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На</w:t>
      </w:r>
      <w:r w:rsidR="00FB608C" w:rsidRPr="00C439F6">
        <w:rPr>
          <w:rFonts w:ascii="Times New Roman" w:eastAsia="Calibri" w:hAnsi="Times New Roman" w:cs="Times New Roman"/>
          <w:sz w:val="28"/>
          <w:szCs w:val="28"/>
        </w:rPr>
        <w:t xml:space="preserve"> основании</w:t>
      </w:r>
      <w:r w:rsidRPr="00C439F6">
        <w:rPr>
          <w:rFonts w:ascii="Times New Roman" w:eastAsia="Calibri" w:hAnsi="Times New Roman" w:cs="Times New Roman"/>
          <w:sz w:val="28"/>
          <w:szCs w:val="28"/>
        </w:rPr>
        <w:t xml:space="preserve"> </w:t>
      </w:r>
      <w:r w:rsidR="00FB608C" w:rsidRPr="00C439F6">
        <w:rPr>
          <w:rFonts w:ascii="Times New Roman" w:eastAsia="Calibri" w:hAnsi="Times New Roman" w:cs="Times New Roman"/>
          <w:sz w:val="28"/>
          <w:szCs w:val="28"/>
        </w:rPr>
        <w:t xml:space="preserve">текстов Священного Писания, </w:t>
      </w:r>
      <w:r w:rsidRPr="00C439F6">
        <w:rPr>
          <w:rFonts w:ascii="Times New Roman" w:eastAsia="Calibri" w:hAnsi="Times New Roman" w:cs="Times New Roman"/>
          <w:sz w:val="28"/>
          <w:szCs w:val="28"/>
        </w:rPr>
        <w:t>свидетельств и т</w:t>
      </w:r>
      <w:r w:rsidR="00FB608C" w:rsidRPr="00C439F6">
        <w:rPr>
          <w:rFonts w:ascii="Times New Roman" w:eastAsia="Calibri" w:hAnsi="Times New Roman" w:cs="Times New Roman"/>
          <w:sz w:val="28"/>
          <w:szCs w:val="28"/>
        </w:rPr>
        <w:t>рудов</w:t>
      </w:r>
      <w:r w:rsidRPr="00C439F6">
        <w:rPr>
          <w:rFonts w:ascii="Times New Roman" w:eastAsia="Calibri" w:hAnsi="Times New Roman" w:cs="Times New Roman"/>
          <w:sz w:val="28"/>
          <w:szCs w:val="28"/>
        </w:rPr>
        <w:t xml:space="preserve"> святых отцов Православной Церкви </w:t>
      </w:r>
      <w:r w:rsidR="00FB608C" w:rsidRPr="00C439F6">
        <w:rPr>
          <w:rFonts w:ascii="Times New Roman" w:eastAsia="Calibri" w:hAnsi="Times New Roman" w:cs="Times New Roman"/>
          <w:sz w:val="28"/>
          <w:szCs w:val="28"/>
        </w:rPr>
        <w:t xml:space="preserve">было </w:t>
      </w:r>
      <w:r w:rsidRPr="00C439F6">
        <w:rPr>
          <w:rFonts w:ascii="Times New Roman" w:eastAsia="Calibri" w:hAnsi="Times New Roman" w:cs="Times New Roman"/>
          <w:sz w:val="28"/>
          <w:szCs w:val="28"/>
        </w:rPr>
        <w:t xml:space="preserve">установлено, что устная молитва является обязательной и </w:t>
      </w:r>
      <w:r w:rsidR="00FB608C" w:rsidRPr="00C439F6">
        <w:rPr>
          <w:rFonts w:ascii="Times New Roman" w:eastAsia="Calibri" w:hAnsi="Times New Roman" w:cs="Times New Roman"/>
          <w:sz w:val="28"/>
          <w:szCs w:val="28"/>
        </w:rPr>
        <w:t xml:space="preserve">неупустительной ступенью или этапом к следующим качественным </w:t>
      </w:r>
      <w:r w:rsidR="00AB3E59" w:rsidRPr="00C439F6">
        <w:rPr>
          <w:rFonts w:ascii="Times New Roman" w:eastAsia="Calibri" w:hAnsi="Times New Roman" w:cs="Times New Roman"/>
          <w:sz w:val="28"/>
          <w:szCs w:val="28"/>
        </w:rPr>
        <w:t>степеням</w:t>
      </w:r>
      <w:r w:rsidR="00FB608C" w:rsidRPr="00C439F6">
        <w:rPr>
          <w:rFonts w:ascii="Times New Roman" w:eastAsia="Calibri" w:hAnsi="Times New Roman" w:cs="Times New Roman"/>
          <w:sz w:val="28"/>
          <w:szCs w:val="28"/>
        </w:rPr>
        <w:t xml:space="preserve"> Иисусовой молитвы.</w:t>
      </w:r>
    </w:p>
    <w:p w14:paraId="24FC87F7" w14:textId="45E9F23B" w:rsidR="00FB608C" w:rsidRPr="00C439F6" w:rsidRDefault="00FB608C" w:rsidP="00FB608C">
      <w:pPr>
        <w:pStyle w:val="a7"/>
        <w:numPr>
          <w:ilvl w:val="0"/>
          <w:numId w:val="7"/>
        </w:numPr>
        <w:spacing w:after="0" w:line="360" w:lineRule="auto"/>
        <w:ind w:left="0" w:firstLine="709"/>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Из посланий и аскетических трудов подвижников благочестия было </w:t>
      </w:r>
      <w:r w:rsidR="0001255B" w:rsidRPr="00C439F6">
        <w:rPr>
          <w:rFonts w:ascii="Times New Roman" w:eastAsia="Calibri" w:hAnsi="Times New Roman" w:cs="Times New Roman"/>
          <w:sz w:val="28"/>
          <w:szCs w:val="28"/>
        </w:rPr>
        <w:t>выявлено</w:t>
      </w:r>
      <w:r w:rsidRPr="00C439F6">
        <w:rPr>
          <w:rFonts w:ascii="Times New Roman" w:eastAsia="Calibri" w:hAnsi="Times New Roman" w:cs="Times New Roman"/>
          <w:sz w:val="28"/>
          <w:szCs w:val="28"/>
        </w:rPr>
        <w:t xml:space="preserve"> три основных духовных качества, которые должны сопутствовать правильной молитве: 1) покаян</w:t>
      </w:r>
      <w:r w:rsidR="0001255B" w:rsidRPr="00C439F6">
        <w:rPr>
          <w:rFonts w:ascii="Times New Roman" w:eastAsia="Calibri" w:hAnsi="Times New Roman" w:cs="Times New Roman"/>
          <w:sz w:val="28"/>
          <w:szCs w:val="28"/>
        </w:rPr>
        <w:t>ное чувство</w:t>
      </w:r>
      <w:r w:rsidRPr="00C439F6">
        <w:rPr>
          <w:rFonts w:ascii="Times New Roman" w:eastAsia="Calibri" w:hAnsi="Times New Roman" w:cs="Times New Roman"/>
          <w:sz w:val="28"/>
          <w:szCs w:val="28"/>
        </w:rPr>
        <w:t>; 2) внимание</w:t>
      </w:r>
      <w:r w:rsidR="0001255B" w:rsidRPr="00C439F6">
        <w:rPr>
          <w:rFonts w:ascii="Times New Roman" w:eastAsia="Calibri" w:hAnsi="Times New Roman" w:cs="Times New Roman"/>
          <w:sz w:val="28"/>
          <w:szCs w:val="28"/>
        </w:rPr>
        <w:t xml:space="preserve"> ума</w:t>
      </w:r>
      <w:r w:rsidRPr="00C439F6">
        <w:rPr>
          <w:rFonts w:ascii="Times New Roman" w:eastAsia="Calibri" w:hAnsi="Times New Roman" w:cs="Times New Roman"/>
          <w:sz w:val="28"/>
          <w:szCs w:val="28"/>
        </w:rPr>
        <w:t xml:space="preserve">; 3) благоговейный страх перед Богом. </w:t>
      </w:r>
    </w:p>
    <w:p w14:paraId="69A1367D" w14:textId="1C57AD1E" w:rsidR="00DF7988" w:rsidRPr="00C439F6"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Умно-сердечная молитва отличается от устной молитвы тем, что в ней отсутствует разделение между умом и сердцем, то есть между умом и чувствами внутреннего человека. Благодаря единению ума и сердца происходит постепенное исцеление разлада, причиненного человечеству актом грехопадения. Когда молитва полностью проникает во внутренние области человеческого естества становиться возможна встреча последнего с Богом.</w:t>
      </w:r>
    </w:p>
    <w:p w14:paraId="6A992094" w14:textId="41DA9967" w:rsidR="0001255B" w:rsidRPr="00C439F6"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Отличие деятельной умно-сердечной молитвы от самодвижной заключается в том, что при первом типе молитве христианин еще находится в </w:t>
      </w:r>
      <w:r w:rsidRPr="00C439F6">
        <w:rPr>
          <w:rFonts w:ascii="Times New Roman" w:eastAsia="Calibri" w:hAnsi="Times New Roman" w:cs="Times New Roman"/>
          <w:sz w:val="28"/>
          <w:szCs w:val="28"/>
        </w:rPr>
        <w:lastRenderedPageBreak/>
        <w:t>борьбе со своим естеством и продолжает сражение с падшей волей, дела которой проявляются уже по большей части в виде греховных прилогах ума и начатках намерений воли.</w:t>
      </w:r>
      <w:r w:rsidR="00A423BA" w:rsidRPr="00C439F6">
        <w:rPr>
          <w:rFonts w:ascii="Times New Roman" w:eastAsia="Calibri" w:hAnsi="Times New Roman" w:cs="Times New Roman"/>
          <w:sz w:val="28"/>
          <w:szCs w:val="28"/>
        </w:rPr>
        <w:t xml:space="preserve"> </w:t>
      </w:r>
      <w:proofErr w:type="gramStart"/>
      <w:r w:rsidR="00A423BA" w:rsidRPr="00C439F6">
        <w:rPr>
          <w:rFonts w:ascii="Times New Roman" w:eastAsia="Calibri" w:hAnsi="Times New Roman" w:cs="Times New Roman"/>
          <w:sz w:val="28"/>
          <w:szCs w:val="28"/>
        </w:rPr>
        <w:t>Кроме этого</w:t>
      </w:r>
      <w:proofErr w:type="gramEnd"/>
      <w:r w:rsidR="00A423BA" w:rsidRPr="00C439F6">
        <w:rPr>
          <w:rFonts w:ascii="Times New Roman" w:eastAsia="Calibri" w:hAnsi="Times New Roman" w:cs="Times New Roman"/>
          <w:sz w:val="28"/>
          <w:szCs w:val="28"/>
        </w:rPr>
        <w:t xml:space="preserve"> человек при данном типе молитвы применяет собственные усилия ума и воли для ее произношения.</w:t>
      </w:r>
    </w:p>
    <w:p w14:paraId="571AC64C" w14:textId="2C7522EC" w:rsidR="0001255B" w:rsidRPr="00C439F6" w:rsidRDefault="0001255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Самодвижная умно-сердечная молитва отличается тем, что человек, укрепляемый благодатью Святого Духа</w:t>
      </w:r>
      <w:r w:rsidR="007B06FB" w:rsidRPr="00C439F6">
        <w:rPr>
          <w:rFonts w:ascii="Times New Roman" w:eastAsia="Calibri" w:hAnsi="Times New Roman" w:cs="Times New Roman"/>
          <w:sz w:val="28"/>
          <w:szCs w:val="28"/>
        </w:rPr>
        <w:t>, победил греховные движения своей души и смог полностью предаться воле Божией. Такой подвижник может вести уединенный образ жизни и руководить другими людьми, сам будучи просвещаем от Бога. Главные искушения на этом этапе становятся полностью духовного характера и заключаются в прямых нападках дьявола и бесов через мысленные прилоги и других людей.</w:t>
      </w:r>
      <w:r w:rsidR="00266162" w:rsidRPr="00C439F6">
        <w:rPr>
          <w:rFonts w:ascii="Times New Roman" w:eastAsia="Calibri" w:hAnsi="Times New Roman" w:cs="Times New Roman"/>
          <w:sz w:val="28"/>
          <w:szCs w:val="28"/>
        </w:rPr>
        <w:t xml:space="preserve"> Молитва начинает произноситься сама собой, буду движима Духом Святым в уме и сердце христианина.</w:t>
      </w:r>
    </w:p>
    <w:p w14:paraId="521501AA" w14:textId="2D089DC3" w:rsidR="007B06FB" w:rsidRPr="00C439F6" w:rsidRDefault="007B06FB" w:rsidP="008F0CFD">
      <w:pPr>
        <w:pStyle w:val="a7"/>
        <w:numPr>
          <w:ilvl w:val="0"/>
          <w:numId w:val="7"/>
        </w:numPr>
        <w:spacing w:after="0" w:line="360" w:lineRule="auto"/>
        <w:ind w:left="0" w:firstLine="709"/>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Умно-сердечная, непарительная, чистая молитва является самой таинственной частью земного человеческого бытия. Главной ее особенностью является полное преобладание духовного естества человека над телесным</w:t>
      </w:r>
      <w:r w:rsidR="005B0F98" w:rsidRPr="00C439F6">
        <w:rPr>
          <w:rFonts w:ascii="Times New Roman" w:eastAsia="Calibri" w:hAnsi="Times New Roman" w:cs="Times New Roman"/>
          <w:sz w:val="28"/>
          <w:szCs w:val="28"/>
        </w:rPr>
        <w:t xml:space="preserve"> и душевным</w:t>
      </w:r>
      <w:r w:rsidRPr="00C439F6">
        <w:rPr>
          <w:rFonts w:ascii="Times New Roman" w:eastAsia="Calibri" w:hAnsi="Times New Roman" w:cs="Times New Roman"/>
          <w:sz w:val="28"/>
          <w:szCs w:val="28"/>
        </w:rPr>
        <w:t xml:space="preserve">. Главным субъектом ее действия </w:t>
      </w:r>
      <w:r w:rsidR="005B0F98" w:rsidRPr="00C439F6">
        <w:rPr>
          <w:rFonts w:ascii="Times New Roman" w:eastAsia="Calibri" w:hAnsi="Times New Roman" w:cs="Times New Roman"/>
          <w:sz w:val="28"/>
          <w:szCs w:val="28"/>
        </w:rPr>
        <w:t xml:space="preserve">также </w:t>
      </w:r>
      <w:r w:rsidRPr="00C439F6">
        <w:rPr>
          <w:rFonts w:ascii="Times New Roman" w:eastAsia="Calibri" w:hAnsi="Times New Roman" w:cs="Times New Roman"/>
          <w:sz w:val="28"/>
          <w:szCs w:val="28"/>
        </w:rPr>
        <w:t>является уже не столько сам человек, но Бог, ее совершающий внутри человека. Эта молитва является совершением всех добродетелей и приводит к практически полному (насколько это возможно в земной жизни) единению человеческой души с Богом</w:t>
      </w:r>
      <w:r w:rsidR="005B0F98" w:rsidRPr="00C439F6">
        <w:rPr>
          <w:rFonts w:ascii="Times New Roman" w:eastAsia="Calibri" w:hAnsi="Times New Roman" w:cs="Times New Roman"/>
          <w:sz w:val="28"/>
          <w:szCs w:val="28"/>
        </w:rPr>
        <w:t xml:space="preserve"> и обожению</w:t>
      </w:r>
      <w:r w:rsidRPr="00C439F6">
        <w:rPr>
          <w:rFonts w:ascii="Times New Roman" w:eastAsia="Calibri" w:hAnsi="Times New Roman" w:cs="Times New Roman"/>
          <w:sz w:val="28"/>
          <w:szCs w:val="28"/>
        </w:rPr>
        <w:t>.</w:t>
      </w:r>
    </w:p>
    <w:p w14:paraId="2DA4CC62" w14:textId="0CF51A16" w:rsidR="00E15420" w:rsidRPr="00C439F6" w:rsidRDefault="00E15420" w:rsidP="00E15420">
      <w:pPr>
        <w:spacing w:after="0" w:line="360" w:lineRule="auto"/>
        <w:jc w:val="both"/>
        <w:rPr>
          <w:rFonts w:ascii="Times New Roman" w:eastAsia="Calibri" w:hAnsi="Times New Roman" w:cs="Times New Roman"/>
          <w:sz w:val="28"/>
          <w:szCs w:val="28"/>
        </w:rPr>
      </w:pPr>
    </w:p>
    <w:p w14:paraId="31F666C1" w14:textId="54D0CCC2" w:rsidR="00E15420" w:rsidRPr="00C439F6" w:rsidRDefault="00E15420" w:rsidP="00E15420">
      <w:pPr>
        <w:spacing w:after="0" w:line="360" w:lineRule="auto"/>
        <w:jc w:val="both"/>
        <w:rPr>
          <w:rFonts w:ascii="Times New Roman" w:eastAsia="Calibri" w:hAnsi="Times New Roman" w:cs="Times New Roman"/>
          <w:sz w:val="28"/>
          <w:szCs w:val="28"/>
        </w:rPr>
      </w:pPr>
    </w:p>
    <w:p w14:paraId="289903CE" w14:textId="3E99071D" w:rsidR="00E15420" w:rsidRPr="00C439F6" w:rsidRDefault="00E15420" w:rsidP="00E15420">
      <w:pPr>
        <w:spacing w:after="0" w:line="360" w:lineRule="auto"/>
        <w:jc w:val="both"/>
        <w:rPr>
          <w:rFonts w:ascii="Times New Roman" w:eastAsia="Calibri" w:hAnsi="Times New Roman" w:cs="Times New Roman"/>
          <w:sz w:val="28"/>
          <w:szCs w:val="28"/>
        </w:rPr>
      </w:pPr>
    </w:p>
    <w:p w14:paraId="0FB2A763" w14:textId="53CC3377" w:rsidR="005B0F98" w:rsidRPr="00C439F6" w:rsidRDefault="005B0F98" w:rsidP="00E15420">
      <w:pPr>
        <w:spacing w:after="0" w:line="360" w:lineRule="auto"/>
        <w:jc w:val="both"/>
        <w:rPr>
          <w:rFonts w:ascii="Times New Roman" w:eastAsia="Calibri" w:hAnsi="Times New Roman" w:cs="Times New Roman"/>
          <w:sz w:val="28"/>
          <w:szCs w:val="28"/>
        </w:rPr>
      </w:pPr>
    </w:p>
    <w:p w14:paraId="5BDF4667" w14:textId="1F9CC605" w:rsidR="005B0F98" w:rsidRPr="00C439F6" w:rsidRDefault="005B0F98" w:rsidP="00E15420">
      <w:pPr>
        <w:spacing w:after="0" w:line="360" w:lineRule="auto"/>
        <w:jc w:val="both"/>
        <w:rPr>
          <w:rFonts w:ascii="Times New Roman" w:eastAsia="Calibri" w:hAnsi="Times New Roman" w:cs="Times New Roman"/>
          <w:sz w:val="28"/>
          <w:szCs w:val="28"/>
        </w:rPr>
      </w:pPr>
    </w:p>
    <w:p w14:paraId="5C65772B" w14:textId="3B99A628" w:rsidR="005B0F98" w:rsidRPr="00C439F6" w:rsidRDefault="005B0F98" w:rsidP="00E15420">
      <w:pPr>
        <w:spacing w:after="0" w:line="360" w:lineRule="auto"/>
        <w:jc w:val="both"/>
        <w:rPr>
          <w:rFonts w:ascii="Times New Roman" w:eastAsia="Calibri" w:hAnsi="Times New Roman" w:cs="Times New Roman"/>
          <w:sz w:val="28"/>
          <w:szCs w:val="28"/>
        </w:rPr>
      </w:pPr>
    </w:p>
    <w:p w14:paraId="108817D6" w14:textId="50073546" w:rsidR="005B0F98" w:rsidRPr="00C439F6" w:rsidRDefault="005B0F98" w:rsidP="00E15420">
      <w:pPr>
        <w:spacing w:after="0" w:line="360" w:lineRule="auto"/>
        <w:jc w:val="both"/>
        <w:rPr>
          <w:rFonts w:ascii="Times New Roman" w:eastAsia="Calibri" w:hAnsi="Times New Roman" w:cs="Times New Roman"/>
          <w:sz w:val="28"/>
          <w:szCs w:val="28"/>
        </w:rPr>
      </w:pPr>
    </w:p>
    <w:p w14:paraId="3F9391AD" w14:textId="1B486C1F" w:rsidR="005B0F98" w:rsidRPr="00C439F6" w:rsidRDefault="005B0F98" w:rsidP="00E15420">
      <w:pPr>
        <w:spacing w:after="0" w:line="360" w:lineRule="auto"/>
        <w:jc w:val="both"/>
        <w:rPr>
          <w:rFonts w:ascii="Times New Roman" w:eastAsia="Calibri" w:hAnsi="Times New Roman" w:cs="Times New Roman"/>
          <w:sz w:val="28"/>
          <w:szCs w:val="28"/>
        </w:rPr>
      </w:pPr>
    </w:p>
    <w:p w14:paraId="4468A5AC" w14:textId="7DA88B1A" w:rsidR="005B0F98" w:rsidRPr="00C439F6" w:rsidRDefault="005B0F98" w:rsidP="00E15420">
      <w:pPr>
        <w:spacing w:after="0" w:line="360" w:lineRule="auto"/>
        <w:jc w:val="both"/>
        <w:rPr>
          <w:rFonts w:ascii="Times New Roman" w:eastAsia="Calibri" w:hAnsi="Times New Roman" w:cs="Times New Roman"/>
          <w:sz w:val="28"/>
          <w:szCs w:val="28"/>
        </w:rPr>
      </w:pPr>
    </w:p>
    <w:p w14:paraId="45ED598F" w14:textId="3D919931" w:rsidR="005B0F98" w:rsidRPr="00C439F6" w:rsidRDefault="005B0F98" w:rsidP="00E15420">
      <w:pPr>
        <w:spacing w:after="0" w:line="360" w:lineRule="auto"/>
        <w:jc w:val="both"/>
        <w:rPr>
          <w:rFonts w:ascii="Times New Roman" w:eastAsia="Calibri" w:hAnsi="Times New Roman" w:cs="Times New Roman"/>
          <w:sz w:val="28"/>
          <w:szCs w:val="28"/>
        </w:rPr>
      </w:pPr>
    </w:p>
    <w:p w14:paraId="15AEC944" w14:textId="6D6BEEB9" w:rsidR="005B0F98" w:rsidRPr="00C439F6" w:rsidRDefault="005B0F98" w:rsidP="00E15420">
      <w:pPr>
        <w:spacing w:after="0" w:line="360" w:lineRule="auto"/>
        <w:jc w:val="both"/>
        <w:rPr>
          <w:rFonts w:ascii="Times New Roman" w:eastAsia="Calibri" w:hAnsi="Times New Roman" w:cs="Times New Roman"/>
          <w:sz w:val="28"/>
          <w:szCs w:val="28"/>
        </w:rPr>
      </w:pPr>
    </w:p>
    <w:p w14:paraId="60B211D0" w14:textId="2A6233E7" w:rsidR="005B0F98" w:rsidRPr="00C439F6" w:rsidRDefault="005B0F98" w:rsidP="00E15420">
      <w:pPr>
        <w:spacing w:after="0" w:line="360" w:lineRule="auto"/>
        <w:jc w:val="both"/>
        <w:rPr>
          <w:rFonts w:ascii="Times New Roman" w:eastAsia="Calibri" w:hAnsi="Times New Roman" w:cs="Times New Roman"/>
          <w:sz w:val="28"/>
          <w:szCs w:val="28"/>
        </w:rPr>
      </w:pPr>
    </w:p>
    <w:p w14:paraId="146DE882" w14:textId="577D708F" w:rsidR="005B0F98" w:rsidRPr="00C439F6" w:rsidRDefault="005B0F98" w:rsidP="00E15420">
      <w:pPr>
        <w:spacing w:after="0" w:line="360" w:lineRule="auto"/>
        <w:jc w:val="both"/>
        <w:rPr>
          <w:rFonts w:ascii="Times New Roman" w:eastAsia="Calibri" w:hAnsi="Times New Roman" w:cs="Times New Roman"/>
          <w:sz w:val="28"/>
          <w:szCs w:val="28"/>
        </w:rPr>
      </w:pPr>
    </w:p>
    <w:p w14:paraId="0253F3AC" w14:textId="69B7B92A" w:rsidR="005B0F98" w:rsidRPr="00C439F6" w:rsidRDefault="005B0F98" w:rsidP="00E15420">
      <w:pPr>
        <w:spacing w:after="0" w:line="360" w:lineRule="auto"/>
        <w:jc w:val="both"/>
        <w:rPr>
          <w:rFonts w:ascii="Times New Roman" w:eastAsia="Calibri" w:hAnsi="Times New Roman" w:cs="Times New Roman"/>
          <w:sz w:val="28"/>
          <w:szCs w:val="28"/>
        </w:rPr>
      </w:pPr>
    </w:p>
    <w:p w14:paraId="48477C7E" w14:textId="797FBE65" w:rsidR="005B0F98" w:rsidRPr="00C439F6" w:rsidRDefault="005B0F98" w:rsidP="00E15420">
      <w:pPr>
        <w:spacing w:after="0" w:line="360" w:lineRule="auto"/>
        <w:jc w:val="both"/>
        <w:rPr>
          <w:rFonts w:ascii="Times New Roman" w:eastAsia="Calibri" w:hAnsi="Times New Roman" w:cs="Times New Roman"/>
          <w:sz w:val="28"/>
          <w:szCs w:val="28"/>
        </w:rPr>
      </w:pPr>
    </w:p>
    <w:p w14:paraId="34B8139D" w14:textId="14D54FAB" w:rsidR="005B0F98" w:rsidRPr="00C439F6" w:rsidRDefault="005B0F98" w:rsidP="00E15420">
      <w:pPr>
        <w:spacing w:after="0" w:line="360" w:lineRule="auto"/>
        <w:jc w:val="both"/>
        <w:rPr>
          <w:rFonts w:ascii="Times New Roman" w:eastAsia="Calibri" w:hAnsi="Times New Roman" w:cs="Times New Roman"/>
          <w:sz w:val="28"/>
          <w:szCs w:val="28"/>
        </w:rPr>
      </w:pPr>
    </w:p>
    <w:p w14:paraId="565E2099" w14:textId="74156060" w:rsidR="005B0F98" w:rsidRPr="00C439F6" w:rsidRDefault="005B0F98" w:rsidP="00E15420">
      <w:pPr>
        <w:spacing w:after="0" w:line="360" w:lineRule="auto"/>
        <w:jc w:val="both"/>
        <w:rPr>
          <w:rFonts w:ascii="Times New Roman" w:eastAsia="Calibri" w:hAnsi="Times New Roman" w:cs="Times New Roman"/>
          <w:sz w:val="28"/>
          <w:szCs w:val="28"/>
        </w:rPr>
      </w:pPr>
    </w:p>
    <w:p w14:paraId="731F380F" w14:textId="0FB69AF4" w:rsidR="005B0F98" w:rsidRPr="00C439F6" w:rsidRDefault="005B0F98" w:rsidP="00E15420">
      <w:pPr>
        <w:spacing w:after="0" w:line="360" w:lineRule="auto"/>
        <w:jc w:val="both"/>
        <w:rPr>
          <w:rFonts w:ascii="Times New Roman" w:eastAsia="Calibri" w:hAnsi="Times New Roman" w:cs="Times New Roman"/>
          <w:sz w:val="28"/>
          <w:szCs w:val="28"/>
        </w:rPr>
      </w:pPr>
    </w:p>
    <w:p w14:paraId="6B632DB9" w14:textId="56DDFD0E" w:rsidR="005B0F98" w:rsidRPr="00C439F6" w:rsidRDefault="005B0F98" w:rsidP="00E15420">
      <w:pPr>
        <w:spacing w:after="0" w:line="360" w:lineRule="auto"/>
        <w:jc w:val="both"/>
        <w:rPr>
          <w:rFonts w:ascii="Times New Roman" w:eastAsia="Calibri" w:hAnsi="Times New Roman" w:cs="Times New Roman"/>
          <w:sz w:val="28"/>
          <w:szCs w:val="28"/>
        </w:rPr>
      </w:pPr>
    </w:p>
    <w:p w14:paraId="1D41DCD4" w14:textId="02C16339" w:rsidR="005B0F98" w:rsidRPr="00C439F6" w:rsidRDefault="005B0F98" w:rsidP="00E15420">
      <w:pPr>
        <w:spacing w:after="0" w:line="360" w:lineRule="auto"/>
        <w:jc w:val="both"/>
        <w:rPr>
          <w:rFonts w:ascii="Times New Roman" w:eastAsia="Calibri" w:hAnsi="Times New Roman" w:cs="Times New Roman"/>
          <w:sz w:val="28"/>
          <w:szCs w:val="28"/>
        </w:rPr>
      </w:pPr>
    </w:p>
    <w:p w14:paraId="500829A5" w14:textId="643271AA" w:rsidR="005B0F98" w:rsidRPr="00C439F6" w:rsidRDefault="005B0F98" w:rsidP="00E15420">
      <w:pPr>
        <w:spacing w:after="0" w:line="360" w:lineRule="auto"/>
        <w:jc w:val="both"/>
        <w:rPr>
          <w:rFonts w:ascii="Times New Roman" w:eastAsia="Calibri" w:hAnsi="Times New Roman" w:cs="Times New Roman"/>
          <w:sz w:val="28"/>
          <w:szCs w:val="28"/>
        </w:rPr>
      </w:pPr>
    </w:p>
    <w:p w14:paraId="13EE8239" w14:textId="400691A9" w:rsidR="005B0F98" w:rsidRPr="00C439F6" w:rsidRDefault="005B0F98" w:rsidP="00E15420">
      <w:pPr>
        <w:spacing w:after="0" w:line="360" w:lineRule="auto"/>
        <w:jc w:val="both"/>
        <w:rPr>
          <w:rFonts w:ascii="Times New Roman" w:eastAsia="Calibri" w:hAnsi="Times New Roman" w:cs="Times New Roman"/>
          <w:sz w:val="28"/>
          <w:szCs w:val="28"/>
        </w:rPr>
      </w:pPr>
    </w:p>
    <w:p w14:paraId="570EC8C6" w14:textId="77777777" w:rsidR="005B0F98" w:rsidRPr="00C439F6" w:rsidRDefault="005B0F98" w:rsidP="00E15420">
      <w:pPr>
        <w:spacing w:after="0" w:line="360" w:lineRule="auto"/>
        <w:jc w:val="both"/>
        <w:rPr>
          <w:rFonts w:ascii="Times New Roman" w:eastAsia="Calibri" w:hAnsi="Times New Roman" w:cs="Times New Roman"/>
          <w:sz w:val="28"/>
          <w:szCs w:val="28"/>
        </w:rPr>
      </w:pPr>
    </w:p>
    <w:p w14:paraId="09FE052E" w14:textId="65CC47DC" w:rsidR="00E15420" w:rsidRPr="00C439F6" w:rsidRDefault="00E15420" w:rsidP="00E15420">
      <w:pPr>
        <w:spacing w:after="0" w:line="360" w:lineRule="auto"/>
        <w:jc w:val="center"/>
        <w:rPr>
          <w:rFonts w:ascii="Times New Roman" w:eastAsia="Calibri" w:hAnsi="Times New Roman" w:cs="Times New Roman"/>
          <w:b/>
          <w:bCs/>
          <w:sz w:val="32"/>
          <w:szCs w:val="32"/>
        </w:rPr>
      </w:pPr>
      <w:r w:rsidRPr="00C439F6">
        <w:rPr>
          <w:rFonts w:ascii="Times New Roman" w:hAnsi="Times New Roman" w:cs="Times New Roman"/>
          <w:b/>
          <w:bCs/>
          <w:color w:val="000000"/>
          <w:sz w:val="32"/>
          <w:szCs w:val="32"/>
        </w:rPr>
        <w:t>ГЛАВА 3</w:t>
      </w:r>
      <w:r w:rsidRPr="00C439F6">
        <w:rPr>
          <w:rFonts w:ascii="Times New Roman" w:hAnsi="Times New Roman" w:cs="Times New Roman"/>
          <w:b/>
          <w:bCs/>
          <w:color w:val="000000"/>
          <w:sz w:val="32"/>
          <w:szCs w:val="32"/>
        </w:rPr>
        <w:br/>
      </w:r>
      <w:r w:rsidRPr="00C439F6">
        <w:rPr>
          <w:rFonts w:ascii="Times New Roman" w:eastAsia="Calibri" w:hAnsi="Times New Roman" w:cs="Times New Roman"/>
          <w:b/>
          <w:bCs/>
          <w:sz w:val="32"/>
          <w:szCs w:val="32"/>
        </w:rPr>
        <w:t>МЕСТО ИИСУСОВОЙ МОЛИТВЫ В ДЕЛЕ СОВЕРШЕНСТВОВАНИЯ ЧЕЛОВЕКА</w:t>
      </w:r>
    </w:p>
    <w:p w14:paraId="68ED9D95" w14:textId="77777777" w:rsidR="008C2B26" w:rsidRPr="00C439F6" w:rsidRDefault="008C2B26" w:rsidP="00E15420">
      <w:pPr>
        <w:spacing w:after="0" w:line="360" w:lineRule="auto"/>
        <w:jc w:val="center"/>
        <w:rPr>
          <w:rFonts w:ascii="Times New Roman" w:eastAsia="Calibri" w:hAnsi="Times New Roman" w:cs="Times New Roman"/>
          <w:b/>
          <w:bCs/>
          <w:sz w:val="32"/>
          <w:szCs w:val="32"/>
        </w:rPr>
      </w:pPr>
    </w:p>
    <w:p w14:paraId="183C8BCF" w14:textId="2D03E0B9" w:rsidR="008C2B26" w:rsidRPr="00C439F6" w:rsidRDefault="00D71A4C" w:rsidP="008C2B26">
      <w:pPr>
        <w:spacing w:after="0" w:line="360" w:lineRule="auto"/>
        <w:jc w:val="both"/>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t>3</w:t>
      </w:r>
      <w:r w:rsidR="008C2B26" w:rsidRPr="00C439F6">
        <w:rPr>
          <w:rFonts w:ascii="Times New Roman" w:eastAsia="Calibri" w:hAnsi="Times New Roman" w:cs="Times New Roman"/>
          <w:b/>
          <w:bCs/>
          <w:sz w:val="28"/>
          <w:szCs w:val="28"/>
        </w:rPr>
        <w:t>.1) Борьба со страстями:</w:t>
      </w:r>
    </w:p>
    <w:p w14:paraId="4FDB4D45" w14:textId="77777777" w:rsidR="008C2B26" w:rsidRPr="00C439F6" w:rsidRDefault="008C2B26" w:rsidP="008C2B26">
      <w:pPr>
        <w:spacing w:after="0" w:line="360" w:lineRule="auto"/>
        <w:jc w:val="both"/>
        <w:rPr>
          <w:rFonts w:ascii="Times New Roman" w:eastAsia="Calibri" w:hAnsi="Times New Roman" w:cs="Times New Roman"/>
          <w:b/>
          <w:bCs/>
          <w:sz w:val="28"/>
          <w:szCs w:val="28"/>
        </w:rPr>
      </w:pPr>
    </w:p>
    <w:p w14:paraId="7FF29828" w14:textId="534EA4FC" w:rsidR="008C2B26" w:rsidRPr="00C439F6" w:rsidRDefault="008C2B26" w:rsidP="008C2B26">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tab/>
      </w:r>
      <w:r w:rsidRPr="00C439F6">
        <w:rPr>
          <w:rFonts w:ascii="Times New Roman" w:eastAsia="Calibri" w:hAnsi="Times New Roman" w:cs="Times New Roman"/>
          <w:sz w:val="28"/>
          <w:szCs w:val="28"/>
        </w:rPr>
        <w:t xml:space="preserve">Из вышеизложенной информации касательно молитвенных степеней можно заметить, что с достижением нового уровня Иисусовой молитвы происходит некоторое нравственное улучшение или очищение человеческой души. Это </w:t>
      </w:r>
      <w:r w:rsidR="000C755A" w:rsidRPr="00C439F6">
        <w:rPr>
          <w:rFonts w:ascii="Times New Roman" w:eastAsia="Calibri" w:hAnsi="Times New Roman" w:cs="Times New Roman"/>
          <w:sz w:val="28"/>
          <w:szCs w:val="28"/>
        </w:rPr>
        <w:t>с</w:t>
      </w:r>
      <w:r w:rsidRPr="00C439F6">
        <w:rPr>
          <w:rFonts w:ascii="Times New Roman" w:eastAsia="Calibri" w:hAnsi="Times New Roman" w:cs="Times New Roman"/>
          <w:sz w:val="28"/>
          <w:szCs w:val="28"/>
        </w:rPr>
        <w:t>вязано с тем, что молитва является одним из основных способов не только приближения к Богу, но и в деле борьбы со страстями и вообще нравственного совершенствования человека в его полноте.</w:t>
      </w:r>
    </w:p>
    <w:p w14:paraId="3F081A91" w14:textId="4FBF902B" w:rsidR="008C2B26" w:rsidRPr="00C439F6" w:rsidRDefault="008C2B26" w:rsidP="007B3804">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Священное писание Нового Завета содержит многочисленные выдержки о важности молитв</w:t>
      </w:r>
      <w:r w:rsidR="007B3804" w:rsidRPr="00C439F6">
        <w:rPr>
          <w:rFonts w:ascii="Times New Roman" w:eastAsia="Calibri" w:hAnsi="Times New Roman" w:cs="Times New Roman"/>
          <w:sz w:val="28"/>
          <w:szCs w:val="28"/>
        </w:rPr>
        <w:t>ы</w:t>
      </w:r>
      <w:r w:rsidRPr="00C439F6">
        <w:rPr>
          <w:rFonts w:ascii="Times New Roman" w:eastAsia="Calibri" w:hAnsi="Times New Roman" w:cs="Times New Roman"/>
          <w:sz w:val="28"/>
          <w:szCs w:val="28"/>
        </w:rPr>
        <w:t xml:space="preserve"> и ее огромной пользе </w:t>
      </w:r>
      <w:r w:rsidR="007B3804" w:rsidRPr="00C439F6">
        <w:rPr>
          <w:rFonts w:ascii="Times New Roman" w:eastAsia="Calibri" w:hAnsi="Times New Roman" w:cs="Times New Roman"/>
          <w:sz w:val="28"/>
          <w:szCs w:val="28"/>
        </w:rPr>
        <w:t xml:space="preserve">как оружии против бесов и их многоразличных искушений, что будет показано далее в этой работе. Святые угодники и апостолы Христовы также писали о необходимости непрестанного </w:t>
      </w:r>
      <w:r w:rsidR="007B3804" w:rsidRPr="00C439F6">
        <w:rPr>
          <w:rFonts w:ascii="Times New Roman" w:eastAsia="Calibri" w:hAnsi="Times New Roman" w:cs="Times New Roman"/>
          <w:sz w:val="28"/>
          <w:szCs w:val="28"/>
        </w:rPr>
        <w:lastRenderedPageBreak/>
        <w:t xml:space="preserve">упражнения в молитве: </w:t>
      </w:r>
      <w:r w:rsidR="007B3804" w:rsidRPr="00C439F6">
        <w:rPr>
          <w:rFonts w:ascii="Times New Roman" w:eastAsia="Calibri" w:hAnsi="Times New Roman" w:cs="Times New Roman"/>
          <w:i/>
          <w:iCs/>
          <w:sz w:val="28"/>
          <w:szCs w:val="28"/>
        </w:rPr>
        <w:t xml:space="preserve">«Итак желаю, чтобы на всяком месте произносили молитвы мужи, воздевая чистые руки без гнева и сомнения» </w:t>
      </w:r>
      <w:r w:rsidR="007B3804" w:rsidRPr="00C439F6">
        <w:rPr>
          <w:rFonts w:ascii="Times New Roman" w:eastAsia="Calibri" w:hAnsi="Times New Roman" w:cs="Times New Roman"/>
          <w:sz w:val="28"/>
          <w:szCs w:val="28"/>
        </w:rPr>
        <w:t xml:space="preserve">(1 Тим. 2:8).  Мало того, апостол Павел заповедает всем христианам непрестанную молитву: </w:t>
      </w:r>
      <w:r w:rsidR="007B3804" w:rsidRPr="00C439F6">
        <w:rPr>
          <w:rFonts w:ascii="Times New Roman" w:eastAsia="Calibri" w:hAnsi="Times New Roman" w:cs="Times New Roman"/>
          <w:i/>
          <w:iCs/>
          <w:sz w:val="28"/>
          <w:szCs w:val="28"/>
        </w:rPr>
        <w:t>«Непрестанно молитесь. За всё благодарите»</w:t>
      </w:r>
      <w:r w:rsidR="007B3804" w:rsidRPr="00C439F6">
        <w:rPr>
          <w:rFonts w:ascii="Times New Roman" w:eastAsia="Calibri" w:hAnsi="Times New Roman" w:cs="Times New Roman"/>
          <w:sz w:val="28"/>
          <w:szCs w:val="28"/>
        </w:rPr>
        <w:t xml:space="preserve"> (1 Фес. 5:16-17).</w:t>
      </w:r>
    </w:p>
    <w:p w14:paraId="4F420909" w14:textId="270D68D6" w:rsidR="002D5411" w:rsidRPr="00C439F6" w:rsidRDefault="002D5411" w:rsidP="007B3804">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EB1602" w:rsidRPr="00C439F6">
        <w:rPr>
          <w:rFonts w:ascii="Times New Roman" w:eastAsia="Calibri" w:hAnsi="Times New Roman" w:cs="Times New Roman"/>
          <w:sz w:val="28"/>
          <w:szCs w:val="28"/>
        </w:rPr>
        <w:t>Т</w:t>
      </w:r>
      <w:r w:rsidRPr="00C439F6">
        <w:rPr>
          <w:rFonts w:ascii="Times New Roman" w:eastAsia="Calibri" w:hAnsi="Times New Roman" w:cs="Times New Roman"/>
          <w:sz w:val="28"/>
          <w:szCs w:val="28"/>
        </w:rPr>
        <w:t xml:space="preserve">радиция Православной Церкви (включая, конечно, традицию монашескую) весьма высоко поставляет молитву и даже указывает на то, что для всякого христианина весьма желательно каждое дело начинать и </w:t>
      </w:r>
      <w:r w:rsidR="00EB1602" w:rsidRPr="00C439F6">
        <w:rPr>
          <w:rFonts w:ascii="Times New Roman" w:eastAsia="Calibri" w:hAnsi="Times New Roman" w:cs="Times New Roman"/>
          <w:sz w:val="28"/>
          <w:szCs w:val="28"/>
        </w:rPr>
        <w:t>заканчивать</w:t>
      </w:r>
      <w:r w:rsidRPr="00C439F6">
        <w:rPr>
          <w:rFonts w:ascii="Times New Roman" w:eastAsia="Calibri" w:hAnsi="Times New Roman" w:cs="Times New Roman"/>
          <w:sz w:val="28"/>
          <w:szCs w:val="28"/>
        </w:rPr>
        <w:t xml:space="preserve"> молитвой и благодарением Богу.</w:t>
      </w:r>
      <w:r w:rsidR="007163E0" w:rsidRPr="00C439F6">
        <w:rPr>
          <w:rFonts w:ascii="Times New Roman" w:eastAsia="Calibri" w:hAnsi="Times New Roman" w:cs="Times New Roman"/>
          <w:sz w:val="28"/>
          <w:szCs w:val="28"/>
        </w:rPr>
        <w:t xml:space="preserve"> </w:t>
      </w:r>
      <w:r w:rsidR="007163E0" w:rsidRPr="00C439F6">
        <w:rPr>
          <w:rFonts w:ascii="Times New Roman" w:eastAsia="Calibri" w:hAnsi="Times New Roman" w:cs="Times New Roman"/>
          <w:i/>
          <w:iCs/>
          <w:sz w:val="28"/>
          <w:szCs w:val="28"/>
        </w:rPr>
        <w:t>«Без молитвы</w:t>
      </w:r>
      <w:r w:rsidR="007163E0" w:rsidRPr="00C439F6">
        <w:rPr>
          <w:rFonts w:ascii="Times New Roman" w:eastAsia="Calibri" w:hAnsi="Times New Roman" w:cs="Times New Roman"/>
          <w:sz w:val="28"/>
          <w:szCs w:val="28"/>
        </w:rPr>
        <w:t xml:space="preserve">, – написано во многих Православных молитвословах, – </w:t>
      </w:r>
      <w:r w:rsidR="007163E0" w:rsidRPr="00C439F6">
        <w:rPr>
          <w:rFonts w:ascii="Times New Roman" w:eastAsia="Calibri" w:hAnsi="Times New Roman" w:cs="Times New Roman"/>
          <w:i/>
          <w:iCs/>
          <w:sz w:val="28"/>
          <w:szCs w:val="28"/>
        </w:rPr>
        <w:t>не следует начинать никакого дела»</w:t>
      </w:r>
      <w:r w:rsidR="007163E0" w:rsidRPr="00C439F6">
        <w:rPr>
          <w:rStyle w:val="af5"/>
          <w:rFonts w:ascii="Times New Roman" w:eastAsia="Calibri" w:hAnsi="Times New Roman" w:cs="Times New Roman"/>
          <w:i/>
          <w:iCs/>
          <w:sz w:val="28"/>
          <w:szCs w:val="28"/>
        </w:rPr>
        <w:footnoteReference w:id="88"/>
      </w:r>
      <w:r w:rsidR="007163E0" w:rsidRPr="00C439F6">
        <w:rPr>
          <w:rFonts w:ascii="Times New Roman" w:eastAsia="Calibri" w:hAnsi="Times New Roman" w:cs="Times New Roman"/>
          <w:sz w:val="28"/>
          <w:szCs w:val="28"/>
        </w:rPr>
        <w:t>. Это, в частности, можно увидеть из требника, где содержится огромное количество молитв перед началом различных дел и священнодействий освящения вещества и предметов.</w:t>
      </w:r>
      <w:r w:rsidRPr="00C439F6">
        <w:rPr>
          <w:rFonts w:ascii="Times New Roman" w:eastAsia="Calibri" w:hAnsi="Times New Roman" w:cs="Times New Roman"/>
          <w:sz w:val="28"/>
          <w:szCs w:val="28"/>
        </w:rPr>
        <w:t xml:space="preserve"> Сам же человек слаб, что подтверждается Словом Божиим: </w:t>
      </w:r>
      <w:r w:rsidRPr="00C439F6">
        <w:rPr>
          <w:rFonts w:ascii="Times New Roman" w:eastAsia="Calibri" w:hAnsi="Times New Roman" w:cs="Times New Roman"/>
          <w:i/>
          <w:iCs/>
          <w:sz w:val="28"/>
          <w:szCs w:val="28"/>
        </w:rPr>
        <w:t>«без Меня не можете делать ничего»</w:t>
      </w:r>
      <w:r w:rsidRPr="00C439F6">
        <w:rPr>
          <w:rFonts w:ascii="Times New Roman" w:eastAsia="Calibri" w:hAnsi="Times New Roman" w:cs="Times New Roman"/>
          <w:sz w:val="28"/>
          <w:szCs w:val="28"/>
        </w:rPr>
        <w:t xml:space="preserve"> (Ин. 15:5) и потому молитва является его надежным помощником и спасательным кругом на пути земной жизни.</w:t>
      </w:r>
    </w:p>
    <w:p w14:paraId="3A5D61AD" w14:textId="5D6FE7DB" w:rsidR="002436D8" w:rsidRPr="00C439F6" w:rsidRDefault="002D5411" w:rsidP="007B3804">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2436D8" w:rsidRPr="00C439F6">
        <w:rPr>
          <w:rFonts w:ascii="Times New Roman" w:eastAsia="Calibri" w:hAnsi="Times New Roman" w:cs="Times New Roman"/>
          <w:sz w:val="28"/>
          <w:szCs w:val="28"/>
        </w:rPr>
        <w:t>Стоит сказать о том, что всякая душа проходит 3 этапа своего нравственного и духовного совершенствования, которое начинается с покаяния, продолжается просвещением и заканчивается обожением. Итак, всякая христианская жизнь начинается с покаяния, но и само покаяние является в какой-то степени молитвой к Богу с осознанием своих грехов и обещанием исправлять свою дальнейшую жизнь</w:t>
      </w:r>
      <w:r w:rsidR="006569EE" w:rsidRPr="00C439F6">
        <w:rPr>
          <w:rFonts w:ascii="Times New Roman" w:eastAsia="Calibri" w:hAnsi="Times New Roman" w:cs="Times New Roman"/>
          <w:sz w:val="28"/>
          <w:szCs w:val="28"/>
        </w:rPr>
        <w:t>, с просьбой о помощи в этом деле</w:t>
      </w:r>
      <w:r w:rsidR="002436D8" w:rsidRPr="00C439F6">
        <w:rPr>
          <w:rFonts w:ascii="Times New Roman" w:eastAsia="Calibri" w:hAnsi="Times New Roman" w:cs="Times New Roman"/>
          <w:sz w:val="28"/>
          <w:szCs w:val="28"/>
        </w:rPr>
        <w:t>. Этот, самый первый этап положительного изменения челове</w:t>
      </w:r>
      <w:r w:rsidR="00246D2C" w:rsidRPr="00C439F6">
        <w:rPr>
          <w:rFonts w:ascii="Times New Roman" w:eastAsia="Calibri" w:hAnsi="Times New Roman" w:cs="Times New Roman"/>
          <w:sz w:val="28"/>
          <w:szCs w:val="28"/>
        </w:rPr>
        <w:t>ческой души</w:t>
      </w:r>
      <w:r w:rsidR="002436D8" w:rsidRPr="00C439F6">
        <w:rPr>
          <w:rFonts w:ascii="Times New Roman" w:eastAsia="Calibri" w:hAnsi="Times New Roman" w:cs="Times New Roman"/>
          <w:sz w:val="28"/>
          <w:szCs w:val="28"/>
        </w:rPr>
        <w:t>, характеризуется</w:t>
      </w:r>
      <w:r w:rsidR="00246D2C" w:rsidRPr="00C439F6">
        <w:rPr>
          <w:rFonts w:ascii="Times New Roman" w:eastAsia="Calibri" w:hAnsi="Times New Roman" w:cs="Times New Roman"/>
          <w:sz w:val="28"/>
          <w:szCs w:val="28"/>
        </w:rPr>
        <w:t xml:space="preserve"> весьма</w:t>
      </w:r>
      <w:r w:rsidR="002436D8" w:rsidRPr="00C439F6">
        <w:rPr>
          <w:rFonts w:ascii="Times New Roman" w:eastAsia="Calibri" w:hAnsi="Times New Roman" w:cs="Times New Roman"/>
          <w:sz w:val="28"/>
          <w:szCs w:val="28"/>
        </w:rPr>
        <w:t xml:space="preserve"> ожесточенной внутренней борьбой ветхого и только что родившегося нового человека внутри и снаружи: как в мыслях, так и в поступках.</w:t>
      </w:r>
      <w:r w:rsidR="00246D2C" w:rsidRPr="00C439F6">
        <w:rPr>
          <w:rFonts w:ascii="Times New Roman" w:eastAsia="Calibri" w:hAnsi="Times New Roman" w:cs="Times New Roman"/>
          <w:sz w:val="28"/>
          <w:szCs w:val="28"/>
        </w:rPr>
        <w:t xml:space="preserve"> Этому этапу и посвящен данный раздел дипломной работы.</w:t>
      </w:r>
    </w:p>
    <w:p w14:paraId="172AE308" w14:textId="7B47487B" w:rsidR="00246D2C" w:rsidRPr="00C439F6" w:rsidRDefault="00246D2C" w:rsidP="00246D2C">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Господь Иисус Христос говорит о том, что все зло исходит из сердца человека: «</w:t>
      </w:r>
      <w:r w:rsidRPr="00C439F6">
        <w:rPr>
          <w:rFonts w:ascii="Times New Roman" w:eastAsia="Calibri" w:hAnsi="Times New Roman" w:cs="Times New Roman"/>
          <w:i/>
          <w:iCs/>
          <w:sz w:val="28"/>
          <w:szCs w:val="28"/>
        </w:rPr>
        <w:t xml:space="preserve">из сердца исходят злые помыслы, убийства, прелюбодеяния, любодеяния, кражи, лжесвидетельства, хуления </w:t>
      </w:r>
      <w:r w:rsidR="00F07410" w:rsidRPr="00C439F6">
        <w:rPr>
          <w:rFonts w:ascii="Times New Roman" w:eastAsia="Calibri" w:hAnsi="Times New Roman" w:cs="Times New Roman"/>
          <w:i/>
          <w:iCs/>
          <w:sz w:val="28"/>
          <w:szCs w:val="28"/>
        </w:rPr>
        <w:t>–</w:t>
      </w:r>
      <w:r w:rsidRPr="00C439F6">
        <w:rPr>
          <w:rFonts w:ascii="Times New Roman" w:eastAsia="Calibri" w:hAnsi="Times New Roman" w:cs="Times New Roman"/>
          <w:i/>
          <w:iCs/>
          <w:sz w:val="28"/>
          <w:szCs w:val="28"/>
        </w:rPr>
        <w:t xml:space="preserve"> это оскверняет человека»</w:t>
      </w:r>
      <w:r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rPr>
        <w:lastRenderedPageBreak/>
        <w:t xml:space="preserve">(Мф. 15:19-20). Из этого следует, что вершина нравственного совершенствования человека является чем-то недостижимым до тех пор, пока внутренний сосуд человека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сердце, не будет очищен</w:t>
      </w:r>
      <w:r w:rsidR="00CB53AA" w:rsidRPr="00C439F6">
        <w:rPr>
          <w:rFonts w:ascii="Times New Roman" w:eastAsia="Calibri" w:hAnsi="Times New Roman" w:cs="Times New Roman"/>
          <w:sz w:val="28"/>
          <w:szCs w:val="28"/>
        </w:rPr>
        <w:t xml:space="preserve"> от страстей</w:t>
      </w:r>
      <w:r w:rsidRPr="00C439F6">
        <w:rPr>
          <w:rFonts w:ascii="Times New Roman" w:eastAsia="Calibri" w:hAnsi="Times New Roman" w:cs="Times New Roman"/>
          <w:sz w:val="28"/>
          <w:szCs w:val="28"/>
        </w:rPr>
        <w:t>. Очищенное состояние сердца называется бесстрастием, но само слово не означает, что в человеке не должно быть эмоций</w:t>
      </w:r>
      <w:r w:rsidR="000D05B0" w:rsidRPr="00C439F6">
        <w:rPr>
          <w:rFonts w:ascii="Times New Roman" w:eastAsia="Calibri" w:hAnsi="Times New Roman" w:cs="Times New Roman"/>
          <w:sz w:val="28"/>
          <w:szCs w:val="28"/>
        </w:rPr>
        <w:t xml:space="preserve"> и чувств</w:t>
      </w:r>
      <w:r w:rsidRPr="00C439F6">
        <w:rPr>
          <w:rFonts w:ascii="Times New Roman" w:eastAsia="Calibri" w:hAnsi="Times New Roman" w:cs="Times New Roman"/>
          <w:sz w:val="28"/>
          <w:szCs w:val="28"/>
        </w:rPr>
        <w:t>, но, происходя от греческого слова</w:t>
      </w:r>
      <w:r w:rsidR="001C1CD8" w:rsidRPr="00C439F6">
        <w:rPr>
          <w:rFonts w:ascii="Times New Roman" w:eastAsia="Calibri" w:hAnsi="Times New Roman" w:cs="Times New Roman"/>
          <w:sz w:val="28"/>
          <w:szCs w:val="28"/>
        </w:rPr>
        <w:t xml:space="preserve"> </w:t>
      </w:r>
      <w:r w:rsidR="001C1CD8" w:rsidRPr="00C439F6">
        <w:rPr>
          <w:rFonts w:ascii="Times New Roman" w:eastAsia="Calibri" w:hAnsi="Times New Roman" w:cs="Times New Roman"/>
          <w:b/>
          <w:bCs/>
          <w:sz w:val="28"/>
          <w:szCs w:val="28"/>
        </w:rPr>
        <w:t>π</w:t>
      </w:r>
      <w:proofErr w:type="spellStart"/>
      <w:r w:rsidR="001C1CD8" w:rsidRPr="00C439F6">
        <w:rPr>
          <w:rFonts w:ascii="Times New Roman" w:eastAsia="Calibri" w:hAnsi="Times New Roman" w:cs="Times New Roman"/>
          <w:b/>
          <w:bCs/>
          <w:sz w:val="28"/>
          <w:szCs w:val="28"/>
        </w:rPr>
        <w:t>άθος</w:t>
      </w:r>
      <w:proofErr w:type="spellEnd"/>
      <w:r w:rsidR="001C1CD8" w:rsidRPr="00C439F6">
        <w:rPr>
          <w:rFonts w:ascii="Times New Roman" w:eastAsia="Calibri" w:hAnsi="Times New Roman" w:cs="Times New Roman"/>
          <w:sz w:val="28"/>
          <w:szCs w:val="28"/>
        </w:rPr>
        <w:t xml:space="preserve">, что в переводе означает </w:t>
      </w:r>
      <w:r w:rsidR="001C1CD8" w:rsidRPr="00C439F6">
        <w:rPr>
          <w:rFonts w:ascii="Times New Roman" w:eastAsia="Calibri" w:hAnsi="Times New Roman" w:cs="Times New Roman"/>
          <w:i/>
          <w:iCs/>
          <w:sz w:val="28"/>
          <w:szCs w:val="28"/>
        </w:rPr>
        <w:t>«страдание»</w:t>
      </w:r>
      <w:r w:rsidR="00210C9F" w:rsidRPr="00C439F6">
        <w:rPr>
          <w:rStyle w:val="af5"/>
          <w:rFonts w:ascii="Times New Roman" w:eastAsia="Calibri" w:hAnsi="Times New Roman" w:cs="Times New Roman"/>
          <w:i/>
          <w:iCs/>
          <w:sz w:val="28"/>
          <w:szCs w:val="28"/>
        </w:rPr>
        <w:footnoteReference w:id="89"/>
      </w:r>
      <w:r w:rsidR="000D05B0" w:rsidRPr="00C439F6">
        <w:rPr>
          <w:rFonts w:ascii="Times New Roman" w:eastAsia="Calibri" w:hAnsi="Times New Roman" w:cs="Times New Roman"/>
          <w:sz w:val="28"/>
          <w:szCs w:val="28"/>
        </w:rPr>
        <w:t>, это означает</w:t>
      </w:r>
      <w:r w:rsidR="003D3540" w:rsidRPr="00C439F6">
        <w:rPr>
          <w:rFonts w:ascii="Times New Roman" w:eastAsia="Calibri" w:hAnsi="Times New Roman" w:cs="Times New Roman"/>
          <w:sz w:val="28"/>
          <w:szCs w:val="28"/>
        </w:rPr>
        <w:t>,</w:t>
      </w:r>
      <w:r w:rsidR="000D05B0" w:rsidRPr="00C439F6">
        <w:rPr>
          <w:rFonts w:ascii="Times New Roman" w:eastAsia="Calibri" w:hAnsi="Times New Roman" w:cs="Times New Roman"/>
          <w:sz w:val="28"/>
          <w:szCs w:val="28"/>
        </w:rPr>
        <w:t xml:space="preserve"> что всякая боль и нравственное искажение души происходят от болезненных привязанностей </w:t>
      </w:r>
      <w:r w:rsidR="003D3540" w:rsidRPr="00C439F6">
        <w:rPr>
          <w:rFonts w:ascii="Times New Roman" w:eastAsia="Calibri" w:hAnsi="Times New Roman" w:cs="Times New Roman"/>
          <w:sz w:val="28"/>
          <w:szCs w:val="28"/>
        </w:rPr>
        <w:t>последнего</w:t>
      </w:r>
      <w:r w:rsidR="000D05B0" w:rsidRPr="00C439F6">
        <w:rPr>
          <w:rFonts w:ascii="Times New Roman" w:eastAsia="Calibri" w:hAnsi="Times New Roman" w:cs="Times New Roman"/>
          <w:sz w:val="28"/>
          <w:szCs w:val="28"/>
        </w:rPr>
        <w:t xml:space="preserve"> к пагубным привычкам и злоупотреблениям свой же воли.</w:t>
      </w:r>
    </w:p>
    <w:p w14:paraId="2E11D36A" w14:textId="2B048F6D" w:rsidR="00FE42C0" w:rsidRPr="00C439F6" w:rsidRDefault="0089634B" w:rsidP="00666D32">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666D32" w:rsidRPr="00C439F6">
        <w:rPr>
          <w:rFonts w:ascii="Times New Roman" w:eastAsia="Calibri" w:hAnsi="Times New Roman" w:cs="Times New Roman"/>
          <w:sz w:val="28"/>
          <w:szCs w:val="28"/>
        </w:rPr>
        <w:t xml:space="preserve">Иисусова молитва помогает человеку обнаруживать движения своих страстей и вести с ними активную борьбу: </w:t>
      </w:r>
      <w:r w:rsidR="00666D32" w:rsidRPr="00C439F6">
        <w:rPr>
          <w:rFonts w:ascii="Times New Roman" w:eastAsia="Calibri" w:hAnsi="Times New Roman" w:cs="Times New Roman"/>
          <w:i/>
          <w:iCs/>
          <w:sz w:val="28"/>
          <w:szCs w:val="28"/>
        </w:rPr>
        <w:t>«бодрствуйте и молитесь</w:t>
      </w:r>
      <w:r w:rsidR="00666D32"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666D32" w:rsidRPr="00C439F6">
        <w:rPr>
          <w:rFonts w:ascii="Times New Roman" w:eastAsia="Calibri" w:hAnsi="Times New Roman" w:cs="Times New Roman"/>
          <w:sz w:val="28"/>
          <w:szCs w:val="28"/>
        </w:rPr>
        <w:t xml:space="preserve"> говорит Господь, </w:t>
      </w:r>
      <w:r w:rsidR="00F07410" w:rsidRPr="00C439F6">
        <w:rPr>
          <w:rFonts w:ascii="Times New Roman" w:eastAsia="Calibri" w:hAnsi="Times New Roman" w:cs="Times New Roman"/>
          <w:sz w:val="28"/>
          <w:szCs w:val="28"/>
        </w:rPr>
        <w:t>–</w:t>
      </w:r>
      <w:r w:rsidR="00666D32" w:rsidRPr="00C439F6">
        <w:rPr>
          <w:rFonts w:ascii="Times New Roman" w:eastAsia="Calibri" w:hAnsi="Times New Roman" w:cs="Times New Roman"/>
          <w:sz w:val="28"/>
          <w:szCs w:val="28"/>
        </w:rPr>
        <w:t xml:space="preserve"> </w:t>
      </w:r>
      <w:r w:rsidR="00666D32" w:rsidRPr="00C439F6">
        <w:rPr>
          <w:rFonts w:ascii="Times New Roman" w:eastAsia="Calibri" w:hAnsi="Times New Roman" w:cs="Times New Roman"/>
          <w:i/>
          <w:iCs/>
          <w:sz w:val="28"/>
          <w:szCs w:val="28"/>
        </w:rPr>
        <w:t>чтобы не впасть в искушение: дух бодр, плоть же немощна»</w:t>
      </w:r>
      <w:r w:rsidR="00666D32" w:rsidRPr="00C439F6">
        <w:rPr>
          <w:rFonts w:ascii="Times New Roman" w:eastAsia="Calibri" w:hAnsi="Times New Roman" w:cs="Times New Roman"/>
          <w:sz w:val="28"/>
          <w:szCs w:val="28"/>
        </w:rPr>
        <w:t xml:space="preserve"> (Мф. 26:41). Это важно потому, что невозможно вести борьбу с тем, чего не замечаешь, но именно молитва проливает свет на потаенные уголки человеческой души</w:t>
      </w:r>
      <w:r w:rsidR="00CC75B1" w:rsidRPr="00C439F6">
        <w:rPr>
          <w:rFonts w:ascii="Times New Roman" w:eastAsia="Calibri" w:hAnsi="Times New Roman" w:cs="Times New Roman"/>
          <w:sz w:val="28"/>
          <w:szCs w:val="28"/>
        </w:rPr>
        <w:t>: именно она дает познание и лицезрение своих страстей.</w:t>
      </w:r>
      <w:r w:rsidR="00FE42C0" w:rsidRPr="00C439F6">
        <w:rPr>
          <w:rFonts w:ascii="Times New Roman" w:eastAsia="Calibri" w:hAnsi="Times New Roman" w:cs="Times New Roman"/>
          <w:sz w:val="28"/>
          <w:szCs w:val="28"/>
        </w:rPr>
        <w:t xml:space="preserve"> По этой причине молитву можно считать основанием духовной жизни, началом пути восхождения по лестнице самосовершенствования.</w:t>
      </w:r>
    </w:p>
    <w:p w14:paraId="5BD542E9" w14:textId="712294E2" w:rsidR="00FE42C0" w:rsidRPr="00C439F6" w:rsidRDefault="00FE42C0" w:rsidP="00666D32">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Стоит сказать о том, что Православная наука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аскетика говорит о существовании 8 главных страстей внутри человека</w:t>
      </w:r>
      <w:r w:rsidR="00F8358A" w:rsidRPr="00C439F6">
        <w:rPr>
          <w:rFonts w:ascii="Times New Roman" w:eastAsia="Calibri" w:hAnsi="Times New Roman" w:cs="Times New Roman"/>
          <w:sz w:val="28"/>
          <w:szCs w:val="28"/>
        </w:rPr>
        <w:t xml:space="preserve">. </w:t>
      </w:r>
      <w:r w:rsidR="00C90038" w:rsidRPr="00C439F6">
        <w:rPr>
          <w:rFonts w:ascii="Times New Roman" w:eastAsia="Calibri" w:hAnsi="Times New Roman" w:cs="Times New Roman"/>
          <w:i/>
          <w:iCs/>
          <w:sz w:val="28"/>
          <w:szCs w:val="28"/>
        </w:rPr>
        <w:t>«Главных страстей</w:t>
      </w:r>
      <w:r w:rsidR="00C90038" w:rsidRPr="00C439F6">
        <w:rPr>
          <w:rFonts w:ascii="Times New Roman" w:eastAsia="Calibri" w:hAnsi="Times New Roman" w:cs="Times New Roman"/>
          <w:sz w:val="28"/>
          <w:szCs w:val="28"/>
        </w:rPr>
        <w:t xml:space="preserve">, – пишет преподобный Иоанн Кассиан Римлянин, – </w:t>
      </w:r>
      <w:r w:rsidR="00C90038" w:rsidRPr="00C439F6">
        <w:rPr>
          <w:rFonts w:ascii="Times New Roman" w:eastAsia="Calibri" w:hAnsi="Times New Roman" w:cs="Times New Roman"/>
          <w:i/>
          <w:iCs/>
          <w:sz w:val="28"/>
          <w:szCs w:val="28"/>
        </w:rPr>
        <w:t>восемь: чревоугодие, блуд, сребролюбие, гнев, печаль, уныние, тщеславие и гордость»</w:t>
      </w:r>
      <w:r w:rsidR="00C90038" w:rsidRPr="00C439F6">
        <w:rPr>
          <w:rStyle w:val="af5"/>
          <w:rFonts w:ascii="Times New Roman" w:eastAsia="Calibri" w:hAnsi="Times New Roman" w:cs="Times New Roman"/>
          <w:i/>
          <w:iCs/>
          <w:sz w:val="28"/>
          <w:szCs w:val="28"/>
        </w:rPr>
        <w:footnoteReference w:id="90"/>
      </w:r>
      <w:r w:rsidR="00C90038" w:rsidRPr="00C439F6">
        <w:rPr>
          <w:rFonts w:ascii="Times New Roman" w:eastAsia="Calibri" w:hAnsi="Times New Roman" w:cs="Times New Roman"/>
          <w:sz w:val="28"/>
          <w:szCs w:val="28"/>
        </w:rPr>
        <w:t xml:space="preserve">. </w:t>
      </w:r>
      <w:r w:rsidR="00F8358A" w:rsidRPr="00C439F6">
        <w:rPr>
          <w:rFonts w:ascii="Times New Roman" w:eastAsia="Calibri" w:hAnsi="Times New Roman" w:cs="Times New Roman"/>
          <w:sz w:val="28"/>
          <w:szCs w:val="28"/>
        </w:rPr>
        <w:t>Авва же Дорофей говорит о том, что молитва является эффективным средством борьбы с ними даже в том случае если эта молитва произносится за другого человека</w:t>
      </w:r>
      <w:r w:rsidR="00BC48EC" w:rsidRPr="00C439F6">
        <w:rPr>
          <w:rFonts w:ascii="Times New Roman" w:eastAsia="Calibri" w:hAnsi="Times New Roman" w:cs="Times New Roman"/>
          <w:sz w:val="28"/>
          <w:szCs w:val="28"/>
        </w:rPr>
        <w:t xml:space="preserve"> и</w:t>
      </w:r>
      <w:r w:rsidR="00D47CE6" w:rsidRPr="00C439F6">
        <w:rPr>
          <w:rFonts w:ascii="Times New Roman" w:eastAsia="Calibri" w:hAnsi="Times New Roman" w:cs="Times New Roman"/>
          <w:sz w:val="28"/>
          <w:szCs w:val="28"/>
        </w:rPr>
        <w:t>ли</w:t>
      </w:r>
      <w:r w:rsidR="00BC48EC" w:rsidRPr="00C439F6">
        <w:rPr>
          <w:rFonts w:ascii="Times New Roman" w:eastAsia="Calibri" w:hAnsi="Times New Roman" w:cs="Times New Roman"/>
          <w:sz w:val="28"/>
          <w:szCs w:val="28"/>
        </w:rPr>
        <w:t xml:space="preserve"> даже за врага</w:t>
      </w:r>
      <w:r w:rsidR="00BC48EC" w:rsidRPr="00C439F6">
        <w:rPr>
          <w:rStyle w:val="af5"/>
          <w:rFonts w:ascii="Times New Roman" w:eastAsia="Calibri" w:hAnsi="Times New Roman" w:cs="Times New Roman"/>
          <w:sz w:val="28"/>
          <w:szCs w:val="28"/>
        </w:rPr>
        <w:footnoteReference w:id="91"/>
      </w:r>
      <w:r w:rsidR="00F8358A" w:rsidRPr="00C439F6">
        <w:rPr>
          <w:rFonts w:ascii="Times New Roman" w:eastAsia="Calibri" w:hAnsi="Times New Roman" w:cs="Times New Roman"/>
          <w:sz w:val="28"/>
          <w:szCs w:val="28"/>
        </w:rPr>
        <w:t>.</w:t>
      </w:r>
    </w:p>
    <w:p w14:paraId="7C139A06" w14:textId="75F4277A" w:rsidR="00F8358A" w:rsidRPr="00C439F6" w:rsidRDefault="00F8358A" w:rsidP="00666D32">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Итак, как же молитва помогает преодолевать страсти? Сперва, как уже было сказано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она дает познание и видение своих страстей и греховных движений ума</w:t>
      </w:r>
      <w:r w:rsidR="00D64193"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воображения. Когда человек произносит «</w:t>
      </w:r>
      <w:r w:rsidRPr="00C439F6">
        <w:rPr>
          <w:rFonts w:ascii="Times New Roman" w:eastAsia="Calibri" w:hAnsi="Times New Roman" w:cs="Times New Roman"/>
          <w:i/>
          <w:iCs/>
          <w:sz w:val="28"/>
          <w:szCs w:val="28"/>
        </w:rPr>
        <w:t xml:space="preserve">Господи, Иисусе </w:t>
      </w:r>
      <w:r w:rsidRPr="00C439F6">
        <w:rPr>
          <w:rFonts w:ascii="Times New Roman" w:eastAsia="Calibri" w:hAnsi="Times New Roman" w:cs="Times New Roman"/>
          <w:i/>
          <w:iCs/>
          <w:sz w:val="28"/>
          <w:szCs w:val="28"/>
        </w:rPr>
        <w:lastRenderedPageBreak/>
        <w:t>Христе, Сыне Божий, помилуй меня грешного»</w:t>
      </w:r>
      <w:r w:rsidRPr="00C439F6">
        <w:rPr>
          <w:rFonts w:ascii="Times New Roman" w:eastAsia="Calibri" w:hAnsi="Times New Roman" w:cs="Times New Roman"/>
          <w:sz w:val="28"/>
          <w:szCs w:val="28"/>
        </w:rPr>
        <w:t xml:space="preserve"> он признает факт своей греховности, признает факт нужды в покаянии и одновременно делает акт покаяния самим произношением этой молитвы.</w:t>
      </w:r>
    </w:p>
    <w:p w14:paraId="4727751F" w14:textId="5DE95BE0" w:rsidR="007C7339" w:rsidRPr="00C439F6" w:rsidRDefault="00F8358A" w:rsidP="00666D32">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Следующим действием молитвы, которое довольно сильно связано с частотой</w:t>
      </w:r>
      <w:r w:rsidR="00C85084" w:rsidRPr="00C439F6">
        <w:rPr>
          <w:rFonts w:ascii="Times New Roman" w:eastAsia="Calibri" w:hAnsi="Times New Roman" w:cs="Times New Roman"/>
          <w:sz w:val="28"/>
          <w:szCs w:val="28"/>
        </w:rPr>
        <w:t xml:space="preserve"> и внимательностью</w:t>
      </w:r>
      <w:r w:rsidRPr="00C439F6">
        <w:rPr>
          <w:rFonts w:ascii="Times New Roman" w:eastAsia="Calibri" w:hAnsi="Times New Roman" w:cs="Times New Roman"/>
          <w:sz w:val="28"/>
          <w:szCs w:val="28"/>
        </w:rPr>
        <w:t xml:space="preserve"> ее произн</w:t>
      </w:r>
      <w:r w:rsidR="00C85084" w:rsidRPr="00C439F6">
        <w:rPr>
          <w:rFonts w:ascii="Times New Roman" w:eastAsia="Calibri" w:hAnsi="Times New Roman" w:cs="Times New Roman"/>
          <w:sz w:val="28"/>
          <w:szCs w:val="28"/>
        </w:rPr>
        <w:t>ошения</w:t>
      </w:r>
      <w:r w:rsidRPr="00C439F6">
        <w:rPr>
          <w:rFonts w:ascii="Times New Roman" w:eastAsia="Calibri" w:hAnsi="Times New Roman" w:cs="Times New Roman"/>
          <w:sz w:val="28"/>
          <w:szCs w:val="28"/>
        </w:rPr>
        <w:t xml:space="preserve"> является возможность противления греховным помыслам</w:t>
      </w:r>
      <w:r w:rsidR="007D4A52" w:rsidRPr="00C439F6">
        <w:rPr>
          <w:rFonts w:ascii="Times New Roman" w:eastAsia="Calibri" w:hAnsi="Times New Roman" w:cs="Times New Roman"/>
          <w:sz w:val="28"/>
          <w:szCs w:val="28"/>
        </w:rPr>
        <w:t xml:space="preserve"> (прилогам)</w:t>
      </w:r>
      <w:r w:rsidRPr="00C439F6">
        <w:rPr>
          <w:rFonts w:ascii="Times New Roman" w:eastAsia="Calibri" w:hAnsi="Times New Roman" w:cs="Times New Roman"/>
          <w:sz w:val="28"/>
          <w:szCs w:val="28"/>
        </w:rPr>
        <w:t xml:space="preserve">, которые, сами по себе, и являются начатками </w:t>
      </w:r>
      <w:r w:rsidR="00C85084" w:rsidRPr="00C439F6">
        <w:rPr>
          <w:rFonts w:ascii="Times New Roman" w:eastAsia="Calibri" w:hAnsi="Times New Roman" w:cs="Times New Roman"/>
          <w:sz w:val="28"/>
          <w:szCs w:val="28"/>
        </w:rPr>
        <w:t xml:space="preserve">греховных действий. </w:t>
      </w:r>
      <w:r w:rsidR="00BA70A8" w:rsidRPr="00C439F6">
        <w:rPr>
          <w:rFonts w:ascii="Times New Roman" w:eastAsia="Calibri" w:hAnsi="Times New Roman" w:cs="Times New Roman"/>
          <w:sz w:val="28"/>
          <w:szCs w:val="28"/>
        </w:rPr>
        <w:t>Практически любое</w:t>
      </w:r>
      <w:r w:rsidR="007D4A52" w:rsidRPr="00C439F6">
        <w:rPr>
          <w:rFonts w:ascii="Times New Roman" w:eastAsia="Calibri" w:hAnsi="Times New Roman" w:cs="Times New Roman"/>
          <w:sz w:val="28"/>
          <w:szCs w:val="28"/>
        </w:rPr>
        <w:t xml:space="preserve"> действие</w:t>
      </w:r>
      <w:r w:rsidR="00BA70A8" w:rsidRPr="00C439F6">
        <w:rPr>
          <w:rFonts w:ascii="Times New Roman" w:eastAsia="Calibri" w:hAnsi="Times New Roman" w:cs="Times New Roman"/>
          <w:sz w:val="28"/>
          <w:szCs w:val="28"/>
        </w:rPr>
        <w:t xml:space="preserve"> </w:t>
      </w:r>
      <w:r w:rsidR="007D4A52" w:rsidRPr="00C439F6">
        <w:rPr>
          <w:rFonts w:ascii="Times New Roman" w:eastAsia="Calibri" w:hAnsi="Times New Roman" w:cs="Times New Roman"/>
          <w:sz w:val="28"/>
          <w:szCs w:val="28"/>
        </w:rPr>
        <w:t xml:space="preserve">(нейтральное или </w:t>
      </w:r>
      <w:r w:rsidR="00BA70A8" w:rsidRPr="00C439F6">
        <w:rPr>
          <w:rFonts w:ascii="Times New Roman" w:eastAsia="Calibri" w:hAnsi="Times New Roman" w:cs="Times New Roman"/>
          <w:sz w:val="28"/>
          <w:szCs w:val="28"/>
        </w:rPr>
        <w:t>греховное</w:t>
      </w:r>
      <w:r w:rsidR="007D4A52" w:rsidRPr="00C439F6">
        <w:rPr>
          <w:rFonts w:ascii="Times New Roman" w:eastAsia="Calibri" w:hAnsi="Times New Roman" w:cs="Times New Roman"/>
          <w:sz w:val="28"/>
          <w:szCs w:val="28"/>
        </w:rPr>
        <w:t xml:space="preserve">) </w:t>
      </w:r>
      <w:r w:rsidR="00BA70A8" w:rsidRPr="00C439F6">
        <w:rPr>
          <w:rFonts w:ascii="Times New Roman" w:eastAsia="Calibri" w:hAnsi="Times New Roman" w:cs="Times New Roman"/>
          <w:sz w:val="28"/>
          <w:szCs w:val="28"/>
        </w:rPr>
        <w:t xml:space="preserve">человек производит только через череду некоторый мысленных согласий на него. </w:t>
      </w:r>
      <w:r w:rsidR="007D4A52" w:rsidRPr="00C439F6">
        <w:rPr>
          <w:rFonts w:ascii="Times New Roman" w:eastAsia="Calibri" w:hAnsi="Times New Roman" w:cs="Times New Roman"/>
          <w:sz w:val="28"/>
          <w:szCs w:val="28"/>
        </w:rPr>
        <w:t>Греховное</w:t>
      </w:r>
      <w:r w:rsidR="00BA70A8" w:rsidRPr="00C439F6">
        <w:rPr>
          <w:rFonts w:ascii="Times New Roman" w:eastAsia="Calibri" w:hAnsi="Times New Roman" w:cs="Times New Roman"/>
          <w:sz w:val="28"/>
          <w:szCs w:val="28"/>
        </w:rPr>
        <w:t xml:space="preserve"> дело рождается вслед за пленением воли </w:t>
      </w:r>
      <w:r w:rsidR="007D4A52" w:rsidRPr="00C439F6">
        <w:rPr>
          <w:rFonts w:ascii="Times New Roman" w:eastAsia="Calibri" w:hAnsi="Times New Roman" w:cs="Times New Roman"/>
          <w:sz w:val="28"/>
          <w:szCs w:val="28"/>
        </w:rPr>
        <w:t>после сосложения с возникшим</w:t>
      </w:r>
      <w:r w:rsidR="00BA70A8" w:rsidRPr="00C439F6">
        <w:rPr>
          <w:rFonts w:ascii="Times New Roman" w:eastAsia="Calibri" w:hAnsi="Times New Roman" w:cs="Times New Roman"/>
          <w:sz w:val="28"/>
          <w:szCs w:val="28"/>
        </w:rPr>
        <w:t xml:space="preserve"> страстн</w:t>
      </w:r>
      <w:r w:rsidR="007D4A52" w:rsidRPr="00C439F6">
        <w:rPr>
          <w:rFonts w:ascii="Times New Roman" w:eastAsia="Calibri" w:hAnsi="Times New Roman" w:cs="Times New Roman"/>
          <w:sz w:val="28"/>
          <w:szCs w:val="28"/>
        </w:rPr>
        <w:t>ым</w:t>
      </w:r>
      <w:r w:rsidR="00BA70A8" w:rsidRPr="00C439F6">
        <w:rPr>
          <w:rFonts w:ascii="Times New Roman" w:eastAsia="Calibri" w:hAnsi="Times New Roman" w:cs="Times New Roman"/>
          <w:sz w:val="28"/>
          <w:szCs w:val="28"/>
        </w:rPr>
        <w:t xml:space="preserve"> желани</w:t>
      </w:r>
      <w:r w:rsidR="007D4A52" w:rsidRPr="00C439F6">
        <w:rPr>
          <w:rFonts w:ascii="Times New Roman" w:eastAsia="Calibri" w:hAnsi="Times New Roman" w:cs="Times New Roman"/>
          <w:sz w:val="28"/>
          <w:szCs w:val="28"/>
        </w:rPr>
        <w:t>ем</w:t>
      </w:r>
      <w:r w:rsidR="0099405F" w:rsidRPr="00C439F6">
        <w:rPr>
          <w:rFonts w:ascii="Times New Roman" w:eastAsia="Calibri" w:hAnsi="Times New Roman" w:cs="Times New Roman"/>
          <w:sz w:val="28"/>
          <w:szCs w:val="28"/>
        </w:rPr>
        <w:t xml:space="preserve"> или рассматриваемым греховным объектом или действием (услаждение)</w:t>
      </w:r>
      <w:r w:rsidR="00BA70A8" w:rsidRPr="00C439F6">
        <w:rPr>
          <w:rFonts w:ascii="Times New Roman" w:eastAsia="Calibri" w:hAnsi="Times New Roman" w:cs="Times New Roman"/>
          <w:sz w:val="28"/>
          <w:szCs w:val="28"/>
        </w:rPr>
        <w:t xml:space="preserve">. </w:t>
      </w:r>
      <w:r w:rsidR="0099405F" w:rsidRPr="00C439F6">
        <w:rPr>
          <w:rFonts w:ascii="Times New Roman" w:eastAsia="Calibri" w:hAnsi="Times New Roman" w:cs="Times New Roman"/>
          <w:sz w:val="28"/>
          <w:szCs w:val="28"/>
        </w:rPr>
        <w:t xml:space="preserve">Страстное желание возникает </w:t>
      </w:r>
      <w:r w:rsidR="00BA70A8" w:rsidRPr="00C439F6">
        <w:rPr>
          <w:rFonts w:ascii="Times New Roman" w:eastAsia="Calibri" w:hAnsi="Times New Roman" w:cs="Times New Roman"/>
          <w:sz w:val="28"/>
          <w:szCs w:val="28"/>
        </w:rPr>
        <w:t>тогда, когда мысль или мысленный прилог сочетается с вниманием</w:t>
      </w:r>
      <w:r w:rsidR="0099405F" w:rsidRPr="00C439F6">
        <w:rPr>
          <w:rFonts w:ascii="Times New Roman" w:eastAsia="Calibri" w:hAnsi="Times New Roman" w:cs="Times New Roman"/>
          <w:sz w:val="28"/>
          <w:szCs w:val="28"/>
        </w:rPr>
        <w:t xml:space="preserve"> ума</w:t>
      </w:r>
      <w:r w:rsidR="005206F7" w:rsidRPr="00C439F6">
        <w:rPr>
          <w:rStyle w:val="af5"/>
          <w:rFonts w:ascii="Times New Roman" w:eastAsia="Calibri" w:hAnsi="Times New Roman" w:cs="Times New Roman"/>
          <w:sz w:val="28"/>
          <w:szCs w:val="28"/>
        </w:rPr>
        <w:footnoteReference w:id="92"/>
      </w:r>
      <w:r w:rsidR="00BA70A8" w:rsidRPr="00C439F6">
        <w:rPr>
          <w:rFonts w:ascii="Times New Roman" w:eastAsia="Calibri" w:hAnsi="Times New Roman" w:cs="Times New Roman"/>
          <w:sz w:val="28"/>
          <w:szCs w:val="28"/>
        </w:rPr>
        <w:t>.</w:t>
      </w:r>
    </w:p>
    <w:p w14:paraId="5C8F8D9B" w14:textId="1019D397" w:rsidR="00BA70A8" w:rsidRPr="00C439F6" w:rsidRDefault="00A17743" w:rsidP="007C7339">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М</w:t>
      </w:r>
      <w:r w:rsidR="00C85084" w:rsidRPr="00C439F6">
        <w:rPr>
          <w:rFonts w:ascii="Times New Roman" w:eastAsia="Calibri" w:hAnsi="Times New Roman" w:cs="Times New Roman"/>
          <w:sz w:val="28"/>
          <w:szCs w:val="28"/>
        </w:rPr>
        <w:t>олитва</w:t>
      </w:r>
      <w:r w:rsidR="00BA70A8" w:rsidRPr="00C439F6">
        <w:rPr>
          <w:rFonts w:ascii="Times New Roman" w:eastAsia="Calibri" w:hAnsi="Times New Roman" w:cs="Times New Roman"/>
          <w:sz w:val="28"/>
          <w:szCs w:val="28"/>
        </w:rPr>
        <w:t xml:space="preserve"> </w:t>
      </w:r>
      <w:r w:rsidR="00C85084" w:rsidRPr="00C439F6">
        <w:rPr>
          <w:rFonts w:ascii="Times New Roman" w:eastAsia="Calibri" w:hAnsi="Times New Roman" w:cs="Times New Roman"/>
          <w:sz w:val="28"/>
          <w:szCs w:val="28"/>
        </w:rPr>
        <w:t>весьма способствует усилению</w:t>
      </w:r>
      <w:r w:rsidR="00BA70A8" w:rsidRPr="00C439F6">
        <w:rPr>
          <w:rFonts w:ascii="Times New Roman" w:eastAsia="Calibri" w:hAnsi="Times New Roman" w:cs="Times New Roman"/>
          <w:sz w:val="28"/>
          <w:szCs w:val="28"/>
        </w:rPr>
        <w:t xml:space="preserve"> христианского</w:t>
      </w:r>
      <w:r w:rsidR="00C85084" w:rsidRPr="00C439F6">
        <w:rPr>
          <w:rFonts w:ascii="Times New Roman" w:eastAsia="Calibri" w:hAnsi="Times New Roman" w:cs="Times New Roman"/>
          <w:sz w:val="28"/>
          <w:szCs w:val="28"/>
        </w:rPr>
        <w:t xml:space="preserve"> внимания, которое, в свою очередь, губит нечестивые мысли в их зародыше. Это очень важный фактор борьбы со страстями: как уже было сказано выше всякое зло исходит из сердца человека через прилоги ума </w:t>
      </w:r>
      <w:r w:rsidR="00F07410" w:rsidRPr="00C439F6">
        <w:rPr>
          <w:rFonts w:ascii="Times New Roman" w:eastAsia="Calibri" w:hAnsi="Times New Roman" w:cs="Times New Roman"/>
          <w:sz w:val="28"/>
          <w:szCs w:val="28"/>
        </w:rPr>
        <w:t>–</w:t>
      </w:r>
      <w:r w:rsidR="00C85084" w:rsidRPr="00C439F6">
        <w:rPr>
          <w:rFonts w:ascii="Times New Roman" w:eastAsia="Calibri" w:hAnsi="Times New Roman" w:cs="Times New Roman"/>
          <w:sz w:val="28"/>
          <w:szCs w:val="28"/>
        </w:rPr>
        <w:t xml:space="preserve"> мысли. Если не давать им ходу</w:t>
      </w:r>
      <w:r w:rsidR="00FF3F66" w:rsidRPr="00C439F6">
        <w:rPr>
          <w:rFonts w:ascii="Times New Roman" w:eastAsia="Calibri" w:hAnsi="Times New Roman" w:cs="Times New Roman"/>
          <w:sz w:val="28"/>
          <w:szCs w:val="28"/>
        </w:rPr>
        <w:t xml:space="preserve"> и</w:t>
      </w:r>
      <w:r w:rsidR="00C85084" w:rsidRPr="00C439F6">
        <w:rPr>
          <w:rFonts w:ascii="Times New Roman" w:eastAsia="Calibri" w:hAnsi="Times New Roman" w:cs="Times New Roman"/>
          <w:sz w:val="28"/>
          <w:szCs w:val="28"/>
        </w:rPr>
        <w:t xml:space="preserve"> пресекать в самом начале, то и сама страсть не сможет получить необходимого топлива для своего движения</w:t>
      </w:r>
      <w:r w:rsidRPr="00C439F6">
        <w:rPr>
          <w:rFonts w:ascii="Times New Roman" w:eastAsia="Calibri" w:hAnsi="Times New Roman" w:cs="Times New Roman"/>
          <w:sz w:val="28"/>
          <w:szCs w:val="28"/>
        </w:rPr>
        <w:t xml:space="preserve"> до реального действия</w:t>
      </w:r>
      <w:r w:rsidR="00C85084" w:rsidRPr="00C439F6">
        <w:rPr>
          <w:rFonts w:ascii="Times New Roman" w:eastAsia="Calibri" w:hAnsi="Times New Roman" w:cs="Times New Roman"/>
          <w:sz w:val="28"/>
          <w:szCs w:val="28"/>
        </w:rPr>
        <w:t>.</w:t>
      </w:r>
      <w:r w:rsidR="00D7474C" w:rsidRPr="00C439F6">
        <w:rPr>
          <w:rFonts w:ascii="Times New Roman" w:eastAsia="Calibri" w:hAnsi="Times New Roman" w:cs="Times New Roman"/>
          <w:sz w:val="28"/>
          <w:szCs w:val="28"/>
        </w:rPr>
        <w:t xml:space="preserve"> </w:t>
      </w:r>
      <w:r w:rsidR="00D7474C" w:rsidRPr="00C439F6">
        <w:rPr>
          <w:rFonts w:ascii="Times New Roman" w:eastAsia="Calibri" w:hAnsi="Times New Roman" w:cs="Times New Roman"/>
          <w:i/>
          <w:iCs/>
          <w:sz w:val="28"/>
          <w:szCs w:val="28"/>
        </w:rPr>
        <w:t>«От прилога</w:t>
      </w:r>
      <w:r w:rsidR="00D7474C" w:rsidRPr="00C439F6">
        <w:rPr>
          <w:rFonts w:ascii="Times New Roman" w:eastAsia="Calibri" w:hAnsi="Times New Roman" w:cs="Times New Roman"/>
          <w:sz w:val="28"/>
          <w:szCs w:val="28"/>
        </w:rPr>
        <w:t xml:space="preserve">, – пишет Исихий Иерусалимский, – </w:t>
      </w:r>
      <w:r w:rsidR="00D7474C" w:rsidRPr="00C439F6">
        <w:rPr>
          <w:rFonts w:ascii="Times New Roman" w:eastAsia="Calibri" w:hAnsi="Times New Roman" w:cs="Times New Roman"/>
          <w:i/>
          <w:iCs/>
          <w:sz w:val="28"/>
          <w:szCs w:val="28"/>
        </w:rPr>
        <w:t>множество помыслов, а от этих худое дело чувственное. Тотчас погашающий со Иисусом первое избегает и последующего»</w:t>
      </w:r>
      <w:r w:rsidR="00D7474C" w:rsidRPr="00C439F6">
        <w:rPr>
          <w:rStyle w:val="af5"/>
          <w:rFonts w:ascii="Times New Roman" w:eastAsia="Calibri" w:hAnsi="Times New Roman" w:cs="Times New Roman"/>
          <w:i/>
          <w:iCs/>
          <w:sz w:val="28"/>
          <w:szCs w:val="28"/>
        </w:rPr>
        <w:footnoteReference w:id="93"/>
      </w:r>
      <w:r w:rsidR="00D7474C" w:rsidRPr="00C439F6">
        <w:rPr>
          <w:rFonts w:ascii="Times New Roman" w:eastAsia="Calibri" w:hAnsi="Times New Roman" w:cs="Times New Roman"/>
          <w:sz w:val="28"/>
          <w:szCs w:val="28"/>
        </w:rPr>
        <w:t>.</w:t>
      </w:r>
      <w:r w:rsidR="00A02D29" w:rsidRPr="00C439F6">
        <w:rPr>
          <w:rFonts w:ascii="Times New Roman" w:eastAsia="Calibri" w:hAnsi="Times New Roman" w:cs="Times New Roman"/>
          <w:sz w:val="28"/>
          <w:szCs w:val="28"/>
        </w:rPr>
        <w:t xml:space="preserve"> Если же христианин дает ход начальным прилогам и развивает их, то победа на следующем уровне развития греховного помысла тоже может, но для этого потребует гораздо больше трудов и внутренней борьбы.</w:t>
      </w:r>
    </w:p>
    <w:p w14:paraId="1E97B81C" w14:textId="1DEC7D5F" w:rsidR="00C85084" w:rsidRPr="00C439F6" w:rsidRDefault="00C85084" w:rsidP="00666D32">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Это и можно назвать бранью в христианском смысле этого слова. Именно так происходит дело борьбы со страстями внутри человеческой души.</w:t>
      </w:r>
    </w:p>
    <w:p w14:paraId="6E783CD0" w14:textId="74EB8827" w:rsidR="001E3615" w:rsidRPr="00C439F6" w:rsidRDefault="00C85084"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Большое значение в деле победы над страстями является отсутствие надежды на себя, но упование по помощь Божию. </w:t>
      </w:r>
      <w:r w:rsidR="009223F4" w:rsidRPr="00C439F6">
        <w:rPr>
          <w:rFonts w:ascii="Times New Roman" w:eastAsia="Calibri" w:hAnsi="Times New Roman" w:cs="Times New Roman"/>
          <w:sz w:val="28"/>
          <w:szCs w:val="28"/>
        </w:rPr>
        <w:t xml:space="preserve">Петр Дамаскин пишет о том, </w:t>
      </w:r>
      <w:r w:rsidR="009223F4" w:rsidRPr="00C439F6">
        <w:rPr>
          <w:rFonts w:ascii="Times New Roman" w:eastAsia="Calibri" w:hAnsi="Times New Roman" w:cs="Times New Roman"/>
          <w:sz w:val="28"/>
          <w:szCs w:val="28"/>
        </w:rPr>
        <w:lastRenderedPageBreak/>
        <w:t xml:space="preserve">что </w:t>
      </w:r>
      <w:r w:rsidR="009223F4" w:rsidRPr="00C439F6">
        <w:rPr>
          <w:rFonts w:ascii="Times New Roman" w:eastAsia="Calibri" w:hAnsi="Times New Roman" w:cs="Times New Roman"/>
          <w:i/>
          <w:iCs/>
          <w:sz w:val="28"/>
          <w:szCs w:val="28"/>
        </w:rPr>
        <w:t>«ничего не лучше, как познать свою немощность и неведение, и ничего не хуже, как не сознавать этого»</w:t>
      </w:r>
      <w:r w:rsidR="007C3DA7" w:rsidRPr="00C439F6">
        <w:rPr>
          <w:rStyle w:val="af5"/>
          <w:rFonts w:ascii="Times New Roman" w:eastAsia="Calibri" w:hAnsi="Times New Roman" w:cs="Times New Roman"/>
          <w:i/>
          <w:iCs/>
          <w:sz w:val="28"/>
          <w:szCs w:val="28"/>
        </w:rPr>
        <w:footnoteReference w:id="94"/>
      </w:r>
      <w:r w:rsidR="009223F4" w:rsidRPr="00C439F6">
        <w:rPr>
          <w:rFonts w:ascii="Times New Roman" w:eastAsia="Calibri" w:hAnsi="Times New Roman" w:cs="Times New Roman"/>
          <w:sz w:val="28"/>
          <w:szCs w:val="28"/>
        </w:rPr>
        <w:t xml:space="preserve">. </w:t>
      </w:r>
      <w:r w:rsidRPr="00C439F6">
        <w:rPr>
          <w:rFonts w:ascii="Times New Roman" w:eastAsia="Calibri" w:hAnsi="Times New Roman" w:cs="Times New Roman"/>
          <w:sz w:val="28"/>
          <w:szCs w:val="28"/>
        </w:rPr>
        <w:t>Приобретению этого состояния также способствует молитва и связанные с ней опыты: молящемуся человеку зачастую кажется, что он стоит на месте или даже то, что он становится гораздо хуже</w:t>
      </w:r>
      <w:r w:rsidR="003C53C2"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чем был раньше</w:t>
      </w:r>
      <w:r w:rsidR="003C53C2"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ему часто сопутствуют неуспехи и</w:t>
      </w:r>
      <w:r w:rsidR="003C53C2" w:rsidRPr="00C439F6">
        <w:rPr>
          <w:rFonts w:ascii="Times New Roman" w:eastAsia="Calibri" w:hAnsi="Times New Roman" w:cs="Times New Roman"/>
          <w:sz w:val="28"/>
          <w:szCs w:val="28"/>
        </w:rPr>
        <w:t xml:space="preserve"> даже</w:t>
      </w:r>
      <w:r w:rsidRPr="00C439F6">
        <w:rPr>
          <w:rFonts w:ascii="Times New Roman" w:eastAsia="Calibri" w:hAnsi="Times New Roman" w:cs="Times New Roman"/>
          <w:sz w:val="28"/>
          <w:szCs w:val="28"/>
        </w:rPr>
        <w:t xml:space="preserve"> некоторые поползновения. Тогда, мало-помалу человек перестает надеяться на себя и свои способы избавиться от греховности,</w:t>
      </w:r>
      <w:r w:rsidR="003C53C2" w:rsidRPr="00C439F6">
        <w:rPr>
          <w:rFonts w:ascii="Times New Roman" w:eastAsia="Calibri" w:hAnsi="Times New Roman" w:cs="Times New Roman"/>
          <w:sz w:val="28"/>
          <w:szCs w:val="28"/>
        </w:rPr>
        <w:t xml:space="preserve"> а молитва, в свою очередь, показывает ему, что всякое избавление и помощь находятся в благодати Божией: </w:t>
      </w:r>
      <w:r w:rsidR="003C53C2" w:rsidRPr="00C439F6">
        <w:rPr>
          <w:rFonts w:ascii="Times New Roman" w:eastAsia="Calibri" w:hAnsi="Times New Roman" w:cs="Times New Roman"/>
          <w:i/>
          <w:iCs/>
          <w:sz w:val="28"/>
          <w:szCs w:val="28"/>
        </w:rPr>
        <w:t xml:space="preserve">«Боже, </w:t>
      </w:r>
      <w:r w:rsidR="00EC7F26" w:rsidRPr="00C439F6">
        <w:rPr>
          <w:rFonts w:ascii="Times New Roman" w:eastAsia="Calibri" w:hAnsi="Times New Roman" w:cs="Times New Roman"/>
          <w:i/>
          <w:iCs/>
          <w:sz w:val="28"/>
          <w:szCs w:val="28"/>
        </w:rPr>
        <w:t xml:space="preserve">очисти мя </w:t>
      </w:r>
      <w:proofErr w:type="spellStart"/>
      <w:r w:rsidR="00EC7F26" w:rsidRPr="00C439F6">
        <w:rPr>
          <w:rFonts w:ascii="Times New Roman" w:eastAsia="Calibri" w:hAnsi="Times New Roman" w:cs="Times New Roman"/>
          <w:i/>
          <w:iCs/>
          <w:sz w:val="28"/>
          <w:szCs w:val="28"/>
        </w:rPr>
        <w:t>грешнаго</w:t>
      </w:r>
      <w:proofErr w:type="spellEnd"/>
      <w:r w:rsidR="00EC7F26" w:rsidRPr="00C439F6">
        <w:rPr>
          <w:rFonts w:ascii="Times New Roman" w:eastAsia="Calibri" w:hAnsi="Times New Roman" w:cs="Times New Roman"/>
          <w:i/>
          <w:iCs/>
          <w:sz w:val="28"/>
          <w:szCs w:val="28"/>
        </w:rPr>
        <w:t xml:space="preserve">, яко </w:t>
      </w:r>
      <w:proofErr w:type="spellStart"/>
      <w:r w:rsidR="00EC7F26" w:rsidRPr="00C439F6">
        <w:rPr>
          <w:rFonts w:ascii="Times New Roman" w:eastAsia="Calibri" w:hAnsi="Times New Roman" w:cs="Times New Roman"/>
          <w:i/>
          <w:iCs/>
          <w:sz w:val="28"/>
          <w:szCs w:val="28"/>
        </w:rPr>
        <w:t>николиже</w:t>
      </w:r>
      <w:proofErr w:type="spellEnd"/>
      <w:r w:rsidR="00EC7F26" w:rsidRPr="00C439F6">
        <w:rPr>
          <w:rFonts w:ascii="Times New Roman" w:eastAsia="Calibri" w:hAnsi="Times New Roman" w:cs="Times New Roman"/>
          <w:i/>
          <w:iCs/>
          <w:sz w:val="28"/>
          <w:szCs w:val="28"/>
        </w:rPr>
        <w:t xml:space="preserve"> </w:t>
      </w:r>
      <w:proofErr w:type="spellStart"/>
      <w:r w:rsidR="00EC7F26" w:rsidRPr="00C439F6">
        <w:rPr>
          <w:rFonts w:ascii="Times New Roman" w:eastAsia="Calibri" w:hAnsi="Times New Roman" w:cs="Times New Roman"/>
          <w:i/>
          <w:iCs/>
          <w:sz w:val="28"/>
          <w:szCs w:val="28"/>
        </w:rPr>
        <w:t>сотворих</w:t>
      </w:r>
      <w:proofErr w:type="spellEnd"/>
      <w:r w:rsidR="00EC7F26" w:rsidRPr="00C439F6">
        <w:rPr>
          <w:rFonts w:ascii="Times New Roman" w:eastAsia="Calibri" w:hAnsi="Times New Roman" w:cs="Times New Roman"/>
          <w:i/>
          <w:iCs/>
          <w:sz w:val="28"/>
          <w:szCs w:val="28"/>
        </w:rPr>
        <w:t xml:space="preserve"> благое пред Тобою</w:t>
      </w:r>
      <w:r w:rsidR="003C53C2" w:rsidRPr="00C439F6">
        <w:rPr>
          <w:rFonts w:ascii="Times New Roman" w:eastAsia="Calibri" w:hAnsi="Times New Roman" w:cs="Times New Roman"/>
          <w:i/>
          <w:iCs/>
          <w:sz w:val="28"/>
          <w:szCs w:val="28"/>
        </w:rPr>
        <w:t>»</w:t>
      </w:r>
      <w:r w:rsidR="00EC7F26" w:rsidRPr="00C439F6">
        <w:rPr>
          <w:rStyle w:val="af5"/>
          <w:rFonts w:ascii="Times New Roman" w:eastAsia="Calibri" w:hAnsi="Times New Roman" w:cs="Times New Roman"/>
          <w:i/>
          <w:iCs/>
          <w:sz w:val="28"/>
          <w:szCs w:val="28"/>
        </w:rPr>
        <w:footnoteReference w:id="95"/>
      </w:r>
      <w:r w:rsidR="003C53C2" w:rsidRPr="00C439F6">
        <w:rPr>
          <w:rFonts w:ascii="Times New Roman" w:eastAsia="Calibri" w:hAnsi="Times New Roman" w:cs="Times New Roman"/>
          <w:i/>
          <w:iCs/>
          <w:sz w:val="28"/>
          <w:szCs w:val="28"/>
        </w:rPr>
        <w:t xml:space="preserve">, </w:t>
      </w:r>
      <w:r w:rsidR="00F07410" w:rsidRPr="00C439F6">
        <w:rPr>
          <w:rFonts w:ascii="Times New Roman" w:eastAsia="Calibri" w:hAnsi="Times New Roman" w:cs="Times New Roman"/>
          <w:sz w:val="28"/>
          <w:szCs w:val="28"/>
        </w:rPr>
        <w:t>–</w:t>
      </w:r>
      <w:r w:rsidR="003C53C2" w:rsidRPr="00C439F6">
        <w:rPr>
          <w:rFonts w:ascii="Times New Roman" w:eastAsia="Calibri" w:hAnsi="Times New Roman" w:cs="Times New Roman"/>
          <w:sz w:val="28"/>
          <w:szCs w:val="28"/>
        </w:rPr>
        <w:t xml:space="preserve"> говорит христианин</w:t>
      </w:r>
      <w:r w:rsidR="00EC7F26" w:rsidRPr="00C439F6">
        <w:rPr>
          <w:rFonts w:ascii="Times New Roman" w:eastAsia="Calibri" w:hAnsi="Times New Roman" w:cs="Times New Roman"/>
          <w:sz w:val="28"/>
          <w:szCs w:val="28"/>
        </w:rPr>
        <w:t xml:space="preserve"> словами святого Макария Великого</w:t>
      </w:r>
      <w:r w:rsidR="001E3615" w:rsidRPr="00C439F6">
        <w:rPr>
          <w:rFonts w:ascii="Times New Roman" w:eastAsia="Calibri" w:hAnsi="Times New Roman" w:cs="Times New Roman"/>
          <w:sz w:val="28"/>
          <w:szCs w:val="28"/>
        </w:rPr>
        <w:t>. Такое самоненадеяние является очень важной частью этого борения</w:t>
      </w:r>
      <w:r w:rsidR="00EC7F26" w:rsidRPr="00C439F6">
        <w:rPr>
          <w:rFonts w:ascii="Times New Roman" w:eastAsia="Calibri" w:hAnsi="Times New Roman" w:cs="Times New Roman"/>
          <w:sz w:val="28"/>
          <w:szCs w:val="28"/>
        </w:rPr>
        <w:t xml:space="preserve"> ведь П</w:t>
      </w:r>
      <w:r w:rsidR="001E3615" w:rsidRPr="00C439F6">
        <w:rPr>
          <w:rFonts w:ascii="Times New Roman" w:eastAsia="Calibri" w:hAnsi="Times New Roman" w:cs="Times New Roman"/>
          <w:sz w:val="28"/>
          <w:szCs w:val="28"/>
        </w:rPr>
        <w:t>равославная аскетика учит нас о том, что конечным Подателем очищения души и освящения ума является Бог, и что человек собственными силами не способен это сделать.</w:t>
      </w:r>
      <w:r w:rsidR="0003593C" w:rsidRPr="00C439F6">
        <w:rPr>
          <w:rFonts w:ascii="Times New Roman" w:eastAsia="Calibri" w:hAnsi="Times New Roman" w:cs="Times New Roman"/>
          <w:sz w:val="28"/>
          <w:szCs w:val="28"/>
        </w:rPr>
        <w:t xml:space="preserve"> Божественная же помощь привлекается смирением, которое, в свою очередь пронизывает Иисусову молитву и обучает подвижника владеть собой.</w:t>
      </w:r>
    </w:p>
    <w:p w14:paraId="1450680C" w14:textId="0FEF4DBF" w:rsidR="006F482C" w:rsidRPr="00C439F6" w:rsidRDefault="006F482C"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Исходя из описанного выше можно увидеть, что Иисусова молитва представляет из себя целостное средство, которое помогает вести борьбу со страстями на разных уровнях «внутреннего» человека. Весьма важен каждый аспект молитвы: ее форма, содержание и качество использования (то есть прочтения или произношения) оказывают исцеляющий эффект для человеческой души.</w:t>
      </w:r>
    </w:p>
    <w:p w14:paraId="230B2FC5" w14:textId="7F345627" w:rsidR="00A02D29" w:rsidRPr="00C439F6" w:rsidRDefault="00A02D29" w:rsidP="00A02D29">
      <w:pPr>
        <w:spacing w:after="0" w:line="360" w:lineRule="auto"/>
        <w:jc w:val="both"/>
        <w:rPr>
          <w:rFonts w:ascii="Times New Roman" w:eastAsia="Calibri" w:hAnsi="Times New Roman" w:cs="Times New Roman"/>
          <w:sz w:val="28"/>
          <w:szCs w:val="28"/>
        </w:rPr>
      </w:pPr>
    </w:p>
    <w:p w14:paraId="15DA2236" w14:textId="6A4265D7" w:rsidR="00A02D29" w:rsidRPr="00C439F6" w:rsidRDefault="00A02D29" w:rsidP="00A02D29">
      <w:pPr>
        <w:spacing w:after="0" w:line="360" w:lineRule="auto"/>
        <w:jc w:val="both"/>
        <w:rPr>
          <w:rFonts w:ascii="Times New Roman" w:eastAsia="Calibri" w:hAnsi="Times New Roman" w:cs="Times New Roman"/>
          <w:sz w:val="28"/>
          <w:szCs w:val="28"/>
        </w:rPr>
      </w:pPr>
    </w:p>
    <w:p w14:paraId="1049C5F2" w14:textId="793B8A69" w:rsidR="00D90B84" w:rsidRPr="00C439F6" w:rsidRDefault="00D90B84" w:rsidP="00A02D29">
      <w:pPr>
        <w:spacing w:after="0" w:line="360" w:lineRule="auto"/>
        <w:jc w:val="both"/>
        <w:rPr>
          <w:rFonts w:ascii="Times New Roman" w:eastAsia="Calibri" w:hAnsi="Times New Roman" w:cs="Times New Roman"/>
          <w:sz w:val="28"/>
          <w:szCs w:val="28"/>
        </w:rPr>
      </w:pPr>
    </w:p>
    <w:p w14:paraId="7C39D281" w14:textId="514DA283" w:rsidR="00D90B84" w:rsidRPr="00C439F6" w:rsidRDefault="00D90B84" w:rsidP="00A02D29">
      <w:pPr>
        <w:spacing w:after="0" w:line="360" w:lineRule="auto"/>
        <w:jc w:val="both"/>
        <w:rPr>
          <w:rFonts w:ascii="Times New Roman" w:eastAsia="Calibri" w:hAnsi="Times New Roman" w:cs="Times New Roman"/>
          <w:sz w:val="28"/>
          <w:szCs w:val="28"/>
        </w:rPr>
      </w:pPr>
    </w:p>
    <w:p w14:paraId="2A605AFA" w14:textId="4D8EE510" w:rsidR="00D90B84" w:rsidRPr="00C439F6" w:rsidRDefault="00D90B84" w:rsidP="00A02D29">
      <w:pPr>
        <w:spacing w:after="0" w:line="360" w:lineRule="auto"/>
        <w:jc w:val="both"/>
        <w:rPr>
          <w:rFonts w:ascii="Times New Roman" w:eastAsia="Calibri" w:hAnsi="Times New Roman" w:cs="Times New Roman"/>
          <w:sz w:val="28"/>
          <w:szCs w:val="28"/>
        </w:rPr>
      </w:pPr>
    </w:p>
    <w:p w14:paraId="7DF67226" w14:textId="728605C0" w:rsidR="00D90B84" w:rsidRPr="00C439F6" w:rsidRDefault="00D90B84" w:rsidP="00A02D29">
      <w:pPr>
        <w:spacing w:after="0" w:line="360" w:lineRule="auto"/>
        <w:jc w:val="both"/>
        <w:rPr>
          <w:rFonts w:ascii="Times New Roman" w:eastAsia="Calibri" w:hAnsi="Times New Roman" w:cs="Times New Roman"/>
          <w:sz w:val="28"/>
          <w:szCs w:val="28"/>
        </w:rPr>
      </w:pPr>
    </w:p>
    <w:p w14:paraId="1A9790F6" w14:textId="43A0EABC" w:rsidR="00D90B84" w:rsidRPr="00C439F6" w:rsidRDefault="00D90B84" w:rsidP="00A02D29">
      <w:pPr>
        <w:spacing w:after="0" w:line="360" w:lineRule="auto"/>
        <w:jc w:val="both"/>
        <w:rPr>
          <w:rFonts w:ascii="Times New Roman" w:eastAsia="Calibri" w:hAnsi="Times New Roman" w:cs="Times New Roman"/>
          <w:sz w:val="28"/>
          <w:szCs w:val="28"/>
        </w:rPr>
      </w:pPr>
    </w:p>
    <w:p w14:paraId="0F59FF13" w14:textId="0A9B280A" w:rsidR="00D90B84" w:rsidRPr="00C439F6" w:rsidRDefault="00D90B84" w:rsidP="00A02D29">
      <w:pPr>
        <w:spacing w:after="0" w:line="360" w:lineRule="auto"/>
        <w:jc w:val="both"/>
        <w:rPr>
          <w:rFonts w:ascii="Times New Roman" w:eastAsia="Calibri" w:hAnsi="Times New Roman" w:cs="Times New Roman"/>
          <w:sz w:val="28"/>
          <w:szCs w:val="28"/>
        </w:rPr>
      </w:pPr>
    </w:p>
    <w:p w14:paraId="7D5BBA95" w14:textId="4311D3C0" w:rsidR="00D90B84" w:rsidRPr="00C439F6" w:rsidRDefault="00D90B84" w:rsidP="00A02D29">
      <w:pPr>
        <w:spacing w:after="0" w:line="360" w:lineRule="auto"/>
        <w:jc w:val="both"/>
        <w:rPr>
          <w:rFonts w:ascii="Times New Roman" w:eastAsia="Calibri" w:hAnsi="Times New Roman" w:cs="Times New Roman"/>
          <w:sz w:val="28"/>
          <w:szCs w:val="28"/>
        </w:rPr>
      </w:pPr>
    </w:p>
    <w:p w14:paraId="1DF53CB3" w14:textId="64267199" w:rsidR="00D90B84" w:rsidRPr="00C439F6" w:rsidRDefault="00D90B84" w:rsidP="00A02D29">
      <w:pPr>
        <w:spacing w:after="0" w:line="360" w:lineRule="auto"/>
        <w:jc w:val="both"/>
        <w:rPr>
          <w:rFonts w:ascii="Times New Roman" w:eastAsia="Calibri" w:hAnsi="Times New Roman" w:cs="Times New Roman"/>
          <w:sz w:val="28"/>
          <w:szCs w:val="28"/>
        </w:rPr>
      </w:pPr>
    </w:p>
    <w:p w14:paraId="31E0DADE" w14:textId="1A3939C9" w:rsidR="00D90B84" w:rsidRPr="00C439F6" w:rsidRDefault="00D90B84" w:rsidP="00A02D29">
      <w:pPr>
        <w:spacing w:after="0" w:line="360" w:lineRule="auto"/>
        <w:jc w:val="both"/>
        <w:rPr>
          <w:rFonts w:ascii="Times New Roman" w:eastAsia="Calibri" w:hAnsi="Times New Roman" w:cs="Times New Roman"/>
          <w:sz w:val="28"/>
          <w:szCs w:val="28"/>
        </w:rPr>
      </w:pPr>
    </w:p>
    <w:p w14:paraId="6CC15DA6" w14:textId="6D5B4FAB" w:rsidR="00D90B84" w:rsidRDefault="00D90B84" w:rsidP="00A02D29">
      <w:pPr>
        <w:spacing w:after="0" w:line="360" w:lineRule="auto"/>
        <w:jc w:val="both"/>
        <w:rPr>
          <w:rFonts w:ascii="Times New Roman" w:eastAsia="Calibri" w:hAnsi="Times New Roman" w:cs="Times New Roman"/>
          <w:sz w:val="28"/>
          <w:szCs w:val="28"/>
        </w:rPr>
      </w:pPr>
    </w:p>
    <w:p w14:paraId="630C3DAB" w14:textId="77777777" w:rsidR="009744D8" w:rsidRPr="00C439F6" w:rsidRDefault="009744D8" w:rsidP="00A02D29">
      <w:pPr>
        <w:spacing w:after="0" w:line="360" w:lineRule="auto"/>
        <w:jc w:val="both"/>
        <w:rPr>
          <w:rFonts w:ascii="Times New Roman" w:eastAsia="Calibri" w:hAnsi="Times New Roman" w:cs="Times New Roman"/>
          <w:sz w:val="28"/>
          <w:szCs w:val="28"/>
        </w:rPr>
      </w:pPr>
    </w:p>
    <w:p w14:paraId="1E7B5F1D" w14:textId="7DFC96BA" w:rsidR="00D90B84" w:rsidRPr="00C439F6" w:rsidRDefault="00D90B84" w:rsidP="00A02D29">
      <w:pPr>
        <w:spacing w:after="0" w:line="360" w:lineRule="auto"/>
        <w:jc w:val="both"/>
        <w:rPr>
          <w:rFonts w:ascii="Times New Roman" w:eastAsia="Calibri" w:hAnsi="Times New Roman" w:cs="Times New Roman"/>
          <w:sz w:val="28"/>
          <w:szCs w:val="28"/>
        </w:rPr>
      </w:pPr>
    </w:p>
    <w:p w14:paraId="5E2F4A71" w14:textId="0130BC17" w:rsidR="00D90B84" w:rsidRPr="00C439F6" w:rsidRDefault="00D90B84" w:rsidP="00A02D29">
      <w:pPr>
        <w:spacing w:after="0" w:line="360" w:lineRule="auto"/>
        <w:jc w:val="both"/>
        <w:rPr>
          <w:rFonts w:ascii="Times New Roman" w:eastAsia="Calibri" w:hAnsi="Times New Roman" w:cs="Times New Roman"/>
          <w:sz w:val="28"/>
          <w:szCs w:val="28"/>
        </w:rPr>
      </w:pPr>
    </w:p>
    <w:p w14:paraId="45AC674E" w14:textId="0203EC3A" w:rsidR="00F32A81" w:rsidRPr="00C439F6" w:rsidRDefault="00F32A81" w:rsidP="00A02D29">
      <w:pPr>
        <w:spacing w:after="0" w:line="360" w:lineRule="auto"/>
        <w:jc w:val="both"/>
        <w:rPr>
          <w:rFonts w:ascii="Times New Roman" w:eastAsia="Calibri" w:hAnsi="Times New Roman" w:cs="Times New Roman"/>
          <w:sz w:val="28"/>
          <w:szCs w:val="28"/>
        </w:rPr>
      </w:pPr>
    </w:p>
    <w:p w14:paraId="6B8A1BF9" w14:textId="77777777" w:rsidR="00F32A81" w:rsidRPr="00C439F6" w:rsidRDefault="00F32A81" w:rsidP="00A02D29">
      <w:pPr>
        <w:spacing w:after="0" w:line="360" w:lineRule="auto"/>
        <w:jc w:val="both"/>
        <w:rPr>
          <w:rFonts w:ascii="Times New Roman" w:eastAsia="Calibri" w:hAnsi="Times New Roman" w:cs="Times New Roman"/>
          <w:sz w:val="28"/>
          <w:szCs w:val="28"/>
        </w:rPr>
      </w:pPr>
    </w:p>
    <w:p w14:paraId="73068369" w14:textId="77777777" w:rsidR="00D90B84" w:rsidRPr="00C439F6" w:rsidRDefault="00D90B84" w:rsidP="00A02D29">
      <w:pPr>
        <w:spacing w:after="0" w:line="360" w:lineRule="auto"/>
        <w:jc w:val="both"/>
        <w:rPr>
          <w:rFonts w:ascii="Times New Roman" w:eastAsia="Calibri" w:hAnsi="Times New Roman" w:cs="Times New Roman"/>
          <w:sz w:val="28"/>
          <w:szCs w:val="28"/>
        </w:rPr>
      </w:pPr>
    </w:p>
    <w:p w14:paraId="13D50537" w14:textId="47A6A7B9" w:rsidR="00A02D29" w:rsidRPr="00C439F6" w:rsidRDefault="00455442" w:rsidP="00A02D29">
      <w:pPr>
        <w:spacing w:after="0" w:line="360" w:lineRule="auto"/>
        <w:jc w:val="both"/>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t>3</w:t>
      </w:r>
      <w:r w:rsidR="00A02D29" w:rsidRPr="00C439F6">
        <w:rPr>
          <w:rFonts w:ascii="Times New Roman" w:eastAsia="Calibri" w:hAnsi="Times New Roman" w:cs="Times New Roman"/>
          <w:b/>
          <w:bCs/>
          <w:sz w:val="28"/>
          <w:szCs w:val="28"/>
        </w:rPr>
        <w:t>.</w:t>
      </w:r>
      <w:r w:rsidR="0003593C" w:rsidRPr="00C439F6">
        <w:rPr>
          <w:rFonts w:ascii="Times New Roman" w:eastAsia="Calibri" w:hAnsi="Times New Roman" w:cs="Times New Roman"/>
          <w:b/>
          <w:bCs/>
          <w:sz w:val="28"/>
          <w:szCs w:val="28"/>
        </w:rPr>
        <w:t>2</w:t>
      </w:r>
      <w:r w:rsidR="00A02D29" w:rsidRPr="00C439F6">
        <w:rPr>
          <w:rFonts w:ascii="Times New Roman" w:eastAsia="Calibri" w:hAnsi="Times New Roman" w:cs="Times New Roman"/>
          <w:b/>
          <w:bCs/>
          <w:sz w:val="28"/>
          <w:szCs w:val="28"/>
        </w:rPr>
        <w:t>) Возрастание в христианских добродетелях:</w:t>
      </w:r>
    </w:p>
    <w:p w14:paraId="6F37678D" w14:textId="3B8C77F8" w:rsidR="00A02D29" w:rsidRPr="00C439F6" w:rsidRDefault="00A02D29" w:rsidP="00A02D29">
      <w:pPr>
        <w:spacing w:after="0" w:line="360" w:lineRule="auto"/>
        <w:jc w:val="both"/>
        <w:rPr>
          <w:rFonts w:ascii="Times New Roman" w:eastAsia="Calibri" w:hAnsi="Times New Roman" w:cs="Times New Roman"/>
          <w:b/>
          <w:bCs/>
          <w:sz w:val="28"/>
          <w:szCs w:val="28"/>
        </w:rPr>
      </w:pPr>
    </w:p>
    <w:p w14:paraId="1ED8E41B" w14:textId="77777777" w:rsidR="006F7491" w:rsidRPr="00C439F6" w:rsidRDefault="00A02D29"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b/>
          <w:bCs/>
          <w:sz w:val="28"/>
          <w:szCs w:val="28"/>
        </w:rPr>
        <w:tab/>
      </w:r>
      <w:r w:rsidRPr="00C439F6">
        <w:rPr>
          <w:rFonts w:ascii="Times New Roman" w:eastAsia="Calibri" w:hAnsi="Times New Roman" w:cs="Times New Roman"/>
          <w:sz w:val="28"/>
          <w:szCs w:val="28"/>
        </w:rPr>
        <w:t xml:space="preserve">Как было сказано </w:t>
      </w:r>
      <w:r w:rsidR="005962F1" w:rsidRPr="00C439F6">
        <w:rPr>
          <w:rFonts w:ascii="Times New Roman" w:eastAsia="Calibri" w:hAnsi="Times New Roman" w:cs="Times New Roman"/>
          <w:sz w:val="28"/>
          <w:szCs w:val="28"/>
        </w:rPr>
        <w:t>ранее</w:t>
      </w:r>
      <w:r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существует 8 взаимосвязанных страстей и несколько уровней развития греха (от мысленного прилога да самого дела). Однако добродетели также составляют из себя некоторую </w:t>
      </w:r>
      <w:r w:rsidR="00607588" w:rsidRPr="00C439F6">
        <w:rPr>
          <w:rFonts w:ascii="Times New Roman" w:eastAsia="Calibri" w:hAnsi="Times New Roman" w:cs="Times New Roman"/>
          <w:sz w:val="28"/>
          <w:szCs w:val="28"/>
        </w:rPr>
        <w:t xml:space="preserve">взаимосвязанную </w:t>
      </w:r>
      <w:r w:rsidRPr="00C439F6">
        <w:rPr>
          <w:rFonts w:ascii="Times New Roman" w:eastAsia="Calibri" w:hAnsi="Times New Roman" w:cs="Times New Roman"/>
          <w:sz w:val="28"/>
          <w:szCs w:val="28"/>
        </w:rPr>
        <w:t>конструкцию, в которой одни добродетели поддерживают и упрочняют другие.</w:t>
      </w:r>
      <w:r w:rsidR="00BF4D21" w:rsidRPr="00C439F6">
        <w:rPr>
          <w:rFonts w:ascii="Times New Roman" w:eastAsia="Calibri" w:hAnsi="Times New Roman" w:cs="Times New Roman"/>
          <w:sz w:val="28"/>
          <w:szCs w:val="28"/>
        </w:rPr>
        <w:t xml:space="preserve"> </w:t>
      </w:r>
      <w:r w:rsidR="00BF4D21" w:rsidRPr="00C439F6">
        <w:rPr>
          <w:rFonts w:ascii="Times New Roman" w:eastAsia="Calibri" w:hAnsi="Times New Roman" w:cs="Times New Roman"/>
          <w:i/>
          <w:iCs/>
          <w:sz w:val="28"/>
          <w:szCs w:val="28"/>
        </w:rPr>
        <w:t>«Все добродетели между собой связаны, как звенья в духовной цепи, одна от другой зависят»</w:t>
      </w:r>
      <w:r w:rsidR="00BF4D21" w:rsidRPr="00C439F6">
        <w:rPr>
          <w:rStyle w:val="af5"/>
          <w:rFonts w:ascii="Times New Roman" w:eastAsia="Calibri" w:hAnsi="Times New Roman" w:cs="Times New Roman"/>
          <w:i/>
          <w:iCs/>
          <w:sz w:val="28"/>
          <w:szCs w:val="28"/>
        </w:rPr>
        <w:footnoteReference w:id="96"/>
      </w:r>
      <w:r w:rsidR="00BF4D21" w:rsidRPr="00C439F6">
        <w:rPr>
          <w:rFonts w:ascii="Times New Roman" w:eastAsia="Calibri" w:hAnsi="Times New Roman" w:cs="Times New Roman"/>
          <w:sz w:val="28"/>
          <w:szCs w:val="28"/>
        </w:rPr>
        <w:t>, – пишет преподобный Макарий Египетский.</w:t>
      </w:r>
      <w:r w:rsidRPr="00C439F6">
        <w:rPr>
          <w:rFonts w:ascii="Times New Roman" w:eastAsia="Calibri" w:hAnsi="Times New Roman" w:cs="Times New Roman"/>
          <w:sz w:val="28"/>
          <w:szCs w:val="28"/>
        </w:rPr>
        <w:t xml:space="preserve"> С каждым новым кирпичиком доброго дела возможно приобретение навыка к нему и </w:t>
      </w:r>
      <w:r w:rsidR="001E3615" w:rsidRPr="00C439F6">
        <w:rPr>
          <w:rFonts w:ascii="Times New Roman" w:eastAsia="Calibri" w:hAnsi="Times New Roman" w:cs="Times New Roman"/>
          <w:sz w:val="28"/>
          <w:szCs w:val="28"/>
        </w:rPr>
        <w:t xml:space="preserve">последующее </w:t>
      </w:r>
      <w:r w:rsidRPr="00C439F6">
        <w:rPr>
          <w:rFonts w:ascii="Times New Roman" w:eastAsia="Calibri" w:hAnsi="Times New Roman" w:cs="Times New Roman"/>
          <w:sz w:val="28"/>
          <w:szCs w:val="28"/>
        </w:rPr>
        <w:t>восхождение н</w:t>
      </w:r>
      <w:r w:rsidR="006F482C" w:rsidRPr="00C439F6">
        <w:rPr>
          <w:rFonts w:ascii="Times New Roman" w:eastAsia="Calibri" w:hAnsi="Times New Roman" w:cs="Times New Roman"/>
          <w:sz w:val="28"/>
          <w:szCs w:val="28"/>
        </w:rPr>
        <w:t>а</w:t>
      </w:r>
      <w:r w:rsidRPr="00C439F6">
        <w:rPr>
          <w:rFonts w:ascii="Times New Roman" w:eastAsia="Calibri" w:hAnsi="Times New Roman" w:cs="Times New Roman"/>
          <w:sz w:val="28"/>
          <w:szCs w:val="28"/>
        </w:rPr>
        <w:t xml:space="preserve"> новый уровень</w:t>
      </w:r>
      <w:r w:rsidR="001E3615" w:rsidRPr="00C439F6">
        <w:rPr>
          <w:rFonts w:ascii="Times New Roman" w:eastAsia="Calibri" w:hAnsi="Times New Roman" w:cs="Times New Roman"/>
          <w:sz w:val="28"/>
          <w:szCs w:val="28"/>
        </w:rPr>
        <w:t xml:space="preserve">, где открывается поприще для более активного и высокого самосовершенствования. </w:t>
      </w:r>
      <w:r w:rsidR="007E6014" w:rsidRPr="00C439F6">
        <w:rPr>
          <w:rFonts w:ascii="Times New Roman" w:eastAsia="Calibri" w:hAnsi="Times New Roman" w:cs="Times New Roman"/>
          <w:sz w:val="28"/>
          <w:szCs w:val="28"/>
        </w:rPr>
        <w:t>Вершиной же добродетелей и одновременно с этим пределом человеческого совершенства является бесстрастие и связанная с ним чистая любовь.</w:t>
      </w:r>
    </w:p>
    <w:p w14:paraId="08D4E308" w14:textId="24D4A46F" w:rsidR="006F482C" w:rsidRPr="00C439F6" w:rsidRDefault="007E6014" w:rsidP="006F7491">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Эти состояния могут быть достижимы только благодаря длительным трудам и аскетическим подвигам, полного самоотречения и предания себя в волю Божию. </w:t>
      </w:r>
      <w:r w:rsidR="001E3615" w:rsidRPr="00C439F6">
        <w:rPr>
          <w:rFonts w:ascii="Times New Roman" w:eastAsia="Calibri" w:hAnsi="Times New Roman" w:cs="Times New Roman"/>
          <w:sz w:val="28"/>
          <w:szCs w:val="28"/>
        </w:rPr>
        <w:t xml:space="preserve">Вообще борьба со страстями и приобретение добродетелей </w:t>
      </w:r>
      <w:r w:rsidR="001E3615" w:rsidRPr="00C439F6">
        <w:rPr>
          <w:rFonts w:ascii="Times New Roman" w:eastAsia="Calibri" w:hAnsi="Times New Roman" w:cs="Times New Roman"/>
          <w:sz w:val="28"/>
          <w:szCs w:val="28"/>
        </w:rPr>
        <w:lastRenderedPageBreak/>
        <w:t xml:space="preserve">являются неотрывными друг от друга процессами: если с одной стороны одолевается какая-либо из страстей, то с другой стороны происходит укрепление противоположной добродетели и наоборот. Поскольку ум является руководящим органом всего человека, то и </w:t>
      </w:r>
      <w:r w:rsidR="001E3615" w:rsidRPr="00C439F6">
        <w:rPr>
          <w:rFonts w:ascii="Times New Roman" w:eastAsia="Calibri" w:hAnsi="Times New Roman" w:cs="Times New Roman"/>
          <w:i/>
          <w:iCs/>
          <w:sz w:val="28"/>
          <w:szCs w:val="28"/>
        </w:rPr>
        <w:t>«страсти очищаются по мере очищения ума, добродетели же оживают и укрепляются, и так происходит во весь период делания умной молитвы. Человек же, молитвенным делом не занятый, ни о чем подобной не знает»</w:t>
      </w:r>
      <w:r w:rsidR="006F7491" w:rsidRPr="00C439F6">
        <w:rPr>
          <w:rStyle w:val="af5"/>
          <w:rFonts w:ascii="Times New Roman" w:eastAsia="Calibri" w:hAnsi="Times New Roman" w:cs="Times New Roman"/>
          <w:i/>
          <w:iCs/>
          <w:sz w:val="28"/>
          <w:szCs w:val="28"/>
        </w:rPr>
        <w:footnoteReference w:id="97"/>
      </w:r>
      <w:r w:rsidR="001E3615" w:rsidRPr="00C439F6">
        <w:rPr>
          <w:rFonts w:ascii="Times New Roman" w:eastAsia="Calibri" w:hAnsi="Times New Roman" w:cs="Times New Roman"/>
          <w:sz w:val="28"/>
          <w:szCs w:val="28"/>
        </w:rPr>
        <w:t>.</w:t>
      </w:r>
      <w:r w:rsidR="006F482C" w:rsidRPr="00C439F6">
        <w:rPr>
          <w:rFonts w:ascii="Times New Roman" w:eastAsia="Calibri" w:hAnsi="Times New Roman" w:cs="Times New Roman"/>
          <w:sz w:val="28"/>
          <w:szCs w:val="28"/>
        </w:rPr>
        <w:t xml:space="preserve"> </w:t>
      </w:r>
    </w:p>
    <w:p w14:paraId="2E728F92" w14:textId="68221F30" w:rsidR="007E6014" w:rsidRPr="00C439F6" w:rsidRDefault="007E6014"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r w:rsidR="00694B47" w:rsidRPr="00C439F6">
        <w:rPr>
          <w:rFonts w:ascii="Times New Roman" w:eastAsia="Calibri" w:hAnsi="Times New Roman" w:cs="Times New Roman"/>
          <w:sz w:val="28"/>
          <w:szCs w:val="28"/>
        </w:rPr>
        <w:t>Вообще д</w:t>
      </w:r>
      <w:r w:rsidRPr="00C439F6">
        <w:rPr>
          <w:rFonts w:ascii="Times New Roman" w:eastAsia="Calibri" w:hAnsi="Times New Roman" w:cs="Times New Roman"/>
          <w:sz w:val="28"/>
          <w:szCs w:val="28"/>
        </w:rPr>
        <w:t xml:space="preserve">обродетельная жизнь тесно связана с человеческим действием. </w:t>
      </w:r>
      <w:r w:rsidR="00D63770" w:rsidRPr="00C439F6">
        <w:rPr>
          <w:rFonts w:ascii="Times New Roman" w:eastAsia="Calibri" w:hAnsi="Times New Roman" w:cs="Times New Roman"/>
          <w:sz w:val="28"/>
          <w:szCs w:val="28"/>
        </w:rPr>
        <w:t xml:space="preserve">Такая жизнь </w:t>
      </w:r>
      <w:r w:rsidR="00F07410" w:rsidRPr="00C439F6">
        <w:rPr>
          <w:rFonts w:ascii="Times New Roman" w:eastAsia="Calibri" w:hAnsi="Times New Roman" w:cs="Times New Roman"/>
          <w:sz w:val="28"/>
          <w:szCs w:val="28"/>
        </w:rPr>
        <w:t>–</w:t>
      </w:r>
      <w:r w:rsidR="0022700F" w:rsidRPr="00C439F6">
        <w:rPr>
          <w:rFonts w:ascii="Times New Roman" w:eastAsia="Calibri" w:hAnsi="Times New Roman" w:cs="Times New Roman"/>
          <w:sz w:val="28"/>
          <w:szCs w:val="28"/>
        </w:rPr>
        <w:t xml:space="preserve"> это</w:t>
      </w:r>
      <w:r w:rsidRPr="00C439F6">
        <w:rPr>
          <w:rFonts w:ascii="Times New Roman" w:eastAsia="Calibri" w:hAnsi="Times New Roman" w:cs="Times New Roman"/>
          <w:sz w:val="28"/>
          <w:szCs w:val="28"/>
        </w:rPr>
        <w:t xml:space="preserve"> всегда активность и продвижение вперед.</w:t>
      </w:r>
      <w:r w:rsidR="002625A4" w:rsidRPr="00C439F6">
        <w:rPr>
          <w:rFonts w:ascii="Times New Roman" w:eastAsia="Calibri" w:hAnsi="Times New Roman" w:cs="Times New Roman"/>
          <w:sz w:val="28"/>
          <w:szCs w:val="28"/>
        </w:rPr>
        <w:t xml:space="preserve"> Она по своей сути состоит из двух этапов </w:t>
      </w:r>
      <w:r w:rsidR="00F07410" w:rsidRPr="00C439F6">
        <w:rPr>
          <w:rFonts w:ascii="Times New Roman" w:eastAsia="Calibri" w:hAnsi="Times New Roman" w:cs="Times New Roman"/>
          <w:sz w:val="28"/>
          <w:szCs w:val="28"/>
        </w:rPr>
        <w:t>–</w:t>
      </w:r>
      <w:r w:rsidR="002625A4" w:rsidRPr="00C439F6">
        <w:rPr>
          <w:rFonts w:ascii="Times New Roman" w:eastAsia="Calibri" w:hAnsi="Times New Roman" w:cs="Times New Roman"/>
          <w:sz w:val="28"/>
          <w:szCs w:val="28"/>
        </w:rPr>
        <w:t xml:space="preserve"> подготовительного периода и созерцательного периода.</w:t>
      </w:r>
      <w:r w:rsidR="00D63770" w:rsidRPr="00C439F6">
        <w:rPr>
          <w:rFonts w:ascii="Times New Roman" w:eastAsia="Calibri" w:hAnsi="Times New Roman" w:cs="Times New Roman"/>
          <w:sz w:val="28"/>
          <w:szCs w:val="28"/>
        </w:rPr>
        <w:t xml:space="preserve"> Эти периоды имеют свои особенные добродетели, которые проходятся человеком для общего возрастания и приобретения навыка к добрым делам. Подготовительный период является более простым: человек, при его прохождении должен обогатиться </w:t>
      </w:r>
      <w:r w:rsidR="00A32E84" w:rsidRPr="00C439F6">
        <w:rPr>
          <w:rFonts w:ascii="Times New Roman" w:eastAsia="Calibri" w:hAnsi="Times New Roman" w:cs="Times New Roman"/>
          <w:sz w:val="28"/>
          <w:szCs w:val="28"/>
        </w:rPr>
        <w:t>базовыми добродетелями,</w:t>
      </w:r>
      <w:r w:rsidR="00D63770" w:rsidRPr="00C439F6">
        <w:rPr>
          <w:rFonts w:ascii="Times New Roman" w:eastAsia="Calibri" w:hAnsi="Times New Roman" w:cs="Times New Roman"/>
          <w:sz w:val="28"/>
          <w:szCs w:val="28"/>
        </w:rPr>
        <w:t xml:space="preserve"> среди которых есть смирение, мужество, послушание, терпение</w:t>
      </w:r>
      <w:r w:rsidR="00A32E84" w:rsidRPr="00C439F6">
        <w:rPr>
          <w:rFonts w:ascii="Times New Roman" w:eastAsia="Calibri" w:hAnsi="Times New Roman" w:cs="Times New Roman"/>
          <w:sz w:val="28"/>
          <w:szCs w:val="28"/>
        </w:rPr>
        <w:t xml:space="preserve"> и другие подобные. Созерцательный же период характеризуется такими добродетелями как надежда, любовь, чистота сердца и прочими подобными им.</w:t>
      </w:r>
    </w:p>
    <w:p w14:paraId="65272CCD" w14:textId="73BD8503" w:rsidR="00D670A1" w:rsidRPr="00C439F6" w:rsidRDefault="00541C53"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Ум является руководящим органом человека, а молитва, как уже было сказано раньше, способствует очищению ума. Молитва учит соблюдению заповедей: через Имя </w:t>
      </w:r>
      <w:r w:rsidR="00834A28" w:rsidRPr="00C439F6">
        <w:rPr>
          <w:rFonts w:ascii="Times New Roman" w:eastAsia="Calibri" w:hAnsi="Times New Roman" w:cs="Times New Roman"/>
          <w:sz w:val="28"/>
          <w:szCs w:val="28"/>
        </w:rPr>
        <w:t>Божие она напоминает о них. Новоначальному она</w:t>
      </w:r>
      <w:r w:rsidRPr="00C439F6">
        <w:rPr>
          <w:rFonts w:ascii="Times New Roman" w:eastAsia="Calibri" w:hAnsi="Times New Roman" w:cs="Times New Roman"/>
          <w:sz w:val="28"/>
          <w:szCs w:val="28"/>
        </w:rPr>
        <w:t xml:space="preserve"> </w:t>
      </w:r>
      <w:r w:rsidR="00834A28" w:rsidRPr="00C439F6">
        <w:rPr>
          <w:rFonts w:ascii="Times New Roman" w:eastAsia="Calibri" w:hAnsi="Times New Roman" w:cs="Times New Roman"/>
          <w:sz w:val="28"/>
          <w:szCs w:val="28"/>
        </w:rPr>
        <w:t>помогает на первых порах духовно-нравственного развития: учить борьбе со страстями и через это постепенному приобретению добродетелей. Преуспевшего же она сохранят и не дает дьяволу расхитить собранные долгим трудом сокровища добрых дел.</w:t>
      </w:r>
      <w:r w:rsidR="003C3EF8" w:rsidRPr="00C439F6">
        <w:rPr>
          <w:rFonts w:ascii="Times New Roman" w:eastAsia="Calibri" w:hAnsi="Times New Roman" w:cs="Times New Roman"/>
          <w:sz w:val="28"/>
          <w:szCs w:val="28"/>
        </w:rPr>
        <w:t xml:space="preserve"> </w:t>
      </w:r>
      <w:r w:rsidR="003C3EF8" w:rsidRPr="00C439F6">
        <w:rPr>
          <w:rFonts w:ascii="Times New Roman" w:eastAsia="Calibri" w:hAnsi="Times New Roman" w:cs="Times New Roman"/>
          <w:i/>
          <w:iCs/>
          <w:sz w:val="28"/>
          <w:szCs w:val="28"/>
        </w:rPr>
        <w:t>«Мысль</w:t>
      </w:r>
      <w:r w:rsidR="003C3EF8" w:rsidRPr="00C439F6">
        <w:rPr>
          <w:rFonts w:ascii="Times New Roman" w:eastAsia="Calibri" w:hAnsi="Times New Roman" w:cs="Times New Roman"/>
          <w:sz w:val="28"/>
          <w:szCs w:val="28"/>
        </w:rPr>
        <w:t xml:space="preserve">, – пишет Исихий Иерусалимский, – </w:t>
      </w:r>
      <w:r w:rsidR="003C3EF8" w:rsidRPr="00C439F6">
        <w:rPr>
          <w:rFonts w:ascii="Times New Roman" w:eastAsia="Calibri" w:hAnsi="Times New Roman" w:cs="Times New Roman"/>
          <w:i/>
          <w:iCs/>
          <w:sz w:val="28"/>
          <w:szCs w:val="28"/>
        </w:rPr>
        <w:t>стоящая и призывающая Христа на врагов и к Нему прибегающая… Издали провидя мысленно мысленные оковы невидимых врагов, она непрестанно против них молится миротворцу Иисусу, и через то пребывает не уязвленной ими»</w:t>
      </w:r>
      <w:r w:rsidR="003C3EF8" w:rsidRPr="00C439F6">
        <w:rPr>
          <w:rStyle w:val="af5"/>
          <w:rFonts w:ascii="Times New Roman" w:eastAsia="Calibri" w:hAnsi="Times New Roman" w:cs="Times New Roman"/>
          <w:sz w:val="28"/>
          <w:szCs w:val="28"/>
        </w:rPr>
        <w:footnoteReference w:id="98"/>
      </w:r>
      <w:r w:rsidR="003C3EF8" w:rsidRPr="00C439F6">
        <w:rPr>
          <w:rFonts w:ascii="Times New Roman" w:eastAsia="Calibri" w:hAnsi="Times New Roman" w:cs="Times New Roman"/>
          <w:sz w:val="28"/>
          <w:szCs w:val="28"/>
        </w:rPr>
        <w:t>.</w:t>
      </w:r>
    </w:p>
    <w:p w14:paraId="57DB6CFF" w14:textId="27369A78" w:rsidR="00201FBA" w:rsidRPr="00C439F6" w:rsidRDefault="00D670A1"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ab/>
        <w:t>Стоит заметить, что все добродетели, как у новоначального, так и у преуспевшего подвижника совершаются не им самим, но синергийно, то есть в соработничестве между человеком и Богом. Соработничество заключается в том, что Бог, видя намерение и усилия человеческих воли и разума помогает последнему преодолевать трудности посредствам посылаемой благодати</w:t>
      </w:r>
      <w:r w:rsidR="0099493A" w:rsidRPr="00C439F6">
        <w:rPr>
          <w:rFonts w:ascii="Times New Roman" w:eastAsia="Calibri" w:hAnsi="Times New Roman" w:cs="Times New Roman"/>
          <w:sz w:val="28"/>
          <w:szCs w:val="28"/>
        </w:rPr>
        <w:t xml:space="preserve"> и приносить плоды добрых дел достойных Его</w:t>
      </w:r>
      <w:r w:rsidRPr="00C439F6">
        <w:rPr>
          <w:rFonts w:ascii="Times New Roman" w:eastAsia="Calibri" w:hAnsi="Times New Roman" w:cs="Times New Roman"/>
          <w:sz w:val="28"/>
          <w:szCs w:val="28"/>
        </w:rPr>
        <w:t>.</w:t>
      </w:r>
      <w:r w:rsidR="00201FBA" w:rsidRPr="00C439F6">
        <w:rPr>
          <w:rFonts w:ascii="Times New Roman" w:eastAsia="Calibri" w:hAnsi="Times New Roman" w:cs="Times New Roman"/>
          <w:sz w:val="28"/>
          <w:szCs w:val="28"/>
        </w:rPr>
        <w:t xml:space="preserve"> </w:t>
      </w:r>
      <w:r w:rsidR="0099493A" w:rsidRPr="00C439F6">
        <w:rPr>
          <w:rFonts w:ascii="Times New Roman" w:eastAsia="Calibri" w:hAnsi="Times New Roman" w:cs="Times New Roman"/>
          <w:i/>
          <w:iCs/>
          <w:sz w:val="28"/>
          <w:szCs w:val="28"/>
        </w:rPr>
        <w:t>«С помощью благодати Божией</w:t>
      </w:r>
      <w:r w:rsidR="0099493A" w:rsidRPr="00C439F6">
        <w:rPr>
          <w:rFonts w:ascii="Times New Roman" w:eastAsia="Calibri" w:hAnsi="Times New Roman" w:cs="Times New Roman"/>
          <w:sz w:val="28"/>
          <w:szCs w:val="28"/>
        </w:rPr>
        <w:t xml:space="preserve">, – пишет преподобный Симеон Новый Богослов, – </w:t>
      </w:r>
      <w:r w:rsidR="0099493A" w:rsidRPr="00C439F6">
        <w:rPr>
          <w:rFonts w:ascii="Times New Roman" w:eastAsia="Calibri" w:hAnsi="Times New Roman" w:cs="Times New Roman"/>
          <w:i/>
          <w:iCs/>
          <w:sz w:val="28"/>
          <w:szCs w:val="28"/>
        </w:rPr>
        <w:t>всякая добродетель устанавливается в сердце и бывает действенной, так что всякая добродетель, не от благодати Божией бывающая, вменяется у Бога не в настоящую добродетель, потому что такая добродетель не Божия. Бывает, что и демоны наводят на иных видимые добродетели, научая людей казаться целомудренными, милостивыми, кроткими и держа их через то в высокоумии и гордости»</w:t>
      </w:r>
      <w:r w:rsidR="0099493A" w:rsidRPr="00C439F6">
        <w:rPr>
          <w:rStyle w:val="af5"/>
          <w:rFonts w:ascii="Times New Roman" w:eastAsia="Calibri" w:hAnsi="Times New Roman" w:cs="Times New Roman"/>
          <w:sz w:val="28"/>
          <w:szCs w:val="28"/>
        </w:rPr>
        <w:footnoteReference w:id="99"/>
      </w:r>
      <w:r w:rsidR="0099493A" w:rsidRPr="00C439F6">
        <w:rPr>
          <w:rFonts w:ascii="Times New Roman" w:eastAsia="Calibri" w:hAnsi="Times New Roman" w:cs="Times New Roman"/>
          <w:sz w:val="28"/>
          <w:szCs w:val="28"/>
        </w:rPr>
        <w:t>.</w:t>
      </w:r>
    </w:p>
    <w:p w14:paraId="07404C74" w14:textId="3FA5EC9E" w:rsidR="008852F4" w:rsidRPr="00C439F6" w:rsidRDefault="00201FBA" w:rsidP="0041062B">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Русский святой, преподобный Паисий Величковский </w:t>
      </w:r>
      <w:r w:rsidR="00C30324" w:rsidRPr="00C439F6">
        <w:rPr>
          <w:rFonts w:ascii="Times New Roman" w:eastAsia="Calibri" w:hAnsi="Times New Roman" w:cs="Times New Roman"/>
          <w:sz w:val="28"/>
          <w:szCs w:val="28"/>
        </w:rPr>
        <w:t xml:space="preserve">довольно точно </w:t>
      </w:r>
      <w:r w:rsidRPr="00C439F6">
        <w:rPr>
          <w:rFonts w:ascii="Times New Roman" w:eastAsia="Calibri" w:hAnsi="Times New Roman" w:cs="Times New Roman"/>
          <w:sz w:val="28"/>
          <w:szCs w:val="28"/>
        </w:rPr>
        <w:t>характеризует деятельность, направленную на укрепление добродетелей</w:t>
      </w:r>
      <w:r w:rsidR="008852F4" w:rsidRPr="00C439F6">
        <w:rPr>
          <w:rFonts w:ascii="Times New Roman" w:eastAsia="Calibri" w:hAnsi="Times New Roman" w:cs="Times New Roman"/>
          <w:sz w:val="28"/>
          <w:szCs w:val="28"/>
        </w:rPr>
        <w:t xml:space="preserve"> и достижения </w:t>
      </w:r>
      <w:r w:rsidR="00C30324" w:rsidRPr="00C439F6">
        <w:rPr>
          <w:rFonts w:ascii="Times New Roman" w:eastAsia="Calibri" w:hAnsi="Times New Roman" w:cs="Times New Roman"/>
          <w:sz w:val="28"/>
          <w:szCs w:val="28"/>
        </w:rPr>
        <w:t xml:space="preserve">через то </w:t>
      </w:r>
      <w:r w:rsidR="008852F4" w:rsidRPr="00C439F6">
        <w:rPr>
          <w:rFonts w:ascii="Times New Roman" w:eastAsia="Calibri" w:hAnsi="Times New Roman" w:cs="Times New Roman"/>
          <w:sz w:val="28"/>
          <w:szCs w:val="28"/>
        </w:rPr>
        <w:t>созерцания</w:t>
      </w:r>
      <w:r w:rsidR="00C30324" w:rsidRPr="00C439F6">
        <w:rPr>
          <w:rFonts w:ascii="Times New Roman" w:eastAsia="Calibri" w:hAnsi="Times New Roman" w:cs="Times New Roman"/>
          <w:sz w:val="28"/>
          <w:szCs w:val="28"/>
        </w:rPr>
        <w:t>. Он говорит о том, что</w:t>
      </w:r>
      <w:r w:rsidRPr="00C439F6">
        <w:rPr>
          <w:rFonts w:ascii="Times New Roman" w:eastAsia="Calibri" w:hAnsi="Times New Roman" w:cs="Times New Roman"/>
          <w:sz w:val="28"/>
          <w:szCs w:val="28"/>
        </w:rPr>
        <w:t xml:space="preserve"> подвижник благочестия </w:t>
      </w:r>
      <w:r w:rsidR="00C30324" w:rsidRPr="00C439F6">
        <w:rPr>
          <w:rFonts w:ascii="Times New Roman" w:eastAsia="Calibri" w:hAnsi="Times New Roman" w:cs="Times New Roman"/>
          <w:sz w:val="28"/>
          <w:szCs w:val="28"/>
        </w:rPr>
        <w:t>должен усердно понуждать себя любить Бога и своего ближнего. Такой человек должен быть весьма кроток, иметь терпение и смирение. Исполнение заповедей должно у такого стоять всегда на первом месте в его жизни. Повиновение, пост, слезы, бдения и прочие телесные упражнения должны сопровождать его повседневность. Келейное и церковное правило не должно произвольно опускаться. Постоянная же молитва, плачь о грехах и размышления о неизбежной смерти в свое время приведут ум такового к способности восприятия озарений, что и будет являться началом или переходом к созерцательному периоду</w:t>
      </w:r>
      <w:r w:rsidR="00C13A8E" w:rsidRPr="00C439F6">
        <w:rPr>
          <w:rFonts w:ascii="Times New Roman" w:eastAsia="Calibri" w:hAnsi="Times New Roman" w:cs="Times New Roman"/>
          <w:sz w:val="28"/>
          <w:szCs w:val="28"/>
        </w:rPr>
        <w:t xml:space="preserve"> христианской жизни</w:t>
      </w:r>
      <w:r w:rsidR="00BB0FF9" w:rsidRPr="00C439F6">
        <w:rPr>
          <w:rStyle w:val="af5"/>
          <w:rFonts w:ascii="Times New Roman" w:eastAsia="Calibri" w:hAnsi="Times New Roman" w:cs="Times New Roman"/>
          <w:sz w:val="28"/>
          <w:szCs w:val="28"/>
        </w:rPr>
        <w:footnoteReference w:id="100"/>
      </w:r>
      <w:r w:rsidR="00C30324" w:rsidRPr="00C439F6">
        <w:rPr>
          <w:rFonts w:ascii="Times New Roman" w:eastAsia="Calibri" w:hAnsi="Times New Roman" w:cs="Times New Roman"/>
          <w:sz w:val="28"/>
          <w:szCs w:val="28"/>
        </w:rPr>
        <w:t>.</w:t>
      </w:r>
      <w:r w:rsidR="0041062B" w:rsidRPr="00C439F6">
        <w:rPr>
          <w:rFonts w:ascii="Times New Roman" w:eastAsia="Calibri" w:hAnsi="Times New Roman" w:cs="Times New Roman"/>
          <w:sz w:val="28"/>
          <w:szCs w:val="28"/>
        </w:rPr>
        <w:t xml:space="preserve"> </w:t>
      </w:r>
      <w:r w:rsidR="008852F4" w:rsidRPr="00C439F6">
        <w:rPr>
          <w:rFonts w:ascii="Times New Roman" w:eastAsia="Calibri" w:hAnsi="Times New Roman" w:cs="Times New Roman"/>
          <w:sz w:val="28"/>
          <w:szCs w:val="28"/>
        </w:rPr>
        <w:t>Срок этого перехода у всех разнится и зависит даже не столько от понуждения себя, как от готовности</w:t>
      </w:r>
      <w:r w:rsidR="0041062B" w:rsidRPr="00C439F6">
        <w:rPr>
          <w:rFonts w:ascii="Times New Roman" w:eastAsia="Calibri" w:hAnsi="Times New Roman" w:cs="Times New Roman"/>
          <w:sz w:val="28"/>
          <w:szCs w:val="28"/>
        </w:rPr>
        <w:t xml:space="preserve"> внутреннего</w:t>
      </w:r>
      <w:r w:rsidR="008852F4" w:rsidRPr="00C439F6">
        <w:rPr>
          <w:rFonts w:ascii="Times New Roman" w:eastAsia="Calibri" w:hAnsi="Times New Roman" w:cs="Times New Roman"/>
          <w:sz w:val="28"/>
          <w:szCs w:val="28"/>
        </w:rPr>
        <w:t xml:space="preserve"> состояния души.</w:t>
      </w:r>
    </w:p>
    <w:p w14:paraId="05B42734" w14:textId="1F8B96D8" w:rsidR="00BB7F45" w:rsidRPr="00C439F6" w:rsidRDefault="00BB7F45" w:rsidP="00201FBA">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Стоит с</w:t>
      </w:r>
      <w:r w:rsidR="0055177B" w:rsidRPr="00C439F6">
        <w:rPr>
          <w:rFonts w:ascii="Times New Roman" w:eastAsia="Calibri" w:hAnsi="Times New Roman" w:cs="Times New Roman"/>
          <w:sz w:val="28"/>
          <w:szCs w:val="28"/>
        </w:rPr>
        <w:t>делать замечание</w:t>
      </w:r>
      <w:r w:rsidR="006F3DFA" w:rsidRPr="00C439F6">
        <w:rPr>
          <w:rFonts w:ascii="Times New Roman" w:eastAsia="Calibri" w:hAnsi="Times New Roman" w:cs="Times New Roman"/>
          <w:sz w:val="28"/>
          <w:szCs w:val="28"/>
        </w:rPr>
        <w:t xml:space="preserve"> и сказать</w:t>
      </w:r>
      <w:r w:rsidRPr="00C439F6">
        <w:rPr>
          <w:rFonts w:ascii="Times New Roman" w:eastAsia="Calibri" w:hAnsi="Times New Roman" w:cs="Times New Roman"/>
          <w:sz w:val="28"/>
          <w:szCs w:val="28"/>
        </w:rPr>
        <w:t xml:space="preserve"> о том, что любое нравственное возрастание </w:t>
      </w:r>
      <w:r w:rsidR="006F3DFA" w:rsidRPr="00C439F6">
        <w:rPr>
          <w:rFonts w:ascii="Times New Roman" w:eastAsia="Calibri" w:hAnsi="Times New Roman" w:cs="Times New Roman"/>
          <w:sz w:val="28"/>
          <w:szCs w:val="28"/>
        </w:rPr>
        <w:t xml:space="preserve">в христианстве </w:t>
      </w:r>
      <w:r w:rsidRPr="00C439F6">
        <w:rPr>
          <w:rFonts w:ascii="Times New Roman" w:eastAsia="Calibri" w:hAnsi="Times New Roman" w:cs="Times New Roman"/>
          <w:sz w:val="28"/>
          <w:szCs w:val="28"/>
        </w:rPr>
        <w:t xml:space="preserve">сопряжено с покаянием, которое также отражено в молитве, в ее словах </w:t>
      </w:r>
      <w:r w:rsidRPr="00C439F6">
        <w:rPr>
          <w:rFonts w:ascii="Times New Roman" w:eastAsia="Calibri" w:hAnsi="Times New Roman" w:cs="Times New Roman"/>
          <w:i/>
          <w:iCs/>
          <w:sz w:val="28"/>
          <w:szCs w:val="28"/>
        </w:rPr>
        <w:t>«помилуй мя, грешного»</w:t>
      </w:r>
      <w:r w:rsidRPr="00C439F6">
        <w:rPr>
          <w:rFonts w:ascii="Times New Roman" w:eastAsia="Calibri" w:hAnsi="Times New Roman" w:cs="Times New Roman"/>
          <w:sz w:val="28"/>
          <w:szCs w:val="28"/>
        </w:rPr>
        <w:t xml:space="preserve">. </w:t>
      </w:r>
      <w:r w:rsidR="006F3DFA" w:rsidRPr="00C439F6">
        <w:rPr>
          <w:rFonts w:ascii="Times New Roman" w:eastAsia="Calibri" w:hAnsi="Times New Roman" w:cs="Times New Roman"/>
          <w:sz w:val="28"/>
          <w:szCs w:val="28"/>
        </w:rPr>
        <w:t>Можно сказать о том, что сам подвиг покаяния</w:t>
      </w:r>
      <w:r w:rsidRPr="00C439F6">
        <w:rPr>
          <w:rFonts w:ascii="Times New Roman" w:eastAsia="Calibri" w:hAnsi="Times New Roman" w:cs="Times New Roman"/>
          <w:sz w:val="28"/>
          <w:szCs w:val="28"/>
        </w:rPr>
        <w:t xml:space="preserve"> включает </w:t>
      </w:r>
      <w:r w:rsidR="0055177B" w:rsidRPr="00C439F6">
        <w:rPr>
          <w:rFonts w:ascii="Times New Roman" w:eastAsia="Calibri" w:hAnsi="Times New Roman" w:cs="Times New Roman"/>
          <w:sz w:val="28"/>
          <w:szCs w:val="28"/>
        </w:rPr>
        <w:t xml:space="preserve">в </w:t>
      </w:r>
      <w:r w:rsidRPr="00C439F6">
        <w:rPr>
          <w:rFonts w:ascii="Times New Roman" w:eastAsia="Calibri" w:hAnsi="Times New Roman" w:cs="Times New Roman"/>
          <w:sz w:val="28"/>
          <w:szCs w:val="28"/>
        </w:rPr>
        <w:t xml:space="preserve">себя непрестанную молитву, </w:t>
      </w:r>
      <w:r w:rsidR="006F3DFA" w:rsidRPr="00C439F6">
        <w:rPr>
          <w:rFonts w:ascii="Times New Roman" w:eastAsia="Calibri" w:hAnsi="Times New Roman" w:cs="Times New Roman"/>
          <w:sz w:val="28"/>
          <w:szCs w:val="28"/>
        </w:rPr>
        <w:t xml:space="preserve">то есть </w:t>
      </w:r>
      <w:r w:rsidRPr="00C439F6">
        <w:rPr>
          <w:rFonts w:ascii="Times New Roman" w:eastAsia="Calibri" w:hAnsi="Times New Roman" w:cs="Times New Roman"/>
          <w:sz w:val="28"/>
          <w:szCs w:val="28"/>
        </w:rPr>
        <w:t>деятельность, направленную на очищение помыслов</w:t>
      </w:r>
      <w:r w:rsidR="00E30B3E" w:rsidRPr="00C439F6">
        <w:rPr>
          <w:rFonts w:ascii="Times New Roman" w:eastAsia="Calibri" w:hAnsi="Times New Roman" w:cs="Times New Roman"/>
          <w:sz w:val="28"/>
          <w:szCs w:val="28"/>
        </w:rPr>
        <w:t xml:space="preserve"> ума и страстных движений сердца. Все это</w:t>
      </w:r>
      <w:r w:rsidR="00B22E12" w:rsidRPr="00C439F6">
        <w:rPr>
          <w:rFonts w:ascii="Times New Roman" w:eastAsia="Calibri" w:hAnsi="Times New Roman" w:cs="Times New Roman"/>
          <w:sz w:val="28"/>
          <w:szCs w:val="28"/>
        </w:rPr>
        <w:t xml:space="preserve"> указывают </w:t>
      </w:r>
      <w:r w:rsidR="00E30B3E" w:rsidRPr="00C439F6">
        <w:rPr>
          <w:rFonts w:ascii="Times New Roman" w:eastAsia="Calibri" w:hAnsi="Times New Roman" w:cs="Times New Roman"/>
          <w:sz w:val="28"/>
          <w:szCs w:val="28"/>
        </w:rPr>
        <w:t xml:space="preserve">на самый важный </w:t>
      </w:r>
      <w:r w:rsidR="00B22E12" w:rsidRPr="00C439F6">
        <w:rPr>
          <w:rFonts w:ascii="Times New Roman" w:eastAsia="Calibri" w:hAnsi="Times New Roman" w:cs="Times New Roman"/>
          <w:sz w:val="28"/>
          <w:szCs w:val="28"/>
        </w:rPr>
        <w:t>нюанс, а именно на то, что любое внешнее доброделание должно непременно сопровождаться деланием внутренним:</w:t>
      </w:r>
      <w:r w:rsidR="00801570" w:rsidRPr="00C439F6">
        <w:rPr>
          <w:rFonts w:ascii="Times New Roman" w:eastAsia="Calibri" w:hAnsi="Times New Roman" w:cs="Times New Roman"/>
          <w:sz w:val="28"/>
          <w:szCs w:val="28"/>
        </w:rPr>
        <w:t xml:space="preserve"> молитвой,</w:t>
      </w:r>
      <w:r w:rsidR="00B22E12" w:rsidRPr="00C439F6">
        <w:rPr>
          <w:rFonts w:ascii="Times New Roman" w:eastAsia="Calibri" w:hAnsi="Times New Roman" w:cs="Times New Roman"/>
          <w:sz w:val="28"/>
          <w:szCs w:val="28"/>
        </w:rPr>
        <w:t xml:space="preserve"> благодушием, благодарением Бога, трезвением, терпением. Без этого немыслимо покаяние</w:t>
      </w:r>
      <w:r w:rsidR="00E30B3E" w:rsidRPr="00C439F6">
        <w:rPr>
          <w:rFonts w:ascii="Times New Roman" w:eastAsia="Calibri" w:hAnsi="Times New Roman" w:cs="Times New Roman"/>
          <w:sz w:val="28"/>
          <w:szCs w:val="28"/>
        </w:rPr>
        <w:t xml:space="preserve"> и истинное возрастание в добре, добре, угодном Богу</w:t>
      </w:r>
      <w:r w:rsidR="00B22E12" w:rsidRPr="00C439F6">
        <w:rPr>
          <w:rFonts w:ascii="Times New Roman" w:eastAsia="Calibri" w:hAnsi="Times New Roman" w:cs="Times New Roman"/>
          <w:sz w:val="28"/>
          <w:szCs w:val="28"/>
        </w:rPr>
        <w:t>.</w:t>
      </w:r>
    </w:p>
    <w:p w14:paraId="3BEAF3ED" w14:textId="3F9C8D42" w:rsidR="0008640D" w:rsidRPr="00C439F6" w:rsidRDefault="0008640D" w:rsidP="00A02D29">
      <w:pPr>
        <w:spacing w:after="0" w:line="360" w:lineRule="auto"/>
        <w:jc w:val="both"/>
        <w:rPr>
          <w:rFonts w:ascii="Times New Roman" w:eastAsia="Calibri" w:hAnsi="Times New Roman" w:cs="Times New Roman"/>
          <w:sz w:val="28"/>
          <w:szCs w:val="28"/>
        </w:rPr>
      </w:pPr>
    </w:p>
    <w:p w14:paraId="73E405B9" w14:textId="0DBC87DD" w:rsidR="0008640D" w:rsidRPr="00C439F6" w:rsidRDefault="0008640D" w:rsidP="00A02D29">
      <w:pPr>
        <w:spacing w:after="0" w:line="360" w:lineRule="auto"/>
        <w:jc w:val="both"/>
        <w:rPr>
          <w:rFonts w:ascii="Times New Roman" w:eastAsia="Calibri" w:hAnsi="Times New Roman" w:cs="Times New Roman"/>
          <w:sz w:val="28"/>
          <w:szCs w:val="28"/>
        </w:rPr>
      </w:pPr>
    </w:p>
    <w:p w14:paraId="14B4F44B" w14:textId="0D0DABC4" w:rsidR="0008640D" w:rsidRPr="00C439F6" w:rsidRDefault="003101C1" w:rsidP="00A02D29">
      <w:pPr>
        <w:spacing w:after="0" w:line="360" w:lineRule="auto"/>
        <w:jc w:val="both"/>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t>3</w:t>
      </w:r>
      <w:r w:rsidR="0008640D" w:rsidRPr="00C439F6">
        <w:rPr>
          <w:rFonts w:ascii="Times New Roman" w:eastAsia="Calibri" w:hAnsi="Times New Roman" w:cs="Times New Roman"/>
          <w:b/>
          <w:bCs/>
          <w:sz w:val="28"/>
          <w:szCs w:val="28"/>
        </w:rPr>
        <w:t>.</w:t>
      </w:r>
      <w:r w:rsidRPr="00C439F6">
        <w:rPr>
          <w:rFonts w:ascii="Times New Roman" w:eastAsia="Calibri" w:hAnsi="Times New Roman" w:cs="Times New Roman"/>
          <w:b/>
          <w:bCs/>
          <w:sz w:val="28"/>
          <w:szCs w:val="28"/>
        </w:rPr>
        <w:t>3</w:t>
      </w:r>
      <w:r w:rsidR="0008640D" w:rsidRPr="00C439F6">
        <w:rPr>
          <w:rFonts w:ascii="Times New Roman" w:eastAsia="Calibri" w:hAnsi="Times New Roman" w:cs="Times New Roman"/>
          <w:b/>
          <w:bCs/>
          <w:sz w:val="28"/>
          <w:szCs w:val="28"/>
        </w:rPr>
        <w:t>) Обожение человека:</w:t>
      </w:r>
    </w:p>
    <w:p w14:paraId="1BED7B10" w14:textId="3DDA79B7" w:rsidR="00A02D29" w:rsidRPr="00C439F6" w:rsidRDefault="00A02D29" w:rsidP="00A02D29">
      <w:pPr>
        <w:spacing w:after="0" w:line="360" w:lineRule="auto"/>
        <w:jc w:val="both"/>
        <w:rPr>
          <w:rFonts w:ascii="Times New Roman" w:eastAsia="Calibri" w:hAnsi="Times New Roman" w:cs="Times New Roman"/>
          <w:sz w:val="28"/>
          <w:szCs w:val="28"/>
        </w:rPr>
      </w:pPr>
    </w:p>
    <w:p w14:paraId="5C2A9FBA" w14:textId="5BC99E45" w:rsidR="008E4ED4" w:rsidRPr="00C439F6" w:rsidRDefault="0008640D"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Обожение является процессом соединения человека с Богом, который заключается в приобщении тварного естества первого к нетварной Божественной жизни через действие благодати Святого Духа</w:t>
      </w:r>
      <w:r w:rsidR="00CC7C38" w:rsidRPr="00C439F6">
        <w:rPr>
          <w:rStyle w:val="af5"/>
          <w:rFonts w:ascii="Times New Roman" w:eastAsia="Calibri" w:hAnsi="Times New Roman" w:cs="Times New Roman"/>
          <w:sz w:val="28"/>
          <w:szCs w:val="28"/>
        </w:rPr>
        <w:footnoteReference w:id="101"/>
      </w:r>
      <w:r w:rsidRPr="00C439F6">
        <w:rPr>
          <w:rFonts w:ascii="Times New Roman" w:eastAsia="Calibri" w:hAnsi="Times New Roman" w:cs="Times New Roman"/>
          <w:sz w:val="28"/>
          <w:szCs w:val="28"/>
        </w:rPr>
        <w:t xml:space="preserve">. Однако Бог и его Святой Дух не могут пребывать в сердце, порабощенном страстям: </w:t>
      </w:r>
      <w:r w:rsidRPr="00C439F6">
        <w:rPr>
          <w:rFonts w:ascii="Times New Roman" w:eastAsia="Calibri" w:hAnsi="Times New Roman" w:cs="Times New Roman"/>
          <w:i/>
          <w:iCs/>
          <w:sz w:val="28"/>
          <w:szCs w:val="28"/>
        </w:rPr>
        <w:t>«Святой Дух премудрости удалится от лукавства и уклонится от неразумных умствований, и устыдится приближающейся неправды»</w:t>
      </w:r>
      <w:r w:rsidRPr="00C439F6">
        <w:rPr>
          <w:rFonts w:ascii="Times New Roman" w:eastAsia="Calibri" w:hAnsi="Times New Roman" w:cs="Times New Roman"/>
          <w:sz w:val="28"/>
          <w:szCs w:val="28"/>
        </w:rPr>
        <w:t xml:space="preserve"> (</w:t>
      </w:r>
      <w:r w:rsidR="00D05031" w:rsidRPr="00C439F6">
        <w:rPr>
          <w:rFonts w:ascii="Times New Roman" w:eastAsia="Calibri" w:hAnsi="Times New Roman" w:cs="Times New Roman"/>
          <w:sz w:val="28"/>
          <w:szCs w:val="28"/>
        </w:rPr>
        <w:t>Прем. 1:5</w:t>
      </w:r>
      <w:r w:rsidRPr="00C439F6">
        <w:rPr>
          <w:rFonts w:ascii="Times New Roman" w:eastAsia="Calibri" w:hAnsi="Times New Roman" w:cs="Times New Roman"/>
          <w:sz w:val="28"/>
          <w:szCs w:val="28"/>
        </w:rPr>
        <w:t>)</w:t>
      </w:r>
      <w:r w:rsidR="00D05031" w:rsidRPr="00C439F6">
        <w:rPr>
          <w:rFonts w:ascii="Times New Roman" w:eastAsia="Calibri" w:hAnsi="Times New Roman" w:cs="Times New Roman"/>
          <w:sz w:val="28"/>
          <w:szCs w:val="28"/>
        </w:rPr>
        <w:t>.</w:t>
      </w:r>
      <w:r w:rsidR="008E4ED4" w:rsidRPr="00C439F6">
        <w:rPr>
          <w:rFonts w:ascii="Times New Roman" w:eastAsia="Calibri" w:hAnsi="Times New Roman" w:cs="Times New Roman"/>
          <w:sz w:val="28"/>
          <w:szCs w:val="28"/>
        </w:rPr>
        <w:t xml:space="preserve"> Ум и сердце, как было написано выше, раскрываются к приятию благодати у тех, кто старается соблюдать заповеди, жить совестливо и противиться страстным движениям плоти. Однако, для более возвышенных состояний, то есть начала самого процесса обожения, этого недостаточно: необходима весьма напряженная аскетическая жизнь и исихастский подвиг, то есть подвиг умно-сердечной молитвы. </w:t>
      </w:r>
      <w:r w:rsidR="00F14B49" w:rsidRPr="00C439F6">
        <w:rPr>
          <w:rFonts w:ascii="Times New Roman" w:eastAsia="Calibri" w:hAnsi="Times New Roman" w:cs="Times New Roman"/>
          <w:i/>
          <w:iCs/>
          <w:sz w:val="28"/>
          <w:szCs w:val="28"/>
        </w:rPr>
        <w:t>«Совершенство же [молитвы]</w:t>
      </w:r>
      <w:r w:rsidR="00F14B49" w:rsidRPr="00C439F6">
        <w:rPr>
          <w:rFonts w:ascii="Times New Roman" w:eastAsia="Calibri" w:hAnsi="Times New Roman" w:cs="Times New Roman"/>
          <w:sz w:val="28"/>
          <w:szCs w:val="28"/>
        </w:rPr>
        <w:t xml:space="preserve">, – пишет преподобный Иоанн Лествичник, – </w:t>
      </w:r>
      <w:r w:rsidR="00F14B49" w:rsidRPr="00C439F6">
        <w:rPr>
          <w:rFonts w:ascii="Times New Roman" w:eastAsia="Calibri" w:hAnsi="Times New Roman" w:cs="Times New Roman"/>
          <w:i/>
          <w:iCs/>
          <w:sz w:val="28"/>
          <w:szCs w:val="28"/>
        </w:rPr>
        <w:t xml:space="preserve">чтобы ум восхищался и восходил совершенно весь к Богу. Почему, совершая молитву недостаточно прогонять только худые помыслы, как только придут, но </w:t>
      </w:r>
      <w:r w:rsidR="00F14B49" w:rsidRPr="00C439F6">
        <w:rPr>
          <w:rFonts w:ascii="Times New Roman" w:eastAsia="Calibri" w:hAnsi="Times New Roman" w:cs="Times New Roman"/>
          <w:i/>
          <w:iCs/>
          <w:sz w:val="28"/>
          <w:szCs w:val="28"/>
        </w:rPr>
        <w:lastRenderedPageBreak/>
        <w:t>надобно заключать ум свой в слова молитвы, и возводить его весь к Богу. Такая молитва бывает совершенной и благодатной молитвой»</w:t>
      </w:r>
      <w:r w:rsidR="00F14B49" w:rsidRPr="00C439F6">
        <w:rPr>
          <w:rStyle w:val="af5"/>
          <w:rFonts w:ascii="Times New Roman" w:eastAsia="Calibri" w:hAnsi="Times New Roman" w:cs="Times New Roman"/>
          <w:i/>
          <w:iCs/>
          <w:sz w:val="28"/>
          <w:szCs w:val="28"/>
        </w:rPr>
        <w:footnoteReference w:id="102"/>
      </w:r>
      <w:r w:rsidR="00F14B49" w:rsidRPr="00C439F6">
        <w:rPr>
          <w:rFonts w:ascii="Times New Roman" w:eastAsia="Calibri" w:hAnsi="Times New Roman" w:cs="Times New Roman"/>
          <w:i/>
          <w:iCs/>
          <w:sz w:val="28"/>
          <w:szCs w:val="28"/>
        </w:rPr>
        <w:t>.</w:t>
      </w:r>
    </w:p>
    <w:p w14:paraId="1461908C" w14:textId="78D7617C" w:rsidR="00837B49" w:rsidRPr="00C439F6" w:rsidRDefault="008E4ED4"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Практика умного делания говорит о том, что ум подвижника </w:t>
      </w:r>
      <w:r w:rsidR="001A0371" w:rsidRPr="00C439F6">
        <w:rPr>
          <w:rFonts w:ascii="Times New Roman" w:eastAsia="Calibri" w:hAnsi="Times New Roman" w:cs="Times New Roman"/>
          <w:sz w:val="28"/>
          <w:szCs w:val="28"/>
        </w:rPr>
        <w:t>должен войти в сердце человека, то есть в то место, где он должен быть изначально. Это событие является одним из самых сильных средств к очищению как самого ума, так и сердца по причине того, что ум, воодушевляемый сердечными чувствами становиться зорким наблюдателем за каждым нововозникающим прилогом греха и уже не дает им прохода в сердце, стяжавшее безмолвие</w:t>
      </w:r>
      <w:r w:rsidR="00AE33D2" w:rsidRPr="00C439F6">
        <w:rPr>
          <w:rFonts w:ascii="Times New Roman" w:eastAsia="Calibri" w:hAnsi="Times New Roman" w:cs="Times New Roman"/>
          <w:sz w:val="28"/>
          <w:szCs w:val="28"/>
        </w:rPr>
        <w:t xml:space="preserve"> (исихию)</w:t>
      </w:r>
      <w:r w:rsidR="00F06AF7" w:rsidRPr="00C439F6">
        <w:rPr>
          <w:rFonts w:ascii="Times New Roman" w:eastAsia="Calibri" w:hAnsi="Times New Roman" w:cs="Times New Roman"/>
          <w:sz w:val="28"/>
          <w:szCs w:val="28"/>
        </w:rPr>
        <w:t>.</w:t>
      </w:r>
      <w:r w:rsidR="008E5BCA" w:rsidRPr="00C439F6">
        <w:rPr>
          <w:rFonts w:ascii="Times New Roman" w:eastAsia="Calibri" w:hAnsi="Times New Roman" w:cs="Times New Roman"/>
          <w:sz w:val="28"/>
          <w:szCs w:val="28"/>
        </w:rPr>
        <w:t xml:space="preserve"> Сама же</w:t>
      </w:r>
      <w:r w:rsidR="00F06AF7" w:rsidRPr="00C439F6">
        <w:rPr>
          <w:rFonts w:ascii="Times New Roman" w:eastAsia="Calibri" w:hAnsi="Times New Roman" w:cs="Times New Roman"/>
          <w:sz w:val="28"/>
          <w:szCs w:val="28"/>
        </w:rPr>
        <w:t xml:space="preserve"> исихия и связанный с ней термин </w:t>
      </w:r>
      <w:r w:rsidR="00F06AF7" w:rsidRPr="00C439F6">
        <w:rPr>
          <w:rFonts w:ascii="Times New Roman" w:eastAsia="Calibri" w:hAnsi="Times New Roman" w:cs="Times New Roman"/>
          <w:i/>
          <w:iCs/>
          <w:sz w:val="28"/>
          <w:szCs w:val="28"/>
        </w:rPr>
        <w:t>«исихазм»</w:t>
      </w:r>
      <w:r w:rsidR="00F06AF7" w:rsidRPr="00C439F6">
        <w:rPr>
          <w:rFonts w:ascii="Times New Roman" w:eastAsia="Calibri" w:hAnsi="Times New Roman" w:cs="Times New Roman"/>
          <w:sz w:val="28"/>
          <w:szCs w:val="28"/>
        </w:rPr>
        <w:t xml:space="preserve"> образуются от древне-греческого слова </w:t>
      </w:r>
      <w:r w:rsidR="00F06AF7" w:rsidRPr="00C439F6">
        <w:rPr>
          <w:rFonts w:ascii="Times New Roman" w:eastAsia="Calibri" w:hAnsi="Times New Roman" w:cs="Times New Roman"/>
          <w:i/>
          <w:iCs/>
          <w:sz w:val="28"/>
          <w:szCs w:val="28"/>
        </w:rPr>
        <w:t>«</w:t>
      </w:r>
      <w:proofErr w:type="spellStart"/>
      <w:r w:rsidR="00A168B5" w:rsidRPr="00C439F6">
        <w:rPr>
          <w:rFonts w:ascii="Times New Roman" w:eastAsia="Calibri" w:hAnsi="Times New Roman" w:cs="Times New Roman"/>
          <w:i/>
          <w:iCs/>
          <w:sz w:val="28"/>
          <w:szCs w:val="28"/>
        </w:rPr>
        <w:t>ἡσυχί</w:t>
      </w:r>
      <w:proofErr w:type="spellEnd"/>
      <w:r w:rsidR="00A168B5" w:rsidRPr="00C439F6">
        <w:rPr>
          <w:rFonts w:ascii="Times New Roman" w:eastAsia="Calibri" w:hAnsi="Times New Roman" w:cs="Times New Roman"/>
          <w:i/>
          <w:iCs/>
          <w:sz w:val="28"/>
          <w:szCs w:val="28"/>
        </w:rPr>
        <w:t>α</w:t>
      </w:r>
      <w:r w:rsidR="00F06AF7" w:rsidRPr="00C439F6">
        <w:rPr>
          <w:rFonts w:ascii="Times New Roman" w:eastAsia="Calibri" w:hAnsi="Times New Roman" w:cs="Times New Roman"/>
          <w:i/>
          <w:iCs/>
          <w:sz w:val="28"/>
          <w:szCs w:val="28"/>
        </w:rPr>
        <w:t>»</w:t>
      </w:r>
      <w:r w:rsidR="00F06AF7" w:rsidRPr="00C439F6">
        <w:rPr>
          <w:rFonts w:ascii="Times New Roman" w:eastAsia="Calibri" w:hAnsi="Times New Roman" w:cs="Times New Roman"/>
          <w:sz w:val="28"/>
          <w:szCs w:val="28"/>
        </w:rPr>
        <w:t xml:space="preserve">, что и означает </w:t>
      </w:r>
      <w:r w:rsidR="00F07410" w:rsidRPr="00C439F6">
        <w:rPr>
          <w:rFonts w:ascii="Times New Roman" w:eastAsia="Calibri" w:hAnsi="Times New Roman" w:cs="Times New Roman"/>
          <w:sz w:val="28"/>
          <w:szCs w:val="28"/>
        </w:rPr>
        <w:t>–</w:t>
      </w:r>
      <w:r w:rsidR="00F06AF7" w:rsidRPr="00C439F6">
        <w:rPr>
          <w:rFonts w:ascii="Times New Roman" w:eastAsia="Calibri" w:hAnsi="Times New Roman" w:cs="Times New Roman"/>
          <w:sz w:val="28"/>
          <w:szCs w:val="28"/>
        </w:rPr>
        <w:t xml:space="preserve"> </w:t>
      </w:r>
      <w:r w:rsidR="00F06AF7" w:rsidRPr="00C439F6">
        <w:rPr>
          <w:rFonts w:ascii="Times New Roman" w:eastAsia="Calibri" w:hAnsi="Times New Roman" w:cs="Times New Roman"/>
          <w:i/>
          <w:iCs/>
          <w:sz w:val="28"/>
          <w:szCs w:val="28"/>
        </w:rPr>
        <w:t>«спокойствие, тишина, уединение»</w:t>
      </w:r>
      <w:r w:rsidR="00AE33D2" w:rsidRPr="00C439F6">
        <w:rPr>
          <w:rStyle w:val="af5"/>
          <w:rFonts w:ascii="Times New Roman" w:eastAsia="Calibri" w:hAnsi="Times New Roman" w:cs="Times New Roman"/>
          <w:i/>
          <w:iCs/>
          <w:sz w:val="28"/>
          <w:szCs w:val="28"/>
        </w:rPr>
        <w:footnoteReference w:id="103"/>
      </w:r>
      <w:r w:rsidR="00F06AF7" w:rsidRPr="00C439F6">
        <w:rPr>
          <w:rFonts w:ascii="Times New Roman" w:eastAsia="Calibri" w:hAnsi="Times New Roman" w:cs="Times New Roman"/>
          <w:sz w:val="28"/>
          <w:szCs w:val="28"/>
        </w:rPr>
        <w:t>.</w:t>
      </w:r>
    </w:p>
    <w:p w14:paraId="3BF6598A" w14:textId="79311ECC" w:rsidR="008E5BCA" w:rsidRPr="00C439F6" w:rsidRDefault="008E5BCA"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Итак, эта деятельность, то есть бодрствование ума над движениями сердца в православной традиции получила наименование «трезвение».</w:t>
      </w:r>
      <w:r w:rsidR="00400441" w:rsidRPr="00C439F6">
        <w:rPr>
          <w:rFonts w:ascii="Times New Roman" w:eastAsia="Calibri" w:hAnsi="Times New Roman" w:cs="Times New Roman"/>
          <w:sz w:val="28"/>
          <w:szCs w:val="28"/>
        </w:rPr>
        <w:t xml:space="preserve"> «Трезвение есть твердое вооружение помысла ума и стояние его у двери сердца, так что он видит, как подходят чуждые помыслы»</w:t>
      </w:r>
      <w:r w:rsidR="00400441" w:rsidRPr="00C439F6">
        <w:rPr>
          <w:rStyle w:val="af5"/>
          <w:rFonts w:ascii="Times New Roman" w:eastAsia="Calibri" w:hAnsi="Times New Roman" w:cs="Times New Roman"/>
          <w:sz w:val="28"/>
          <w:szCs w:val="28"/>
        </w:rPr>
        <w:footnoteReference w:id="104"/>
      </w:r>
      <w:r w:rsidR="00400441" w:rsidRPr="00C439F6">
        <w:rPr>
          <w:rFonts w:ascii="Times New Roman" w:eastAsia="Calibri" w:hAnsi="Times New Roman" w:cs="Times New Roman"/>
          <w:sz w:val="28"/>
          <w:szCs w:val="28"/>
        </w:rPr>
        <w:t>. Трезвение таким образом, являясь частью молитвы, является вместе с тем и основным путем, который ведет подвижника к обожению. «Трезвение есть духовное художество, которое, если долго и с постоянным усердием проходить в Божией помощью, совершенно избавляет человека от страстных помыслов, слов и худых дел; дарует тому, кто его так проходит, верное познание Бога Непостижимого, сколько сие возможно для нас, и сокровенное разрешение сокровенных Божественных тайн и есть творительница всякой заповеди Божией и всякого блага Будущего Века подательница. Трезвение есть и к созерцанию лестница»</w:t>
      </w:r>
      <w:r w:rsidR="00400441" w:rsidRPr="00C439F6">
        <w:rPr>
          <w:rStyle w:val="af5"/>
          <w:rFonts w:ascii="Times New Roman" w:eastAsia="Calibri" w:hAnsi="Times New Roman" w:cs="Times New Roman"/>
          <w:sz w:val="28"/>
          <w:szCs w:val="28"/>
        </w:rPr>
        <w:footnoteReference w:id="105"/>
      </w:r>
      <w:r w:rsidR="00400441" w:rsidRPr="00C439F6">
        <w:rPr>
          <w:rFonts w:ascii="Times New Roman" w:eastAsia="Calibri" w:hAnsi="Times New Roman" w:cs="Times New Roman"/>
          <w:sz w:val="28"/>
          <w:szCs w:val="28"/>
        </w:rPr>
        <w:t>.</w:t>
      </w:r>
      <w:r w:rsidR="00C95615" w:rsidRPr="00C439F6">
        <w:rPr>
          <w:rFonts w:ascii="Times New Roman" w:eastAsia="Calibri" w:hAnsi="Times New Roman" w:cs="Times New Roman"/>
          <w:sz w:val="28"/>
          <w:szCs w:val="28"/>
        </w:rPr>
        <w:t xml:space="preserve"> Об этом пишет и митрополит Иерофей (Влахос): </w:t>
      </w:r>
      <w:r w:rsidR="00C95615" w:rsidRPr="00C439F6">
        <w:rPr>
          <w:rFonts w:ascii="Times New Roman" w:eastAsia="Calibri" w:hAnsi="Times New Roman" w:cs="Times New Roman"/>
          <w:i/>
          <w:iCs/>
          <w:sz w:val="28"/>
          <w:szCs w:val="28"/>
        </w:rPr>
        <w:t xml:space="preserve">«Святость совершается в страхе Божием и, в </w:t>
      </w:r>
      <w:r w:rsidR="00C95615" w:rsidRPr="00C439F6">
        <w:rPr>
          <w:rFonts w:ascii="Times New Roman" w:eastAsia="Calibri" w:hAnsi="Times New Roman" w:cs="Times New Roman"/>
          <w:i/>
          <w:iCs/>
          <w:sz w:val="28"/>
          <w:szCs w:val="28"/>
        </w:rPr>
        <w:lastRenderedPageBreak/>
        <w:t>первую очередь, через очищение. Только через очищение сердца мы можем приобщиться освящающей, то есть обоживающей, энергии Божией»</w:t>
      </w:r>
      <w:r w:rsidR="00C95615" w:rsidRPr="00C439F6">
        <w:rPr>
          <w:rStyle w:val="af5"/>
          <w:rFonts w:ascii="Times New Roman" w:eastAsia="Calibri" w:hAnsi="Times New Roman" w:cs="Times New Roman"/>
          <w:sz w:val="28"/>
          <w:szCs w:val="28"/>
        </w:rPr>
        <w:footnoteReference w:id="106"/>
      </w:r>
      <w:r w:rsidR="00C95615" w:rsidRPr="00C439F6">
        <w:rPr>
          <w:rFonts w:ascii="Times New Roman" w:eastAsia="Calibri" w:hAnsi="Times New Roman" w:cs="Times New Roman"/>
          <w:sz w:val="28"/>
          <w:szCs w:val="28"/>
        </w:rPr>
        <w:t>.</w:t>
      </w:r>
    </w:p>
    <w:p w14:paraId="0F6A18AD" w14:textId="001E5BE8" w:rsidR="008626C5" w:rsidRPr="00C439F6" w:rsidRDefault="008626C5"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Обожение</w:t>
      </w:r>
      <w:r w:rsidR="00E30940" w:rsidRPr="00C439F6">
        <w:rPr>
          <w:rFonts w:ascii="Times New Roman" w:eastAsia="Calibri" w:hAnsi="Times New Roman" w:cs="Times New Roman"/>
          <w:sz w:val="28"/>
          <w:szCs w:val="28"/>
        </w:rPr>
        <w:t xml:space="preserve"> и даруемая вместе с ним созерцательная молитва</w:t>
      </w:r>
      <w:r w:rsidRPr="00C439F6">
        <w:rPr>
          <w:rFonts w:ascii="Times New Roman" w:eastAsia="Calibri" w:hAnsi="Times New Roman" w:cs="Times New Roman"/>
          <w:sz w:val="28"/>
          <w:szCs w:val="28"/>
        </w:rPr>
        <w:t>, как и все получаемое от Бога является Его даром. Они могут быть усвоены только по мере достижения определенной духовной чистоты, по этому и мера обожения зависит от нее</w:t>
      </w:r>
      <w:r w:rsidR="006543CC" w:rsidRPr="00C439F6">
        <w:rPr>
          <w:rFonts w:ascii="Times New Roman" w:eastAsia="Calibri" w:hAnsi="Times New Roman" w:cs="Times New Roman"/>
          <w:sz w:val="28"/>
          <w:szCs w:val="28"/>
        </w:rPr>
        <w:t xml:space="preserve">. </w:t>
      </w:r>
      <w:r w:rsidR="00A41BCC" w:rsidRPr="00C439F6">
        <w:rPr>
          <w:rFonts w:ascii="Times New Roman" w:eastAsia="Calibri" w:hAnsi="Times New Roman" w:cs="Times New Roman"/>
          <w:sz w:val="28"/>
          <w:szCs w:val="28"/>
        </w:rPr>
        <w:t xml:space="preserve">Об этом хорошо пишет преподобный Симеон Новый Богослов в следующих словах: </w:t>
      </w:r>
      <w:r w:rsidR="00A41BCC" w:rsidRPr="00C439F6">
        <w:rPr>
          <w:rFonts w:ascii="Times New Roman" w:eastAsia="Calibri" w:hAnsi="Times New Roman" w:cs="Times New Roman"/>
          <w:i/>
          <w:iCs/>
          <w:sz w:val="28"/>
          <w:szCs w:val="28"/>
        </w:rPr>
        <w:t>«Если взыщем наперед сохранить заповеди Божии, покаяться, сокрушиться и смириться, – тогда откроется и ля нас как бы малое отверстие…, а через него покажется несколько и невещественный оный и мысленный свет… И вот это-то созерцание, как я сказал, есть созерцание новоначальных… Но когда человека пребудет долгое время в таком созерцании оного света, не возвращаясь вспять в мир, тогда отверзается ему небо ли или око сердца его… и свет оный входит внутрь души его, свет пресветлый и предивный, и просвещает его соразмерно с тем, сколько может вмещать его человеческое естество, или сколько он того достоин</w:t>
      </w:r>
      <w:r w:rsidR="00C3367D" w:rsidRPr="00C439F6">
        <w:rPr>
          <w:rFonts w:ascii="Times New Roman" w:eastAsia="Calibri" w:hAnsi="Times New Roman" w:cs="Times New Roman"/>
          <w:i/>
          <w:iCs/>
          <w:sz w:val="28"/>
          <w:szCs w:val="28"/>
        </w:rPr>
        <w:t>… Он будет узревать и домышлять таинство за таинством, и чудо за чудом, восходя от созерцания к созерцанию</w:t>
      </w:r>
      <w:r w:rsidR="00A41BCC" w:rsidRPr="00C439F6">
        <w:rPr>
          <w:rFonts w:ascii="Times New Roman" w:eastAsia="Calibri" w:hAnsi="Times New Roman" w:cs="Times New Roman"/>
          <w:i/>
          <w:iCs/>
          <w:sz w:val="28"/>
          <w:szCs w:val="28"/>
        </w:rPr>
        <w:t>»</w:t>
      </w:r>
      <w:r w:rsidR="00A41BCC" w:rsidRPr="00C439F6">
        <w:rPr>
          <w:rStyle w:val="af5"/>
          <w:rFonts w:ascii="Times New Roman" w:eastAsia="Calibri" w:hAnsi="Times New Roman" w:cs="Times New Roman"/>
          <w:sz w:val="28"/>
          <w:szCs w:val="28"/>
        </w:rPr>
        <w:footnoteReference w:id="107"/>
      </w:r>
      <w:r w:rsidR="00A41BCC" w:rsidRPr="00C439F6">
        <w:rPr>
          <w:rFonts w:ascii="Times New Roman" w:eastAsia="Calibri" w:hAnsi="Times New Roman" w:cs="Times New Roman"/>
          <w:sz w:val="28"/>
          <w:szCs w:val="28"/>
        </w:rPr>
        <w:t>.</w:t>
      </w:r>
    </w:p>
    <w:p w14:paraId="27B89465" w14:textId="50818809" w:rsidR="00804FC5" w:rsidRPr="00C439F6" w:rsidRDefault="00804FC5"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 xml:space="preserve">Как уже было описано выше эта мера преуспевания неразлучна с непарительной (чистой) и созерцательной молитвой. Это состояние характеризуется владычеством благодатью над человеком или, лучшей сказать, наитеснейшей синергией между христианином и Богом в опыте подвижнической жизни. </w:t>
      </w:r>
      <w:r w:rsidR="0003772C" w:rsidRPr="00C439F6">
        <w:rPr>
          <w:rFonts w:ascii="Times New Roman" w:eastAsia="Calibri" w:hAnsi="Times New Roman" w:cs="Times New Roman"/>
          <w:sz w:val="28"/>
          <w:szCs w:val="28"/>
        </w:rPr>
        <w:t>Жизнь таких людей в духовной сфере их бытия уподобляется жизни существ бесплотных, то есть ангелов.</w:t>
      </w:r>
      <w:r w:rsidR="00413DF9" w:rsidRPr="00C439F6">
        <w:rPr>
          <w:rFonts w:ascii="Times New Roman" w:eastAsia="Calibri" w:hAnsi="Times New Roman" w:cs="Times New Roman"/>
          <w:sz w:val="28"/>
          <w:szCs w:val="28"/>
        </w:rPr>
        <w:t xml:space="preserve"> Об этом мы можем узнать, в частности, из Церковных песнопений: </w:t>
      </w:r>
      <w:r w:rsidR="00413DF9" w:rsidRPr="00C439F6">
        <w:rPr>
          <w:rFonts w:ascii="Times New Roman" w:eastAsia="Calibri" w:hAnsi="Times New Roman" w:cs="Times New Roman"/>
          <w:i/>
          <w:iCs/>
          <w:sz w:val="28"/>
          <w:szCs w:val="28"/>
        </w:rPr>
        <w:t>«Иже на земли ангела</w:t>
      </w:r>
      <w:r w:rsidR="00413DF9" w:rsidRPr="00C439F6">
        <w:rPr>
          <w:rFonts w:ascii="Times New Roman" w:eastAsia="Calibri" w:hAnsi="Times New Roman" w:cs="Times New Roman"/>
          <w:sz w:val="28"/>
          <w:szCs w:val="28"/>
        </w:rPr>
        <w:t xml:space="preserve">, – говорится в стихире преподобному Сергию Радонежскому, – </w:t>
      </w:r>
      <w:r w:rsidR="00413DF9" w:rsidRPr="00C439F6">
        <w:rPr>
          <w:rFonts w:ascii="Times New Roman" w:eastAsia="Calibri" w:hAnsi="Times New Roman" w:cs="Times New Roman"/>
          <w:i/>
          <w:iCs/>
          <w:sz w:val="28"/>
          <w:szCs w:val="28"/>
        </w:rPr>
        <w:t xml:space="preserve">и на </w:t>
      </w:r>
      <w:proofErr w:type="spellStart"/>
      <w:r w:rsidR="00413DF9" w:rsidRPr="00C439F6">
        <w:rPr>
          <w:rFonts w:ascii="Times New Roman" w:eastAsia="Calibri" w:hAnsi="Times New Roman" w:cs="Times New Roman"/>
          <w:i/>
          <w:iCs/>
          <w:sz w:val="28"/>
          <w:szCs w:val="28"/>
        </w:rPr>
        <w:t>Небеси</w:t>
      </w:r>
      <w:proofErr w:type="spellEnd"/>
      <w:r w:rsidR="00413DF9" w:rsidRPr="00C439F6">
        <w:rPr>
          <w:rFonts w:ascii="Times New Roman" w:eastAsia="Calibri" w:hAnsi="Times New Roman" w:cs="Times New Roman"/>
          <w:i/>
          <w:iCs/>
          <w:sz w:val="28"/>
          <w:szCs w:val="28"/>
        </w:rPr>
        <w:t xml:space="preserve"> человека Божия, мира благое украшение, пищу благих добродетельных, постников похвалу, Серги</w:t>
      </w:r>
      <w:r w:rsidR="006C6B22" w:rsidRPr="00C439F6">
        <w:rPr>
          <w:rFonts w:ascii="Times New Roman" w:eastAsia="Calibri" w:hAnsi="Times New Roman" w:cs="Times New Roman"/>
          <w:i/>
          <w:iCs/>
          <w:sz w:val="28"/>
          <w:szCs w:val="28"/>
        </w:rPr>
        <w:t>я</w:t>
      </w:r>
      <w:r w:rsidR="00413DF9" w:rsidRPr="00C439F6">
        <w:rPr>
          <w:rFonts w:ascii="Times New Roman" w:eastAsia="Calibri" w:hAnsi="Times New Roman" w:cs="Times New Roman"/>
          <w:i/>
          <w:iCs/>
          <w:sz w:val="28"/>
          <w:szCs w:val="28"/>
        </w:rPr>
        <w:t xml:space="preserve"> велик</w:t>
      </w:r>
      <w:r w:rsidR="00EA2583" w:rsidRPr="00C439F6">
        <w:rPr>
          <w:rFonts w:ascii="Times New Roman" w:eastAsia="Calibri" w:hAnsi="Times New Roman" w:cs="Times New Roman"/>
          <w:i/>
          <w:iCs/>
          <w:sz w:val="28"/>
          <w:szCs w:val="28"/>
        </w:rPr>
        <w:t>о</w:t>
      </w:r>
      <w:r w:rsidR="00413DF9" w:rsidRPr="00C439F6">
        <w:rPr>
          <w:rFonts w:ascii="Times New Roman" w:eastAsia="Calibri" w:hAnsi="Times New Roman" w:cs="Times New Roman"/>
          <w:i/>
          <w:iCs/>
          <w:sz w:val="28"/>
          <w:szCs w:val="28"/>
        </w:rPr>
        <w:t>го почтим»</w:t>
      </w:r>
      <w:r w:rsidR="00413DF9" w:rsidRPr="00C439F6">
        <w:rPr>
          <w:rStyle w:val="af5"/>
          <w:rFonts w:ascii="Times New Roman" w:eastAsia="Calibri" w:hAnsi="Times New Roman" w:cs="Times New Roman"/>
          <w:sz w:val="28"/>
          <w:szCs w:val="28"/>
        </w:rPr>
        <w:footnoteReference w:id="108"/>
      </w:r>
      <w:r w:rsidR="00413DF9" w:rsidRPr="00C439F6">
        <w:rPr>
          <w:rFonts w:ascii="Times New Roman" w:eastAsia="Calibri" w:hAnsi="Times New Roman" w:cs="Times New Roman"/>
          <w:sz w:val="28"/>
          <w:szCs w:val="28"/>
        </w:rPr>
        <w:t>.</w:t>
      </w:r>
    </w:p>
    <w:p w14:paraId="5F30106F" w14:textId="1E72F603" w:rsidR="007A53E1" w:rsidRPr="00C439F6" w:rsidRDefault="007A53E1" w:rsidP="005B0EA5">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ab/>
        <w:t xml:space="preserve">Из всего написанного можно увидеть, что жизнь людей, достигших таковой меры преуспеяния становиться равноангельной. И не удивительно, ведь и сам Господь говорит, что в Царствии Небесном христиане </w:t>
      </w:r>
      <w:r w:rsidRPr="00C439F6">
        <w:rPr>
          <w:rFonts w:ascii="Times New Roman" w:eastAsia="Calibri" w:hAnsi="Times New Roman" w:cs="Times New Roman"/>
          <w:i/>
          <w:iCs/>
          <w:sz w:val="28"/>
          <w:szCs w:val="28"/>
        </w:rPr>
        <w:t>«пребывают, как Ангелы Божии на небесах»</w:t>
      </w:r>
      <w:r w:rsidRPr="00C439F6">
        <w:rPr>
          <w:rFonts w:ascii="Times New Roman" w:eastAsia="Calibri" w:hAnsi="Times New Roman" w:cs="Times New Roman"/>
          <w:sz w:val="28"/>
          <w:szCs w:val="28"/>
        </w:rPr>
        <w:t xml:space="preserve"> (Мф. 22:30).</w:t>
      </w:r>
      <w:r w:rsidR="005B0EA5" w:rsidRPr="00C439F6">
        <w:rPr>
          <w:rFonts w:ascii="Times New Roman" w:eastAsia="Calibri" w:hAnsi="Times New Roman" w:cs="Times New Roman"/>
          <w:sz w:val="28"/>
          <w:szCs w:val="28"/>
        </w:rPr>
        <w:t xml:space="preserve"> Именно по этой причине эту меру весьма трудно или даже невозможно описать человеческими словами, ибо она познается опытом подвижнической жизни. </w:t>
      </w:r>
      <w:r w:rsidR="005B0EA5" w:rsidRPr="00C439F6">
        <w:rPr>
          <w:rFonts w:ascii="Times New Roman" w:eastAsia="Calibri" w:hAnsi="Times New Roman" w:cs="Times New Roman"/>
          <w:i/>
          <w:iCs/>
          <w:sz w:val="28"/>
          <w:szCs w:val="28"/>
        </w:rPr>
        <w:t>«Знаю человека во Христе</w:t>
      </w:r>
      <w:r w:rsidR="005B0EA5" w:rsidRPr="00C439F6">
        <w:rPr>
          <w:rFonts w:ascii="Times New Roman" w:eastAsia="Calibri" w:hAnsi="Times New Roman" w:cs="Times New Roman"/>
          <w:sz w:val="28"/>
          <w:szCs w:val="28"/>
        </w:rPr>
        <w:t xml:space="preserve">, – говорит апостол Павел о себе, – </w:t>
      </w:r>
      <w:r w:rsidR="005B0EA5" w:rsidRPr="00C439F6">
        <w:rPr>
          <w:rFonts w:ascii="Times New Roman" w:eastAsia="Calibri" w:hAnsi="Times New Roman" w:cs="Times New Roman"/>
          <w:i/>
          <w:iCs/>
          <w:sz w:val="28"/>
          <w:szCs w:val="28"/>
        </w:rPr>
        <w:t>который назад тому четырнадцать лет (в теле ли – не знаю, вне ли тела – не знаю: Бог знает) восхищен был до третьего неба. И знаю о таком человеке (только не знаю – в теле, или вне тела: Бог знает), что он был восхищен в рай и слышал неизреченные слова, которых человеку нельзя пересказать»</w:t>
      </w:r>
      <w:r w:rsidR="005B0EA5" w:rsidRPr="00C439F6">
        <w:rPr>
          <w:rFonts w:ascii="Times New Roman" w:eastAsia="Calibri" w:hAnsi="Times New Roman" w:cs="Times New Roman"/>
          <w:sz w:val="28"/>
          <w:szCs w:val="28"/>
        </w:rPr>
        <w:t xml:space="preserve"> (2 Кор. 12:2-4).</w:t>
      </w:r>
      <w:r w:rsidR="00EA25B8" w:rsidRPr="00C439F6">
        <w:rPr>
          <w:rFonts w:ascii="Times New Roman" w:eastAsia="Calibri" w:hAnsi="Times New Roman" w:cs="Times New Roman"/>
          <w:sz w:val="28"/>
          <w:szCs w:val="28"/>
        </w:rPr>
        <w:t xml:space="preserve"> Если апостол не мог понять в теле он был или вне тела, если не мог и пересказать то, что слышал, то тем более невозможно в достаточной степени описать опыт этой сверхъестественной жизни тут.</w:t>
      </w:r>
    </w:p>
    <w:p w14:paraId="3B5482EB" w14:textId="4A63FCF3" w:rsidR="0070077C" w:rsidRPr="00C439F6" w:rsidRDefault="0070077C" w:rsidP="005B0EA5">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t>Стоит сказать еще лишь том, что сам процесс обожения является постоянным и бесконечным. Ему не будет конца ни здесь, на земле, ни в будущем веке – в вечности.</w:t>
      </w:r>
      <w:r w:rsidR="0003126B" w:rsidRPr="00C439F6">
        <w:rPr>
          <w:rFonts w:ascii="Times New Roman" w:eastAsia="Calibri" w:hAnsi="Times New Roman" w:cs="Times New Roman"/>
          <w:sz w:val="28"/>
          <w:szCs w:val="28"/>
        </w:rPr>
        <w:t xml:space="preserve"> </w:t>
      </w:r>
      <w:r w:rsidR="0003126B" w:rsidRPr="00EB3D7C">
        <w:rPr>
          <w:rFonts w:ascii="Times New Roman" w:eastAsia="Calibri" w:hAnsi="Times New Roman" w:cs="Times New Roman"/>
          <w:i/>
          <w:iCs/>
          <w:sz w:val="28"/>
          <w:szCs w:val="28"/>
        </w:rPr>
        <w:t>«Ибо не будет конца</w:t>
      </w:r>
      <w:r w:rsidR="0003126B" w:rsidRPr="00C439F6">
        <w:rPr>
          <w:rFonts w:ascii="Times New Roman" w:eastAsia="Calibri" w:hAnsi="Times New Roman" w:cs="Times New Roman"/>
          <w:sz w:val="28"/>
          <w:szCs w:val="28"/>
        </w:rPr>
        <w:t xml:space="preserve">, – как пишет преподобный Симеон Новый Богослов, – </w:t>
      </w:r>
      <w:r w:rsidR="0003126B" w:rsidRPr="00EB3D7C">
        <w:rPr>
          <w:rFonts w:ascii="Times New Roman" w:eastAsia="Calibri" w:hAnsi="Times New Roman" w:cs="Times New Roman"/>
          <w:i/>
          <w:iCs/>
          <w:sz w:val="28"/>
          <w:szCs w:val="28"/>
        </w:rPr>
        <w:t>преуспеванию в веках, ибо остановка в росте к бесконечному концу соделала бы постижимым совершенно Непостижимого и пресыщающим Непресыщающего. Но полнота Его и слава света будут бездною преуспевания и нескончаемым началом»</w:t>
      </w:r>
      <w:r w:rsidR="0003126B" w:rsidRPr="00C439F6">
        <w:rPr>
          <w:rStyle w:val="af5"/>
          <w:rFonts w:ascii="Times New Roman" w:eastAsia="Calibri" w:hAnsi="Times New Roman" w:cs="Times New Roman"/>
          <w:sz w:val="28"/>
          <w:szCs w:val="28"/>
        </w:rPr>
        <w:footnoteReference w:id="109"/>
      </w:r>
      <w:r w:rsidR="0003126B" w:rsidRPr="00C439F6">
        <w:rPr>
          <w:rFonts w:ascii="Times New Roman" w:eastAsia="Calibri" w:hAnsi="Times New Roman" w:cs="Times New Roman"/>
          <w:sz w:val="28"/>
          <w:szCs w:val="28"/>
        </w:rPr>
        <w:t>.</w:t>
      </w:r>
      <w:r w:rsidR="00EB3D7C">
        <w:rPr>
          <w:rFonts w:ascii="Times New Roman" w:eastAsia="Calibri" w:hAnsi="Times New Roman" w:cs="Times New Roman"/>
          <w:sz w:val="28"/>
          <w:szCs w:val="28"/>
        </w:rPr>
        <w:t xml:space="preserve"> О том же пишет и архим. Рафаил (Карелин): «</w:t>
      </w:r>
      <w:r w:rsidR="00EB3D7C" w:rsidRPr="00EB3D7C">
        <w:rPr>
          <w:rFonts w:ascii="Times New Roman" w:eastAsia="Calibri" w:hAnsi="Times New Roman" w:cs="Times New Roman"/>
          <w:sz w:val="28"/>
          <w:szCs w:val="28"/>
        </w:rPr>
        <w:t>Имя Божие есть внутренний путь души к бесконечной цели, той, которая не имеет ни предела, ни завершения</w:t>
      </w:r>
      <w:r w:rsidR="00EB3D7C">
        <w:rPr>
          <w:rFonts w:ascii="Times New Roman" w:eastAsia="Calibri" w:hAnsi="Times New Roman" w:cs="Times New Roman"/>
          <w:sz w:val="28"/>
          <w:szCs w:val="28"/>
        </w:rPr>
        <w:t>»</w:t>
      </w:r>
      <w:r w:rsidR="00EB3D7C">
        <w:rPr>
          <w:rStyle w:val="af5"/>
          <w:rFonts w:ascii="Times New Roman" w:eastAsia="Calibri" w:hAnsi="Times New Roman" w:cs="Times New Roman"/>
          <w:sz w:val="28"/>
          <w:szCs w:val="28"/>
        </w:rPr>
        <w:footnoteReference w:id="110"/>
      </w:r>
      <w:r w:rsidR="00EB3D7C">
        <w:rPr>
          <w:rFonts w:ascii="Times New Roman" w:eastAsia="Calibri" w:hAnsi="Times New Roman" w:cs="Times New Roman"/>
          <w:sz w:val="28"/>
          <w:szCs w:val="28"/>
        </w:rPr>
        <w:t>.</w:t>
      </w:r>
    </w:p>
    <w:p w14:paraId="622B4427" w14:textId="67A6AE59" w:rsidR="00BA540D" w:rsidRDefault="00C15CA3" w:rsidP="00A02D29">
      <w:p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ab/>
      </w:r>
    </w:p>
    <w:p w14:paraId="007B7563" w14:textId="1B52FD68" w:rsidR="009744D8" w:rsidRDefault="009744D8" w:rsidP="00A02D29">
      <w:pPr>
        <w:spacing w:after="0" w:line="360" w:lineRule="auto"/>
        <w:jc w:val="both"/>
        <w:rPr>
          <w:rFonts w:ascii="Times New Roman" w:eastAsia="Calibri" w:hAnsi="Times New Roman" w:cs="Times New Roman"/>
          <w:sz w:val="28"/>
          <w:szCs w:val="28"/>
        </w:rPr>
      </w:pPr>
    </w:p>
    <w:p w14:paraId="59D0393A" w14:textId="24303F20" w:rsidR="009744D8" w:rsidRDefault="009744D8" w:rsidP="00A02D29">
      <w:pPr>
        <w:spacing w:after="0" w:line="360" w:lineRule="auto"/>
        <w:jc w:val="both"/>
        <w:rPr>
          <w:rFonts w:ascii="Times New Roman" w:eastAsia="Calibri" w:hAnsi="Times New Roman" w:cs="Times New Roman"/>
          <w:sz w:val="28"/>
          <w:szCs w:val="28"/>
        </w:rPr>
      </w:pPr>
    </w:p>
    <w:p w14:paraId="69F270B6" w14:textId="14DAD7E7" w:rsidR="009744D8" w:rsidRDefault="009744D8" w:rsidP="00A02D29">
      <w:pPr>
        <w:spacing w:after="0" w:line="360" w:lineRule="auto"/>
        <w:jc w:val="both"/>
        <w:rPr>
          <w:rFonts w:ascii="Times New Roman" w:eastAsia="Calibri" w:hAnsi="Times New Roman" w:cs="Times New Roman"/>
          <w:sz w:val="28"/>
          <w:szCs w:val="28"/>
        </w:rPr>
      </w:pPr>
    </w:p>
    <w:p w14:paraId="2A996DF8" w14:textId="5B1C8DA5" w:rsidR="009744D8" w:rsidRDefault="009744D8" w:rsidP="00A02D29">
      <w:pPr>
        <w:spacing w:after="0" w:line="360" w:lineRule="auto"/>
        <w:jc w:val="both"/>
        <w:rPr>
          <w:rFonts w:ascii="Times New Roman" w:eastAsia="Calibri" w:hAnsi="Times New Roman" w:cs="Times New Roman"/>
          <w:sz w:val="28"/>
          <w:szCs w:val="28"/>
        </w:rPr>
      </w:pPr>
    </w:p>
    <w:p w14:paraId="7172E8E0" w14:textId="605CD5D4" w:rsidR="009744D8" w:rsidRDefault="009744D8" w:rsidP="00A02D29">
      <w:pPr>
        <w:spacing w:after="0" w:line="360" w:lineRule="auto"/>
        <w:jc w:val="both"/>
        <w:rPr>
          <w:rFonts w:ascii="Times New Roman" w:eastAsia="Calibri" w:hAnsi="Times New Roman" w:cs="Times New Roman"/>
          <w:sz w:val="28"/>
          <w:szCs w:val="28"/>
        </w:rPr>
      </w:pPr>
    </w:p>
    <w:p w14:paraId="64841AFA" w14:textId="3B0BD76A" w:rsidR="009744D8" w:rsidRDefault="009744D8" w:rsidP="00A02D29">
      <w:pPr>
        <w:spacing w:after="0" w:line="360" w:lineRule="auto"/>
        <w:jc w:val="both"/>
        <w:rPr>
          <w:rFonts w:ascii="Times New Roman" w:eastAsia="Calibri" w:hAnsi="Times New Roman" w:cs="Times New Roman"/>
          <w:sz w:val="28"/>
          <w:szCs w:val="28"/>
        </w:rPr>
      </w:pPr>
    </w:p>
    <w:p w14:paraId="5053DB3E" w14:textId="3C0EBC48" w:rsidR="009744D8" w:rsidRDefault="009744D8" w:rsidP="00A02D29">
      <w:pPr>
        <w:spacing w:after="0" w:line="360" w:lineRule="auto"/>
        <w:jc w:val="both"/>
        <w:rPr>
          <w:rFonts w:ascii="Times New Roman" w:eastAsia="Calibri" w:hAnsi="Times New Roman" w:cs="Times New Roman"/>
          <w:sz w:val="28"/>
          <w:szCs w:val="28"/>
        </w:rPr>
      </w:pPr>
    </w:p>
    <w:p w14:paraId="1C59D912" w14:textId="3DE942E2" w:rsidR="009744D8" w:rsidRDefault="009744D8" w:rsidP="00A02D29">
      <w:pPr>
        <w:spacing w:after="0" w:line="360" w:lineRule="auto"/>
        <w:jc w:val="both"/>
        <w:rPr>
          <w:rFonts w:ascii="Times New Roman" w:eastAsia="Calibri" w:hAnsi="Times New Roman" w:cs="Times New Roman"/>
          <w:sz w:val="28"/>
          <w:szCs w:val="28"/>
        </w:rPr>
      </w:pPr>
    </w:p>
    <w:p w14:paraId="38B7AC8C" w14:textId="79634588" w:rsidR="009744D8" w:rsidRDefault="009744D8" w:rsidP="00A02D29">
      <w:pPr>
        <w:spacing w:after="0" w:line="360" w:lineRule="auto"/>
        <w:jc w:val="both"/>
        <w:rPr>
          <w:rFonts w:ascii="Times New Roman" w:eastAsia="Calibri" w:hAnsi="Times New Roman" w:cs="Times New Roman"/>
          <w:sz w:val="28"/>
          <w:szCs w:val="28"/>
        </w:rPr>
      </w:pPr>
    </w:p>
    <w:p w14:paraId="706F67F7" w14:textId="7CF46EC8" w:rsidR="009744D8" w:rsidRDefault="009744D8" w:rsidP="00A02D29">
      <w:pPr>
        <w:spacing w:after="0" w:line="360" w:lineRule="auto"/>
        <w:jc w:val="both"/>
        <w:rPr>
          <w:rFonts w:ascii="Times New Roman" w:eastAsia="Calibri" w:hAnsi="Times New Roman" w:cs="Times New Roman"/>
          <w:sz w:val="28"/>
          <w:szCs w:val="28"/>
        </w:rPr>
      </w:pPr>
    </w:p>
    <w:p w14:paraId="484AD8D4" w14:textId="7A6D25B0" w:rsidR="009744D8" w:rsidRDefault="009744D8" w:rsidP="00A02D29">
      <w:pPr>
        <w:spacing w:after="0" w:line="360" w:lineRule="auto"/>
        <w:jc w:val="both"/>
        <w:rPr>
          <w:rFonts w:ascii="Times New Roman" w:eastAsia="Calibri" w:hAnsi="Times New Roman" w:cs="Times New Roman"/>
          <w:sz w:val="28"/>
          <w:szCs w:val="28"/>
        </w:rPr>
      </w:pPr>
    </w:p>
    <w:p w14:paraId="484BC7A0" w14:textId="1E36142D" w:rsidR="009744D8" w:rsidRDefault="009744D8" w:rsidP="00A02D29">
      <w:pPr>
        <w:spacing w:after="0" w:line="360" w:lineRule="auto"/>
        <w:jc w:val="both"/>
        <w:rPr>
          <w:rFonts w:ascii="Times New Roman" w:eastAsia="Calibri" w:hAnsi="Times New Roman" w:cs="Times New Roman"/>
          <w:sz w:val="28"/>
          <w:szCs w:val="28"/>
        </w:rPr>
      </w:pPr>
    </w:p>
    <w:p w14:paraId="1BB0CE07" w14:textId="68DCA78D" w:rsidR="009744D8" w:rsidRDefault="009744D8" w:rsidP="00A02D29">
      <w:pPr>
        <w:spacing w:after="0" w:line="360" w:lineRule="auto"/>
        <w:jc w:val="both"/>
        <w:rPr>
          <w:rFonts w:ascii="Times New Roman" w:eastAsia="Calibri" w:hAnsi="Times New Roman" w:cs="Times New Roman"/>
          <w:sz w:val="28"/>
          <w:szCs w:val="28"/>
        </w:rPr>
      </w:pPr>
    </w:p>
    <w:p w14:paraId="7414B139" w14:textId="58DFD237" w:rsidR="009744D8" w:rsidRDefault="009744D8" w:rsidP="00A02D29">
      <w:pPr>
        <w:spacing w:after="0" w:line="360" w:lineRule="auto"/>
        <w:jc w:val="both"/>
        <w:rPr>
          <w:rFonts w:ascii="Times New Roman" w:eastAsia="Calibri" w:hAnsi="Times New Roman" w:cs="Times New Roman"/>
          <w:sz w:val="28"/>
          <w:szCs w:val="28"/>
        </w:rPr>
      </w:pPr>
    </w:p>
    <w:p w14:paraId="1D906139" w14:textId="46EE87FF" w:rsidR="009744D8" w:rsidRDefault="009744D8" w:rsidP="00A02D29">
      <w:pPr>
        <w:spacing w:after="0" w:line="360" w:lineRule="auto"/>
        <w:jc w:val="both"/>
        <w:rPr>
          <w:rFonts w:ascii="Times New Roman" w:eastAsia="Calibri" w:hAnsi="Times New Roman" w:cs="Times New Roman"/>
          <w:sz w:val="28"/>
          <w:szCs w:val="28"/>
        </w:rPr>
      </w:pPr>
    </w:p>
    <w:p w14:paraId="47E415A2" w14:textId="141EB315" w:rsidR="009744D8" w:rsidRDefault="009744D8" w:rsidP="00A02D29">
      <w:pPr>
        <w:spacing w:after="0" w:line="360" w:lineRule="auto"/>
        <w:jc w:val="both"/>
        <w:rPr>
          <w:rFonts w:ascii="Times New Roman" w:eastAsia="Calibri" w:hAnsi="Times New Roman" w:cs="Times New Roman"/>
          <w:sz w:val="28"/>
          <w:szCs w:val="28"/>
        </w:rPr>
      </w:pPr>
    </w:p>
    <w:p w14:paraId="78C8EE30" w14:textId="4F66A52B" w:rsidR="009744D8" w:rsidRDefault="009744D8" w:rsidP="00A02D29">
      <w:pPr>
        <w:spacing w:after="0" w:line="360" w:lineRule="auto"/>
        <w:jc w:val="both"/>
        <w:rPr>
          <w:rFonts w:ascii="Times New Roman" w:eastAsia="Calibri" w:hAnsi="Times New Roman" w:cs="Times New Roman"/>
          <w:sz w:val="28"/>
          <w:szCs w:val="28"/>
        </w:rPr>
      </w:pPr>
    </w:p>
    <w:p w14:paraId="2FDB34AB" w14:textId="77777777" w:rsidR="009744D8" w:rsidRPr="00C439F6" w:rsidRDefault="009744D8" w:rsidP="00A02D29">
      <w:pPr>
        <w:spacing w:after="0" w:line="360" w:lineRule="auto"/>
        <w:jc w:val="both"/>
        <w:rPr>
          <w:rFonts w:ascii="Times New Roman" w:eastAsia="Calibri" w:hAnsi="Times New Roman" w:cs="Times New Roman"/>
          <w:sz w:val="28"/>
          <w:szCs w:val="28"/>
        </w:rPr>
      </w:pPr>
    </w:p>
    <w:p w14:paraId="46A8E42D" w14:textId="6FD97417" w:rsidR="00BA540D" w:rsidRPr="00C439F6" w:rsidRDefault="00BA540D" w:rsidP="00BA540D">
      <w:pPr>
        <w:spacing w:after="0" w:line="360" w:lineRule="auto"/>
        <w:jc w:val="both"/>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t>3.4) Связь молитвы с исполнением заповедей:</w:t>
      </w:r>
    </w:p>
    <w:p w14:paraId="7C5E3F22" w14:textId="75FD409B" w:rsidR="00BA540D" w:rsidRPr="00C439F6" w:rsidRDefault="00BA540D" w:rsidP="00A02D29">
      <w:pPr>
        <w:spacing w:after="0" w:line="360" w:lineRule="auto"/>
        <w:jc w:val="both"/>
        <w:rPr>
          <w:rFonts w:ascii="Times New Roman" w:eastAsia="Calibri" w:hAnsi="Times New Roman" w:cs="Times New Roman"/>
          <w:sz w:val="28"/>
          <w:szCs w:val="28"/>
        </w:rPr>
      </w:pPr>
    </w:p>
    <w:p w14:paraId="0FA478F1" w14:textId="13AB3513" w:rsidR="00215959" w:rsidRPr="00C439F6" w:rsidRDefault="00215959" w:rsidP="00215959">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Исходя из всего вышенаписанного становится понятно, что молитва является всеобъемлющ</w:t>
      </w:r>
      <w:r w:rsidR="00CD0C06" w:rsidRPr="00C439F6">
        <w:rPr>
          <w:rFonts w:ascii="Times New Roman" w:eastAsia="Calibri" w:hAnsi="Times New Roman" w:cs="Times New Roman"/>
          <w:sz w:val="28"/>
          <w:szCs w:val="28"/>
        </w:rPr>
        <w:t>ей составляющей</w:t>
      </w:r>
      <w:r w:rsidRPr="00C439F6">
        <w:rPr>
          <w:rFonts w:ascii="Times New Roman" w:eastAsia="Calibri" w:hAnsi="Times New Roman" w:cs="Times New Roman"/>
          <w:sz w:val="28"/>
          <w:szCs w:val="28"/>
        </w:rPr>
        <w:t>, котор</w:t>
      </w:r>
      <w:r w:rsidR="00CD0C06" w:rsidRPr="00C439F6">
        <w:rPr>
          <w:rFonts w:ascii="Times New Roman" w:eastAsia="Calibri" w:hAnsi="Times New Roman" w:cs="Times New Roman"/>
          <w:sz w:val="28"/>
          <w:szCs w:val="28"/>
        </w:rPr>
        <w:t>ая</w:t>
      </w:r>
      <w:r w:rsidRPr="00C439F6">
        <w:rPr>
          <w:rFonts w:ascii="Times New Roman" w:eastAsia="Calibri" w:hAnsi="Times New Roman" w:cs="Times New Roman"/>
          <w:sz w:val="28"/>
          <w:szCs w:val="28"/>
        </w:rPr>
        <w:t xml:space="preserve"> сопровождает христианскую жизнь от самых ее начал, до победного конца </w:t>
      </w:r>
      <w:r w:rsidR="00F07410"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бесстрастия, очищения сердца, соединения с Богом и обож</w:t>
      </w:r>
      <w:r w:rsidR="00973E92" w:rsidRPr="00C439F6">
        <w:rPr>
          <w:rFonts w:ascii="Times New Roman" w:eastAsia="Calibri" w:hAnsi="Times New Roman" w:cs="Times New Roman"/>
          <w:sz w:val="28"/>
          <w:szCs w:val="28"/>
        </w:rPr>
        <w:t>ения</w:t>
      </w:r>
      <w:r w:rsidRPr="00C439F6">
        <w:rPr>
          <w:rFonts w:ascii="Times New Roman" w:eastAsia="Calibri" w:hAnsi="Times New Roman" w:cs="Times New Roman"/>
          <w:sz w:val="28"/>
          <w:szCs w:val="28"/>
        </w:rPr>
        <w:t>. Однако, необходимо рассмотреть еще один важный критерий Иисусовой молитвы (любой молитвы в принципе), а именно ее связь с обязанностью исполнения заповедей.</w:t>
      </w:r>
    </w:p>
    <w:p w14:paraId="697641A2" w14:textId="1486F2B2" w:rsidR="00215959" w:rsidRPr="00C439F6" w:rsidRDefault="00215959" w:rsidP="00215959">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Господь Иисус Христос приш</w:t>
      </w:r>
      <w:r w:rsidR="00F42CE5" w:rsidRPr="00C439F6">
        <w:rPr>
          <w:rFonts w:ascii="Times New Roman" w:eastAsia="Calibri" w:hAnsi="Times New Roman" w:cs="Times New Roman"/>
          <w:sz w:val="28"/>
          <w:szCs w:val="28"/>
        </w:rPr>
        <w:t>ё</w:t>
      </w:r>
      <w:r w:rsidRPr="00C439F6">
        <w:rPr>
          <w:rFonts w:ascii="Times New Roman" w:eastAsia="Calibri" w:hAnsi="Times New Roman" w:cs="Times New Roman"/>
          <w:sz w:val="28"/>
          <w:szCs w:val="28"/>
        </w:rPr>
        <w:t>л на землю для того, чтобы спасти человеческий род и научить нас, людей, правильно употреблять свою волю для делания добра</w:t>
      </w:r>
      <w:r w:rsidR="00D716D1"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а не зла</w:t>
      </w:r>
      <w:r w:rsidR="00D716D1" w:rsidRPr="00C439F6">
        <w:rPr>
          <w:rFonts w:ascii="Times New Roman" w:eastAsia="Calibri" w:hAnsi="Times New Roman" w:cs="Times New Roman"/>
          <w:sz w:val="28"/>
          <w:szCs w:val="28"/>
        </w:rPr>
        <w:t xml:space="preserve">: </w:t>
      </w:r>
      <w:r w:rsidR="00D716D1" w:rsidRPr="00C439F6">
        <w:rPr>
          <w:rFonts w:ascii="Times New Roman" w:eastAsia="Calibri" w:hAnsi="Times New Roman" w:cs="Times New Roman"/>
          <w:i/>
          <w:iCs/>
          <w:sz w:val="28"/>
          <w:szCs w:val="28"/>
        </w:rPr>
        <w:t xml:space="preserve">«Я </w:t>
      </w:r>
      <w:r w:rsidR="00F07410" w:rsidRPr="00C439F6">
        <w:rPr>
          <w:rFonts w:ascii="Times New Roman" w:eastAsia="Calibri" w:hAnsi="Times New Roman" w:cs="Times New Roman"/>
          <w:sz w:val="28"/>
          <w:szCs w:val="28"/>
        </w:rPr>
        <w:t>–</w:t>
      </w:r>
      <w:r w:rsidR="00D716D1" w:rsidRPr="00C439F6">
        <w:rPr>
          <w:rFonts w:ascii="Times New Roman" w:eastAsia="Calibri" w:hAnsi="Times New Roman" w:cs="Times New Roman"/>
          <w:i/>
          <w:iCs/>
          <w:sz w:val="28"/>
          <w:szCs w:val="28"/>
        </w:rPr>
        <w:t xml:space="preserve"> свет, пришел в мир</w:t>
      </w:r>
      <w:r w:rsidR="00D716D1"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D716D1" w:rsidRPr="00C439F6">
        <w:rPr>
          <w:rFonts w:ascii="Times New Roman" w:eastAsia="Calibri" w:hAnsi="Times New Roman" w:cs="Times New Roman"/>
          <w:sz w:val="28"/>
          <w:szCs w:val="28"/>
        </w:rPr>
        <w:t xml:space="preserve"> говорит Он, </w:t>
      </w:r>
      <w:r w:rsidR="00F07410" w:rsidRPr="00C439F6">
        <w:rPr>
          <w:rFonts w:ascii="Times New Roman" w:eastAsia="Calibri" w:hAnsi="Times New Roman" w:cs="Times New Roman"/>
          <w:sz w:val="28"/>
          <w:szCs w:val="28"/>
        </w:rPr>
        <w:t>–</w:t>
      </w:r>
      <w:r w:rsidR="00D716D1" w:rsidRPr="00C439F6">
        <w:rPr>
          <w:rFonts w:ascii="Times New Roman" w:eastAsia="Calibri" w:hAnsi="Times New Roman" w:cs="Times New Roman"/>
          <w:sz w:val="28"/>
          <w:szCs w:val="28"/>
        </w:rPr>
        <w:t xml:space="preserve"> </w:t>
      </w:r>
      <w:r w:rsidR="00D716D1" w:rsidRPr="00C439F6">
        <w:rPr>
          <w:rFonts w:ascii="Times New Roman" w:eastAsia="Calibri" w:hAnsi="Times New Roman" w:cs="Times New Roman"/>
          <w:i/>
          <w:iCs/>
          <w:sz w:val="28"/>
          <w:szCs w:val="28"/>
        </w:rPr>
        <w:t>чтобы всякий верующий в Меня не оставался во тьме»</w:t>
      </w:r>
      <w:r w:rsidR="00D716D1" w:rsidRPr="00C439F6">
        <w:rPr>
          <w:rFonts w:ascii="Times New Roman" w:eastAsia="Calibri" w:hAnsi="Times New Roman" w:cs="Times New Roman"/>
          <w:sz w:val="28"/>
          <w:szCs w:val="28"/>
        </w:rPr>
        <w:t xml:space="preserve"> (Ин. 12:46).</w:t>
      </w:r>
      <w:r w:rsidR="00192A80" w:rsidRPr="00C439F6">
        <w:rPr>
          <w:rFonts w:ascii="Times New Roman" w:eastAsia="Calibri" w:hAnsi="Times New Roman" w:cs="Times New Roman"/>
          <w:sz w:val="28"/>
          <w:szCs w:val="28"/>
        </w:rPr>
        <w:t xml:space="preserve"> Для нашего научения и укоренения в добре Господь даровал нам заповеди, которые, словно яркие маяки, указывают и освящают нам пут</w:t>
      </w:r>
      <w:r w:rsidR="00F42CE5" w:rsidRPr="00C439F6">
        <w:rPr>
          <w:rFonts w:ascii="Times New Roman" w:eastAsia="Calibri" w:hAnsi="Times New Roman" w:cs="Times New Roman"/>
          <w:sz w:val="28"/>
          <w:szCs w:val="28"/>
        </w:rPr>
        <w:t>ь</w:t>
      </w:r>
      <w:r w:rsidR="00192A80" w:rsidRPr="00C439F6">
        <w:rPr>
          <w:rFonts w:ascii="Times New Roman" w:eastAsia="Calibri" w:hAnsi="Times New Roman" w:cs="Times New Roman"/>
          <w:sz w:val="28"/>
          <w:szCs w:val="28"/>
        </w:rPr>
        <w:t xml:space="preserve"> в темноте этой жизни.</w:t>
      </w:r>
      <w:r w:rsidR="009A1A6C" w:rsidRPr="00C439F6">
        <w:rPr>
          <w:rFonts w:ascii="Times New Roman" w:eastAsia="Calibri" w:hAnsi="Times New Roman" w:cs="Times New Roman"/>
          <w:sz w:val="28"/>
          <w:szCs w:val="28"/>
        </w:rPr>
        <w:t xml:space="preserve"> Одним из таких маяков является заповедь о молитве:</w:t>
      </w:r>
      <w:r w:rsidR="00764392" w:rsidRPr="00C439F6">
        <w:rPr>
          <w:rFonts w:ascii="Times New Roman" w:eastAsia="Calibri" w:hAnsi="Times New Roman" w:cs="Times New Roman"/>
          <w:sz w:val="28"/>
          <w:szCs w:val="28"/>
        </w:rPr>
        <w:t xml:space="preserve"> </w:t>
      </w:r>
      <w:r w:rsidR="00764392" w:rsidRPr="00C439F6">
        <w:rPr>
          <w:rFonts w:ascii="Times New Roman" w:eastAsia="Calibri" w:hAnsi="Times New Roman" w:cs="Times New Roman"/>
          <w:i/>
          <w:iCs/>
          <w:sz w:val="28"/>
          <w:szCs w:val="28"/>
        </w:rPr>
        <w:t>«бодрствуйте и молитесь, чтобы не впасть в искушение: дух бодр, плоть же немощна»</w:t>
      </w:r>
      <w:r w:rsidR="00764392" w:rsidRPr="00C439F6">
        <w:rPr>
          <w:rFonts w:ascii="Times New Roman" w:eastAsia="Calibri" w:hAnsi="Times New Roman" w:cs="Times New Roman"/>
          <w:sz w:val="28"/>
          <w:szCs w:val="28"/>
        </w:rPr>
        <w:t xml:space="preserve"> (Мф. 26: 41).</w:t>
      </w:r>
    </w:p>
    <w:p w14:paraId="713A57CE" w14:textId="1A575E40" w:rsidR="00C45E93" w:rsidRPr="00C439F6" w:rsidRDefault="002C2D7A" w:rsidP="00A812C3">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Может показаться, что молитва всегда являлась чем-то понятным, особенно для мироощущения современников Иисуса Христа. Однако, это не совсем так. Безусловно, еврейский народ имел Богослужение, жертвы и храм, но молитва не мыслилась как нечто окончательно понятное и не нуждающееся в пояснениях свыше</w:t>
      </w:r>
      <w:r w:rsidR="00A812C3"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о чем свидетельствует вопрос учеников Христовых:</w:t>
      </w:r>
      <w:r w:rsidR="00A812C3" w:rsidRPr="00C439F6">
        <w:rPr>
          <w:rFonts w:ascii="Times New Roman" w:eastAsia="Calibri" w:hAnsi="Times New Roman" w:cs="Times New Roman"/>
          <w:sz w:val="28"/>
          <w:szCs w:val="28"/>
        </w:rPr>
        <w:t xml:space="preserve"> </w:t>
      </w:r>
      <w:r w:rsidR="00A812C3" w:rsidRPr="00C439F6">
        <w:rPr>
          <w:rFonts w:ascii="Times New Roman" w:eastAsia="Calibri" w:hAnsi="Times New Roman" w:cs="Times New Roman"/>
          <w:i/>
          <w:iCs/>
          <w:sz w:val="28"/>
          <w:szCs w:val="28"/>
        </w:rPr>
        <w:t>«Господи!</w:t>
      </w:r>
      <w:r w:rsidR="00A812C3"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A812C3" w:rsidRPr="00C439F6">
        <w:rPr>
          <w:rFonts w:ascii="Times New Roman" w:eastAsia="Calibri" w:hAnsi="Times New Roman" w:cs="Times New Roman"/>
          <w:sz w:val="28"/>
          <w:szCs w:val="28"/>
        </w:rPr>
        <w:t xml:space="preserve"> говорили некоторые из них, </w:t>
      </w:r>
      <w:r w:rsidR="00F07410" w:rsidRPr="00C439F6">
        <w:rPr>
          <w:rFonts w:ascii="Times New Roman" w:eastAsia="Calibri" w:hAnsi="Times New Roman" w:cs="Times New Roman"/>
          <w:sz w:val="28"/>
          <w:szCs w:val="28"/>
        </w:rPr>
        <w:t>–</w:t>
      </w:r>
      <w:r w:rsidR="00A812C3" w:rsidRPr="00C439F6">
        <w:rPr>
          <w:rFonts w:ascii="Times New Roman" w:eastAsia="Calibri" w:hAnsi="Times New Roman" w:cs="Times New Roman"/>
          <w:sz w:val="28"/>
          <w:szCs w:val="28"/>
        </w:rPr>
        <w:t xml:space="preserve"> </w:t>
      </w:r>
      <w:r w:rsidR="00A812C3" w:rsidRPr="00C439F6">
        <w:rPr>
          <w:rFonts w:ascii="Times New Roman" w:eastAsia="Calibri" w:hAnsi="Times New Roman" w:cs="Times New Roman"/>
          <w:i/>
          <w:iCs/>
          <w:sz w:val="28"/>
          <w:szCs w:val="28"/>
        </w:rPr>
        <w:t>научи нас молиться, как и Иоанн научил учеников своих»</w:t>
      </w:r>
      <w:r w:rsidR="00A812C3" w:rsidRPr="00C439F6">
        <w:rPr>
          <w:rFonts w:ascii="Times New Roman" w:eastAsia="Calibri" w:hAnsi="Times New Roman" w:cs="Times New Roman"/>
          <w:sz w:val="28"/>
          <w:szCs w:val="28"/>
        </w:rPr>
        <w:t xml:space="preserve"> (Лк. 11:1).</w:t>
      </w:r>
      <w:r w:rsidR="00F42CE5" w:rsidRPr="00C439F6">
        <w:rPr>
          <w:rFonts w:ascii="Times New Roman" w:eastAsia="Calibri" w:hAnsi="Times New Roman" w:cs="Times New Roman"/>
          <w:sz w:val="28"/>
          <w:szCs w:val="28"/>
        </w:rPr>
        <w:t xml:space="preserve"> После этой просьбы Господь изложил известную каждому христианину молитву </w:t>
      </w:r>
      <w:r w:rsidR="00F42CE5" w:rsidRPr="00C439F6">
        <w:rPr>
          <w:rFonts w:ascii="Times New Roman" w:eastAsia="Calibri" w:hAnsi="Times New Roman" w:cs="Times New Roman"/>
          <w:i/>
          <w:iCs/>
          <w:sz w:val="28"/>
          <w:szCs w:val="28"/>
        </w:rPr>
        <w:t>«Отче наш»</w:t>
      </w:r>
      <w:r w:rsidR="00FF09E8" w:rsidRPr="00C439F6">
        <w:rPr>
          <w:rFonts w:ascii="Times New Roman" w:eastAsia="Calibri" w:hAnsi="Times New Roman" w:cs="Times New Roman"/>
          <w:i/>
          <w:iCs/>
          <w:sz w:val="28"/>
          <w:szCs w:val="28"/>
        </w:rPr>
        <w:t xml:space="preserve"> </w:t>
      </w:r>
      <w:r w:rsidR="00FF09E8" w:rsidRPr="00C439F6">
        <w:rPr>
          <w:rFonts w:ascii="Times New Roman" w:eastAsia="Calibri" w:hAnsi="Times New Roman" w:cs="Times New Roman"/>
          <w:sz w:val="28"/>
          <w:szCs w:val="28"/>
        </w:rPr>
        <w:t>(Лк. 11:2-4)</w:t>
      </w:r>
      <w:r w:rsidR="00F2024A" w:rsidRPr="00C439F6">
        <w:rPr>
          <w:rFonts w:ascii="Times New Roman" w:eastAsia="Calibri" w:hAnsi="Times New Roman" w:cs="Times New Roman"/>
          <w:sz w:val="28"/>
          <w:szCs w:val="28"/>
        </w:rPr>
        <w:t xml:space="preserve">. Стоит сказать, что хотя Господь и изложил только одну молитву, но это не означает, что мы должны пользоваться только ей. </w:t>
      </w:r>
      <w:r w:rsidR="00F2024A" w:rsidRPr="00C439F6">
        <w:rPr>
          <w:rFonts w:ascii="Times New Roman" w:eastAsia="Calibri" w:hAnsi="Times New Roman" w:cs="Times New Roman"/>
          <w:i/>
          <w:iCs/>
          <w:sz w:val="28"/>
          <w:szCs w:val="28"/>
        </w:rPr>
        <w:t>«Предлагая Свою особую молитву</w:t>
      </w:r>
      <w:r w:rsidR="00F2024A"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F2024A" w:rsidRPr="00C439F6">
        <w:rPr>
          <w:rFonts w:ascii="Times New Roman" w:eastAsia="Calibri" w:hAnsi="Times New Roman" w:cs="Times New Roman"/>
          <w:sz w:val="28"/>
          <w:szCs w:val="28"/>
        </w:rPr>
        <w:t xml:space="preserve"> пишет протоиерей Иоанн Бухарев, </w:t>
      </w:r>
      <w:r w:rsidR="00F07410" w:rsidRPr="00C439F6">
        <w:rPr>
          <w:rFonts w:ascii="Times New Roman" w:eastAsia="Calibri" w:hAnsi="Times New Roman" w:cs="Times New Roman"/>
          <w:sz w:val="28"/>
          <w:szCs w:val="28"/>
        </w:rPr>
        <w:t>–</w:t>
      </w:r>
      <w:r w:rsidR="00F2024A" w:rsidRPr="00C439F6">
        <w:rPr>
          <w:rFonts w:ascii="Times New Roman" w:eastAsia="Calibri" w:hAnsi="Times New Roman" w:cs="Times New Roman"/>
          <w:sz w:val="28"/>
          <w:szCs w:val="28"/>
        </w:rPr>
        <w:t xml:space="preserve"> </w:t>
      </w:r>
      <w:r w:rsidR="00F2024A" w:rsidRPr="00C439F6">
        <w:rPr>
          <w:rFonts w:ascii="Times New Roman" w:eastAsia="Calibri" w:hAnsi="Times New Roman" w:cs="Times New Roman"/>
          <w:i/>
          <w:iCs/>
          <w:sz w:val="28"/>
          <w:szCs w:val="28"/>
        </w:rPr>
        <w:t>несомненно, Господь не требует, чтобы мы молились только словами этой молитвы и не употребляли других молитв. В молитве Господней содержится только сущность христианской молитвы. Посему, по образцу этой молитвы в христианской церкви составлено и употребляется много других молитв»</w:t>
      </w:r>
      <w:r w:rsidR="00BF39A3" w:rsidRPr="00C439F6">
        <w:rPr>
          <w:rStyle w:val="af5"/>
          <w:rFonts w:ascii="Times New Roman" w:eastAsia="Calibri" w:hAnsi="Times New Roman" w:cs="Times New Roman"/>
          <w:i/>
          <w:iCs/>
          <w:sz w:val="28"/>
          <w:szCs w:val="28"/>
        </w:rPr>
        <w:footnoteReference w:id="111"/>
      </w:r>
      <w:r w:rsidR="00F2024A" w:rsidRPr="00C439F6">
        <w:rPr>
          <w:rFonts w:ascii="Times New Roman" w:eastAsia="Calibri" w:hAnsi="Times New Roman" w:cs="Times New Roman"/>
          <w:sz w:val="28"/>
          <w:szCs w:val="28"/>
        </w:rPr>
        <w:t>.</w:t>
      </w:r>
    </w:p>
    <w:p w14:paraId="42B774B6" w14:textId="36D3CEED" w:rsidR="00D10B34" w:rsidRPr="00C439F6" w:rsidRDefault="00CE655B" w:rsidP="00A812C3">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Важно понимать, что Господь всегда учил правильности тех или иных действий. Так и молитв</w:t>
      </w:r>
      <w:r w:rsidR="00A962BA" w:rsidRPr="00C439F6">
        <w:rPr>
          <w:rFonts w:ascii="Times New Roman" w:eastAsia="Calibri" w:hAnsi="Times New Roman" w:cs="Times New Roman"/>
          <w:sz w:val="28"/>
          <w:szCs w:val="28"/>
        </w:rPr>
        <w:t>а</w:t>
      </w:r>
      <w:r w:rsidRPr="00C439F6">
        <w:rPr>
          <w:rFonts w:ascii="Times New Roman" w:eastAsia="Calibri" w:hAnsi="Times New Roman" w:cs="Times New Roman"/>
          <w:sz w:val="28"/>
          <w:szCs w:val="28"/>
        </w:rPr>
        <w:t xml:space="preserve">, в том числе </w:t>
      </w:r>
      <w:r w:rsidRPr="00C439F6">
        <w:rPr>
          <w:rFonts w:ascii="Times New Roman" w:eastAsia="Calibri" w:hAnsi="Times New Roman" w:cs="Times New Roman"/>
          <w:i/>
          <w:iCs/>
          <w:sz w:val="28"/>
          <w:szCs w:val="28"/>
        </w:rPr>
        <w:t>«Отче наш»</w:t>
      </w:r>
      <w:r w:rsidR="002763DE" w:rsidRPr="00C439F6">
        <w:rPr>
          <w:rFonts w:ascii="Times New Roman" w:eastAsia="Calibri" w:hAnsi="Times New Roman" w:cs="Times New Roman"/>
          <w:i/>
          <w:iCs/>
          <w:sz w:val="28"/>
          <w:szCs w:val="28"/>
        </w:rPr>
        <w:t>,</w:t>
      </w:r>
      <w:r w:rsidRPr="00C439F6">
        <w:rPr>
          <w:rFonts w:ascii="Times New Roman" w:eastAsia="Calibri" w:hAnsi="Times New Roman" w:cs="Times New Roman"/>
          <w:sz w:val="28"/>
          <w:szCs w:val="28"/>
        </w:rPr>
        <w:t xml:space="preserve"> учит нас правильным взаимоотношениям между Богом и нами в молитвенном подвиге.</w:t>
      </w:r>
      <w:r w:rsidR="00F67671" w:rsidRPr="00C439F6">
        <w:rPr>
          <w:rFonts w:ascii="Times New Roman" w:eastAsia="Calibri" w:hAnsi="Times New Roman" w:cs="Times New Roman"/>
          <w:sz w:val="28"/>
          <w:szCs w:val="28"/>
        </w:rPr>
        <w:t xml:space="preserve"> Это хорошо видно, если мы посмотрим на те моменты, когда Господь делал акцент на некоторых не</w:t>
      </w:r>
      <w:r w:rsidR="002763DE" w:rsidRPr="00C439F6">
        <w:rPr>
          <w:rFonts w:ascii="Times New Roman" w:eastAsia="Calibri" w:hAnsi="Times New Roman" w:cs="Times New Roman"/>
          <w:sz w:val="28"/>
          <w:szCs w:val="28"/>
        </w:rPr>
        <w:t>правильных внутренних устроениях души и внешних действиях при молитве</w:t>
      </w:r>
      <w:r w:rsidR="002763DE" w:rsidRPr="00C439F6">
        <w:rPr>
          <w:rFonts w:ascii="Times New Roman" w:eastAsia="Calibri" w:hAnsi="Times New Roman" w:cs="Times New Roman"/>
          <w:i/>
          <w:iCs/>
          <w:sz w:val="28"/>
          <w:szCs w:val="28"/>
        </w:rPr>
        <w:t>:</w:t>
      </w:r>
      <w:r w:rsidR="00801A05" w:rsidRPr="00C439F6">
        <w:rPr>
          <w:rFonts w:ascii="Times New Roman" w:eastAsia="Calibri" w:hAnsi="Times New Roman" w:cs="Times New Roman"/>
          <w:i/>
          <w:iCs/>
          <w:sz w:val="28"/>
          <w:szCs w:val="28"/>
        </w:rPr>
        <w:t xml:space="preserve"> «И, когда молишься</w:t>
      </w:r>
      <w:r w:rsidR="00801A05"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801A05" w:rsidRPr="00C439F6">
        <w:rPr>
          <w:rFonts w:ascii="Times New Roman" w:eastAsia="Calibri" w:hAnsi="Times New Roman" w:cs="Times New Roman"/>
          <w:sz w:val="28"/>
          <w:szCs w:val="28"/>
        </w:rPr>
        <w:t xml:space="preserve"> говорил Он, </w:t>
      </w:r>
      <w:r w:rsidR="00F07410" w:rsidRPr="00C439F6">
        <w:rPr>
          <w:rFonts w:ascii="Times New Roman" w:eastAsia="Calibri" w:hAnsi="Times New Roman" w:cs="Times New Roman"/>
          <w:sz w:val="28"/>
          <w:szCs w:val="28"/>
        </w:rPr>
        <w:t>–</w:t>
      </w:r>
      <w:r w:rsidR="00801A05" w:rsidRPr="00C439F6">
        <w:rPr>
          <w:rFonts w:ascii="Times New Roman" w:eastAsia="Calibri" w:hAnsi="Times New Roman" w:cs="Times New Roman"/>
          <w:sz w:val="28"/>
          <w:szCs w:val="28"/>
        </w:rPr>
        <w:t xml:space="preserve"> </w:t>
      </w:r>
      <w:r w:rsidR="00801A05" w:rsidRPr="00C439F6">
        <w:rPr>
          <w:rFonts w:ascii="Times New Roman" w:eastAsia="Calibri" w:hAnsi="Times New Roman" w:cs="Times New Roman"/>
          <w:i/>
          <w:iCs/>
          <w:sz w:val="28"/>
          <w:szCs w:val="28"/>
        </w:rPr>
        <w:t>не будь, как лицемеры, которые любят в синагогах и на углах улиц, останавливаясь, молиться, чтобы показаться перед людьми. Истинно говорю вам, что они уже получают награду свою. Ты же, когда молишься, войди в комнату твою и, затворив дверь твою, помолись Отцу твоему, Который втайне; и Отец твой, видящий тайное, воздаст тебе явно»</w:t>
      </w:r>
      <w:r w:rsidR="00801A05" w:rsidRPr="00C439F6">
        <w:rPr>
          <w:rFonts w:ascii="Times New Roman" w:eastAsia="Calibri" w:hAnsi="Times New Roman" w:cs="Times New Roman"/>
          <w:sz w:val="28"/>
          <w:szCs w:val="28"/>
        </w:rPr>
        <w:t xml:space="preserve"> (Мф. 6: 5-6).</w:t>
      </w:r>
      <w:r w:rsidR="001167C7" w:rsidRPr="00C439F6">
        <w:rPr>
          <w:rFonts w:ascii="Times New Roman" w:eastAsia="Calibri" w:hAnsi="Times New Roman" w:cs="Times New Roman"/>
          <w:sz w:val="28"/>
          <w:szCs w:val="28"/>
        </w:rPr>
        <w:t xml:space="preserve"> Поскольку данный раздел не посвящен конкретно разбору правильности молитве, то подробный разбор положений молитвы </w:t>
      </w:r>
      <w:r w:rsidR="001167C7" w:rsidRPr="00C439F6">
        <w:rPr>
          <w:rFonts w:ascii="Times New Roman" w:eastAsia="Calibri" w:hAnsi="Times New Roman" w:cs="Times New Roman"/>
          <w:i/>
          <w:iCs/>
          <w:sz w:val="28"/>
          <w:szCs w:val="28"/>
        </w:rPr>
        <w:t>«Отче наш»</w:t>
      </w:r>
      <w:r w:rsidR="001167C7" w:rsidRPr="00C439F6">
        <w:rPr>
          <w:rFonts w:ascii="Times New Roman" w:eastAsia="Calibri" w:hAnsi="Times New Roman" w:cs="Times New Roman"/>
          <w:sz w:val="28"/>
          <w:szCs w:val="28"/>
        </w:rPr>
        <w:t xml:space="preserve"> будет опущен.</w:t>
      </w:r>
    </w:p>
    <w:p w14:paraId="033EE2EE" w14:textId="324A9AF9" w:rsidR="0069649F" w:rsidRPr="00C439F6" w:rsidRDefault="00437B65" w:rsidP="00382867">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 xml:space="preserve">Итак, почему же молитва является частью самих заповедей и притом частью обязательной? </w:t>
      </w:r>
      <w:r w:rsidR="00B52E84" w:rsidRPr="00C439F6">
        <w:rPr>
          <w:rFonts w:ascii="Times New Roman" w:eastAsia="Calibri" w:hAnsi="Times New Roman" w:cs="Times New Roman"/>
          <w:sz w:val="28"/>
          <w:szCs w:val="28"/>
        </w:rPr>
        <w:t>В некоторым смысле это можно понять, сделав вывод из цитаты о немощи человеческой плоти, то есть собственных человеческих усилий в борьбе со злом.</w:t>
      </w:r>
      <w:r w:rsidR="00690B88" w:rsidRPr="00C439F6">
        <w:rPr>
          <w:rFonts w:ascii="Times New Roman" w:eastAsia="Calibri" w:hAnsi="Times New Roman" w:cs="Times New Roman"/>
          <w:sz w:val="28"/>
          <w:szCs w:val="28"/>
        </w:rPr>
        <w:t xml:space="preserve"> Однако и дух человека бодр только тогда, когда укрепляется благодатью Святого Духа: </w:t>
      </w:r>
      <w:r w:rsidR="00690B88" w:rsidRPr="00C439F6">
        <w:rPr>
          <w:rFonts w:ascii="Times New Roman" w:eastAsia="Calibri" w:hAnsi="Times New Roman" w:cs="Times New Roman"/>
          <w:i/>
          <w:iCs/>
          <w:sz w:val="28"/>
          <w:szCs w:val="28"/>
        </w:rPr>
        <w:t>«Блаженны нищие духом, ибо их есть Царство Небесное»</w:t>
      </w:r>
      <w:r w:rsidR="00690B88" w:rsidRPr="00C439F6">
        <w:rPr>
          <w:rFonts w:ascii="Times New Roman" w:eastAsia="Calibri" w:hAnsi="Times New Roman" w:cs="Times New Roman"/>
          <w:sz w:val="28"/>
          <w:szCs w:val="28"/>
        </w:rPr>
        <w:t xml:space="preserve"> (Мф. 5: 3). Человек, имеющий верные представления о себе понимает свою духовную опустошенность и немощь, он понимает, что без Бога он не способен исполнять заповеди и потому молитва для него является единственным средством к преодолению этой безвыходной ситуации: </w:t>
      </w:r>
      <w:r w:rsidR="003823C8" w:rsidRPr="00C439F6">
        <w:rPr>
          <w:rFonts w:ascii="Times New Roman" w:eastAsia="Calibri" w:hAnsi="Times New Roman" w:cs="Times New Roman"/>
          <w:i/>
          <w:iCs/>
          <w:sz w:val="28"/>
          <w:szCs w:val="28"/>
        </w:rPr>
        <w:t xml:space="preserve">«Я </w:t>
      </w:r>
      <w:proofErr w:type="spellStart"/>
      <w:r w:rsidR="003823C8" w:rsidRPr="00C439F6">
        <w:rPr>
          <w:rFonts w:ascii="Times New Roman" w:eastAsia="Calibri" w:hAnsi="Times New Roman" w:cs="Times New Roman"/>
          <w:i/>
          <w:iCs/>
          <w:sz w:val="28"/>
          <w:szCs w:val="28"/>
        </w:rPr>
        <w:t>есмь</w:t>
      </w:r>
      <w:proofErr w:type="spellEnd"/>
      <w:r w:rsidR="003823C8" w:rsidRPr="00C439F6">
        <w:rPr>
          <w:rFonts w:ascii="Times New Roman" w:eastAsia="Calibri" w:hAnsi="Times New Roman" w:cs="Times New Roman"/>
          <w:i/>
          <w:iCs/>
          <w:sz w:val="28"/>
          <w:szCs w:val="28"/>
        </w:rPr>
        <w:t xml:space="preserve"> лоза, а вы </w:t>
      </w:r>
      <w:r w:rsidR="00F07410" w:rsidRPr="00C439F6">
        <w:rPr>
          <w:rFonts w:ascii="Times New Roman" w:eastAsia="Calibri" w:hAnsi="Times New Roman" w:cs="Times New Roman"/>
          <w:i/>
          <w:iCs/>
          <w:sz w:val="28"/>
          <w:szCs w:val="28"/>
        </w:rPr>
        <w:t>–</w:t>
      </w:r>
      <w:r w:rsidR="003823C8" w:rsidRPr="00C439F6">
        <w:rPr>
          <w:rFonts w:ascii="Times New Roman" w:eastAsia="Calibri" w:hAnsi="Times New Roman" w:cs="Times New Roman"/>
          <w:i/>
          <w:iCs/>
          <w:sz w:val="28"/>
          <w:szCs w:val="28"/>
        </w:rPr>
        <w:t xml:space="preserve"> ветви; кто пребывает во Мне, и Я в нём</w:t>
      </w:r>
      <w:r w:rsidR="003823C8" w:rsidRPr="00C439F6">
        <w:rPr>
          <w:rFonts w:ascii="Times New Roman" w:eastAsia="Calibri" w:hAnsi="Times New Roman" w:cs="Times New Roman"/>
          <w:sz w:val="28"/>
          <w:szCs w:val="28"/>
        </w:rPr>
        <w:t xml:space="preserve">, </w:t>
      </w:r>
      <w:r w:rsidR="00F07410" w:rsidRPr="00C439F6">
        <w:rPr>
          <w:rFonts w:ascii="Times New Roman" w:eastAsia="Calibri" w:hAnsi="Times New Roman" w:cs="Times New Roman"/>
          <w:sz w:val="28"/>
          <w:szCs w:val="28"/>
        </w:rPr>
        <w:t>–</w:t>
      </w:r>
      <w:r w:rsidR="003823C8" w:rsidRPr="00C439F6">
        <w:rPr>
          <w:rFonts w:ascii="Times New Roman" w:eastAsia="Calibri" w:hAnsi="Times New Roman" w:cs="Times New Roman"/>
          <w:sz w:val="28"/>
          <w:szCs w:val="28"/>
        </w:rPr>
        <w:t xml:space="preserve"> говорит Господь, </w:t>
      </w:r>
      <w:r w:rsidR="00F07410" w:rsidRPr="00C439F6">
        <w:rPr>
          <w:rFonts w:ascii="Times New Roman" w:eastAsia="Calibri" w:hAnsi="Times New Roman" w:cs="Times New Roman"/>
          <w:sz w:val="28"/>
          <w:szCs w:val="28"/>
        </w:rPr>
        <w:t>–</w:t>
      </w:r>
      <w:r w:rsidR="003823C8" w:rsidRPr="00C439F6">
        <w:rPr>
          <w:rFonts w:ascii="Times New Roman" w:eastAsia="Calibri" w:hAnsi="Times New Roman" w:cs="Times New Roman"/>
          <w:sz w:val="28"/>
          <w:szCs w:val="28"/>
        </w:rPr>
        <w:t xml:space="preserve"> </w:t>
      </w:r>
      <w:r w:rsidR="003823C8" w:rsidRPr="00C439F6">
        <w:rPr>
          <w:rFonts w:ascii="Times New Roman" w:eastAsia="Calibri" w:hAnsi="Times New Roman" w:cs="Times New Roman"/>
          <w:i/>
          <w:iCs/>
          <w:sz w:val="28"/>
          <w:szCs w:val="28"/>
        </w:rPr>
        <w:t>тот приносит много плода; ибо без Меня не можете делать ничего»</w:t>
      </w:r>
      <w:r w:rsidR="003823C8" w:rsidRPr="00C439F6">
        <w:rPr>
          <w:rFonts w:ascii="Times New Roman" w:eastAsia="Calibri" w:hAnsi="Times New Roman" w:cs="Times New Roman"/>
          <w:sz w:val="28"/>
          <w:szCs w:val="28"/>
        </w:rPr>
        <w:t xml:space="preserve"> (Ин. 15:5).</w:t>
      </w:r>
      <w:r w:rsidR="0069649F" w:rsidRPr="00C439F6">
        <w:rPr>
          <w:rFonts w:ascii="Times New Roman" w:eastAsia="Calibri" w:hAnsi="Times New Roman" w:cs="Times New Roman"/>
          <w:sz w:val="28"/>
          <w:szCs w:val="28"/>
        </w:rPr>
        <w:t xml:space="preserve"> Однако не только исполнение заповедей становиться невозможным без молитвы, но и повседневные дела, творимые без нее, не приносят духовную пользу: </w:t>
      </w:r>
      <w:r w:rsidR="0069649F" w:rsidRPr="00C439F6">
        <w:rPr>
          <w:rFonts w:ascii="Times New Roman" w:eastAsia="Calibri" w:hAnsi="Times New Roman" w:cs="Times New Roman"/>
          <w:i/>
          <w:iCs/>
          <w:sz w:val="28"/>
          <w:szCs w:val="28"/>
        </w:rPr>
        <w:t>«Ничего нельзя совершать</w:t>
      </w:r>
      <w:r w:rsidR="0069649F" w:rsidRPr="00C439F6">
        <w:rPr>
          <w:rFonts w:ascii="Times New Roman" w:eastAsia="Calibri" w:hAnsi="Times New Roman" w:cs="Times New Roman"/>
          <w:sz w:val="28"/>
          <w:szCs w:val="28"/>
        </w:rPr>
        <w:t xml:space="preserve">, – писал архимандрит Сергий Шевич, – </w:t>
      </w:r>
      <w:r w:rsidR="0069649F" w:rsidRPr="00C439F6">
        <w:rPr>
          <w:rFonts w:ascii="Times New Roman" w:eastAsia="Calibri" w:hAnsi="Times New Roman" w:cs="Times New Roman"/>
          <w:i/>
          <w:iCs/>
          <w:sz w:val="28"/>
          <w:szCs w:val="28"/>
        </w:rPr>
        <w:t>без молитвы. Всякое дело, которое мы ведем с молитвой, приносит нам пользу, тогда как наша деятельность без молитвы бесплодна, даже если она кажется доброй»</w:t>
      </w:r>
      <w:r w:rsidR="00B97971" w:rsidRPr="00C439F6">
        <w:rPr>
          <w:rStyle w:val="af5"/>
          <w:rFonts w:ascii="Times New Roman" w:eastAsia="Calibri" w:hAnsi="Times New Roman" w:cs="Times New Roman"/>
          <w:i/>
          <w:iCs/>
          <w:sz w:val="28"/>
          <w:szCs w:val="28"/>
        </w:rPr>
        <w:footnoteReference w:id="112"/>
      </w:r>
      <w:r w:rsidR="0069649F" w:rsidRPr="00C439F6">
        <w:rPr>
          <w:rFonts w:ascii="Times New Roman" w:eastAsia="Calibri" w:hAnsi="Times New Roman" w:cs="Times New Roman"/>
          <w:sz w:val="28"/>
          <w:szCs w:val="28"/>
        </w:rPr>
        <w:t>.</w:t>
      </w:r>
    </w:p>
    <w:p w14:paraId="73B1D0D4" w14:textId="77777777" w:rsidR="00B12EAB" w:rsidRPr="00C439F6" w:rsidRDefault="00DA7DF3" w:rsidP="00780DF2">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Итак, поскольку </w:t>
      </w:r>
      <w:r w:rsidRPr="00C439F6">
        <w:rPr>
          <w:rFonts w:ascii="Times New Roman" w:eastAsia="Calibri" w:hAnsi="Times New Roman" w:cs="Times New Roman"/>
          <w:i/>
          <w:iCs/>
          <w:sz w:val="28"/>
          <w:szCs w:val="28"/>
        </w:rPr>
        <w:t>«молитва наша есть благоговейное обращение к Богу, при котором мы просим у Бога того, в чем нуждаемся, благодарим Его за милости, которые Он дает нам, и восхваляем, или прославляем Его»</w:t>
      </w:r>
      <w:r w:rsidR="009345B8" w:rsidRPr="00C439F6">
        <w:rPr>
          <w:rStyle w:val="af5"/>
          <w:rFonts w:ascii="Times New Roman" w:eastAsia="Calibri" w:hAnsi="Times New Roman" w:cs="Times New Roman"/>
          <w:i/>
          <w:iCs/>
          <w:sz w:val="28"/>
          <w:szCs w:val="28"/>
        </w:rPr>
        <w:footnoteReference w:id="113"/>
      </w:r>
      <w:r w:rsidRPr="00C439F6">
        <w:rPr>
          <w:rFonts w:ascii="Times New Roman" w:eastAsia="Calibri" w:hAnsi="Times New Roman" w:cs="Times New Roman"/>
          <w:sz w:val="28"/>
          <w:szCs w:val="28"/>
        </w:rPr>
        <w:t>, то</w:t>
      </w:r>
      <w:r w:rsidR="005F2833"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соответственно</w:t>
      </w:r>
      <w:r w:rsidR="005F2833" w:rsidRPr="00C439F6">
        <w:rPr>
          <w:rFonts w:ascii="Times New Roman" w:eastAsia="Calibri" w:hAnsi="Times New Roman" w:cs="Times New Roman"/>
          <w:sz w:val="28"/>
          <w:szCs w:val="28"/>
        </w:rPr>
        <w:t>,</w:t>
      </w:r>
      <w:r w:rsidRPr="00C439F6">
        <w:rPr>
          <w:rFonts w:ascii="Times New Roman" w:eastAsia="Calibri" w:hAnsi="Times New Roman" w:cs="Times New Roman"/>
          <w:sz w:val="28"/>
          <w:szCs w:val="28"/>
        </w:rPr>
        <w:t xml:space="preserve"> через нее мы и получаем помощь в нашей духовной жизни.</w:t>
      </w:r>
    </w:p>
    <w:p w14:paraId="29A5DC07" w14:textId="06852DE1" w:rsidR="001A7CCD" w:rsidRPr="00C439F6" w:rsidRDefault="00B12EAB" w:rsidP="00780DF2">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Кроме этого, молитва является выражением и доказательством нашей любви к Богу. Через молитву мы обращаемся к Нему, общаемся с Ним познаем Его в опыте молитвенной жизни. </w:t>
      </w:r>
      <w:r w:rsidRPr="00C439F6">
        <w:rPr>
          <w:rFonts w:ascii="Times New Roman" w:eastAsia="Calibri" w:hAnsi="Times New Roman" w:cs="Times New Roman"/>
          <w:i/>
          <w:iCs/>
          <w:sz w:val="28"/>
          <w:szCs w:val="28"/>
        </w:rPr>
        <w:t xml:space="preserve">«Молитва здесь, на земле, дает опыт соприкосновения с вечностью, молитва – это доказательство нашей борьбы с грехом и страстями. Человек, чуждающийся молитвы, свидетельствует, что </w:t>
      </w:r>
      <w:r w:rsidRPr="00C439F6">
        <w:rPr>
          <w:rFonts w:ascii="Times New Roman" w:eastAsia="Calibri" w:hAnsi="Times New Roman" w:cs="Times New Roman"/>
          <w:i/>
          <w:iCs/>
          <w:sz w:val="28"/>
          <w:szCs w:val="28"/>
        </w:rPr>
        <w:lastRenderedPageBreak/>
        <w:t>он любит свой грех и не хочет расстаться с ним»</w:t>
      </w:r>
      <w:r w:rsidRPr="00C439F6">
        <w:rPr>
          <w:rStyle w:val="af5"/>
          <w:rFonts w:ascii="Times New Roman" w:eastAsia="Calibri" w:hAnsi="Times New Roman" w:cs="Times New Roman"/>
          <w:sz w:val="28"/>
          <w:szCs w:val="28"/>
        </w:rPr>
        <w:footnoteReference w:id="114"/>
      </w:r>
      <w:r w:rsidRPr="00C439F6">
        <w:rPr>
          <w:rFonts w:ascii="Times New Roman" w:eastAsia="Calibri" w:hAnsi="Times New Roman" w:cs="Times New Roman"/>
          <w:sz w:val="28"/>
          <w:szCs w:val="28"/>
        </w:rPr>
        <w:t>.</w:t>
      </w:r>
      <w:r w:rsidR="00B85A97" w:rsidRPr="00C439F6">
        <w:rPr>
          <w:rFonts w:ascii="Times New Roman" w:eastAsia="Calibri" w:hAnsi="Times New Roman" w:cs="Times New Roman"/>
          <w:sz w:val="28"/>
          <w:szCs w:val="28"/>
        </w:rPr>
        <w:t xml:space="preserve"> Любовь выражается не только через деятельность по заповедям и борьбу со грехом, но и через благодарность. Молитва же, наряду с церковными песнопениями, является деятельным способом выражение нашей благодарности Творцу, а потому соотноситься с апостольской заповедью: </w:t>
      </w:r>
      <w:r w:rsidR="00B85A97" w:rsidRPr="00C439F6">
        <w:rPr>
          <w:rFonts w:ascii="Times New Roman" w:eastAsia="Calibri" w:hAnsi="Times New Roman" w:cs="Times New Roman"/>
          <w:i/>
          <w:iCs/>
          <w:sz w:val="28"/>
          <w:szCs w:val="28"/>
        </w:rPr>
        <w:t>«За всё благодарите: ибо такова о вас воля Божия во Христе Иисусе»</w:t>
      </w:r>
      <w:r w:rsidR="00B85A97" w:rsidRPr="00C439F6">
        <w:rPr>
          <w:rFonts w:ascii="Times New Roman" w:eastAsia="Calibri" w:hAnsi="Times New Roman" w:cs="Times New Roman"/>
          <w:sz w:val="28"/>
          <w:szCs w:val="28"/>
        </w:rPr>
        <w:t xml:space="preserve"> (1 Фес. 5:18).</w:t>
      </w:r>
    </w:p>
    <w:p w14:paraId="4C362314" w14:textId="62899BDC" w:rsidR="00C45E93" w:rsidRPr="00C439F6" w:rsidRDefault="00EA2E7E" w:rsidP="00B85A97">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В самом деле, в</w:t>
      </w:r>
      <w:r w:rsidR="001A7CCD" w:rsidRPr="00C439F6">
        <w:rPr>
          <w:rFonts w:ascii="Times New Roman" w:eastAsia="Calibri" w:hAnsi="Times New Roman" w:cs="Times New Roman"/>
          <w:sz w:val="28"/>
          <w:szCs w:val="28"/>
        </w:rPr>
        <w:t>о всем</w:t>
      </w:r>
      <w:r w:rsidRPr="00C439F6">
        <w:rPr>
          <w:rFonts w:ascii="Times New Roman" w:eastAsia="Calibri" w:hAnsi="Times New Roman" w:cs="Times New Roman"/>
          <w:sz w:val="28"/>
          <w:szCs w:val="28"/>
        </w:rPr>
        <w:t xml:space="preserve"> этом и проявляется связь молитвы с исполнением заповедей Христовых.</w:t>
      </w:r>
      <w:r w:rsidR="00043C1B" w:rsidRPr="00C439F6">
        <w:rPr>
          <w:rFonts w:ascii="Times New Roman" w:eastAsia="Calibri" w:hAnsi="Times New Roman" w:cs="Times New Roman"/>
          <w:sz w:val="28"/>
          <w:szCs w:val="28"/>
        </w:rPr>
        <w:t xml:space="preserve"> Через молитву мы общаемся с Богом и стремимся к Нему</w:t>
      </w:r>
      <w:r w:rsidR="004515F1" w:rsidRPr="00C439F6">
        <w:rPr>
          <w:rFonts w:ascii="Times New Roman" w:eastAsia="Calibri" w:hAnsi="Times New Roman" w:cs="Times New Roman"/>
          <w:sz w:val="28"/>
          <w:szCs w:val="28"/>
        </w:rPr>
        <w:t>. Через молитву мы получаем Его дары и отдаем наши, то есть устремление нашего сердца.</w:t>
      </w:r>
      <w:r w:rsidR="00717381" w:rsidRPr="00C439F6">
        <w:rPr>
          <w:rFonts w:ascii="Times New Roman" w:eastAsia="Calibri" w:hAnsi="Times New Roman" w:cs="Times New Roman"/>
          <w:sz w:val="28"/>
          <w:szCs w:val="28"/>
        </w:rPr>
        <w:t xml:space="preserve"> </w:t>
      </w:r>
      <w:r w:rsidR="00717381" w:rsidRPr="00C439F6">
        <w:rPr>
          <w:rFonts w:ascii="Times New Roman" w:eastAsia="Calibri" w:hAnsi="Times New Roman" w:cs="Times New Roman"/>
          <w:i/>
          <w:iCs/>
          <w:sz w:val="28"/>
          <w:szCs w:val="28"/>
        </w:rPr>
        <w:t>«Сын мой! отдай сердце твоё мне, и глаза твои да наблюдают пути мои</w:t>
      </w:r>
      <w:r w:rsidR="00CA2CFF" w:rsidRPr="00C439F6">
        <w:rPr>
          <w:rFonts w:ascii="Times New Roman" w:eastAsia="Calibri" w:hAnsi="Times New Roman" w:cs="Times New Roman"/>
          <w:i/>
          <w:iCs/>
          <w:sz w:val="28"/>
          <w:szCs w:val="28"/>
        </w:rPr>
        <w:t>»</w:t>
      </w:r>
      <w:r w:rsidR="00CA2CFF" w:rsidRPr="00C439F6">
        <w:rPr>
          <w:rFonts w:ascii="Times New Roman" w:eastAsia="Calibri" w:hAnsi="Times New Roman" w:cs="Times New Roman"/>
          <w:sz w:val="28"/>
          <w:szCs w:val="28"/>
        </w:rPr>
        <w:t xml:space="preserve"> (Притч. </w:t>
      </w:r>
      <w:proofErr w:type="gramStart"/>
      <w:r w:rsidR="00CA2CFF" w:rsidRPr="00C439F6">
        <w:rPr>
          <w:rFonts w:ascii="Times New Roman" w:eastAsia="Calibri" w:hAnsi="Times New Roman" w:cs="Times New Roman"/>
          <w:sz w:val="28"/>
          <w:szCs w:val="28"/>
        </w:rPr>
        <w:t>23:26)</w:t>
      </w:r>
      <w:r w:rsidR="00D66A4E" w:rsidRPr="00C439F6">
        <w:rPr>
          <w:rFonts w:ascii="Times New Roman" w:eastAsia="Calibri" w:hAnsi="Times New Roman" w:cs="Times New Roman"/>
          <w:sz w:val="28"/>
          <w:szCs w:val="28"/>
        </w:rPr>
        <w:t xml:space="preserve">, – </w:t>
      </w:r>
      <w:proofErr w:type="gramEnd"/>
      <w:r w:rsidR="00D66A4E" w:rsidRPr="00C439F6">
        <w:rPr>
          <w:rFonts w:ascii="Times New Roman" w:eastAsia="Calibri" w:hAnsi="Times New Roman" w:cs="Times New Roman"/>
          <w:sz w:val="28"/>
          <w:szCs w:val="28"/>
        </w:rPr>
        <w:t>говорит Господь.</w:t>
      </w:r>
    </w:p>
    <w:p w14:paraId="542D24E2" w14:textId="7AEB44BB" w:rsidR="00A54A26" w:rsidRPr="00C439F6" w:rsidRDefault="00A54A26" w:rsidP="00B85A97">
      <w:pPr>
        <w:spacing w:after="0" w:line="360" w:lineRule="auto"/>
        <w:ind w:firstLine="708"/>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Исходя из всего вышенаписанного можно сделать следующие выводы по данному разделу дипломной работы:</w:t>
      </w:r>
    </w:p>
    <w:p w14:paraId="5A53085A" w14:textId="77777777" w:rsidR="00BE3C7E" w:rsidRPr="00C439F6" w:rsidRDefault="009223F4" w:rsidP="00BE3C7E">
      <w:pPr>
        <w:pStyle w:val="a7"/>
        <w:numPr>
          <w:ilvl w:val="0"/>
          <w:numId w:val="1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Иисусова молитва является главной частью жизни христианина и споспешествует его духовному преуспеянию на всех уровнях его самосовершенствования и возрастания во Христе.</w:t>
      </w:r>
    </w:p>
    <w:p w14:paraId="1AB477B2" w14:textId="77777777" w:rsidR="00BE3C7E" w:rsidRPr="00C439F6" w:rsidRDefault="00BE3C7E" w:rsidP="00BE3C7E">
      <w:pPr>
        <w:pStyle w:val="a7"/>
        <w:numPr>
          <w:ilvl w:val="0"/>
          <w:numId w:val="1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Молитва является одним из основных способом борьбы со страстями. Она помогает обнаруживать движения страстей внутри человеческого сердца и вовремя отражать мысленные прилоги ко греху через невнимание к ним. Благодаря таким молитвенным упражнениям ума происходит не только ослабление страстей, но и укрепление соответствующих добродетелей.</w:t>
      </w:r>
    </w:p>
    <w:p w14:paraId="17126DD9" w14:textId="77777777" w:rsidR="00BE3C7E" w:rsidRPr="00C439F6" w:rsidRDefault="00BE3C7E" w:rsidP="00BE3C7E">
      <w:pPr>
        <w:pStyle w:val="a7"/>
        <w:numPr>
          <w:ilvl w:val="0"/>
          <w:numId w:val="1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Молитва помогает укоренить чувства смирения, покаяния и надежды на Бога, и, при этом, надеяния на себя, что привлекает спасающую и укрепляющую Божию благодать.</w:t>
      </w:r>
    </w:p>
    <w:p w14:paraId="1C19DD56" w14:textId="77777777" w:rsidR="00BE3C7E" w:rsidRPr="00C439F6" w:rsidRDefault="00BE3C7E" w:rsidP="00BE3C7E">
      <w:pPr>
        <w:pStyle w:val="a7"/>
        <w:numPr>
          <w:ilvl w:val="0"/>
          <w:numId w:val="1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Совершенствование в добродетелях подразумевает 2 этапа: деятельного и созерцательного. Деятельный период является подготовительным и отличается тем, что подвижник принуждает себя на борьбу и внимательное произношение молитвы. Созерцательный период характеризуется </w:t>
      </w:r>
      <w:r w:rsidRPr="00C439F6">
        <w:rPr>
          <w:rFonts w:ascii="Times New Roman" w:eastAsia="Calibri" w:hAnsi="Times New Roman" w:cs="Times New Roman"/>
          <w:sz w:val="28"/>
          <w:szCs w:val="28"/>
        </w:rPr>
        <w:lastRenderedPageBreak/>
        <w:t>преобладанием благодати и благодатными действиями Святого Духа во всем естестве человека. В этот период подвижник становиться сопричастником Божества, достигает обожения и приобретает величайшие духовные дары: полную веру, надежду, бесстрастие и любовь.</w:t>
      </w:r>
    </w:p>
    <w:p w14:paraId="3DA2DE18" w14:textId="77777777" w:rsidR="00BE3C7E" w:rsidRPr="00C439F6" w:rsidRDefault="00BE3C7E" w:rsidP="00BE3C7E">
      <w:pPr>
        <w:pStyle w:val="a7"/>
        <w:numPr>
          <w:ilvl w:val="0"/>
          <w:numId w:val="1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Обожение возможно только при полном очищении сердца от страстей и достижения состояния бесстрастия. Молитва помогает уму войти в сердце человека, через что становиться возможным достижения состояния исихии, то есть безмолвия или трезвения, через которые прокладывается сам путь к обожению и созерцательной молитве по благодати Иисуса Христа.</w:t>
      </w:r>
    </w:p>
    <w:p w14:paraId="7B25BEF4" w14:textId="57287932" w:rsidR="00A54A26" w:rsidRDefault="00BE3C7E" w:rsidP="00BE3C7E">
      <w:pPr>
        <w:pStyle w:val="a7"/>
        <w:numPr>
          <w:ilvl w:val="0"/>
          <w:numId w:val="11"/>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Молитва тесно связана с обязанностью исполнения заповедей, и сама является заповедью. Она дана как заповедь не только Господом Иисусом Христом, но и Его апостолами. Молитва является доказательством нашей любви к Богу и стремления к Нему.</w:t>
      </w:r>
    </w:p>
    <w:p w14:paraId="46BE57DE" w14:textId="373F33D1" w:rsidR="00644886" w:rsidRDefault="00644886" w:rsidP="00644886">
      <w:pPr>
        <w:spacing w:after="0" w:line="360" w:lineRule="auto"/>
        <w:jc w:val="both"/>
        <w:rPr>
          <w:rFonts w:ascii="Times New Roman" w:eastAsia="Calibri" w:hAnsi="Times New Roman" w:cs="Times New Roman"/>
          <w:sz w:val="28"/>
          <w:szCs w:val="28"/>
        </w:rPr>
      </w:pPr>
    </w:p>
    <w:p w14:paraId="1BEF9CA2" w14:textId="1AE14FA8" w:rsidR="00644886" w:rsidRDefault="00644886" w:rsidP="00644886">
      <w:pPr>
        <w:spacing w:after="0"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ЗАКЛЮЧЕНИЕ</w:t>
      </w:r>
      <w:r w:rsidRPr="00C439F6">
        <w:rPr>
          <w:rFonts w:ascii="Times New Roman" w:eastAsia="Calibri" w:hAnsi="Times New Roman" w:cs="Times New Roman"/>
          <w:b/>
          <w:bCs/>
          <w:sz w:val="28"/>
          <w:szCs w:val="28"/>
        </w:rPr>
        <w:t>:</w:t>
      </w:r>
    </w:p>
    <w:p w14:paraId="50B9A27E" w14:textId="77777777" w:rsidR="00644886" w:rsidRPr="00C439F6" w:rsidRDefault="00644886" w:rsidP="00644886">
      <w:pPr>
        <w:spacing w:after="0" w:line="360" w:lineRule="auto"/>
        <w:jc w:val="center"/>
        <w:rPr>
          <w:rFonts w:ascii="Times New Roman" w:eastAsia="Calibri" w:hAnsi="Times New Roman" w:cs="Times New Roman"/>
          <w:b/>
          <w:bCs/>
          <w:sz w:val="28"/>
          <w:szCs w:val="28"/>
        </w:rPr>
      </w:pPr>
    </w:p>
    <w:p w14:paraId="0EB39F36" w14:textId="1612CE20" w:rsidR="00644886" w:rsidRDefault="00D07F0C" w:rsidP="0064488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Данная дипломная работа была посвящена анализу и рассмотрению Иисусовой молитвы в контексте Священного Писания, Предания Православной Церкви и учения Святых Отцов. Была предпринята попытка комплексного и последовательного анализа главных аспектов молитвы: ее происхождения, степеней (уровней совершенства), практики</w:t>
      </w:r>
      <w:r w:rsidR="008F6F3B">
        <w:rPr>
          <w:rFonts w:ascii="Times New Roman" w:eastAsia="Calibri" w:hAnsi="Times New Roman" w:cs="Times New Roman"/>
          <w:sz w:val="28"/>
          <w:szCs w:val="28"/>
        </w:rPr>
        <w:t>,</w:t>
      </w:r>
      <w:r>
        <w:rPr>
          <w:rFonts w:ascii="Times New Roman" w:eastAsia="Calibri" w:hAnsi="Times New Roman" w:cs="Times New Roman"/>
          <w:sz w:val="28"/>
          <w:szCs w:val="28"/>
        </w:rPr>
        <w:t xml:space="preserve"> а также ее места в деле совершенствования человека.</w:t>
      </w:r>
    </w:p>
    <w:p w14:paraId="2DC267BF" w14:textId="086C87E1" w:rsidR="008F6F3B" w:rsidRDefault="008F6F3B" w:rsidP="0064488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Первая глава была посвящена историческим свидетельствам призывания Имени Божия как во времена Ветхого Завета, так и Нового. Для обоснования изложенной информации использовались как цитаты из Священного Писания, так и мнения Святых Отцов, теории учителей Церкви и наших современников.</w:t>
      </w:r>
    </w:p>
    <w:p w14:paraId="46A56CA0" w14:textId="05AC8649" w:rsidR="008F6F3B" w:rsidRDefault="008F6F3B" w:rsidP="0064488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Вторая глава дипломной работы была посвящена рассмотрению молитвенных степеней и практики совершения Иисусовой молитвы.</w:t>
      </w:r>
      <w:r w:rsidR="00AA073C">
        <w:rPr>
          <w:rFonts w:ascii="Times New Roman" w:eastAsia="Calibri" w:hAnsi="Times New Roman" w:cs="Times New Roman"/>
          <w:sz w:val="28"/>
          <w:szCs w:val="28"/>
        </w:rPr>
        <w:t xml:space="preserve"> Были </w:t>
      </w:r>
      <w:r w:rsidR="00205489">
        <w:rPr>
          <w:rFonts w:ascii="Times New Roman" w:eastAsia="Calibri" w:hAnsi="Times New Roman" w:cs="Times New Roman"/>
          <w:sz w:val="28"/>
          <w:szCs w:val="28"/>
        </w:rPr>
        <w:t>обозначены основные качества, которые должны сопровождать молитву</w:t>
      </w:r>
      <w:r w:rsidR="0010095F">
        <w:rPr>
          <w:rFonts w:ascii="Times New Roman" w:eastAsia="Calibri" w:hAnsi="Times New Roman" w:cs="Times New Roman"/>
          <w:sz w:val="28"/>
          <w:szCs w:val="28"/>
        </w:rPr>
        <w:t>,</w:t>
      </w:r>
      <w:r w:rsidR="00205489">
        <w:rPr>
          <w:rFonts w:ascii="Times New Roman" w:eastAsia="Calibri" w:hAnsi="Times New Roman" w:cs="Times New Roman"/>
          <w:sz w:val="28"/>
          <w:szCs w:val="28"/>
        </w:rPr>
        <w:t xml:space="preserve"> а также </w:t>
      </w:r>
      <w:r w:rsidR="00205489">
        <w:rPr>
          <w:rFonts w:ascii="Times New Roman" w:eastAsia="Calibri" w:hAnsi="Times New Roman" w:cs="Times New Roman"/>
          <w:sz w:val="28"/>
          <w:szCs w:val="28"/>
        </w:rPr>
        <w:lastRenderedPageBreak/>
        <w:t>сопутствующие молитве расположения души, ведущие к постепенному возрастанию в ней.</w:t>
      </w:r>
    </w:p>
    <w:p w14:paraId="3A56F59F" w14:textId="51DD5243" w:rsidR="0010095F" w:rsidRDefault="0010095F" w:rsidP="0064488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Третья глава раскрывала место молитвы в деле христианского совершенства и рассматривала вопросы о участии молитве в процессе борьбы со страстями, возрастания в христианских добродетелях и обожении человека. Была рассмотрена связь молитвы с обязанностью исполнения заповедей.</w:t>
      </w:r>
    </w:p>
    <w:p w14:paraId="5572250D" w14:textId="77777777" w:rsidR="00C92D53" w:rsidRDefault="00A87C00" w:rsidP="00644886">
      <w:p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t>Подробные итоги и выводы представлены в конце каждого из разделов дипломной работы.</w:t>
      </w:r>
    </w:p>
    <w:p w14:paraId="32A9C675" w14:textId="29FB1732" w:rsidR="00A87C00" w:rsidRPr="00644886" w:rsidRDefault="00C92D53" w:rsidP="00C92D53">
      <w:pPr>
        <w:spacing w:after="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Главный вывод, который можно сделать из всей дипломной работы можно описать одной фразой, сказанной архимандритом Рафаилом (Карелиным): </w:t>
      </w:r>
      <w:r w:rsidRPr="00C92D53">
        <w:rPr>
          <w:rFonts w:ascii="Times New Roman" w:eastAsia="Calibri" w:hAnsi="Times New Roman" w:cs="Times New Roman"/>
          <w:i/>
          <w:iCs/>
          <w:sz w:val="28"/>
          <w:szCs w:val="28"/>
        </w:rPr>
        <w:t>«Искусство спасения – это искусство молитвы»</w:t>
      </w:r>
      <w:r w:rsidR="008F7DE2">
        <w:rPr>
          <w:rStyle w:val="af5"/>
          <w:rFonts w:ascii="Times New Roman" w:eastAsia="Calibri" w:hAnsi="Times New Roman" w:cs="Times New Roman"/>
          <w:i/>
          <w:iCs/>
          <w:sz w:val="28"/>
          <w:szCs w:val="28"/>
        </w:rPr>
        <w:footnoteReference w:id="115"/>
      </w:r>
      <w:r>
        <w:rPr>
          <w:rFonts w:ascii="Times New Roman" w:eastAsia="Calibri" w:hAnsi="Times New Roman" w:cs="Times New Roman"/>
          <w:sz w:val="28"/>
          <w:szCs w:val="28"/>
        </w:rPr>
        <w:t>, – говорил он.</w:t>
      </w:r>
    </w:p>
    <w:p w14:paraId="680A8893" w14:textId="5D68A167" w:rsidR="00AB4C06" w:rsidRDefault="00AB4C06" w:rsidP="009744D8">
      <w:pPr>
        <w:spacing w:after="0" w:line="360" w:lineRule="auto"/>
        <w:jc w:val="both"/>
        <w:rPr>
          <w:rFonts w:ascii="Times New Roman" w:eastAsia="Calibri" w:hAnsi="Times New Roman" w:cs="Times New Roman"/>
          <w:sz w:val="28"/>
          <w:szCs w:val="28"/>
        </w:rPr>
      </w:pPr>
    </w:p>
    <w:p w14:paraId="1204D492" w14:textId="67F31163" w:rsidR="008F7DE2" w:rsidRDefault="008F7DE2" w:rsidP="009744D8">
      <w:pPr>
        <w:spacing w:after="0" w:line="360" w:lineRule="auto"/>
        <w:jc w:val="both"/>
        <w:rPr>
          <w:rFonts w:ascii="Times New Roman" w:eastAsia="Calibri" w:hAnsi="Times New Roman" w:cs="Times New Roman"/>
          <w:sz w:val="28"/>
          <w:szCs w:val="28"/>
        </w:rPr>
      </w:pPr>
    </w:p>
    <w:p w14:paraId="72EEFE85" w14:textId="55A7224F" w:rsidR="00691D92" w:rsidRDefault="00691D92" w:rsidP="009744D8">
      <w:pPr>
        <w:spacing w:after="0" w:line="360" w:lineRule="auto"/>
        <w:jc w:val="both"/>
        <w:rPr>
          <w:rFonts w:ascii="Times New Roman" w:eastAsia="Calibri" w:hAnsi="Times New Roman" w:cs="Times New Roman"/>
          <w:sz w:val="28"/>
          <w:szCs w:val="28"/>
        </w:rPr>
      </w:pPr>
    </w:p>
    <w:p w14:paraId="07DC236B" w14:textId="234776DF" w:rsidR="00691D92" w:rsidRDefault="00691D92" w:rsidP="009744D8">
      <w:pPr>
        <w:spacing w:after="0" w:line="360" w:lineRule="auto"/>
        <w:jc w:val="both"/>
        <w:rPr>
          <w:rFonts w:ascii="Times New Roman" w:eastAsia="Calibri" w:hAnsi="Times New Roman" w:cs="Times New Roman"/>
          <w:sz w:val="28"/>
          <w:szCs w:val="28"/>
        </w:rPr>
      </w:pPr>
    </w:p>
    <w:p w14:paraId="07A808EE" w14:textId="546B439D" w:rsidR="00691D92" w:rsidRDefault="00691D92" w:rsidP="009744D8">
      <w:pPr>
        <w:spacing w:after="0" w:line="360" w:lineRule="auto"/>
        <w:jc w:val="both"/>
        <w:rPr>
          <w:rFonts w:ascii="Times New Roman" w:eastAsia="Calibri" w:hAnsi="Times New Roman" w:cs="Times New Roman"/>
          <w:sz w:val="28"/>
          <w:szCs w:val="28"/>
        </w:rPr>
      </w:pPr>
    </w:p>
    <w:p w14:paraId="320DBDDF" w14:textId="5439D3B3" w:rsidR="00691D92" w:rsidRDefault="00691D92" w:rsidP="009744D8">
      <w:pPr>
        <w:spacing w:after="0" w:line="360" w:lineRule="auto"/>
        <w:jc w:val="both"/>
        <w:rPr>
          <w:rFonts w:ascii="Times New Roman" w:eastAsia="Calibri" w:hAnsi="Times New Roman" w:cs="Times New Roman"/>
          <w:sz w:val="28"/>
          <w:szCs w:val="28"/>
        </w:rPr>
      </w:pPr>
    </w:p>
    <w:p w14:paraId="497B6300" w14:textId="1D91E333" w:rsidR="00691D92" w:rsidRDefault="00691D92" w:rsidP="009744D8">
      <w:pPr>
        <w:spacing w:after="0" w:line="360" w:lineRule="auto"/>
        <w:jc w:val="both"/>
        <w:rPr>
          <w:rFonts w:ascii="Times New Roman" w:eastAsia="Calibri" w:hAnsi="Times New Roman" w:cs="Times New Roman"/>
          <w:sz w:val="28"/>
          <w:szCs w:val="28"/>
        </w:rPr>
      </w:pPr>
    </w:p>
    <w:p w14:paraId="00C5DA19" w14:textId="414C97E5" w:rsidR="00691D92" w:rsidRDefault="00691D92" w:rsidP="009744D8">
      <w:pPr>
        <w:spacing w:after="0" w:line="360" w:lineRule="auto"/>
        <w:jc w:val="both"/>
        <w:rPr>
          <w:rFonts w:ascii="Times New Roman" w:eastAsia="Calibri" w:hAnsi="Times New Roman" w:cs="Times New Roman"/>
          <w:sz w:val="28"/>
          <w:szCs w:val="28"/>
        </w:rPr>
      </w:pPr>
    </w:p>
    <w:p w14:paraId="326C097B" w14:textId="75B47817" w:rsidR="00691D92" w:rsidRDefault="00691D92" w:rsidP="009744D8">
      <w:pPr>
        <w:spacing w:after="0" w:line="360" w:lineRule="auto"/>
        <w:jc w:val="both"/>
        <w:rPr>
          <w:rFonts w:ascii="Times New Roman" w:eastAsia="Calibri" w:hAnsi="Times New Roman" w:cs="Times New Roman"/>
          <w:sz w:val="28"/>
          <w:szCs w:val="28"/>
        </w:rPr>
      </w:pPr>
    </w:p>
    <w:p w14:paraId="27700457" w14:textId="0F634C5C" w:rsidR="00691D92" w:rsidRDefault="00691D92" w:rsidP="009744D8">
      <w:pPr>
        <w:spacing w:after="0" w:line="360" w:lineRule="auto"/>
        <w:jc w:val="both"/>
        <w:rPr>
          <w:rFonts w:ascii="Times New Roman" w:eastAsia="Calibri" w:hAnsi="Times New Roman" w:cs="Times New Roman"/>
          <w:sz w:val="28"/>
          <w:szCs w:val="28"/>
        </w:rPr>
      </w:pPr>
    </w:p>
    <w:p w14:paraId="6F751539" w14:textId="79BC278F" w:rsidR="00691D92" w:rsidRDefault="00691D92" w:rsidP="009744D8">
      <w:pPr>
        <w:spacing w:after="0" w:line="360" w:lineRule="auto"/>
        <w:jc w:val="both"/>
        <w:rPr>
          <w:rFonts w:ascii="Times New Roman" w:eastAsia="Calibri" w:hAnsi="Times New Roman" w:cs="Times New Roman"/>
          <w:sz w:val="28"/>
          <w:szCs w:val="28"/>
        </w:rPr>
      </w:pPr>
    </w:p>
    <w:p w14:paraId="4246A2E4" w14:textId="2AE3EE1B" w:rsidR="00691D92" w:rsidRDefault="00691D92" w:rsidP="009744D8">
      <w:pPr>
        <w:spacing w:after="0" w:line="360" w:lineRule="auto"/>
        <w:jc w:val="both"/>
        <w:rPr>
          <w:rFonts w:ascii="Times New Roman" w:eastAsia="Calibri" w:hAnsi="Times New Roman" w:cs="Times New Roman"/>
          <w:sz w:val="28"/>
          <w:szCs w:val="28"/>
        </w:rPr>
      </w:pPr>
    </w:p>
    <w:p w14:paraId="05323D28" w14:textId="7360D59C" w:rsidR="00691D92" w:rsidRDefault="00691D92" w:rsidP="009744D8">
      <w:pPr>
        <w:spacing w:after="0" w:line="360" w:lineRule="auto"/>
        <w:jc w:val="both"/>
        <w:rPr>
          <w:rFonts w:ascii="Times New Roman" w:eastAsia="Calibri" w:hAnsi="Times New Roman" w:cs="Times New Roman"/>
          <w:sz w:val="28"/>
          <w:szCs w:val="28"/>
        </w:rPr>
      </w:pPr>
    </w:p>
    <w:p w14:paraId="64EFB6B5" w14:textId="5B413377" w:rsidR="00691D92" w:rsidRDefault="00691D92" w:rsidP="009744D8">
      <w:pPr>
        <w:spacing w:after="0" w:line="360" w:lineRule="auto"/>
        <w:jc w:val="both"/>
        <w:rPr>
          <w:rFonts w:ascii="Times New Roman" w:eastAsia="Calibri" w:hAnsi="Times New Roman" w:cs="Times New Roman"/>
          <w:sz w:val="28"/>
          <w:szCs w:val="28"/>
        </w:rPr>
      </w:pPr>
    </w:p>
    <w:p w14:paraId="6F6043C7" w14:textId="5B152A8B" w:rsidR="00691D92" w:rsidRDefault="00691D92" w:rsidP="009744D8">
      <w:pPr>
        <w:spacing w:after="0" w:line="360" w:lineRule="auto"/>
        <w:jc w:val="both"/>
        <w:rPr>
          <w:rFonts w:ascii="Times New Roman" w:eastAsia="Calibri" w:hAnsi="Times New Roman" w:cs="Times New Roman"/>
          <w:sz w:val="28"/>
          <w:szCs w:val="28"/>
        </w:rPr>
      </w:pPr>
    </w:p>
    <w:p w14:paraId="560DFD12" w14:textId="71B28EED" w:rsidR="00691D92" w:rsidRDefault="00691D92" w:rsidP="009744D8">
      <w:pPr>
        <w:spacing w:after="0" w:line="360" w:lineRule="auto"/>
        <w:jc w:val="both"/>
        <w:rPr>
          <w:rFonts w:ascii="Times New Roman" w:eastAsia="Calibri" w:hAnsi="Times New Roman" w:cs="Times New Roman"/>
          <w:sz w:val="28"/>
          <w:szCs w:val="28"/>
        </w:rPr>
      </w:pPr>
    </w:p>
    <w:p w14:paraId="6A220FCF" w14:textId="37C55FD3" w:rsidR="00691D92" w:rsidRDefault="00691D92" w:rsidP="009744D8">
      <w:pPr>
        <w:spacing w:after="0" w:line="360" w:lineRule="auto"/>
        <w:jc w:val="both"/>
        <w:rPr>
          <w:rFonts w:ascii="Times New Roman" w:eastAsia="Calibri" w:hAnsi="Times New Roman" w:cs="Times New Roman"/>
          <w:sz w:val="28"/>
          <w:szCs w:val="28"/>
        </w:rPr>
      </w:pPr>
    </w:p>
    <w:p w14:paraId="29FA0383" w14:textId="7765749B" w:rsidR="00691D92" w:rsidRDefault="00691D92" w:rsidP="009744D8">
      <w:pPr>
        <w:spacing w:after="0" w:line="360" w:lineRule="auto"/>
        <w:jc w:val="both"/>
        <w:rPr>
          <w:rFonts w:ascii="Times New Roman" w:eastAsia="Calibri" w:hAnsi="Times New Roman" w:cs="Times New Roman"/>
          <w:sz w:val="28"/>
          <w:szCs w:val="28"/>
        </w:rPr>
      </w:pPr>
    </w:p>
    <w:p w14:paraId="0A374B1C" w14:textId="06491AC3" w:rsidR="00691D92" w:rsidRDefault="00691D92" w:rsidP="009744D8">
      <w:pPr>
        <w:spacing w:after="0" w:line="360" w:lineRule="auto"/>
        <w:jc w:val="both"/>
        <w:rPr>
          <w:rFonts w:ascii="Times New Roman" w:eastAsia="Calibri" w:hAnsi="Times New Roman" w:cs="Times New Roman"/>
          <w:sz w:val="28"/>
          <w:szCs w:val="28"/>
        </w:rPr>
      </w:pPr>
    </w:p>
    <w:p w14:paraId="3D94570C" w14:textId="7EDC47A4" w:rsidR="00691D92" w:rsidRDefault="00691D92" w:rsidP="009744D8">
      <w:pPr>
        <w:spacing w:after="0" w:line="360" w:lineRule="auto"/>
        <w:jc w:val="both"/>
        <w:rPr>
          <w:rFonts w:ascii="Times New Roman" w:eastAsia="Calibri" w:hAnsi="Times New Roman" w:cs="Times New Roman"/>
          <w:sz w:val="28"/>
          <w:szCs w:val="28"/>
        </w:rPr>
      </w:pPr>
    </w:p>
    <w:p w14:paraId="63B54813" w14:textId="3C9AF784" w:rsidR="00691D92" w:rsidRDefault="00691D92" w:rsidP="009744D8">
      <w:pPr>
        <w:spacing w:after="0" w:line="360" w:lineRule="auto"/>
        <w:jc w:val="both"/>
        <w:rPr>
          <w:rFonts w:ascii="Times New Roman" w:eastAsia="Calibri" w:hAnsi="Times New Roman" w:cs="Times New Roman"/>
          <w:sz w:val="28"/>
          <w:szCs w:val="28"/>
        </w:rPr>
      </w:pPr>
    </w:p>
    <w:p w14:paraId="20164B09" w14:textId="12496812" w:rsidR="00691D92" w:rsidRDefault="00691D92" w:rsidP="009744D8">
      <w:pPr>
        <w:spacing w:after="0" w:line="360" w:lineRule="auto"/>
        <w:jc w:val="both"/>
        <w:rPr>
          <w:rFonts w:ascii="Times New Roman" w:eastAsia="Calibri" w:hAnsi="Times New Roman" w:cs="Times New Roman"/>
          <w:sz w:val="28"/>
          <w:szCs w:val="28"/>
        </w:rPr>
      </w:pPr>
    </w:p>
    <w:p w14:paraId="252A3F2D" w14:textId="60C66382" w:rsidR="00691D92" w:rsidRDefault="00691D92" w:rsidP="009744D8">
      <w:pPr>
        <w:spacing w:after="0" w:line="360" w:lineRule="auto"/>
        <w:jc w:val="both"/>
        <w:rPr>
          <w:rFonts w:ascii="Times New Roman" w:eastAsia="Calibri" w:hAnsi="Times New Roman" w:cs="Times New Roman"/>
          <w:sz w:val="28"/>
          <w:szCs w:val="28"/>
        </w:rPr>
      </w:pPr>
    </w:p>
    <w:p w14:paraId="35E45AFA" w14:textId="1483001D" w:rsidR="00691D92" w:rsidRDefault="00691D92" w:rsidP="009744D8">
      <w:pPr>
        <w:spacing w:after="0" w:line="360" w:lineRule="auto"/>
        <w:jc w:val="both"/>
        <w:rPr>
          <w:rFonts w:ascii="Times New Roman" w:eastAsia="Calibri" w:hAnsi="Times New Roman" w:cs="Times New Roman"/>
          <w:sz w:val="28"/>
          <w:szCs w:val="28"/>
        </w:rPr>
      </w:pPr>
    </w:p>
    <w:p w14:paraId="00A82378" w14:textId="77777777" w:rsidR="00691D92" w:rsidRPr="00C439F6" w:rsidRDefault="00691D92" w:rsidP="009744D8">
      <w:pPr>
        <w:spacing w:after="0" w:line="360" w:lineRule="auto"/>
        <w:jc w:val="both"/>
        <w:rPr>
          <w:rFonts w:ascii="Times New Roman" w:eastAsia="Calibri" w:hAnsi="Times New Roman" w:cs="Times New Roman"/>
          <w:sz w:val="28"/>
          <w:szCs w:val="28"/>
        </w:rPr>
      </w:pPr>
    </w:p>
    <w:p w14:paraId="52252D08" w14:textId="77777777" w:rsidR="00AB4C06" w:rsidRPr="00C439F6" w:rsidRDefault="00AB4C06" w:rsidP="00AB4C06">
      <w:pPr>
        <w:spacing w:after="0" w:line="360" w:lineRule="auto"/>
        <w:jc w:val="center"/>
        <w:rPr>
          <w:rFonts w:ascii="Times New Roman" w:eastAsia="Calibri" w:hAnsi="Times New Roman" w:cs="Times New Roman"/>
          <w:b/>
          <w:bCs/>
          <w:sz w:val="28"/>
          <w:szCs w:val="28"/>
        </w:rPr>
      </w:pPr>
      <w:r w:rsidRPr="00C439F6">
        <w:rPr>
          <w:rFonts w:ascii="Times New Roman" w:eastAsia="Calibri" w:hAnsi="Times New Roman" w:cs="Times New Roman"/>
          <w:b/>
          <w:bCs/>
          <w:sz w:val="28"/>
          <w:szCs w:val="28"/>
        </w:rPr>
        <w:t>БИБЛИОГРАФИЧЕСКИЙ СПИСОК:</w:t>
      </w:r>
    </w:p>
    <w:p w14:paraId="773D71F5" w14:textId="77777777" w:rsidR="00AB4C06" w:rsidRPr="00C439F6" w:rsidRDefault="00AB4C06" w:rsidP="00AB4C06">
      <w:pPr>
        <w:spacing w:after="0" w:line="360" w:lineRule="auto"/>
        <w:ind w:firstLine="567"/>
        <w:jc w:val="both"/>
        <w:rPr>
          <w:rFonts w:ascii="Times New Roman" w:eastAsia="Calibri" w:hAnsi="Times New Roman" w:cs="Times New Roman"/>
          <w:sz w:val="28"/>
          <w:szCs w:val="28"/>
        </w:rPr>
      </w:pPr>
    </w:p>
    <w:p w14:paraId="0B49ACFB" w14:textId="77777777" w:rsidR="00AB4C06" w:rsidRPr="00C439F6" w:rsidRDefault="00AB4C06" w:rsidP="00AB4C06">
      <w:pPr>
        <w:spacing w:after="0" w:line="360" w:lineRule="auto"/>
        <w:jc w:val="both"/>
        <w:rPr>
          <w:rFonts w:ascii="Times New Roman" w:eastAsia="Calibri" w:hAnsi="Times New Roman" w:cs="Times New Roman"/>
          <w:b/>
          <w:bCs/>
          <w:i/>
          <w:iCs/>
          <w:sz w:val="28"/>
          <w:szCs w:val="28"/>
        </w:rPr>
      </w:pPr>
      <w:r w:rsidRPr="00C439F6">
        <w:rPr>
          <w:rFonts w:ascii="Times New Roman" w:eastAsia="Calibri" w:hAnsi="Times New Roman" w:cs="Times New Roman"/>
          <w:b/>
          <w:bCs/>
          <w:i/>
          <w:iCs/>
          <w:sz w:val="28"/>
          <w:szCs w:val="28"/>
        </w:rPr>
        <w:t>Творения святых отцов и учителей Церкви:</w:t>
      </w:r>
    </w:p>
    <w:p w14:paraId="247DDF18" w14:textId="77777777" w:rsidR="00AB4C06" w:rsidRPr="00C439F6" w:rsidRDefault="00AB4C06" w:rsidP="00AB4C06">
      <w:pPr>
        <w:pStyle w:val="a7"/>
        <w:numPr>
          <w:ilvl w:val="0"/>
          <w:numId w:val="9"/>
        </w:numPr>
        <w:spacing w:after="0" w:line="360" w:lineRule="auto"/>
        <w:rPr>
          <w:rFonts w:ascii="Times New Roman" w:eastAsia="Calibri" w:hAnsi="Times New Roman" w:cs="Times New Roman"/>
          <w:sz w:val="28"/>
          <w:szCs w:val="28"/>
        </w:rPr>
      </w:pPr>
      <w:r w:rsidRPr="00C439F6">
        <w:rPr>
          <w:rFonts w:ascii="Times New Roman" w:eastAsia="Calibri" w:hAnsi="Times New Roman" w:cs="Times New Roman"/>
          <w:sz w:val="28"/>
          <w:szCs w:val="28"/>
        </w:rPr>
        <w:t>Феофан Затворник, свт. Как научиться молиться. Изд: Отчий дом. М.: 2011. – 160 с.</w:t>
      </w:r>
    </w:p>
    <w:p w14:paraId="5373C3AB" w14:textId="77777777" w:rsidR="00AB4C06" w:rsidRPr="00C439F6" w:rsidRDefault="00AB4C06" w:rsidP="00AB4C06">
      <w:pPr>
        <w:pStyle w:val="a7"/>
        <w:numPr>
          <w:ilvl w:val="0"/>
          <w:numId w:val="9"/>
        </w:numPr>
        <w:spacing w:after="0" w:line="360" w:lineRule="auto"/>
        <w:rPr>
          <w:rFonts w:ascii="Times New Roman" w:eastAsia="Calibri" w:hAnsi="Times New Roman" w:cs="Times New Roman"/>
          <w:sz w:val="28"/>
          <w:szCs w:val="28"/>
        </w:rPr>
      </w:pPr>
      <w:r w:rsidRPr="00C439F6">
        <w:rPr>
          <w:rFonts w:ascii="Times New Roman" w:eastAsia="Calibri" w:hAnsi="Times New Roman" w:cs="Times New Roman"/>
          <w:sz w:val="28"/>
          <w:szCs w:val="28"/>
        </w:rPr>
        <w:t>Иоанн Лествичник, прп. Лествица, возводящая на небо. Изд: Сретенский монастырь. М.: 2013. – 592 с.</w:t>
      </w:r>
    </w:p>
    <w:p w14:paraId="1B2654C9" w14:textId="77777777" w:rsidR="00AB4C06" w:rsidRPr="00C439F6" w:rsidRDefault="00AB4C06" w:rsidP="00AB4C06">
      <w:pPr>
        <w:pStyle w:val="a7"/>
        <w:numPr>
          <w:ilvl w:val="0"/>
          <w:numId w:val="9"/>
        </w:numPr>
        <w:spacing w:after="0" w:line="360" w:lineRule="auto"/>
        <w:rPr>
          <w:rFonts w:ascii="Times New Roman" w:eastAsia="Calibri" w:hAnsi="Times New Roman" w:cs="Times New Roman"/>
          <w:sz w:val="28"/>
          <w:szCs w:val="28"/>
        </w:rPr>
      </w:pPr>
      <w:r w:rsidRPr="00C439F6">
        <w:rPr>
          <w:rFonts w:ascii="Times New Roman" w:eastAsia="Calibri" w:hAnsi="Times New Roman" w:cs="Times New Roman"/>
          <w:sz w:val="28"/>
          <w:szCs w:val="28"/>
        </w:rPr>
        <w:t>Исаак Сирин, прп. Слова подвижнические. Изд: Свято-Троицкая Сергиева Лавра. Сергиев Посад: 2008. – 632 с.</w:t>
      </w:r>
    </w:p>
    <w:p w14:paraId="2C8B4D00" w14:textId="3613579D" w:rsidR="00915915" w:rsidRPr="00915915" w:rsidRDefault="00915915" w:rsidP="00AB4C06">
      <w:pPr>
        <w:pStyle w:val="a7"/>
        <w:numPr>
          <w:ilvl w:val="0"/>
          <w:numId w:val="9"/>
        </w:numPr>
        <w:spacing w:after="0" w:line="360" w:lineRule="auto"/>
        <w:rPr>
          <w:rFonts w:ascii="Times New Roman" w:eastAsia="Calibri" w:hAnsi="Times New Roman" w:cs="Times New Roman"/>
          <w:sz w:val="28"/>
          <w:szCs w:val="28"/>
        </w:rPr>
      </w:pPr>
      <w:r w:rsidRPr="00915915">
        <w:rPr>
          <w:rFonts w:ascii="Times New Roman" w:hAnsi="Times New Roman" w:cs="Times New Roman"/>
          <w:sz w:val="28"/>
          <w:szCs w:val="28"/>
        </w:rPr>
        <w:t xml:space="preserve">Паисий Величковский, прп. Об умной или внутренней молитве. Изд. 3-е. Изд: Афонский Русский Пантелеймонов монастырь. М.: 1902. </w:t>
      </w:r>
      <w:r>
        <w:rPr>
          <w:rFonts w:ascii="Times New Roman" w:hAnsi="Times New Roman" w:cs="Times New Roman"/>
          <w:sz w:val="28"/>
          <w:szCs w:val="28"/>
        </w:rPr>
        <w:t>– 48 с.</w:t>
      </w:r>
    </w:p>
    <w:p w14:paraId="3822FABF" w14:textId="77777777" w:rsidR="00AB4C06" w:rsidRPr="00C439F6" w:rsidRDefault="00AB4C06" w:rsidP="00AB4C06">
      <w:pPr>
        <w:pStyle w:val="a7"/>
        <w:numPr>
          <w:ilvl w:val="0"/>
          <w:numId w:val="9"/>
        </w:numPr>
        <w:spacing w:after="0" w:line="360" w:lineRule="auto"/>
        <w:rPr>
          <w:rFonts w:ascii="Times New Roman" w:eastAsia="Calibri" w:hAnsi="Times New Roman" w:cs="Times New Roman"/>
          <w:sz w:val="28"/>
          <w:szCs w:val="28"/>
        </w:rPr>
      </w:pPr>
      <w:r w:rsidRPr="00C439F6">
        <w:rPr>
          <w:rFonts w:ascii="Times New Roman" w:eastAsia="Calibri" w:hAnsi="Times New Roman" w:cs="Times New Roman"/>
          <w:sz w:val="28"/>
          <w:szCs w:val="28"/>
        </w:rPr>
        <w:t>Игнатий (Брянчанинов), свт. Аскетические опыты: в 2 т. М.: 1993.</w:t>
      </w:r>
    </w:p>
    <w:p w14:paraId="6DC4FB0E" w14:textId="49B81B6B" w:rsidR="00CB1410" w:rsidRPr="00C439F6" w:rsidRDefault="00CB1410" w:rsidP="00AB4C06">
      <w:pPr>
        <w:pStyle w:val="a7"/>
        <w:numPr>
          <w:ilvl w:val="0"/>
          <w:numId w:val="9"/>
        </w:numPr>
        <w:spacing w:after="0" w:line="360" w:lineRule="auto"/>
        <w:rPr>
          <w:rFonts w:ascii="Times New Roman" w:eastAsia="Calibri" w:hAnsi="Times New Roman" w:cs="Times New Roman"/>
          <w:sz w:val="28"/>
          <w:szCs w:val="28"/>
        </w:rPr>
      </w:pPr>
      <w:r w:rsidRPr="00C439F6">
        <w:rPr>
          <w:rFonts w:ascii="Times New Roman" w:eastAsia="Calibri" w:hAnsi="Times New Roman" w:cs="Times New Roman"/>
          <w:sz w:val="28"/>
          <w:szCs w:val="28"/>
        </w:rPr>
        <w:t>Феофан Затворник, свт. Святые отцы о молитве и трезвении или внимании в сердце к Богу. Изд: Правило веры. М.: 2008. 6</w:t>
      </w:r>
      <w:r w:rsidR="00685DB6" w:rsidRPr="00C439F6">
        <w:rPr>
          <w:rFonts w:ascii="Times New Roman" w:eastAsia="Calibri" w:hAnsi="Times New Roman" w:cs="Times New Roman"/>
          <w:sz w:val="28"/>
          <w:szCs w:val="28"/>
        </w:rPr>
        <w:t>4</w:t>
      </w:r>
      <w:r w:rsidRPr="00C439F6">
        <w:rPr>
          <w:rFonts w:ascii="Times New Roman" w:eastAsia="Calibri" w:hAnsi="Times New Roman" w:cs="Times New Roman"/>
          <w:sz w:val="28"/>
          <w:szCs w:val="28"/>
        </w:rPr>
        <w:t>0 с.</w:t>
      </w:r>
    </w:p>
    <w:p w14:paraId="0CDCE4FB" w14:textId="77777777" w:rsidR="00AB4C06" w:rsidRPr="00C439F6" w:rsidRDefault="00AB4C06" w:rsidP="00AB4C06">
      <w:pPr>
        <w:spacing w:after="0" w:line="360" w:lineRule="auto"/>
        <w:jc w:val="both"/>
        <w:rPr>
          <w:rFonts w:ascii="Times New Roman" w:eastAsia="Calibri" w:hAnsi="Times New Roman" w:cs="Times New Roman"/>
          <w:sz w:val="28"/>
          <w:szCs w:val="28"/>
        </w:rPr>
      </w:pPr>
    </w:p>
    <w:p w14:paraId="11491826" w14:textId="77777777" w:rsidR="00AB4C06" w:rsidRPr="00C439F6" w:rsidRDefault="00AB4C06" w:rsidP="00AB4C06">
      <w:pPr>
        <w:spacing w:after="0" w:line="360" w:lineRule="auto"/>
        <w:jc w:val="both"/>
        <w:rPr>
          <w:rFonts w:ascii="Times New Roman" w:eastAsia="Calibri" w:hAnsi="Times New Roman" w:cs="Times New Roman"/>
          <w:b/>
          <w:bCs/>
          <w:i/>
          <w:iCs/>
          <w:sz w:val="28"/>
          <w:szCs w:val="28"/>
        </w:rPr>
      </w:pPr>
      <w:r w:rsidRPr="00C439F6">
        <w:rPr>
          <w:rFonts w:ascii="Times New Roman" w:eastAsia="Calibri" w:hAnsi="Times New Roman" w:cs="Times New Roman"/>
          <w:b/>
          <w:bCs/>
          <w:i/>
          <w:iCs/>
          <w:sz w:val="28"/>
          <w:szCs w:val="28"/>
        </w:rPr>
        <w:t>Используемая литература:</w:t>
      </w:r>
    </w:p>
    <w:p w14:paraId="3C302EAA" w14:textId="77777777" w:rsidR="00AB4C06" w:rsidRPr="00C439F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А. П. Лопухин, проф. Толковая Библия, или Комментарии на все книги Священного Писания Ветхого и Нового Завета: в 7 т. Изд: Дар. М.: 2009.</w:t>
      </w:r>
    </w:p>
    <w:p w14:paraId="2E275C16" w14:textId="77777777" w:rsidR="00AB4C06" w:rsidRPr="00C439F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Азбука веры [электронный ресурс] / Каллист (Уэр), митрополит. Сила имени. – Режим доступа: https://azbyka.ru/otechnik/Kallist_Uer/sila-imeni/. – Дата доступа: 16.10.2023.</w:t>
      </w:r>
    </w:p>
    <w:p w14:paraId="370492F5" w14:textId="77777777" w:rsidR="00AB4C06" w:rsidRPr="00C439F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lastRenderedPageBreak/>
        <w:t>Сергий Молотков, священник. Жемчужина отцов: в 2 т. Изд: Сатис держава. СПб.: 2006.</w:t>
      </w:r>
    </w:p>
    <w:p w14:paraId="4586881C" w14:textId="77777777" w:rsidR="00AB4C06" w:rsidRPr="00C439F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Михаил Нейгум, протоиерей. Сокровищница духовной мудрости. Изд: Свято-Троицкая Сергиева Лавра. Сергиев Посад: 2000. – 696 с.</w:t>
      </w:r>
    </w:p>
    <w:p w14:paraId="560F2DE6" w14:textId="77777777" w:rsidR="00D328D0" w:rsidRPr="00D328D0" w:rsidRDefault="00D328D0" w:rsidP="00AB4C06">
      <w:pPr>
        <w:pStyle w:val="a7"/>
        <w:numPr>
          <w:ilvl w:val="0"/>
          <w:numId w:val="10"/>
        </w:numPr>
        <w:spacing w:after="0" w:line="360" w:lineRule="auto"/>
        <w:jc w:val="both"/>
        <w:rPr>
          <w:rFonts w:ascii="Times New Roman" w:eastAsia="Calibri" w:hAnsi="Times New Roman" w:cs="Times New Roman"/>
          <w:sz w:val="28"/>
          <w:szCs w:val="28"/>
        </w:rPr>
      </w:pPr>
      <w:r w:rsidRPr="00D328D0">
        <w:rPr>
          <w:rFonts w:ascii="Times New Roman" w:hAnsi="Times New Roman" w:cs="Times New Roman"/>
          <w:sz w:val="28"/>
          <w:szCs w:val="28"/>
        </w:rPr>
        <w:t>Димитрий Ростовский, свт. Жития Святых на русском языке, изложенные по руководству Четьих-Миней: в 3 т. Изд: Харвест. Минск: 2002.</w:t>
      </w:r>
    </w:p>
    <w:p w14:paraId="1ACCAC21" w14:textId="738F286F" w:rsidR="00791C3E" w:rsidRPr="00C439F6" w:rsidRDefault="00791C3E"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Илларион (Алфеев), митр. Священная тайна Церкви: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910 с.</w:t>
      </w:r>
    </w:p>
    <w:p w14:paraId="3324B638" w14:textId="7778AF43" w:rsidR="00D25A34" w:rsidRPr="00C439F6" w:rsidRDefault="00D25A34"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Илларион (Алфеев), митр. Апостол Павел. Биография. Изд: Дом Познание. М.: 2017. – 591 с.</w:t>
      </w:r>
    </w:p>
    <w:p w14:paraId="6BE89599" w14:textId="7BEB05CB" w:rsidR="00DE3A69" w:rsidRPr="00C439F6" w:rsidRDefault="00DE3A69"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 xml:space="preserve">Илларион (Алфеев), еп. Жизнь и учение святителя Григория Богослова. Изд: Сретенский монастырь. М.: 2007. </w:t>
      </w:r>
      <w:r w:rsidRPr="00C439F6">
        <w:rPr>
          <w:rFonts w:ascii="Times New Roman" w:eastAsia="Calibri" w:hAnsi="Times New Roman" w:cs="Times New Roman"/>
          <w:sz w:val="28"/>
          <w:szCs w:val="28"/>
          <w:lang w:val="en-US"/>
        </w:rPr>
        <w:t>– 592 c</w:t>
      </w:r>
      <w:r w:rsidRPr="00C439F6">
        <w:rPr>
          <w:rFonts w:ascii="Times New Roman" w:eastAsia="Calibri" w:hAnsi="Times New Roman" w:cs="Times New Roman"/>
          <w:sz w:val="28"/>
          <w:szCs w:val="28"/>
        </w:rPr>
        <w:t>.</w:t>
      </w:r>
    </w:p>
    <w:p w14:paraId="5B3A2FCD" w14:textId="77777777" w:rsidR="00AB4C06" w:rsidRPr="00C439F6" w:rsidRDefault="00AB4C06" w:rsidP="00AB4C06">
      <w:pPr>
        <w:pStyle w:val="a7"/>
        <w:numPr>
          <w:ilvl w:val="0"/>
          <w:numId w:val="10"/>
        </w:numPr>
        <w:spacing w:after="0" w:line="360" w:lineRule="auto"/>
        <w:jc w:val="both"/>
        <w:rPr>
          <w:rFonts w:ascii="Times New Roman" w:eastAsia="Calibri" w:hAnsi="Times New Roman" w:cs="Times New Roman"/>
          <w:sz w:val="28"/>
          <w:szCs w:val="28"/>
        </w:rPr>
      </w:pPr>
      <w:r w:rsidRPr="00C439F6">
        <w:rPr>
          <w:rFonts w:ascii="Times New Roman" w:eastAsia="Calibri" w:hAnsi="Times New Roman" w:cs="Times New Roman"/>
          <w:sz w:val="28"/>
          <w:szCs w:val="28"/>
        </w:rPr>
        <w:t>Библия с комментариями. Изд: РБО. М.: 2017. – 2048 с.</w:t>
      </w:r>
    </w:p>
    <w:p w14:paraId="17B9E8D0" w14:textId="77777777" w:rsidR="00AB4C06" w:rsidRPr="005675BD" w:rsidRDefault="00AB4C06" w:rsidP="00780DF2">
      <w:pPr>
        <w:spacing w:after="0" w:line="360" w:lineRule="auto"/>
        <w:ind w:firstLine="708"/>
        <w:jc w:val="both"/>
        <w:rPr>
          <w:rFonts w:ascii="Times New Roman" w:eastAsia="Calibri" w:hAnsi="Times New Roman" w:cs="Times New Roman"/>
          <w:sz w:val="28"/>
          <w:szCs w:val="28"/>
        </w:rPr>
      </w:pPr>
    </w:p>
    <w:sectPr w:rsidR="00AB4C06" w:rsidRPr="005675BD" w:rsidSect="0057262B">
      <w:footerReference w:type="default" r:id="rId8"/>
      <w:footnotePr>
        <w:numRestart w:val="eachPage"/>
      </w:footnotePr>
      <w:pgSz w:w="11906" w:h="16838"/>
      <w:pgMar w:top="1134" w:right="567"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43E6B" w14:textId="77777777" w:rsidR="00730CB2" w:rsidRDefault="00730CB2" w:rsidP="00795FD8">
      <w:pPr>
        <w:spacing w:after="0" w:line="240" w:lineRule="auto"/>
      </w:pPr>
      <w:r>
        <w:separator/>
      </w:r>
    </w:p>
  </w:endnote>
  <w:endnote w:type="continuationSeparator" w:id="0">
    <w:p w14:paraId="542AADF5" w14:textId="77777777" w:rsidR="00730CB2" w:rsidRDefault="00730CB2" w:rsidP="0079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2486042"/>
      <w:docPartObj>
        <w:docPartGallery w:val="Page Numbers (Bottom of Page)"/>
        <w:docPartUnique/>
      </w:docPartObj>
    </w:sdtPr>
    <w:sdtEndPr/>
    <w:sdtContent>
      <w:p w14:paraId="1E38CA05" w14:textId="4E159547" w:rsidR="00795FD8" w:rsidRDefault="00795FD8">
        <w:pPr>
          <w:pStyle w:val="a5"/>
          <w:jc w:val="right"/>
        </w:pPr>
        <w:r>
          <w:fldChar w:fldCharType="begin"/>
        </w:r>
        <w:r>
          <w:instrText>PAGE   \* MERGEFORMAT</w:instrText>
        </w:r>
        <w:r>
          <w:fldChar w:fldCharType="separate"/>
        </w:r>
        <w:r>
          <w:t>2</w:t>
        </w:r>
        <w:r>
          <w:fldChar w:fldCharType="end"/>
        </w:r>
      </w:p>
    </w:sdtContent>
  </w:sdt>
  <w:p w14:paraId="3A0E02FF" w14:textId="77777777" w:rsidR="00795FD8" w:rsidRDefault="00795FD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6FCF1" w14:textId="77777777" w:rsidR="00730CB2" w:rsidRDefault="00730CB2" w:rsidP="00795FD8">
      <w:pPr>
        <w:spacing w:after="0" w:line="240" w:lineRule="auto"/>
      </w:pPr>
      <w:r>
        <w:separator/>
      </w:r>
    </w:p>
  </w:footnote>
  <w:footnote w:type="continuationSeparator" w:id="0">
    <w:p w14:paraId="5BA76F67" w14:textId="77777777" w:rsidR="00730CB2" w:rsidRDefault="00730CB2" w:rsidP="00795FD8">
      <w:pPr>
        <w:spacing w:after="0" w:line="240" w:lineRule="auto"/>
      </w:pPr>
      <w:r>
        <w:continuationSeparator/>
      </w:r>
    </w:p>
  </w:footnote>
  <w:footnote w:id="1">
    <w:p w14:paraId="2A7AD2BA" w14:textId="7D0320FA" w:rsidR="00AB4C06" w:rsidRPr="00B758B4" w:rsidRDefault="00AB4C06" w:rsidP="00AB4C06">
      <w:pPr>
        <w:pStyle w:val="af3"/>
        <w:rPr>
          <w:rFonts w:ascii="Times New Roman" w:hAnsi="Times New Roman" w:cs="Times New Roman"/>
        </w:rPr>
      </w:pPr>
      <w:r w:rsidRPr="0045096A">
        <w:rPr>
          <w:rStyle w:val="af5"/>
        </w:rPr>
        <w:footnoteRef/>
      </w:r>
      <w:r w:rsidRPr="0045096A">
        <w:t xml:space="preserve">  </w:t>
      </w:r>
      <w:bookmarkStart w:id="0" w:name="_Hlk149044478"/>
      <w:r w:rsidRPr="0045096A">
        <w:rPr>
          <w:rFonts w:ascii="Times New Roman" w:hAnsi="Times New Roman" w:cs="Times New Roman"/>
        </w:rPr>
        <w:t>Феофан Затворник, свт. Как научиться молиться. Изд: Отчий дом. М.: 2011.</w:t>
      </w:r>
      <w:r w:rsidR="0045096A">
        <w:rPr>
          <w:rFonts w:ascii="Times New Roman" w:hAnsi="Times New Roman" w:cs="Times New Roman"/>
        </w:rPr>
        <w:t xml:space="preserve"> – </w:t>
      </w:r>
      <w:r w:rsidRPr="0045096A">
        <w:rPr>
          <w:rFonts w:ascii="Times New Roman" w:hAnsi="Times New Roman" w:cs="Times New Roman"/>
        </w:rPr>
        <w:t>Стр. 2.</w:t>
      </w:r>
      <w:bookmarkEnd w:id="0"/>
    </w:p>
  </w:footnote>
  <w:footnote w:id="2">
    <w:p w14:paraId="0F444678" w14:textId="724B7E88" w:rsidR="00581D61" w:rsidRPr="0071260C" w:rsidRDefault="00581D61" w:rsidP="0071260C">
      <w:pPr>
        <w:spacing w:after="0" w:line="240" w:lineRule="auto"/>
        <w:rPr>
          <w:rFonts w:ascii="Times New Roman" w:hAnsi="Times New Roman" w:cs="Times New Roman"/>
          <w:sz w:val="20"/>
          <w:szCs w:val="20"/>
        </w:rPr>
      </w:pPr>
      <w:r w:rsidRPr="0071260C">
        <w:rPr>
          <w:rStyle w:val="af5"/>
          <w:sz w:val="20"/>
          <w:szCs w:val="20"/>
        </w:rPr>
        <w:footnoteRef/>
      </w:r>
      <w:r w:rsidRPr="0071260C">
        <w:rPr>
          <w:sz w:val="20"/>
          <w:szCs w:val="20"/>
        </w:rPr>
        <w:t xml:space="preserve"> </w:t>
      </w:r>
      <w:r w:rsidRPr="0071260C">
        <w:rPr>
          <w:rFonts w:ascii="Times New Roman" w:hAnsi="Times New Roman" w:cs="Times New Roman"/>
          <w:sz w:val="20"/>
          <w:szCs w:val="20"/>
          <w:highlight w:val="green"/>
        </w:rPr>
        <w:t>Ориген. О молитве и увещание к мученичеству. Изд: 2-е, исправленное и дополненное. Репринт 1897. СПб.: 1992. – 240 с.</w:t>
      </w:r>
    </w:p>
  </w:footnote>
  <w:footnote w:id="3">
    <w:p w14:paraId="39F8ECA4" w14:textId="602C4CC3" w:rsidR="00AB4C06" w:rsidRPr="0071260C" w:rsidRDefault="00AB4C06" w:rsidP="0071260C">
      <w:pPr>
        <w:pStyle w:val="af3"/>
        <w:rPr>
          <w:rFonts w:ascii="Times New Roman" w:hAnsi="Times New Roman" w:cs="Times New Roman"/>
        </w:rPr>
      </w:pPr>
      <w:r w:rsidRPr="0071260C">
        <w:rPr>
          <w:rStyle w:val="af5"/>
        </w:rPr>
        <w:footnoteRef/>
      </w:r>
      <w:r w:rsidRPr="0071260C">
        <w:t xml:space="preserve"> </w:t>
      </w:r>
      <w:bookmarkStart w:id="1" w:name="_Hlk149047491"/>
      <w:r w:rsidRPr="0071260C">
        <w:rPr>
          <w:rFonts w:ascii="Times New Roman" w:hAnsi="Times New Roman" w:cs="Times New Roman"/>
          <w:highlight w:val="green"/>
        </w:rPr>
        <w:t>Иоанн Лествичник, прп. Лествица, возводящая на небо. Изд: Сретенский монастырь. М.: 201</w:t>
      </w:r>
      <w:r w:rsidR="00EC71A1" w:rsidRPr="0071260C">
        <w:rPr>
          <w:rFonts w:ascii="Times New Roman" w:hAnsi="Times New Roman" w:cs="Times New Roman"/>
          <w:highlight w:val="green"/>
        </w:rPr>
        <w:t>5</w:t>
      </w:r>
      <w:r w:rsidRPr="0071260C">
        <w:rPr>
          <w:rFonts w:ascii="Times New Roman" w:hAnsi="Times New Roman" w:cs="Times New Roman"/>
          <w:highlight w:val="green"/>
        </w:rPr>
        <w:t>. – 592 с.</w:t>
      </w:r>
      <w:bookmarkEnd w:id="1"/>
    </w:p>
  </w:footnote>
  <w:footnote w:id="4">
    <w:p w14:paraId="1D9B3449" w14:textId="77777777" w:rsidR="00AB4C06" w:rsidRPr="0071260C" w:rsidRDefault="00AB4C06" w:rsidP="0071260C">
      <w:pPr>
        <w:pStyle w:val="af3"/>
      </w:pPr>
      <w:r w:rsidRPr="0071260C">
        <w:rPr>
          <w:rStyle w:val="af5"/>
        </w:rPr>
        <w:footnoteRef/>
      </w:r>
      <w:r w:rsidRPr="0071260C">
        <w:t xml:space="preserve"> </w:t>
      </w:r>
      <w:bookmarkStart w:id="2" w:name="_Hlk149047533"/>
      <w:r w:rsidRPr="0071260C">
        <w:rPr>
          <w:rFonts w:ascii="Times New Roman" w:hAnsi="Times New Roman" w:cs="Times New Roman"/>
          <w:highlight w:val="green"/>
        </w:rPr>
        <w:t>Исаак Сирин, прп. Слова подвижнические. Изд: Свято-Троицкая Сергиева Лавра. Сергиев Посад: 2008. – 632 с.</w:t>
      </w:r>
      <w:bookmarkEnd w:id="2"/>
    </w:p>
  </w:footnote>
  <w:footnote w:id="5">
    <w:p w14:paraId="39B02D9D" w14:textId="671ABA1B" w:rsidR="0044342E" w:rsidRPr="0071260C" w:rsidRDefault="0044342E" w:rsidP="0071260C">
      <w:pPr>
        <w:pStyle w:val="af3"/>
      </w:pPr>
      <w:r w:rsidRPr="0071260C">
        <w:rPr>
          <w:rStyle w:val="af5"/>
        </w:rPr>
        <w:footnoteRef/>
      </w:r>
      <w:r w:rsidRPr="0071260C">
        <w:t xml:space="preserve"> </w:t>
      </w:r>
      <w:r w:rsidRPr="0071260C">
        <w:rPr>
          <w:rFonts w:ascii="Times New Roman" w:hAnsi="Times New Roman" w:cs="Times New Roman"/>
          <w:highlight w:val="green"/>
        </w:rPr>
        <w:t xml:space="preserve">Правмир [электронный ресурс] / Григорий </w:t>
      </w:r>
      <w:r w:rsidRPr="0071260C">
        <w:rPr>
          <w:rFonts w:ascii="Times New Roman" w:hAnsi="Times New Roman" w:cs="Times New Roman"/>
          <w:highlight w:val="green"/>
          <w:lang w:val="en-US"/>
        </w:rPr>
        <w:t>II</w:t>
      </w:r>
      <w:r w:rsidRPr="0071260C">
        <w:rPr>
          <w:rFonts w:ascii="Times New Roman" w:hAnsi="Times New Roman" w:cs="Times New Roman"/>
          <w:highlight w:val="green"/>
        </w:rPr>
        <w:t>, папа Римский. Первое послание к императору Льву Исаврянину о святых иконах.  – Режим доступа: https://lib.pravmir.ru/library/readbook/689. – Дата доступа: 03.12.2023.</w:t>
      </w:r>
    </w:p>
  </w:footnote>
  <w:footnote w:id="6">
    <w:p w14:paraId="29B12E21" w14:textId="2BE57EE2" w:rsidR="00AD6894" w:rsidRPr="0071260C" w:rsidRDefault="00AD6894" w:rsidP="0071260C">
      <w:pPr>
        <w:spacing w:after="0" w:line="240" w:lineRule="auto"/>
        <w:rPr>
          <w:rFonts w:ascii="Times New Roman" w:hAnsi="Times New Roman" w:cs="Times New Roman"/>
          <w:sz w:val="20"/>
          <w:szCs w:val="20"/>
        </w:rPr>
      </w:pPr>
      <w:r w:rsidRPr="0071260C">
        <w:rPr>
          <w:rStyle w:val="af5"/>
          <w:sz w:val="20"/>
          <w:szCs w:val="20"/>
        </w:rPr>
        <w:footnoteRef/>
      </w:r>
      <w:r w:rsidRPr="0071260C">
        <w:rPr>
          <w:sz w:val="20"/>
          <w:szCs w:val="20"/>
        </w:rPr>
        <w:t xml:space="preserve"> </w:t>
      </w:r>
      <w:r w:rsidRPr="0071260C">
        <w:rPr>
          <w:rFonts w:ascii="Times New Roman" w:hAnsi="Times New Roman" w:cs="Times New Roman"/>
          <w:sz w:val="20"/>
          <w:szCs w:val="20"/>
          <w:highlight w:val="green"/>
        </w:rPr>
        <w:t>Полное собрание творений святых отцов Церкви и церковных писателей в русском переводе, том XII, Преподобный Иоанн Кассиан Римлянин, Творения, Изд: Сибирская Благозвонница. М.: 2020</w:t>
      </w:r>
      <w:r w:rsidRPr="0071260C">
        <w:rPr>
          <w:rFonts w:ascii="Times New Roman" w:hAnsi="Times New Roman" w:cs="Times New Roman"/>
          <w:sz w:val="20"/>
          <w:szCs w:val="20"/>
          <w:highlight w:val="green"/>
        </w:rPr>
        <w:t>. – 1200 с.</w:t>
      </w:r>
    </w:p>
  </w:footnote>
  <w:footnote w:id="7">
    <w:p w14:paraId="66318CCA" w14:textId="38C5DD3C" w:rsidR="00AB4C06" w:rsidRPr="0071260C" w:rsidRDefault="00AB4C06" w:rsidP="0071260C">
      <w:pPr>
        <w:pStyle w:val="af3"/>
        <w:rPr>
          <w:rFonts w:ascii="Times New Roman" w:hAnsi="Times New Roman" w:cs="Times New Roman"/>
        </w:rPr>
      </w:pPr>
      <w:r w:rsidRPr="0071260C">
        <w:rPr>
          <w:rStyle w:val="af5"/>
        </w:rPr>
        <w:footnoteRef/>
      </w:r>
      <w:r w:rsidRPr="0071260C">
        <w:t xml:space="preserve"> </w:t>
      </w:r>
      <w:bookmarkStart w:id="3" w:name="_Hlk149047551"/>
      <w:r w:rsidRPr="0071260C">
        <w:rPr>
          <w:rFonts w:ascii="Times New Roman" w:hAnsi="Times New Roman" w:cs="Times New Roman"/>
          <w:highlight w:val="green"/>
        </w:rPr>
        <w:t>Паисий (Величковский), прп. Об умной или внутренней молитве.</w:t>
      </w:r>
      <w:bookmarkEnd w:id="3"/>
      <w:r w:rsidR="00941676" w:rsidRPr="0071260C">
        <w:rPr>
          <w:rFonts w:ascii="Times New Roman" w:hAnsi="Times New Roman" w:cs="Times New Roman"/>
          <w:highlight w:val="green"/>
        </w:rPr>
        <w:t xml:space="preserve"> Изд. 3-е. Изд: Афонский Русский Пантелеймонов монастырь. М.: 1902. – 48 с.</w:t>
      </w:r>
    </w:p>
  </w:footnote>
  <w:footnote w:id="8">
    <w:p w14:paraId="262F7623" w14:textId="23D5F759" w:rsidR="0071260C" w:rsidRPr="0071260C" w:rsidRDefault="0071260C" w:rsidP="0071260C">
      <w:pPr>
        <w:spacing w:after="0" w:line="240" w:lineRule="auto"/>
        <w:rPr>
          <w:rFonts w:ascii="Times New Roman" w:hAnsi="Times New Roman" w:cs="Times New Roman"/>
          <w:sz w:val="20"/>
          <w:szCs w:val="20"/>
        </w:rPr>
      </w:pPr>
      <w:r w:rsidRPr="0071260C">
        <w:rPr>
          <w:rStyle w:val="af5"/>
          <w:sz w:val="20"/>
          <w:szCs w:val="20"/>
        </w:rPr>
        <w:footnoteRef/>
      </w:r>
      <w:r w:rsidRPr="0071260C">
        <w:rPr>
          <w:sz w:val="20"/>
          <w:szCs w:val="20"/>
        </w:rPr>
        <w:t xml:space="preserve"> </w:t>
      </w:r>
      <w:r w:rsidRPr="0071260C">
        <w:rPr>
          <w:rFonts w:ascii="Times New Roman" w:hAnsi="Times New Roman" w:cs="Times New Roman"/>
          <w:sz w:val="20"/>
          <w:szCs w:val="20"/>
          <w:highlight w:val="green"/>
        </w:rPr>
        <w:t>Никодим Святогорец, преп. Невидимая Брань. Изд: Белорусская Православная Церковь. М.: 2015. – 335 с.</w:t>
      </w:r>
    </w:p>
  </w:footnote>
  <w:footnote w:id="9">
    <w:p w14:paraId="44FAED32" w14:textId="114E7A21" w:rsidR="0044342E" w:rsidRPr="0071260C" w:rsidRDefault="0044342E" w:rsidP="0071260C">
      <w:pPr>
        <w:pStyle w:val="af3"/>
      </w:pPr>
      <w:r w:rsidRPr="0071260C">
        <w:rPr>
          <w:rStyle w:val="af5"/>
        </w:rPr>
        <w:footnoteRef/>
      </w:r>
      <w:r w:rsidRPr="0071260C">
        <w:t xml:space="preserve"> </w:t>
      </w:r>
      <w:r w:rsidRPr="0071260C">
        <w:rPr>
          <w:rFonts w:ascii="Times New Roman" w:hAnsi="Times New Roman" w:cs="Times New Roman"/>
          <w:highlight w:val="green"/>
        </w:rPr>
        <w:t>Правмир [электронный ресурс] / Серафим Саровский, прп. Как относиться к неверующим и другие советы преподобного.  – Режим доступа: https://lib.pravmir.ru/library/readbook/1160. – Дата доступа: 15.01.2024.</w:t>
      </w:r>
    </w:p>
  </w:footnote>
  <w:footnote w:id="10">
    <w:p w14:paraId="27FB1018" w14:textId="20C75B6A" w:rsidR="00AB4C06" w:rsidRPr="0071260C" w:rsidRDefault="00AB4C06" w:rsidP="0071260C">
      <w:pPr>
        <w:pStyle w:val="af3"/>
        <w:rPr>
          <w:rFonts w:ascii="Times New Roman" w:hAnsi="Times New Roman" w:cs="Times New Roman"/>
        </w:rPr>
      </w:pPr>
      <w:r w:rsidRPr="0071260C">
        <w:rPr>
          <w:rStyle w:val="af5"/>
        </w:rPr>
        <w:footnoteRef/>
      </w:r>
      <w:r w:rsidRPr="0071260C">
        <w:t xml:space="preserve"> </w:t>
      </w:r>
      <w:r w:rsidRPr="0071260C">
        <w:rPr>
          <w:rFonts w:ascii="Times New Roman" w:hAnsi="Times New Roman" w:cs="Times New Roman"/>
          <w:highlight w:val="green"/>
        </w:rPr>
        <w:t>Игнатий (Брянчанинов), свт. Аскетические опыты: в 2 т.</w:t>
      </w:r>
      <w:r w:rsidR="00B206D9" w:rsidRPr="0071260C">
        <w:rPr>
          <w:rFonts w:ascii="Times New Roman" w:hAnsi="Times New Roman" w:cs="Times New Roman"/>
          <w:highlight w:val="green"/>
        </w:rPr>
        <w:t xml:space="preserve"> Изд: Лучи Софии.</w:t>
      </w:r>
      <w:r w:rsidRPr="0071260C">
        <w:rPr>
          <w:rFonts w:ascii="Times New Roman" w:hAnsi="Times New Roman" w:cs="Times New Roman"/>
          <w:highlight w:val="green"/>
        </w:rPr>
        <w:t xml:space="preserve"> М</w:t>
      </w:r>
      <w:r w:rsidR="00F54BF5" w:rsidRPr="0071260C">
        <w:rPr>
          <w:rFonts w:ascii="Times New Roman" w:hAnsi="Times New Roman" w:cs="Times New Roman"/>
          <w:highlight w:val="green"/>
        </w:rPr>
        <w:t>инск</w:t>
      </w:r>
      <w:r w:rsidRPr="0071260C">
        <w:rPr>
          <w:rFonts w:ascii="Times New Roman" w:hAnsi="Times New Roman" w:cs="Times New Roman"/>
          <w:highlight w:val="green"/>
        </w:rPr>
        <w:t xml:space="preserve">: </w:t>
      </w:r>
      <w:r w:rsidR="00B206D9" w:rsidRPr="0071260C">
        <w:rPr>
          <w:rFonts w:ascii="Times New Roman" w:hAnsi="Times New Roman" w:cs="Times New Roman"/>
          <w:highlight w:val="green"/>
        </w:rPr>
        <w:t>2016</w:t>
      </w:r>
      <w:r w:rsidRPr="0071260C">
        <w:rPr>
          <w:rFonts w:ascii="Times New Roman" w:hAnsi="Times New Roman" w:cs="Times New Roman"/>
          <w:highlight w:val="green"/>
        </w:rPr>
        <w:t>.</w:t>
      </w:r>
      <w:r w:rsidR="00B206D9" w:rsidRPr="0071260C">
        <w:rPr>
          <w:rFonts w:ascii="Times New Roman" w:hAnsi="Times New Roman" w:cs="Times New Roman"/>
          <w:highlight w:val="green"/>
        </w:rPr>
        <w:t xml:space="preserve"> – 912 с.</w:t>
      </w:r>
      <w:r w:rsidR="00B206D9" w:rsidRPr="0071260C">
        <w:rPr>
          <w:rFonts w:ascii="Times New Roman" w:hAnsi="Times New Roman" w:cs="Times New Roman"/>
        </w:rPr>
        <w:t xml:space="preserve"> </w:t>
      </w:r>
    </w:p>
  </w:footnote>
  <w:footnote w:id="11">
    <w:p w14:paraId="14E38F04" w14:textId="132737D9" w:rsidR="00C159B7" w:rsidRPr="0071260C" w:rsidRDefault="00C159B7" w:rsidP="0071260C">
      <w:pPr>
        <w:pStyle w:val="af3"/>
      </w:pPr>
      <w:r w:rsidRPr="0071260C">
        <w:rPr>
          <w:rStyle w:val="af5"/>
        </w:rPr>
        <w:footnoteRef/>
      </w:r>
      <w:r w:rsidRPr="0071260C">
        <w:t xml:space="preserve"> </w:t>
      </w:r>
      <w:r w:rsidRPr="0071260C">
        <w:rPr>
          <w:rFonts w:ascii="Times New Roman" w:hAnsi="Times New Roman" w:cs="Times New Roman"/>
          <w:highlight w:val="green"/>
        </w:rPr>
        <w:t>Феофан Затворник, свт. Как научиться молиться. Изд: Отчий дом. М.: 2011</w:t>
      </w:r>
      <w:r w:rsidRPr="0071260C">
        <w:rPr>
          <w:rFonts w:ascii="Times New Roman" w:hAnsi="Times New Roman" w:cs="Times New Roman"/>
          <w:highlight w:val="green"/>
        </w:rPr>
        <w:t>. – 192 с.</w:t>
      </w:r>
    </w:p>
  </w:footnote>
  <w:footnote w:id="12">
    <w:p w14:paraId="0BD61169" w14:textId="35ED53F7" w:rsidR="007C023F" w:rsidRPr="007C023F" w:rsidRDefault="007C023F" w:rsidP="0071260C">
      <w:pPr>
        <w:spacing w:after="0" w:line="240" w:lineRule="auto"/>
        <w:rPr>
          <w:rFonts w:ascii="Times New Roman" w:hAnsi="Times New Roman" w:cs="Times New Roman"/>
        </w:rPr>
      </w:pPr>
      <w:r w:rsidRPr="0071260C">
        <w:rPr>
          <w:rStyle w:val="af5"/>
          <w:sz w:val="20"/>
          <w:szCs w:val="20"/>
        </w:rPr>
        <w:footnoteRef/>
      </w:r>
      <w:r w:rsidRPr="0071260C">
        <w:rPr>
          <w:sz w:val="20"/>
          <w:szCs w:val="20"/>
        </w:rPr>
        <w:t xml:space="preserve"> </w:t>
      </w:r>
      <w:r w:rsidRPr="0071260C">
        <w:rPr>
          <w:rFonts w:ascii="Times New Roman" w:hAnsi="Times New Roman" w:cs="Times New Roman"/>
          <w:sz w:val="20"/>
          <w:szCs w:val="20"/>
          <w:highlight w:val="green"/>
        </w:rPr>
        <w:t>Иоанн (Алексеев), схииг. Письма Валаамского старца. Изд: Сестричество во имя преподобномученицы великой княгини Елизаветы. М.: 1997. – 174 с.</w:t>
      </w:r>
    </w:p>
  </w:footnote>
  <w:footnote w:id="13">
    <w:p w14:paraId="0C11C680" w14:textId="77777777" w:rsidR="00AB4C06" w:rsidRPr="00E74EA5" w:rsidRDefault="00AB4C06" w:rsidP="00EF515F">
      <w:pPr>
        <w:pStyle w:val="af3"/>
        <w:rPr>
          <w:rFonts w:ascii="Times New Roman" w:hAnsi="Times New Roman" w:cs="Times New Roman"/>
        </w:rPr>
      </w:pPr>
      <w:r w:rsidRPr="00E74EA5">
        <w:rPr>
          <w:rStyle w:val="af5"/>
        </w:rPr>
        <w:footnoteRef/>
      </w:r>
      <w:r w:rsidRPr="00E74EA5">
        <w:t xml:space="preserve"> </w:t>
      </w:r>
      <w:bookmarkStart w:id="4" w:name="_Hlk149047935"/>
      <w:r w:rsidRPr="00E74EA5">
        <w:rPr>
          <w:rFonts w:ascii="Times New Roman" w:hAnsi="Times New Roman" w:cs="Times New Roman"/>
          <w:highlight w:val="green"/>
        </w:rPr>
        <w:t>А. П. Лопухин, проф. Толковая Библия, или Комментарии на все книги Священного Писания Ветхого и Нового Завета: в 7 т. Изд: Дар. М.: 2009.</w:t>
      </w:r>
      <w:bookmarkEnd w:id="4"/>
    </w:p>
  </w:footnote>
  <w:footnote w:id="14">
    <w:p w14:paraId="05D38A09" w14:textId="0DFCAD46" w:rsidR="00AB4C06" w:rsidRPr="00E74EA5" w:rsidRDefault="00AB4C06" w:rsidP="00EF515F">
      <w:pPr>
        <w:pStyle w:val="af3"/>
        <w:rPr>
          <w:rFonts w:ascii="Times New Roman" w:hAnsi="Times New Roman" w:cs="Times New Roman"/>
        </w:rPr>
      </w:pPr>
      <w:r w:rsidRPr="00E74EA5">
        <w:rPr>
          <w:rStyle w:val="af5"/>
        </w:rPr>
        <w:footnoteRef/>
      </w:r>
      <w:r w:rsidRPr="00E74EA5">
        <w:t xml:space="preserve"> </w:t>
      </w:r>
      <w:r w:rsidR="007A6025" w:rsidRPr="00E74EA5">
        <w:rPr>
          <w:rFonts w:ascii="Times New Roman" w:hAnsi="Times New Roman" w:cs="Times New Roman"/>
          <w:highlight w:val="green"/>
        </w:rPr>
        <w:t>Николай Новиков. О молитве Иисусовой: аскетический трактат. Изд: Путь умного делания. М.: 2016. – 240 с.</w:t>
      </w:r>
    </w:p>
  </w:footnote>
  <w:footnote w:id="15">
    <w:p w14:paraId="6DA7AC10" w14:textId="622B5030" w:rsidR="00EF515F" w:rsidRPr="00E74EA5" w:rsidRDefault="00EF515F" w:rsidP="00EF515F">
      <w:pPr>
        <w:spacing w:after="0" w:line="240" w:lineRule="auto"/>
        <w:rPr>
          <w:rFonts w:ascii="Times New Roman" w:hAnsi="Times New Roman" w:cs="Times New Roman"/>
          <w:sz w:val="20"/>
          <w:szCs w:val="20"/>
        </w:rPr>
      </w:pPr>
      <w:r w:rsidRPr="00E74EA5">
        <w:rPr>
          <w:rStyle w:val="af5"/>
          <w:sz w:val="20"/>
          <w:szCs w:val="20"/>
        </w:rPr>
        <w:footnoteRef/>
      </w:r>
      <w:r w:rsidRPr="00E74EA5">
        <w:rPr>
          <w:sz w:val="20"/>
          <w:szCs w:val="20"/>
        </w:rPr>
        <w:t xml:space="preserve"> </w:t>
      </w:r>
      <w:r w:rsidRPr="00E74EA5">
        <w:rPr>
          <w:rFonts w:ascii="Times New Roman" w:hAnsi="Times New Roman" w:cs="Times New Roman"/>
          <w:sz w:val="20"/>
          <w:szCs w:val="20"/>
          <w:highlight w:val="green"/>
        </w:rPr>
        <w:t>Азбука веры [электронный ресурс] / Мень (Александр), прот. Практическое руководство к молитве. – Режим доступа: https://azbyka.ru/prakticheskoe-rukovodstvo-k-molitve. – Дата доступа: 27.10.2023</w:t>
      </w:r>
      <w:r w:rsidRPr="00E74EA5">
        <w:rPr>
          <w:rFonts w:ascii="Times New Roman" w:hAnsi="Times New Roman" w:cs="Times New Roman"/>
          <w:sz w:val="20"/>
          <w:szCs w:val="20"/>
          <w:highlight w:val="green"/>
        </w:rPr>
        <w:t>.</w:t>
      </w:r>
    </w:p>
  </w:footnote>
  <w:footnote w:id="16">
    <w:p w14:paraId="44F6F127" w14:textId="772D0AA5" w:rsidR="00E723B3" w:rsidRPr="00E74EA5" w:rsidRDefault="00E723B3" w:rsidP="00E723B3">
      <w:pPr>
        <w:spacing w:after="0" w:line="240" w:lineRule="auto"/>
        <w:rPr>
          <w:rFonts w:ascii="Times New Roman" w:hAnsi="Times New Roman" w:cs="Times New Roman"/>
          <w:sz w:val="20"/>
          <w:szCs w:val="20"/>
        </w:rPr>
      </w:pPr>
      <w:r w:rsidRPr="00E74EA5">
        <w:rPr>
          <w:rStyle w:val="af5"/>
          <w:sz w:val="20"/>
          <w:szCs w:val="20"/>
        </w:rPr>
        <w:footnoteRef/>
      </w:r>
      <w:r w:rsidRPr="00E74EA5">
        <w:rPr>
          <w:sz w:val="20"/>
          <w:szCs w:val="20"/>
        </w:rPr>
        <w:t xml:space="preserve"> </w:t>
      </w:r>
      <w:r w:rsidRPr="00E74EA5">
        <w:rPr>
          <w:rFonts w:ascii="Times New Roman" w:hAnsi="Times New Roman" w:cs="Times New Roman"/>
          <w:sz w:val="20"/>
          <w:szCs w:val="20"/>
          <w:highlight w:val="green"/>
        </w:rPr>
        <w:t>Василий (Кривошеин), архиеп. Богословские труды. Изд: Христианская библиотека. Нижний Новгород: 2011. – 745 с.</w:t>
      </w:r>
    </w:p>
  </w:footnote>
  <w:footnote w:id="17">
    <w:p w14:paraId="07C718C6" w14:textId="6D7EB79C" w:rsidR="002A6F76" w:rsidRPr="00E74EA5" w:rsidRDefault="002A6F76" w:rsidP="002A6F76">
      <w:pPr>
        <w:spacing w:after="0" w:line="240" w:lineRule="auto"/>
        <w:rPr>
          <w:rFonts w:ascii="Times New Roman" w:hAnsi="Times New Roman" w:cs="Times New Roman"/>
          <w:sz w:val="20"/>
          <w:szCs w:val="20"/>
        </w:rPr>
      </w:pPr>
      <w:r w:rsidRPr="00E74EA5">
        <w:rPr>
          <w:rStyle w:val="af5"/>
          <w:sz w:val="20"/>
          <w:szCs w:val="20"/>
        </w:rPr>
        <w:footnoteRef/>
      </w:r>
      <w:r w:rsidRPr="00E74EA5">
        <w:rPr>
          <w:sz w:val="20"/>
          <w:szCs w:val="20"/>
        </w:rPr>
        <w:t xml:space="preserve"> </w:t>
      </w:r>
      <w:r w:rsidRPr="00E74EA5">
        <w:rPr>
          <w:rFonts w:ascii="Times New Roman" w:hAnsi="Times New Roman" w:cs="Times New Roman"/>
          <w:sz w:val="20"/>
          <w:szCs w:val="20"/>
          <w:highlight w:val="green"/>
        </w:rPr>
        <w:t>Монах Восточной Церкви, Иисус глазами простой веры, Изд: Никея. М: 2019. – 208 с.</w:t>
      </w:r>
    </w:p>
  </w:footnote>
  <w:footnote w:id="18">
    <w:p w14:paraId="52C5CC2A" w14:textId="5E1F7728" w:rsidR="00E74EA5" w:rsidRPr="00E74EA5" w:rsidRDefault="00E74EA5" w:rsidP="00E74EA5">
      <w:pPr>
        <w:spacing w:after="0" w:line="240" w:lineRule="auto"/>
        <w:rPr>
          <w:rFonts w:ascii="Times New Roman" w:hAnsi="Times New Roman" w:cs="Times New Roman"/>
          <w:sz w:val="20"/>
          <w:szCs w:val="20"/>
        </w:rPr>
      </w:pPr>
      <w:r w:rsidRPr="00E74EA5">
        <w:rPr>
          <w:rStyle w:val="af5"/>
          <w:sz w:val="20"/>
          <w:szCs w:val="20"/>
        </w:rPr>
        <w:footnoteRef/>
      </w:r>
      <w:r w:rsidRPr="00E74EA5">
        <w:rPr>
          <w:sz w:val="20"/>
          <w:szCs w:val="20"/>
        </w:rPr>
        <w:t xml:space="preserve"> </w:t>
      </w:r>
      <w:r w:rsidRPr="00E74EA5">
        <w:rPr>
          <w:rFonts w:ascii="Times New Roman" w:hAnsi="Times New Roman" w:cs="Times New Roman"/>
          <w:sz w:val="20"/>
          <w:szCs w:val="20"/>
          <w:highlight w:val="green"/>
        </w:rPr>
        <w:t>Азбука веры [электронный ресурс] / Иерофей (Влахос), митр. Православная духовность. – Режим доступа: https://azbyka.ru/otechnik/Ierofej_Vlahos/pravoslavnaja-duhovnost. – Дата доступа: 04.02.2024.</w:t>
      </w:r>
    </w:p>
  </w:footnote>
  <w:footnote w:id="19">
    <w:p w14:paraId="472A9B16" w14:textId="58B8C74E" w:rsidR="00824D6F" w:rsidRPr="00AE6315" w:rsidRDefault="00824D6F" w:rsidP="00824D6F">
      <w:pPr>
        <w:spacing w:after="0" w:line="240" w:lineRule="auto"/>
        <w:rPr>
          <w:rFonts w:ascii="Times New Roman" w:hAnsi="Times New Roman" w:cs="Times New Roman"/>
        </w:rPr>
      </w:pPr>
      <w:r>
        <w:rPr>
          <w:rStyle w:val="af5"/>
        </w:rPr>
        <w:footnoteRef/>
      </w:r>
      <w:r>
        <w:t xml:space="preserve"> </w:t>
      </w:r>
      <w:r w:rsidRPr="00824D6F">
        <w:rPr>
          <w:rFonts w:ascii="Times New Roman" w:hAnsi="Times New Roman" w:cs="Times New Roman"/>
          <w:sz w:val="20"/>
          <w:szCs w:val="20"/>
          <w:highlight w:val="green"/>
        </w:rPr>
        <w:t>Иларион (Алфеев), митр. Священная тайна Церкви. Изд: 3-е, исправленное, «издательство Олега Абышко», Храм Божией Матери «Всех скорбящих Радость» на Большой Ордынке в Москве. СПб, М.: 2013. – 912 c</w:t>
      </w:r>
      <w:r w:rsidRPr="00AE6315">
        <w:rPr>
          <w:rFonts w:ascii="Times New Roman" w:hAnsi="Times New Roman" w:cs="Times New Roman"/>
          <w:sz w:val="20"/>
          <w:szCs w:val="20"/>
          <w:highlight w:val="green"/>
        </w:rPr>
        <w:t>.</w:t>
      </w:r>
    </w:p>
  </w:footnote>
  <w:footnote w:id="20">
    <w:p w14:paraId="267FC9E7" w14:textId="64B60F8E" w:rsidR="00AE6315" w:rsidRPr="00AE6315" w:rsidRDefault="00AE6315" w:rsidP="00AE6315">
      <w:pPr>
        <w:spacing w:after="0" w:line="240" w:lineRule="auto"/>
        <w:rPr>
          <w:rFonts w:ascii="Times New Roman" w:hAnsi="Times New Roman" w:cs="Times New Roman"/>
        </w:rPr>
      </w:pPr>
      <w:r>
        <w:rPr>
          <w:rStyle w:val="af5"/>
        </w:rPr>
        <w:footnoteRef/>
      </w:r>
      <w:r>
        <w:t xml:space="preserve"> </w:t>
      </w:r>
      <w:r w:rsidRPr="00AE6315">
        <w:rPr>
          <w:rFonts w:ascii="Times New Roman" w:hAnsi="Times New Roman" w:cs="Times New Roman"/>
          <w:highlight w:val="green"/>
        </w:rPr>
        <w:t>Софроний (Сахаров), архим. Сборник статей: о молитве, третье издание. Изд: Свято-Иоанна-Предтеченский монастырь, Свято-Троицкая Сергиева Лавра. Сергиев Посад: 2010. – 192 с.</w:t>
      </w:r>
    </w:p>
  </w:footnote>
  <w:footnote w:id="21">
    <w:p w14:paraId="3DD0E6DB" w14:textId="50EB311A" w:rsidR="00AB4C06" w:rsidRPr="00E74EA5" w:rsidRDefault="00AB4C06" w:rsidP="00EF515F">
      <w:pPr>
        <w:pStyle w:val="af3"/>
        <w:rPr>
          <w:rFonts w:ascii="Times New Roman" w:hAnsi="Times New Roman" w:cs="Times New Roman"/>
        </w:rPr>
      </w:pPr>
      <w:r w:rsidRPr="00E74EA5">
        <w:rPr>
          <w:rStyle w:val="af5"/>
        </w:rPr>
        <w:footnoteRef/>
      </w:r>
      <w:r w:rsidRPr="00E74EA5">
        <w:t xml:space="preserve"> </w:t>
      </w:r>
      <w:r w:rsidRPr="00E74EA5">
        <w:rPr>
          <w:rFonts w:ascii="Times New Roman" w:hAnsi="Times New Roman" w:cs="Times New Roman"/>
          <w:highlight w:val="green"/>
        </w:rPr>
        <w:t>Азбука веры [электронный ресурс] / Каллист (Уэр), митрополит. Сила имени. – Режим</w:t>
      </w:r>
      <w:r w:rsidR="00E74EA5" w:rsidRPr="00E74EA5">
        <w:rPr>
          <w:rFonts w:ascii="Times New Roman" w:hAnsi="Times New Roman" w:cs="Times New Roman"/>
          <w:highlight w:val="green"/>
        </w:rPr>
        <w:t xml:space="preserve"> </w:t>
      </w:r>
      <w:r w:rsidRPr="00E74EA5">
        <w:rPr>
          <w:rFonts w:ascii="Times New Roman" w:hAnsi="Times New Roman" w:cs="Times New Roman"/>
          <w:highlight w:val="green"/>
        </w:rPr>
        <w:t>доступа: https://azbyka.ru/otechnik/Kallist_Uer/sila-imeni/. – Дата доступа: 16.10.2023.</w:t>
      </w:r>
    </w:p>
  </w:footnote>
  <w:footnote w:id="22">
    <w:p w14:paraId="1235429E" w14:textId="0A076F51" w:rsidR="00AB4C06" w:rsidRPr="00E74EA5" w:rsidRDefault="00AB4C06" w:rsidP="00AB4C06">
      <w:pPr>
        <w:pStyle w:val="af3"/>
        <w:rPr>
          <w:rFonts w:ascii="Times New Roman" w:hAnsi="Times New Roman" w:cs="Times New Roman"/>
        </w:rPr>
      </w:pPr>
      <w:r w:rsidRPr="00E74EA5">
        <w:rPr>
          <w:rStyle w:val="af5"/>
        </w:rPr>
        <w:footnoteRef/>
      </w:r>
      <w:r w:rsidRPr="00E74EA5">
        <w:t xml:space="preserve"> </w:t>
      </w:r>
      <w:r w:rsidRPr="00E74EA5">
        <w:rPr>
          <w:rFonts w:ascii="Times New Roman" w:hAnsi="Times New Roman" w:cs="Times New Roman"/>
          <w:highlight w:val="green"/>
        </w:rPr>
        <w:t>Сергий Молотков, свящ. Жемчужина отцов: в 2 т. Изд: Сатис держава. СПб.: 2006.</w:t>
      </w:r>
    </w:p>
  </w:footnote>
  <w:footnote w:id="23">
    <w:p w14:paraId="20495FD2" w14:textId="3307A77C" w:rsidR="00AB4C06" w:rsidRPr="00E74EA5" w:rsidRDefault="00AB4C06" w:rsidP="00AB4C06">
      <w:pPr>
        <w:pStyle w:val="af3"/>
        <w:rPr>
          <w:rFonts w:ascii="Times New Roman" w:hAnsi="Times New Roman" w:cs="Times New Roman"/>
        </w:rPr>
      </w:pPr>
      <w:r w:rsidRPr="00E74EA5">
        <w:rPr>
          <w:rStyle w:val="af5"/>
        </w:rPr>
        <w:footnoteRef/>
      </w:r>
      <w:r w:rsidRPr="00E74EA5">
        <w:t xml:space="preserve"> </w:t>
      </w:r>
      <w:bookmarkStart w:id="5" w:name="_Hlk149048028"/>
      <w:r w:rsidRPr="00E74EA5">
        <w:rPr>
          <w:rFonts w:ascii="Times New Roman" w:hAnsi="Times New Roman" w:cs="Times New Roman"/>
          <w:highlight w:val="green"/>
        </w:rPr>
        <w:t>Михаил Нейгум, прот. Сокровищница духовной мудрости. Изд: Свято-Троицкая Сергиева Лавра. Сергиев Посад: 2000. – 696 с.</w:t>
      </w:r>
      <w:bookmarkEnd w:id="5"/>
    </w:p>
  </w:footnote>
  <w:footnote w:id="24">
    <w:p w14:paraId="0AF54B36" w14:textId="4AD9EA1E" w:rsidR="008C2C36" w:rsidRPr="008C2C36" w:rsidRDefault="008C2C36" w:rsidP="008C2C36">
      <w:pPr>
        <w:spacing w:after="0" w:line="240" w:lineRule="auto"/>
        <w:rPr>
          <w:rFonts w:ascii="Times New Roman" w:hAnsi="Times New Roman" w:cs="Times New Roman"/>
        </w:rPr>
      </w:pPr>
      <w:r w:rsidRPr="00E74EA5">
        <w:rPr>
          <w:rStyle w:val="af5"/>
          <w:sz w:val="20"/>
          <w:szCs w:val="20"/>
        </w:rPr>
        <w:footnoteRef/>
      </w:r>
      <w:r w:rsidRPr="00E74EA5">
        <w:rPr>
          <w:sz w:val="20"/>
          <w:szCs w:val="20"/>
        </w:rPr>
        <w:t xml:space="preserve"> </w:t>
      </w:r>
      <w:r w:rsidRPr="00E74EA5">
        <w:rPr>
          <w:rFonts w:ascii="Times New Roman" w:hAnsi="Times New Roman" w:cs="Times New Roman"/>
          <w:sz w:val="20"/>
          <w:szCs w:val="20"/>
          <w:highlight w:val="green"/>
        </w:rPr>
        <w:t xml:space="preserve">Азбука веры [электронный ресурс] / </w:t>
      </w:r>
      <w:bookmarkStart w:id="6" w:name="_Hlk158282697"/>
      <w:r w:rsidRPr="00E74EA5">
        <w:rPr>
          <w:rFonts w:ascii="Times New Roman" w:hAnsi="Times New Roman" w:cs="Times New Roman"/>
          <w:sz w:val="20"/>
          <w:szCs w:val="20"/>
          <w:highlight w:val="green"/>
        </w:rPr>
        <w:t>С. Девятова. Старцы и подвижники благочестия XX-XXI столетий. Жизнеописания, воспоминания современников, поучения, подвиги и чудеса, молитвы</w:t>
      </w:r>
      <w:bookmarkEnd w:id="6"/>
      <w:r w:rsidRPr="00E74EA5">
        <w:rPr>
          <w:rFonts w:ascii="Times New Roman" w:hAnsi="Times New Roman" w:cs="Times New Roman"/>
          <w:sz w:val="20"/>
          <w:szCs w:val="20"/>
          <w:highlight w:val="green"/>
        </w:rPr>
        <w:t>. Архимандрит Сергий (Шевич) – Режим доступа: https://azbyka.ru/otechnik/Zhitija_svjatykh/startsy-i-podvizhniki-20-21-stoletij-zhizneopisanija-vospominanija-sovremennikov-pouchenija-podvigi-i-chudesa-molitvy/15. – Дата доступа: 07.02.2024.</w:t>
      </w:r>
    </w:p>
  </w:footnote>
  <w:footnote w:id="25">
    <w:p w14:paraId="39EDCC83" w14:textId="5F8D1CB7" w:rsidR="00AB4C06" w:rsidRPr="004A4059" w:rsidRDefault="00AB4C06" w:rsidP="004A4059">
      <w:pPr>
        <w:pStyle w:val="af3"/>
        <w:rPr>
          <w:rFonts w:ascii="Times New Roman" w:hAnsi="Times New Roman" w:cs="Times New Roman"/>
          <w:highlight w:val="green"/>
        </w:rPr>
      </w:pPr>
      <w:r w:rsidRPr="004A4059">
        <w:rPr>
          <w:rStyle w:val="af5"/>
          <w:highlight w:val="green"/>
        </w:rPr>
        <w:footnoteRef/>
      </w:r>
      <w:r w:rsidRPr="004A4059">
        <w:rPr>
          <w:highlight w:val="green"/>
        </w:rPr>
        <w:t xml:space="preserve"> </w:t>
      </w:r>
      <w:r w:rsidR="0048174B" w:rsidRPr="004A4059">
        <w:rPr>
          <w:rFonts w:ascii="Times New Roman" w:hAnsi="Times New Roman" w:cs="Times New Roman"/>
          <w:highlight w:val="green"/>
        </w:rPr>
        <w:t>Димитрий Ростовский, свт. Жития Святых на русском языке, изложенные по руководству Четьих-Миней: в 3 т. Изд: Харвест. Минск: 2002.</w:t>
      </w:r>
    </w:p>
  </w:footnote>
  <w:footnote w:id="26">
    <w:p w14:paraId="4455B370" w14:textId="53545467" w:rsidR="004A4059" w:rsidRPr="004A4059" w:rsidRDefault="004A4059" w:rsidP="004A4059">
      <w:pPr>
        <w:spacing w:after="0" w:line="240" w:lineRule="auto"/>
        <w:rPr>
          <w:rFonts w:ascii="Times New Roman" w:hAnsi="Times New Roman" w:cs="Times New Roman"/>
          <w:sz w:val="20"/>
          <w:szCs w:val="20"/>
          <w:highlight w:val="green"/>
        </w:rPr>
      </w:pPr>
      <w:r w:rsidRPr="004A4059">
        <w:rPr>
          <w:rStyle w:val="af5"/>
          <w:sz w:val="20"/>
          <w:szCs w:val="20"/>
          <w:highlight w:val="green"/>
        </w:rPr>
        <w:footnoteRef/>
      </w:r>
      <w:r w:rsidRPr="004A4059">
        <w:rPr>
          <w:sz w:val="20"/>
          <w:szCs w:val="20"/>
          <w:highlight w:val="green"/>
        </w:rPr>
        <w:t xml:space="preserve"> </w:t>
      </w:r>
      <w:r w:rsidRPr="004A4059">
        <w:rPr>
          <w:rFonts w:ascii="Times New Roman" w:hAnsi="Times New Roman" w:cs="Times New Roman"/>
          <w:sz w:val="20"/>
          <w:szCs w:val="20"/>
          <w:highlight w:val="green"/>
        </w:rPr>
        <w:t>Минея. Сентябрь. Изд: Издательский Совет Русской Православной Церкви. М.: 2003. – 924 с.</w:t>
      </w:r>
    </w:p>
  </w:footnote>
  <w:footnote w:id="27">
    <w:p w14:paraId="72CB9388" w14:textId="77777777" w:rsidR="00AB4C06" w:rsidRPr="00713099" w:rsidRDefault="00AB4C06" w:rsidP="004A4059">
      <w:pPr>
        <w:pStyle w:val="af3"/>
        <w:rPr>
          <w:rFonts w:ascii="Times New Roman" w:hAnsi="Times New Roman" w:cs="Times New Roman"/>
        </w:rPr>
      </w:pPr>
      <w:r w:rsidRPr="004A4059">
        <w:rPr>
          <w:rStyle w:val="af5"/>
          <w:highlight w:val="green"/>
        </w:rPr>
        <w:footnoteRef/>
      </w:r>
      <w:r w:rsidRPr="004A4059">
        <w:rPr>
          <w:highlight w:val="green"/>
        </w:rPr>
        <w:t xml:space="preserve"> </w:t>
      </w:r>
      <w:bookmarkStart w:id="7" w:name="_Hlk149048064"/>
      <w:r w:rsidRPr="004A4059">
        <w:rPr>
          <w:rFonts w:ascii="Times New Roman" w:hAnsi="Times New Roman" w:cs="Times New Roman"/>
          <w:highlight w:val="green"/>
        </w:rPr>
        <w:t>Библия с комментариями. Изд: РБО. М.: 2017. – 2048 с.</w:t>
      </w:r>
      <w:bookmarkEnd w:id="7"/>
    </w:p>
  </w:footnote>
  <w:footnote w:id="28">
    <w:p w14:paraId="431B24CE" w14:textId="214EAEF2" w:rsidR="00665B72" w:rsidRDefault="00665B72">
      <w:pPr>
        <w:pStyle w:val="af3"/>
      </w:pPr>
      <w:r>
        <w:rPr>
          <w:rStyle w:val="af5"/>
        </w:rPr>
        <w:footnoteRef/>
      </w:r>
      <w:r>
        <w:t xml:space="preserve"> </w:t>
      </w:r>
      <w:r>
        <w:rPr>
          <w:rFonts w:ascii="Times New Roman" w:hAnsi="Times New Roman" w:cs="Times New Roman"/>
        </w:rPr>
        <w:t>Илларион (Алфеев), митр. Священная тайна Церкви</w:t>
      </w:r>
      <w:r w:rsidR="008B01F7">
        <w:rPr>
          <w:rFonts w:ascii="Times New Roman" w:hAnsi="Times New Roman" w:cs="Times New Roman"/>
        </w:rPr>
        <w:t>: Введение в историю и проблематику имяславских споров. Изд: Издательство Олега Абышко. СПб.; Храм иконы Божией Матери «Всех скорбящих Радость» на Большой Ордынке в Москве. М.: 2013. – Стр. 34.</w:t>
      </w:r>
    </w:p>
  </w:footnote>
  <w:footnote w:id="29">
    <w:p w14:paraId="33059D17" w14:textId="2DCA221D" w:rsidR="008F1ADE" w:rsidRPr="008F1ADE" w:rsidRDefault="008F1ADE">
      <w:pPr>
        <w:pStyle w:val="af3"/>
        <w:rPr>
          <w:rFonts w:ascii="Times New Roman" w:hAnsi="Times New Roman" w:cs="Times New Roman"/>
        </w:rPr>
      </w:pPr>
      <w:r>
        <w:rPr>
          <w:rStyle w:val="af5"/>
        </w:rPr>
        <w:footnoteRef/>
      </w:r>
      <w:r>
        <w:t xml:space="preserve"> </w:t>
      </w:r>
      <w:r>
        <w:rPr>
          <w:rFonts w:ascii="Times New Roman" w:hAnsi="Times New Roman" w:cs="Times New Roman"/>
        </w:rPr>
        <w:t>Илларион (Алфеев), митр. Апостол Павел. Биография. Изд: Дом Познание. М.: 2017. – Стр. 43-51.</w:t>
      </w:r>
    </w:p>
  </w:footnote>
  <w:footnote w:id="30">
    <w:p w14:paraId="0D1AAD30" w14:textId="39E18772" w:rsidR="000435EE" w:rsidRPr="000435EE" w:rsidRDefault="000435EE">
      <w:pPr>
        <w:pStyle w:val="af3"/>
        <w:rPr>
          <w:rFonts w:ascii="Times New Roman" w:hAnsi="Times New Roman" w:cs="Times New Roman"/>
        </w:rPr>
      </w:pPr>
      <w:r>
        <w:rPr>
          <w:rStyle w:val="af5"/>
        </w:rPr>
        <w:footnoteRef/>
      </w:r>
      <w:r>
        <w:t xml:space="preserve"> </w:t>
      </w:r>
      <w:bookmarkStart w:id="8" w:name="_Hlk149302931"/>
      <w:r>
        <w:rPr>
          <w:rFonts w:ascii="Times New Roman" w:hAnsi="Times New Roman" w:cs="Times New Roman"/>
        </w:rPr>
        <w:t xml:space="preserve">Илларион (Алфеев), </w:t>
      </w:r>
      <w:r w:rsidR="00341F2D">
        <w:rPr>
          <w:rFonts w:ascii="Times New Roman" w:hAnsi="Times New Roman" w:cs="Times New Roman"/>
        </w:rPr>
        <w:t>еп</w:t>
      </w:r>
      <w:r>
        <w:rPr>
          <w:rFonts w:ascii="Times New Roman" w:hAnsi="Times New Roman" w:cs="Times New Roman"/>
        </w:rPr>
        <w:t xml:space="preserve">. Жизнь и учение святителя Григория Богослова. Изд: </w:t>
      </w:r>
      <w:r w:rsidR="00341F2D">
        <w:rPr>
          <w:rFonts w:ascii="Times New Roman" w:hAnsi="Times New Roman" w:cs="Times New Roman"/>
        </w:rPr>
        <w:t>Сретенский монастырь</w:t>
      </w:r>
      <w:r>
        <w:rPr>
          <w:rFonts w:ascii="Times New Roman" w:hAnsi="Times New Roman" w:cs="Times New Roman"/>
        </w:rPr>
        <w:t>. М.: 20</w:t>
      </w:r>
      <w:r w:rsidR="00341F2D">
        <w:rPr>
          <w:rFonts w:ascii="Times New Roman" w:hAnsi="Times New Roman" w:cs="Times New Roman"/>
        </w:rPr>
        <w:t>07</w:t>
      </w:r>
      <w:r>
        <w:rPr>
          <w:rFonts w:ascii="Times New Roman" w:hAnsi="Times New Roman" w:cs="Times New Roman"/>
        </w:rPr>
        <w:t xml:space="preserve">. Стр. </w:t>
      </w:r>
      <w:r w:rsidR="00341F2D">
        <w:rPr>
          <w:rFonts w:ascii="Times New Roman" w:hAnsi="Times New Roman" w:cs="Times New Roman"/>
        </w:rPr>
        <w:t>292</w:t>
      </w:r>
      <w:r>
        <w:rPr>
          <w:rFonts w:ascii="Times New Roman" w:hAnsi="Times New Roman" w:cs="Times New Roman"/>
        </w:rPr>
        <w:t>.</w:t>
      </w:r>
      <w:bookmarkEnd w:id="8"/>
    </w:p>
  </w:footnote>
  <w:footnote w:id="31">
    <w:p w14:paraId="07F9D7C0" w14:textId="6616106D" w:rsidR="00C23A85" w:rsidRPr="00C23A85" w:rsidRDefault="00C23A85">
      <w:pPr>
        <w:pStyle w:val="af3"/>
        <w:rPr>
          <w:rFonts w:ascii="Times New Roman" w:hAnsi="Times New Roman" w:cs="Times New Roman"/>
        </w:rPr>
      </w:pPr>
      <w:r>
        <w:rPr>
          <w:rStyle w:val="af5"/>
        </w:rPr>
        <w:footnoteRef/>
      </w:r>
      <w:r>
        <w:t xml:space="preserve"> </w:t>
      </w:r>
      <w:bookmarkStart w:id="9" w:name="_Hlk149312718"/>
      <w:r w:rsidR="00BB7639">
        <w:rPr>
          <w:rFonts w:ascii="Times New Roman" w:hAnsi="Times New Roman" w:cs="Times New Roman"/>
        </w:rPr>
        <w:t xml:space="preserve">Азбука Веры </w:t>
      </w:r>
      <w:r w:rsidR="00BB7639" w:rsidRPr="008B29EA">
        <w:rPr>
          <w:rFonts w:ascii="Times New Roman" w:hAnsi="Times New Roman" w:cs="Times New Roman"/>
        </w:rPr>
        <w:t>[</w:t>
      </w:r>
      <w:r w:rsidR="00BB7639">
        <w:rPr>
          <w:rFonts w:ascii="Times New Roman" w:hAnsi="Times New Roman" w:cs="Times New Roman"/>
        </w:rPr>
        <w:t>электронный ресурс</w:t>
      </w:r>
      <w:r w:rsidR="00BB7639" w:rsidRPr="008B29EA">
        <w:rPr>
          <w:rFonts w:ascii="Times New Roman" w:hAnsi="Times New Roman" w:cs="Times New Roman"/>
        </w:rPr>
        <w:t>]</w:t>
      </w:r>
      <w:r w:rsidR="00BB7639">
        <w:rPr>
          <w:rFonts w:ascii="Times New Roman" w:hAnsi="Times New Roman" w:cs="Times New Roman"/>
        </w:rPr>
        <w:t xml:space="preserve"> / Феофан Затворник, свт. Истолкование молитвы Господней «Отче наш» словами Святых От</w:t>
      </w:r>
      <w:r w:rsidR="00A344CF">
        <w:rPr>
          <w:rFonts w:ascii="Times New Roman" w:hAnsi="Times New Roman" w:cs="Times New Roman"/>
        </w:rPr>
        <w:t>цов</w:t>
      </w:r>
      <w:r w:rsidR="00BB7639">
        <w:rPr>
          <w:rFonts w:ascii="Times New Roman" w:hAnsi="Times New Roman" w:cs="Times New Roman"/>
        </w:rPr>
        <w:t xml:space="preserve">. – Режим доступа: </w:t>
      </w:r>
      <w:r w:rsidR="00BB7639" w:rsidRPr="00BB7639">
        <w:rPr>
          <w:rFonts w:ascii="Times New Roman" w:hAnsi="Times New Roman" w:cs="Times New Roman"/>
        </w:rPr>
        <w:t>https://azbyka.ru/otechnik/Feofan_Zatvornik/istolkovanie-molitvy-gospodnej-otche-nash-slovami-svjatykh-ottsov/2</w:t>
      </w:r>
      <w:r w:rsidR="00BB7639">
        <w:rPr>
          <w:rFonts w:ascii="Times New Roman" w:hAnsi="Times New Roman" w:cs="Times New Roman"/>
        </w:rPr>
        <w:t>. – Дата доступа: 04.12.2023.</w:t>
      </w:r>
      <w:bookmarkEnd w:id="9"/>
    </w:p>
  </w:footnote>
  <w:footnote w:id="32">
    <w:p w14:paraId="0E81F6D8" w14:textId="089867DD" w:rsidR="00335D3D" w:rsidRPr="00335D3D" w:rsidRDefault="00335D3D">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Мень (Александр), прот. Практическое руководство к молитве. </w:t>
      </w:r>
      <w:r w:rsidR="0045096A">
        <w:rPr>
          <w:rFonts w:ascii="Times New Roman" w:hAnsi="Times New Roman" w:cs="Times New Roman"/>
        </w:rPr>
        <w:t>–</w:t>
      </w:r>
      <w:r>
        <w:rPr>
          <w:rFonts w:ascii="Times New Roman" w:hAnsi="Times New Roman" w:cs="Times New Roman"/>
        </w:rPr>
        <w:t xml:space="preserve"> Режим доступа: </w:t>
      </w:r>
      <w:r w:rsidRPr="00335D3D">
        <w:rPr>
          <w:rFonts w:ascii="Times New Roman" w:hAnsi="Times New Roman" w:cs="Times New Roman"/>
        </w:rPr>
        <w:t>https://azbyka.ru/prakticheskoe-rukovodstvo-k-molitve</w:t>
      </w:r>
      <w:r>
        <w:rPr>
          <w:rFonts w:ascii="Times New Roman" w:hAnsi="Times New Roman" w:cs="Times New Roman"/>
        </w:rPr>
        <w:t xml:space="preserve">. </w:t>
      </w:r>
      <w:r w:rsidR="0045096A">
        <w:rPr>
          <w:rFonts w:ascii="Times New Roman" w:hAnsi="Times New Roman" w:cs="Times New Roman"/>
        </w:rPr>
        <w:t>–</w:t>
      </w:r>
      <w:r>
        <w:rPr>
          <w:rFonts w:ascii="Times New Roman" w:hAnsi="Times New Roman" w:cs="Times New Roman"/>
        </w:rPr>
        <w:t xml:space="preserve"> Дата доступа: 27.10.2023.</w:t>
      </w:r>
    </w:p>
  </w:footnote>
  <w:footnote w:id="33">
    <w:p w14:paraId="16FF87D2" w14:textId="7B657DDD" w:rsidR="003B71AA" w:rsidRPr="008E0BF4" w:rsidRDefault="003B71AA">
      <w:pPr>
        <w:pStyle w:val="af3"/>
      </w:pPr>
      <w:r>
        <w:rPr>
          <w:rStyle w:val="af5"/>
        </w:rPr>
        <w:footnoteRef/>
      </w:r>
      <w:r>
        <w:t xml:space="preserve"> </w:t>
      </w:r>
      <w:r w:rsidRPr="008E0BF4">
        <w:rPr>
          <w:rFonts w:ascii="Times New Roman" w:hAnsi="Times New Roman" w:cs="Times New Roman"/>
        </w:rPr>
        <w:t>Толковая Библия под реда</w:t>
      </w:r>
      <w:r w:rsidR="008E0BF4" w:rsidRPr="008E0BF4">
        <w:rPr>
          <w:rFonts w:ascii="Times New Roman" w:hAnsi="Times New Roman" w:cs="Times New Roman"/>
        </w:rPr>
        <w:t>кцией А.П. Лопухина</w:t>
      </w:r>
      <w:r w:rsidR="008E0BF4">
        <w:rPr>
          <w:rFonts w:ascii="Times New Roman" w:hAnsi="Times New Roman" w:cs="Times New Roman"/>
        </w:rPr>
        <w:t xml:space="preserve">, Новый Завет, том </w:t>
      </w:r>
      <w:r w:rsidR="008E0BF4">
        <w:rPr>
          <w:rFonts w:ascii="Times New Roman" w:hAnsi="Times New Roman" w:cs="Times New Roman"/>
          <w:lang w:val="en-US"/>
        </w:rPr>
        <w:t>VII</w:t>
      </w:r>
      <w:r w:rsidR="008E0BF4">
        <w:rPr>
          <w:rFonts w:ascii="Times New Roman" w:hAnsi="Times New Roman" w:cs="Times New Roman"/>
        </w:rPr>
        <w:t>, Изд: Дар. М.: 2009. Стр. 34.</w:t>
      </w:r>
    </w:p>
  </w:footnote>
  <w:footnote w:id="34">
    <w:p w14:paraId="6B0B873F" w14:textId="444BBD30" w:rsidR="00503AA9" w:rsidRPr="00B04BEB" w:rsidRDefault="00503AA9">
      <w:pPr>
        <w:pStyle w:val="af3"/>
        <w:rPr>
          <w:rFonts w:ascii="Times New Roman" w:hAnsi="Times New Roman" w:cs="Times New Roman"/>
        </w:rPr>
      </w:pPr>
      <w:r w:rsidRPr="00B04BEB">
        <w:rPr>
          <w:rStyle w:val="af5"/>
          <w:rFonts w:ascii="Times New Roman" w:hAnsi="Times New Roman" w:cs="Times New Roman"/>
        </w:rPr>
        <w:footnoteRef/>
      </w:r>
      <w:r w:rsidRPr="00B04BEB">
        <w:rPr>
          <w:rFonts w:ascii="Times New Roman" w:hAnsi="Times New Roman" w:cs="Times New Roman"/>
        </w:rPr>
        <w:t xml:space="preserve"> </w:t>
      </w:r>
      <w:r w:rsidR="00D113EB" w:rsidRPr="00B04BEB">
        <w:rPr>
          <w:rFonts w:ascii="Times New Roman" w:hAnsi="Times New Roman" w:cs="Times New Roman"/>
        </w:rPr>
        <w:t xml:space="preserve">Полное собрание творений святых отцов Церкви и церковных писателей в русском переводе, том </w:t>
      </w:r>
      <w:r w:rsidR="00D113EB" w:rsidRPr="00B04BEB">
        <w:rPr>
          <w:rFonts w:ascii="Times New Roman" w:hAnsi="Times New Roman" w:cs="Times New Roman"/>
          <w:lang w:val="en-US"/>
        </w:rPr>
        <w:t>XII</w:t>
      </w:r>
      <w:r w:rsidR="00D113EB" w:rsidRPr="00B04BEB">
        <w:rPr>
          <w:rFonts w:ascii="Times New Roman" w:hAnsi="Times New Roman" w:cs="Times New Roman"/>
        </w:rPr>
        <w:t>, Преподобный Иоанн Кассиан Римлянин, Творения, Изд: Сибирская Благозвонница</w:t>
      </w:r>
      <w:r w:rsidR="00B04BEB" w:rsidRPr="00B04BEB">
        <w:rPr>
          <w:rFonts w:ascii="Times New Roman" w:hAnsi="Times New Roman" w:cs="Times New Roman"/>
        </w:rPr>
        <w:t xml:space="preserve">. М.: 2020, </w:t>
      </w:r>
      <w:r w:rsidR="00D113EB" w:rsidRPr="00B04BEB">
        <w:rPr>
          <w:rFonts w:ascii="Times New Roman" w:hAnsi="Times New Roman" w:cs="Times New Roman"/>
        </w:rPr>
        <w:t>Стр. 143</w:t>
      </w:r>
      <w:r w:rsidR="002A5040">
        <w:rPr>
          <w:rFonts w:ascii="Times New Roman" w:hAnsi="Times New Roman" w:cs="Times New Roman"/>
        </w:rPr>
        <w:t>.</w:t>
      </w:r>
    </w:p>
  </w:footnote>
  <w:footnote w:id="35">
    <w:p w14:paraId="0E8899C8" w14:textId="79498AB8" w:rsidR="00CB442C" w:rsidRDefault="00CB442C">
      <w:pPr>
        <w:pStyle w:val="af3"/>
      </w:pPr>
      <w:r>
        <w:rPr>
          <w:rStyle w:val="af5"/>
        </w:rPr>
        <w:footnoteRef/>
      </w:r>
      <w:r>
        <w:t xml:space="preserve"> </w:t>
      </w:r>
      <w:r w:rsidRPr="002A5040">
        <w:rPr>
          <w:rFonts w:ascii="Times New Roman" w:hAnsi="Times New Roman" w:cs="Times New Roman"/>
        </w:rPr>
        <w:t xml:space="preserve">Софроний (Сахаров), архим. </w:t>
      </w:r>
      <w:r w:rsidR="002A5040" w:rsidRPr="002A5040">
        <w:rPr>
          <w:rFonts w:ascii="Times New Roman" w:hAnsi="Times New Roman" w:cs="Times New Roman"/>
        </w:rPr>
        <w:t>Сборник статей: о молитве, третье издание.</w:t>
      </w:r>
      <w:r w:rsidR="002A5040">
        <w:rPr>
          <w:rFonts w:ascii="Times New Roman" w:hAnsi="Times New Roman" w:cs="Times New Roman"/>
        </w:rPr>
        <w:t xml:space="preserve"> Изд: Свято-Иоанна-Предтеченский монастырь, Свято-Троицкая Сергиева Лавра. Сергиев Посад: 2010. Стр. 157.</w:t>
      </w:r>
    </w:p>
  </w:footnote>
  <w:footnote w:id="36">
    <w:p w14:paraId="1D3620F8" w14:textId="59CFB120" w:rsidR="00785844" w:rsidRPr="00485D2C" w:rsidRDefault="00485D2C">
      <w:pPr>
        <w:pStyle w:val="af3"/>
        <w:rPr>
          <w:rFonts w:ascii="Times New Roman" w:hAnsi="Times New Roman" w:cs="Times New Roman"/>
        </w:rPr>
      </w:pPr>
      <w:r>
        <w:rPr>
          <w:rStyle w:val="af5"/>
        </w:rPr>
        <w:footnoteRef/>
      </w:r>
      <w:r>
        <w:t xml:space="preserve"> </w:t>
      </w:r>
      <w:r w:rsidR="00D371ED" w:rsidRPr="00785844">
        <w:rPr>
          <w:rFonts w:ascii="Times New Roman" w:hAnsi="Times New Roman" w:cs="Times New Roman"/>
        </w:rPr>
        <w:t>Симфония по творениям святителя Игнатия Брянчанинова. Изд: Дар, Москва.: 2008. Стр. 33</w:t>
      </w:r>
      <w:r w:rsidR="00D371ED">
        <w:rPr>
          <w:rFonts w:ascii="Times New Roman" w:hAnsi="Times New Roman" w:cs="Times New Roman"/>
        </w:rPr>
        <w:t>7</w:t>
      </w:r>
      <w:r w:rsidR="00D371ED" w:rsidRPr="00785844">
        <w:rPr>
          <w:rFonts w:ascii="Times New Roman" w:hAnsi="Times New Roman" w:cs="Times New Roman"/>
        </w:rPr>
        <w:t>.</w:t>
      </w:r>
    </w:p>
  </w:footnote>
  <w:footnote w:id="37">
    <w:p w14:paraId="41FAA52E" w14:textId="3A57FF1B" w:rsidR="00785844" w:rsidRDefault="00785844">
      <w:pPr>
        <w:pStyle w:val="af3"/>
      </w:pPr>
      <w:r>
        <w:rPr>
          <w:rStyle w:val="af5"/>
        </w:rPr>
        <w:footnoteRef/>
      </w:r>
      <w:r>
        <w:t xml:space="preserve"> </w:t>
      </w:r>
      <w:r w:rsidR="00D87D74">
        <w:rPr>
          <w:rFonts w:ascii="Times New Roman" w:hAnsi="Times New Roman" w:cs="Times New Roman"/>
        </w:rPr>
        <w:t>Там же. Стр. 336.</w:t>
      </w:r>
    </w:p>
  </w:footnote>
  <w:footnote w:id="38">
    <w:p w14:paraId="05346C75" w14:textId="35CADFF6" w:rsidR="008633AD" w:rsidRPr="008633AD" w:rsidRDefault="008633AD">
      <w:pPr>
        <w:pStyle w:val="af3"/>
        <w:rPr>
          <w:rFonts w:ascii="Times New Roman" w:hAnsi="Times New Roman" w:cs="Times New Roman"/>
        </w:rPr>
      </w:pPr>
      <w:r>
        <w:rPr>
          <w:rStyle w:val="af5"/>
        </w:rPr>
        <w:footnoteRef/>
      </w:r>
      <w:r>
        <w:t xml:space="preserve"> </w:t>
      </w:r>
      <w:r>
        <w:rPr>
          <w:rFonts w:ascii="Times New Roman" w:hAnsi="Times New Roman" w:cs="Times New Roman"/>
        </w:rPr>
        <w:t>Там же. Стр. 337.</w:t>
      </w:r>
    </w:p>
  </w:footnote>
  <w:footnote w:id="39">
    <w:p w14:paraId="7C56D2E0" w14:textId="5ADC619D" w:rsidR="00D5324F" w:rsidRPr="00D5324F" w:rsidRDefault="00D5324F">
      <w:pPr>
        <w:pStyle w:val="af3"/>
        <w:rPr>
          <w:rFonts w:ascii="Times New Roman" w:hAnsi="Times New Roman" w:cs="Times New Roman"/>
        </w:rPr>
      </w:pPr>
      <w:r>
        <w:rPr>
          <w:rStyle w:val="af5"/>
        </w:rPr>
        <w:footnoteRef/>
      </w:r>
      <w:r>
        <w:t xml:space="preserve"> </w:t>
      </w:r>
      <w:r>
        <w:rPr>
          <w:rFonts w:ascii="Times New Roman" w:hAnsi="Times New Roman" w:cs="Times New Roman"/>
        </w:rPr>
        <w:t>Ориген. О молитве и увещание к мученичеству. Изд: 2-е, исправленное и дополненное. Репринт 1897. СПб.: 1992. Стр. 122.</w:t>
      </w:r>
    </w:p>
  </w:footnote>
  <w:footnote w:id="40">
    <w:p w14:paraId="696DDD96" w14:textId="190F1F35" w:rsidR="001C5B83" w:rsidRDefault="001C5B83">
      <w:pPr>
        <w:pStyle w:val="af3"/>
      </w:pPr>
      <w:r>
        <w:rPr>
          <w:rStyle w:val="af5"/>
        </w:rPr>
        <w:footnoteRef/>
      </w:r>
      <w:r>
        <w:t xml:space="preserve"> </w:t>
      </w:r>
      <w:bookmarkStart w:id="10" w:name="_Hlk158277550"/>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w:t>
      </w:r>
      <w:r w:rsidR="00B206D9">
        <w:rPr>
          <w:rFonts w:ascii="Times New Roman" w:hAnsi="Times New Roman" w:cs="Times New Roman"/>
        </w:rPr>
        <w:t>0</w:t>
      </w:r>
      <w:r w:rsidRPr="001C5B83">
        <w:rPr>
          <w:rFonts w:ascii="Times New Roman" w:hAnsi="Times New Roman" w:cs="Times New Roman"/>
        </w:rPr>
        <w:t xml:space="preserve">13. </w:t>
      </w:r>
      <w:bookmarkEnd w:id="10"/>
      <w:r w:rsidRPr="001C5B83">
        <w:rPr>
          <w:rFonts w:ascii="Times New Roman" w:hAnsi="Times New Roman" w:cs="Times New Roman"/>
        </w:rPr>
        <w:t>Стр. 166.</w:t>
      </w:r>
    </w:p>
  </w:footnote>
  <w:footnote w:id="41">
    <w:p w14:paraId="4DCF5742" w14:textId="3C9796F1" w:rsidR="00014252" w:rsidRDefault="00014252">
      <w:pPr>
        <w:pStyle w:val="af3"/>
      </w:pPr>
      <w:r>
        <w:rPr>
          <w:rStyle w:val="af5"/>
        </w:rPr>
        <w:footnoteRef/>
      </w:r>
      <w:r>
        <w:t xml:space="preserve"> </w:t>
      </w:r>
      <w:bookmarkStart w:id="11" w:name="_Hlk158277573"/>
      <w:r w:rsidRPr="00B5032A">
        <w:rPr>
          <w:rFonts w:ascii="Times New Roman" w:hAnsi="Times New Roman" w:cs="Times New Roman"/>
        </w:rPr>
        <w:t xml:space="preserve">Дунаев А. Г. Мессалианство, исихазм, богомильство. М. 2002. </w:t>
      </w:r>
      <w:bookmarkEnd w:id="11"/>
      <w:r w:rsidRPr="00B5032A">
        <w:rPr>
          <w:rFonts w:ascii="Times New Roman" w:hAnsi="Times New Roman" w:cs="Times New Roman"/>
        </w:rPr>
        <w:t>Стр. 233.</w:t>
      </w:r>
    </w:p>
  </w:footnote>
  <w:footnote w:id="42">
    <w:p w14:paraId="79871B39" w14:textId="1DB1A99B" w:rsidR="00A40F7D" w:rsidRPr="00A40F7D" w:rsidRDefault="00A40F7D">
      <w:pPr>
        <w:pStyle w:val="af3"/>
      </w:pPr>
      <w:r>
        <w:rPr>
          <w:rStyle w:val="af5"/>
        </w:rPr>
        <w:footnoteRef/>
      </w:r>
      <w:r>
        <w:t xml:space="preserve"> </w:t>
      </w:r>
      <w:r w:rsidRPr="00A40F7D">
        <w:rPr>
          <w:rFonts w:ascii="Times New Roman" w:hAnsi="Times New Roman" w:cs="Times New Roman"/>
        </w:rPr>
        <w:t>Димитрий Ростовский,</w:t>
      </w:r>
      <w:r>
        <w:rPr>
          <w:rFonts w:ascii="Times New Roman" w:hAnsi="Times New Roman" w:cs="Times New Roman"/>
        </w:rPr>
        <w:t xml:space="preserve"> свт.</w:t>
      </w:r>
      <w:r w:rsidRPr="00A40F7D">
        <w:rPr>
          <w:rFonts w:ascii="Times New Roman" w:hAnsi="Times New Roman" w:cs="Times New Roman"/>
        </w:rPr>
        <w:t xml:space="preserve"> Жития Святых</w:t>
      </w:r>
      <w:r>
        <w:rPr>
          <w:rFonts w:ascii="Times New Roman" w:hAnsi="Times New Roman" w:cs="Times New Roman"/>
        </w:rPr>
        <w:t xml:space="preserve"> на русском языке, изложенные по руководству Четьих-Миней</w:t>
      </w:r>
      <w:r w:rsidRPr="00A40F7D">
        <w:rPr>
          <w:rFonts w:ascii="Times New Roman" w:hAnsi="Times New Roman" w:cs="Times New Roman"/>
        </w:rPr>
        <w:t>,</w:t>
      </w:r>
      <w:r>
        <w:rPr>
          <w:rFonts w:ascii="Times New Roman" w:hAnsi="Times New Roman" w:cs="Times New Roman"/>
        </w:rPr>
        <w:t xml:space="preserve"> </w:t>
      </w:r>
      <w:r w:rsidR="00B9061B">
        <w:rPr>
          <w:rFonts w:ascii="Times New Roman" w:hAnsi="Times New Roman" w:cs="Times New Roman"/>
        </w:rPr>
        <w:t xml:space="preserve">Изд: </w:t>
      </w:r>
      <w:r>
        <w:rPr>
          <w:rFonts w:ascii="Times New Roman" w:hAnsi="Times New Roman" w:cs="Times New Roman"/>
        </w:rPr>
        <w:t>Харвест. Минск: 2002. Стр. 510.</w:t>
      </w:r>
    </w:p>
  </w:footnote>
  <w:footnote w:id="43">
    <w:p w14:paraId="2350AB4B" w14:textId="606BABD8" w:rsidR="00A40F7D" w:rsidRDefault="00A40F7D">
      <w:pPr>
        <w:pStyle w:val="af3"/>
      </w:pPr>
      <w:r>
        <w:rPr>
          <w:rStyle w:val="af5"/>
        </w:rPr>
        <w:footnoteRef/>
      </w:r>
      <w:r>
        <w:t xml:space="preserve"> </w:t>
      </w:r>
      <w:r w:rsidRPr="00A40F7D">
        <w:rPr>
          <w:rFonts w:ascii="Times New Roman" w:hAnsi="Times New Roman" w:cs="Times New Roman"/>
        </w:rPr>
        <w:t>Там же</w:t>
      </w:r>
      <w:r>
        <w:rPr>
          <w:rFonts w:ascii="Times New Roman" w:hAnsi="Times New Roman" w:cs="Times New Roman"/>
        </w:rPr>
        <w:t>.</w:t>
      </w:r>
    </w:p>
  </w:footnote>
  <w:footnote w:id="44">
    <w:p w14:paraId="6801DA32" w14:textId="0E340D56" w:rsidR="006F07A7" w:rsidRDefault="006F07A7">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w:t>
      </w:r>
      <w:r w:rsidR="00B206D9">
        <w:rPr>
          <w:rFonts w:ascii="Times New Roman" w:hAnsi="Times New Roman" w:cs="Times New Roman"/>
        </w:rPr>
        <w:t>0</w:t>
      </w:r>
      <w:r w:rsidRPr="001C5B83">
        <w:rPr>
          <w:rFonts w:ascii="Times New Roman" w:hAnsi="Times New Roman" w:cs="Times New Roman"/>
        </w:rPr>
        <w:t>13. Стр. 1</w:t>
      </w:r>
      <w:r>
        <w:rPr>
          <w:rFonts w:ascii="Times New Roman" w:hAnsi="Times New Roman" w:cs="Times New Roman"/>
        </w:rPr>
        <w:t>74</w:t>
      </w:r>
      <w:r w:rsidRPr="001C5B83">
        <w:rPr>
          <w:rFonts w:ascii="Times New Roman" w:hAnsi="Times New Roman" w:cs="Times New Roman"/>
        </w:rPr>
        <w:t>.</w:t>
      </w:r>
    </w:p>
  </w:footnote>
  <w:footnote w:id="45">
    <w:p w14:paraId="0741C5DB" w14:textId="31C07713" w:rsidR="00D81451" w:rsidRDefault="00D81451">
      <w:pPr>
        <w:pStyle w:val="af3"/>
      </w:pPr>
      <w:r>
        <w:rPr>
          <w:rStyle w:val="af5"/>
        </w:rPr>
        <w:footnoteRef/>
      </w:r>
      <w:r>
        <w:t xml:space="preserve"> </w:t>
      </w:r>
      <w:bookmarkStart w:id="12" w:name="_Hlk158277608"/>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Откровенные рассказы странника духовному своему отцу. </w:t>
      </w:r>
      <w:r w:rsidR="0045096A">
        <w:rPr>
          <w:rFonts w:ascii="Times New Roman" w:hAnsi="Times New Roman" w:cs="Times New Roman"/>
        </w:rPr>
        <w:t>–</w:t>
      </w:r>
      <w:r>
        <w:rPr>
          <w:rFonts w:ascii="Times New Roman" w:hAnsi="Times New Roman" w:cs="Times New Roman"/>
        </w:rPr>
        <w:t xml:space="preserve"> Режим доступа: </w:t>
      </w:r>
      <w:r w:rsidRPr="00D81451">
        <w:rPr>
          <w:rFonts w:ascii="Times New Roman" w:hAnsi="Times New Roman" w:cs="Times New Roman"/>
        </w:rPr>
        <w:t>https://lib.pravmir.ru/library/readbook/2410</w:t>
      </w:r>
      <w:r>
        <w:rPr>
          <w:rFonts w:ascii="Times New Roman" w:hAnsi="Times New Roman" w:cs="Times New Roman"/>
        </w:rPr>
        <w:t xml:space="preserve">. </w:t>
      </w:r>
      <w:r w:rsidR="0045096A">
        <w:rPr>
          <w:rFonts w:ascii="Times New Roman" w:hAnsi="Times New Roman" w:cs="Times New Roman"/>
        </w:rPr>
        <w:t>–</w:t>
      </w:r>
      <w:r>
        <w:rPr>
          <w:rFonts w:ascii="Times New Roman" w:hAnsi="Times New Roman" w:cs="Times New Roman"/>
        </w:rPr>
        <w:t xml:space="preserve"> Дата доступа: 07.01.2024.</w:t>
      </w:r>
      <w:bookmarkEnd w:id="12"/>
    </w:p>
  </w:footnote>
  <w:footnote w:id="46">
    <w:p w14:paraId="18E38961" w14:textId="448F5862" w:rsidR="005E09B5" w:rsidRDefault="005E09B5">
      <w:pPr>
        <w:pStyle w:val="af3"/>
      </w:pPr>
      <w:r>
        <w:rPr>
          <w:rStyle w:val="af5"/>
        </w:rPr>
        <w:footnoteRef/>
      </w:r>
      <w:r>
        <w:t xml:space="preserve"> </w:t>
      </w:r>
      <w:bookmarkStart w:id="13" w:name="_Hlk158277638"/>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Каллист (Уэр), митр. Иисусова Молитва в учении св. Григория Синаита. </w:t>
      </w:r>
      <w:r w:rsidR="0045096A">
        <w:rPr>
          <w:rFonts w:ascii="Times New Roman" w:hAnsi="Times New Roman" w:cs="Times New Roman"/>
        </w:rPr>
        <w:t>–</w:t>
      </w:r>
      <w:r>
        <w:rPr>
          <w:rFonts w:ascii="Times New Roman" w:hAnsi="Times New Roman" w:cs="Times New Roman"/>
        </w:rPr>
        <w:t xml:space="preserve"> Режим доступа: </w:t>
      </w:r>
      <w:r w:rsidRPr="005E09B5">
        <w:rPr>
          <w:rFonts w:ascii="Times New Roman" w:hAnsi="Times New Roman" w:cs="Times New Roman"/>
        </w:rPr>
        <w:t>https://azbyka.ru/otechnik/Kallist_Uer/iisusova-molitva-v-uchenii-sv-grigorija-sinaita</w:t>
      </w:r>
      <w:r>
        <w:rPr>
          <w:rFonts w:ascii="Times New Roman" w:hAnsi="Times New Roman" w:cs="Times New Roman"/>
        </w:rPr>
        <w:t xml:space="preserve">. </w:t>
      </w:r>
      <w:r w:rsidR="0045096A">
        <w:rPr>
          <w:rFonts w:ascii="Times New Roman" w:hAnsi="Times New Roman" w:cs="Times New Roman"/>
        </w:rPr>
        <w:t>–</w:t>
      </w:r>
      <w:r>
        <w:rPr>
          <w:rFonts w:ascii="Times New Roman" w:hAnsi="Times New Roman" w:cs="Times New Roman"/>
        </w:rPr>
        <w:t xml:space="preserve"> Дата доступа: 02.12.2023.</w:t>
      </w:r>
      <w:bookmarkEnd w:id="13"/>
    </w:p>
  </w:footnote>
  <w:footnote w:id="47">
    <w:p w14:paraId="4458B071" w14:textId="2B9B9B11" w:rsidR="004730B0" w:rsidRPr="004730B0" w:rsidRDefault="004730B0">
      <w:pPr>
        <w:pStyle w:val="af3"/>
      </w:pPr>
      <w:r>
        <w:rPr>
          <w:rStyle w:val="af5"/>
        </w:rPr>
        <w:footnoteRef/>
      </w:r>
      <w:r>
        <w:t xml:space="preserve"> </w:t>
      </w:r>
      <w:bookmarkStart w:id="14" w:name="_Hlk158277679"/>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Феофан Затворник, свт. Святые отцы о молитве и трезвении.</w:t>
      </w:r>
      <w:r w:rsidRPr="004730B0">
        <w:t xml:space="preserve"> </w:t>
      </w:r>
      <w:r w:rsidRPr="004730B0">
        <w:rPr>
          <w:rFonts w:ascii="Times New Roman" w:hAnsi="Times New Roman" w:cs="Times New Roman"/>
        </w:rPr>
        <w:t>Святоотеческие наставления о молитве и трезвении или о внимании в сердце к Богу</w:t>
      </w:r>
      <w:r>
        <w:rPr>
          <w:rFonts w:ascii="Times New Roman" w:hAnsi="Times New Roman" w:cs="Times New Roman"/>
        </w:rPr>
        <w:t xml:space="preserve">.  </w:t>
      </w:r>
      <w:r w:rsidR="0045096A">
        <w:rPr>
          <w:rFonts w:ascii="Times New Roman" w:hAnsi="Times New Roman" w:cs="Times New Roman"/>
        </w:rPr>
        <w:t>–</w:t>
      </w:r>
      <w:r>
        <w:rPr>
          <w:rFonts w:ascii="Times New Roman" w:hAnsi="Times New Roman" w:cs="Times New Roman"/>
        </w:rPr>
        <w:t xml:space="preserve"> Режим доступа: </w:t>
      </w:r>
      <w:r w:rsidRPr="004730B0">
        <w:rPr>
          <w:rFonts w:ascii="Times New Roman" w:hAnsi="Times New Roman" w:cs="Times New Roman"/>
        </w:rPr>
        <w:t>https://azbyka.ru/otechnik/Feofan_Zatvornik/svjatye-ottsy-o-molitve-i-trezvenii/6</w:t>
      </w:r>
      <w:r>
        <w:rPr>
          <w:rFonts w:ascii="Times New Roman" w:hAnsi="Times New Roman" w:cs="Times New Roman"/>
        </w:rPr>
        <w:t xml:space="preserve">. </w:t>
      </w:r>
      <w:r w:rsidR="0045096A">
        <w:rPr>
          <w:rFonts w:ascii="Times New Roman" w:hAnsi="Times New Roman" w:cs="Times New Roman"/>
        </w:rPr>
        <w:t>–</w:t>
      </w:r>
      <w:r>
        <w:rPr>
          <w:rFonts w:ascii="Times New Roman" w:hAnsi="Times New Roman" w:cs="Times New Roman"/>
        </w:rPr>
        <w:t xml:space="preserve"> Дата доступа: 03.12.2023.</w:t>
      </w:r>
      <w:bookmarkEnd w:id="14"/>
    </w:p>
  </w:footnote>
  <w:footnote w:id="48">
    <w:p w14:paraId="196B219A" w14:textId="6174A24C" w:rsidR="00082698" w:rsidRDefault="00082698">
      <w:pPr>
        <w:pStyle w:val="af3"/>
      </w:pPr>
      <w:r>
        <w:rPr>
          <w:rStyle w:val="af5"/>
        </w:rPr>
        <w:footnoteRef/>
      </w:r>
      <w:r>
        <w:t xml:space="preserve"> </w:t>
      </w:r>
      <w:r w:rsidRPr="001C5B83">
        <w:rPr>
          <w:rFonts w:ascii="Times New Roman" w:hAnsi="Times New Roman" w:cs="Times New Roman"/>
        </w:rPr>
        <w:t xml:space="preserve">Иларион (Алфеев), митр. Священная тайна Церкви. Изд: 3-е, исправленное, </w:t>
      </w:r>
      <w:r>
        <w:rPr>
          <w:rFonts w:ascii="Times New Roman" w:hAnsi="Times New Roman" w:cs="Times New Roman"/>
        </w:rPr>
        <w:t>«</w:t>
      </w:r>
      <w:r w:rsidRPr="001C5B83">
        <w:rPr>
          <w:rFonts w:ascii="Times New Roman" w:hAnsi="Times New Roman" w:cs="Times New Roman"/>
        </w:rPr>
        <w:t>издательство Олега Абышко</w:t>
      </w:r>
      <w:r>
        <w:rPr>
          <w:rFonts w:ascii="Times New Roman" w:hAnsi="Times New Roman" w:cs="Times New Roman"/>
        </w:rPr>
        <w:t>»</w:t>
      </w:r>
      <w:r w:rsidRPr="001C5B83">
        <w:rPr>
          <w:rFonts w:ascii="Times New Roman" w:hAnsi="Times New Roman" w:cs="Times New Roman"/>
        </w:rPr>
        <w:t>, Храм Божией Матери «Всех скорбящих Радость» на Большой Ордынке в Москве. СПб, М.: 2</w:t>
      </w:r>
      <w:r w:rsidR="00B206D9">
        <w:rPr>
          <w:rFonts w:ascii="Times New Roman" w:hAnsi="Times New Roman" w:cs="Times New Roman"/>
        </w:rPr>
        <w:t>0</w:t>
      </w:r>
      <w:r w:rsidRPr="001C5B83">
        <w:rPr>
          <w:rFonts w:ascii="Times New Roman" w:hAnsi="Times New Roman" w:cs="Times New Roman"/>
        </w:rPr>
        <w:t>13. Стр. 1</w:t>
      </w:r>
      <w:r>
        <w:rPr>
          <w:rFonts w:ascii="Times New Roman" w:hAnsi="Times New Roman" w:cs="Times New Roman"/>
        </w:rPr>
        <w:t>79</w:t>
      </w:r>
      <w:r w:rsidRPr="001C5B83">
        <w:rPr>
          <w:rFonts w:ascii="Times New Roman" w:hAnsi="Times New Roman" w:cs="Times New Roman"/>
        </w:rPr>
        <w:t>.</w:t>
      </w:r>
    </w:p>
  </w:footnote>
  <w:footnote w:id="49">
    <w:p w14:paraId="62E696A3" w14:textId="34280902" w:rsidR="00C77953" w:rsidRDefault="00C77953">
      <w:pPr>
        <w:pStyle w:val="af3"/>
      </w:pPr>
      <w:r>
        <w:rPr>
          <w:rStyle w:val="af5"/>
        </w:rPr>
        <w:footnoteRef/>
      </w:r>
      <w:r>
        <w:t xml:space="preserve"> </w:t>
      </w:r>
      <w:bookmarkStart w:id="15" w:name="_Hlk158277696"/>
      <w:r>
        <w:rPr>
          <w:rFonts w:ascii="Times New Roman" w:hAnsi="Times New Roman" w:cs="Times New Roman"/>
        </w:rPr>
        <w:t xml:space="preserve">Правмир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Pr>
          <w:rFonts w:ascii="Times New Roman" w:hAnsi="Times New Roman" w:cs="Times New Roman"/>
        </w:rPr>
        <w:t xml:space="preserve">Григорий </w:t>
      </w:r>
      <w:r>
        <w:rPr>
          <w:rFonts w:ascii="Times New Roman" w:hAnsi="Times New Roman" w:cs="Times New Roman"/>
          <w:lang w:val="en-US"/>
        </w:rPr>
        <w:t>II</w:t>
      </w:r>
      <w:r>
        <w:rPr>
          <w:rFonts w:ascii="Times New Roman" w:hAnsi="Times New Roman" w:cs="Times New Roman"/>
        </w:rPr>
        <w:t xml:space="preserve">, папа Римский. </w:t>
      </w:r>
      <w:r w:rsidRPr="00C77953">
        <w:rPr>
          <w:rFonts w:ascii="Times New Roman" w:hAnsi="Times New Roman" w:cs="Times New Roman"/>
        </w:rPr>
        <w:t xml:space="preserve">Первое послание к императору Льву </w:t>
      </w:r>
      <w:r>
        <w:rPr>
          <w:rFonts w:ascii="Times New Roman" w:hAnsi="Times New Roman" w:cs="Times New Roman"/>
        </w:rPr>
        <w:t>И</w:t>
      </w:r>
      <w:r w:rsidRPr="00C77953">
        <w:rPr>
          <w:rFonts w:ascii="Times New Roman" w:hAnsi="Times New Roman" w:cs="Times New Roman"/>
        </w:rPr>
        <w:t>саврянину о святых иконах</w:t>
      </w:r>
      <w:r>
        <w:rPr>
          <w:rFonts w:ascii="Times New Roman" w:hAnsi="Times New Roman" w:cs="Times New Roman"/>
        </w:rPr>
        <w:t xml:space="preserve">.  </w:t>
      </w:r>
      <w:r w:rsidR="00DE04ED">
        <w:rPr>
          <w:rFonts w:ascii="Times New Roman" w:hAnsi="Times New Roman" w:cs="Times New Roman"/>
        </w:rPr>
        <w:t>–</w:t>
      </w:r>
      <w:r>
        <w:rPr>
          <w:rFonts w:ascii="Times New Roman" w:hAnsi="Times New Roman" w:cs="Times New Roman"/>
        </w:rPr>
        <w:t xml:space="preserve"> Режим доступа: </w:t>
      </w:r>
      <w:r w:rsidRPr="00C77953">
        <w:rPr>
          <w:rFonts w:ascii="Times New Roman" w:hAnsi="Times New Roman" w:cs="Times New Roman"/>
        </w:rPr>
        <w:t>https://lib.pravmir.ru/library/readbook/689</w:t>
      </w:r>
      <w:r>
        <w:rPr>
          <w:rFonts w:ascii="Times New Roman" w:hAnsi="Times New Roman" w:cs="Times New Roman"/>
        </w:rPr>
        <w:t xml:space="preserve">. </w:t>
      </w:r>
      <w:r w:rsidR="00DE04ED">
        <w:rPr>
          <w:rFonts w:ascii="Times New Roman" w:hAnsi="Times New Roman" w:cs="Times New Roman"/>
        </w:rPr>
        <w:t>–</w:t>
      </w:r>
      <w:r>
        <w:rPr>
          <w:rFonts w:ascii="Times New Roman" w:hAnsi="Times New Roman" w:cs="Times New Roman"/>
        </w:rPr>
        <w:t xml:space="preserve"> Дата доступа: 03.12.2023.</w:t>
      </w:r>
      <w:bookmarkEnd w:id="15"/>
    </w:p>
  </w:footnote>
  <w:footnote w:id="50">
    <w:p w14:paraId="12902CE4" w14:textId="5EB9D9F0" w:rsidR="00190ED1" w:rsidRDefault="00190ED1">
      <w:pPr>
        <w:pStyle w:val="af3"/>
      </w:pPr>
      <w:r>
        <w:rPr>
          <w:rStyle w:val="af5"/>
        </w:rPr>
        <w:footnoteRef/>
      </w:r>
      <w:r>
        <w:t xml:space="preserve"> </w:t>
      </w:r>
      <w:bookmarkStart w:id="16" w:name="_Hlk158277713"/>
      <w:r w:rsidRPr="00190ED1">
        <w:rPr>
          <w:rFonts w:ascii="Times New Roman" w:hAnsi="Times New Roman" w:cs="Times New Roman"/>
        </w:rPr>
        <w:t>Василий (Кривошеин), архиеп. Богословские труды. Изд: Христианская библиотека. Нижний Новгород: 2011. Стр. 218.</w:t>
      </w:r>
      <w:bookmarkEnd w:id="16"/>
    </w:p>
  </w:footnote>
  <w:footnote w:id="51">
    <w:p w14:paraId="3EBD9250" w14:textId="481854B1" w:rsidR="00174B44" w:rsidRDefault="00174B44">
      <w:pPr>
        <w:pStyle w:val="af3"/>
      </w:pPr>
      <w:r>
        <w:rPr>
          <w:rStyle w:val="af5"/>
        </w:rPr>
        <w:footnoteRef/>
      </w:r>
      <w:r>
        <w:t xml:space="preserve"> </w:t>
      </w:r>
      <w:bookmarkStart w:id="17" w:name="_Hlk158277721"/>
      <w:r w:rsidRPr="00174B44">
        <w:rPr>
          <w:rFonts w:ascii="Times New Roman" w:hAnsi="Times New Roman" w:cs="Times New Roman"/>
        </w:rPr>
        <w:t xml:space="preserve">Монах Восточной Церкви, Иисус глазами простой веры, Изд: Никея. М: 2019. </w:t>
      </w:r>
      <w:bookmarkEnd w:id="17"/>
      <w:r w:rsidRPr="00174B44">
        <w:rPr>
          <w:rFonts w:ascii="Times New Roman" w:hAnsi="Times New Roman" w:cs="Times New Roman"/>
        </w:rPr>
        <w:t>Стр. 71.</w:t>
      </w:r>
    </w:p>
  </w:footnote>
  <w:footnote w:id="52">
    <w:p w14:paraId="02E39D06" w14:textId="490912C2" w:rsidR="00710D73" w:rsidRDefault="00710D73">
      <w:pPr>
        <w:pStyle w:val="af3"/>
      </w:pPr>
      <w:r>
        <w:rPr>
          <w:rStyle w:val="af5"/>
        </w:rPr>
        <w:footnoteRef/>
      </w:r>
      <w:r>
        <w:t xml:space="preserve"> </w:t>
      </w:r>
      <w:r w:rsidRPr="00B5032A">
        <w:rPr>
          <w:rFonts w:ascii="Times New Roman" w:hAnsi="Times New Roman" w:cs="Times New Roman"/>
        </w:rPr>
        <w:t>Дунаев А. Г. Мессалианство, исихазм, богомильство. М. 2002. Стр. 2</w:t>
      </w:r>
      <w:r>
        <w:rPr>
          <w:rFonts w:ascii="Times New Roman" w:hAnsi="Times New Roman" w:cs="Times New Roman"/>
        </w:rPr>
        <w:t>45</w:t>
      </w:r>
      <w:r w:rsidRPr="00B5032A">
        <w:rPr>
          <w:rFonts w:ascii="Times New Roman" w:hAnsi="Times New Roman" w:cs="Times New Roman"/>
        </w:rPr>
        <w:t>.</w:t>
      </w:r>
    </w:p>
  </w:footnote>
  <w:footnote w:id="53">
    <w:p w14:paraId="19CE5159" w14:textId="561D5208" w:rsidR="00C609BA" w:rsidRPr="00C609BA" w:rsidRDefault="00C609BA">
      <w:pPr>
        <w:pStyle w:val="af3"/>
        <w:rPr>
          <w:rFonts w:ascii="Times New Roman" w:hAnsi="Times New Roman" w:cs="Times New Roman"/>
        </w:rPr>
      </w:pPr>
      <w:r>
        <w:rPr>
          <w:rStyle w:val="af5"/>
        </w:rPr>
        <w:footnoteRef/>
      </w:r>
      <w:r>
        <w:t xml:space="preserve"> </w:t>
      </w:r>
      <w:bookmarkStart w:id="18" w:name="_Hlk158277755"/>
      <w:r>
        <w:rPr>
          <w:rFonts w:ascii="Times New Roman" w:hAnsi="Times New Roman" w:cs="Times New Roman"/>
        </w:rPr>
        <w:t xml:space="preserve">Иоанн (Алексеев), схииг. Письма Валаамского старца. Изд: Сестричество во имя преподобномученицы великой княгини Елизаветы. М.: 1997. </w:t>
      </w:r>
      <w:bookmarkEnd w:id="18"/>
      <w:r>
        <w:rPr>
          <w:rFonts w:ascii="Times New Roman" w:hAnsi="Times New Roman" w:cs="Times New Roman"/>
        </w:rPr>
        <w:t>Стр. 118.</w:t>
      </w:r>
    </w:p>
  </w:footnote>
  <w:footnote w:id="54">
    <w:p w14:paraId="4AFB143E" w14:textId="1C8D20BF" w:rsidR="00E92019" w:rsidRDefault="00E92019">
      <w:pPr>
        <w:pStyle w:val="af3"/>
      </w:pPr>
      <w:r>
        <w:rPr>
          <w:rStyle w:val="af5"/>
        </w:rPr>
        <w:footnoteRef/>
      </w:r>
      <w:r>
        <w:t xml:space="preserve"> </w:t>
      </w:r>
      <w:bookmarkStart w:id="19" w:name="_Hlk158277805"/>
      <w:r w:rsidRPr="00E92019">
        <w:rPr>
          <w:rFonts w:ascii="Times New Roman" w:hAnsi="Times New Roman" w:cs="Times New Roman"/>
        </w:rPr>
        <w:t>Николай Новиков</w:t>
      </w:r>
      <w:r w:rsidR="00DE04ED">
        <w:rPr>
          <w:rFonts w:ascii="Times New Roman" w:hAnsi="Times New Roman" w:cs="Times New Roman"/>
        </w:rPr>
        <w:t>.</w:t>
      </w:r>
      <w:r w:rsidRPr="00E92019">
        <w:rPr>
          <w:rFonts w:ascii="Times New Roman" w:hAnsi="Times New Roman" w:cs="Times New Roman"/>
        </w:rPr>
        <w:t xml:space="preserve"> О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xml:space="preserve">. </w:t>
      </w:r>
      <w:bookmarkEnd w:id="19"/>
      <w:r w:rsidRPr="00E92019">
        <w:rPr>
          <w:rFonts w:ascii="Times New Roman" w:hAnsi="Times New Roman" w:cs="Times New Roman"/>
        </w:rPr>
        <w:t>Стр. 31-32.</w:t>
      </w:r>
    </w:p>
  </w:footnote>
  <w:footnote w:id="55">
    <w:p w14:paraId="63B27B55" w14:textId="15693451" w:rsidR="00C7486C" w:rsidRDefault="00C7486C">
      <w:pPr>
        <w:pStyle w:val="af3"/>
      </w:pPr>
      <w:r>
        <w:rPr>
          <w:rStyle w:val="af5"/>
        </w:rPr>
        <w:footnoteRef/>
      </w:r>
      <w:r>
        <w:t xml:space="preserve"> </w:t>
      </w:r>
      <w:bookmarkStart w:id="20" w:name="_Hlk158277830"/>
      <w:r w:rsidRPr="005B6BA7">
        <w:rPr>
          <w:rFonts w:ascii="Times New Roman" w:hAnsi="Times New Roman" w:cs="Times New Roman"/>
        </w:rPr>
        <w:t xml:space="preserve">Азбука веры [электронный ресурс] / </w:t>
      </w:r>
      <w:r>
        <w:rPr>
          <w:rFonts w:ascii="Times New Roman" w:hAnsi="Times New Roman" w:cs="Times New Roman"/>
        </w:rPr>
        <w:t xml:space="preserve">С. Девятова. Старцы и подвижники благочестия </w:t>
      </w:r>
      <w:r>
        <w:rPr>
          <w:rFonts w:ascii="Times New Roman" w:hAnsi="Times New Roman" w:cs="Times New Roman"/>
          <w:lang w:val="en-US"/>
        </w:rPr>
        <w:t>XX</w:t>
      </w:r>
      <w:r w:rsidRPr="0010192B">
        <w:rPr>
          <w:rFonts w:ascii="Times New Roman" w:hAnsi="Times New Roman" w:cs="Times New Roman"/>
        </w:rPr>
        <w:t>-</w:t>
      </w:r>
      <w:r>
        <w:rPr>
          <w:rFonts w:ascii="Times New Roman" w:hAnsi="Times New Roman" w:cs="Times New Roman"/>
          <w:lang w:val="en-US"/>
        </w:rPr>
        <w:t>XXI</w:t>
      </w:r>
      <w:r w:rsidRPr="0010192B">
        <w:rPr>
          <w:rFonts w:ascii="Times New Roman" w:hAnsi="Times New Roman" w:cs="Times New Roman"/>
        </w:rPr>
        <w:t xml:space="preserve"> </w:t>
      </w:r>
      <w:r>
        <w:rPr>
          <w:rFonts w:ascii="Times New Roman" w:hAnsi="Times New Roman" w:cs="Times New Roman"/>
        </w:rPr>
        <w:t xml:space="preserve">столетий. Жизнеописания, воспоминания современников, поучения, подвиги и чудеса, молитвы. Архимандрит Сергий (Шевич) </w:t>
      </w:r>
      <w:r w:rsidR="00DE04ED">
        <w:rPr>
          <w:rFonts w:ascii="Times New Roman" w:hAnsi="Times New Roman" w:cs="Times New Roman"/>
        </w:rPr>
        <w:t>–</w:t>
      </w:r>
      <w:r w:rsidRPr="005B6BA7">
        <w:rPr>
          <w:rFonts w:ascii="Times New Roman" w:hAnsi="Times New Roman" w:cs="Times New Roman"/>
        </w:rPr>
        <w:t xml:space="preserve"> Режим доступа: </w:t>
      </w:r>
      <w:r w:rsidRPr="0010192B">
        <w:rPr>
          <w:rFonts w:ascii="Times New Roman" w:hAnsi="Times New Roman" w:cs="Times New Roman"/>
        </w:rPr>
        <w:t>https://azbyka.ru/otechnik/Zhitija_svjatykh/startsy-i-podvizhniki-20-21-stoletij-zhizneopisanija-vospominanija-sovremennikov-pouchenija-podvigi-i-chudesa-molitvy/15</w:t>
      </w:r>
      <w:r>
        <w:rPr>
          <w:rFonts w:ascii="Times New Roman" w:hAnsi="Times New Roman" w:cs="Times New Roman"/>
        </w:rPr>
        <w:t>.</w:t>
      </w:r>
      <w:r w:rsidRPr="005B6BA7">
        <w:rPr>
          <w:rFonts w:ascii="Times New Roman" w:hAnsi="Times New Roman" w:cs="Times New Roman"/>
        </w:rPr>
        <w:t xml:space="preserve"> </w:t>
      </w:r>
      <w:r w:rsidR="00DE04ED">
        <w:rPr>
          <w:rFonts w:ascii="Times New Roman" w:hAnsi="Times New Roman" w:cs="Times New Roman"/>
        </w:rPr>
        <w:t>–</w:t>
      </w:r>
      <w:r w:rsidRPr="005B6BA7">
        <w:rPr>
          <w:rFonts w:ascii="Times New Roman" w:hAnsi="Times New Roman" w:cs="Times New Roman"/>
        </w:rPr>
        <w:t xml:space="preserve"> Дата доступа: </w:t>
      </w:r>
      <w:r>
        <w:rPr>
          <w:rFonts w:ascii="Times New Roman" w:hAnsi="Times New Roman" w:cs="Times New Roman"/>
        </w:rPr>
        <w:t>07</w:t>
      </w:r>
      <w:r w:rsidRPr="005B6BA7">
        <w:rPr>
          <w:rFonts w:ascii="Times New Roman" w:hAnsi="Times New Roman" w:cs="Times New Roman"/>
        </w:rPr>
        <w:t>.0</w:t>
      </w:r>
      <w:r>
        <w:rPr>
          <w:rFonts w:ascii="Times New Roman" w:hAnsi="Times New Roman" w:cs="Times New Roman"/>
        </w:rPr>
        <w:t>2</w:t>
      </w:r>
      <w:r w:rsidRPr="005B6BA7">
        <w:rPr>
          <w:rFonts w:ascii="Times New Roman" w:hAnsi="Times New Roman" w:cs="Times New Roman"/>
        </w:rPr>
        <w:t>.2024.</w:t>
      </w:r>
      <w:bookmarkEnd w:id="20"/>
    </w:p>
  </w:footnote>
  <w:footnote w:id="56">
    <w:p w14:paraId="17A2FD5B" w14:textId="26CDC91D" w:rsidR="00642D53" w:rsidRDefault="00642D53">
      <w:pPr>
        <w:pStyle w:val="af3"/>
      </w:pPr>
      <w:r>
        <w:rPr>
          <w:rStyle w:val="af5"/>
        </w:rPr>
        <w:footnoteRef/>
      </w:r>
      <w:r>
        <w:t xml:space="preserve"> </w:t>
      </w:r>
      <w:r w:rsidRPr="00E92019">
        <w:rPr>
          <w:rFonts w:ascii="Times New Roman" w:hAnsi="Times New Roman" w:cs="Times New Roman"/>
        </w:rPr>
        <w:t>Николай Новиков</w:t>
      </w:r>
      <w:r w:rsidR="00B206D9">
        <w:rPr>
          <w:rFonts w:ascii="Times New Roman" w:hAnsi="Times New Roman" w:cs="Times New Roman"/>
        </w:rPr>
        <w:t>.</w:t>
      </w:r>
      <w:r w:rsidR="00613508">
        <w:rPr>
          <w:rFonts w:ascii="Times New Roman" w:hAnsi="Times New Roman" w:cs="Times New Roman"/>
        </w:rPr>
        <w:t xml:space="preserve"> </w:t>
      </w:r>
      <w:r w:rsidRPr="00E92019">
        <w:rPr>
          <w:rFonts w:ascii="Times New Roman" w:hAnsi="Times New Roman" w:cs="Times New Roman"/>
        </w:rPr>
        <w:t xml:space="preserve">О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69</w:t>
      </w:r>
      <w:r w:rsidRPr="00E92019">
        <w:rPr>
          <w:rFonts w:ascii="Times New Roman" w:hAnsi="Times New Roman" w:cs="Times New Roman"/>
        </w:rPr>
        <w:t>.</w:t>
      </w:r>
    </w:p>
  </w:footnote>
  <w:footnote w:id="57">
    <w:p w14:paraId="245EA6C9" w14:textId="69CEC366" w:rsidR="00072425" w:rsidRDefault="00072425">
      <w:pPr>
        <w:pStyle w:val="af3"/>
      </w:pPr>
      <w:r>
        <w:rPr>
          <w:rStyle w:val="af5"/>
        </w:rPr>
        <w:footnoteRef/>
      </w:r>
      <w:r>
        <w:t xml:space="preserve"> </w:t>
      </w:r>
      <w:bookmarkStart w:id="21" w:name="_Hlk158277861"/>
      <w:r>
        <w:rPr>
          <w:rFonts w:ascii="Times New Roman" w:hAnsi="Times New Roman" w:cs="Times New Roman"/>
        </w:rPr>
        <w:t xml:space="preserve">Азбука веры </w:t>
      </w:r>
      <w:r w:rsidRPr="00335D3D">
        <w:rPr>
          <w:rFonts w:ascii="Times New Roman" w:hAnsi="Times New Roman" w:cs="Times New Roman"/>
        </w:rPr>
        <w:t>[</w:t>
      </w:r>
      <w:r>
        <w:rPr>
          <w:rFonts w:ascii="Times New Roman" w:hAnsi="Times New Roman" w:cs="Times New Roman"/>
        </w:rPr>
        <w:t>электронный ресурс</w:t>
      </w:r>
      <w:r w:rsidRPr="00335D3D">
        <w:rPr>
          <w:rFonts w:ascii="Times New Roman" w:hAnsi="Times New Roman" w:cs="Times New Roman"/>
        </w:rPr>
        <w:t>]</w:t>
      </w:r>
      <w:r>
        <w:rPr>
          <w:rFonts w:ascii="Times New Roman" w:hAnsi="Times New Roman" w:cs="Times New Roman"/>
        </w:rPr>
        <w:t xml:space="preserve"> </w:t>
      </w:r>
      <w:r w:rsidRPr="00335D3D">
        <w:rPr>
          <w:rFonts w:ascii="Times New Roman" w:hAnsi="Times New Roman" w:cs="Times New Roman"/>
        </w:rPr>
        <w:t xml:space="preserve">/ </w:t>
      </w:r>
      <w:r w:rsidR="00B648B6">
        <w:rPr>
          <w:rFonts w:ascii="Times New Roman" w:hAnsi="Times New Roman" w:cs="Times New Roman"/>
        </w:rPr>
        <w:t>Петр Дамаскин</w:t>
      </w:r>
      <w:r>
        <w:rPr>
          <w:rFonts w:ascii="Times New Roman" w:hAnsi="Times New Roman" w:cs="Times New Roman"/>
        </w:rPr>
        <w:t xml:space="preserve">, </w:t>
      </w:r>
      <w:r w:rsidR="00B648B6">
        <w:rPr>
          <w:rFonts w:ascii="Times New Roman" w:hAnsi="Times New Roman" w:cs="Times New Roman"/>
        </w:rPr>
        <w:t>прп</w:t>
      </w:r>
      <w:r>
        <w:rPr>
          <w:rFonts w:ascii="Times New Roman" w:hAnsi="Times New Roman" w:cs="Times New Roman"/>
        </w:rPr>
        <w:t xml:space="preserve">. </w:t>
      </w:r>
      <w:r w:rsidR="00B648B6">
        <w:rPr>
          <w:rFonts w:ascii="Times New Roman" w:hAnsi="Times New Roman" w:cs="Times New Roman"/>
        </w:rPr>
        <w:t>Добротолюбие. Слово 24 – О том, как человек приходит в чувство и познает полезное.</w:t>
      </w:r>
      <w:r>
        <w:rPr>
          <w:rFonts w:ascii="Times New Roman" w:hAnsi="Times New Roman" w:cs="Times New Roman"/>
        </w:rPr>
        <w:t xml:space="preserve"> </w:t>
      </w:r>
      <w:r w:rsidR="00DE04ED">
        <w:rPr>
          <w:rFonts w:ascii="Times New Roman" w:hAnsi="Times New Roman" w:cs="Times New Roman"/>
        </w:rPr>
        <w:t>–</w:t>
      </w:r>
      <w:r>
        <w:rPr>
          <w:rFonts w:ascii="Times New Roman" w:hAnsi="Times New Roman" w:cs="Times New Roman"/>
        </w:rPr>
        <w:t xml:space="preserve"> Режим доступа:</w:t>
      </w:r>
      <w:r w:rsidR="00B648B6">
        <w:rPr>
          <w:rFonts w:ascii="Times New Roman" w:hAnsi="Times New Roman" w:cs="Times New Roman"/>
        </w:rPr>
        <w:t xml:space="preserve"> </w:t>
      </w:r>
      <w:r w:rsidR="00B648B6" w:rsidRPr="00B648B6">
        <w:rPr>
          <w:rFonts w:ascii="Times New Roman" w:hAnsi="Times New Roman" w:cs="Times New Roman"/>
        </w:rPr>
        <w:t>https://azbyka.ru/otechnik/prochee/dobrotoljubie_tom_5/36_24</w:t>
      </w:r>
      <w:r w:rsidR="00BF1B1B">
        <w:rPr>
          <w:rFonts w:ascii="Times New Roman" w:hAnsi="Times New Roman" w:cs="Times New Roman"/>
        </w:rPr>
        <w:t>.</w:t>
      </w:r>
      <w:r>
        <w:rPr>
          <w:rFonts w:ascii="Times New Roman" w:hAnsi="Times New Roman" w:cs="Times New Roman"/>
        </w:rPr>
        <w:t xml:space="preserve"> — Дата доступа: </w:t>
      </w:r>
      <w:r w:rsidR="00B648B6">
        <w:rPr>
          <w:rFonts w:ascii="Times New Roman" w:hAnsi="Times New Roman" w:cs="Times New Roman"/>
        </w:rPr>
        <w:t>14</w:t>
      </w:r>
      <w:r>
        <w:rPr>
          <w:rFonts w:ascii="Times New Roman" w:hAnsi="Times New Roman" w:cs="Times New Roman"/>
        </w:rPr>
        <w:t>.</w:t>
      </w:r>
      <w:r w:rsidR="00B648B6">
        <w:rPr>
          <w:rFonts w:ascii="Times New Roman" w:hAnsi="Times New Roman" w:cs="Times New Roman"/>
        </w:rPr>
        <w:t>01</w:t>
      </w:r>
      <w:r>
        <w:rPr>
          <w:rFonts w:ascii="Times New Roman" w:hAnsi="Times New Roman" w:cs="Times New Roman"/>
        </w:rPr>
        <w:t>.202</w:t>
      </w:r>
      <w:r w:rsidR="00B648B6">
        <w:rPr>
          <w:rFonts w:ascii="Times New Roman" w:hAnsi="Times New Roman" w:cs="Times New Roman"/>
        </w:rPr>
        <w:t>4</w:t>
      </w:r>
      <w:r>
        <w:rPr>
          <w:rFonts w:ascii="Times New Roman" w:hAnsi="Times New Roman" w:cs="Times New Roman"/>
        </w:rPr>
        <w:t>.</w:t>
      </w:r>
      <w:bookmarkEnd w:id="21"/>
    </w:p>
  </w:footnote>
  <w:footnote w:id="58">
    <w:p w14:paraId="60621041" w14:textId="2C1D38FD" w:rsidR="005D0A54" w:rsidRPr="005D0A54" w:rsidRDefault="005D0A54">
      <w:pPr>
        <w:pStyle w:val="af3"/>
        <w:rPr>
          <w:rFonts w:ascii="Times New Roman" w:hAnsi="Times New Roman" w:cs="Times New Roman"/>
        </w:rPr>
      </w:pPr>
      <w:r>
        <w:rPr>
          <w:rStyle w:val="af5"/>
        </w:rPr>
        <w:footnoteRef/>
      </w:r>
      <w:r>
        <w:t xml:space="preserve"> </w:t>
      </w:r>
      <w:r>
        <w:rPr>
          <w:rFonts w:ascii="Times New Roman" w:hAnsi="Times New Roman" w:cs="Times New Roman"/>
        </w:rPr>
        <w:t>Игнатий (Брянчанинов), свт.</w:t>
      </w:r>
      <w:r w:rsidR="00AC3328">
        <w:rPr>
          <w:rFonts w:ascii="Times New Roman" w:hAnsi="Times New Roman" w:cs="Times New Roman"/>
        </w:rPr>
        <w:t xml:space="preserve"> Аскетические опыты. Т. 2. Изд: Лучи Софии. Минск: 2016. Стр. 805.</w:t>
      </w:r>
    </w:p>
  </w:footnote>
  <w:footnote w:id="59">
    <w:p w14:paraId="7FABF608" w14:textId="5A9604E9" w:rsidR="0086413F" w:rsidRDefault="0086413F">
      <w:pPr>
        <w:pStyle w:val="af3"/>
      </w:pPr>
      <w:r>
        <w:rPr>
          <w:rStyle w:val="af5"/>
        </w:rPr>
        <w:footnoteRef/>
      </w:r>
      <w:r>
        <w:t xml:space="preserve"> </w:t>
      </w:r>
      <w:r w:rsidRPr="00E92019">
        <w:rPr>
          <w:rFonts w:ascii="Times New Roman" w:hAnsi="Times New Roman" w:cs="Times New Roman"/>
        </w:rPr>
        <w:t>Николай Новиков</w:t>
      </w:r>
      <w:r w:rsidR="00DE04ED">
        <w:rPr>
          <w:rFonts w:ascii="Times New Roman" w:hAnsi="Times New Roman" w:cs="Times New Roman"/>
        </w:rPr>
        <w:t>.</w:t>
      </w:r>
      <w:r>
        <w:rPr>
          <w:rFonts w:ascii="Times New Roman" w:hAnsi="Times New Roman" w:cs="Times New Roman"/>
        </w:rPr>
        <w:t xml:space="preserve"> </w:t>
      </w:r>
      <w:r w:rsidRPr="00E92019">
        <w:rPr>
          <w:rFonts w:ascii="Times New Roman" w:hAnsi="Times New Roman" w:cs="Times New Roman"/>
        </w:rPr>
        <w:t xml:space="preserve">О молитве Иисусовой: аскетический трактат. Изд: Путь умного делания. </w:t>
      </w:r>
      <w:r w:rsidR="00D13661">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56-57.</w:t>
      </w:r>
    </w:p>
  </w:footnote>
  <w:footnote w:id="60">
    <w:p w14:paraId="2C8D9B8B" w14:textId="2ED5232C" w:rsidR="00FA1E8F" w:rsidRDefault="00FA1E8F">
      <w:pPr>
        <w:pStyle w:val="af3"/>
      </w:pPr>
      <w:r>
        <w:rPr>
          <w:rStyle w:val="af5"/>
        </w:rPr>
        <w:footnoteRef/>
      </w:r>
      <w:r>
        <w:t xml:space="preserve"> </w:t>
      </w:r>
      <w:r w:rsidRPr="008640EB">
        <w:rPr>
          <w:rFonts w:ascii="Times New Roman" w:hAnsi="Times New Roman" w:cs="Times New Roman"/>
        </w:rPr>
        <w:t xml:space="preserve">С. Милов, </w:t>
      </w:r>
      <w:r w:rsidR="008640EB" w:rsidRPr="008640EB">
        <w:rPr>
          <w:rFonts w:ascii="Times New Roman" w:hAnsi="Times New Roman" w:cs="Times New Roman"/>
        </w:rPr>
        <w:t>Благодатная сила молитвы (По творениям свт. Игнатия Брянчанинова). Изд: Благовест. М: 2014. Стр. 56-57.</w:t>
      </w:r>
    </w:p>
  </w:footnote>
  <w:footnote w:id="61">
    <w:p w14:paraId="70597E62" w14:textId="6C401138" w:rsidR="0058501D" w:rsidRDefault="0058501D">
      <w:pPr>
        <w:pStyle w:val="af3"/>
      </w:pPr>
      <w:r>
        <w:rPr>
          <w:rStyle w:val="af5"/>
        </w:rPr>
        <w:footnoteRef/>
      </w:r>
      <w:r>
        <w:t xml:space="preserve"> </w:t>
      </w:r>
      <w:r w:rsidRPr="0058501D">
        <w:rPr>
          <w:rFonts w:ascii="Times New Roman" w:hAnsi="Times New Roman" w:cs="Times New Roman"/>
        </w:rPr>
        <w:t>Авраам (</w:t>
      </w:r>
      <w:proofErr w:type="spellStart"/>
      <w:r w:rsidRPr="0058501D">
        <w:rPr>
          <w:rFonts w:ascii="Times New Roman" w:hAnsi="Times New Roman" w:cs="Times New Roman"/>
        </w:rPr>
        <w:t>Рейдман</w:t>
      </w:r>
      <w:proofErr w:type="spellEnd"/>
      <w:r w:rsidRPr="0058501D">
        <w:rPr>
          <w:rFonts w:ascii="Times New Roman" w:hAnsi="Times New Roman" w:cs="Times New Roman"/>
        </w:rPr>
        <w:t>), схииг. Трезвомыслие. Т. 1. Изд: Паломник. М: 2009. Стр. 29-30.</w:t>
      </w:r>
    </w:p>
  </w:footnote>
  <w:footnote w:id="62">
    <w:p w14:paraId="694BF6E6" w14:textId="0A05857D" w:rsidR="00B73696" w:rsidRPr="00BF1B1B" w:rsidRDefault="00B73696">
      <w:pPr>
        <w:pStyle w:val="af3"/>
        <w:rPr>
          <w:rFonts w:ascii="Times New Roman" w:hAnsi="Times New Roman" w:cs="Times New Roman"/>
        </w:rPr>
      </w:pPr>
      <w:r>
        <w:rPr>
          <w:rStyle w:val="af5"/>
        </w:rPr>
        <w:footnoteRef/>
      </w:r>
      <w:r>
        <w:t xml:space="preserve"> </w:t>
      </w:r>
      <w:r w:rsidRPr="00BF1B1B">
        <w:rPr>
          <w:rFonts w:ascii="Times New Roman" w:hAnsi="Times New Roman" w:cs="Times New Roman"/>
        </w:rPr>
        <w:t>Игнатий (Брянчанинов), свт. Аскетические опыты. Т. 1. Изд: Лучи Софии. Минск: 2016. Стр. 438.</w:t>
      </w:r>
    </w:p>
  </w:footnote>
  <w:footnote w:id="63">
    <w:p w14:paraId="672BC189" w14:textId="059E4CD7" w:rsidR="003A7209" w:rsidRPr="00BF1B1B" w:rsidRDefault="003A7209">
      <w:pPr>
        <w:pStyle w:val="af3"/>
        <w:rPr>
          <w:rFonts w:ascii="Times New Roman" w:hAnsi="Times New Roman" w:cs="Times New Roman"/>
        </w:rPr>
      </w:pPr>
      <w:r w:rsidRPr="00BF1B1B">
        <w:rPr>
          <w:rStyle w:val="af5"/>
          <w:rFonts w:ascii="Times New Roman" w:hAnsi="Times New Roman" w:cs="Times New Roman"/>
        </w:rPr>
        <w:footnoteRef/>
      </w:r>
      <w:r w:rsidRPr="00BF1B1B">
        <w:rPr>
          <w:rFonts w:ascii="Times New Roman" w:hAnsi="Times New Roman" w:cs="Times New Roman"/>
        </w:rPr>
        <w:t xml:space="preserve"> Софроний (Сахаров), архим. О молитве. Изд: Свято-Троицкая Сергиева Лавра. Сергиев Посад: 2010. Стр. 188.</w:t>
      </w:r>
    </w:p>
  </w:footnote>
  <w:footnote w:id="64">
    <w:p w14:paraId="74808F9D" w14:textId="1A5273AB" w:rsidR="004A7A0C" w:rsidRPr="000439BD" w:rsidRDefault="004A7A0C">
      <w:pPr>
        <w:pStyle w:val="af3"/>
        <w:rPr>
          <w:rFonts w:ascii="Times New Roman" w:hAnsi="Times New Roman" w:cs="Times New Roman"/>
        </w:rPr>
      </w:pPr>
      <w:r w:rsidRPr="00BF1B1B">
        <w:rPr>
          <w:rStyle w:val="af5"/>
          <w:rFonts w:ascii="Times New Roman" w:hAnsi="Times New Roman" w:cs="Times New Roman"/>
        </w:rPr>
        <w:footnoteRef/>
      </w:r>
      <w:r w:rsidRPr="00BF1B1B">
        <w:rPr>
          <w:rFonts w:ascii="Times New Roman" w:hAnsi="Times New Roman" w:cs="Times New Roman"/>
        </w:rPr>
        <w:t xml:space="preserve"> </w:t>
      </w:r>
      <w:r w:rsidRPr="000439BD">
        <w:rPr>
          <w:rFonts w:ascii="Times New Roman" w:hAnsi="Times New Roman" w:cs="Times New Roman"/>
        </w:rPr>
        <w:t xml:space="preserve">Оптина Пустынь [электронный ресурс] / Господь дает молитву молящемуся. </w:t>
      </w:r>
      <w:r w:rsidR="00DE04ED">
        <w:rPr>
          <w:rFonts w:ascii="Times New Roman" w:hAnsi="Times New Roman" w:cs="Times New Roman"/>
        </w:rPr>
        <w:t>–</w:t>
      </w:r>
      <w:r w:rsidRPr="000439BD">
        <w:rPr>
          <w:rFonts w:ascii="Times New Roman" w:hAnsi="Times New Roman" w:cs="Times New Roman"/>
        </w:rPr>
        <w:t xml:space="preserve"> Режим доступа: https://www.optina.ru/19_molitva_moljaschemusja/</w:t>
      </w:r>
      <w:r w:rsidR="00BF1B1B" w:rsidRPr="000439BD">
        <w:rPr>
          <w:rFonts w:ascii="Times New Roman" w:hAnsi="Times New Roman" w:cs="Times New Roman"/>
        </w:rPr>
        <w:t>.</w:t>
      </w:r>
      <w:r w:rsidRPr="000439BD">
        <w:rPr>
          <w:rFonts w:ascii="Times New Roman" w:hAnsi="Times New Roman" w:cs="Times New Roman"/>
        </w:rPr>
        <w:t xml:space="preserve"> </w:t>
      </w:r>
      <w:r w:rsidR="00DE04ED">
        <w:rPr>
          <w:rFonts w:ascii="Times New Roman" w:hAnsi="Times New Roman" w:cs="Times New Roman"/>
        </w:rPr>
        <w:t>–</w:t>
      </w:r>
      <w:r w:rsidRPr="000439BD">
        <w:rPr>
          <w:rFonts w:ascii="Times New Roman" w:hAnsi="Times New Roman" w:cs="Times New Roman"/>
        </w:rPr>
        <w:t xml:space="preserve"> Дата доступа: 1</w:t>
      </w:r>
      <w:r w:rsidR="00BF1B1B" w:rsidRPr="000439BD">
        <w:rPr>
          <w:rFonts w:ascii="Times New Roman" w:hAnsi="Times New Roman" w:cs="Times New Roman"/>
        </w:rPr>
        <w:t>5</w:t>
      </w:r>
      <w:r w:rsidRPr="000439BD">
        <w:rPr>
          <w:rFonts w:ascii="Times New Roman" w:hAnsi="Times New Roman" w:cs="Times New Roman"/>
        </w:rPr>
        <w:t>.01.2024.</w:t>
      </w:r>
    </w:p>
  </w:footnote>
  <w:footnote w:id="65">
    <w:p w14:paraId="0A9019D7" w14:textId="74FDE51A" w:rsidR="000439BD" w:rsidRDefault="000439BD">
      <w:pPr>
        <w:pStyle w:val="af3"/>
      </w:pPr>
      <w:r w:rsidRPr="000439BD">
        <w:rPr>
          <w:rStyle w:val="af5"/>
          <w:rFonts w:ascii="Times New Roman" w:hAnsi="Times New Roman" w:cs="Times New Roman"/>
        </w:rPr>
        <w:footnoteRef/>
      </w:r>
      <w:r w:rsidRPr="000439BD">
        <w:rPr>
          <w:rFonts w:ascii="Times New Roman" w:hAnsi="Times New Roman" w:cs="Times New Roman"/>
        </w:rPr>
        <w:t xml:space="preserve"> Исаак Сирин, преп. Слова подвижнические. Изд: Свято-Троицкая Сергиева Лавра. Сергиев Посад: 2008. Стр. 263.</w:t>
      </w:r>
    </w:p>
  </w:footnote>
  <w:footnote w:id="66">
    <w:p w14:paraId="126753D1" w14:textId="028DCC75" w:rsidR="00625DD1" w:rsidRDefault="00625DD1">
      <w:pPr>
        <w:pStyle w:val="af3"/>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121-122.</w:t>
      </w:r>
    </w:p>
  </w:footnote>
  <w:footnote w:id="67">
    <w:p w14:paraId="3CF48544" w14:textId="442F8634" w:rsidR="00E97EC0" w:rsidRDefault="00E97EC0">
      <w:pPr>
        <w:pStyle w:val="af3"/>
      </w:pPr>
      <w:r>
        <w:rPr>
          <w:rStyle w:val="af5"/>
        </w:rPr>
        <w:footnoteRef/>
      </w:r>
      <w:r>
        <w:t xml:space="preserve"> </w:t>
      </w:r>
      <w:r w:rsidR="00D97E08" w:rsidRPr="005B6BA7">
        <w:rPr>
          <w:rFonts w:ascii="Times New Roman" w:hAnsi="Times New Roman" w:cs="Times New Roman"/>
        </w:rPr>
        <w:t xml:space="preserve">Азбука веры [электронный ресурс] / </w:t>
      </w:r>
      <w:r w:rsidR="00D97E08">
        <w:rPr>
          <w:rFonts w:ascii="Times New Roman" w:hAnsi="Times New Roman" w:cs="Times New Roman"/>
        </w:rPr>
        <w:t xml:space="preserve">С. Девятова. Старцы и подвижники благочестия </w:t>
      </w:r>
      <w:r w:rsidR="00D97E08">
        <w:rPr>
          <w:rFonts w:ascii="Times New Roman" w:hAnsi="Times New Roman" w:cs="Times New Roman"/>
          <w:lang w:val="en-US"/>
        </w:rPr>
        <w:t>XX</w:t>
      </w:r>
      <w:r w:rsidR="00D97E08" w:rsidRPr="0010192B">
        <w:rPr>
          <w:rFonts w:ascii="Times New Roman" w:hAnsi="Times New Roman" w:cs="Times New Roman"/>
        </w:rPr>
        <w:t>-</w:t>
      </w:r>
      <w:r w:rsidR="00D97E08">
        <w:rPr>
          <w:rFonts w:ascii="Times New Roman" w:hAnsi="Times New Roman" w:cs="Times New Roman"/>
          <w:lang w:val="en-US"/>
        </w:rPr>
        <w:t>XXI</w:t>
      </w:r>
      <w:r w:rsidR="00D97E08" w:rsidRPr="0010192B">
        <w:rPr>
          <w:rFonts w:ascii="Times New Roman" w:hAnsi="Times New Roman" w:cs="Times New Roman"/>
        </w:rPr>
        <w:t xml:space="preserve"> </w:t>
      </w:r>
      <w:r w:rsidR="00D97E08">
        <w:rPr>
          <w:rFonts w:ascii="Times New Roman" w:hAnsi="Times New Roman" w:cs="Times New Roman"/>
        </w:rPr>
        <w:t xml:space="preserve">столетий. Жизнеописания, воспоминания современников, поучения, подвиги и чудеса, молитвы. Архимандрит Сергий (Шевич) </w:t>
      </w:r>
      <w:r w:rsidR="006A5E1A">
        <w:rPr>
          <w:rFonts w:ascii="Times New Roman" w:hAnsi="Times New Roman" w:cs="Times New Roman"/>
        </w:rPr>
        <w:t>–</w:t>
      </w:r>
      <w:r w:rsidR="00D97E08" w:rsidRPr="005B6BA7">
        <w:rPr>
          <w:rFonts w:ascii="Times New Roman" w:hAnsi="Times New Roman" w:cs="Times New Roman"/>
        </w:rPr>
        <w:t xml:space="preserve"> Режим доступа: </w:t>
      </w:r>
      <w:r w:rsidR="00D97E08" w:rsidRPr="0010192B">
        <w:rPr>
          <w:rFonts w:ascii="Times New Roman" w:hAnsi="Times New Roman" w:cs="Times New Roman"/>
        </w:rPr>
        <w:t>https://azbyka.ru/otechnik/Zhitija_svjatykh/startsy-i-podvizhniki-20-21-stoletij-zhizneopisanija-vospominanija-sovremennikov-pouchenija-podvigi-i-chudesa-molitvy/15</w:t>
      </w:r>
      <w:r w:rsidR="00D97E08">
        <w:rPr>
          <w:rFonts w:ascii="Times New Roman" w:hAnsi="Times New Roman" w:cs="Times New Roman"/>
        </w:rPr>
        <w:t>.</w:t>
      </w:r>
      <w:r w:rsidR="00D97E08" w:rsidRPr="005B6BA7">
        <w:rPr>
          <w:rFonts w:ascii="Times New Roman" w:hAnsi="Times New Roman" w:cs="Times New Roman"/>
        </w:rPr>
        <w:t xml:space="preserve"> </w:t>
      </w:r>
      <w:r w:rsidR="006A5E1A">
        <w:rPr>
          <w:rFonts w:ascii="Times New Roman" w:hAnsi="Times New Roman" w:cs="Times New Roman"/>
        </w:rPr>
        <w:t>–</w:t>
      </w:r>
      <w:r w:rsidR="00D97E08" w:rsidRPr="005B6BA7">
        <w:rPr>
          <w:rFonts w:ascii="Times New Roman" w:hAnsi="Times New Roman" w:cs="Times New Roman"/>
        </w:rPr>
        <w:t xml:space="preserve"> Дата доступа: </w:t>
      </w:r>
      <w:r w:rsidR="00D97E08">
        <w:rPr>
          <w:rFonts w:ascii="Times New Roman" w:hAnsi="Times New Roman" w:cs="Times New Roman"/>
        </w:rPr>
        <w:t>07</w:t>
      </w:r>
      <w:r w:rsidR="00D97E08" w:rsidRPr="005B6BA7">
        <w:rPr>
          <w:rFonts w:ascii="Times New Roman" w:hAnsi="Times New Roman" w:cs="Times New Roman"/>
        </w:rPr>
        <w:t>.0</w:t>
      </w:r>
      <w:r w:rsidR="00D97E08">
        <w:rPr>
          <w:rFonts w:ascii="Times New Roman" w:hAnsi="Times New Roman" w:cs="Times New Roman"/>
        </w:rPr>
        <w:t>2</w:t>
      </w:r>
      <w:r w:rsidR="00D97E08" w:rsidRPr="005B6BA7">
        <w:rPr>
          <w:rFonts w:ascii="Times New Roman" w:hAnsi="Times New Roman" w:cs="Times New Roman"/>
        </w:rPr>
        <w:t>.2024.</w:t>
      </w:r>
    </w:p>
  </w:footnote>
  <w:footnote w:id="68">
    <w:p w14:paraId="7E9876EB" w14:textId="1E219AE5" w:rsidR="0088123C" w:rsidRDefault="0088123C">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2</w:t>
      </w:r>
      <w:r w:rsidRPr="00BF1B1B">
        <w:rPr>
          <w:rFonts w:ascii="Times New Roman" w:hAnsi="Times New Roman" w:cs="Times New Roman"/>
        </w:rPr>
        <w:t xml:space="preserve">. Изд: Лучи Софии. Минск: 2016. Стр. </w:t>
      </w:r>
      <w:r w:rsidR="006D0867">
        <w:rPr>
          <w:rFonts w:ascii="Times New Roman" w:hAnsi="Times New Roman" w:cs="Times New Roman"/>
        </w:rPr>
        <w:t>675</w:t>
      </w:r>
      <w:r w:rsidRPr="00BF1B1B">
        <w:rPr>
          <w:rFonts w:ascii="Times New Roman" w:hAnsi="Times New Roman" w:cs="Times New Roman"/>
        </w:rPr>
        <w:t>.</w:t>
      </w:r>
    </w:p>
  </w:footnote>
  <w:footnote w:id="69">
    <w:p w14:paraId="43CF8C31" w14:textId="69244614" w:rsidR="0040153B" w:rsidRPr="00E2028E" w:rsidRDefault="0040153B">
      <w:pPr>
        <w:pStyle w:val="af3"/>
        <w:rPr>
          <w:rFonts w:ascii="Times New Roman" w:hAnsi="Times New Roman" w:cs="Times New Roman"/>
        </w:rPr>
      </w:pPr>
      <w:r>
        <w:rPr>
          <w:rStyle w:val="af5"/>
        </w:rPr>
        <w:footnoteRef/>
      </w:r>
      <w:r>
        <w:t xml:space="preserve"> </w:t>
      </w:r>
      <w:r w:rsidRPr="00E2028E">
        <w:rPr>
          <w:rFonts w:ascii="Times New Roman" w:hAnsi="Times New Roman" w:cs="Times New Roman"/>
        </w:rPr>
        <w:t xml:space="preserve">Правмир [электронный ресурс] / Серафим Саровский, прп. Как относиться к неверующим и другие советы преподобного.  </w:t>
      </w:r>
      <w:r w:rsidR="006A5E1A">
        <w:rPr>
          <w:rFonts w:ascii="Times New Roman" w:hAnsi="Times New Roman" w:cs="Times New Roman"/>
        </w:rPr>
        <w:t>–</w:t>
      </w:r>
      <w:r w:rsidRPr="00E2028E">
        <w:rPr>
          <w:rFonts w:ascii="Times New Roman" w:hAnsi="Times New Roman" w:cs="Times New Roman"/>
        </w:rPr>
        <w:t xml:space="preserve"> Режим доступа: https://lib.pravmir.ru/library/readbook/1160. </w:t>
      </w:r>
      <w:r w:rsidR="006A5E1A">
        <w:rPr>
          <w:rFonts w:ascii="Times New Roman" w:hAnsi="Times New Roman" w:cs="Times New Roman"/>
        </w:rPr>
        <w:t>–</w:t>
      </w:r>
      <w:r w:rsidRPr="00E2028E">
        <w:rPr>
          <w:rFonts w:ascii="Times New Roman" w:hAnsi="Times New Roman" w:cs="Times New Roman"/>
        </w:rPr>
        <w:t xml:space="preserve"> Дата доступа: 15.01.2024.</w:t>
      </w:r>
    </w:p>
  </w:footnote>
  <w:footnote w:id="70">
    <w:p w14:paraId="7B2BC954" w14:textId="27C5A743" w:rsidR="00513811" w:rsidRDefault="00513811">
      <w:pPr>
        <w:pStyle w:val="af3"/>
      </w:pPr>
      <w:r w:rsidRPr="00E2028E">
        <w:rPr>
          <w:rStyle w:val="af5"/>
          <w:rFonts w:ascii="Times New Roman" w:hAnsi="Times New Roman" w:cs="Times New Roman"/>
        </w:rPr>
        <w:footnoteRef/>
      </w:r>
      <w:r w:rsidRPr="00E2028E">
        <w:rPr>
          <w:rFonts w:ascii="Times New Roman" w:hAnsi="Times New Roman" w:cs="Times New Roman"/>
        </w:rPr>
        <w:t xml:space="preserve"> Иоанн (Алексеев), схииг. Письма Валаамского старца. Изд: Сестричество во имя преподобномученицы</w:t>
      </w:r>
      <w:r>
        <w:rPr>
          <w:rFonts w:ascii="Times New Roman" w:hAnsi="Times New Roman" w:cs="Times New Roman"/>
        </w:rPr>
        <w:t xml:space="preserve"> великой княгини Елизаветы. М.: 1997. Стр. 49.</w:t>
      </w:r>
    </w:p>
  </w:footnote>
  <w:footnote w:id="71">
    <w:p w14:paraId="6BD79D0B" w14:textId="694730D9" w:rsidR="00AA441F" w:rsidRDefault="00AA441F">
      <w:pPr>
        <w:pStyle w:val="af3"/>
      </w:pPr>
      <w:r>
        <w:rPr>
          <w:rStyle w:val="af5"/>
        </w:rPr>
        <w:footnoteRef/>
      </w:r>
      <w:r>
        <w:t xml:space="preserve"> </w:t>
      </w:r>
      <w:r w:rsidRPr="00AA441F">
        <w:rPr>
          <w:rFonts w:ascii="Times New Roman" w:hAnsi="Times New Roman" w:cs="Times New Roman"/>
        </w:rPr>
        <w:t>Харитон (Дунаев), схииг. Умное делание. О молитве Иисусовой. Изд: Лучи Софии. Минск: 2001. Стр. 18.</w:t>
      </w:r>
    </w:p>
  </w:footnote>
  <w:footnote w:id="72">
    <w:p w14:paraId="1D2EACF7" w14:textId="41915771" w:rsidR="002348B1" w:rsidRPr="002348B1" w:rsidRDefault="002348B1">
      <w:pPr>
        <w:pStyle w:val="af3"/>
        <w:rPr>
          <w:rFonts w:ascii="Times New Roman" w:hAnsi="Times New Roman" w:cs="Times New Roman"/>
        </w:rPr>
      </w:pPr>
      <w:r>
        <w:rPr>
          <w:rStyle w:val="af5"/>
        </w:rPr>
        <w:footnoteRef/>
      </w:r>
      <w:r>
        <w:t xml:space="preserve"> </w:t>
      </w:r>
      <w:r>
        <w:rPr>
          <w:rFonts w:ascii="Times New Roman" w:hAnsi="Times New Roman" w:cs="Times New Roman"/>
        </w:rPr>
        <w:t>Иоанн Лествичник, прп. Лествица. Изд: Сретенский монастырь. М.: 2015. Стр. 93.</w:t>
      </w:r>
    </w:p>
  </w:footnote>
  <w:footnote w:id="73">
    <w:p w14:paraId="605BFA24" w14:textId="64F6ECC9" w:rsidR="00164C13" w:rsidRPr="00164C13" w:rsidRDefault="00164C13">
      <w:pPr>
        <w:pStyle w:val="af3"/>
        <w:rPr>
          <w:rFonts w:ascii="Times New Roman" w:hAnsi="Times New Roman" w:cs="Times New Roman"/>
        </w:rPr>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219.</w:t>
      </w:r>
    </w:p>
  </w:footnote>
  <w:footnote w:id="74">
    <w:p w14:paraId="03E6830C" w14:textId="028EDB19" w:rsidR="00121C78" w:rsidRDefault="00121C78">
      <w:pPr>
        <w:pStyle w:val="af3"/>
      </w:pPr>
      <w:r>
        <w:rPr>
          <w:rStyle w:val="af5"/>
        </w:rPr>
        <w:footnoteRef/>
      </w:r>
      <w:r>
        <w:t xml:space="preserve"> </w:t>
      </w:r>
      <w:r w:rsidRPr="00121C78">
        <w:rPr>
          <w:rFonts w:ascii="Times New Roman" w:hAnsi="Times New Roman" w:cs="Times New Roman"/>
        </w:rPr>
        <w:t xml:space="preserve">Там же. Стр. </w:t>
      </w:r>
      <w:r>
        <w:rPr>
          <w:rFonts w:ascii="Times New Roman" w:hAnsi="Times New Roman" w:cs="Times New Roman"/>
        </w:rPr>
        <w:t>267.</w:t>
      </w:r>
    </w:p>
  </w:footnote>
  <w:footnote w:id="75">
    <w:p w14:paraId="5750B89E" w14:textId="3930337D" w:rsidR="00C2049E" w:rsidRPr="00C2049E" w:rsidRDefault="00C2049E">
      <w:pPr>
        <w:pStyle w:val="af3"/>
        <w:rPr>
          <w:rFonts w:ascii="Times New Roman" w:hAnsi="Times New Roman" w:cs="Times New Roman"/>
        </w:rPr>
      </w:pPr>
      <w:r>
        <w:rPr>
          <w:rStyle w:val="af5"/>
        </w:rPr>
        <w:footnoteRef/>
      </w:r>
      <w:r>
        <w:t xml:space="preserve"> </w:t>
      </w:r>
      <w:r>
        <w:rPr>
          <w:rFonts w:ascii="Times New Roman" w:hAnsi="Times New Roman" w:cs="Times New Roman"/>
        </w:rPr>
        <w:t>Сергий Молотков, свящ. Жемчужина отцов. Т. 2. Изд: Сатис держава. СПб.: 2006. Стр. 281.</w:t>
      </w:r>
    </w:p>
  </w:footnote>
  <w:footnote w:id="76">
    <w:p w14:paraId="6348EF3B" w14:textId="3B43AE94" w:rsidR="00236161" w:rsidRDefault="00236161">
      <w:pPr>
        <w:pStyle w:val="af3"/>
      </w:pPr>
      <w:r>
        <w:rPr>
          <w:rStyle w:val="af5"/>
        </w:rPr>
        <w:footnoteRef/>
      </w:r>
      <w:r>
        <w:t xml:space="preserve"> </w:t>
      </w:r>
      <w:r w:rsidRPr="00236161">
        <w:rPr>
          <w:rFonts w:ascii="Times New Roman" w:hAnsi="Times New Roman" w:cs="Times New Roman"/>
        </w:rPr>
        <w:t>Паисий (Величковский), преп. Крины сельные. Одесса: 1910. Стр. 28.</w:t>
      </w:r>
    </w:p>
  </w:footnote>
  <w:footnote w:id="77">
    <w:p w14:paraId="540B9067" w14:textId="6215718F" w:rsidR="00AB0F9F" w:rsidRDefault="00AB0F9F">
      <w:pPr>
        <w:pStyle w:val="af3"/>
      </w:pPr>
      <w:r>
        <w:rPr>
          <w:rStyle w:val="af5"/>
        </w:rPr>
        <w:footnoteRef/>
      </w:r>
      <w:r>
        <w:t xml:space="preserve"> </w:t>
      </w:r>
      <w:r w:rsidRPr="005B6BA7">
        <w:rPr>
          <w:rFonts w:ascii="Times New Roman" w:hAnsi="Times New Roman" w:cs="Times New Roman"/>
        </w:rPr>
        <w:t xml:space="preserve">Азбука веры [электронный ресурс] / </w:t>
      </w:r>
      <w:r>
        <w:rPr>
          <w:rFonts w:ascii="Times New Roman" w:hAnsi="Times New Roman" w:cs="Times New Roman"/>
        </w:rPr>
        <w:t xml:space="preserve">С. Девятова. Старцы и подвижники благочестия </w:t>
      </w:r>
      <w:r>
        <w:rPr>
          <w:rFonts w:ascii="Times New Roman" w:hAnsi="Times New Roman" w:cs="Times New Roman"/>
          <w:lang w:val="en-US"/>
        </w:rPr>
        <w:t>XX</w:t>
      </w:r>
      <w:r w:rsidRPr="0010192B">
        <w:rPr>
          <w:rFonts w:ascii="Times New Roman" w:hAnsi="Times New Roman" w:cs="Times New Roman"/>
        </w:rPr>
        <w:t>-</w:t>
      </w:r>
      <w:r>
        <w:rPr>
          <w:rFonts w:ascii="Times New Roman" w:hAnsi="Times New Roman" w:cs="Times New Roman"/>
          <w:lang w:val="en-US"/>
        </w:rPr>
        <w:t>XXI</w:t>
      </w:r>
      <w:r w:rsidRPr="0010192B">
        <w:rPr>
          <w:rFonts w:ascii="Times New Roman" w:hAnsi="Times New Roman" w:cs="Times New Roman"/>
        </w:rPr>
        <w:t xml:space="preserve"> </w:t>
      </w:r>
      <w:r>
        <w:rPr>
          <w:rFonts w:ascii="Times New Roman" w:hAnsi="Times New Roman" w:cs="Times New Roman"/>
        </w:rPr>
        <w:t xml:space="preserve">столетий. Жизнеописания, воспоминания современников, поучения, подвиги и чудеса, молитвы. Архимандрит Сергий (Шевич) </w:t>
      </w:r>
      <w:r w:rsidR="006A5E1A">
        <w:rPr>
          <w:rFonts w:ascii="Times New Roman" w:hAnsi="Times New Roman" w:cs="Times New Roman"/>
        </w:rPr>
        <w:t>–</w:t>
      </w:r>
      <w:r w:rsidRPr="005B6BA7">
        <w:rPr>
          <w:rFonts w:ascii="Times New Roman" w:hAnsi="Times New Roman" w:cs="Times New Roman"/>
        </w:rPr>
        <w:t xml:space="preserve"> Режим доступа: </w:t>
      </w:r>
      <w:r w:rsidRPr="0010192B">
        <w:rPr>
          <w:rFonts w:ascii="Times New Roman" w:hAnsi="Times New Roman" w:cs="Times New Roman"/>
        </w:rPr>
        <w:t>https://azbyka.ru/otechnik/Zhitija_svjatykh/startsy-i-podvizhniki-20-21-stoletij-zhizneopisanija-vospominanija-sovremennikov-pouchenija-podvigi-i-chudesa-molitvy/15</w:t>
      </w:r>
      <w:r>
        <w:rPr>
          <w:rFonts w:ascii="Times New Roman" w:hAnsi="Times New Roman" w:cs="Times New Roman"/>
        </w:rPr>
        <w:t>.</w:t>
      </w:r>
      <w:r w:rsidRPr="005B6BA7">
        <w:rPr>
          <w:rFonts w:ascii="Times New Roman" w:hAnsi="Times New Roman" w:cs="Times New Roman"/>
        </w:rPr>
        <w:t xml:space="preserve"> </w:t>
      </w:r>
      <w:r w:rsidR="006A5E1A">
        <w:rPr>
          <w:rFonts w:ascii="Times New Roman" w:hAnsi="Times New Roman" w:cs="Times New Roman"/>
        </w:rPr>
        <w:t>–</w:t>
      </w:r>
      <w:r w:rsidRPr="005B6BA7">
        <w:rPr>
          <w:rFonts w:ascii="Times New Roman" w:hAnsi="Times New Roman" w:cs="Times New Roman"/>
        </w:rPr>
        <w:t xml:space="preserve"> Дата доступа: </w:t>
      </w:r>
      <w:r>
        <w:rPr>
          <w:rFonts w:ascii="Times New Roman" w:hAnsi="Times New Roman" w:cs="Times New Roman"/>
        </w:rPr>
        <w:t>07</w:t>
      </w:r>
      <w:r w:rsidRPr="005B6BA7">
        <w:rPr>
          <w:rFonts w:ascii="Times New Roman" w:hAnsi="Times New Roman" w:cs="Times New Roman"/>
        </w:rPr>
        <w:t>.0</w:t>
      </w:r>
      <w:r>
        <w:rPr>
          <w:rFonts w:ascii="Times New Roman" w:hAnsi="Times New Roman" w:cs="Times New Roman"/>
        </w:rPr>
        <w:t>2</w:t>
      </w:r>
      <w:r w:rsidRPr="005B6BA7">
        <w:rPr>
          <w:rFonts w:ascii="Times New Roman" w:hAnsi="Times New Roman" w:cs="Times New Roman"/>
        </w:rPr>
        <w:t>.2024.</w:t>
      </w:r>
    </w:p>
  </w:footnote>
  <w:footnote w:id="78">
    <w:p w14:paraId="32028FA1" w14:textId="10309CB7" w:rsidR="00025CA3" w:rsidRDefault="00025CA3">
      <w:pPr>
        <w:pStyle w:val="af3"/>
      </w:pPr>
      <w:r>
        <w:rPr>
          <w:rStyle w:val="af5"/>
        </w:rPr>
        <w:footnoteRef/>
      </w:r>
      <w:r>
        <w:t xml:space="preserve"> </w:t>
      </w:r>
      <w:r>
        <w:rPr>
          <w:rFonts w:ascii="Times New Roman" w:hAnsi="Times New Roman" w:cs="Times New Roman"/>
        </w:rPr>
        <w:t>Иоанн (Алексеев), схииг. Письма Валаамского старца. Изд: Сестричество во имя преподобномученицы великой княгини Елизаветы. М.: 1997. Стр. 119.</w:t>
      </w:r>
    </w:p>
  </w:footnote>
  <w:footnote w:id="79">
    <w:p w14:paraId="4A763193" w14:textId="3389FB79" w:rsidR="00825073" w:rsidRPr="005B6BA7" w:rsidRDefault="00825073" w:rsidP="00825073">
      <w:pPr>
        <w:pStyle w:val="af3"/>
        <w:rPr>
          <w:rFonts w:ascii="Times New Roman" w:hAnsi="Times New Roman" w:cs="Times New Roman"/>
        </w:rPr>
      </w:pPr>
      <w:r>
        <w:rPr>
          <w:rStyle w:val="af5"/>
        </w:rPr>
        <w:footnoteRef/>
      </w:r>
      <w:r>
        <w:t xml:space="preserve"> </w:t>
      </w:r>
      <w:r w:rsidRPr="005B6BA7">
        <w:rPr>
          <w:rFonts w:ascii="Times New Roman" w:hAnsi="Times New Roman" w:cs="Times New Roman"/>
        </w:rPr>
        <w:t xml:space="preserve">Азбука веры [электронный ресурс] / Каллист (Уэр) митр. Сила имени. Вхождение вовнутрь. </w:t>
      </w:r>
      <w:r w:rsidR="006A5E1A">
        <w:rPr>
          <w:rFonts w:ascii="Times New Roman" w:hAnsi="Times New Roman" w:cs="Times New Roman"/>
        </w:rPr>
        <w:t>–</w:t>
      </w:r>
      <w:r w:rsidRPr="005B6BA7">
        <w:rPr>
          <w:rFonts w:ascii="Times New Roman" w:hAnsi="Times New Roman" w:cs="Times New Roman"/>
        </w:rPr>
        <w:t xml:space="preserve"> Режим доступа: https://azbyka.ru/otechnik/Kallist_Uer/sila-imeni/#0_7. </w:t>
      </w:r>
      <w:r w:rsidR="006A5E1A">
        <w:rPr>
          <w:rFonts w:ascii="Times New Roman" w:hAnsi="Times New Roman" w:cs="Times New Roman"/>
        </w:rPr>
        <w:t>–</w:t>
      </w:r>
      <w:r w:rsidRPr="005B6BA7">
        <w:rPr>
          <w:rFonts w:ascii="Times New Roman" w:hAnsi="Times New Roman" w:cs="Times New Roman"/>
        </w:rPr>
        <w:t xml:space="preserve"> Дата доступа: 17.01.2024.</w:t>
      </w:r>
    </w:p>
    <w:p w14:paraId="0E3349CE" w14:textId="3358BC07" w:rsidR="00825073" w:rsidRPr="00825073" w:rsidRDefault="00825073">
      <w:pPr>
        <w:pStyle w:val="af3"/>
      </w:pPr>
    </w:p>
  </w:footnote>
  <w:footnote w:id="80">
    <w:p w14:paraId="3AC747D6" w14:textId="056AC140" w:rsidR="0040752E" w:rsidRDefault="0040752E">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2</w:t>
      </w:r>
      <w:r w:rsidRPr="00BF1B1B">
        <w:rPr>
          <w:rFonts w:ascii="Times New Roman" w:hAnsi="Times New Roman" w:cs="Times New Roman"/>
        </w:rPr>
        <w:t xml:space="preserve">. Изд: Лучи Софии. Минск: 2016. Стр. </w:t>
      </w:r>
      <w:r>
        <w:rPr>
          <w:rFonts w:ascii="Times New Roman" w:hAnsi="Times New Roman" w:cs="Times New Roman"/>
        </w:rPr>
        <w:t>654</w:t>
      </w:r>
      <w:r w:rsidRPr="00BF1B1B">
        <w:rPr>
          <w:rFonts w:ascii="Times New Roman" w:hAnsi="Times New Roman" w:cs="Times New Roman"/>
        </w:rPr>
        <w:t>.</w:t>
      </w:r>
    </w:p>
  </w:footnote>
  <w:footnote w:id="81">
    <w:p w14:paraId="3D4E1598" w14:textId="349A0D41" w:rsidR="0003423B" w:rsidRDefault="0003423B">
      <w:pPr>
        <w:pStyle w:val="af3"/>
      </w:pPr>
      <w:r>
        <w:rPr>
          <w:rStyle w:val="af5"/>
        </w:rPr>
        <w:footnoteRef/>
      </w:r>
      <w:r>
        <w:t xml:space="preserve"> </w:t>
      </w:r>
      <w:r w:rsidRPr="00BF1B1B">
        <w:rPr>
          <w:rFonts w:ascii="Times New Roman" w:hAnsi="Times New Roman" w:cs="Times New Roman"/>
        </w:rPr>
        <w:t xml:space="preserve">Игнатий (Брянчанинов), свт. Аскетические опыты. Т. </w:t>
      </w:r>
      <w:r>
        <w:rPr>
          <w:rFonts w:ascii="Times New Roman" w:hAnsi="Times New Roman" w:cs="Times New Roman"/>
        </w:rPr>
        <w:t>1</w:t>
      </w:r>
      <w:r w:rsidRPr="00BF1B1B">
        <w:rPr>
          <w:rFonts w:ascii="Times New Roman" w:hAnsi="Times New Roman" w:cs="Times New Roman"/>
        </w:rPr>
        <w:t xml:space="preserve">. Изд: Лучи Софии. Минск: 2016. Стр. </w:t>
      </w:r>
      <w:r>
        <w:rPr>
          <w:rFonts w:ascii="Times New Roman" w:hAnsi="Times New Roman" w:cs="Times New Roman"/>
        </w:rPr>
        <w:t>117</w:t>
      </w:r>
      <w:r w:rsidRPr="00BF1B1B">
        <w:rPr>
          <w:rFonts w:ascii="Times New Roman" w:hAnsi="Times New Roman" w:cs="Times New Roman"/>
        </w:rPr>
        <w:t>.</w:t>
      </w:r>
    </w:p>
  </w:footnote>
  <w:footnote w:id="82">
    <w:p w14:paraId="28ACE1DF" w14:textId="27D2771D" w:rsidR="00BC24B2" w:rsidRDefault="00BC24B2">
      <w:pPr>
        <w:pStyle w:val="af3"/>
      </w:pPr>
      <w:r>
        <w:rPr>
          <w:rStyle w:val="af5"/>
        </w:rPr>
        <w:footnoteRef/>
      </w:r>
      <w:r>
        <w:t xml:space="preserve"> </w:t>
      </w:r>
      <w:r w:rsidR="003334E5" w:rsidRPr="00E92019">
        <w:rPr>
          <w:rFonts w:ascii="Times New Roman" w:hAnsi="Times New Roman" w:cs="Times New Roman"/>
        </w:rPr>
        <w:t>Николай Новиков</w:t>
      </w:r>
      <w:r w:rsidR="006A5E1A">
        <w:rPr>
          <w:rFonts w:ascii="Times New Roman" w:hAnsi="Times New Roman" w:cs="Times New Roman"/>
        </w:rPr>
        <w:t>.</w:t>
      </w:r>
      <w:r w:rsidR="003334E5" w:rsidRPr="00E92019">
        <w:rPr>
          <w:rFonts w:ascii="Times New Roman" w:hAnsi="Times New Roman" w:cs="Times New Roman"/>
        </w:rPr>
        <w:t xml:space="preserve"> О молитве Иисусовой: аскетический трактат. Изд: Путь умного делания. </w:t>
      </w:r>
      <w:r w:rsidR="00D13661">
        <w:rPr>
          <w:rFonts w:ascii="Times New Roman" w:hAnsi="Times New Roman" w:cs="Times New Roman"/>
        </w:rPr>
        <w:t>М.: 2016</w:t>
      </w:r>
      <w:r w:rsidR="003334E5" w:rsidRPr="00E92019">
        <w:rPr>
          <w:rFonts w:ascii="Times New Roman" w:hAnsi="Times New Roman" w:cs="Times New Roman"/>
        </w:rPr>
        <w:t xml:space="preserve">. Стр. </w:t>
      </w:r>
      <w:r w:rsidR="003334E5">
        <w:rPr>
          <w:rFonts w:ascii="Times New Roman" w:hAnsi="Times New Roman" w:cs="Times New Roman"/>
        </w:rPr>
        <w:t>101</w:t>
      </w:r>
      <w:r w:rsidR="003334E5" w:rsidRPr="00E92019">
        <w:rPr>
          <w:rFonts w:ascii="Times New Roman" w:hAnsi="Times New Roman" w:cs="Times New Roman"/>
        </w:rPr>
        <w:t>.</w:t>
      </w:r>
    </w:p>
  </w:footnote>
  <w:footnote w:id="83">
    <w:p w14:paraId="481AA07C" w14:textId="65F06945" w:rsidR="00034467" w:rsidRDefault="00034467">
      <w:pPr>
        <w:pStyle w:val="af3"/>
      </w:pPr>
      <w:r>
        <w:rPr>
          <w:rStyle w:val="af5"/>
        </w:rPr>
        <w:footnoteRef/>
      </w:r>
      <w:r>
        <w:t xml:space="preserve"> </w:t>
      </w:r>
      <w:r w:rsidR="006A5E1A">
        <w:rPr>
          <w:rFonts w:ascii="Times New Roman" w:hAnsi="Times New Roman" w:cs="Times New Roman"/>
        </w:rPr>
        <w:t xml:space="preserve">Там же. </w:t>
      </w:r>
      <w:r w:rsidRPr="00E92019">
        <w:rPr>
          <w:rFonts w:ascii="Times New Roman" w:hAnsi="Times New Roman" w:cs="Times New Roman"/>
        </w:rPr>
        <w:t xml:space="preserve">Стр. </w:t>
      </w:r>
      <w:r>
        <w:rPr>
          <w:rFonts w:ascii="Times New Roman" w:hAnsi="Times New Roman" w:cs="Times New Roman"/>
        </w:rPr>
        <w:t>98</w:t>
      </w:r>
      <w:r w:rsidRPr="00E92019">
        <w:rPr>
          <w:rFonts w:ascii="Times New Roman" w:hAnsi="Times New Roman" w:cs="Times New Roman"/>
        </w:rPr>
        <w:t>.</w:t>
      </w:r>
    </w:p>
  </w:footnote>
  <w:footnote w:id="84">
    <w:p w14:paraId="4B232197" w14:textId="1D38FFA2" w:rsidR="00D85F5C" w:rsidRDefault="00D85F5C">
      <w:pPr>
        <w:pStyle w:val="af3"/>
      </w:pPr>
      <w:r>
        <w:rPr>
          <w:rStyle w:val="af5"/>
        </w:rPr>
        <w:footnoteRef/>
      </w:r>
      <w:r>
        <w:t xml:space="preserve"> </w:t>
      </w:r>
      <w:r w:rsidR="003B48B4">
        <w:rPr>
          <w:rFonts w:ascii="Times New Roman" w:hAnsi="Times New Roman" w:cs="Times New Roman"/>
        </w:rPr>
        <w:t>Святые отцы о молитве и трезвении. Изд: Свято-Успенская Почаевская Лавра. Почаев: 2004. Стр. 194.</w:t>
      </w:r>
    </w:p>
  </w:footnote>
  <w:footnote w:id="85">
    <w:p w14:paraId="209CCDF5" w14:textId="5EA8309B" w:rsidR="00495247" w:rsidRPr="009F1CBB" w:rsidRDefault="00495247">
      <w:pPr>
        <w:pStyle w:val="af3"/>
        <w:rPr>
          <w:rFonts w:ascii="Times New Roman" w:hAnsi="Times New Roman" w:cs="Times New Roman"/>
        </w:rPr>
      </w:pPr>
      <w:r>
        <w:rPr>
          <w:rStyle w:val="af5"/>
        </w:rPr>
        <w:footnoteRef/>
      </w:r>
      <w:r>
        <w:t xml:space="preserve"> </w:t>
      </w:r>
      <w:r w:rsidR="003C025D">
        <w:rPr>
          <w:rFonts w:ascii="Times New Roman" w:hAnsi="Times New Roman" w:cs="Times New Roman"/>
        </w:rPr>
        <w:t>Иоанн Лествичник, прп. Лествица. Изд: Сретенский монастырь. М.: 2015. Стр. 371.</w:t>
      </w:r>
    </w:p>
  </w:footnote>
  <w:footnote w:id="86">
    <w:p w14:paraId="0213DA56" w14:textId="0EF29928" w:rsidR="00646742" w:rsidRDefault="00646742">
      <w:pPr>
        <w:pStyle w:val="af3"/>
      </w:pPr>
      <w:r>
        <w:rPr>
          <w:rStyle w:val="af5"/>
        </w:rPr>
        <w:footnoteRef/>
      </w:r>
      <w:r>
        <w:t xml:space="preserve"> </w:t>
      </w:r>
      <w:r w:rsidR="009F1CBB">
        <w:rPr>
          <w:rFonts w:ascii="Times New Roman" w:hAnsi="Times New Roman" w:cs="Times New Roman"/>
        </w:rPr>
        <w:t>Сергий Молотков, свящ. Жемчужина отцов. Т. 2. Изд: Сатис держава. СПб.: 2006, Стр. 197.</w:t>
      </w:r>
    </w:p>
  </w:footnote>
  <w:footnote w:id="87">
    <w:p w14:paraId="6814ACF3" w14:textId="4E697F93" w:rsidR="007D1631" w:rsidRDefault="007D1631">
      <w:pPr>
        <w:pStyle w:val="af3"/>
      </w:pPr>
      <w:r>
        <w:rPr>
          <w:rStyle w:val="af5"/>
        </w:rPr>
        <w:footnoteRef/>
      </w:r>
      <w:r>
        <w:t xml:space="preserve"> </w:t>
      </w:r>
      <w:r w:rsidR="000D7454">
        <w:rPr>
          <w:rFonts w:ascii="Times New Roman" w:hAnsi="Times New Roman" w:cs="Times New Roman"/>
        </w:rPr>
        <w:t>Михаил Нейгум, прот. Сокровищница духовной мудрости. Изд: Свято-Троицкая Сергиева Лавра. Сергиев Посад: 2000. Стр. 299.</w:t>
      </w:r>
    </w:p>
  </w:footnote>
  <w:footnote w:id="88">
    <w:p w14:paraId="3B7E4A7B" w14:textId="73B86616" w:rsidR="007163E0" w:rsidRDefault="007163E0">
      <w:pPr>
        <w:pStyle w:val="af3"/>
      </w:pPr>
      <w:r>
        <w:rPr>
          <w:rStyle w:val="af5"/>
        </w:rPr>
        <w:footnoteRef/>
      </w:r>
      <w:r>
        <w:t xml:space="preserve"> </w:t>
      </w:r>
      <w:r w:rsidRPr="005B6BA7">
        <w:rPr>
          <w:rFonts w:ascii="Times New Roman" w:hAnsi="Times New Roman" w:cs="Times New Roman"/>
        </w:rPr>
        <w:t xml:space="preserve">Азбука веры [электронный ресурс] / </w:t>
      </w:r>
      <w:r>
        <w:rPr>
          <w:rFonts w:ascii="Times New Roman" w:hAnsi="Times New Roman" w:cs="Times New Roman"/>
        </w:rPr>
        <w:t xml:space="preserve">Молитвослов. Православные молитвы. </w:t>
      </w:r>
      <w:r w:rsidR="00382D6B">
        <w:rPr>
          <w:rFonts w:ascii="Times New Roman" w:hAnsi="Times New Roman" w:cs="Times New Roman"/>
        </w:rPr>
        <w:t>–</w:t>
      </w:r>
      <w:r w:rsidRPr="005B6BA7">
        <w:rPr>
          <w:rFonts w:ascii="Times New Roman" w:hAnsi="Times New Roman" w:cs="Times New Roman"/>
        </w:rPr>
        <w:t xml:space="preserve"> Режим доступа: </w:t>
      </w:r>
      <w:r w:rsidRPr="007163E0">
        <w:rPr>
          <w:rFonts w:ascii="Times New Roman" w:hAnsi="Times New Roman" w:cs="Times New Roman"/>
        </w:rPr>
        <w:t>https://azbyka.ru/molitvoslov/molitva-pered-nachalom-i-po-okonchanii-vsyakogo-dela.html</w:t>
      </w:r>
      <w:r>
        <w:rPr>
          <w:rFonts w:ascii="Times New Roman" w:hAnsi="Times New Roman" w:cs="Times New Roman"/>
        </w:rPr>
        <w:t>.</w:t>
      </w:r>
      <w:r w:rsidRPr="005B6BA7">
        <w:rPr>
          <w:rFonts w:ascii="Times New Roman" w:hAnsi="Times New Roman" w:cs="Times New Roman"/>
        </w:rPr>
        <w:t xml:space="preserve"> </w:t>
      </w:r>
      <w:r w:rsidR="00382D6B">
        <w:rPr>
          <w:rFonts w:ascii="Times New Roman" w:hAnsi="Times New Roman" w:cs="Times New Roman"/>
        </w:rPr>
        <w:t>–</w:t>
      </w:r>
      <w:r w:rsidRPr="005B6BA7">
        <w:rPr>
          <w:rFonts w:ascii="Times New Roman" w:hAnsi="Times New Roman" w:cs="Times New Roman"/>
        </w:rPr>
        <w:t xml:space="preserve"> Дата доступа: </w:t>
      </w:r>
      <w:r>
        <w:rPr>
          <w:rFonts w:ascii="Times New Roman" w:hAnsi="Times New Roman" w:cs="Times New Roman"/>
        </w:rPr>
        <w:t>23</w:t>
      </w:r>
      <w:r w:rsidRPr="005B6BA7">
        <w:rPr>
          <w:rFonts w:ascii="Times New Roman" w:hAnsi="Times New Roman" w:cs="Times New Roman"/>
        </w:rPr>
        <w:t>.01.2024.</w:t>
      </w:r>
    </w:p>
  </w:footnote>
  <w:footnote w:id="89">
    <w:p w14:paraId="1FE9C795" w14:textId="20B70D5E" w:rsidR="00210C9F" w:rsidRDefault="00210C9F" w:rsidP="00210C9F">
      <w:pPr>
        <w:pStyle w:val="af3"/>
      </w:pPr>
      <w:r>
        <w:rPr>
          <w:rStyle w:val="af5"/>
        </w:rPr>
        <w:footnoteRef/>
      </w:r>
      <w:r>
        <w:t xml:space="preserve"> </w:t>
      </w:r>
      <w:r>
        <w:rPr>
          <w:rFonts w:ascii="Times New Roman" w:hAnsi="Times New Roman" w:cs="Times New Roman"/>
        </w:rPr>
        <w:t xml:space="preserve">Википедия </w:t>
      </w:r>
      <w:r w:rsidRPr="00210C9F">
        <w:rPr>
          <w:rFonts w:ascii="Times New Roman" w:hAnsi="Times New Roman" w:cs="Times New Roman"/>
        </w:rPr>
        <w:t>[</w:t>
      </w:r>
      <w:r>
        <w:rPr>
          <w:rFonts w:ascii="Times New Roman" w:hAnsi="Times New Roman" w:cs="Times New Roman"/>
        </w:rPr>
        <w:t>электронный ресурс</w:t>
      </w:r>
      <w:r w:rsidRPr="00210C9F">
        <w:rPr>
          <w:rFonts w:ascii="Times New Roman" w:hAnsi="Times New Roman" w:cs="Times New Roman"/>
        </w:rPr>
        <w:t>]</w:t>
      </w:r>
      <w:r>
        <w:rPr>
          <w:rFonts w:ascii="Times New Roman" w:hAnsi="Times New Roman" w:cs="Times New Roman"/>
        </w:rPr>
        <w:t xml:space="preserve"> </w:t>
      </w:r>
      <w:r w:rsidRPr="00210C9F">
        <w:rPr>
          <w:rFonts w:ascii="Times New Roman" w:hAnsi="Times New Roman" w:cs="Times New Roman"/>
        </w:rPr>
        <w:t xml:space="preserve">/ </w:t>
      </w:r>
      <w:r>
        <w:rPr>
          <w:rFonts w:ascii="Times New Roman" w:hAnsi="Times New Roman" w:cs="Times New Roman"/>
        </w:rPr>
        <w:t xml:space="preserve">Пафос. </w:t>
      </w:r>
      <w:r w:rsidR="00382D6B">
        <w:rPr>
          <w:rFonts w:ascii="Times New Roman" w:hAnsi="Times New Roman" w:cs="Times New Roman"/>
        </w:rPr>
        <w:t>–</w:t>
      </w:r>
      <w:r w:rsidRPr="005B6BA7">
        <w:rPr>
          <w:rFonts w:ascii="Times New Roman" w:hAnsi="Times New Roman" w:cs="Times New Roman"/>
        </w:rPr>
        <w:t xml:space="preserve"> Режим доступа: </w:t>
      </w:r>
      <w:r w:rsidRPr="00210C9F">
        <w:rPr>
          <w:rFonts w:ascii="Times New Roman" w:hAnsi="Times New Roman" w:cs="Times New Roman"/>
        </w:rPr>
        <w:t>https://ru.wikipedia.org/wiki/%D0%9F%D0%B0%D1%84%D0%BE%D1%81</w:t>
      </w:r>
      <w:r>
        <w:rPr>
          <w:rFonts w:ascii="Times New Roman" w:hAnsi="Times New Roman" w:cs="Times New Roman"/>
        </w:rPr>
        <w:t>.</w:t>
      </w:r>
      <w:r w:rsidRPr="005B6BA7">
        <w:rPr>
          <w:rFonts w:ascii="Times New Roman" w:hAnsi="Times New Roman" w:cs="Times New Roman"/>
        </w:rPr>
        <w:t xml:space="preserve"> </w:t>
      </w:r>
      <w:r w:rsidR="00382D6B">
        <w:rPr>
          <w:rFonts w:ascii="Times New Roman" w:hAnsi="Times New Roman" w:cs="Times New Roman"/>
        </w:rPr>
        <w:t>–</w:t>
      </w:r>
      <w:r w:rsidRPr="005B6BA7">
        <w:rPr>
          <w:rFonts w:ascii="Times New Roman" w:hAnsi="Times New Roman" w:cs="Times New Roman"/>
        </w:rPr>
        <w:t xml:space="preserve"> Дата доступа: </w:t>
      </w:r>
      <w:r>
        <w:rPr>
          <w:rFonts w:ascii="Times New Roman" w:hAnsi="Times New Roman" w:cs="Times New Roman"/>
        </w:rPr>
        <w:t>23</w:t>
      </w:r>
      <w:r w:rsidRPr="005B6BA7">
        <w:rPr>
          <w:rFonts w:ascii="Times New Roman" w:hAnsi="Times New Roman" w:cs="Times New Roman"/>
        </w:rPr>
        <w:t>.01.2024.</w:t>
      </w:r>
    </w:p>
    <w:p w14:paraId="7C5D803C" w14:textId="669A5753" w:rsidR="00210C9F" w:rsidRPr="00210C9F" w:rsidRDefault="00210C9F">
      <w:pPr>
        <w:pStyle w:val="af3"/>
        <w:rPr>
          <w:rFonts w:ascii="Times New Roman" w:hAnsi="Times New Roman" w:cs="Times New Roman"/>
        </w:rPr>
      </w:pPr>
    </w:p>
  </w:footnote>
  <w:footnote w:id="90">
    <w:p w14:paraId="79C0DAEE" w14:textId="27515270" w:rsidR="00C90038" w:rsidRDefault="00C90038">
      <w:pPr>
        <w:pStyle w:val="af3"/>
      </w:pPr>
      <w:r>
        <w:rPr>
          <w:rStyle w:val="af5"/>
        </w:rPr>
        <w:footnoteRef/>
      </w:r>
      <w:r>
        <w:t xml:space="preserve"> </w:t>
      </w:r>
      <w:r w:rsidR="007B42BC">
        <w:rPr>
          <w:rFonts w:ascii="Times New Roman" w:hAnsi="Times New Roman" w:cs="Times New Roman"/>
        </w:rPr>
        <w:t>Михаил Нейгум, прот. Сокровищница духовной мудрости. Изд: Свято-Троицкая Сергиева Лавра. Сергиев Посад: 2000. Стр. 577.</w:t>
      </w:r>
    </w:p>
  </w:footnote>
  <w:footnote w:id="91">
    <w:p w14:paraId="4EB2DB66" w14:textId="12DB9EDF" w:rsidR="00BC48EC" w:rsidRPr="00BC48EC" w:rsidRDefault="00BC48EC">
      <w:pPr>
        <w:pStyle w:val="af3"/>
        <w:rPr>
          <w:rFonts w:ascii="Times New Roman" w:hAnsi="Times New Roman" w:cs="Times New Roman"/>
        </w:rPr>
      </w:pPr>
      <w:r>
        <w:rPr>
          <w:rStyle w:val="af5"/>
        </w:rPr>
        <w:footnoteRef/>
      </w:r>
      <w:r>
        <w:t xml:space="preserve"> </w:t>
      </w:r>
      <w:r>
        <w:rPr>
          <w:rFonts w:ascii="Times New Roman" w:hAnsi="Times New Roman" w:cs="Times New Roman"/>
        </w:rPr>
        <w:t>Авва Дорофей, преп. Душеполезные поучения. 6-е изд. Изд: Сретенский монастырь. М.: 2014. Стр. 147-148.</w:t>
      </w:r>
    </w:p>
  </w:footnote>
  <w:footnote w:id="92">
    <w:p w14:paraId="5C768108" w14:textId="12A82A0F" w:rsidR="005206F7" w:rsidRPr="005206F7" w:rsidRDefault="005206F7">
      <w:pPr>
        <w:pStyle w:val="af3"/>
        <w:rPr>
          <w:rFonts w:ascii="Times New Roman" w:hAnsi="Times New Roman" w:cs="Times New Roman"/>
        </w:rPr>
      </w:pPr>
      <w:r>
        <w:rPr>
          <w:rStyle w:val="af5"/>
        </w:rPr>
        <w:footnoteRef/>
      </w:r>
      <w:r>
        <w:t xml:space="preserve"> </w:t>
      </w:r>
      <w:r w:rsidRPr="005B6BA7">
        <w:rPr>
          <w:rFonts w:ascii="Times New Roman" w:hAnsi="Times New Roman" w:cs="Times New Roman"/>
        </w:rPr>
        <w:t xml:space="preserve">Азбука веры [электронный ресурс] / </w:t>
      </w:r>
      <w:r>
        <w:rPr>
          <w:rFonts w:ascii="Times New Roman" w:hAnsi="Times New Roman" w:cs="Times New Roman"/>
        </w:rPr>
        <w:t xml:space="preserve">Греховные страсти: развитие и классификация. </w:t>
      </w:r>
      <w:r w:rsidR="00382D6B">
        <w:rPr>
          <w:rFonts w:ascii="Times New Roman" w:hAnsi="Times New Roman" w:cs="Times New Roman"/>
        </w:rPr>
        <w:t>–</w:t>
      </w:r>
      <w:r w:rsidRPr="005B6BA7">
        <w:rPr>
          <w:rFonts w:ascii="Times New Roman" w:hAnsi="Times New Roman" w:cs="Times New Roman"/>
        </w:rPr>
        <w:t xml:space="preserve"> Режим доступа: </w:t>
      </w:r>
      <w:r w:rsidRPr="005206F7">
        <w:rPr>
          <w:rFonts w:ascii="Times New Roman" w:hAnsi="Times New Roman" w:cs="Times New Roman"/>
        </w:rPr>
        <w:t>https://azbyka.ru/shemy/vosem_strastei.shtml</w:t>
      </w:r>
      <w:r>
        <w:rPr>
          <w:rFonts w:ascii="Times New Roman" w:hAnsi="Times New Roman" w:cs="Times New Roman"/>
        </w:rPr>
        <w:t>.</w:t>
      </w:r>
      <w:r w:rsidRPr="005B6BA7">
        <w:rPr>
          <w:rFonts w:ascii="Times New Roman" w:hAnsi="Times New Roman" w:cs="Times New Roman"/>
        </w:rPr>
        <w:t xml:space="preserve"> </w:t>
      </w:r>
      <w:r w:rsidR="00382D6B">
        <w:rPr>
          <w:rFonts w:ascii="Times New Roman" w:hAnsi="Times New Roman" w:cs="Times New Roman"/>
        </w:rPr>
        <w:t>–</w:t>
      </w:r>
      <w:r w:rsidRPr="005B6BA7">
        <w:rPr>
          <w:rFonts w:ascii="Times New Roman" w:hAnsi="Times New Roman" w:cs="Times New Roman"/>
        </w:rPr>
        <w:t xml:space="preserve"> Дата доступа: </w:t>
      </w:r>
      <w:r>
        <w:rPr>
          <w:rFonts w:ascii="Times New Roman" w:hAnsi="Times New Roman" w:cs="Times New Roman"/>
        </w:rPr>
        <w:t>23</w:t>
      </w:r>
      <w:r w:rsidRPr="005B6BA7">
        <w:rPr>
          <w:rFonts w:ascii="Times New Roman" w:hAnsi="Times New Roman" w:cs="Times New Roman"/>
        </w:rPr>
        <w:t>.01.2024.</w:t>
      </w:r>
    </w:p>
  </w:footnote>
  <w:footnote w:id="93">
    <w:p w14:paraId="49D6FA5B" w14:textId="488F2300" w:rsidR="00D7474C" w:rsidRDefault="00D7474C">
      <w:pPr>
        <w:pStyle w:val="af3"/>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263.</w:t>
      </w:r>
    </w:p>
  </w:footnote>
  <w:footnote w:id="94">
    <w:p w14:paraId="0AD3447F" w14:textId="75CEDDB7" w:rsidR="007C3DA7" w:rsidRPr="007C3DA7" w:rsidRDefault="007C3DA7">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Никодим Святогорец, преп. Невидимая Брань. Изд: Белорусская Православная Церковь. М.: 2015. Стр. 19. </w:t>
      </w:r>
      <w:r w:rsidRPr="007C3DA7">
        <w:rPr>
          <w:rFonts w:ascii="Times New Roman" w:hAnsi="Times New Roman" w:cs="Times New Roman"/>
          <w:color w:val="FF0000"/>
        </w:rPr>
        <w:t>(335 Стр.)</w:t>
      </w:r>
    </w:p>
  </w:footnote>
  <w:footnote w:id="95">
    <w:p w14:paraId="57D06DBA" w14:textId="13B8D8FE" w:rsidR="00EC7F26" w:rsidRPr="00EC7F26" w:rsidRDefault="00EC7F26">
      <w:pPr>
        <w:pStyle w:val="af3"/>
        <w:rPr>
          <w:rFonts w:ascii="Times New Roman" w:hAnsi="Times New Roman" w:cs="Times New Roman"/>
        </w:rPr>
      </w:pPr>
      <w:r>
        <w:rPr>
          <w:rStyle w:val="af5"/>
        </w:rPr>
        <w:footnoteRef/>
      </w:r>
      <w:r>
        <w:t xml:space="preserve"> </w:t>
      </w:r>
      <w:r>
        <w:rPr>
          <w:rFonts w:ascii="Times New Roman" w:hAnsi="Times New Roman" w:cs="Times New Roman"/>
        </w:rPr>
        <w:t>Молитвослов. Изд: Библиополис. СПб.: 2015. Стр. 17.</w:t>
      </w:r>
    </w:p>
  </w:footnote>
  <w:footnote w:id="96">
    <w:p w14:paraId="76F6D51C" w14:textId="7F9108C7" w:rsidR="00BF4D21" w:rsidRDefault="00BF4D21">
      <w:pPr>
        <w:pStyle w:val="af3"/>
      </w:pPr>
      <w:r>
        <w:rPr>
          <w:rStyle w:val="af5"/>
        </w:rPr>
        <w:footnoteRef/>
      </w:r>
      <w:r>
        <w:t xml:space="preserve"> </w:t>
      </w:r>
      <w:r>
        <w:rPr>
          <w:rFonts w:ascii="Times New Roman" w:hAnsi="Times New Roman" w:cs="Times New Roman"/>
        </w:rPr>
        <w:t>Михаил Нейгум, прот. Сокровищница духовной мудрости. Изд: Свято-Троицкая Сергиева Лавра. Сергиев Посад: 2000. Стр. 432.</w:t>
      </w:r>
    </w:p>
  </w:footnote>
  <w:footnote w:id="97">
    <w:p w14:paraId="0CB4F03F" w14:textId="4936898C" w:rsidR="006F7491" w:rsidRDefault="006F7491">
      <w:pPr>
        <w:pStyle w:val="af3"/>
      </w:pPr>
      <w:r>
        <w:rPr>
          <w:rStyle w:val="af5"/>
        </w:rPr>
        <w:footnoteRef/>
      </w:r>
      <w:r>
        <w:t xml:space="preserve"> </w:t>
      </w:r>
      <w:r w:rsidRPr="00E92019">
        <w:rPr>
          <w:rFonts w:ascii="Times New Roman" w:hAnsi="Times New Roman" w:cs="Times New Roman"/>
        </w:rPr>
        <w:t>Николай Новиков</w:t>
      </w:r>
      <w:r w:rsidR="00382D6B">
        <w:rPr>
          <w:rFonts w:ascii="Times New Roman" w:hAnsi="Times New Roman" w:cs="Times New Roman"/>
        </w:rPr>
        <w:t>.</w:t>
      </w:r>
      <w:r w:rsidRPr="00E92019">
        <w:rPr>
          <w:rFonts w:ascii="Times New Roman" w:hAnsi="Times New Roman" w:cs="Times New Roman"/>
        </w:rPr>
        <w:t xml:space="preserve"> О молитве Иисусовой: аскетический трактат. Изд: Путь умного делания. </w:t>
      </w:r>
      <w:r>
        <w:rPr>
          <w:rFonts w:ascii="Times New Roman" w:hAnsi="Times New Roman" w:cs="Times New Roman"/>
        </w:rPr>
        <w:t>М.: 2016</w:t>
      </w:r>
      <w:r w:rsidRPr="00E92019">
        <w:rPr>
          <w:rFonts w:ascii="Times New Roman" w:hAnsi="Times New Roman" w:cs="Times New Roman"/>
        </w:rPr>
        <w:t xml:space="preserve">. Стр. </w:t>
      </w:r>
      <w:r>
        <w:rPr>
          <w:rFonts w:ascii="Times New Roman" w:hAnsi="Times New Roman" w:cs="Times New Roman"/>
        </w:rPr>
        <w:t>79</w:t>
      </w:r>
      <w:r w:rsidRPr="00E92019">
        <w:rPr>
          <w:rFonts w:ascii="Times New Roman" w:hAnsi="Times New Roman" w:cs="Times New Roman"/>
        </w:rPr>
        <w:t>.</w:t>
      </w:r>
    </w:p>
  </w:footnote>
  <w:footnote w:id="98">
    <w:p w14:paraId="48A4BC46" w14:textId="4EE59EAF" w:rsidR="003C3EF8" w:rsidRDefault="003C3EF8">
      <w:pPr>
        <w:pStyle w:val="af3"/>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241.</w:t>
      </w:r>
    </w:p>
  </w:footnote>
  <w:footnote w:id="99">
    <w:p w14:paraId="47245C32" w14:textId="07D83CB8" w:rsidR="0099493A" w:rsidRDefault="0099493A">
      <w:pPr>
        <w:pStyle w:val="af3"/>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275-276.</w:t>
      </w:r>
    </w:p>
  </w:footnote>
  <w:footnote w:id="100">
    <w:p w14:paraId="5485E769" w14:textId="447CDCE8" w:rsidR="00BB0FF9" w:rsidRPr="009F37B7" w:rsidRDefault="00BB0FF9">
      <w:pPr>
        <w:pStyle w:val="af3"/>
        <w:rPr>
          <w:rFonts w:ascii="Times New Roman" w:hAnsi="Times New Roman" w:cs="Times New Roman"/>
        </w:rPr>
      </w:pPr>
      <w:r>
        <w:rPr>
          <w:rStyle w:val="af5"/>
        </w:rPr>
        <w:footnoteRef/>
      </w:r>
      <w:r>
        <w:t xml:space="preserve"> </w:t>
      </w:r>
      <w:r w:rsidR="009F37B7">
        <w:rPr>
          <w:rFonts w:ascii="Times New Roman" w:hAnsi="Times New Roman" w:cs="Times New Roman"/>
        </w:rPr>
        <w:t>Паисий Величковский, прп. Об умной или внутренней молитве. Изд. 3-е. Изд: Афонский Русский Пантелеймонов монастырь. М.: 1902. Стр. 18.</w:t>
      </w:r>
    </w:p>
  </w:footnote>
  <w:footnote w:id="101">
    <w:p w14:paraId="351AA36B" w14:textId="747F1DE7" w:rsidR="00CC7C38" w:rsidRDefault="00CC7C38">
      <w:pPr>
        <w:pStyle w:val="af3"/>
      </w:pPr>
      <w:r>
        <w:rPr>
          <w:rStyle w:val="af5"/>
        </w:rPr>
        <w:footnoteRef/>
      </w:r>
      <w:r>
        <w:t xml:space="preserve"> </w:t>
      </w:r>
      <w:r>
        <w:rPr>
          <w:rFonts w:ascii="Times New Roman" w:hAnsi="Times New Roman" w:cs="Times New Roman"/>
        </w:rPr>
        <w:t xml:space="preserve">Википедия </w:t>
      </w:r>
      <w:r w:rsidRPr="00210C9F">
        <w:rPr>
          <w:rFonts w:ascii="Times New Roman" w:hAnsi="Times New Roman" w:cs="Times New Roman"/>
        </w:rPr>
        <w:t>[</w:t>
      </w:r>
      <w:r>
        <w:rPr>
          <w:rFonts w:ascii="Times New Roman" w:hAnsi="Times New Roman" w:cs="Times New Roman"/>
        </w:rPr>
        <w:t>электронный ресурс</w:t>
      </w:r>
      <w:r w:rsidRPr="00210C9F">
        <w:rPr>
          <w:rFonts w:ascii="Times New Roman" w:hAnsi="Times New Roman" w:cs="Times New Roman"/>
        </w:rPr>
        <w:t>]</w:t>
      </w:r>
      <w:r>
        <w:rPr>
          <w:rFonts w:ascii="Times New Roman" w:hAnsi="Times New Roman" w:cs="Times New Roman"/>
        </w:rPr>
        <w:t xml:space="preserve"> </w:t>
      </w:r>
      <w:r w:rsidRPr="00210C9F">
        <w:rPr>
          <w:rFonts w:ascii="Times New Roman" w:hAnsi="Times New Roman" w:cs="Times New Roman"/>
        </w:rPr>
        <w:t xml:space="preserve">/ </w:t>
      </w:r>
      <w:r>
        <w:rPr>
          <w:rFonts w:ascii="Times New Roman" w:hAnsi="Times New Roman" w:cs="Times New Roman"/>
        </w:rPr>
        <w:t xml:space="preserve">Обожение. </w:t>
      </w:r>
      <w:r w:rsidR="00382D6B">
        <w:rPr>
          <w:rFonts w:ascii="Times New Roman" w:hAnsi="Times New Roman" w:cs="Times New Roman"/>
        </w:rPr>
        <w:t>–</w:t>
      </w:r>
      <w:r w:rsidRPr="005B6BA7">
        <w:rPr>
          <w:rFonts w:ascii="Times New Roman" w:hAnsi="Times New Roman" w:cs="Times New Roman"/>
        </w:rPr>
        <w:t xml:space="preserve"> Режим доступа: </w:t>
      </w:r>
      <w:r w:rsidRPr="00CC7C38">
        <w:rPr>
          <w:rFonts w:ascii="Times New Roman" w:hAnsi="Times New Roman" w:cs="Times New Roman"/>
        </w:rPr>
        <w:t>https://ru.wikipedia.org/wiki/%D0%9E%D0%B1%D0%BE%D0%B6%D0%B5%D0%BD%D0%B8%D0%B5</w:t>
      </w:r>
      <w:r>
        <w:rPr>
          <w:rFonts w:ascii="Times New Roman" w:hAnsi="Times New Roman" w:cs="Times New Roman"/>
        </w:rPr>
        <w:t>.</w:t>
      </w:r>
      <w:r w:rsidRPr="005B6BA7">
        <w:rPr>
          <w:rFonts w:ascii="Times New Roman" w:hAnsi="Times New Roman" w:cs="Times New Roman"/>
        </w:rPr>
        <w:t xml:space="preserve"> </w:t>
      </w:r>
      <w:r w:rsidR="00382D6B">
        <w:rPr>
          <w:rFonts w:ascii="Times New Roman" w:hAnsi="Times New Roman" w:cs="Times New Roman"/>
        </w:rPr>
        <w:t>–</w:t>
      </w:r>
      <w:r w:rsidRPr="005B6BA7">
        <w:rPr>
          <w:rFonts w:ascii="Times New Roman" w:hAnsi="Times New Roman" w:cs="Times New Roman"/>
        </w:rPr>
        <w:t xml:space="preserve"> Дата доступа:</w:t>
      </w:r>
      <w:r>
        <w:rPr>
          <w:rFonts w:ascii="Times New Roman" w:hAnsi="Times New Roman" w:cs="Times New Roman"/>
        </w:rPr>
        <w:t xml:space="preserve"> 04</w:t>
      </w:r>
      <w:r w:rsidRPr="005B6BA7">
        <w:rPr>
          <w:rFonts w:ascii="Times New Roman" w:hAnsi="Times New Roman" w:cs="Times New Roman"/>
        </w:rPr>
        <w:t>.0</w:t>
      </w:r>
      <w:r>
        <w:rPr>
          <w:rFonts w:ascii="Times New Roman" w:hAnsi="Times New Roman" w:cs="Times New Roman"/>
        </w:rPr>
        <w:t>2</w:t>
      </w:r>
      <w:r w:rsidRPr="005B6BA7">
        <w:rPr>
          <w:rFonts w:ascii="Times New Roman" w:hAnsi="Times New Roman" w:cs="Times New Roman"/>
        </w:rPr>
        <w:t>.2024.</w:t>
      </w:r>
    </w:p>
  </w:footnote>
  <w:footnote w:id="102">
    <w:p w14:paraId="7B4F06EF" w14:textId="0BF7E122" w:rsidR="00F14B49" w:rsidRDefault="00F14B49" w:rsidP="00F14B49">
      <w:pPr>
        <w:pStyle w:val="af3"/>
      </w:pPr>
      <w:r>
        <w:rPr>
          <w:rStyle w:val="af5"/>
        </w:rPr>
        <w:footnoteRef/>
      </w:r>
      <w:r>
        <w:t xml:space="preserve"> </w:t>
      </w:r>
      <w:r>
        <w:rPr>
          <w:rFonts w:ascii="Times New Roman" w:hAnsi="Times New Roman" w:cs="Times New Roman"/>
        </w:rPr>
        <w:t>Святые отцы о молитве и трезвении. Изд: Свято-Успенская Почаевская Лавра. Почаев: 2004. Стр. 176.</w:t>
      </w:r>
    </w:p>
    <w:p w14:paraId="60C9952E" w14:textId="21CA015A" w:rsidR="00F14B49" w:rsidRDefault="00F14B49">
      <w:pPr>
        <w:pStyle w:val="af3"/>
      </w:pPr>
    </w:p>
  </w:footnote>
  <w:footnote w:id="103">
    <w:p w14:paraId="014A1BAF" w14:textId="43E203DC" w:rsidR="00AE33D2" w:rsidRDefault="00AE33D2">
      <w:pPr>
        <w:pStyle w:val="af3"/>
      </w:pPr>
      <w:r>
        <w:rPr>
          <w:rStyle w:val="af5"/>
        </w:rPr>
        <w:footnoteRef/>
      </w:r>
      <w:r>
        <w:t xml:space="preserve"> </w:t>
      </w:r>
      <w:r>
        <w:rPr>
          <w:rFonts w:ascii="Times New Roman" w:hAnsi="Times New Roman" w:cs="Times New Roman"/>
        </w:rPr>
        <w:t xml:space="preserve">Википедия </w:t>
      </w:r>
      <w:r w:rsidRPr="00210C9F">
        <w:rPr>
          <w:rFonts w:ascii="Times New Roman" w:hAnsi="Times New Roman" w:cs="Times New Roman"/>
        </w:rPr>
        <w:t>[</w:t>
      </w:r>
      <w:r>
        <w:rPr>
          <w:rFonts w:ascii="Times New Roman" w:hAnsi="Times New Roman" w:cs="Times New Roman"/>
        </w:rPr>
        <w:t>электронный ресурс</w:t>
      </w:r>
      <w:r w:rsidRPr="00210C9F">
        <w:rPr>
          <w:rFonts w:ascii="Times New Roman" w:hAnsi="Times New Roman" w:cs="Times New Roman"/>
        </w:rPr>
        <w:t>]</w:t>
      </w:r>
      <w:r>
        <w:rPr>
          <w:rFonts w:ascii="Times New Roman" w:hAnsi="Times New Roman" w:cs="Times New Roman"/>
        </w:rPr>
        <w:t xml:space="preserve"> </w:t>
      </w:r>
      <w:r w:rsidRPr="00210C9F">
        <w:rPr>
          <w:rFonts w:ascii="Times New Roman" w:hAnsi="Times New Roman" w:cs="Times New Roman"/>
        </w:rPr>
        <w:t xml:space="preserve">/ </w:t>
      </w:r>
      <w:r>
        <w:rPr>
          <w:rFonts w:ascii="Times New Roman" w:hAnsi="Times New Roman" w:cs="Times New Roman"/>
        </w:rPr>
        <w:t xml:space="preserve">Исихазм. </w:t>
      </w:r>
      <w:r w:rsidR="00382D6B">
        <w:rPr>
          <w:rFonts w:ascii="Times New Roman" w:hAnsi="Times New Roman" w:cs="Times New Roman"/>
        </w:rPr>
        <w:t>–</w:t>
      </w:r>
      <w:r w:rsidRPr="005B6BA7">
        <w:rPr>
          <w:rFonts w:ascii="Times New Roman" w:hAnsi="Times New Roman" w:cs="Times New Roman"/>
        </w:rPr>
        <w:t xml:space="preserve"> Режим доступа: </w:t>
      </w:r>
      <w:r w:rsidRPr="00AE33D2">
        <w:rPr>
          <w:rFonts w:ascii="Times New Roman" w:hAnsi="Times New Roman" w:cs="Times New Roman"/>
        </w:rPr>
        <w:t>https://ru.wikipedia.org/wiki/%D0%98%D1%81%D0%B8%D1%85%D0%B0%D0%B7%D0%BC</w:t>
      </w:r>
      <w:r>
        <w:rPr>
          <w:rFonts w:ascii="Times New Roman" w:hAnsi="Times New Roman" w:cs="Times New Roman"/>
        </w:rPr>
        <w:t>.</w:t>
      </w:r>
      <w:r w:rsidRPr="005B6BA7">
        <w:rPr>
          <w:rFonts w:ascii="Times New Roman" w:hAnsi="Times New Roman" w:cs="Times New Roman"/>
        </w:rPr>
        <w:t xml:space="preserve"> </w:t>
      </w:r>
      <w:r w:rsidR="00382D6B">
        <w:rPr>
          <w:rFonts w:ascii="Times New Roman" w:hAnsi="Times New Roman" w:cs="Times New Roman"/>
        </w:rPr>
        <w:t>–</w:t>
      </w:r>
      <w:r w:rsidRPr="005B6BA7">
        <w:rPr>
          <w:rFonts w:ascii="Times New Roman" w:hAnsi="Times New Roman" w:cs="Times New Roman"/>
        </w:rPr>
        <w:t xml:space="preserve"> Дата доступа:</w:t>
      </w:r>
      <w:r>
        <w:rPr>
          <w:rFonts w:ascii="Times New Roman" w:hAnsi="Times New Roman" w:cs="Times New Roman"/>
        </w:rPr>
        <w:t xml:space="preserve"> 04</w:t>
      </w:r>
      <w:r w:rsidRPr="005B6BA7">
        <w:rPr>
          <w:rFonts w:ascii="Times New Roman" w:hAnsi="Times New Roman" w:cs="Times New Roman"/>
        </w:rPr>
        <w:t>.0</w:t>
      </w:r>
      <w:r>
        <w:rPr>
          <w:rFonts w:ascii="Times New Roman" w:hAnsi="Times New Roman" w:cs="Times New Roman"/>
        </w:rPr>
        <w:t>2</w:t>
      </w:r>
      <w:r w:rsidRPr="005B6BA7">
        <w:rPr>
          <w:rFonts w:ascii="Times New Roman" w:hAnsi="Times New Roman" w:cs="Times New Roman"/>
        </w:rPr>
        <w:t>.2024.</w:t>
      </w:r>
    </w:p>
  </w:footnote>
  <w:footnote w:id="104">
    <w:p w14:paraId="69E13096" w14:textId="2F715E45" w:rsidR="00400441" w:rsidRPr="00400441" w:rsidRDefault="00400441">
      <w:pPr>
        <w:pStyle w:val="af3"/>
        <w:rPr>
          <w:rFonts w:ascii="Times New Roman" w:hAnsi="Times New Roman" w:cs="Times New Roman"/>
        </w:rPr>
      </w:pPr>
      <w:r>
        <w:rPr>
          <w:rStyle w:val="af5"/>
        </w:rPr>
        <w:footnoteRef/>
      </w:r>
      <w:r>
        <w:t xml:space="preserve"> </w:t>
      </w:r>
      <w:r>
        <w:rPr>
          <w:rFonts w:ascii="Times New Roman" w:hAnsi="Times New Roman" w:cs="Times New Roman"/>
        </w:rPr>
        <w:t>Михаил Нейгум, прот. Сокровищница духовной мудрости. Изд: Свято-Троицкая Сергиева Лавра. Сергиев Посад: 2000. Стр. 615.</w:t>
      </w:r>
    </w:p>
  </w:footnote>
  <w:footnote w:id="105">
    <w:p w14:paraId="76BEF745" w14:textId="4ED7B3EE" w:rsidR="00400441" w:rsidRDefault="00400441">
      <w:pPr>
        <w:pStyle w:val="af3"/>
      </w:pPr>
      <w:r>
        <w:rPr>
          <w:rStyle w:val="af5"/>
        </w:rPr>
        <w:footnoteRef/>
      </w:r>
      <w:r>
        <w:t xml:space="preserve"> </w:t>
      </w:r>
      <w:r>
        <w:rPr>
          <w:rFonts w:ascii="Times New Roman" w:hAnsi="Times New Roman" w:cs="Times New Roman"/>
        </w:rPr>
        <w:t>Там же. Стр. 615.</w:t>
      </w:r>
    </w:p>
  </w:footnote>
  <w:footnote w:id="106">
    <w:p w14:paraId="6C77783C" w14:textId="5523B553" w:rsidR="00C95615" w:rsidRDefault="00C95615">
      <w:pPr>
        <w:pStyle w:val="af3"/>
      </w:pPr>
      <w:r>
        <w:rPr>
          <w:rStyle w:val="af5"/>
        </w:rPr>
        <w:footnoteRef/>
      </w:r>
      <w:r>
        <w:t xml:space="preserve"> </w:t>
      </w:r>
      <w:r w:rsidRPr="005B6BA7">
        <w:rPr>
          <w:rFonts w:ascii="Times New Roman" w:hAnsi="Times New Roman" w:cs="Times New Roman"/>
        </w:rPr>
        <w:t xml:space="preserve">Азбука веры [электронный ресурс] / </w:t>
      </w:r>
      <w:r>
        <w:rPr>
          <w:rFonts w:ascii="Times New Roman" w:hAnsi="Times New Roman" w:cs="Times New Roman"/>
        </w:rPr>
        <w:t xml:space="preserve">Иерофей (Влахос), митр. Православная духовность. </w:t>
      </w:r>
      <w:r w:rsidR="00382D6B">
        <w:rPr>
          <w:rFonts w:ascii="Times New Roman" w:hAnsi="Times New Roman" w:cs="Times New Roman"/>
        </w:rPr>
        <w:t>–</w:t>
      </w:r>
      <w:r w:rsidRPr="005B6BA7">
        <w:rPr>
          <w:rFonts w:ascii="Times New Roman" w:hAnsi="Times New Roman" w:cs="Times New Roman"/>
        </w:rPr>
        <w:t xml:space="preserve"> Режим доступа: </w:t>
      </w:r>
      <w:r w:rsidRPr="00C95615">
        <w:rPr>
          <w:rFonts w:ascii="Times New Roman" w:hAnsi="Times New Roman" w:cs="Times New Roman"/>
        </w:rPr>
        <w:t>https://azbyka.ru/otechnik/Ierofej_Vlahos/pravoslavnaja-duhovnost</w:t>
      </w:r>
      <w:r>
        <w:rPr>
          <w:rFonts w:ascii="Times New Roman" w:hAnsi="Times New Roman" w:cs="Times New Roman"/>
        </w:rPr>
        <w:t>.</w:t>
      </w:r>
      <w:r w:rsidRPr="005B6BA7">
        <w:rPr>
          <w:rFonts w:ascii="Times New Roman" w:hAnsi="Times New Roman" w:cs="Times New Roman"/>
        </w:rPr>
        <w:t xml:space="preserve"> </w:t>
      </w:r>
      <w:r w:rsidR="00382D6B">
        <w:rPr>
          <w:rFonts w:ascii="Times New Roman" w:hAnsi="Times New Roman" w:cs="Times New Roman"/>
        </w:rPr>
        <w:t>–</w:t>
      </w:r>
      <w:r w:rsidRPr="005B6BA7">
        <w:rPr>
          <w:rFonts w:ascii="Times New Roman" w:hAnsi="Times New Roman" w:cs="Times New Roman"/>
        </w:rPr>
        <w:t xml:space="preserve"> Дата доступа: </w:t>
      </w:r>
      <w:r>
        <w:rPr>
          <w:rFonts w:ascii="Times New Roman" w:hAnsi="Times New Roman" w:cs="Times New Roman"/>
        </w:rPr>
        <w:t>04</w:t>
      </w:r>
      <w:r w:rsidRPr="005B6BA7">
        <w:rPr>
          <w:rFonts w:ascii="Times New Roman" w:hAnsi="Times New Roman" w:cs="Times New Roman"/>
        </w:rPr>
        <w:t>.0</w:t>
      </w:r>
      <w:r>
        <w:rPr>
          <w:rFonts w:ascii="Times New Roman" w:hAnsi="Times New Roman" w:cs="Times New Roman"/>
        </w:rPr>
        <w:t>2</w:t>
      </w:r>
      <w:r w:rsidRPr="005B6BA7">
        <w:rPr>
          <w:rFonts w:ascii="Times New Roman" w:hAnsi="Times New Roman" w:cs="Times New Roman"/>
        </w:rPr>
        <w:t>.2024.</w:t>
      </w:r>
    </w:p>
  </w:footnote>
  <w:footnote w:id="107">
    <w:p w14:paraId="2B77FC06" w14:textId="19B7CC70" w:rsidR="00A41BCC" w:rsidRDefault="00A41BCC">
      <w:pPr>
        <w:pStyle w:val="af3"/>
      </w:pPr>
      <w:r>
        <w:rPr>
          <w:rStyle w:val="af5"/>
        </w:rPr>
        <w:footnoteRef/>
      </w:r>
      <w:r>
        <w:t xml:space="preserve"> </w:t>
      </w:r>
      <w:r>
        <w:rPr>
          <w:rFonts w:ascii="Times New Roman" w:hAnsi="Times New Roman" w:cs="Times New Roman"/>
        </w:rPr>
        <w:t>Сергий Молотков, свящ. Жемчужина отцов: в 2 т. Изд: Сатис держава. СПб.: 2006. Стр. 69.</w:t>
      </w:r>
    </w:p>
  </w:footnote>
  <w:footnote w:id="108">
    <w:p w14:paraId="00434658" w14:textId="665BECCA" w:rsidR="00413DF9" w:rsidRPr="00413DF9" w:rsidRDefault="00413DF9">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Минея. Сентябрь. Изд: Издательский Совет Русской Православной Церкви. М.: 2003. Стр. 707. </w:t>
      </w:r>
      <w:r w:rsidRPr="00413DF9">
        <w:rPr>
          <w:rFonts w:ascii="Times New Roman" w:hAnsi="Times New Roman" w:cs="Times New Roman"/>
          <w:color w:val="FF0000"/>
        </w:rPr>
        <w:t>(924 с.)</w:t>
      </w:r>
    </w:p>
  </w:footnote>
  <w:footnote w:id="109">
    <w:p w14:paraId="443BC121" w14:textId="4A04D199" w:rsidR="0003126B" w:rsidRPr="00DD2A6F" w:rsidRDefault="0003126B">
      <w:pPr>
        <w:pStyle w:val="af3"/>
        <w:rPr>
          <w:rFonts w:ascii="Times New Roman" w:hAnsi="Times New Roman" w:cs="Times New Roman"/>
        </w:rPr>
      </w:pPr>
      <w:r>
        <w:rPr>
          <w:rStyle w:val="af5"/>
        </w:rPr>
        <w:footnoteRef/>
      </w:r>
      <w:r>
        <w:t xml:space="preserve"> </w:t>
      </w:r>
      <w:r w:rsidR="00DD2A6F">
        <w:rPr>
          <w:rFonts w:ascii="Times New Roman" w:hAnsi="Times New Roman" w:cs="Times New Roman"/>
        </w:rPr>
        <w:t xml:space="preserve">Василий (Кривошеин), архиеп. Преподобный Симеон Новый Богослов. Изд: Братство во имя святого князя Александра Невского. Нижний Новгород: 1996. Стр. 425. </w:t>
      </w:r>
      <w:r w:rsidR="00DD2A6F" w:rsidRPr="00DD2A6F">
        <w:rPr>
          <w:rFonts w:ascii="Times New Roman" w:hAnsi="Times New Roman" w:cs="Times New Roman"/>
          <w:color w:val="FF0000"/>
        </w:rPr>
        <w:t>(446 Стр.)</w:t>
      </w:r>
    </w:p>
  </w:footnote>
  <w:footnote w:id="110">
    <w:p w14:paraId="78EBDA01" w14:textId="06138BEE" w:rsidR="00EB3D7C" w:rsidRDefault="00EB3D7C">
      <w:pPr>
        <w:pStyle w:val="af3"/>
      </w:pPr>
      <w:r>
        <w:rPr>
          <w:rStyle w:val="af5"/>
        </w:rPr>
        <w:footnoteRef/>
      </w:r>
      <w:r>
        <w:t xml:space="preserve"> </w:t>
      </w:r>
      <w:r>
        <w:rPr>
          <w:rFonts w:ascii="Times New Roman" w:hAnsi="Times New Roman" w:cs="Times New Roman"/>
        </w:rPr>
        <w:t>Рафаил (Карелин), архим. Умение умирать и искусство жить. Изд: Московское подворье Свято-Троицкой Сергиевой Лавры. М.: 2018. Стр. 1</w:t>
      </w:r>
      <w:r>
        <w:rPr>
          <w:rFonts w:ascii="Times New Roman" w:hAnsi="Times New Roman" w:cs="Times New Roman"/>
        </w:rPr>
        <w:t>41</w:t>
      </w:r>
      <w:r>
        <w:rPr>
          <w:rFonts w:ascii="Times New Roman" w:hAnsi="Times New Roman" w:cs="Times New Roman"/>
        </w:rPr>
        <w:t>.</w:t>
      </w:r>
    </w:p>
  </w:footnote>
  <w:footnote w:id="111">
    <w:p w14:paraId="72F803C1" w14:textId="7CDCD717" w:rsidR="00BF39A3" w:rsidRPr="00BF39A3" w:rsidRDefault="00BF39A3">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Иоанн (Бухарев), прот. Толкование на Евангелие от Луки. </w:t>
      </w:r>
      <w:r w:rsidR="000A333A">
        <w:rPr>
          <w:rFonts w:ascii="Times New Roman" w:hAnsi="Times New Roman" w:cs="Times New Roman"/>
        </w:rPr>
        <w:t xml:space="preserve">М.: 1902. – Зач. 55. Стр. 179-180. </w:t>
      </w:r>
      <w:r w:rsidR="000A333A" w:rsidRPr="000A333A">
        <w:rPr>
          <w:rFonts w:ascii="Times New Roman" w:hAnsi="Times New Roman" w:cs="Times New Roman"/>
          <w:color w:val="FF0000"/>
        </w:rPr>
        <w:t>(413 Стр.)</w:t>
      </w:r>
    </w:p>
  </w:footnote>
  <w:footnote w:id="112">
    <w:p w14:paraId="34FEEFEC" w14:textId="180CC306" w:rsidR="00B97971" w:rsidRPr="0010192B" w:rsidRDefault="00B97971">
      <w:pPr>
        <w:pStyle w:val="af3"/>
      </w:pPr>
      <w:r>
        <w:rPr>
          <w:rStyle w:val="af5"/>
        </w:rPr>
        <w:footnoteRef/>
      </w:r>
      <w:r>
        <w:t xml:space="preserve"> </w:t>
      </w:r>
      <w:r w:rsidR="0010192B" w:rsidRPr="005B6BA7">
        <w:rPr>
          <w:rFonts w:ascii="Times New Roman" w:hAnsi="Times New Roman" w:cs="Times New Roman"/>
        </w:rPr>
        <w:t xml:space="preserve">Азбука веры [электронный ресурс] / </w:t>
      </w:r>
      <w:r w:rsidR="0010192B">
        <w:rPr>
          <w:rFonts w:ascii="Times New Roman" w:hAnsi="Times New Roman" w:cs="Times New Roman"/>
        </w:rPr>
        <w:t xml:space="preserve">С. Девятова. Старцы и подвижники благочестия </w:t>
      </w:r>
      <w:r w:rsidR="0010192B">
        <w:rPr>
          <w:rFonts w:ascii="Times New Roman" w:hAnsi="Times New Roman" w:cs="Times New Roman"/>
          <w:lang w:val="en-US"/>
        </w:rPr>
        <w:t>XX</w:t>
      </w:r>
      <w:r w:rsidR="0010192B" w:rsidRPr="0010192B">
        <w:rPr>
          <w:rFonts w:ascii="Times New Roman" w:hAnsi="Times New Roman" w:cs="Times New Roman"/>
        </w:rPr>
        <w:t>-</w:t>
      </w:r>
      <w:r w:rsidR="0010192B">
        <w:rPr>
          <w:rFonts w:ascii="Times New Roman" w:hAnsi="Times New Roman" w:cs="Times New Roman"/>
          <w:lang w:val="en-US"/>
        </w:rPr>
        <w:t>XXI</w:t>
      </w:r>
      <w:r w:rsidR="0010192B" w:rsidRPr="0010192B">
        <w:rPr>
          <w:rFonts w:ascii="Times New Roman" w:hAnsi="Times New Roman" w:cs="Times New Roman"/>
        </w:rPr>
        <w:t xml:space="preserve"> </w:t>
      </w:r>
      <w:r w:rsidR="0010192B">
        <w:rPr>
          <w:rFonts w:ascii="Times New Roman" w:hAnsi="Times New Roman" w:cs="Times New Roman"/>
        </w:rPr>
        <w:t xml:space="preserve">столетий. Жизнеописания, воспоминания современников, поучения, подвиги и чудеса, молитвы. Архимандрит Сергий (Шевич) </w:t>
      </w:r>
      <w:r w:rsidR="00382D6B">
        <w:rPr>
          <w:rFonts w:ascii="Times New Roman" w:hAnsi="Times New Roman" w:cs="Times New Roman"/>
        </w:rPr>
        <w:t>–</w:t>
      </w:r>
      <w:r w:rsidR="0010192B" w:rsidRPr="005B6BA7">
        <w:rPr>
          <w:rFonts w:ascii="Times New Roman" w:hAnsi="Times New Roman" w:cs="Times New Roman"/>
        </w:rPr>
        <w:t xml:space="preserve"> Режим доступа: </w:t>
      </w:r>
      <w:r w:rsidR="0010192B" w:rsidRPr="0010192B">
        <w:rPr>
          <w:rFonts w:ascii="Times New Roman" w:hAnsi="Times New Roman" w:cs="Times New Roman"/>
        </w:rPr>
        <w:t>https://azbyka.ru/otechnik/Zhitija_svjatykh/startsy-i-podvizhniki-20-21-stoletij-zhizneopisanija-vospominanija-sovremennikov-pouchenija-podvigi-i-chudesa-molitvy/15</w:t>
      </w:r>
      <w:r w:rsidR="0010192B">
        <w:rPr>
          <w:rFonts w:ascii="Times New Roman" w:hAnsi="Times New Roman" w:cs="Times New Roman"/>
        </w:rPr>
        <w:t>.</w:t>
      </w:r>
      <w:r w:rsidR="0010192B" w:rsidRPr="005B6BA7">
        <w:rPr>
          <w:rFonts w:ascii="Times New Roman" w:hAnsi="Times New Roman" w:cs="Times New Roman"/>
        </w:rPr>
        <w:t xml:space="preserve"> </w:t>
      </w:r>
      <w:r w:rsidR="00382D6B">
        <w:rPr>
          <w:rFonts w:ascii="Times New Roman" w:hAnsi="Times New Roman" w:cs="Times New Roman"/>
        </w:rPr>
        <w:t>–</w:t>
      </w:r>
      <w:r w:rsidR="0010192B" w:rsidRPr="005B6BA7">
        <w:rPr>
          <w:rFonts w:ascii="Times New Roman" w:hAnsi="Times New Roman" w:cs="Times New Roman"/>
        </w:rPr>
        <w:t xml:space="preserve"> Дата доступа: </w:t>
      </w:r>
      <w:r w:rsidR="0010192B">
        <w:rPr>
          <w:rFonts w:ascii="Times New Roman" w:hAnsi="Times New Roman" w:cs="Times New Roman"/>
        </w:rPr>
        <w:t>07</w:t>
      </w:r>
      <w:r w:rsidR="0010192B" w:rsidRPr="005B6BA7">
        <w:rPr>
          <w:rFonts w:ascii="Times New Roman" w:hAnsi="Times New Roman" w:cs="Times New Roman"/>
        </w:rPr>
        <w:t>.0</w:t>
      </w:r>
      <w:r w:rsidR="0010192B">
        <w:rPr>
          <w:rFonts w:ascii="Times New Roman" w:hAnsi="Times New Roman" w:cs="Times New Roman"/>
        </w:rPr>
        <w:t>2</w:t>
      </w:r>
      <w:r w:rsidR="0010192B" w:rsidRPr="005B6BA7">
        <w:rPr>
          <w:rFonts w:ascii="Times New Roman" w:hAnsi="Times New Roman" w:cs="Times New Roman"/>
        </w:rPr>
        <w:t>.2024.</w:t>
      </w:r>
    </w:p>
  </w:footnote>
  <w:footnote w:id="113">
    <w:p w14:paraId="082A5200" w14:textId="086A4D76" w:rsidR="009345B8" w:rsidRPr="009345B8" w:rsidRDefault="009345B8">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Дмитрий (Соколов), прот. Молитвы, заповеди и символ веры с объяснением. Изд: тип. Ф.Г. Елеонского и Ко. СПб.: 1887. Стр. 5. </w:t>
      </w:r>
      <w:r w:rsidRPr="009345B8">
        <w:rPr>
          <w:rFonts w:ascii="Times New Roman" w:hAnsi="Times New Roman" w:cs="Times New Roman"/>
          <w:color w:val="FF0000"/>
        </w:rPr>
        <w:t>(97 Стр.)</w:t>
      </w:r>
    </w:p>
  </w:footnote>
  <w:footnote w:id="114">
    <w:p w14:paraId="18EF0101" w14:textId="06A2C990" w:rsidR="00B12EAB" w:rsidRPr="00B12EAB" w:rsidRDefault="00B12EAB">
      <w:pPr>
        <w:pStyle w:val="af3"/>
        <w:rPr>
          <w:rFonts w:ascii="Times New Roman" w:hAnsi="Times New Roman" w:cs="Times New Roman"/>
        </w:rPr>
      </w:pPr>
      <w:r>
        <w:rPr>
          <w:rStyle w:val="af5"/>
        </w:rPr>
        <w:footnoteRef/>
      </w:r>
      <w:r>
        <w:t xml:space="preserve"> </w:t>
      </w:r>
      <w:r>
        <w:rPr>
          <w:rFonts w:ascii="Times New Roman" w:hAnsi="Times New Roman" w:cs="Times New Roman"/>
        </w:rPr>
        <w:t xml:space="preserve">Рафаил (Карелин), архим. Умение умирать или искусство жить. Изд: московское подворье Свято-Троицкой Сергиевой лавры. М.: 2019. Стр. 373. </w:t>
      </w:r>
      <w:r w:rsidRPr="00B12EAB">
        <w:rPr>
          <w:rFonts w:ascii="Times New Roman" w:hAnsi="Times New Roman" w:cs="Times New Roman"/>
          <w:color w:val="FF0000"/>
        </w:rPr>
        <w:t>(445 Стр.)</w:t>
      </w:r>
    </w:p>
  </w:footnote>
  <w:footnote w:id="115">
    <w:p w14:paraId="20B59AE1" w14:textId="26994F89" w:rsidR="008F7DE2" w:rsidRPr="008F7DE2" w:rsidRDefault="008F7DE2">
      <w:pPr>
        <w:pStyle w:val="af3"/>
        <w:rPr>
          <w:rFonts w:ascii="Times New Roman" w:hAnsi="Times New Roman" w:cs="Times New Roman"/>
        </w:rPr>
      </w:pPr>
      <w:r>
        <w:rPr>
          <w:rStyle w:val="af5"/>
        </w:rPr>
        <w:footnoteRef/>
      </w:r>
      <w:r>
        <w:t xml:space="preserve"> </w:t>
      </w:r>
      <w:r>
        <w:rPr>
          <w:rFonts w:ascii="Times New Roman" w:hAnsi="Times New Roman" w:cs="Times New Roman"/>
        </w:rPr>
        <w:t>Рафаил (Карелин), архим. Умение умирать и искусство жить. Изд: Московское подворье Свято-Троицкой Сергиевой Лавры. М.: 2018. Стр. 103.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6CC8"/>
    <w:multiLevelType w:val="hybridMultilevel"/>
    <w:tmpl w:val="14D80E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077D3A"/>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16C75EF"/>
    <w:multiLevelType w:val="hybridMultilevel"/>
    <w:tmpl w:val="8E20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B4ED3"/>
    <w:multiLevelType w:val="hybridMultilevel"/>
    <w:tmpl w:val="78B8B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5D91"/>
    <w:multiLevelType w:val="hybridMultilevel"/>
    <w:tmpl w:val="6E181C14"/>
    <w:lvl w:ilvl="0" w:tplc="B2087552">
      <w:start w:val="1"/>
      <w:numFmt w:val="decimal"/>
      <w:lvlText w:val="%1)"/>
      <w:lvlJc w:val="left"/>
      <w:pPr>
        <w:ind w:left="720" w:hanging="360"/>
      </w:pPr>
      <w:rPr>
        <w:rFonts w:ascii="Times New Roman" w:eastAsia="Calibr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1A51F3"/>
    <w:multiLevelType w:val="hybridMultilevel"/>
    <w:tmpl w:val="35707C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1A53AC"/>
    <w:multiLevelType w:val="hybridMultilevel"/>
    <w:tmpl w:val="91FCF1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A2AB5"/>
    <w:multiLevelType w:val="hybridMultilevel"/>
    <w:tmpl w:val="174E7D86"/>
    <w:lvl w:ilvl="0" w:tplc="4E46518E">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736655CF"/>
    <w:multiLevelType w:val="multilevel"/>
    <w:tmpl w:val="3E16505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7F5389B"/>
    <w:multiLevelType w:val="hybridMultilevel"/>
    <w:tmpl w:val="333E4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F6A6B"/>
    <w:multiLevelType w:val="hybridMultilevel"/>
    <w:tmpl w:val="FD30C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4"/>
  </w:num>
  <w:num w:numId="5">
    <w:abstractNumId w:val="1"/>
  </w:num>
  <w:num w:numId="6">
    <w:abstractNumId w:val="7"/>
  </w:num>
  <w:num w:numId="7">
    <w:abstractNumId w:val="9"/>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310"/>
    <w:rsid w:val="000001F5"/>
    <w:rsid w:val="00000216"/>
    <w:rsid w:val="00002C14"/>
    <w:rsid w:val="000057E1"/>
    <w:rsid w:val="0001255B"/>
    <w:rsid w:val="00012DF2"/>
    <w:rsid w:val="00014252"/>
    <w:rsid w:val="000151FD"/>
    <w:rsid w:val="00015248"/>
    <w:rsid w:val="000152BC"/>
    <w:rsid w:val="00015D91"/>
    <w:rsid w:val="00017E19"/>
    <w:rsid w:val="00020265"/>
    <w:rsid w:val="0002184D"/>
    <w:rsid w:val="00022B98"/>
    <w:rsid w:val="00025CA3"/>
    <w:rsid w:val="000279AC"/>
    <w:rsid w:val="00030020"/>
    <w:rsid w:val="0003126B"/>
    <w:rsid w:val="00032F3A"/>
    <w:rsid w:val="00033A16"/>
    <w:rsid w:val="0003423B"/>
    <w:rsid w:val="000342F0"/>
    <w:rsid w:val="00034467"/>
    <w:rsid w:val="0003593C"/>
    <w:rsid w:val="0003772C"/>
    <w:rsid w:val="00041057"/>
    <w:rsid w:val="00041D47"/>
    <w:rsid w:val="000435EE"/>
    <w:rsid w:val="000439BD"/>
    <w:rsid w:val="00043C1B"/>
    <w:rsid w:val="0004600E"/>
    <w:rsid w:val="00055DAB"/>
    <w:rsid w:val="000605C7"/>
    <w:rsid w:val="00060AF2"/>
    <w:rsid w:val="00072425"/>
    <w:rsid w:val="00082698"/>
    <w:rsid w:val="00084115"/>
    <w:rsid w:val="00084144"/>
    <w:rsid w:val="000847B5"/>
    <w:rsid w:val="0008490A"/>
    <w:rsid w:val="00085E12"/>
    <w:rsid w:val="0008640D"/>
    <w:rsid w:val="00095D49"/>
    <w:rsid w:val="000A1B52"/>
    <w:rsid w:val="000A333A"/>
    <w:rsid w:val="000A3A19"/>
    <w:rsid w:val="000A5413"/>
    <w:rsid w:val="000A5F44"/>
    <w:rsid w:val="000B1086"/>
    <w:rsid w:val="000B1C46"/>
    <w:rsid w:val="000B78FC"/>
    <w:rsid w:val="000C0D5E"/>
    <w:rsid w:val="000C2700"/>
    <w:rsid w:val="000C3311"/>
    <w:rsid w:val="000C506C"/>
    <w:rsid w:val="000C58F7"/>
    <w:rsid w:val="000C6F7F"/>
    <w:rsid w:val="000C755A"/>
    <w:rsid w:val="000D05B0"/>
    <w:rsid w:val="000D178E"/>
    <w:rsid w:val="000D22B4"/>
    <w:rsid w:val="000D23F0"/>
    <w:rsid w:val="000D5E09"/>
    <w:rsid w:val="000D7454"/>
    <w:rsid w:val="000D7DCF"/>
    <w:rsid w:val="000E06F7"/>
    <w:rsid w:val="000E1190"/>
    <w:rsid w:val="000F061E"/>
    <w:rsid w:val="000F150D"/>
    <w:rsid w:val="000F40ED"/>
    <w:rsid w:val="000F5C6A"/>
    <w:rsid w:val="0010095F"/>
    <w:rsid w:val="0010192B"/>
    <w:rsid w:val="00101B94"/>
    <w:rsid w:val="00101D7A"/>
    <w:rsid w:val="00104DAB"/>
    <w:rsid w:val="00105039"/>
    <w:rsid w:val="001108FC"/>
    <w:rsid w:val="001121FA"/>
    <w:rsid w:val="001140B7"/>
    <w:rsid w:val="00114139"/>
    <w:rsid w:val="001167C7"/>
    <w:rsid w:val="00121C78"/>
    <w:rsid w:val="00125945"/>
    <w:rsid w:val="001402EE"/>
    <w:rsid w:val="00144B5D"/>
    <w:rsid w:val="00145B41"/>
    <w:rsid w:val="00151501"/>
    <w:rsid w:val="0015504D"/>
    <w:rsid w:val="00160405"/>
    <w:rsid w:val="0016353F"/>
    <w:rsid w:val="00164C13"/>
    <w:rsid w:val="00173E9F"/>
    <w:rsid w:val="00174B44"/>
    <w:rsid w:val="00177179"/>
    <w:rsid w:val="001779A6"/>
    <w:rsid w:val="0018349C"/>
    <w:rsid w:val="00190ED1"/>
    <w:rsid w:val="00192A80"/>
    <w:rsid w:val="001A0371"/>
    <w:rsid w:val="001A3A78"/>
    <w:rsid w:val="001A3F59"/>
    <w:rsid w:val="001A43D3"/>
    <w:rsid w:val="001A5C09"/>
    <w:rsid w:val="001A5E89"/>
    <w:rsid w:val="001A5EF3"/>
    <w:rsid w:val="001A7CCD"/>
    <w:rsid w:val="001B1058"/>
    <w:rsid w:val="001B28BA"/>
    <w:rsid w:val="001C0DD1"/>
    <w:rsid w:val="001C1CD8"/>
    <w:rsid w:val="001C5B83"/>
    <w:rsid w:val="001D0141"/>
    <w:rsid w:val="001D0C45"/>
    <w:rsid w:val="001D1EF8"/>
    <w:rsid w:val="001D38A9"/>
    <w:rsid w:val="001D7839"/>
    <w:rsid w:val="001E30BE"/>
    <w:rsid w:val="001E3615"/>
    <w:rsid w:val="001E3D55"/>
    <w:rsid w:val="001E55BF"/>
    <w:rsid w:val="001F02BD"/>
    <w:rsid w:val="001F1FAD"/>
    <w:rsid w:val="001F345F"/>
    <w:rsid w:val="001F5523"/>
    <w:rsid w:val="001F7A9B"/>
    <w:rsid w:val="00201FBA"/>
    <w:rsid w:val="00203A47"/>
    <w:rsid w:val="00205489"/>
    <w:rsid w:val="00210C9F"/>
    <w:rsid w:val="002116C5"/>
    <w:rsid w:val="00215959"/>
    <w:rsid w:val="002171A2"/>
    <w:rsid w:val="00221195"/>
    <w:rsid w:val="00222A67"/>
    <w:rsid w:val="00223A0A"/>
    <w:rsid w:val="00223D5E"/>
    <w:rsid w:val="0022495C"/>
    <w:rsid w:val="0022700F"/>
    <w:rsid w:val="00227C1C"/>
    <w:rsid w:val="002348B1"/>
    <w:rsid w:val="00236161"/>
    <w:rsid w:val="002436D8"/>
    <w:rsid w:val="00246499"/>
    <w:rsid w:val="00246893"/>
    <w:rsid w:val="00246D2C"/>
    <w:rsid w:val="00250537"/>
    <w:rsid w:val="00254945"/>
    <w:rsid w:val="00255ED5"/>
    <w:rsid w:val="0026088E"/>
    <w:rsid w:val="002621FF"/>
    <w:rsid w:val="002625A4"/>
    <w:rsid w:val="00264B07"/>
    <w:rsid w:val="00266162"/>
    <w:rsid w:val="0026781D"/>
    <w:rsid w:val="00273D34"/>
    <w:rsid w:val="002763DE"/>
    <w:rsid w:val="00277099"/>
    <w:rsid w:val="00286822"/>
    <w:rsid w:val="00295787"/>
    <w:rsid w:val="002A4037"/>
    <w:rsid w:val="002A5040"/>
    <w:rsid w:val="002A51D8"/>
    <w:rsid w:val="002A5B18"/>
    <w:rsid w:val="002A6F76"/>
    <w:rsid w:val="002B1D65"/>
    <w:rsid w:val="002B1FCE"/>
    <w:rsid w:val="002B23E2"/>
    <w:rsid w:val="002B2907"/>
    <w:rsid w:val="002C2D7A"/>
    <w:rsid w:val="002C4EBB"/>
    <w:rsid w:val="002C6C77"/>
    <w:rsid w:val="002D3828"/>
    <w:rsid w:val="002D5411"/>
    <w:rsid w:val="002E09C8"/>
    <w:rsid w:val="002E0BE4"/>
    <w:rsid w:val="002E4A67"/>
    <w:rsid w:val="002F2470"/>
    <w:rsid w:val="002F4627"/>
    <w:rsid w:val="002F4B1C"/>
    <w:rsid w:val="002F7A75"/>
    <w:rsid w:val="00302485"/>
    <w:rsid w:val="003101C1"/>
    <w:rsid w:val="00312577"/>
    <w:rsid w:val="003130F0"/>
    <w:rsid w:val="00313EA3"/>
    <w:rsid w:val="00314D95"/>
    <w:rsid w:val="00315319"/>
    <w:rsid w:val="00316AA5"/>
    <w:rsid w:val="0031706A"/>
    <w:rsid w:val="00321C43"/>
    <w:rsid w:val="00322296"/>
    <w:rsid w:val="00322B8E"/>
    <w:rsid w:val="00323C65"/>
    <w:rsid w:val="0032460A"/>
    <w:rsid w:val="00327CDA"/>
    <w:rsid w:val="003305A9"/>
    <w:rsid w:val="00330C1C"/>
    <w:rsid w:val="00331D4C"/>
    <w:rsid w:val="003334E5"/>
    <w:rsid w:val="00335D3D"/>
    <w:rsid w:val="003400A0"/>
    <w:rsid w:val="003405A9"/>
    <w:rsid w:val="00341F2D"/>
    <w:rsid w:val="00346646"/>
    <w:rsid w:val="00346765"/>
    <w:rsid w:val="003513E0"/>
    <w:rsid w:val="00355CA4"/>
    <w:rsid w:val="00360D5E"/>
    <w:rsid w:val="00360D8E"/>
    <w:rsid w:val="0036178C"/>
    <w:rsid w:val="0036336F"/>
    <w:rsid w:val="00371E0C"/>
    <w:rsid w:val="00374ECB"/>
    <w:rsid w:val="003823C8"/>
    <w:rsid w:val="00382867"/>
    <w:rsid w:val="00382D6B"/>
    <w:rsid w:val="003905B5"/>
    <w:rsid w:val="003A110B"/>
    <w:rsid w:val="003A3798"/>
    <w:rsid w:val="003A4924"/>
    <w:rsid w:val="003A62E2"/>
    <w:rsid w:val="003A7209"/>
    <w:rsid w:val="003A7BAA"/>
    <w:rsid w:val="003A7D5A"/>
    <w:rsid w:val="003B48B4"/>
    <w:rsid w:val="003B71AA"/>
    <w:rsid w:val="003C025D"/>
    <w:rsid w:val="003C3616"/>
    <w:rsid w:val="003C3EF8"/>
    <w:rsid w:val="003C4351"/>
    <w:rsid w:val="003C53C2"/>
    <w:rsid w:val="003C57B4"/>
    <w:rsid w:val="003C68B8"/>
    <w:rsid w:val="003D018D"/>
    <w:rsid w:val="003D3540"/>
    <w:rsid w:val="003D467A"/>
    <w:rsid w:val="003E13E9"/>
    <w:rsid w:val="003E31EC"/>
    <w:rsid w:val="003E5D75"/>
    <w:rsid w:val="003E71B9"/>
    <w:rsid w:val="003E7DD8"/>
    <w:rsid w:val="003F1AF6"/>
    <w:rsid w:val="00400441"/>
    <w:rsid w:val="0040153B"/>
    <w:rsid w:val="00402729"/>
    <w:rsid w:val="0040752E"/>
    <w:rsid w:val="00410079"/>
    <w:rsid w:val="0041062B"/>
    <w:rsid w:val="00413DF9"/>
    <w:rsid w:val="0041778C"/>
    <w:rsid w:val="004260C8"/>
    <w:rsid w:val="00426125"/>
    <w:rsid w:val="00430FD8"/>
    <w:rsid w:val="004339A2"/>
    <w:rsid w:val="00435387"/>
    <w:rsid w:val="00437B65"/>
    <w:rsid w:val="00440546"/>
    <w:rsid w:val="00443056"/>
    <w:rsid w:val="0044342E"/>
    <w:rsid w:val="004456C1"/>
    <w:rsid w:val="00445FAD"/>
    <w:rsid w:val="00447478"/>
    <w:rsid w:val="004505FD"/>
    <w:rsid w:val="0045096A"/>
    <w:rsid w:val="004515F1"/>
    <w:rsid w:val="004533D7"/>
    <w:rsid w:val="00455442"/>
    <w:rsid w:val="00456BF7"/>
    <w:rsid w:val="00471A6E"/>
    <w:rsid w:val="00472F06"/>
    <w:rsid w:val="004730B0"/>
    <w:rsid w:val="00477670"/>
    <w:rsid w:val="00477E70"/>
    <w:rsid w:val="0048174B"/>
    <w:rsid w:val="00483076"/>
    <w:rsid w:val="00485BFB"/>
    <w:rsid w:val="00485D2C"/>
    <w:rsid w:val="004900F9"/>
    <w:rsid w:val="00495247"/>
    <w:rsid w:val="004A1750"/>
    <w:rsid w:val="004A1EF4"/>
    <w:rsid w:val="004A2D12"/>
    <w:rsid w:val="004A4059"/>
    <w:rsid w:val="004A4E58"/>
    <w:rsid w:val="004A7A0C"/>
    <w:rsid w:val="004B0604"/>
    <w:rsid w:val="004B0E83"/>
    <w:rsid w:val="004B12C5"/>
    <w:rsid w:val="004B39CB"/>
    <w:rsid w:val="004B3EC5"/>
    <w:rsid w:val="004C145C"/>
    <w:rsid w:val="004C2B57"/>
    <w:rsid w:val="004C4E0D"/>
    <w:rsid w:val="004C7899"/>
    <w:rsid w:val="004D00D4"/>
    <w:rsid w:val="004D4662"/>
    <w:rsid w:val="004F03DE"/>
    <w:rsid w:val="004F6111"/>
    <w:rsid w:val="005008F9"/>
    <w:rsid w:val="00500F45"/>
    <w:rsid w:val="00503AA9"/>
    <w:rsid w:val="00504543"/>
    <w:rsid w:val="00507FA1"/>
    <w:rsid w:val="005134A2"/>
    <w:rsid w:val="00513811"/>
    <w:rsid w:val="005159A9"/>
    <w:rsid w:val="0051656F"/>
    <w:rsid w:val="00517F79"/>
    <w:rsid w:val="005206F7"/>
    <w:rsid w:val="00522C9C"/>
    <w:rsid w:val="005246D6"/>
    <w:rsid w:val="005302C5"/>
    <w:rsid w:val="00531104"/>
    <w:rsid w:val="0053337D"/>
    <w:rsid w:val="0053641B"/>
    <w:rsid w:val="00540827"/>
    <w:rsid w:val="005414E6"/>
    <w:rsid w:val="00541C53"/>
    <w:rsid w:val="00550B3E"/>
    <w:rsid w:val="00550B90"/>
    <w:rsid w:val="0055170D"/>
    <w:rsid w:val="0055177B"/>
    <w:rsid w:val="00552260"/>
    <w:rsid w:val="0055439C"/>
    <w:rsid w:val="0055537C"/>
    <w:rsid w:val="00562CA2"/>
    <w:rsid w:val="005658DF"/>
    <w:rsid w:val="005675BD"/>
    <w:rsid w:val="00567DA5"/>
    <w:rsid w:val="00567F4A"/>
    <w:rsid w:val="00571C02"/>
    <w:rsid w:val="00571F95"/>
    <w:rsid w:val="005723E1"/>
    <w:rsid w:val="0057262B"/>
    <w:rsid w:val="005728AC"/>
    <w:rsid w:val="00581D61"/>
    <w:rsid w:val="0058245D"/>
    <w:rsid w:val="00582D5E"/>
    <w:rsid w:val="0058501D"/>
    <w:rsid w:val="00585C3D"/>
    <w:rsid w:val="00585F75"/>
    <w:rsid w:val="0059081F"/>
    <w:rsid w:val="00590A9B"/>
    <w:rsid w:val="00594159"/>
    <w:rsid w:val="00594296"/>
    <w:rsid w:val="005962F1"/>
    <w:rsid w:val="005B0EA5"/>
    <w:rsid w:val="005B0F98"/>
    <w:rsid w:val="005B6BA7"/>
    <w:rsid w:val="005C7C96"/>
    <w:rsid w:val="005D0557"/>
    <w:rsid w:val="005D0A54"/>
    <w:rsid w:val="005D3010"/>
    <w:rsid w:val="005D3F82"/>
    <w:rsid w:val="005E09B5"/>
    <w:rsid w:val="005E4A3F"/>
    <w:rsid w:val="005F1322"/>
    <w:rsid w:val="005F22D1"/>
    <w:rsid w:val="005F2833"/>
    <w:rsid w:val="005F5673"/>
    <w:rsid w:val="005F5D70"/>
    <w:rsid w:val="00601265"/>
    <w:rsid w:val="006035FD"/>
    <w:rsid w:val="00603B59"/>
    <w:rsid w:val="00607588"/>
    <w:rsid w:val="00611652"/>
    <w:rsid w:val="006116D0"/>
    <w:rsid w:val="00613508"/>
    <w:rsid w:val="00614768"/>
    <w:rsid w:val="00616A3A"/>
    <w:rsid w:val="00625DD1"/>
    <w:rsid w:val="00631803"/>
    <w:rsid w:val="0063657E"/>
    <w:rsid w:val="00642D53"/>
    <w:rsid w:val="0064396E"/>
    <w:rsid w:val="00644886"/>
    <w:rsid w:val="006454A3"/>
    <w:rsid w:val="00646742"/>
    <w:rsid w:val="0064735A"/>
    <w:rsid w:val="006543CC"/>
    <w:rsid w:val="006569EE"/>
    <w:rsid w:val="00657CF4"/>
    <w:rsid w:val="00660B19"/>
    <w:rsid w:val="00664D63"/>
    <w:rsid w:val="00664E01"/>
    <w:rsid w:val="00665076"/>
    <w:rsid w:val="006651FA"/>
    <w:rsid w:val="00665B72"/>
    <w:rsid w:val="00666D32"/>
    <w:rsid w:val="00670A2C"/>
    <w:rsid w:val="00685C20"/>
    <w:rsid w:val="00685DB6"/>
    <w:rsid w:val="00686D77"/>
    <w:rsid w:val="00690B88"/>
    <w:rsid w:val="00691D92"/>
    <w:rsid w:val="006931AF"/>
    <w:rsid w:val="00694B47"/>
    <w:rsid w:val="0069649F"/>
    <w:rsid w:val="006964C1"/>
    <w:rsid w:val="006972D3"/>
    <w:rsid w:val="006976E3"/>
    <w:rsid w:val="006A33D5"/>
    <w:rsid w:val="006A5E1A"/>
    <w:rsid w:val="006B00A8"/>
    <w:rsid w:val="006B42DA"/>
    <w:rsid w:val="006C0612"/>
    <w:rsid w:val="006C424F"/>
    <w:rsid w:val="006C6B22"/>
    <w:rsid w:val="006D0867"/>
    <w:rsid w:val="006D2BDE"/>
    <w:rsid w:val="006D5358"/>
    <w:rsid w:val="006D5FD2"/>
    <w:rsid w:val="006D7363"/>
    <w:rsid w:val="006E1EC5"/>
    <w:rsid w:val="006F07A7"/>
    <w:rsid w:val="006F07D7"/>
    <w:rsid w:val="006F3AE1"/>
    <w:rsid w:val="006F3DFA"/>
    <w:rsid w:val="006F482C"/>
    <w:rsid w:val="006F4FE9"/>
    <w:rsid w:val="006F7269"/>
    <w:rsid w:val="006F72C5"/>
    <w:rsid w:val="006F7491"/>
    <w:rsid w:val="0070077C"/>
    <w:rsid w:val="00702D1A"/>
    <w:rsid w:val="00705CA2"/>
    <w:rsid w:val="00706F0D"/>
    <w:rsid w:val="00707A2F"/>
    <w:rsid w:val="00710D73"/>
    <w:rsid w:val="0071260C"/>
    <w:rsid w:val="00712C77"/>
    <w:rsid w:val="00713099"/>
    <w:rsid w:val="007151AE"/>
    <w:rsid w:val="0071596C"/>
    <w:rsid w:val="007163E0"/>
    <w:rsid w:val="00717381"/>
    <w:rsid w:val="00720296"/>
    <w:rsid w:val="007217DD"/>
    <w:rsid w:val="00721914"/>
    <w:rsid w:val="00730CB2"/>
    <w:rsid w:val="00732594"/>
    <w:rsid w:val="0073440C"/>
    <w:rsid w:val="0073584A"/>
    <w:rsid w:val="0073658B"/>
    <w:rsid w:val="00746066"/>
    <w:rsid w:val="007631E7"/>
    <w:rsid w:val="00763E90"/>
    <w:rsid w:val="00764392"/>
    <w:rsid w:val="00765D4C"/>
    <w:rsid w:val="00775D55"/>
    <w:rsid w:val="00780DF2"/>
    <w:rsid w:val="007853FF"/>
    <w:rsid w:val="007855B7"/>
    <w:rsid w:val="00785844"/>
    <w:rsid w:val="0078596A"/>
    <w:rsid w:val="00791C3E"/>
    <w:rsid w:val="00795FD8"/>
    <w:rsid w:val="0079666E"/>
    <w:rsid w:val="007A2BAC"/>
    <w:rsid w:val="007A53E1"/>
    <w:rsid w:val="007A6025"/>
    <w:rsid w:val="007A66DE"/>
    <w:rsid w:val="007B06FB"/>
    <w:rsid w:val="007B282B"/>
    <w:rsid w:val="007B3804"/>
    <w:rsid w:val="007B42BC"/>
    <w:rsid w:val="007B5038"/>
    <w:rsid w:val="007B54A4"/>
    <w:rsid w:val="007C023F"/>
    <w:rsid w:val="007C3DA7"/>
    <w:rsid w:val="007C57E1"/>
    <w:rsid w:val="007C7339"/>
    <w:rsid w:val="007D1631"/>
    <w:rsid w:val="007D4A52"/>
    <w:rsid w:val="007D6DEE"/>
    <w:rsid w:val="007E6014"/>
    <w:rsid w:val="007E6CE2"/>
    <w:rsid w:val="007F4A0C"/>
    <w:rsid w:val="00800B76"/>
    <w:rsid w:val="00800E09"/>
    <w:rsid w:val="00801570"/>
    <w:rsid w:val="00801A05"/>
    <w:rsid w:val="00802EC7"/>
    <w:rsid w:val="00804574"/>
    <w:rsid w:val="00804FC5"/>
    <w:rsid w:val="008061CD"/>
    <w:rsid w:val="00812E78"/>
    <w:rsid w:val="00814941"/>
    <w:rsid w:val="008174AD"/>
    <w:rsid w:val="00820C05"/>
    <w:rsid w:val="00822A10"/>
    <w:rsid w:val="00824D6F"/>
    <w:rsid w:val="00825073"/>
    <w:rsid w:val="0083035C"/>
    <w:rsid w:val="00834A28"/>
    <w:rsid w:val="008358A7"/>
    <w:rsid w:val="00835F1A"/>
    <w:rsid w:val="00837B49"/>
    <w:rsid w:val="00843765"/>
    <w:rsid w:val="00843ECF"/>
    <w:rsid w:val="00846CD8"/>
    <w:rsid w:val="008626C5"/>
    <w:rsid w:val="00862D09"/>
    <w:rsid w:val="008633AD"/>
    <w:rsid w:val="008640EB"/>
    <w:rsid w:val="0086413F"/>
    <w:rsid w:val="00866DF4"/>
    <w:rsid w:val="00877252"/>
    <w:rsid w:val="008778B0"/>
    <w:rsid w:val="00877F40"/>
    <w:rsid w:val="00881182"/>
    <w:rsid w:val="0088123C"/>
    <w:rsid w:val="008852F4"/>
    <w:rsid w:val="0088695B"/>
    <w:rsid w:val="00892A8C"/>
    <w:rsid w:val="00892D7B"/>
    <w:rsid w:val="00894E91"/>
    <w:rsid w:val="008957F4"/>
    <w:rsid w:val="008958ED"/>
    <w:rsid w:val="0089634B"/>
    <w:rsid w:val="00897E1B"/>
    <w:rsid w:val="008A0BE6"/>
    <w:rsid w:val="008A6310"/>
    <w:rsid w:val="008A6B19"/>
    <w:rsid w:val="008B01F7"/>
    <w:rsid w:val="008B29EA"/>
    <w:rsid w:val="008B61F3"/>
    <w:rsid w:val="008B6E28"/>
    <w:rsid w:val="008C2B26"/>
    <w:rsid w:val="008C2C36"/>
    <w:rsid w:val="008C73CD"/>
    <w:rsid w:val="008D24B4"/>
    <w:rsid w:val="008E0BF4"/>
    <w:rsid w:val="008E15AA"/>
    <w:rsid w:val="008E2F32"/>
    <w:rsid w:val="008E4ED4"/>
    <w:rsid w:val="008E53B8"/>
    <w:rsid w:val="008E5BCA"/>
    <w:rsid w:val="008F062F"/>
    <w:rsid w:val="008F1ADE"/>
    <w:rsid w:val="008F68A7"/>
    <w:rsid w:val="008F6F3B"/>
    <w:rsid w:val="008F7DE2"/>
    <w:rsid w:val="009006B7"/>
    <w:rsid w:val="009136F0"/>
    <w:rsid w:val="00914468"/>
    <w:rsid w:val="00914536"/>
    <w:rsid w:val="00915915"/>
    <w:rsid w:val="0091741A"/>
    <w:rsid w:val="009223F4"/>
    <w:rsid w:val="0092257B"/>
    <w:rsid w:val="00922EBD"/>
    <w:rsid w:val="00925139"/>
    <w:rsid w:val="009252D6"/>
    <w:rsid w:val="00927155"/>
    <w:rsid w:val="00930CDB"/>
    <w:rsid w:val="00931196"/>
    <w:rsid w:val="009345B8"/>
    <w:rsid w:val="0093558E"/>
    <w:rsid w:val="00935D56"/>
    <w:rsid w:val="00940D9E"/>
    <w:rsid w:val="009413CA"/>
    <w:rsid w:val="00941676"/>
    <w:rsid w:val="00942851"/>
    <w:rsid w:val="009448C9"/>
    <w:rsid w:val="00944B24"/>
    <w:rsid w:val="00946390"/>
    <w:rsid w:val="009521CE"/>
    <w:rsid w:val="00953CBC"/>
    <w:rsid w:val="00953E83"/>
    <w:rsid w:val="0095454C"/>
    <w:rsid w:val="00964B82"/>
    <w:rsid w:val="009651C7"/>
    <w:rsid w:val="0097370A"/>
    <w:rsid w:val="00973E92"/>
    <w:rsid w:val="009744D8"/>
    <w:rsid w:val="009764E5"/>
    <w:rsid w:val="00983828"/>
    <w:rsid w:val="00986B3E"/>
    <w:rsid w:val="009921BF"/>
    <w:rsid w:val="0099405F"/>
    <w:rsid w:val="0099493A"/>
    <w:rsid w:val="009A1272"/>
    <w:rsid w:val="009A1A6C"/>
    <w:rsid w:val="009B1A9A"/>
    <w:rsid w:val="009C2324"/>
    <w:rsid w:val="009D118D"/>
    <w:rsid w:val="009D1F97"/>
    <w:rsid w:val="009D24B1"/>
    <w:rsid w:val="009D39D6"/>
    <w:rsid w:val="009D655C"/>
    <w:rsid w:val="009E46C6"/>
    <w:rsid w:val="009F1CBB"/>
    <w:rsid w:val="009F37B7"/>
    <w:rsid w:val="009F6074"/>
    <w:rsid w:val="009F60B2"/>
    <w:rsid w:val="00A01E92"/>
    <w:rsid w:val="00A02D29"/>
    <w:rsid w:val="00A04E9E"/>
    <w:rsid w:val="00A07955"/>
    <w:rsid w:val="00A125C4"/>
    <w:rsid w:val="00A13755"/>
    <w:rsid w:val="00A14671"/>
    <w:rsid w:val="00A168B5"/>
    <w:rsid w:val="00A17743"/>
    <w:rsid w:val="00A17AB7"/>
    <w:rsid w:val="00A26F2E"/>
    <w:rsid w:val="00A32E84"/>
    <w:rsid w:val="00A34259"/>
    <w:rsid w:val="00A344CF"/>
    <w:rsid w:val="00A36F55"/>
    <w:rsid w:val="00A40F7D"/>
    <w:rsid w:val="00A41BCC"/>
    <w:rsid w:val="00A41E32"/>
    <w:rsid w:val="00A423BA"/>
    <w:rsid w:val="00A530DD"/>
    <w:rsid w:val="00A54A26"/>
    <w:rsid w:val="00A55319"/>
    <w:rsid w:val="00A564B9"/>
    <w:rsid w:val="00A57304"/>
    <w:rsid w:val="00A57B80"/>
    <w:rsid w:val="00A60583"/>
    <w:rsid w:val="00A62557"/>
    <w:rsid w:val="00A72FC0"/>
    <w:rsid w:val="00A7704F"/>
    <w:rsid w:val="00A77BAD"/>
    <w:rsid w:val="00A80D4A"/>
    <w:rsid w:val="00A812C3"/>
    <w:rsid w:val="00A845C7"/>
    <w:rsid w:val="00A849F9"/>
    <w:rsid w:val="00A87C00"/>
    <w:rsid w:val="00A91582"/>
    <w:rsid w:val="00A94E5E"/>
    <w:rsid w:val="00A962BA"/>
    <w:rsid w:val="00AA073C"/>
    <w:rsid w:val="00AA289D"/>
    <w:rsid w:val="00AA441F"/>
    <w:rsid w:val="00AA5D0B"/>
    <w:rsid w:val="00AA683F"/>
    <w:rsid w:val="00AB0F9F"/>
    <w:rsid w:val="00AB3E59"/>
    <w:rsid w:val="00AB4C06"/>
    <w:rsid w:val="00AB7D52"/>
    <w:rsid w:val="00AC3328"/>
    <w:rsid w:val="00AC3CA6"/>
    <w:rsid w:val="00AC528C"/>
    <w:rsid w:val="00AC58EE"/>
    <w:rsid w:val="00AC6FBE"/>
    <w:rsid w:val="00AD24C9"/>
    <w:rsid w:val="00AD371E"/>
    <w:rsid w:val="00AD49EE"/>
    <w:rsid w:val="00AD5CE4"/>
    <w:rsid w:val="00AD6894"/>
    <w:rsid w:val="00AE0162"/>
    <w:rsid w:val="00AE0DD1"/>
    <w:rsid w:val="00AE2BAE"/>
    <w:rsid w:val="00AE33D2"/>
    <w:rsid w:val="00AE4ADC"/>
    <w:rsid w:val="00AE532D"/>
    <w:rsid w:val="00AE6315"/>
    <w:rsid w:val="00AE6947"/>
    <w:rsid w:val="00B00849"/>
    <w:rsid w:val="00B01895"/>
    <w:rsid w:val="00B04AD6"/>
    <w:rsid w:val="00B04BEB"/>
    <w:rsid w:val="00B06C16"/>
    <w:rsid w:val="00B119B9"/>
    <w:rsid w:val="00B12EAB"/>
    <w:rsid w:val="00B12F82"/>
    <w:rsid w:val="00B15F7E"/>
    <w:rsid w:val="00B2012A"/>
    <w:rsid w:val="00B20583"/>
    <w:rsid w:val="00B206D9"/>
    <w:rsid w:val="00B22E12"/>
    <w:rsid w:val="00B30074"/>
    <w:rsid w:val="00B32209"/>
    <w:rsid w:val="00B35B98"/>
    <w:rsid w:val="00B404BA"/>
    <w:rsid w:val="00B409ED"/>
    <w:rsid w:val="00B448DC"/>
    <w:rsid w:val="00B5032A"/>
    <w:rsid w:val="00B52E84"/>
    <w:rsid w:val="00B57594"/>
    <w:rsid w:val="00B61C09"/>
    <w:rsid w:val="00B648B6"/>
    <w:rsid w:val="00B658EE"/>
    <w:rsid w:val="00B65FA5"/>
    <w:rsid w:val="00B72AC3"/>
    <w:rsid w:val="00B73696"/>
    <w:rsid w:val="00B74779"/>
    <w:rsid w:val="00B758B4"/>
    <w:rsid w:val="00B7761E"/>
    <w:rsid w:val="00B85A97"/>
    <w:rsid w:val="00B87314"/>
    <w:rsid w:val="00B9061B"/>
    <w:rsid w:val="00B920C2"/>
    <w:rsid w:val="00B93D77"/>
    <w:rsid w:val="00B96673"/>
    <w:rsid w:val="00B97971"/>
    <w:rsid w:val="00BA1A25"/>
    <w:rsid w:val="00BA540D"/>
    <w:rsid w:val="00BA5C5C"/>
    <w:rsid w:val="00BA7015"/>
    <w:rsid w:val="00BA70A8"/>
    <w:rsid w:val="00BB0FF9"/>
    <w:rsid w:val="00BB1D8A"/>
    <w:rsid w:val="00BB6AD9"/>
    <w:rsid w:val="00BB7639"/>
    <w:rsid w:val="00BB7F45"/>
    <w:rsid w:val="00BC0194"/>
    <w:rsid w:val="00BC0BE6"/>
    <w:rsid w:val="00BC24B2"/>
    <w:rsid w:val="00BC48EC"/>
    <w:rsid w:val="00BC609B"/>
    <w:rsid w:val="00BC6C76"/>
    <w:rsid w:val="00BD6228"/>
    <w:rsid w:val="00BD6C78"/>
    <w:rsid w:val="00BE0E87"/>
    <w:rsid w:val="00BE2A80"/>
    <w:rsid w:val="00BE3C7E"/>
    <w:rsid w:val="00BE459C"/>
    <w:rsid w:val="00BE791F"/>
    <w:rsid w:val="00BF1B1B"/>
    <w:rsid w:val="00BF2B4E"/>
    <w:rsid w:val="00BF39A3"/>
    <w:rsid w:val="00BF4D21"/>
    <w:rsid w:val="00BF5102"/>
    <w:rsid w:val="00C03D0B"/>
    <w:rsid w:val="00C06FB0"/>
    <w:rsid w:val="00C074CF"/>
    <w:rsid w:val="00C12D08"/>
    <w:rsid w:val="00C13A8E"/>
    <w:rsid w:val="00C159B7"/>
    <w:rsid w:val="00C15CA3"/>
    <w:rsid w:val="00C15DAB"/>
    <w:rsid w:val="00C2049E"/>
    <w:rsid w:val="00C21BDD"/>
    <w:rsid w:val="00C2308F"/>
    <w:rsid w:val="00C23A85"/>
    <w:rsid w:val="00C23C1D"/>
    <w:rsid w:val="00C2585C"/>
    <w:rsid w:val="00C30324"/>
    <w:rsid w:val="00C308FE"/>
    <w:rsid w:val="00C3367D"/>
    <w:rsid w:val="00C33984"/>
    <w:rsid w:val="00C439F6"/>
    <w:rsid w:val="00C45E93"/>
    <w:rsid w:val="00C50E56"/>
    <w:rsid w:val="00C5102D"/>
    <w:rsid w:val="00C53B04"/>
    <w:rsid w:val="00C53CE2"/>
    <w:rsid w:val="00C609BA"/>
    <w:rsid w:val="00C62D5A"/>
    <w:rsid w:val="00C631BF"/>
    <w:rsid w:val="00C73240"/>
    <w:rsid w:val="00C7360F"/>
    <w:rsid w:val="00C7486C"/>
    <w:rsid w:val="00C76690"/>
    <w:rsid w:val="00C77953"/>
    <w:rsid w:val="00C81187"/>
    <w:rsid w:val="00C826D4"/>
    <w:rsid w:val="00C83C0F"/>
    <w:rsid w:val="00C85084"/>
    <w:rsid w:val="00C90038"/>
    <w:rsid w:val="00C92D53"/>
    <w:rsid w:val="00C94422"/>
    <w:rsid w:val="00C95393"/>
    <w:rsid w:val="00C95615"/>
    <w:rsid w:val="00C97C06"/>
    <w:rsid w:val="00CA2CFF"/>
    <w:rsid w:val="00CB0E1B"/>
    <w:rsid w:val="00CB1410"/>
    <w:rsid w:val="00CB442C"/>
    <w:rsid w:val="00CB53AA"/>
    <w:rsid w:val="00CB60F5"/>
    <w:rsid w:val="00CC01EE"/>
    <w:rsid w:val="00CC75B1"/>
    <w:rsid w:val="00CC7C38"/>
    <w:rsid w:val="00CD0C06"/>
    <w:rsid w:val="00CD54EF"/>
    <w:rsid w:val="00CE655B"/>
    <w:rsid w:val="00D05031"/>
    <w:rsid w:val="00D0634A"/>
    <w:rsid w:val="00D07F0C"/>
    <w:rsid w:val="00D10929"/>
    <w:rsid w:val="00D10B34"/>
    <w:rsid w:val="00D113EB"/>
    <w:rsid w:val="00D12C9D"/>
    <w:rsid w:val="00D13661"/>
    <w:rsid w:val="00D148D8"/>
    <w:rsid w:val="00D14DDB"/>
    <w:rsid w:val="00D20BDB"/>
    <w:rsid w:val="00D24419"/>
    <w:rsid w:val="00D25A34"/>
    <w:rsid w:val="00D31678"/>
    <w:rsid w:val="00D328D0"/>
    <w:rsid w:val="00D33231"/>
    <w:rsid w:val="00D371ED"/>
    <w:rsid w:val="00D4321C"/>
    <w:rsid w:val="00D4394D"/>
    <w:rsid w:val="00D442C4"/>
    <w:rsid w:val="00D45F8A"/>
    <w:rsid w:val="00D47CE6"/>
    <w:rsid w:val="00D5322F"/>
    <w:rsid w:val="00D5324F"/>
    <w:rsid w:val="00D574A7"/>
    <w:rsid w:val="00D63539"/>
    <w:rsid w:val="00D63770"/>
    <w:rsid w:val="00D64193"/>
    <w:rsid w:val="00D66A4E"/>
    <w:rsid w:val="00D6708B"/>
    <w:rsid w:val="00D670A1"/>
    <w:rsid w:val="00D676D9"/>
    <w:rsid w:val="00D678F9"/>
    <w:rsid w:val="00D716D1"/>
    <w:rsid w:val="00D71A4C"/>
    <w:rsid w:val="00D7474C"/>
    <w:rsid w:val="00D75C6C"/>
    <w:rsid w:val="00D80A63"/>
    <w:rsid w:val="00D81451"/>
    <w:rsid w:val="00D82B81"/>
    <w:rsid w:val="00D83837"/>
    <w:rsid w:val="00D85F5C"/>
    <w:rsid w:val="00D87D74"/>
    <w:rsid w:val="00D903EB"/>
    <w:rsid w:val="00D90B84"/>
    <w:rsid w:val="00D914F6"/>
    <w:rsid w:val="00D94D07"/>
    <w:rsid w:val="00D94D1D"/>
    <w:rsid w:val="00D950DD"/>
    <w:rsid w:val="00D97E08"/>
    <w:rsid w:val="00D97FD1"/>
    <w:rsid w:val="00DA08DF"/>
    <w:rsid w:val="00DA3AF8"/>
    <w:rsid w:val="00DA5C07"/>
    <w:rsid w:val="00DA7DF3"/>
    <w:rsid w:val="00DC1B17"/>
    <w:rsid w:val="00DC2949"/>
    <w:rsid w:val="00DC3CD5"/>
    <w:rsid w:val="00DC4E88"/>
    <w:rsid w:val="00DC7E4C"/>
    <w:rsid w:val="00DD2A6F"/>
    <w:rsid w:val="00DD45F1"/>
    <w:rsid w:val="00DE04ED"/>
    <w:rsid w:val="00DE2083"/>
    <w:rsid w:val="00DE29BD"/>
    <w:rsid w:val="00DE3A69"/>
    <w:rsid w:val="00DF2C67"/>
    <w:rsid w:val="00DF3E7E"/>
    <w:rsid w:val="00DF7888"/>
    <w:rsid w:val="00DF7988"/>
    <w:rsid w:val="00E02770"/>
    <w:rsid w:val="00E07264"/>
    <w:rsid w:val="00E13269"/>
    <w:rsid w:val="00E15420"/>
    <w:rsid w:val="00E2028E"/>
    <w:rsid w:val="00E262F4"/>
    <w:rsid w:val="00E30940"/>
    <w:rsid w:val="00E30B3E"/>
    <w:rsid w:val="00E31C2A"/>
    <w:rsid w:val="00E379BF"/>
    <w:rsid w:val="00E443E1"/>
    <w:rsid w:val="00E44F81"/>
    <w:rsid w:val="00E4690A"/>
    <w:rsid w:val="00E46D22"/>
    <w:rsid w:val="00E61DFC"/>
    <w:rsid w:val="00E6788B"/>
    <w:rsid w:val="00E7222F"/>
    <w:rsid w:val="00E723B3"/>
    <w:rsid w:val="00E726D9"/>
    <w:rsid w:val="00E72EA2"/>
    <w:rsid w:val="00E7466B"/>
    <w:rsid w:val="00E74EA5"/>
    <w:rsid w:val="00E750A0"/>
    <w:rsid w:val="00E76EE2"/>
    <w:rsid w:val="00E817A0"/>
    <w:rsid w:val="00E82C7F"/>
    <w:rsid w:val="00E84BBD"/>
    <w:rsid w:val="00E87DE1"/>
    <w:rsid w:val="00E91A0D"/>
    <w:rsid w:val="00E91AA3"/>
    <w:rsid w:val="00E92019"/>
    <w:rsid w:val="00E93E78"/>
    <w:rsid w:val="00E97230"/>
    <w:rsid w:val="00E978CD"/>
    <w:rsid w:val="00E97EC0"/>
    <w:rsid w:val="00EA0101"/>
    <w:rsid w:val="00EA0F44"/>
    <w:rsid w:val="00EA2583"/>
    <w:rsid w:val="00EA25B8"/>
    <w:rsid w:val="00EA2E7E"/>
    <w:rsid w:val="00EA4F4F"/>
    <w:rsid w:val="00EA507D"/>
    <w:rsid w:val="00EA77AC"/>
    <w:rsid w:val="00EB1602"/>
    <w:rsid w:val="00EB2940"/>
    <w:rsid w:val="00EB3D7C"/>
    <w:rsid w:val="00EB4B25"/>
    <w:rsid w:val="00EC3592"/>
    <w:rsid w:val="00EC6676"/>
    <w:rsid w:val="00EC6A76"/>
    <w:rsid w:val="00EC71A1"/>
    <w:rsid w:val="00EC7424"/>
    <w:rsid w:val="00EC7F26"/>
    <w:rsid w:val="00EE02B0"/>
    <w:rsid w:val="00EE7639"/>
    <w:rsid w:val="00EE7F29"/>
    <w:rsid w:val="00EF515F"/>
    <w:rsid w:val="00EF629F"/>
    <w:rsid w:val="00F0296D"/>
    <w:rsid w:val="00F05A25"/>
    <w:rsid w:val="00F06AF7"/>
    <w:rsid w:val="00F06B0A"/>
    <w:rsid w:val="00F07410"/>
    <w:rsid w:val="00F14115"/>
    <w:rsid w:val="00F14B49"/>
    <w:rsid w:val="00F16D02"/>
    <w:rsid w:val="00F2024A"/>
    <w:rsid w:val="00F229C7"/>
    <w:rsid w:val="00F27B51"/>
    <w:rsid w:val="00F32A81"/>
    <w:rsid w:val="00F33C96"/>
    <w:rsid w:val="00F34FBD"/>
    <w:rsid w:val="00F366BA"/>
    <w:rsid w:val="00F4182A"/>
    <w:rsid w:val="00F42CE5"/>
    <w:rsid w:val="00F4526A"/>
    <w:rsid w:val="00F53445"/>
    <w:rsid w:val="00F534B5"/>
    <w:rsid w:val="00F53BA8"/>
    <w:rsid w:val="00F54BF5"/>
    <w:rsid w:val="00F572A2"/>
    <w:rsid w:val="00F60903"/>
    <w:rsid w:val="00F63730"/>
    <w:rsid w:val="00F6490C"/>
    <w:rsid w:val="00F66595"/>
    <w:rsid w:val="00F67671"/>
    <w:rsid w:val="00F71ADC"/>
    <w:rsid w:val="00F77FAB"/>
    <w:rsid w:val="00F8358A"/>
    <w:rsid w:val="00F85841"/>
    <w:rsid w:val="00F85CBB"/>
    <w:rsid w:val="00F86B2E"/>
    <w:rsid w:val="00F86D31"/>
    <w:rsid w:val="00F908DB"/>
    <w:rsid w:val="00F963FF"/>
    <w:rsid w:val="00F96FB8"/>
    <w:rsid w:val="00FA0A9B"/>
    <w:rsid w:val="00FA1E8F"/>
    <w:rsid w:val="00FA302E"/>
    <w:rsid w:val="00FB1657"/>
    <w:rsid w:val="00FB2298"/>
    <w:rsid w:val="00FB46D7"/>
    <w:rsid w:val="00FB608C"/>
    <w:rsid w:val="00FB77BB"/>
    <w:rsid w:val="00FC011E"/>
    <w:rsid w:val="00FC01D6"/>
    <w:rsid w:val="00FC1D86"/>
    <w:rsid w:val="00FC4775"/>
    <w:rsid w:val="00FD5E34"/>
    <w:rsid w:val="00FE0425"/>
    <w:rsid w:val="00FE0C43"/>
    <w:rsid w:val="00FE19E2"/>
    <w:rsid w:val="00FE2906"/>
    <w:rsid w:val="00FE42C0"/>
    <w:rsid w:val="00FE50AB"/>
    <w:rsid w:val="00FF09E8"/>
    <w:rsid w:val="00FF3073"/>
    <w:rsid w:val="00FF3D8F"/>
    <w:rsid w:val="00FF3F66"/>
    <w:rsid w:val="00FF55D0"/>
    <w:rsid w:val="00FF58E3"/>
    <w:rsid w:val="00FF75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C3AB1"/>
  <w15:chartTrackingRefBased/>
  <w15:docId w15:val="{ABD5CB4F-10BA-4E30-A638-1F5BAE96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10"/>
    <w:pPr>
      <w:spacing w:after="200" w:line="276" w:lineRule="auto"/>
    </w:pPr>
  </w:style>
  <w:style w:type="paragraph" w:styleId="1">
    <w:name w:val="heading 1"/>
    <w:basedOn w:val="a"/>
    <w:next w:val="a"/>
    <w:link w:val="10"/>
    <w:uiPriority w:val="9"/>
    <w:qFormat/>
    <w:rsid w:val="008A6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6">
    <w:name w:val="heading 6"/>
    <w:basedOn w:val="a"/>
    <w:next w:val="a"/>
    <w:link w:val="60"/>
    <w:uiPriority w:val="9"/>
    <w:semiHidden/>
    <w:unhideWhenUsed/>
    <w:qFormat/>
    <w:rsid w:val="008A6310"/>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unhideWhenUsed/>
    <w:qFormat/>
    <w:rsid w:val="008A63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9">
    <w:name w:val="heading 9"/>
    <w:basedOn w:val="a"/>
    <w:next w:val="a"/>
    <w:link w:val="90"/>
    <w:uiPriority w:val="9"/>
    <w:semiHidden/>
    <w:unhideWhenUsed/>
    <w:qFormat/>
    <w:rsid w:val="008A63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uiPriority w:val="9"/>
    <w:rsid w:val="008A6310"/>
    <w:rPr>
      <w:rFonts w:asciiTheme="majorHAnsi" w:eastAsiaTheme="majorEastAsia" w:hAnsiTheme="majorHAnsi" w:cstheme="majorBidi"/>
      <w:i/>
      <w:iCs/>
      <w:color w:val="404040" w:themeColor="text1" w:themeTint="BF"/>
    </w:rPr>
  </w:style>
  <w:style w:type="paragraph" w:customStyle="1" w:styleId="newncpi">
    <w:name w:val="newncpi"/>
    <w:basedOn w:val="a"/>
    <w:rsid w:val="008A6310"/>
    <w:pPr>
      <w:spacing w:after="0" w:line="240" w:lineRule="auto"/>
      <w:ind w:firstLine="567"/>
      <w:jc w:val="both"/>
    </w:pPr>
    <w:rPr>
      <w:rFonts w:ascii="Times New Roman" w:eastAsia="Times New Roman" w:hAnsi="Times New Roman" w:cs="Times New Roman"/>
      <w:sz w:val="24"/>
      <w:szCs w:val="24"/>
      <w:lang w:eastAsia="ru-RU"/>
    </w:rPr>
  </w:style>
  <w:style w:type="paragraph" w:customStyle="1" w:styleId="newncpi0">
    <w:name w:val="newncpi0"/>
    <w:basedOn w:val="a"/>
    <w:rsid w:val="008A6310"/>
    <w:pPr>
      <w:spacing w:after="0" w:line="240" w:lineRule="auto"/>
      <w:jc w:val="both"/>
    </w:pPr>
    <w:rPr>
      <w:rFonts w:ascii="Times New Roman" w:eastAsia="Times New Roman" w:hAnsi="Times New Roman" w:cs="Times New Roman"/>
      <w:sz w:val="24"/>
      <w:szCs w:val="24"/>
      <w:lang w:eastAsia="ru-RU"/>
    </w:rPr>
  </w:style>
  <w:style w:type="paragraph" w:customStyle="1" w:styleId="undline">
    <w:name w:val="undline"/>
    <w:basedOn w:val="a"/>
    <w:rsid w:val="008A6310"/>
    <w:pPr>
      <w:spacing w:after="0" w:line="240" w:lineRule="auto"/>
      <w:jc w:val="both"/>
    </w:pPr>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8A6310"/>
    <w:rPr>
      <w:rFonts w:asciiTheme="majorHAnsi" w:eastAsiaTheme="majorEastAsia" w:hAnsiTheme="majorHAnsi" w:cstheme="majorBidi"/>
      <w:color w:val="2F5496" w:themeColor="accent1" w:themeShade="BF"/>
      <w:sz w:val="32"/>
      <w:szCs w:val="32"/>
    </w:rPr>
  </w:style>
  <w:style w:type="character" w:customStyle="1" w:styleId="60">
    <w:name w:val="Заголовок 6 Знак"/>
    <w:basedOn w:val="a0"/>
    <w:link w:val="6"/>
    <w:uiPriority w:val="9"/>
    <w:semiHidden/>
    <w:rsid w:val="008A6310"/>
    <w:rPr>
      <w:rFonts w:asciiTheme="majorHAnsi" w:eastAsiaTheme="majorEastAsia" w:hAnsiTheme="majorHAnsi" w:cstheme="majorBidi"/>
      <w:color w:val="1F3763" w:themeColor="accent1" w:themeShade="7F"/>
    </w:rPr>
  </w:style>
  <w:style w:type="character" w:customStyle="1" w:styleId="90">
    <w:name w:val="Заголовок 9 Знак"/>
    <w:basedOn w:val="a0"/>
    <w:link w:val="9"/>
    <w:uiPriority w:val="9"/>
    <w:semiHidden/>
    <w:rsid w:val="008A6310"/>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795FD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5FD8"/>
  </w:style>
  <w:style w:type="paragraph" w:styleId="a5">
    <w:name w:val="footer"/>
    <w:basedOn w:val="a"/>
    <w:link w:val="a6"/>
    <w:uiPriority w:val="99"/>
    <w:unhideWhenUsed/>
    <w:rsid w:val="00795FD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5FD8"/>
  </w:style>
  <w:style w:type="paragraph" w:styleId="a7">
    <w:name w:val="List Paragraph"/>
    <w:basedOn w:val="a"/>
    <w:uiPriority w:val="34"/>
    <w:qFormat/>
    <w:rsid w:val="00F6490C"/>
    <w:pPr>
      <w:ind w:left="720"/>
      <w:contextualSpacing/>
    </w:pPr>
  </w:style>
  <w:style w:type="character" w:styleId="a8">
    <w:name w:val="Hyperlink"/>
    <w:basedOn w:val="a0"/>
    <w:uiPriority w:val="99"/>
    <w:unhideWhenUsed/>
    <w:rsid w:val="00250537"/>
    <w:rPr>
      <w:color w:val="0563C1" w:themeColor="hyperlink"/>
      <w:u w:val="single"/>
    </w:rPr>
  </w:style>
  <w:style w:type="character" w:styleId="a9">
    <w:name w:val="Unresolved Mention"/>
    <w:basedOn w:val="a0"/>
    <w:uiPriority w:val="99"/>
    <w:semiHidden/>
    <w:unhideWhenUsed/>
    <w:rsid w:val="00250537"/>
    <w:rPr>
      <w:color w:val="605E5C"/>
      <w:shd w:val="clear" w:color="auto" w:fill="E1DFDD"/>
    </w:rPr>
  </w:style>
  <w:style w:type="table" w:styleId="aa">
    <w:name w:val="Table Grid"/>
    <w:basedOn w:val="a1"/>
    <w:uiPriority w:val="39"/>
    <w:rsid w:val="00693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1F5523"/>
    <w:rPr>
      <w:sz w:val="16"/>
      <w:szCs w:val="16"/>
    </w:rPr>
  </w:style>
  <w:style w:type="paragraph" w:styleId="ac">
    <w:name w:val="annotation text"/>
    <w:basedOn w:val="a"/>
    <w:link w:val="ad"/>
    <w:uiPriority w:val="99"/>
    <w:semiHidden/>
    <w:unhideWhenUsed/>
    <w:rsid w:val="001F5523"/>
    <w:pPr>
      <w:spacing w:line="240" w:lineRule="auto"/>
    </w:pPr>
    <w:rPr>
      <w:sz w:val="20"/>
      <w:szCs w:val="20"/>
    </w:rPr>
  </w:style>
  <w:style w:type="character" w:customStyle="1" w:styleId="ad">
    <w:name w:val="Текст примечания Знак"/>
    <w:basedOn w:val="a0"/>
    <w:link w:val="ac"/>
    <w:uiPriority w:val="99"/>
    <w:semiHidden/>
    <w:rsid w:val="001F5523"/>
    <w:rPr>
      <w:sz w:val="20"/>
      <w:szCs w:val="20"/>
    </w:rPr>
  </w:style>
  <w:style w:type="paragraph" w:styleId="ae">
    <w:name w:val="annotation subject"/>
    <w:basedOn w:val="ac"/>
    <w:next w:val="ac"/>
    <w:link w:val="af"/>
    <w:uiPriority w:val="99"/>
    <w:semiHidden/>
    <w:unhideWhenUsed/>
    <w:rsid w:val="001F5523"/>
    <w:rPr>
      <w:b/>
      <w:bCs/>
    </w:rPr>
  </w:style>
  <w:style w:type="character" w:customStyle="1" w:styleId="af">
    <w:name w:val="Тема примечания Знак"/>
    <w:basedOn w:val="ad"/>
    <w:link w:val="ae"/>
    <w:uiPriority w:val="99"/>
    <w:semiHidden/>
    <w:rsid w:val="001F5523"/>
    <w:rPr>
      <w:b/>
      <w:bCs/>
      <w:sz w:val="20"/>
      <w:szCs w:val="20"/>
    </w:rPr>
  </w:style>
  <w:style w:type="paragraph" w:styleId="af0">
    <w:name w:val="endnote text"/>
    <w:basedOn w:val="a"/>
    <w:link w:val="af1"/>
    <w:uiPriority w:val="99"/>
    <w:semiHidden/>
    <w:unhideWhenUsed/>
    <w:rsid w:val="00313EA3"/>
    <w:pPr>
      <w:spacing w:after="0" w:line="240" w:lineRule="auto"/>
    </w:pPr>
    <w:rPr>
      <w:sz w:val="20"/>
      <w:szCs w:val="20"/>
    </w:rPr>
  </w:style>
  <w:style w:type="character" w:customStyle="1" w:styleId="af1">
    <w:name w:val="Текст концевой сноски Знак"/>
    <w:basedOn w:val="a0"/>
    <w:link w:val="af0"/>
    <w:uiPriority w:val="99"/>
    <w:semiHidden/>
    <w:rsid w:val="00313EA3"/>
    <w:rPr>
      <w:sz w:val="20"/>
      <w:szCs w:val="20"/>
    </w:rPr>
  </w:style>
  <w:style w:type="character" w:styleId="af2">
    <w:name w:val="endnote reference"/>
    <w:basedOn w:val="a0"/>
    <w:uiPriority w:val="99"/>
    <w:semiHidden/>
    <w:unhideWhenUsed/>
    <w:rsid w:val="00313EA3"/>
    <w:rPr>
      <w:vertAlign w:val="superscript"/>
    </w:rPr>
  </w:style>
  <w:style w:type="paragraph" w:styleId="af3">
    <w:name w:val="footnote text"/>
    <w:basedOn w:val="a"/>
    <w:link w:val="af4"/>
    <w:uiPriority w:val="99"/>
    <w:semiHidden/>
    <w:unhideWhenUsed/>
    <w:rsid w:val="00313EA3"/>
    <w:pPr>
      <w:spacing w:after="0" w:line="240" w:lineRule="auto"/>
    </w:pPr>
    <w:rPr>
      <w:sz w:val="20"/>
      <w:szCs w:val="20"/>
    </w:rPr>
  </w:style>
  <w:style w:type="character" w:customStyle="1" w:styleId="af4">
    <w:name w:val="Текст сноски Знак"/>
    <w:basedOn w:val="a0"/>
    <w:link w:val="af3"/>
    <w:uiPriority w:val="99"/>
    <w:semiHidden/>
    <w:rsid w:val="00313EA3"/>
    <w:rPr>
      <w:sz w:val="20"/>
      <w:szCs w:val="20"/>
    </w:rPr>
  </w:style>
  <w:style w:type="character" w:styleId="af5">
    <w:name w:val="footnote reference"/>
    <w:basedOn w:val="a0"/>
    <w:uiPriority w:val="99"/>
    <w:semiHidden/>
    <w:unhideWhenUsed/>
    <w:rsid w:val="00313EA3"/>
    <w:rPr>
      <w:vertAlign w:val="superscript"/>
    </w:rPr>
  </w:style>
  <w:style w:type="character" w:styleId="af6">
    <w:name w:val="FollowedHyperlink"/>
    <w:basedOn w:val="a0"/>
    <w:uiPriority w:val="99"/>
    <w:semiHidden/>
    <w:unhideWhenUsed/>
    <w:rsid w:val="004A7A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8997">
      <w:bodyDiv w:val="1"/>
      <w:marLeft w:val="0"/>
      <w:marRight w:val="0"/>
      <w:marTop w:val="0"/>
      <w:marBottom w:val="0"/>
      <w:divBdr>
        <w:top w:val="none" w:sz="0" w:space="0" w:color="auto"/>
        <w:left w:val="none" w:sz="0" w:space="0" w:color="auto"/>
        <w:bottom w:val="none" w:sz="0" w:space="0" w:color="auto"/>
        <w:right w:val="none" w:sz="0" w:space="0" w:color="auto"/>
      </w:divBdr>
    </w:div>
    <w:div w:id="974794654">
      <w:bodyDiv w:val="1"/>
      <w:marLeft w:val="0"/>
      <w:marRight w:val="0"/>
      <w:marTop w:val="0"/>
      <w:marBottom w:val="0"/>
      <w:divBdr>
        <w:top w:val="none" w:sz="0" w:space="0" w:color="auto"/>
        <w:left w:val="none" w:sz="0" w:space="0" w:color="auto"/>
        <w:bottom w:val="none" w:sz="0" w:space="0" w:color="auto"/>
        <w:right w:val="none" w:sz="0" w:space="0" w:color="auto"/>
      </w:divBdr>
    </w:div>
    <w:div w:id="163637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4C29-D499-4D0F-90B0-204E8BC8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3743</TotalTime>
  <Pages>63</Pages>
  <Words>14987</Words>
  <Characters>85432</Characters>
  <Application>Microsoft Office Word</Application>
  <DocSecurity>0</DocSecurity>
  <Lines>711</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О.</dc:creator>
  <cp:keywords/>
  <dc:description/>
  <cp:lastModifiedBy>Михаил</cp:lastModifiedBy>
  <cp:revision>798</cp:revision>
  <dcterms:created xsi:type="dcterms:W3CDTF">2023-01-30T14:35:00Z</dcterms:created>
  <dcterms:modified xsi:type="dcterms:W3CDTF">2024-02-08T08:22:00Z</dcterms:modified>
</cp:coreProperties>
</file>