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подвижник»</w:t>
      </w:r>
      <w:r w:rsidRPr="00E6788B">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умную»</w:t>
      </w:r>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 xml:space="preserve">и согреть его чувства, то есть сделать их способными к духовным </w:t>
      </w:r>
      <w:r w:rsidR="0091741A">
        <w:rPr>
          <w:rFonts w:ascii="Times New Roman" w:eastAsia="Calibri" w:hAnsi="Times New Roman" w:cs="Times New Roman"/>
          <w:sz w:val="28"/>
          <w:szCs w:val="28"/>
        </w:rPr>
        <w:lastRenderedPageBreak/>
        <w:t>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0"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0"/>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5:8)</w:t>
      </w:r>
      <w:r w:rsidR="0058245D">
        <w:rPr>
          <w:rFonts w:ascii="Times New Roman" w:eastAsia="Calibri" w:hAnsi="Times New Roman" w:cs="Times New Roman"/>
          <w:sz w:val="28"/>
          <w:szCs w:val="28"/>
        </w:rPr>
        <w:t>, — 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Особенностью умной молитвы является нерассеянность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 xml:space="preserve">дарами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Сирский,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w:t>
      </w:r>
      <w:r w:rsidR="004C2B57">
        <w:rPr>
          <w:rFonts w:ascii="Times New Roman" w:eastAsia="Calibri" w:hAnsi="Times New Roman" w:cs="Times New Roman"/>
          <w:sz w:val="28"/>
          <w:szCs w:val="28"/>
        </w:rPr>
        <w:lastRenderedPageBreak/>
        <w:t>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(Голынский-Михайловский)</w:t>
      </w:r>
      <w:r w:rsidRPr="004C2B57">
        <w:rPr>
          <w:rFonts w:ascii="Times New Roman" w:eastAsia="Calibri" w:hAnsi="Times New Roman" w:cs="Times New Roman"/>
          <w:sz w:val="28"/>
          <w:szCs w:val="28"/>
        </w:rPr>
        <w:t>#</w:t>
      </w:r>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необлагодатсвованный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сердце»</w:t>
      </w:r>
      <w:r w:rsidR="00055DAB" w:rsidRPr="00055DAB">
        <w:rPr>
          <w:rFonts w:ascii="Times New Roman" w:eastAsia="Calibri" w:hAnsi="Times New Roman" w:cs="Times New Roman"/>
          <w:sz w:val="28"/>
          <w:szCs w:val="28"/>
        </w:rPr>
        <w:t>#</w:t>
      </w:r>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w:t>
      </w:r>
      <w:r w:rsidR="001108FC">
        <w:rPr>
          <w:rFonts w:ascii="Times New Roman" w:eastAsia="Calibri" w:hAnsi="Times New Roman" w:cs="Times New Roman"/>
          <w:sz w:val="28"/>
          <w:szCs w:val="28"/>
        </w:rPr>
        <w:lastRenderedPageBreak/>
        <w:t>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Богу»</w:t>
      </w:r>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«сердечная молитва приходит как дар от Бога, который Он дает тому, кому хочет. Ее нельзя стяжать никаким методом»</w:t>
      </w:r>
      <w:r w:rsidR="003E5D75" w:rsidRPr="007B282B">
        <w:rPr>
          <w:rFonts w:ascii="Times New Roman" w:eastAsia="Calibri" w:hAnsi="Times New Roman" w:cs="Times New Roman"/>
          <w:sz w:val="28"/>
          <w:szCs w:val="28"/>
        </w:rPr>
        <w:t>#</w:t>
      </w:r>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w:t>
      </w:r>
      <w:r w:rsidR="007B282B">
        <w:rPr>
          <w:rFonts w:ascii="Times New Roman" w:eastAsia="Calibri" w:hAnsi="Times New Roman" w:cs="Times New Roman"/>
          <w:sz w:val="28"/>
          <w:szCs w:val="28"/>
        </w:rPr>
        <w:lastRenderedPageBreak/>
        <w:t>человеке отсутствует развлеченность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(Песн.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сердечной»</w:t>
      </w:r>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безмолвнику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w:t>
      </w:r>
      <w:r>
        <w:rPr>
          <w:rFonts w:ascii="Times New Roman" w:eastAsia="Calibri" w:hAnsi="Times New Roman" w:cs="Times New Roman"/>
          <w:sz w:val="28"/>
          <w:szCs w:val="28"/>
        </w:rPr>
        <w:lastRenderedPageBreak/>
        <w:t xml:space="preserve">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w:t>
      </w:r>
      <w:r>
        <w:rPr>
          <w:rFonts w:ascii="Times New Roman" w:eastAsia="Calibri" w:hAnsi="Times New Roman" w:cs="Times New Roman"/>
          <w:sz w:val="28"/>
          <w:szCs w:val="28"/>
        </w:rPr>
        <w:lastRenderedPageBreak/>
        <w:t>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017E5E5" w:rsidR="008C2B26" w:rsidRDefault="008C2B26" w:rsidP="008C2B26">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Борьба со страстями</w:t>
      </w:r>
      <w:r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πάθος,</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4C7F7131" w:rsidR="001E3615" w:rsidRP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21AD1599" w:rsidR="00A02D29" w:rsidRDefault="00A02D29" w:rsidP="00A02D29">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w:t>
      </w:r>
      <w:r w:rsidR="0003593C">
        <w:rPr>
          <w:rFonts w:ascii="Times New Roman" w:eastAsia="Calibri" w:hAnsi="Times New Roman" w:cs="Times New Roman"/>
          <w:b/>
          <w:bCs/>
          <w:sz w:val="28"/>
          <w:szCs w:val="28"/>
        </w:rPr>
        <w:t>2</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16E346BA" w14:textId="518023D1" w:rsidR="00A02D29"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но новый уровень</w:t>
      </w:r>
      <w:r w:rsidR="001E3615">
        <w:rPr>
          <w:rFonts w:ascii="Times New Roman" w:eastAsia="Calibri" w:hAnsi="Times New Roman" w:cs="Times New Roman"/>
          <w:sz w:val="28"/>
          <w:szCs w:val="28"/>
        </w:rPr>
        <w:t>, где открывается поприще для более активного и высокого самосовершенствования. 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w:t>
      </w:r>
      <w:r w:rsidR="001E3615" w:rsidRPr="001E3615">
        <w:rPr>
          <w:rFonts w:ascii="Times New Roman" w:eastAsia="Calibri" w:hAnsi="Times New Roman" w:cs="Times New Roman"/>
          <w:i/>
          <w:iCs/>
          <w:sz w:val="28"/>
          <w:szCs w:val="28"/>
        </w:rPr>
        <w:lastRenderedPageBreak/>
        <w:t>укрепляются, и так происходит во весь период делания умной молитвы. Человек же, молитвенным делом не занятый, ни о чем подобной не знает»</w:t>
      </w:r>
      <w:r w:rsidR="001E3615" w:rsidRPr="001E3615">
        <w:rPr>
          <w:rFonts w:ascii="Times New Roman" w:eastAsia="Calibri" w:hAnsi="Times New Roman" w:cs="Times New Roman"/>
          <w:sz w:val="28"/>
          <w:szCs w:val="28"/>
        </w:rPr>
        <w:t>#</w:t>
      </w:r>
      <w:r w:rsidR="001E3615">
        <w:rPr>
          <w:rFonts w:ascii="Times New Roman" w:eastAsia="Calibri" w:hAnsi="Times New Roman" w:cs="Times New Roman"/>
          <w:sz w:val="28"/>
          <w:szCs w:val="28"/>
        </w:rPr>
        <w:t>.</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3A877754" w:rsidR="0008640D" w:rsidRPr="0008640D" w:rsidRDefault="0008640D" w:rsidP="00A02D29">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w:t>
      </w:r>
      <w:r>
        <w:rPr>
          <w:rFonts w:ascii="Times New Roman" w:eastAsia="Calibri" w:hAnsi="Times New Roman" w:cs="Times New Roman"/>
          <w:b/>
          <w:bCs/>
          <w:sz w:val="28"/>
          <w:szCs w:val="28"/>
        </w:rPr>
        <w:t>2</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w:t>
      </w:r>
      <w:r w:rsidRPr="008E4ED4">
        <w:rPr>
          <w:rFonts w:ascii="Times New Roman" w:eastAsia="Calibri" w:hAnsi="Times New Roman" w:cs="Times New Roman"/>
          <w:i/>
          <w:iCs/>
          <w:sz w:val="28"/>
          <w:szCs w:val="28"/>
        </w:rPr>
        <w:t>ят</w:t>
      </w:r>
      <w:r w:rsidRPr="008E4ED4">
        <w:rPr>
          <w:rFonts w:ascii="Times New Roman" w:eastAsia="Calibri" w:hAnsi="Times New Roman" w:cs="Times New Roman"/>
          <w:i/>
          <w:iCs/>
          <w:sz w:val="28"/>
          <w:szCs w:val="28"/>
        </w:rPr>
        <w:t>о</w:t>
      </w:r>
      <w:r w:rsidRPr="008E4ED4">
        <w:rPr>
          <w:rFonts w:ascii="Times New Roman" w:eastAsia="Calibri" w:hAnsi="Times New Roman" w:cs="Times New Roman"/>
          <w:i/>
          <w:iCs/>
          <w:sz w:val="28"/>
          <w:szCs w:val="28"/>
        </w:rPr>
        <w:t>й Дух премудрости удалится от лукавства и уклонится от неразумных умствований, и устыдится приближающейся неправды</w:t>
      </w:r>
      <w:r w:rsidRPr="008E4ED4">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Феолипт, — </w:t>
      </w:r>
      <w:r w:rsidR="008E4ED4" w:rsidRPr="008E4ED4">
        <w:rPr>
          <w:rFonts w:ascii="Times New Roman" w:eastAsia="Calibri" w:hAnsi="Times New Roman" w:cs="Times New Roman"/>
          <w:i/>
          <w:iCs/>
          <w:sz w:val="28"/>
          <w:szCs w:val="28"/>
        </w:rPr>
        <w:t>только тогда ум начнет двигаться к делам и словам духовным»</w:t>
      </w:r>
      <w:r w:rsidR="008E4ED4" w:rsidRPr="008E4ED4">
        <w:rPr>
          <w:rFonts w:ascii="Times New Roman" w:eastAsia="Calibri" w:hAnsi="Times New Roman" w:cs="Times New Roman"/>
          <w:sz w:val="28"/>
          <w:szCs w:val="28"/>
        </w:rPr>
        <w:t>#.</w:t>
      </w:r>
    </w:p>
    <w:p w14:paraId="45DE0EF3" w14:textId="7A18E503" w:rsidR="008E4ED4" w:rsidRPr="008E4ED4"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исихию). СТРАНИЦА 56 СЕРЕДИНА.</w:t>
      </w:r>
    </w:p>
    <w:sectPr w:rsidR="008E4ED4" w:rsidRPr="008E4ED4"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0F858" w14:textId="77777777" w:rsidR="000C6F7F" w:rsidRDefault="000C6F7F" w:rsidP="00795FD8">
      <w:pPr>
        <w:spacing w:after="0" w:line="240" w:lineRule="auto"/>
      </w:pPr>
      <w:r>
        <w:separator/>
      </w:r>
    </w:p>
  </w:endnote>
  <w:endnote w:type="continuationSeparator" w:id="0">
    <w:p w14:paraId="3D4BA40E" w14:textId="77777777" w:rsidR="000C6F7F" w:rsidRDefault="000C6F7F"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C5C1A" w14:textId="77777777" w:rsidR="000C6F7F" w:rsidRDefault="000C6F7F" w:rsidP="00795FD8">
      <w:pPr>
        <w:spacing w:after="0" w:line="240" w:lineRule="auto"/>
      </w:pPr>
      <w:r>
        <w:separator/>
      </w:r>
    </w:p>
  </w:footnote>
  <w:footnote w:type="continuationSeparator" w:id="0">
    <w:p w14:paraId="0FDD77F5" w14:textId="77777777" w:rsidR="000C6F7F" w:rsidRDefault="000C6F7F"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55B"/>
    <w:rsid w:val="00012DF2"/>
    <w:rsid w:val="000151FD"/>
    <w:rsid w:val="000152BC"/>
    <w:rsid w:val="0002184D"/>
    <w:rsid w:val="00022B98"/>
    <w:rsid w:val="0003593C"/>
    <w:rsid w:val="00041057"/>
    <w:rsid w:val="00055DAB"/>
    <w:rsid w:val="00060AF2"/>
    <w:rsid w:val="00084115"/>
    <w:rsid w:val="00084144"/>
    <w:rsid w:val="0008640D"/>
    <w:rsid w:val="000A1B52"/>
    <w:rsid w:val="000A5413"/>
    <w:rsid w:val="000C6F7F"/>
    <w:rsid w:val="000D05B0"/>
    <w:rsid w:val="000D22B4"/>
    <w:rsid w:val="000D23F0"/>
    <w:rsid w:val="000F061E"/>
    <w:rsid w:val="000F40ED"/>
    <w:rsid w:val="00105039"/>
    <w:rsid w:val="001108FC"/>
    <w:rsid w:val="001121FA"/>
    <w:rsid w:val="001140B7"/>
    <w:rsid w:val="00114139"/>
    <w:rsid w:val="001402EE"/>
    <w:rsid w:val="00151501"/>
    <w:rsid w:val="0015504D"/>
    <w:rsid w:val="00177179"/>
    <w:rsid w:val="001779A6"/>
    <w:rsid w:val="001A0371"/>
    <w:rsid w:val="001B1058"/>
    <w:rsid w:val="001C0DD1"/>
    <w:rsid w:val="001C1CD8"/>
    <w:rsid w:val="001D0141"/>
    <w:rsid w:val="001E30BE"/>
    <w:rsid w:val="001E3615"/>
    <w:rsid w:val="001E3D55"/>
    <w:rsid w:val="00221195"/>
    <w:rsid w:val="00223A0A"/>
    <w:rsid w:val="0022495C"/>
    <w:rsid w:val="002436D8"/>
    <w:rsid w:val="00246499"/>
    <w:rsid w:val="00246D2C"/>
    <w:rsid w:val="00250537"/>
    <w:rsid w:val="00254945"/>
    <w:rsid w:val="002621FF"/>
    <w:rsid w:val="00277099"/>
    <w:rsid w:val="002C6C77"/>
    <w:rsid w:val="002D5411"/>
    <w:rsid w:val="002E09C8"/>
    <w:rsid w:val="002F2470"/>
    <w:rsid w:val="00312577"/>
    <w:rsid w:val="00316AA5"/>
    <w:rsid w:val="00323C65"/>
    <w:rsid w:val="00331D4C"/>
    <w:rsid w:val="00360D5E"/>
    <w:rsid w:val="00360D8E"/>
    <w:rsid w:val="00374ECB"/>
    <w:rsid w:val="003C53C2"/>
    <w:rsid w:val="003D018D"/>
    <w:rsid w:val="003D3540"/>
    <w:rsid w:val="003E5D75"/>
    <w:rsid w:val="00430FD8"/>
    <w:rsid w:val="004339A2"/>
    <w:rsid w:val="00435387"/>
    <w:rsid w:val="00443056"/>
    <w:rsid w:val="004505FD"/>
    <w:rsid w:val="00456BF7"/>
    <w:rsid w:val="00477670"/>
    <w:rsid w:val="004A2D12"/>
    <w:rsid w:val="004C2B57"/>
    <w:rsid w:val="004F6111"/>
    <w:rsid w:val="00500F45"/>
    <w:rsid w:val="0051656F"/>
    <w:rsid w:val="00517F79"/>
    <w:rsid w:val="00522C9C"/>
    <w:rsid w:val="00531104"/>
    <w:rsid w:val="0053641B"/>
    <w:rsid w:val="00540827"/>
    <w:rsid w:val="0055170D"/>
    <w:rsid w:val="005658DF"/>
    <w:rsid w:val="00567F4A"/>
    <w:rsid w:val="00571C02"/>
    <w:rsid w:val="00571F95"/>
    <w:rsid w:val="0057262B"/>
    <w:rsid w:val="0058245D"/>
    <w:rsid w:val="00585F75"/>
    <w:rsid w:val="005E4A3F"/>
    <w:rsid w:val="00601265"/>
    <w:rsid w:val="0064396E"/>
    <w:rsid w:val="006454A3"/>
    <w:rsid w:val="00666D32"/>
    <w:rsid w:val="00685C20"/>
    <w:rsid w:val="00686D77"/>
    <w:rsid w:val="006A33D5"/>
    <w:rsid w:val="006C424F"/>
    <w:rsid w:val="006D7363"/>
    <w:rsid w:val="00706F0D"/>
    <w:rsid w:val="00707A2F"/>
    <w:rsid w:val="0073440C"/>
    <w:rsid w:val="0073584A"/>
    <w:rsid w:val="00795FD8"/>
    <w:rsid w:val="007A2BAC"/>
    <w:rsid w:val="007B06FB"/>
    <w:rsid w:val="007B282B"/>
    <w:rsid w:val="007B3804"/>
    <w:rsid w:val="007B5038"/>
    <w:rsid w:val="007E6CE2"/>
    <w:rsid w:val="00800B76"/>
    <w:rsid w:val="00804574"/>
    <w:rsid w:val="008061CD"/>
    <w:rsid w:val="0083035C"/>
    <w:rsid w:val="00835F1A"/>
    <w:rsid w:val="00862D09"/>
    <w:rsid w:val="00877F40"/>
    <w:rsid w:val="00892D7B"/>
    <w:rsid w:val="0089634B"/>
    <w:rsid w:val="008A6310"/>
    <w:rsid w:val="008A6B19"/>
    <w:rsid w:val="008C2B26"/>
    <w:rsid w:val="008E4ED4"/>
    <w:rsid w:val="008F062F"/>
    <w:rsid w:val="009006B7"/>
    <w:rsid w:val="0091741A"/>
    <w:rsid w:val="0092257B"/>
    <w:rsid w:val="00922EBD"/>
    <w:rsid w:val="00946390"/>
    <w:rsid w:val="00953E83"/>
    <w:rsid w:val="009651C7"/>
    <w:rsid w:val="009764E5"/>
    <w:rsid w:val="00986B3E"/>
    <w:rsid w:val="009B1A9A"/>
    <w:rsid w:val="009C2324"/>
    <w:rsid w:val="009D118D"/>
    <w:rsid w:val="009D39D6"/>
    <w:rsid w:val="009E46C6"/>
    <w:rsid w:val="009F60B2"/>
    <w:rsid w:val="00A02D29"/>
    <w:rsid w:val="00A04E9E"/>
    <w:rsid w:val="00A41E32"/>
    <w:rsid w:val="00A564B9"/>
    <w:rsid w:val="00A60583"/>
    <w:rsid w:val="00A77BAD"/>
    <w:rsid w:val="00A845C7"/>
    <w:rsid w:val="00A849F9"/>
    <w:rsid w:val="00AE0DD1"/>
    <w:rsid w:val="00AE4ADC"/>
    <w:rsid w:val="00B04AD6"/>
    <w:rsid w:val="00B119B9"/>
    <w:rsid w:val="00B2012A"/>
    <w:rsid w:val="00B35B98"/>
    <w:rsid w:val="00B72AC3"/>
    <w:rsid w:val="00BA70A8"/>
    <w:rsid w:val="00BD6C78"/>
    <w:rsid w:val="00BE2A80"/>
    <w:rsid w:val="00C03D0B"/>
    <w:rsid w:val="00C074CF"/>
    <w:rsid w:val="00C12D08"/>
    <w:rsid w:val="00C23C1D"/>
    <w:rsid w:val="00C73240"/>
    <w:rsid w:val="00C7360F"/>
    <w:rsid w:val="00C76690"/>
    <w:rsid w:val="00C85084"/>
    <w:rsid w:val="00CC75B1"/>
    <w:rsid w:val="00D05031"/>
    <w:rsid w:val="00D12C9D"/>
    <w:rsid w:val="00DA3AF8"/>
    <w:rsid w:val="00DA5C07"/>
    <w:rsid w:val="00DC3CD5"/>
    <w:rsid w:val="00DC7E4C"/>
    <w:rsid w:val="00DD45F1"/>
    <w:rsid w:val="00DE29BD"/>
    <w:rsid w:val="00DF7988"/>
    <w:rsid w:val="00E07264"/>
    <w:rsid w:val="00E13269"/>
    <w:rsid w:val="00E15420"/>
    <w:rsid w:val="00E443E1"/>
    <w:rsid w:val="00E61DFC"/>
    <w:rsid w:val="00E6788B"/>
    <w:rsid w:val="00E7222F"/>
    <w:rsid w:val="00E84BBD"/>
    <w:rsid w:val="00EA4F4F"/>
    <w:rsid w:val="00EC6A76"/>
    <w:rsid w:val="00EE7F29"/>
    <w:rsid w:val="00F16D02"/>
    <w:rsid w:val="00F229C7"/>
    <w:rsid w:val="00F53445"/>
    <w:rsid w:val="00F534B5"/>
    <w:rsid w:val="00F572A2"/>
    <w:rsid w:val="00F6490C"/>
    <w:rsid w:val="00F66595"/>
    <w:rsid w:val="00F8358A"/>
    <w:rsid w:val="00FA0A9B"/>
    <w:rsid w:val="00FA302E"/>
    <w:rsid w:val="00FB2298"/>
    <w:rsid w:val="00FB608C"/>
    <w:rsid w:val="00FC011E"/>
    <w:rsid w:val="00FC01D6"/>
    <w:rsid w:val="00FD5E34"/>
    <w:rsid w:val="00FE42C0"/>
    <w:rsid w:val="00FF3F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40</Pages>
  <Words>11050</Words>
  <Characters>62991</Characters>
  <Application>Microsoft Office Word</Application>
  <DocSecurity>0</DocSecurity>
  <Lines>524</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86</cp:revision>
  <dcterms:created xsi:type="dcterms:W3CDTF">2023-01-30T14:35:00Z</dcterms:created>
  <dcterms:modified xsi:type="dcterms:W3CDTF">2023-10-09T15:00:00Z</dcterms:modified>
</cp:coreProperties>
</file>