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1431482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64F93D27" w14:textId="06967A2E" w:rsidR="00616D15" w:rsidRDefault="00616D15"/>
        <w:p w14:paraId="42898A86" w14:textId="77777777" w:rsidR="00616D15" w:rsidRDefault="00616D15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4092CE3" wp14:editId="6F0BA30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6650844" w14:textId="71171C5E" w:rsidR="00616D15" w:rsidRDefault="00B6703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6D1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Homelessness in America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092CE3" id="Group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6650844" w14:textId="71171C5E" w:rsidR="00616D15" w:rsidRDefault="00B6703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6D1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Homelessness in America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C795374" wp14:editId="458346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60479" w14:textId="0FF53325" w:rsidR="00616D15" w:rsidRDefault="00B6703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6D1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Regis university</w:t>
                                    </w:r>
                                  </w:sdtContent>
                                </w:sdt>
                                <w:r w:rsidR="00616D1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16D1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6D1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Instructor John Koenig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7953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5824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6060479" w14:textId="0FF53325" w:rsidR="00616D15" w:rsidRDefault="00B6703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6D1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Regis university</w:t>
                              </w:r>
                            </w:sdtContent>
                          </w:sdt>
                          <w:r w:rsidR="00616D1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16D15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16D1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Instructor John Koenig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840397B" wp14:editId="32EA0C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BC98D6" w14:textId="701E232C" w:rsidR="00616D15" w:rsidRDefault="00616D1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MSDS696 Data Science Practicum 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011AD" w14:textId="2D073157" w:rsidR="00616D15" w:rsidRDefault="00616D1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Ashley Mimaki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40397B" id="Text Box 129" o:spid="_x0000_s1030" type="#_x0000_t202" style="position:absolute;margin-left:0;margin-top:0;width:453pt;height:38.15pt;z-index:251658241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BC98D6" w14:textId="701E232C" w:rsidR="00616D15" w:rsidRDefault="00616D1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MSDS696 Data Science Practicum II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4011AD" w14:textId="2D073157" w:rsidR="00616D15" w:rsidRDefault="00616D1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Ashley Mimaki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  <w:p w14:paraId="274AD658" w14:textId="38ADF7FA" w:rsidR="00616D15" w:rsidRPr="00875A0D" w:rsidRDefault="00616D15" w:rsidP="00875A0D">
          <w:pPr>
            <w:spacing w:after="0" w:line="48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75A0D">
            <w:rPr>
              <w:rFonts w:ascii="Times New Roman" w:hAnsi="Times New Roman" w:cs="Times New Roman"/>
              <w:b/>
              <w:bCs/>
              <w:sz w:val="24"/>
              <w:szCs w:val="24"/>
            </w:rPr>
            <w:lastRenderedPageBreak/>
            <w:t>Introduction</w:t>
          </w:r>
        </w:p>
        <w:p w14:paraId="050EF7CF" w14:textId="4D66C397" w:rsidR="003C3747" w:rsidRPr="00875A0D" w:rsidRDefault="000D04D0" w:rsidP="005737AF">
          <w:pPr>
            <w:spacing w:after="0" w:line="480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Previous research has shown a connection between homelessness</w:t>
          </w:r>
          <w:r w:rsidR="001533D7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>
            <w:rPr>
              <w:rFonts w:ascii="Times New Roman" w:hAnsi="Times New Roman" w:cs="Times New Roman"/>
              <w:sz w:val="24"/>
              <w:szCs w:val="24"/>
            </w:rPr>
            <w:t>mental health</w:t>
          </w:r>
          <w:r w:rsidR="001533D7">
            <w:rPr>
              <w:rFonts w:ascii="Times New Roman" w:hAnsi="Times New Roman" w:cs="Times New Roman"/>
              <w:sz w:val="24"/>
              <w:szCs w:val="24"/>
            </w:rPr>
            <w:t xml:space="preserve">, and drug addiction.  </w:t>
          </w:r>
          <w:r w:rsidR="00C0585A">
            <w:rPr>
              <w:rFonts w:ascii="Times New Roman" w:hAnsi="Times New Roman" w:cs="Times New Roman"/>
              <w:sz w:val="24"/>
              <w:szCs w:val="24"/>
            </w:rPr>
            <w:t>M</w:t>
          </w:r>
          <w:r w:rsidR="001E19BE">
            <w:rPr>
              <w:rFonts w:ascii="Times New Roman" w:hAnsi="Times New Roman" w:cs="Times New Roman"/>
              <w:sz w:val="24"/>
              <w:szCs w:val="24"/>
            </w:rPr>
            <w:t>ental illness can make it more difficult t</w:t>
          </w:r>
          <w:r w:rsidR="002D2C26">
            <w:rPr>
              <w:rFonts w:ascii="Times New Roman" w:hAnsi="Times New Roman" w:cs="Times New Roman"/>
              <w:sz w:val="24"/>
              <w:szCs w:val="24"/>
            </w:rPr>
            <w:t xml:space="preserve">o keep a steady income or </w:t>
          </w:r>
          <w:r w:rsidR="003F2105">
            <w:rPr>
              <w:rFonts w:ascii="Times New Roman" w:hAnsi="Times New Roman" w:cs="Times New Roman"/>
              <w:sz w:val="24"/>
              <w:szCs w:val="24"/>
            </w:rPr>
            <w:t xml:space="preserve">keep up with other daily activities </w:t>
          </w:r>
          <w:r w:rsidR="008E773E">
            <w:rPr>
              <w:rFonts w:ascii="Times New Roman" w:hAnsi="Times New Roman" w:cs="Times New Roman"/>
              <w:sz w:val="24"/>
              <w:szCs w:val="24"/>
            </w:rPr>
            <w:t xml:space="preserve">which in turn can make it more difficult to keep housing. </w:t>
          </w:r>
          <w:r w:rsidR="006067F6">
            <w:rPr>
              <w:rFonts w:ascii="Times New Roman" w:hAnsi="Times New Roman" w:cs="Times New Roman"/>
              <w:sz w:val="24"/>
              <w:szCs w:val="24"/>
            </w:rPr>
            <w:t xml:space="preserve"> For single adults</w:t>
          </w:r>
          <w:r w:rsidR="00AC472C">
            <w:rPr>
              <w:rFonts w:ascii="Times New Roman" w:hAnsi="Times New Roman" w:cs="Times New Roman"/>
              <w:sz w:val="24"/>
              <w:szCs w:val="24"/>
            </w:rPr>
            <w:t>’</w:t>
          </w:r>
          <w:r w:rsidR="006067F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5F3B42">
            <w:rPr>
              <w:rFonts w:ascii="Times New Roman" w:hAnsi="Times New Roman" w:cs="Times New Roman"/>
              <w:sz w:val="24"/>
              <w:szCs w:val="24"/>
            </w:rPr>
            <w:t xml:space="preserve">mental illness is thought to be the </w:t>
          </w:r>
          <w:r w:rsidR="00751241">
            <w:rPr>
              <w:rFonts w:ascii="Times New Roman" w:hAnsi="Times New Roman" w:cs="Times New Roman"/>
              <w:sz w:val="24"/>
              <w:szCs w:val="24"/>
            </w:rPr>
            <w:t>third largest cause of homelessness (</w:t>
          </w:r>
          <w:r w:rsidR="00AB433E">
            <w:rPr>
              <w:rFonts w:ascii="Times New Roman" w:hAnsi="Times New Roman" w:cs="Times New Roman"/>
              <w:sz w:val="24"/>
              <w:szCs w:val="24"/>
            </w:rPr>
            <w:t xml:space="preserve">National Coalition for the Homeless, 2009). </w:t>
          </w:r>
          <w:r w:rsidR="008E773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B58FA">
            <w:rPr>
              <w:rFonts w:ascii="Times New Roman" w:hAnsi="Times New Roman" w:cs="Times New Roman"/>
              <w:sz w:val="24"/>
              <w:szCs w:val="24"/>
            </w:rPr>
            <w:t xml:space="preserve">The inability to gain access to proper mental health care </w:t>
          </w:r>
          <w:r w:rsidR="00734D08">
            <w:rPr>
              <w:rFonts w:ascii="Times New Roman" w:hAnsi="Times New Roman" w:cs="Times New Roman"/>
              <w:sz w:val="24"/>
              <w:szCs w:val="24"/>
            </w:rPr>
            <w:t>or experiencing</w:t>
          </w:r>
          <w:r w:rsidR="00F55FC0">
            <w:rPr>
              <w:rFonts w:ascii="Times New Roman" w:hAnsi="Times New Roman" w:cs="Times New Roman"/>
              <w:sz w:val="24"/>
              <w:szCs w:val="24"/>
            </w:rPr>
            <w:t xml:space="preserve"> homelessness can make it more likely for people to turn to illicit drugs </w:t>
          </w:r>
          <w:r w:rsidR="00BB626F">
            <w:rPr>
              <w:rFonts w:ascii="Times New Roman" w:hAnsi="Times New Roman" w:cs="Times New Roman"/>
              <w:sz w:val="24"/>
              <w:szCs w:val="24"/>
            </w:rPr>
            <w:t xml:space="preserve">which in turn can make housing more difficult to find.  </w:t>
          </w:r>
          <w:r w:rsidR="00863FA9">
            <w:rPr>
              <w:rFonts w:ascii="Times New Roman" w:hAnsi="Times New Roman" w:cs="Times New Roman"/>
              <w:sz w:val="24"/>
              <w:szCs w:val="24"/>
            </w:rPr>
            <w:t>These are complicated issues that form a muti-way</w:t>
          </w:r>
          <w:r w:rsidR="009E766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63FA9">
            <w:rPr>
              <w:rFonts w:ascii="Times New Roman" w:hAnsi="Times New Roman" w:cs="Times New Roman"/>
              <w:sz w:val="24"/>
              <w:szCs w:val="24"/>
            </w:rPr>
            <w:t xml:space="preserve">relationship (Tarr, 2018).  </w:t>
          </w:r>
          <w:r w:rsidR="009319F6" w:rsidRPr="00875A0D">
            <w:rPr>
              <w:rFonts w:ascii="Times New Roman" w:hAnsi="Times New Roman" w:cs="Times New Roman"/>
              <w:sz w:val="24"/>
              <w:szCs w:val="24"/>
            </w:rPr>
            <w:t>Homelessness is a soc</w:t>
          </w:r>
          <w:r w:rsidR="009319F6">
            <w:rPr>
              <w:rFonts w:ascii="Times New Roman" w:hAnsi="Times New Roman" w:cs="Times New Roman"/>
              <w:sz w:val="24"/>
              <w:szCs w:val="24"/>
            </w:rPr>
            <w:t>ioeconomic</w:t>
          </w:r>
          <w:r w:rsidR="009319F6" w:rsidRPr="00875A0D">
            <w:rPr>
              <w:rFonts w:ascii="Times New Roman" w:hAnsi="Times New Roman" w:cs="Times New Roman"/>
              <w:sz w:val="24"/>
              <w:szCs w:val="24"/>
            </w:rPr>
            <w:t xml:space="preserve"> issue that every state in the United States face</w:t>
          </w:r>
          <w:r w:rsidR="009319F6">
            <w:rPr>
              <w:rFonts w:ascii="Times New Roman" w:hAnsi="Times New Roman" w:cs="Times New Roman"/>
              <w:sz w:val="24"/>
              <w:szCs w:val="24"/>
            </w:rPr>
            <w:t>s</w:t>
          </w:r>
          <w:r w:rsidR="009319F6" w:rsidRPr="00875A0D">
            <w:rPr>
              <w:rFonts w:ascii="Times New Roman" w:hAnsi="Times New Roman" w:cs="Times New Roman"/>
              <w:sz w:val="24"/>
              <w:szCs w:val="24"/>
            </w:rPr>
            <w:t>.  I</w:t>
          </w:r>
          <w:r w:rsidR="00DA7717">
            <w:rPr>
              <w:rFonts w:ascii="Times New Roman" w:hAnsi="Times New Roman" w:cs="Times New Roman"/>
              <w:sz w:val="24"/>
              <w:szCs w:val="24"/>
            </w:rPr>
            <w:t>t can be agreed upon that homelessness</w:t>
          </w:r>
          <w:r w:rsidR="009319F6" w:rsidRPr="00875A0D">
            <w:rPr>
              <w:rFonts w:ascii="Times New Roman" w:hAnsi="Times New Roman" w:cs="Times New Roman"/>
              <w:sz w:val="24"/>
              <w:szCs w:val="24"/>
            </w:rPr>
            <w:t xml:space="preserve"> is a multifaceted issue with many caus</w:t>
          </w:r>
          <w:r w:rsidR="009319F6">
            <w:rPr>
              <w:rFonts w:ascii="Times New Roman" w:hAnsi="Times New Roman" w:cs="Times New Roman"/>
              <w:sz w:val="24"/>
              <w:szCs w:val="24"/>
            </w:rPr>
            <w:t xml:space="preserve">es.  </w:t>
          </w:r>
        </w:p>
        <w:p w14:paraId="12B15550" w14:textId="586B7094" w:rsidR="007C7E49" w:rsidRPr="00875A0D" w:rsidRDefault="007C7E49" w:rsidP="00875A0D">
          <w:pPr>
            <w:spacing w:after="0" w:line="48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75A0D">
            <w:rPr>
              <w:rFonts w:ascii="Times New Roman" w:hAnsi="Times New Roman" w:cs="Times New Roman"/>
              <w:b/>
              <w:bCs/>
              <w:sz w:val="24"/>
              <w:szCs w:val="24"/>
            </w:rPr>
            <w:t>Research Problem</w:t>
          </w:r>
        </w:p>
        <w:p w14:paraId="2CCABD73" w14:textId="56960F74" w:rsidR="00B86604" w:rsidRPr="00875A0D" w:rsidRDefault="00CB2D81" w:rsidP="005737AF">
          <w:pPr>
            <w:spacing w:after="0" w:line="480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875A0D">
            <w:rPr>
              <w:rFonts w:ascii="Times New Roman" w:hAnsi="Times New Roman" w:cs="Times New Roman"/>
              <w:sz w:val="24"/>
              <w:szCs w:val="24"/>
            </w:rPr>
            <w:t xml:space="preserve">In this research I sought to determine if </w:t>
          </w:r>
          <w:r w:rsidR="00E702D9">
            <w:rPr>
              <w:rFonts w:ascii="Times New Roman" w:hAnsi="Times New Roman" w:cs="Times New Roman"/>
              <w:sz w:val="24"/>
              <w:szCs w:val="24"/>
            </w:rPr>
            <w:t>I could</w:t>
          </w:r>
          <w:r w:rsidR="00B86604" w:rsidRPr="00875A0D">
            <w:rPr>
              <w:rFonts w:ascii="Times New Roman" w:hAnsi="Times New Roman" w:cs="Times New Roman"/>
              <w:sz w:val="24"/>
              <w:szCs w:val="24"/>
            </w:rPr>
            <w:t xml:space="preserve"> use </w:t>
          </w:r>
          <w:r w:rsidR="00E702D9">
            <w:rPr>
              <w:rFonts w:ascii="Times New Roman" w:hAnsi="Times New Roman" w:cs="Times New Roman"/>
              <w:sz w:val="24"/>
              <w:szCs w:val="24"/>
            </w:rPr>
            <w:t xml:space="preserve">a </w:t>
          </w:r>
          <w:r w:rsidRPr="00875A0D">
            <w:rPr>
              <w:rFonts w:ascii="Times New Roman" w:hAnsi="Times New Roman" w:cs="Times New Roman"/>
              <w:sz w:val="24"/>
              <w:szCs w:val="24"/>
            </w:rPr>
            <w:t xml:space="preserve">prediction model to determine a states </w:t>
          </w:r>
          <w:r w:rsidR="00782F86" w:rsidRPr="00875A0D">
            <w:rPr>
              <w:rFonts w:ascii="Times New Roman" w:hAnsi="Times New Roman" w:cs="Times New Roman"/>
              <w:sz w:val="24"/>
              <w:szCs w:val="24"/>
            </w:rPr>
            <w:t xml:space="preserve">percentage of its population that is experiencing homelessness.  </w:t>
          </w:r>
          <w:r w:rsidR="00454F24">
            <w:rPr>
              <w:rFonts w:ascii="Times New Roman" w:hAnsi="Times New Roman" w:cs="Times New Roman"/>
              <w:sz w:val="24"/>
              <w:szCs w:val="24"/>
            </w:rPr>
            <w:t xml:space="preserve">I needed </w:t>
          </w:r>
          <w:r w:rsidR="002C24E5">
            <w:rPr>
              <w:rFonts w:ascii="Times New Roman" w:hAnsi="Times New Roman" w:cs="Times New Roman"/>
              <w:sz w:val="24"/>
              <w:szCs w:val="24"/>
            </w:rPr>
            <w:t xml:space="preserve">to answer what factors affect a state’s homeless population.  I also </w:t>
          </w:r>
          <w:r w:rsidR="001D40BE">
            <w:rPr>
              <w:rFonts w:ascii="Times New Roman" w:hAnsi="Times New Roman" w:cs="Times New Roman"/>
              <w:sz w:val="24"/>
              <w:szCs w:val="24"/>
            </w:rPr>
            <w:t>wanted to pose the question, could addressing these factors help tackle the problem of homelessness.</w:t>
          </w:r>
        </w:p>
        <w:p w14:paraId="41258602" w14:textId="435CCE7C" w:rsidR="007C7E49" w:rsidRPr="00875A0D" w:rsidRDefault="007C7E49" w:rsidP="00875A0D">
          <w:pPr>
            <w:spacing w:after="0" w:line="48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75A0D">
            <w:rPr>
              <w:rFonts w:ascii="Times New Roman" w:hAnsi="Times New Roman" w:cs="Times New Roman"/>
              <w:b/>
              <w:bCs/>
              <w:sz w:val="24"/>
              <w:szCs w:val="24"/>
            </w:rPr>
            <w:t>Methodology</w:t>
          </w:r>
        </w:p>
        <w:p w14:paraId="5A6A3CDE" w14:textId="6B67DE33" w:rsidR="003C3747" w:rsidRPr="00875A0D" w:rsidRDefault="008F117B" w:rsidP="005737AF">
          <w:pPr>
            <w:spacing w:after="0" w:line="480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875A0D">
            <w:rPr>
              <w:rFonts w:ascii="Times New Roman" w:hAnsi="Times New Roman" w:cs="Times New Roman"/>
              <w:sz w:val="24"/>
              <w:szCs w:val="24"/>
            </w:rPr>
            <w:t xml:space="preserve">To start I collected the data that I needed.  I </w:t>
          </w:r>
          <w:r w:rsidR="00246774" w:rsidRPr="00875A0D">
            <w:rPr>
              <w:rFonts w:ascii="Times New Roman" w:hAnsi="Times New Roman" w:cs="Times New Roman"/>
              <w:sz w:val="24"/>
              <w:szCs w:val="24"/>
            </w:rPr>
            <w:t xml:space="preserve">collected </w:t>
          </w:r>
          <w:r w:rsidR="00D664A2" w:rsidRPr="00875A0D">
            <w:rPr>
              <w:rFonts w:ascii="Times New Roman" w:hAnsi="Times New Roman" w:cs="Times New Roman"/>
              <w:sz w:val="24"/>
              <w:szCs w:val="24"/>
            </w:rPr>
            <w:t xml:space="preserve">data from the </w:t>
          </w:r>
          <w:r w:rsidR="003259ED" w:rsidRPr="00875A0D">
            <w:rPr>
              <w:rFonts w:ascii="Times New Roman" w:hAnsi="Times New Roman" w:cs="Times New Roman"/>
              <w:sz w:val="24"/>
              <w:szCs w:val="24"/>
            </w:rPr>
            <w:t xml:space="preserve">Substance Abuse and Mental Health Services Administration </w:t>
          </w:r>
          <w:r w:rsidR="001301A4" w:rsidRPr="00875A0D">
            <w:rPr>
              <w:rFonts w:ascii="Times New Roman" w:hAnsi="Times New Roman" w:cs="Times New Roman"/>
              <w:sz w:val="24"/>
              <w:szCs w:val="24"/>
            </w:rPr>
            <w:t>that contained information on illicit drug use at a state level.  I collected</w:t>
          </w:r>
          <w:r w:rsidR="00246774" w:rsidRPr="00875A0D">
            <w:rPr>
              <w:rFonts w:ascii="Times New Roman" w:hAnsi="Times New Roman" w:cs="Times New Roman"/>
              <w:sz w:val="24"/>
              <w:szCs w:val="24"/>
            </w:rPr>
            <w:t xml:space="preserve"> data from the US Department of Housing and </w:t>
          </w:r>
          <w:r w:rsidR="00014576" w:rsidRPr="00875A0D">
            <w:rPr>
              <w:rFonts w:ascii="Times New Roman" w:hAnsi="Times New Roman" w:cs="Times New Roman"/>
              <w:sz w:val="24"/>
              <w:szCs w:val="24"/>
            </w:rPr>
            <w:t xml:space="preserve">Urban Development that contained information on </w:t>
          </w:r>
          <w:r w:rsidR="00363F60" w:rsidRPr="00875A0D">
            <w:rPr>
              <w:rFonts w:ascii="Times New Roman" w:hAnsi="Times New Roman" w:cs="Times New Roman"/>
              <w:sz w:val="24"/>
              <w:szCs w:val="24"/>
            </w:rPr>
            <w:t xml:space="preserve">a </w:t>
          </w:r>
          <w:r w:rsidR="00014576" w:rsidRPr="00875A0D">
            <w:rPr>
              <w:rFonts w:ascii="Times New Roman" w:hAnsi="Times New Roman" w:cs="Times New Roman"/>
              <w:sz w:val="24"/>
              <w:szCs w:val="24"/>
            </w:rPr>
            <w:t xml:space="preserve">state’s </w:t>
          </w:r>
          <w:r w:rsidR="00363F60" w:rsidRPr="00875A0D">
            <w:rPr>
              <w:rFonts w:ascii="Times New Roman" w:hAnsi="Times New Roman" w:cs="Times New Roman"/>
              <w:sz w:val="24"/>
              <w:szCs w:val="24"/>
            </w:rPr>
            <w:t xml:space="preserve">homeless population and the count of shelters and beds available </w:t>
          </w:r>
          <w:r w:rsidR="00173691" w:rsidRPr="00875A0D">
            <w:rPr>
              <w:rFonts w:ascii="Times New Roman" w:hAnsi="Times New Roman" w:cs="Times New Roman"/>
              <w:sz w:val="24"/>
              <w:szCs w:val="24"/>
            </w:rPr>
            <w:t xml:space="preserve">on a yearly basis within each state. </w:t>
          </w:r>
          <w:r w:rsidR="00DF181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76305D" w:rsidRPr="00875A0D">
            <w:rPr>
              <w:rFonts w:ascii="Times New Roman" w:hAnsi="Times New Roman" w:cs="Times New Roman"/>
              <w:sz w:val="24"/>
              <w:szCs w:val="24"/>
            </w:rPr>
            <w:t xml:space="preserve">I collected the total population of each state. </w:t>
          </w:r>
          <w:r w:rsidR="00DF181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DF1819" w:rsidRPr="00875A0D">
            <w:rPr>
              <w:rFonts w:ascii="Times New Roman" w:hAnsi="Times New Roman" w:cs="Times New Roman"/>
              <w:sz w:val="24"/>
              <w:szCs w:val="24"/>
            </w:rPr>
            <w:t>Finally,</w:t>
          </w:r>
          <w:r w:rsidR="006E7C17" w:rsidRPr="00875A0D">
            <w:rPr>
              <w:rFonts w:ascii="Times New Roman" w:hAnsi="Times New Roman" w:cs="Times New Roman"/>
              <w:sz w:val="24"/>
              <w:szCs w:val="24"/>
            </w:rPr>
            <w:t xml:space="preserve"> I collected data from Mental Health America that included their ranking system of state</w:t>
          </w:r>
          <w:r w:rsidR="009E3309" w:rsidRPr="00875A0D">
            <w:rPr>
              <w:rFonts w:ascii="Times New Roman" w:hAnsi="Times New Roman" w:cs="Times New Roman"/>
              <w:sz w:val="24"/>
              <w:szCs w:val="24"/>
            </w:rPr>
            <w:t xml:space="preserve">’s mental illness prevalence as well as </w:t>
          </w:r>
          <w:r w:rsidR="00BC035D" w:rsidRPr="00875A0D">
            <w:rPr>
              <w:rFonts w:ascii="Times New Roman" w:hAnsi="Times New Roman" w:cs="Times New Roman"/>
              <w:sz w:val="24"/>
              <w:szCs w:val="24"/>
            </w:rPr>
            <w:t xml:space="preserve">the state’s availability to provide treatment.  </w:t>
          </w:r>
        </w:p>
        <w:p w14:paraId="4844FF0A" w14:textId="1D39F6C1" w:rsidR="00151F99" w:rsidRDefault="00BC035D" w:rsidP="007E0140">
          <w:pPr>
            <w:spacing w:after="0" w:line="480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875A0D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After collecting </w:t>
          </w:r>
          <w:r w:rsidR="00C20C5E" w:rsidRPr="00875A0D">
            <w:rPr>
              <w:rFonts w:ascii="Times New Roman" w:hAnsi="Times New Roman" w:cs="Times New Roman"/>
              <w:sz w:val="24"/>
              <w:szCs w:val="24"/>
            </w:rPr>
            <w:t>data,</w:t>
          </w:r>
          <w:r w:rsidR="002F707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875A0D">
            <w:rPr>
              <w:rFonts w:ascii="Times New Roman" w:hAnsi="Times New Roman" w:cs="Times New Roman"/>
              <w:sz w:val="24"/>
              <w:szCs w:val="24"/>
            </w:rPr>
            <w:t xml:space="preserve">I observed the data sets for unnecessary </w:t>
          </w:r>
          <w:r w:rsidR="006160AC" w:rsidRPr="00875A0D">
            <w:rPr>
              <w:rFonts w:ascii="Times New Roman" w:hAnsi="Times New Roman" w:cs="Times New Roman"/>
              <w:sz w:val="24"/>
              <w:szCs w:val="24"/>
            </w:rPr>
            <w:t xml:space="preserve">points and combined them into a single usable data set for a regression model. </w:t>
          </w:r>
          <w:r w:rsidR="006E4F3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151F99">
            <w:rPr>
              <w:rFonts w:ascii="Times New Roman" w:hAnsi="Times New Roman" w:cs="Times New Roman"/>
              <w:sz w:val="24"/>
              <w:szCs w:val="24"/>
            </w:rPr>
            <w:t xml:space="preserve">I did this through excel as well as through Python.  </w:t>
          </w:r>
          <w:r w:rsidR="002F7072">
            <w:rPr>
              <w:rFonts w:ascii="Times New Roman" w:hAnsi="Times New Roman" w:cs="Times New Roman"/>
              <w:sz w:val="24"/>
              <w:szCs w:val="24"/>
            </w:rPr>
            <w:t xml:space="preserve">Some of the Excel </w:t>
          </w:r>
          <w:r w:rsidR="006E4F37">
            <w:rPr>
              <w:rFonts w:ascii="Times New Roman" w:hAnsi="Times New Roman" w:cs="Times New Roman"/>
              <w:sz w:val="24"/>
              <w:szCs w:val="24"/>
            </w:rPr>
            <w:t xml:space="preserve">sheets of data contained multiple years </w:t>
          </w:r>
        </w:p>
        <w:p w14:paraId="32F80F63" w14:textId="60160830" w:rsidR="006160AC" w:rsidRPr="00875A0D" w:rsidRDefault="00BA786A" w:rsidP="007E0140">
          <w:pPr>
            <w:spacing w:after="0" w:line="480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875A0D">
            <w:rPr>
              <w:rFonts w:ascii="Times New Roman" w:hAnsi="Times New Roman" w:cs="Times New Roman"/>
              <w:sz w:val="24"/>
              <w:szCs w:val="24"/>
            </w:rPr>
            <w:t xml:space="preserve">For my exploratory data </w:t>
          </w:r>
          <w:r w:rsidR="00C20C5E" w:rsidRPr="00875A0D">
            <w:rPr>
              <w:rFonts w:ascii="Times New Roman" w:hAnsi="Times New Roman" w:cs="Times New Roman"/>
              <w:sz w:val="24"/>
              <w:szCs w:val="24"/>
            </w:rPr>
            <w:t>analysis,</w:t>
          </w:r>
          <w:r w:rsidRPr="00875A0D">
            <w:rPr>
              <w:rFonts w:ascii="Times New Roman" w:hAnsi="Times New Roman" w:cs="Times New Roman"/>
              <w:sz w:val="24"/>
              <w:szCs w:val="24"/>
            </w:rPr>
            <w:t xml:space="preserve"> I looked at a correlation table between the </w:t>
          </w:r>
          <w:r w:rsidR="00385C53" w:rsidRPr="00875A0D">
            <w:rPr>
              <w:rFonts w:ascii="Times New Roman" w:hAnsi="Times New Roman" w:cs="Times New Roman"/>
              <w:sz w:val="24"/>
              <w:szCs w:val="24"/>
            </w:rPr>
            <w:t xml:space="preserve">factors in my data. </w:t>
          </w:r>
          <w:r w:rsidR="007E014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85C53" w:rsidRPr="00875A0D">
            <w:rPr>
              <w:rFonts w:ascii="Times New Roman" w:hAnsi="Times New Roman" w:cs="Times New Roman"/>
              <w:sz w:val="24"/>
              <w:szCs w:val="24"/>
            </w:rPr>
            <w:t xml:space="preserve">As well as observing different graphs to compare </w:t>
          </w:r>
          <w:r w:rsidR="00E708A7" w:rsidRPr="00875A0D">
            <w:rPr>
              <w:rFonts w:ascii="Times New Roman" w:hAnsi="Times New Roman" w:cs="Times New Roman"/>
              <w:sz w:val="24"/>
              <w:szCs w:val="24"/>
            </w:rPr>
            <w:t xml:space="preserve">the factors in my data. </w:t>
          </w:r>
        </w:p>
        <w:p w14:paraId="0985DA52" w14:textId="65310B5C" w:rsidR="00ED709B" w:rsidRPr="00875A0D" w:rsidRDefault="00E708A7" w:rsidP="007E0140">
          <w:pPr>
            <w:spacing w:after="0" w:line="480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875A0D">
            <w:rPr>
              <w:rFonts w:ascii="Times New Roman" w:hAnsi="Times New Roman" w:cs="Times New Roman"/>
              <w:sz w:val="24"/>
              <w:szCs w:val="24"/>
            </w:rPr>
            <w:t xml:space="preserve">When creating my model, as I mentioned before I used a regression </w:t>
          </w:r>
          <w:r w:rsidR="00AD71B6" w:rsidRPr="00875A0D">
            <w:rPr>
              <w:rFonts w:ascii="Times New Roman" w:hAnsi="Times New Roman" w:cs="Times New Roman"/>
              <w:sz w:val="24"/>
              <w:szCs w:val="24"/>
            </w:rPr>
            <w:t xml:space="preserve">model because </w:t>
          </w:r>
          <w:r w:rsidR="003C711D" w:rsidRPr="00875A0D">
            <w:rPr>
              <w:rFonts w:ascii="Times New Roman" w:hAnsi="Times New Roman" w:cs="Times New Roman"/>
              <w:sz w:val="24"/>
              <w:szCs w:val="24"/>
            </w:rPr>
            <w:t xml:space="preserve">the </w:t>
          </w:r>
          <w:r w:rsidR="00567F84" w:rsidRPr="00875A0D">
            <w:rPr>
              <w:rFonts w:ascii="Times New Roman" w:hAnsi="Times New Roman" w:cs="Times New Roman"/>
              <w:sz w:val="24"/>
              <w:szCs w:val="24"/>
            </w:rPr>
            <w:t xml:space="preserve">target of </w:t>
          </w:r>
          <w:r w:rsidR="00AD71B6" w:rsidRPr="00875A0D">
            <w:rPr>
              <w:rFonts w:ascii="Times New Roman" w:hAnsi="Times New Roman" w:cs="Times New Roman"/>
              <w:sz w:val="24"/>
              <w:szCs w:val="24"/>
            </w:rPr>
            <w:t xml:space="preserve">my </w:t>
          </w:r>
          <w:r w:rsidR="00A162DC" w:rsidRPr="00875A0D">
            <w:rPr>
              <w:rFonts w:ascii="Times New Roman" w:hAnsi="Times New Roman" w:cs="Times New Roman"/>
              <w:sz w:val="24"/>
              <w:szCs w:val="24"/>
            </w:rPr>
            <w:t xml:space="preserve">prediction was not within a binary. </w:t>
          </w:r>
          <w:r w:rsidR="00567F84" w:rsidRPr="00875A0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20C5E" w:rsidRPr="00875A0D">
            <w:rPr>
              <w:rFonts w:ascii="Times New Roman" w:hAnsi="Times New Roman" w:cs="Times New Roman"/>
              <w:sz w:val="24"/>
              <w:szCs w:val="24"/>
            </w:rPr>
            <w:t>First,</w:t>
          </w:r>
          <w:r w:rsidR="00567F84" w:rsidRPr="00875A0D">
            <w:rPr>
              <w:rFonts w:ascii="Times New Roman" w:hAnsi="Times New Roman" w:cs="Times New Roman"/>
              <w:sz w:val="24"/>
              <w:szCs w:val="24"/>
            </w:rPr>
            <w:t xml:space="preserve"> I tested a KNN regression model</w:t>
          </w:r>
          <w:r w:rsidR="00CD63E6" w:rsidRPr="00875A0D">
            <w:rPr>
              <w:rFonts w:ascii="Times New Roman" w:hAnsi="Times New Roman" w:cs="Times New Roman"/>
              <w:sz w:val="24"/>
              <w:szCs w:val="24"/>
            </w:rPr>
            <w:t xml:space="preserve">, then I moved onto a decision tree model and a random forest model.  These options I believe would have been better suited if I was looking for a classification </w:t>
          </w:r>
          <w:r w:rsidR="00D96259" w:rsidRPr="00875A0D">
            <w:rPr>
              <w:rFonts w:ascii="Times New Roman" w:hAnsi="Times New Roman" w:cs="Times New Roman"/>
              <w:sz w:val="24"/>
              <w:szCs w:val="24"/>
            </w:rPr>
            <w:t xml:space="preserve">model rather than the regression model.  </w:t>
          </w:r>
          <w:r w:rsidR="00ED709B" w:rsidRPr="00875A0D">
            <w:rPr>
              <w:rFonts w:ascii="Times New Roman" w:hAnsi="Times New Roman" w:cs="Times New Roman"/>
              <w:sz w:val="24"/>
              <w:szCs w:val="24"/>
            </w:rPr>
            <w:t xml:space="preserve">After those models I moved on to a </w:t>
          </w:r>
          <w:r w:rsidR="005711F1" w:rsidRPr="00875A0D">
            <w:rPr>
              <w:rFonts w:ascii="Times New Roman" w:hAnsi="Times New Roman" w:cs="Times New Roman"/>
              <w:sz w:val="24"/>
              <w:szCs w:val="24"/>
            </w:rPr>
            <w:t xml:space="preserve">sequential neural network model </w:t>
          </w:r>
          <w:r w:rsidR="00D400FA" w:rsidRPr="00875A0D">
            <w:rPr>
              <w:rFonts w:ascii="Times New Roman" w:hAnsi="Times New Roman" w:cs="Times New Roman"/>
              <w:sz w:val="24"/>
              <w:szCs w:val="24"/>
            </w:rPr>
            <w:t xml:space="preserve">I tried multiple different activations for the model with different </w:t>
          </w:r>
          <w:r w:rsidR="00607417" w:rsidRPr="00875A0D">
            <w:rPr>
              <w:rFonts w:ascii="Times New Roman" w:hAnsi="Times New Roman" w:cs="Times New Roman"/>
              <w:sz w:val="24"/>
              <w:szCs w:val="24"/>
            </w:rPr>
            <w:t>epoch values as well.</w:t>
          </w:r>
          <w:r w:rsidR="007E014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75FFB00E" w14:textId="14360C16" w:rsidR="007C7E49" w:rsidRPr="00875A0D" w:rsidRDefault="007C7E49" w:rsidP="00875A0D">
          <w:pPr>
            <w:spacing w:after="0" w:line="48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75A0D">
            <w:rPr>
              <w:rFonts w:ascii="Times New Roman" w:hAnsi="Times New Roman" w:cs="Times New Roman"/>
              <w:b/>
              <w:bCs/>
              <w:sz w:val="24"/>
              <w:szCs w:val="24"/>
            </w:rPr>
            <w:t>Results</w:t>
          </w:r>
        </w:p>
        <w:p w14:paraId="030C28AA" w14:textId="314E796F" w:rsidR="00B630EA" w:rsidRDefault="00DE350D" w:rsidP="005737AF">
          <w:pPr>
            <w:spacing w:after="0" w:line="480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When looking at the correlations between the state’s factors that I collected and the percent of a state’s population experiencing homelessness I </w:t>
          </w:r>
          <w:r w:rsidR="00653D85">
            <w:rPr>
              <w:rFonts w:ascii="Times New Roman" w:hAnsi="Times New Roman" w:cs="Times New Roman"/>
              <w:sz w:val="24"/>
              <w:szCs w:val="24"/>
            </w:rPr>
            <w:t>created these visualizations:</w:t>
          </w:r>
        </w:p>
        <w:p w14:paraId="3F4ECA85" w14:textId="4D16F66B" w:rsidR="00653D85" w:rsidRDefault="00653D85" w:rsidP="00653D85">
          <w:pPr>
            <w:spacing w:after="0" w:line="480" w:lineRule="auto"/>
            <w:rPr>
              <w:noProof/>
            </w:rPr>
          </w:pPr>
          <w:r w:rsidRPr="00653D85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E383E60" wp14:editId="30666BAB">
                <wp:extent cx="2847975" cy="2093262"/>
                <wp:effectExtent l="0" t="0" r="0" b="2540"/>
                <wp:docPr id="11" name="Picture 10" descr="Char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310958-438E-480F-8744-0D806EAE7AE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0" descr="Char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C3310958-438E-480F-8744-0D806EAE7AE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4203" cy="2105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E2F30" w:rsidRPr="00CE2F30">
            <w:rPr>
              <w:noProof/>
            </w:rPr>
            <w:t xml:space="preserve"> </w:t>
          </w:r>
          <w:r w:rsidR="00CE2F30" w:rsidRPr="00CE2F30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EBF5C85" wp14:editId="297D4935">
                <wp:extent cx="3011805" cy="2100338"/>
                <wp:effectExtent l="0" t="0" r="0" b="0"/>
                <wp:docPr id="5" name="Content Placeholder 4" descr="Timeline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75E115-A92F-4857-9ADD-1C25FB746DF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ontent Placeholder 4" descr="Timeline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FA75E115-A92F-4857-9ADD-1C25FB746DF3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2299" cy="2107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E165B1" w14:textId="1FA8747A" w:rsidR="00CE2F30" w:rsidRDefault="008F7076" w:rsidP="00653D85">
          <w:pPr>
            <w:spacing w:after="0" w:line="480" w:lineRule="auto"/>
            <w:rPr>
              <w:noProof/>
            </w:rPr>
          </w:pPr>
          <w:r w:rsidRPr="008F7076">
            <w:rPr>
              <w:rFonts w:ascii="Times New Roman" w:hAnsi="Times New Roman" w:cs="Times New Roman"/>
              <w:noProof/>
              <w:sz w:val="24"/>
              <w:szCs w:val="24"/>
            </w:rPr>
            <w:lastRenderedPageBreak/>
            <w:drawing>
              <wp:inline distT="0" distB="0" distL="0" distR="0" wp14:anchorId="117C0665" wp14:editId="343F124D">
                <wp:extent cx="2781300" cy="1860451"/>
                <wp:effectExtent l="0" t="0" r="0" b="6985"/>
                <wp:docPr id="9" name="Picture 8" descr="Chart, bar char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62EE71-F632-47FF-A0CF-3F2236D3842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" descr="Chart, bar char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FF62EE71-F632-47FF-A0CF-3F2236D3842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9500" cy="1872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F7076">
            <w:rPr>
              <w:noProof/>
            </w:rPr>
            <w:t xml:space="preserve"> </w:t>
          </w:r>
          <w:r w:rsidRPr="008F7076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A79E57A" wp14:editId="016520D0">
                <wp:extent cx="3125241" cy="1607637"/>
                <wp:effectExtent l="0" t="0" r="0" b="0"/>
                <wp:docPr id="13" name="Picture 12" descr="A picture containing char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6E7124-9EED-4547-9455-0458B8ED9F9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2" descr="A picture containing char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836E7124-9EED-4547-9455-0458B8ED9F9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1"/>
                        <a:srcRect l="1" r="-335" b="55794"/>
                        <a:stretch/>
                      </pic:blipFill>
                      <pic:spPr>
                        <a:xfrm>
                          <a:off x="0" y="0"/>
                          <a:ext cx="3125241" cy="1607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1BDB27" w14:textId="114F17AF" w:rsidR="008F7076" w:rsidRPr="000B1C78" w:rsidRDefault="008F7076" w:rsidP="00653D85">
          <w:pPr>
            <w:spacing w:after="0"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B1C78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CF358B" w:rsidRPr="000B1C78">
            <w:rPr>
              <w:rFonts w:ascii="Times New Roman" w:hAnsi="Times New Roman" w:cs="Times New Roman"/>
              <w:noProof/>
              <w:sz w:val="24"/>
              <w:szCs w:val="24"/>
            </w:rPr>
            <w:t xml:space="preserve">The top left </w:t>
          </w:r>
          <w:r w:rsidR="00FA4536" w:rsidRPr="000B1C78">
            <w:rPr>
              <w:rFonts w:ascii="Times New Roman" w:hAnsi="Times New Roman" w:cs="Times New Roman"/>
              <w:noProof/>
              <w:sz w:val="24"/>
              <w:szCs w:val="24"/>
            </w:rPr>
            <w:t xml:space="preserve">chart shows </w:t>
          </w:r>
          <w:r w:rsidR="006068E7" w:rsidRPr="000B1C78">
            <w:rPr>
              <w:rFonts w:ascii="Times New Roman" w:hAnsi="Times New Roman" w:cs="Times New Roman"/>
              <w:noProof/>
              <w:sz w:val="24"/>
              <w:szCs w:val="24"/>
            </w:rPr>
            <w:t xml:space="preserve">the percentage of </w:t>
          </w:r>
          <w:r w:rsidR="00D467E7">
            <w:rPr>
              <w:rFonts w:ascii="Times New Roman" w:hAnsi="Times New Roman" w:cs="Times New Roman"/>
              <w:noProof/>
              <w:sz w:val="24"/>
              <w:szCs w:val="24"/>
            </w:rPr>
            <w:t xml:space="preserve">people within </w:t>
          </w:r>
          <w:r w:rsidR="006068E7" w:rsidRPr="000B1C78">
            <w:rPr>
              <w:rFonts w:ascii="Times New Roman" w:hAnsi="Times New Roman" w:cs="Times New Roman"/>
              <w:noProof/>
              <w:sz w:val="24"/>
              <w:szCs w:val="24"/>
            </w:rPr>
            <w:t>an age demographic who used illicit drugs in</w:t>
          </w:r>
          <w:r w:rsidR="00D467E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a year</w:t>
          </w:r>
          <w:r w:rsidR="001101EE" w:rsidRPr="000B1C7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organized by the percent of population experiencing homelessness in descending order.  </w:t>
          </w:r>
          <w:r w:rsidR="00BB5BA6" w:rsidRPr="000B1C78">
            <w:rPr>
              <w:rFonts w:ascii="Times New Roman" w:hAnsi="Times New Roman" w:cs="Times New Roman"/>
              <w:noProof/>
              <w:sz w:val="24"/>
              <w:szCs w:val="24"/>
            </w:rPr>
            <w:t xml:space="preserve">It is possible to see a slight correlation between the variables.  </w:t>
          </w:r>
          <w:r w:rsidR="00467469" w:rsidRPr="000B1C78">
            <w:rPr>
              <w:rFonts w:ascii="Times New Roman" w:hAnsi="Times New Roman" w:cs="Times New Roman"/>
              <w:noProof/>
              <w:sz w:val="24"/>
              <w:szCs w:val="24"/>
            </w:rPr>
            <w:t xml:space="preserve">The top right chart shows the number of beds available </w:t>
          </w:r>
          <w:r w:rsidR="0018091C">
            <w:rPr>
              <w:rFonts w:ascii="Times New Roman" w:hAnsi="Times New Roman" w:cs="Times New Roman"/>
              <w:noProof/>
              <w:sz w:val="24"/>
              <w:szCs w:val="24"/>
            </w:rPr>
            <w:t xml:space="preserve">in shelters in the state. The bottom left shows a few </w:t>
          </w:r>
          <w:r w:rsidR="00E562E7">
            <w:rPr>
              <w:rFonts w:ascii="Times New Roman" w:hAnsi="Times New Roman" w:cs="Times New Roman"/>
              <w:noProof/>
              <w:sz w:val="24"/>
              <w:szCs w:val="24"/>
            </w:rPr>
            <w:t>factors of mental health rankin</w:t>
          </w:r>
          <w:r w:rsidR="00347250">
            <w:rPr>
              <w:rFonts w:ascii="Times New Roman" w:hAnsi="Times New Roman" w:cs="Times New Roman"/>
              <w:noProof/>
              <w:sz w:val="24"/>
              <w:szCs w:val="24"/>
            </w:rPr>
            <w:t>gs, Adult Access to Care, Mental Health Workforce Availability, and Adult Prevalance of Mental Illness, o</w:t>
          </w:r>
          <w:r w:rsidR="00E562E7">
            <w:rPr>
              <w:rFonts w:ascii="Times New Roman" w:hAnsi="Times New Roman" w:cs="Times New Roman"/>
              <w:noProof/>
              <w:sz w:val="24"/>
              <w:szCs w:val="24"/>
            </w:rPr>
            <w:t>rganized by the percentage of a state’s population experiencing homelessness.</w:t>
          </w:r>
          <w:r w:rsidR="004B355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There is a slight correlation between the Mental Health Workforce Availability and the </w:t>
          </w:r>
          <w:r w:rsidR="000F7537">
            <w:rPr>
              <w:rFonts w:ascii="Times New Roman" w:hAnsi="Times New Roman" w:cs="Times New Roman"/>
              <w:noProof/>
              <w:sz w:val="24"/>
              <w:szCs w:val="24"/>
            </w:rPr>
            <w:t xml:space="preserve">percentage of people experiencing homelessness. </w:t>
          </w:r>
          <w:r w:rsidR="009760FE">
            <w:rPr>
              <w:rFonts w:ascii="Times New Roman" w:hAnsi="Times New Roman" w:cs="Times New Roman"/>
              <w:noProof/>
              <w:sz w:val="24"/>
              <w:szCs w:val="24"/>
            </w:rPr>
            <w:t xml:space="preserve">Finaly, the bottom right </w:t>
          </w:r>
          <w:r w:rsidR="00BB5B28">
            <w:rPr>
              <w:rFonts w:ascii="Times New Roman" w:hAnsi="Times New Roman" w:cs="Times New Roman"/>
              <w:noProof/>
              <w:sz w:val="24"/>
              <w:szCs w:val="24"/>
            </w:rPr>
            <w:t xml:space="preserve">visual shows a correlation heatmap </w:t>
          </w:r>
          <w:r w:rsidR="001244E3">
            <w:rPr>
              <w:rFonts w:ascii="Times New Roman" w:hAnsi="Times New Roman" w:cs="Times New Roman"/>
              <w:noProof/>
              <w:sz w:val="24"/>
              <w:szCs w:val="24"/>
            </w:rPr>
            <w:t xml:space="preserve">containing all of the variables I used to create </w:t>
          </w:r>
          <w:r w:rsidR="00F444CD">
            <w:rPr>
              <w:rFonts w:ascii="Times New Roman" w:hAnsi="Times New Roman" w:cs="Times New Roman"/>
              <w:noProof/>
              <w:sz w:val="24"/>
              <w:szCs w:val="24"/>
            </w:rPr>
            <w:t xml:space="preserve">the prediction models. </w:t>
          </w:r>
        </w:p>
        <w:p w14:paraId="13FFE895" w14:textId="418FE3AA" w:rsidR="00CA4F79" w:rsidRDefault="0096531E" w:rsidP="005737AF">
          <w:pPr>
            <w:spacing w:after="0" w:line="480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0B1C78">
            <w:rPr>
              <w:rFonts w:ascii="Times New Roman" w:hAnsi="Times New Roman" w:cs="Times New Roman"/>
              <w:sz w:val="24"/>
              <w:szCs w:val="24"/>
            </w:rPr>
            <w:t xml:space="preserve">With the </w:t>
          </w:r>
          <w:r w:rsidR="004A4A5A">
            <w:rPr>
              <w:rFonts w:ascii="Times New Roman" w:hAnsi="Times New Roman" w:cs="Times New Roman"/>
              <w:sz w:val="24"/>
              <w:szCs w:val="24"/>
            </w:rPr>
            <w:t>r</w:t>
          </w:r>
          <w:r w:rsidRPr="000B1C78">
            <w:rPr>
              <w:rFonts w:ascii="Times New Roman" w:hAnsi="Times New Roman" w:cs="Times New Roman"/>
              <w:sz w:val="24"/>
              <w:szCs w:val="24"/>
            </w:rPr>
            <w:t xml:space="preserve">andom </w:t>
          </w:r>
          <w:r w:rsidR="004A4A5A">
            <w:rPr>
              <w:rFonts w:ascii="Times New Roman" w:hAnsi="Times New Roman" w:cs="Times New Roman"/>
              <w:sz w:val="24"/>
              <w:szCs w:val="24"/>
            </w:rPr>
            <w:t>fo</w:t>
          </w:r>
          <w:r w:rsidRPr="000B1C78">
            <w:rPr>
              <w:rFonts w:ascii="Times New Roman" w:hAnsi="Times New Roman" w:cs="Times New Roman"/>
              <w:sz w:val="24"/>
              <w:szCs w:val="24"/>
            </w:rPr>
            <w:t xml:space="preserve">rest </w:t>
          </w:r>
          <w:r w:rsidR="004A4A5A">
            <w:rPr>
              <w:rFonts w:ascii="Times New Roman" w:hAnsi="Times New Roman" w:cs="Times New Roman"/>
              <w:sz w:val="24"/>
              <w:szCs w:val="24"/>
            </w:rPr>
            <w:t>m</w:t>
          </w:r>
          <w:r w:rsidR="00C20C5E" w:rsidRPr="000B1C78">
            <w:rPr>
              <w:rFonts w:ascii="Times New Roman" w:hAnsi="Times New Roman" w:cs="Times New Roman"/>
              <w:sz w:val="24"/>
              <w:szCs w:val="24"/>
            </w:rPr>
            <w:t>odel</w:t>
          </w:r>
          <w:r w:rsidRPr="000B1C78">
            <w:rPr>
              <w:rFonts w:ascii="Times New Roman" w:hAnsi="Times New Roman" w:cs="Times New Roman"/>
              <w:sz w:val="24"/>
              <w:szCs w:val="24"/>
            </w:rPr>
            <w:t xml:space="preserve"> I used</w:t>
          </w:r>
          <w:r w:rsidR="009829C6">
            <w:rPr>
              <w:rFonts w:ascii="Times New Roman" w:hAnsi="Times New Roman" w:cs="Times New Roman"/>
              <w:sz w:val="24"/>
              <w:szCs w:val="24"/>
            </w:rPr>
            <w:t>,</w:t>
          </w:r>
          <w:r w:rsidRPr="000B1C78">
            <w:rPr>
              <w:rFonts w:ascii="Times New Roman" w:hAnsi="Times New Roman" w:cs="Times New Roman"/>
              <w:sz w:val="24"/>
              <w:szCs w:val="24"/>
            </w:rPr>
            <w:t xml:space="preserve"> the MSE was </w:t>
          </w:r>
          <w:r w:rsidR="00AD71FF" w:rsidRPr="000B1C78">
            <w:rPr>
              <w:rFonts w:ascii="Times New Roman" w:hAnsi="Times New Roman" w:cs="Times New Roman"/>
              <w:sz w:val="24"/>
              <w:szCs w:val="24"/>
            </w:rPr>
            <w:t>0.01 and the MAE was a 0.06.</w:t>
          </w:r>
          <w:r w:rsidR="004A4A5A">
            <w:rPr>
              <w:rFonts w:ascii="Times New Roman" w:hAnsi="Times New Roman" w:cs="Times New Roman"/>
              <w:sz w:val="24"/>
              <w:szCs w:val="24"/>
            </w:rPr>
            <w:t xml:space="preserve">  Out of my KNN model and my decision tree model the random forest model had the lowest error scores.  </w:t>
          </w:r>
          <w:r w:rsidR="00AD71FF" w:rsidRPr="000B1C78">
            <w:rPr>
              <w:rFonts w:ascii="Times New Roman" w:hAnsi="Times New Roman" w:cs="Times New Roman"/>
              <w:sz w:val="24"/>
              <w:szCs w:val="24"/>
            </w:rPr>
            <w:t>With</w:t>
          </w:r>
          <w:r w:rsidR="00AD71FF">
            <w:rPr>
              <w:rFonts w:ascii="Times New Roman" w:hAnsi="Times New Roman" w:cs="Times New Roman"/>
              <w:sz w:val="24"/>
              <w:szCs w:val="24"/>
            </w:rPr>
            <w:t xml:space="preserve"> the sequential neural network </w:t>
          </w:r>
          <w:r w:rsidR="00632E63">
            <w:rPr>
              <w:rFonts w:ascii="Times New Roman" w:hAnsi="Times New Roman" w:cs="Times New Roman"/>
              <w:sz w:val="24"/>
              <w:szCs w:val="24"/>
            </w:rPr>
            <w:t>model,</w:t>
          </w:r>
          <w:r w:rsidR="004A4A5A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705D8" w:rsidRPr="00875A0D">
            <w:rPr>
              <w:rFonts w:ascii="Times New Roman" w:hAnsi="Times New Roman" w:cs="Times New Roman"/>
              <w:sz w:val="24"/>
              <w:szCs w:val="24"/>
            </w:rPr>
            <w:t xml:space="preserve">I </w:t>
          </w:r>
          <w:r w:rsidR="006974A7">
            <w:rPr>
              <w:rFonts w:ascii="Times New Roman" w:hAnsi="Times New Roman" w:cs="Times New Roman"/>
              <w:sz w:val="24"/>
              <w:szCs w:val="24"/>
            </w:rPr>
            <w:t>used</w:t>
          </w:r>
          <w:r w:rsidR="00A705D8" w:rsidRPr="00875A0D">
            <w:rPr>
              <w:rFonts w:ascii="Times New Roman" w:hAnsi="Times New Roman" w:cs="Times New Roman"/>
              <w:sz w:val="24"/>
              <w:szCs w:val="24"/>
            </w:rPr>
            <w:t xml:space="preserve"> a sigmoid </w:t>
          </w:r>
          <w:r w:rsidR="00597ACE" w:rsidRPr="00875A0D">
            <w:rPr>
              <w:rFonts w:ascii="Times New Roman" w:hAnsi="Times New Roman" w:cs="Times New Roman"/>
              <w:sz w:val="24"/>
              <w:szCs w:val="24"/>
            </w:rPr>
            <w:t>activation,</w:t>
          </w:r>
          <w:r w:rsidR="00A705D8" w:rsidRPr="00875A0D">
            <w:rPr>
              <w:rFonts w:ascii="Times New Roman" w:hAnsi="Times New Roman" w:cs="Times New Roman"/>
              <w:sz w:val="24"/>
              <w:szCs w:val="24"/>
            </w:rPr>
            <w:t xml:space="preserve"> and </w:t>
          </w:r>
          <w:r w:rsidR="00BF461F">
            <w:rPr>
              <w:rFonts w:ascii="Times New Roman" w:hAnsi="Times New Roman" w:cs="Times New Roman"/>
              <w:sz w:val="24"/>
              <w:szCs w:val="24"/>
            </w:rPr>
            <w:t xml:space="preserve">the model had a </w:t>
          </w:r>
          <w:r w:rsidR="00A705D8" w:rsidRPr="00875A0D">
            <w:rPr>
              <w:rFonts w:ascii="Times New Roman" w:hAnsi="Times New Roman" w:cs="Times New Roman"/>
              <w:sz w:val="24"/>
              <w:szCs w:val="24"/>
            </w:rPr>
            <w:t xml:space="preserve">recorded loss value of 0.0112 and a MAE value of 0.0747.  These can be seen on the graphs below.  </w:t>
          </w:r>
          <w:r w:rsidR="004A4A5A">
            <w:rPr>
              <w:rFonts w:ascii="Times New Roman" w:hAnsi="Times New Roman" w:cs="Times New Roman"/>
              <w:sz w:val="24"/>
              <w:szCs w:val="24"/>
            </w:rPr>
            <w:t xml:space="preserve">These were the lowest error values out of the different variations of neural network models that I ran.  </w:t>
          </w:r>
        </w:p>
        <w:p w14:paraId="787A608F" w14:textId="2C21BB16" w:rsidR="00A705D8" w:rsidRDefault="00BF7EF0" w:rsidP="00CA4F79">
          <w:pPr>
            <w:spacing w:after="0" w:line="480" w:lineRule="auto"/>
            <w:rPr>
              <w:noProof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 </w:t>
          </w:r>
          <w:r w:rsidR="00F25CD4" w:rsidRPr="00F25CD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D8AB13E" wp14:editId="12F308EE">
                <wp:extent cx="2895600" cy="1968702"/>
                <wp:effectExtent l="0" t="0" r="0" b="0"/>
                <wp:docPr id="10" name="Picture 9" descr="Chart, line char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483153-C4FE-474B-A5F3-B00479B4377C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 descr="Chart, line char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92483153-C4FE-474B-A5F3-B00479B4377C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8733" cy="1977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25CD4" w:rsidRPr="00F25CD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3A6B56BC" wp14:editId="2BF92375">
                <wp:extent cx="2982432" cy="2057400"/>
                <wp:effectExtent l="0" t="0" r="8890" b="0"/>
                <wp:docPr id="12" name="Picture 11" descr="Chart, line chart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1073BC-1301-444D-82AF-63FED0AD305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1" descr="Chart, line char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C91073BC-1301-444D-82AF-63FED0AD3055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584" cy="206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9FEA78" w14:textId="7D743B91" w:rsidR="00F25CD4" w:rsidRPr="00875A0D" w:rsidRDefault="001115B5" w:rsidP="005737AF">
          <w:pPr>
            <w:spacing w:after="0" w:line="480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w:t xml:space="preserve">The MAE value means that the </w:t>
          </w:r>
          <w:r w:rsidR="0077375D">
            <w:rPr>
              <w:noProof/>
            </w:rPr>
            <w:t>mean ave</w:t>
          </w:r>
          <w:r w:rsidR="00BB29F6">
            <w:rPr>
              <w:noProof/>
            </w:rPr>
            <w:t xml:space="preserve">rage error was about </w:t>
          </w:r>
          <w:r w:rsidR="00821070">
            <w:rPr>
              <w:noProof/>
            </w:rPr>
            <w:t>0.07</w:t>
          </w:r>
          <w:r w:rsidR="00BB29F6">
            <w:rPr>
              <w:noProof/>
            </w:rPr>
            <w:t>%</w:t>
          </w:r>
          <w:r w:rsidR="00411B01">
            <w:rPr>
              <w:noProof/>
            </w:rPr>
            <w:t xml:space="preserve"> for both models</w:t>
          </w:r>
          <w:r w:rsidR="00BB29F6">
            <w:rPr>
              <w:noProof/>
            </w:rPr>
            <w:t xml:space="preserve"> as I was predicting the percentage of the </w:t>
          </w:r>
          <w:r w:rsidR="00A31A8B">
            <w:rPr>
              <w:noProof/>
            </w:rPr>
            <w:t xml:space="preserve">population that is experiencing </w:t>
          </w:r>
          <w:r w:rsidR="00FF3E02">
            <w:rPr>
              <w:noProof/>
            </w:rPr>
            <w:t xml:space="preserve">homelessness.  </w:t>
          </w:r>
          <w:r w:rsidR="00AE310B">
            <w:rPr>
              <w:noProof/>
            </w:rPr>
            <w:t xml:space="preserve"> </w:t>
          </w:r>
          <w:r w:rsidR="004A2670">
            <w:rPr>
              <w:noProof/>
            </w:rPr>
            <w:t xml:space="preserve">From the previous charts I </w:t>
          </w:r>
          <w:r w:rsidR="004F4B5B">
            <w:rPr>
              <w:noProof/>
            </w:rPr>
            <w:t>presented we can see that a state’s homeless</w:t>
          </w:r>
          <w:r w:rsidR="00DE2371">
            <w:rPr>
              <w:noProof/>
            </w:rPr>
            <w:t xml:space="preserve"> population ranges from about 0.1% to 0.9% </w:t>
          </w:r>
          <w:r w:rsidR="00D16596">
            <w:rPr>
              <w:noProof/>
            </w:rPr>
            <w:t xml:space="preserve">which means the prediction model is not bad however there is room for improvement. </w:t>
          </w:r>
        </w:p>
        <w:p w14:paraId="3DFE1618" w14:textId="0C205C32" w:rsidR="007C7E49" w:rsidRPr="00875A0D" w:rsidRDefault="007C7E49" w:rsidP="00875A0D">
          <w:pPr>
            <w:spacing w:after="0" w:line="48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75A0D">
            <w:rPr>
              <w:rFonts w:ascii="Times New Roman" w:hAnsi="Times New Roman" w:cs="Times New Roman"/>
              <w:b/>
              <w:bCs/>
              <w:sz w:val="24"/>
              <w:szCs w:val="24"/>
            </w:rPr>
            <w:t>Conclusion</w:t>
          </w:r>
        </w:p>
      </w:sdtContent>
    </w:sdt>
    <w:p w14:paraId="507DA009" w14:textId="534CC32E" w:rsidR="00E52C66" w:rsidRPr="00875A0D" w:rsidRDefault="00EC65F1" w:rsidP="005737A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5A0D">
        <w:rPr>
          <w:rFonts w:ascii="Times New Roman" w:hAnsi="Times New Roman" w:cs="Times New Roman"/>
          <w:sz w:val="24"/>
          <w:szCs w:val="24"/>
        </w:rPr>
        <w:t xml:space="preserve">With my research and </w:t>
      </w:r>
      <w:r w:rsidR="00320192" w:rsidRPr="00875A0D">
        <w:rPr>
          <w:rFonts w:ascii="Times New Roman" w:hAnsi="Times New Roman" w:cs="Times New Roman"/>
          <w:sz w:val="24"/>
          <w:szCs w:val="24"/>
        </w:rPr>
        <w:t>model,</w:t>
      </w:r>
      <w:r w:rsidRPr="00875A0D">
        <w:rPr>
          <w:rFonts w:ascii="Times New Roman" w:hAnsi="Times New Roman" w:cs="Times New Roman"/>
          <w:sz w:val="24"/>
          <w:szCs w:val="24"/>
        </w:rPr>
        <w:t xml:space="preserve"> I found that it</w:t>
      </w:r>
      <w:r w:rsidR="00ED1453" w:rsidRPr="00875A0D">
        <w:rPr>
          <w:rFonts w:ascii="Times New Roman" w:hAnsi="Times New Roman" w:cs="Times New Roman"/>
          <w:sz w:val="24"/>
          <w:szCs w:val="24"/>
        </w:rPr>
        <w:t xml:space="preserve"> is </w:t>
      </w:r>
      <w:r w:rsidRPr="00875A0D">
        <w:rPr>
          <w:rFonts w:ascii="Times New Roman" w:hAnsi="Times New Roman" w:cs="Times New Roman"/>
          <w:sz w:val="24"/>
          <w:szCs w:val="24"/>
        </w:rPr>
        <w:t xml:space="preserve">possible to predict the percentage </w:t>
      </w:r>
      <w:r w:rsidR="00F00961" w:rsidRPr="00875A0D">
        <w:rPr>
          <w:rFonts w:ascii="Times New Roman" w:hAnsi="Times New Roman" w:cs="Times New Roman"/>
          <w:sz w:val="24"/>
          <w:szCs w:val="24"/>
        </w:rPr>
        <w:t xml:space="preserve">of a </w:t>
      </w:r>
      <w:r w:rsidR="003E7BFA" w:rsidRPr="00875A0D">
        <w:rPr>
          <w:rFonts w:ascii="Times New Roman" w:hAnsi="Times New Roman" w:cs="Times New Roman"/>
          <w:sz w:val="24"/>
          <w:szCs w:val="24"/>
        </w:rPr>
        <w:t>state’s population that is experiencing homelessness given certain factors.  Prediction models like the one I use could be implemented when</w:t>
      </w:r>
      <w:r w:rsidR="00555A1C" w:rsidRPr="00875A0D">
        <w:rPr>
          <w:rFonts w:ascii="Times New Roman" w:hAnsi="Times New Roman" w:cs="Times New Roman"/>
          <w:sz w:val="24"/>
          <w:szCs w:val="24"/>
        </w:rPr>
        <w:t xml:space="preserve"> evaluating state or city projects to combat </w:t>
      </w:r>
      <w:r w:rsidR="00434F72" w:rsidRPr="00875A0D">
        <w:rPr>
          <w:rFonts w:ascii="Times New Roman" w:hAnsi="Times New Roman" w:cs="Times New Roman"/>
          <w:sz w:val="24"/>
          <w:szCs w:val="24"/>
        </w:rPr>
        <w:t xml:space="preserve">homelessness and the causes of it.  This could lead to improvements in </w:t>
      </w:r>
      <w:r w:rsidR="00D50686" w:rsidRPr="00875A0D">
        <w:rPr>
          <w:rFonts w:ascii="Times New Roman" w:hAnsi="Times New Roman" w:cs="Times New Roman"/>
          <w:sz w:val="24"/>
          <w:szCs w:val="24"/>
        </w:rPr>
        <w:t xml:space="preserve">shelter availability or </w:t>
      </w:r>
      <w:r w:rsidR="00060E20" w:rsidRPr="00875A0D">
        <w:rPr>
          <w:rFonts w:ascii="Times New Roman" w:hAnsi="Times New Roman" w:cs="Times New Roman"/>
          <w:sz w:val="24"/>
          <w:szCs w:val="24"/>
        </w:rPr>
        <w:t xml:space="preserve">other factors </w:t>
      </w:r>
      <w:r w:rsidR="007B4B27" w:rsidRPr="00875A0D">
        <w:rPr>
          <w:rFonts w:ascii="Times New Roman" w:hAnsi="Times New Roman" w:cs="Times New Roman"/>
          <w:sz w:val="24"/>
          <w:szCs w:val="24"/>
        </w:rPr>
        <w:t xml:space="preserve">to decrease homelessness.  </w:t>
      </w:r>
    </w:p>
    <w:p w14:paraId="5531F979" w14:textId="11770F58" w:rsidR="00754BC5" w:rsidRPr="00875A0D" w:rsidRDefault="007B4B27" w:rsidP="005737A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5A0D">
        <w:rPr>
          <w:rFonts w:ascii="Times New Roman" w:hAnsi="Times New Roman" w:cs="Times New Roman"/>
          <w:sz w:val="24"/>
          <w:szCs w:val="24"/>
        </w:rPr>
        <w:t xml:space="preserve">Future research to aid the potential implementation of these models could include looking at </w:t>
      </w:r>
      <w:r w:rsidR="00D53A91" w:rsidRPr="00875A0D">
        <w:rPr>
          <w:rFonts w:ascii="Times New Roman" w:hAnsi="Times New Roman" w:cs="Times New Roman"/>
          <w:sz w:val="24"/>
          <w:szCs w:val="24"/>
        </w:rPr>
        <w:t xml:space="preserve">these factors at a city level, this would allow for more data points which could help improve the model.  </w:t>
      </w:r>
      <w:r w:rsidR="00246524" w:rsidRPr="00875A0D">
        <w:rPr>
          <w:rFonts w:ascii="Times New Roman" w:hAnsi="Times New Roman" w:cs="Times New Roman"/>
          <w:sz w:val="24"/>
          <w:szCs w:val="24"/>
        </w:rPr>
        <w:t xml:space="preserve">Other future research could include </w:t>
      </w:r>
      <w:r w:rsidR="00754BC5" w:rsidRPr="00875A0D">
        <w:rPr>
          <w:rFonts w:ascii="Times New Roman" w:hAnsi="Times New Roman" w:cs="Times New Roman"/>
          <w:sz w:val="24"/>
          <w:szCs w:val="24"/>
        </w:rPr>
        <w:t xml:space="preserve">different factors that are thought to affect </w:t>
      </w:r>
      <w:r w:rsidR="008503D5" w:rsidRPr="00875A0D">
        <w:rPr>
          <w:rFonts w:ascii="Times New Roman" w:hAnsi="Times New Roman" w:cs="Times New Roman"/>
          <w:sz w:val="24"/>
          <w:szCs w:val="24"/>
        </w:rPr>
        <w:t>homelessness to create a better model</w:t>
      </w:r>
      <w:r w:rsidR="00F56A07" w:rsidRPr="00875A0D">
        <w:rPr>
          <w:rFonts w:ascii="Times New Roman" w:hAnsi="Times New Roman" w:cs="Times New Roman"/>
          <w:sz w:val="24"/>
          <w:szCs w:val="24"/>
        </w:rPr>
        <w:t xml:space="preserve">.  </w:t>
      </w:r>
      <w:r w:rsidR="00641F56">
        <w:rPr>
          <w:rFonts w:ascii="Times New Roman" w:hAnsi="Times New Roman" w:cs="Times New Roman"/>
          <w:sz w:val="24"/>
          <w:szCs w:val="24"/>
        </w:rPr>
        <w:t xml:space="preserve">The additional data points that I would collect </w:t>
      </w:r>
      <w:r w:rsidR="009C6AF1">
        <w:rPr>
          <w:rFonts w:ascii="Times New Roman" w:hAnsi="Times New Roman" w:cs="Times New Roman"/>
          <w:sz w:val="24"/>
          <w:szCs w:val="24"/>
        </w:rPr>
        <w:t xml:space="preserve">for further research would be average rent prices for cities as well as average income </w:t>
      </w:r>
      <w:r w:rsidR="004C039B">
        <w:rPr>
          <w:rFonts w:ascii="Times New Roman" w:hAnsi="Times New Roman" w:cs="Times New Roman"/>
          <w:sz w:val="24"/>
          <w:szCs w:val="24"/>
        </w:rPr>
        <w:t xml:space="preserve">for cities.  </w:t>
      </w:r>
    </w:p>
    <w:p w14:paraId="7014A9E2" w14:textId="77777777" w:rsidR="005737AF" w:rsidRDefault="005737AF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br w:type="page"/>
      </w:r>
    </w:p>
    <w:p w14:paraId="04BAC041" w14:textId="7439FFBB" w:rsidR="00B474D5" w:rsidRPr="007F5B53" w:rsidRDefault="00B474D5" w:rsidP="00875A0D">
      <w:pPr>
        <w:spacing w:after="0"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F5B53">
        <w:rPr>
          <w:rFonts w:ascii="Times New Roman" w:hAnsi="Times New Roman" w:cs="Times New Roman"/>
          <w:b/>
          <w:bCs/>
          <w:sz w:val="20"/>
          <w:szCs w:val="20"/>
        </w:rPr>
        <w:lastRenderedPageBreak/>
        <w:t>Resources</w:t>
      </w:r>
    </w:p>
    <w:p w14:paraId="2D30D61E" w14:textId="77777777" w:rsidR="00616D15" w:rsidRPr="007F5B53" w:rsidRDefault="00616D15" w:rsidP="00875A0D">
      <w:pPr>
        <w:spacing w:after="0"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7F5B53">
        <w:rPr>
          <w:rFonts w:ascii="Times New Roman" w:hAnsi="Times New Roman" w:cs="Times New Roman"/>
          <w:i/>
          <w:iCs/>
          <w:sz w:val="20"/>
          <w:szCs w:val="20"/>
        </w:rPr>
        <w:t>2019-2020 National Survey on Drug Use and Health: Model-Based Prevalence Estimates (50 States and the District of Columbia) | CBHSQ Data</w:t>
      </w:r>
      <w:r w:rsidRPr="007F5B53">
        <w:rPr>
          <w:rFonts w:ascii="Times New Roman" w:hAnsi="Times New Roman" w:cs="Times New Roman"/>
          <w:sz w:val="20"/>
          <w:szCs w:val="20"/>
        </w:rPr>
        <w:t>. (2021, December 29). Substance Abuse and Mental Health Services Administration. https://www.samhsa.gov/data/report/2019-2020-nsduh-state-prevalence-estimates</w:t>
      </w:r>
    </w:p>
    <w:p w14:paraId="4592FEFC" w14:textId="77777777" w:rsidR="00616D15" w:rsidRPr="007F5B53" w:rsidRDefault="00616D15" w:rsidP="00875A0D">
      <w:pPr>
        <w:spacing w:after="0"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7F5B53">
        <w:rPr>
          <w:rFonts w:ascii="Times New Roman" w:hAnsi="Times New Roman" w:cs="Times New Roman"/>
          <w:sz w:val="20"/>
          <w:szCs w:val="20"/>
        </w:rPr>
        <w:t xml:space="preserve">Frost, J. (2021, April 1). </w:t>
      </w:r>
      <w:r w:rsidRPr="007F5B53">
        <w:rPr>
          <w:rFonts w:ascii="Times New Roman" w:hAnsi="Times New Roman" w:cs="Times New Roman"/>
          <w:i/>
          <w:iCs/>
          <w:sz w:val="20"/>
          <w:szCs w:val="20"/>
        </w:rPr>
        <w:t>Making Predictions with Regression Analysis</w:t>
      </w:r>
      <w:r w:rsidRPr="007F5B53">
        <w:rPr>
          <w:rFonts w:ascii="Times New Roman" w:hAnsi="Times New Roman" w:cs="Times New Roman"/>
          <w:sz w:val="20"/>
          <w:szCs w:val="20"/>
        </w:rPr>
        <w:t>. Statistics By Jim. https://statisticsbyjim.com/regression/predictions-regression/</w:t>
      </w:r>
    </w:p>
    <w:p w14:paraId="334CEB54" w14:textId="77777777" w:rsidR="00616D15" w:rsidRPr="007F5B53" w:rsidRDefault="00616D15" w:rsidP="00875A0D">
      <w:pPr>
        <w:spacing w:after="0"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7F5B53">
        <w:rPr>
          <w:rFonts w:ascii="Times New Roman" w:hAnsi="Times New Roman" w:cs="Times New Roman"/>
          <w:sz w:val="20"/>
          <w:szCs w:val="20"/>
        </w:rPr>
        <w:t xml:space="preserve">Homelessness Statistics by State, Tools for Action. (2021). </w:t>
      </w:r>
      <w:r w:rsidRPr="007F5B53">
        <w:rPr>
          <w:rFonts w:ascii="Times New Roman" w:hAnsi="Times New Roman" w:cs="Times New Roman"/>
          <w:i/>
          <w:iCs/>
          <w:sz w:val="20"/>
          <w:szCs w:val="20"/>
        </w:rPr>
        <w:t>Homelessness Statistics by State | United States Interagency Council on Homelessness (USICH)</w:t>
      </w:r>
      <w:r w:rsidRPr="007F5B53">
        <w:rPr>
          <w:rFonts w:ascii="Times New Roman" w:hAnsi="Times New Roman" w:cs="Times New Roman"/>
          <w:sz w:val="20"/>
          <w:szCs w:val="20"/>
        </w:rPr>
        <w:t>. https://www.usich.gov/tools-for-action/map/#fn[]=1300&amp;fn[]=2900&amp;fn[]=6400&amp;fn[]=10200&amp;fn[]=13400</w:t>
      </w:r>
    </w:p>
    <w:p w14:paraId="28ECD0EE" w14:textId="77777777" w:rsidR="00616D15" w:rsidRPr="007F5B53" w:rsidRDefault="00616D15" w:rsidP="00875A0D">
      <w:pPr>
        <w:spacing w:after="0"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7F5B53">
        <w:rPr>
          <w:rFonts w:ascii="Times New Roman" w:hAnsi="Times New Roman" w:cs="Times New Roman"/>
          <w:sz w:val="20"/>
          <w:szCs w:val="20"/>
        </w:rPr>
        <w:t xml:space="preserve">Konkiewicz, M. (2021, December 12). </w:t>
      </w:r>
      <w:r w:rsidRPr="007F5B53">
        <w:rPr>
          <w:rFonts w:ascii="Times New Roman" w:hAnsi="Times New Roman" w:cs="Times New Roman"/>
          <w:i/>
          <w:iCs/>
          <w:sz w:val="20"/>
          <w:szCs w:val="20"/>
        </w:rPr>
        <w:t>Sorting data frames in pandas - Towards Data Science</w:t>
      </w:r>
      <w:r w:rsidRPr="007F5B53">
        <w:rPr>
          <w:rFonts w:ascii="Times New Roman" w:hAnsi="Times New Roman" w:cs="Times New Roman"/>
          <w:sz w:val="20"/>
          <w:szCs w:val="20"/>
        </w:rPr>
        <w:t>. Medium. https://towardsdatascience.com/sorting-data-frames-in-pandas-a5a3af6f346a#:%7E:text=Let%E2%80%99%20start%20with%20sorting%20a%20data%20frame%20by,using%20a%20parameter%20called%20%E2%80%98by%E2%80%99%20%3A%20df.sort_values%20%28by%3D%27name%27%29</w:t>
      </w:r>
    </w:p>
    <w:p w14:paraId="20180504" w14:textId="77777777" w:rsidR="00616D15" w:rsidRPr="007F5B53" w:rsidRDefault="00616D15" w:rsidP="00875A0D">
      <w:pPr>
        <w:spacing w:after="0"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7F5B53">
        <w:rPr>
          <w:rFonts w:ascii="Times New Roman" w:hAnsi="Times New Roman" w:cs="Times New Roman"/>
          <w:i/>
          <w:iCs/>
          <w:sz w:val="20"/>
          <w:szCs w:val="20"/>
        </w:rPr>
        <w:t>Low-Income Housing Tax Credit (LIHTC): Tenant Level Data | HUD USER</w:t>
      </w:r>
      <w:r w:rsidRPr="007F5B53">
        <w:rPr>
          <w:rFonts w:ascii="Times New Roman" w:hAnsi="Times New Roman" w:cs="Times New Roman"/>
          <w:sz w:val="20"/>
          <w:szCs w:val="20"/>
        </w:rPr>
        <w:t>. (2020). U.S. Department of Housing and Urban Development. https://www.huduser.gov/portal/datasets/lihtc/tenant.html</w:t>
      </w:r>
    </w:p>
    <w:p w14:paraId="54853A07" w14:textId="27C47D3A" w:rsidR="00616D15" w:rsidRPr="007F5B53" w:rsidRDefault="00616D15" w:rsidP="00875A0D">
      <w:pPr>
        <w:spacing w:after="0"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7F5B53">
        <w:rPr>
          <w:rFonts w:ascii="Times New Roman" w:hAnsi="Times New Roman" w:cs="Times New Roman"/>
          <w:sz w:val="20"/>
          <w:szCs w:val="20"/>
        </w:rPr>
        <w:t xml:space="preserve">Mental Health America. (2019). </w:t>
      </w:r>
      <w:r w:rsidRPr="007F5B53">
        <w:rPr>
          <w:rFonts w:ascii="Times New Roman" w:hAnsi="Times New Roman" w:cs="Times New Roman"/>
          <w:i/>
          <w:iCs/>
          <w:sz w:val="20"/>
          <w:szCs w:val="20"/>
        </w:rPr>
        <w:t>The State of Mental Health in America</w:t>
      </w:r>
      <w:r w:rsidRPr="007F5B53">
        <w:rPr>
          <w:rFonts w:ascii="Times New Roman" w:hAnsi="Times New Roman" w:cs="Times New Roman"/>
          <w:sz w:val="20"/>
          <w:szCs w:val="20"/>
        </w:rPr>
        <w:t xml:space="preserve">. </w:t>
      </w:r>
      <w:hyperlink r:id="rId14" w:history="1">
        <w:r w:rsidR="008E7AD8" w:rsidRPr="007F5B53">
          <w:rPr>
            <w:rStyle w:val="Hyperlink"/>
            <w:rFonts w:ascii="Times New Roman" w:hAnsi="Times New Roman" w:cs="Times New Roman"/>
            <w:sz w:val="20"/>
            <w:szCs w:val="20"/>
          </w:rPr>
          <w:t>https://mhanational.org/sites/default/files/2019-09/2019%20MH%20in%20America%20Final.pdf</w:t>
        </w:r>
      </w:hyperlink>
    </w:p>
    <w:p w14:paraId="054559C6" w14:textId="36606A93" w:rsidR="008E7AD8" w:rsidRPr="007F5B53" w:rsidRDefault="008E7AD8" w:rsidP="00875A0D">
      <w:pPr>
        <w:spacing w:after="0"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7F5B53">
        <w:rPr>
          <w:rFonts w:ascii="Times New Roman" w:hAnsi="Times New Roman" w:cs="Times New Roman"/>
          <w:sz w:val="20"/>
          <w:szCs w:val="20"/>
        </w:rPr>
        <w:t>National Coalition for the Homeless. (2009, July). Mental Illness and Homelessness. https://www.nationalhomeless.org/factsheets/Mental_Illness.pdf</w:t>
      </w:r>
    </w:p>
    <w:p w14:paraId="160FF4A3" w14:textId="77777777" w:rsidR="00616D15" w:rsidRPr="007F5B53" w:rsidRDefault="00616D15" w:rsidP="00875A0D">
      <w:pPr>
        <w:spacing w:after="0"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7F5B53">
        <w:rPr>
          <w:rFonts w:ascii="Times New Roman" w:hAnsi="Times New Roman" w:cs="Times New Roman"/>
          <w:i/>
          <w:iCs/>
          <w:sz w:val="20"/>
          <w:szCs w:val="20"/>
        </w:rPr>
        <w:t>PIT and HIC Data Since 2007</w:t>
      </w:r>
      <w:r w:rsidRPr="007F5B53">
        <w:rPr>
          <w:rFonts w:ascii="Times New Roman" w:hAnsi="Times New Roman" w:cs="Times New Roman"/>
          <w:sz w:val="20"/>
          <w:szCs w:val="20"/>
        </w:rPr>
        <w:t>. (2022, February). HUD Exchange. https://www.hudexchange.info/resource/3031/pit-and-hic-data-since-2007/</w:t>
      </w:r>
    </w:p>
    <w:p w14:paraId="48A8EF3D" w14:textId="0C08AFB7" w:rsidR="0087302D" w:rsidRPr="007F5B53" w:rsidRDefault="00616D15" w:rsidP="005737AF">
      <w:pPr>
        <w:spacing w:after="0"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7F5B53">
        <w:rPr>
          <w:rFonts w:ascii="Times New Roman" w:hAnsi="Times New Roman" w:cs="Times New Roman"/>
          <w:sz w:val="20"/>
          <w:szCs w:val="20"/>
        </w:rPr>
        <w:t xml:space="preserve">Pramoditha, R. (2021, December 16). </w:t>
      </w:r>
      <w:r w:rsidRPr="007F5B53">
        <w:rPr>
          <w:rFonts w:ascii="Times New Roman" w:hAnsi="Times New Roman" w:cs="Times New Roman"/>
          <w:i/>
          <w:iCs/>
          <w:sz w:val="20"/>
          <w:szCs w:val="20"/>
        </w:rPr>
        <w:t>Train a regression model using a decision tree - Towards Data Science</w:t>
      </w:r>
      <w:r w:rsidRPr="007F5B53">
        <w:rPr>
          <w:rFonts w:ascii="Times New Roman" w:hAnsi="Times New Roman" w:cs="Times New Roman"/>
          <w:sz w:val="20"/>
          <w:szCs w:val="20"/>
        </w:rPr>
        <w:t xml:space="preserve">. Medium. </w:t>
      </w:r>
      <w:hyperlink r:id="rId15" w:history="1">
        <w:r w:rsidR="007F5B53" w:rsidRPr="007F5B53">
          <w:rPr>
            <w:rStyle w:val="Hyperlink"/>
            <w:rFonts w:ascii="Times New Roman" w:hAnsi="Times New Roman" w:cs="Times New Roman"/>
            <w:sz w:val="20"/>
            <w:szCs w:val="20"/>
          </w:rPr>
          <w:t>https://towardsdatascience.com/train-a-regression-model-using-a-decision-tree-70012c22bcc1</w:t>
        </w:r>
      </w:hyperlink>
    </w:p>
    <w:p w14:paraId="4B280A43" w14:textId="5B6EC217" w:rsidR="007F5B53" w:rsidRPr="007F5B53" w:rsidRDefault="007F5B53" w:rsidP="005737AF">
      <w:pPr>
        <w:spacing w:after="0"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7F5B53">
        <w:rPr>
          <w:rFonts w:ascii="Times New Roman" w:hAnsi="Times New Roman" w:cs="Times New Roman"/>
          <w:sz w:val="20"/>
          <w:szCs w:val="20"/>
        </w:rPr>
        <w:t>Tarr, P. (2020, February 3). Homelessness and Mental Illness: A Challenge to Our Society. Brain &amp; Behavior Research Foundation. https://www.bbrfoundation.org/blog/homelessness-and-mental-illness-challenge-our-society</w:t>
      </w:r>
    </w:p>
    <w:sectPr w:rsidR="007F5B53" w:rsidRPr="007F5B53" w:rsidSect="00616D15">
      <w:head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35FD7" w14:textId="77777777" w:rsidR="00866830" w:rsidRDefault="00866830" w:rsidP="009D1E92">
      <w:pPr>
        <w:spacing w:after="0" w:line="240" w:lineRule="auto"/>
      </w:pPr>
      <w:r>
        <w:separator/>
      </w:r>
    </w:p>
  </w:endnote>
  <w:endnote w:type="continuationSeparator" w:id="0">
    <w:p w14:paraId="11E24C8B" w14:textId="77777777" w:rsidR="00866830" w:rsidRDefault="00866830" w:rsidP="009D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D43C9" w14:textId="77777777" w:rsidR="00866830" w:rsidRDefault="00866830" w:rsidP="009D1E92">
      <w:pPr>
        <w:spacing w:after="0" w:line="240" w:lineRule="auto"/>
      </w:pPr>
      <w:r>
        <w:separator/>
      </w:r>
    </w:p>
  </w:footnote>
  <w:footnote w:type="continuationSeparator" w:id="0">
    <w:p w14:paraId="3332595D" w14:textId="77777777" w:rsidR="00866830" w:rsidRDefault="00866830" w:rsidP="009D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4336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871D0D" w14:textId="04B62B21" w:rsidR="009D1E92" w:rsidRDefault="009D1E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A670C8" w14:textId="77777777" w:rsidR="009D1E92" w:rsidRDefault="009D1E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52"/>
    <w:rsid w:val="00014576"/>
    <w:rsid w:val="00015087"/>
    <w:rsid w:val="00060E20"/>
    <w:rsid w:val="00063D2F"/>
    <w:rsid w:val="000B1C78"/>
    <w:rsid w:val="000C1F39"/>
    <w:rsid w:val="000D04D0"/>
    <w:rsid w:val="000F3AF6"/>
    <w:rsid w:val="000F7537"/>
    <w:rsid w:val="00102CF5"/>
    <w:rsid w:val="001101EE"/>
    <w:rsid w:val="001115B5"/>
    <w:rsid w:val="001244E3"/>
    <w:rsid w:val="001301A4"/>
    <w:rsid w:val="00151F99"/>
    <w:rsid w:val="001533D7"/>
    <w:rsid w:val="00162FF9"/>
    <w:rsid w:val="00173691"/>
    <w:rsid w:val="0018091C"/>
    <w:rsid w:val="001B13E6"/>
    <w:rsid w:val="001D40BE"/>
    <w:rsid w:val="001E19BE"/>
    <w:rsid w:val="001F61EF"/>
    <w:rsid w:val="00246524"/>
    <w:rsid w:val="00246774"/>
    <w:rsid w:val="002C24E5"/>
    <w:rsid w:val="002D2C26"/>
    <w:rsid w:val="002E5F97"/>
    <w:rsid w:val="002F7072"/>
    <w:rsid w:val="00320192"/>
    <w:rsid w:val="003259ED"/>
    <w:rsid w:val="00337329"/>
    <w:rsid w:val="00347250"/>
    <w:rsid w:val="00363F60"/>
    <w:rsid w:val="00385C53"/>
    <w:rsid w:val="003C3747"/>
    <w:rsid w:val="003C711D"/>
    <w:rsid w:val="003E7BFA"/>
    <w:rsid w:val="003F2105"/>
    <w:rsid w:val="003F7D69"/>
    <w:rsid w:val="00407440"/>
    <w:rsid w:val="00411B01"/>
    <w:rsid w:val="004206B7"/>
    <w:rsid w:val="00434F72"/>
    <w:rsid w:val="00435AE0"/>
    <w:rsid w:val="00454F24"/>
    <w:rsid w:val="00467469"/>
    <w:rsid w:val="004850D3"/>
    <w:rsid w:val="004918D7"/>
    <w:rsid w:val="004A2670"/>
    <w:rsid w:val="004A4A5A"/>
    <w:rsid w:val="004B355E"/>
    <w:rsid w:val="004C039B"/>
    <w:rsid w:val="004D6292"/>
    <w:rsid w:val="004F4B5B"/>
    <w:rsid w:val="00505038"/>
    <w:rsid w:val="00555A1C"/>
    <w:rsid w:val="00567F84"/>
    <w:rsid w:val="005711F1"/>
    <w:rsid w:val="005737AF"/>
    <w:rsid w:val="005951E8"/>
    <w:rsid w:val="00597ACE"/>
    <w:rsid w:val="005B01ED"/>
    <w:rsid w:val="005C1F68"/>
    <w:rsid w:val="005D481C"/>
    <w:rsid w:val="005F3B42"/>
    <w:rsid w:val="006067F6"/>
    <w:rsid w:val="006068E7"/>
    <w:rsid w:val="00607417"/>
    <w:rsid w:val="006160AC"/>
    <w:rsid w:val="00616D15"/>
    <w:rsid w:val="00632E63"/>
    <w:rsid w:val="00641F56"/>
    <w:rsid w:val="00653D85"/>
    <w:rsid w:val="006974A7"/>
    <w:rsid w:val="006B1DAE"/>
    <w:rsid w:val="006B4C86"/>
    <w:rsid w:val="006E4F37"/>
    <w:rsid w:val="006E7C17"/>
    <w:rsid w:val="00720C56"/>
    <w:rsid w:val="00734D08"/>
    <w:rsid w:val="00751241"/>
    <w:rsid w:val="00754BC5"/>
    <w:rsid w:val="0076305D"/>
    <w:rsid w:val="0077375D"/>
    <w:rsid w:val="00782F86"/>
    <w:rsid w:val="007B0B31"/>
    <w:rsid w:val="007B2846"/>
    <w:rsid w:val="007B4B27"/>
    <w:rsid w:val="007C7E49"/>
    <w:rsid w:val="007E0140"/>
    <w:rsid w:val="007F5B53"/>
    <w:rsid w:val="00821070"/>
    <w:rsid w:val="008503D5"/>
    <w:rsid w:val="00863FA9"/>
    <w:rsid w:val="00866830"/>
    <w:rsid w:val="0087302D"/>
    <w:rsid w:val="00875A0D"/>
    <w:rsid w:val="0088311D"/>
    <w:rsid w:val="00891F40"/>
    <w:rsid w:val="008B3252"/>
    <w:rsid w:val="008B58FA"/>
    <w:rsid w:val="008E773E"/>
    <w:rsid w:val="008E7AD8"/>
    <w:rsid w:val="008F117B"/>
    <w:rsid w:val="008F42FB"/>
    <w:rsid w:val="008F7076"/>
    <w:rsid w:val="009319F6"/>
    <w:rsid w:val="0096531E"/>
    <w:rsid w:val="009760FE"/>
    <w:rsid w:val="00980D69"/>
    <w:rsid w:val="009829C6"/>
    <w:rsid w:val="009C6AF1"/>
    <w:rsid w:val="009D1E92"/>
    <w:rsid w:val="009E13D4"/>
    <w:rsid w:val="009E3309"/>
    <w:rsid w:val="009E7665"/>
    <w:rsid w:val="00A162DC"/>
    <w:rsid w:val="00A31A8B"/>
    <w:rsid w:val="00A345A0"/>
    <w:rsid w:val="00A705D8"/>
    <w:rsid w:val="00AB433E"/>
    <w:rsid w:val="00AC472C"/>
    <w:rsid w:val="00AD71B6"/>
    <w:rsid w:val="00AD71FF"/>
    <w:rsid w:val="00AE310B"/>
    <w:rsid w:val="00AE4652"/>
    <w:rsid w:val="00AF205E"/>
    <w:rsid w:val="00B0498E"/>
    <w:rsid w:val="00B474D5"/>
    <w:rsid w:val="00B630EA"/>
    <w:rsid w:val="00B6703F"/>
    <w:rsid w:val="00B86604"/>
    <w:rsid w:val="00BA5CC1"/>
    <w:rsid w:val="00BA786A"/>
    <w:rsid w:val="00BB29F6"/>
    <w:rsid w:val="00BB5B28"/>
    <w:rsid w:val="00BB5BA6"/>
    <w:rsid w:val="00BB626F"/>
    <w:rsid w:val="00BC035D"/>
    <w:rsid w:val="00BF461F"/>
    <w:rsid w:val="00BF7EF0"/>
    <w:rsid w:val="00C0585A"/>
    <w:rsid w:val="00C20C5E"/>
    <w:rsid w:val="00C6331C"/>
    <w:rsid w:val="00CA4F79"/>
    <w:rsid w:val="00CB2D81"/>
    <w:rsid w:val="00CD63E6"/>
    <w:rsid w:val="00CE2F30"/>
    <w:rsid w:val="00CE6BA3"/>
    <w:rsid w:val="00CF358B"/>
    <w:rsid w:val="00D16596"/>
    <w:rsid w:val="00D27ACF"/>
    <w:rsid w:val="00D400FA"/>
    <w:rsid w:val="00D467E7"/>
    <w:rsid w:val="00D50686"/>
    <w:rsid w:val="00D52D16"/>
    <w:rsid w:val="00D53A91"/>
    <w:rsid w:val="00D664A2"/>
    <w:rsid w:val="00D865C3"/>
    <w:rsid w:val="00D926F0"/>
    <w:rsid w:val="00D96259"/>
    <w:rsid w:val="00DA7717"/>
    <w:rsid w:val="00DE2371"/>
    <w:rsid w:val="00DE350D"/>
    <w:rsid w:val="00DF1819"/>
    <w:rsid w:val="00E40B50"/>
    <w:rsid w:val="00E52C66"/>
    <w:rsid w:val="00E562E7"/>
    <w:rsid w:val="00E702D9"/>
    <w:rsid w:val="00E708A7"/>
    <w:rsid w:val="00E866DB"/>
    <w:rsid w:val="00EC65F1"/>
    <w:rsid w:val="00ED1453"/>
    <w:rsid w:val="00ED709B"/>
    <w:rsid w:val="00EE565F"/>
    <w:rsid w:val="00F00961"/>
    <w:rsid w:val="00F13B1F"/>
    <w:rsid w:val="00F25CD4"/>
    <w:rsid w:val="00F43834"/>
    <w:rsid w:val="00F444CD"/>
    <w:rsid w:val="00F55FC0"/>
    <w:rsid w:val="00F56A07"/>
    <w:rsid w:val="00F82DC6"/>
    <w:rsid w:val="00F95058"/>
    <w:rsid w:val="00FA4536"/>
    <w:rsid w:val="00F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095F"/>
  <w15:chartTrackingRefBased/>
  <w15:docId w15:val="{94993B95-7F06-42B2-A5FD-FCE72771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6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8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4D5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16D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6D1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D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E92"/>
  </w:style>
  <w:style w:type="paragraph" w:styleId="Footer">
    <w:name w:val="footer"/>
    <w:basedOn w:val="Normal"/>
    <w:link w:val="FooterChar"/>
    <w:uiPriority w:val="99"/>
    <w:unhideWhenUsed/>
    <w:rsid w:val="009D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train-a-regression-model-using-a-decision-tree-70012c22bcc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hanational.org/sites/default/files/2019-09/2019%20MH%20in%20America%20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Instructor John Koenig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D136F3-6D43-4002-ACD8-0432381C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1185</Words>
  <Characters>6759</Characters>
  <Application>Microsoft Office Word</Application>
  <DocSecurity>4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Homelessness in America</dc:title>
  <dc:subject>MSDS696 Data Science Practicum II</dc:subject>
  <dc:creator>Ashley Mimaki</dc:creator>
  <cp:keywords/>
  <dc:description/>
  <cp:lastModifiedBy>Mimaki, Ashley K</cp:lastModifiedBy>
  <cp:revision>2</cp:revision>
  <dcterms:created xsi:type="dcterms:W3CDTF">2022-05-01T05:06:00Z</dcterms:created>
  <dcterms:modified xsi:type="dcterms:W3CDTF">2022-05-01T05:06:00Z</dcterms:modified>
</cp:coreProperties>
</file>