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42.0" w:type="dxa"/>
        <w:tblBorders>
          <w:top w:color="a2a2a2" w:space="0" w:sz="8" w:val="single"/>
          <w:left w:color="a2a2a2" w:space="0" w:sz="8" w:val="single"/>
          <w:bottom w:color="a2a2a2" w:space="0" w:sz="8" w:val="single"/>
          <w:right w:color="a2a2a2" w:space="0" w:sz="8" w:val="single"/>
          <w:insideH w:color="a2a2a2" w:space="0" w:sz="8" w:val="single"/>
          <w:insideV w:color="a2a2a2" w:space="0" w:sz="8" w:val="single"/>
        </w:tblBorders>
        <w:tblLayout w:type="fixed"/>
        <w:tblLook w:val="0000"/>
      </w:tblPr>
      <w:tblGrid>
        <w:gridCol w:w="3390"/>
        <w:gridCol w:w="6210"/>
        <w:tblGridChange w:id="0">
          <w:tblGrid>
            <w:gridCol w:w="3390"/>
            <w:gridCol w:w="621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782"/>
              </w:tabs>
              <w:ind w:left="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82"/>
              </w:tabs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PipesHub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Official Website: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0a66c2"/>
                  <w:sz w:val="24"/>
                  <w:szCs w:val="24"/>
                  <w:highlight w:val="white"/>
                  <w:u w:val="single"/>
                  <w:rtl w:val="0"/>
                </w:rPr>
                <w:t xml:space="preserve">https://www.pipeshub.com/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Preferred Education: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Btech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Desired Experience: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Freshers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Designation: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QA Intern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Stipend/month (part-time)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Stipend/month: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35000/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Internship Duration: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months full time</w:t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Roles &amp; Responsibilities: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tabs>
                <w:tab w:val="left" w:leader="none" w:pos="784"/>
              </w:tabs>
              <w:spacing w:line="276" w:lineRule="auto"/>
              <w:ind w:left="720" w:right="984" w:hanging="360"/>
              <w:rPr>
                <w:rFonts w:ascii="Arial" w:cs="Arial" w:eastAsia="Arial" w:hAnsi="Arial"/>
                <w:color w:val="222222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Manual Testing for the product + Automation Testing using python pytest and fastapi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tabs>
                <w:tab w:val="left" w:leader="none" w:pos="784"/>
              </w:tabs>
              <w:spacing w:line="276" w:lineRule="auto"/>
              <w:ind w:left="720" w:right="984" w:hanging="360"/>
              <w:rPr>
                <w:rFonts w:ascii="Arial" w:cs="Arial" w:eastAsia="Arial" w:hAnsi="Arial"/>
                <w:color w:val="222222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Understanding of CI/CD using Github Actions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84"/>
              </w:tabs>
              <w:spacing w:after="0" w:before="0" w:line="276" w:lineRule="auto"/>
              <w:ind w:left="720" w:right="984" w:hanging="360"/>
              <w:jc w:val="left"/>
              <w:rPr>
                <w:rFonts w:ascii="Arial" w:cs="Arial" w:eastAsia="Arial" w:hAnsi="Arial"/>
                <w:color w:val="222222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Python, Postman, OAuth/JWT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64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Joining Location: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Bangalore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Joining Month: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No.of openings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2e73b4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64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Selection Process: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782"/>
              </w:tabs>
              <w:ind w:left="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2 Rounds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80" w:top="1660" w:left="1417" w:right="85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ipeshub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2025-12-16T00:00:00Z</vt:lpwstr>
  </property>
  <property fmtid="{D5CDD505-2E9C-101B-9397-08002B2CF9AE}" pid="3" name="Producer">
    <vt:lpwstr>Skia/PDF m145 Google Docs Renderer</vt:lpwstr>
  </property>
  <property fmtid="{D5CDD505-2E9C-101B-9397-08002B2CF9AE}" pid="4" name="LastSaved">
    <vt:lpwstr>2025-12-16T00:00:00Z</vt:lpwstr>
  </property>
</Properties>
</file>