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63D15" w14:textId="5961A1AC" w:rsidR="004638F8" w:rsidRPr="00240440" w:rsidRDefault="004638F8" w:rsidP="004638F8">
      <w:pPr>
        <w:tabs>
          <w:tab w:val="left" w:pos="1890"/>
        </w:tabs>
        <w:rPr>
          <w:rFonts w:ascii="Times New Roman" w:hAnsi="Times New Roman" w:cs="Times New Roman"/>
          <w:b/>
          <w:sz w:val="24"/>
          <w:szCs w:val="24"/>
        </w:rPr>
      </w:pPr>
      <w:r w:rsidRPr="00240440">
        <w:rPr>
          <w:rFonts w:ascii="Times New Roman" w:hAnsi="Times New Roman" w:cs="Times New Roman"/>
          <w:sz w:val="24"/>
          <w:szCs w:val="24"/>
        </w:rPr>
        <w:t xml:space="preserve">Course Title: </w:t>
      </w:r>
      <w:r w:rsidRPr="00240440">
        <w:rPr>
          <w:rFonts w:ascii="Times New Roman" w:hAnsi="Times New Roman" w:cs="Times New Roman"/>
          <w:b/>
          <w:sz w:val="28"/>
          <w:szCs w:val="28"/>
        </w:rPr>
        <w:t>Network Security</w:t>
      </w:r>
    </w:p>
    <w:p w14:paraId="63122EFC" w14:textId="1CB7C6BC" w:rsidR="004638F8" w:rsidRPr="00240440" w:rsidRDefault="00E81BE5" w:rsidP="004638F8">
      <w:pPr>
        <w:spacing w:after="0"/>
        <w:rPr>
          <w:rFonts w:ascii="Times New Roman" w:hAnsi="Times New Roman" w:cs="Times New Roman"/>
          <w:sz w:val="24"/>
          <w:szCs w:val="24"/>
        </w:rPr>
      </w:pPr>
      <w:r w:rsidRPr="00240440">
        <w:rPr>
          <w:rFonts w:ascii="Times New Roman" w:hAnsi="Times New Roman" w:cs="Times New Roman"/>
          <w:sz w:val="24"/>
          <w:szCs w:val="24"/>
        </w:rPr>
        <w:t xml:space="preserve">Course No. : </w:t>
      </w:r>
      <w:r w:rsidR="004638F8" w:rsidRPr="00240440">
        <w:rPr>
          <w:rFonts w:ascii="Times New Roman" w:hAnsi="Times New Roman" w:cs="Times New Roman"/>
          <w:sz w:val="24"/>
          <w:szCs w:val="24"/>
        </w:rPr>
        <w:t>ICT. Ed</w:t>
      </w:r>
      <w:r w:rsidR="004638F8" w:rsidRPr="00240440">
        <w:rPr>
          <w:rFonts w:ascii="Times New Roman" w:hAnsi="Times New Roman" w:cs="Times New Roman"/>
          <w:sz w:val="24"/>
          <w:szCs w:val="24"/>
        </w:rPr>
        <w:tab/>
      </w:r>
      <w:r w:rsidR="002D6D03" w:rsidRPr="00240440">
        <w:rPr>
          <w:rFonts w:ascii="Times New Roman" w:hAnsi="Times New Roman" w:cs="Times New Roman"/>
          <w:sz w:val="24"/>
          <w:szCs w:val="24"/>
        </w:rPr>
        <w:t>468</w:t>
      </w:r>
      <w:r w:rsidR="004638F8" w:rsidRPr="00240440">
        <w:rPr>
          <w:rFonts w:ascii="Times New Roman" w:hAnsi="Times New Roman" w:cs="Times New Roman"/>
          <w:sz w:val="24"/>
          <w:szCs w:val="24"/>
        </w:rPr>
        <w:tab/>
      </w:r>
      <w:r w:rsidR="004638F8" w:rsidRPr="00240440">
        <w:rPr>
          <w:rFonts w:ascii="Times New Roman" w:hAnsi="Times New Roman" w:cs="Times New Roman"/>
          <w:sz w:val="24"/>
          <w:szCs w:val="24"/>
        </w:rPr>
        <w:tab/>
      </w:r>
      <w:r w:rsidR="004638F8" w:rsidRPr="00240440">
        <w:rPr>
          <w:rFonts w:ascii="Times New Roman" w:hAnsi="Times New Roman" w:cs="Times New Roman"/>
          <w:sz w:val="24"/>
          <w:szCs w:val="24"/>
        </w:rPr>
        <w:tab/>
      </w:r>
      <w:r w:rsidRPr="00240440">
        <w:rPr>
          <w:rFonts w:ascii="Times New Roman" w:hAnsi="Times New Roman" w:cs="Times New Roman"/>
          <w:sz w:val="24"/>
          <w:szCs w:val="24"/>
        </w:rPr>
        <w:tab/>
      </w:r>
      <w:r w:rsidR="004638F8" w:rsidRPr="00240440">
        <w:rPr>
          <w:rFonts w:ascii="Times New Roman" w:hAnsi="Times New Roman" w:cs="Times New Roman"/>
          <w:sz w:val="24"/>
          <w:szCs w:val="24"/>
        </w:rPr>
        <w:t>Nature of course: Theoretical + Practical</w:t>
      </w:r>
    </w:p>
    <w:p w14:paraId="4BA16A04" w14:textId="706DB2C4" w:rsidR="004638F8" w:rsidRPr="00240440" w:rsidRDefault="00D95AC6" w:rsidP="004638F8">
      <w:pPr>
        <w:spacing w:after="0"/>
        <w:rPr>
          <w:rFonts w:ascii="Times New Roman" w:hAnsi="Times New Roman" w:cs="Times New Roman"/>
          <w:sz w:val="24"/>
          <w:szCs w:val="24"/>
        </w:rPr>
      </w:pPr>
      <w:r w:rsidRPr="00240440">
        <w:rPr>
          <w:rFonts w:ascii="Times New Roman" w:hAnsi="Times New Roman" w:cs="Times New Roman"/>
          <w:sz w:val="24"/>
          <w:szCs w:val="24"/>
        </w:rPr>
        <w:t>Level: Bachelor</w:t>
      </w:r>
      <w:r w:rsidRPr="00240440">
        <w:rPr>
          <w:rFonts w:ascii="Times New Roman" w:hAnsi="Times New Roman" w:cs="Times New Roman"/>
          <w:sz w:val="24"/>
          <w:szCs w:val="24"/>
        </w:rPr>
        <w:tab/>
      </w:r>
      <w:r w:rsidRPr="00240440">
        <w:rPr>
          <w:rFonts w:ascii="Times New Roman" w:hAnsi="Times New Roman" w:cs="Times New Roman"/>
          <w:sz w:val="24"/>
          <w:szCs w:val="24"/>
        </w:rPr>
        <w:tab/>
      </w:r>
      <w:r w:rsidRPr="00240440">
        <w:rPr>
          <w:rFonts w:ascii="Times New Roman" w:hAnsi="Times New Roman" w:cs="Times New Roman"/>
          <w:sz w:val="24"/>
          <w:szCs w:val="24"/>
        </w:rPr>
        <w:tab/>
      </w:r>
      <w:r w:rsidRPr="00240440">
        <w:rPr>
          <w:rFonts w:ascii="Times New Roman" w:hAnsi="Times New Roman" w:cs="Times New Roman"/>
          <w:sz w:val="24"/>
          <w:szCs w:val="24"/>
        </w:rPr>
        <w:tab/>
      </w:r>
      <w:r w:rsidRPr="00240440">
        <w:rPr>
          <w:rFonts w:ascii="Times New Roman" w:hAnsi="Times New Roman" w:cs="Times New Roman"/>
          <w:sz w:val="24"/>
          <w:szCs w:val="24"/>
        </w:rPr>
        <w:tab/>
      </w:r>
      <w:r w:rsidR="004638F8" w:rsidRPr="00240440">
        <w:rPr>
          <w:rFonts w:ascii="Times New Roman" w:hAnsi="Times New Roman" w:cs="Times New Roman"/>
          <w:sz w:val="24"/>
          <w:szCs w:val="24"/>
        </w:rPr>
        <w:t xml:space="preserve">Credit Hour:  3 (2+1) </w:t>
      </w:r>
    </w:p>
    <w:p w14:paraId="0A6CE795" w14:textId="0B5F0CD7" w:rsidR="004638F8" w:rsidRPr="00240440" w:rsidRDefault="004638F8" w:rsidP="00834C03">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rPr>
          <w:rFonts w:ascii="Times New Roman" w:hAnsi="Times New Roman" w:cs="Times New Roman"/>
          <w:sz w:val="24"/>
          <w:szCs w:val="24"/>
        </w:rPr>
      </w:pPr>
      <w:r w:rsidRPr="00240440">
        <w:rPr>
          <w:rFonts w:ascii="Times New Roman" w:hAnsi="Times New Roman" w:cs="Times New Roman"/>
          <w:sz w:val="24"/>
          <w:szCs w:val="24"/>
        </w:rPr>
        <w:t xml:space="preserve">Semester: </w:t>
      </w:r>
      <w:r w:rsidR="002D6D03" w:rsidRPr="00240440">
        <w:rPr>
          <w:rFonts w:ascii="Times New Roman" w:hAnsi="Times New Roman" w:cs="Times New Roman"/>
          <w:sz w:val="24"/>
          <w:szCs w:val="24"/>
        </w:rPr>
        <w:t>Sixth</w:t>
      </w:r>
      <w:r w:rsidR="002D6D03" w:rsidRPr="00240440">
        <w:rPr>
          <w:rFonts w:ascii="Times New Roman" w:hAnsi="Times New Roman" w:cs="Times New Roman"/>
          <w:sz w:val="24"/>
          <w:szCs w:val="24"/>
        </w:rPr>
        <w:tab/>
      </w:r>
      <w:r w:rsidR="002D6D03" w:rsidRPr="00240440">
        <w:rPr>
          <w:rFonts w:ascii="Times New Roman" w:hAnsi="Times New Roman" w:cs="Times New Roman"/>
          <w:sz w:val="24"/>
          <w:szCs w:val="24"/>
        </w:rPr>
        <w:tab/>
      </w:r>
      <w:r w:rsidR="002D6D03" w:rsidRPr="00240440">
        <w:rPr>
          <w:rFonts w:ascii="Times New Roman" w:hAnsi="Times New Roman" w:cs="Times New Roman"/>
          <w:sz w:val="24"/>
          <w:szCs w:val="24"/>
        </w:rPr>
        <w:tab/>
      </w:r>
      <w:r w:rsidR="002D6D03" w:rsidRPr="00240440">
        <w:rPr>
          <w:rFonts w:ascii="Times New Roman" w:hAnsi="Times New Roman" w:cs="Times New Roman"/>
          <w:sz w:val="24"/>
          <w:szCs w:val="24"/>
        </w:rPr>
        <w:tab/>
      </w:r>
      <w:r w:rsidR="002D6D03" w:rsidRPr="00240440">
        <w:rPr>
          <w:rFonts w:ascii="Times New Roman" w:hAnsi="Times New Roman" w:cs="Times New Roman"/>
          <w:sz w:val="24"/>
          <w:szCs w:val="24"/>
        </w:rPr>
        <w:tab/>
        <w:t>Teaching Hour: 64</w:t>
      </w:r>
      <w:r w:rsidR="00B642DC" w:rsidRPr="00240440">
        <w:rPr>
          <w:rFonts w:ascii="Times New Roman" w:hAnsi="Times New Roman" w:cs="Times New Roman"/>
          <w:sz w:val="24"/>
          <w:szCs w:val="24"/>
        </w:rPr>
        <w:t>(</w:t>
      </w:r>
      <w:r w:rsidR="003370AD" w:rsidRPr="00240440">
        <w:rPr>
          <w:rFonts w:ascii="Times New Roman" w:hAnsi="Times New Roman" w:cs="Times New Roman"/>
          <w:sz w:val="24"/>
          <w:szCs w:val="24"/>
        </w:rPr>
        <w:t>32</w:t>
      </w:r>
      <w:r w:rsidR="00B642DC" w:rsidRPr="00240440">
        <w:rPr>
          <w:rFonts w:ascii="Times New Roman" w:hAnsi="Times New Roman" w:cs="Times New Roman"/>
          <w:sz w:val="24"/>
          <w:szCs w:val="24"/>
        </w:rPr>
        <w:t>+</w:t>
      </w:r>
      <w:r w:rsidR="002D6D03" w:rsidRPr="00240440">
        <w:rPr>
          <w:rFonts w:ascii="Times New Roman" w:hAnsi="Times New Roman" w:cs="Times New Roman"/>
          <w:sz w:val="24"/>
          <w:szCs w:val="24"/>
        </w:rPr>
        <w:t>32</w:t>
      </w:r>
      <w:r w:rsidRPr="00240440">
        <w:rPr>
          <w:rFonts w:ascii="Times New Roman" w:hAnsi="Times New Roman" w:cs="Times New Roman"/>
          <w:sz w:val="24"/>
          <w:szCs w:val="24"/>
        </w:rPr>
        <w:t>)</w:t>
      </w:r>
      <w:r w:rsidR="00834C03" w:rsidRPr="00240440">
        <w:rPr>
          <w:rFonts w:ascii="Times New Roman" w:hAnsi="Times New Roman" w:cs="Times New Roman"/>
          <w:sz w:val="24"/>
          <w:szCs w:val="24"/>
        </w:rPr>
        <w:tab/>
      </w:r>
    </w:p>
    <w:p w14:paraId="0EFD0796" w14:textId="77777777" w:rsidR="004638F8" w:rsidRPr="00240440" w:rsidRDefault="004638F8" w:rsidP="004638F8">
      <w:pPr>
        <w:rPr>
          <w:rFonts w:ascii="Times New Roman" w:hAnsi="Times New Roman" w:cs="Times New Roman"/>
          <w:sz w:val="24"/>
          <w:szCs w:val="24"/>
        </w:rPr>
      </w:pPr>
      <w:r w:rsidRPr="00240440">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4CBAAEFB" wp14:editId="30D7A742">
                <wp:simplePos x="0" y="0"/>
                <wp:positionH relativeFrom="column">
                  <wp:posOffset>-247015</wp:posOffset>
                </wp:positionH>
                <wp:positionV relativeFrom="paragraph">
                  <wp:posOffset>151765</wp:posOffset>
                </wp:positionV>
                <wp:extent cx="6104255" cy="635"/>
                <wp:effectExtent l="19685" t="22860" r="19685" b="146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4255"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B91EDF" id="_x0000_t32" coordsize="21600,21600" o:spt="32" o:oned="t" path="m,l21600,21600e" filled="f">
                <v:path arrowok="t" fillok="f" o:connecttype="none"/>
                <o:lock v:ext="edit" shapetype="t"/>
              </v:shapetype>
              <v:shape id="Straight Arrow Connector 3" o:spid="_x0000_s1026" type="#_x0000_t32" style="position:absolute;margin-left:-19.45pt;margin-top:11.95pt;width:48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" strokecolor="#323232" strokeweight="2.25pt"/>
            </w:pict>
          </mc:Fallback>
        </mc:AlternateContent>
      </w:r>
      <w:r w:rsidRPr="00240440">
        <w:rPr>
          <w:rFonts w:ascii="Times New Roman" w:hAnsi="Times New Roman" w:cs="Times New Roman"/>
          <w:sz w:val="24"/>
          <w:szCs w:val="24"/>
        </w:rPr>
        <w:tab/>
      </w:r>
    </w:p>
    <w:p w14:paraId="1C18D1C6" w14:textId="77777777" w:rsidR="004638F8" w:rsidRPr="00240440" w:rsidRDefault="004638F8" w:rsidP="004638F8">
      <w:pPr>
        <w:numPr>
          <w:ilvl w:val="0"/>
          <w:numId w:val="22"/>
        </w:numPr>
        <w:spacing w:after="200" w:line="276" w:lineRule="auto"/>
        <w:ind w:left="360"/>
        <w:rPr>
          <w:rFonts w:ascii="Times New Roman" w:hAnsi="Times New Roman" w:cs="Times New Roman"/>
          <w:b/>
          <w:sz w:val="24"/>
          <w:szCs w:val="24"/>
        </w:rPr>
      </w:pPr>
      <w:r w:rsidRPr="00240440">
        <w:rPr>
          <w:rFonts w:ascii="Times New Roman" w:hAnsi="Times New Roman" w:cs="Times New Roman"/>
          <w:b/>
          <w:sz w:val="24"/>
          <w:szCs w:val="24"/>
        </w:rPr>
        <w:t xml:space="preserve">Course Description </w:t>
      </w:r>
    </w:p>
    <w:p w14:paraId="7F3448F5" w14:textId="2994AFA4" w:rsidR="004638F8" w:rsidRPr="00240440" w:rsidRDefault="004638F8" w:rsidP="004638F8">
      <w:pPr>
        <w:jc w:val="both"/>
        <w:rPr>
          <w:rFonts w:ascii="Times New Roman" w:hAnsi="Times New Roman" w:cs="Times New Roman"/>
          <w:sz w:val="24"/>
          <w:szCs w:val="24"/>
        </w:rPr>
      </w:pPr>
      <w:r w:rsidRPr="00240440">
        <w:rPr>
          <w:rFonts w:ascii="Times New Roman" w:hAnsi="Times New Roman" w:cs="Times New Roman"/>
          <w:lang w:bidi="ne-NP"/>
        </w:rPr>
        <w:t>The course, Network Security, is a major course for students study</w:t>
      </w:r>
      <w:r w:rsidR="00414E5B" w:rsidRPr="00240440">
        <w:rPr>
          <w:rFonts w:ascii="Times New Roman" w:hAnsi="Times New Roman" w:cs="Times New Roman"/>
          <w:lang w:bidi="ne-NP"/>
        </w:rPr>
        <w:t>ing towards acquiring the Bachelor</w:t>
      </w:r>
      <w:r w:rsidR="002D6D03" w:rsidRPr="00240440">
        <w:rPr>
          <w:rFonts w:ascii="Times New Roman" w:hAnsi="Times New Roman" w:cs="Times New Roman"/>
          <w:lang w:bidi="ne-NP"/>
        </w:rPr>
        <w:t xml:space="preserve"> </w:t>
      </w:r>
      <w:r w:rsidRPr="00240440">
        <w:rPr>
          <w:rFonts w:ascii="Times New Roman" w:hAnsi="Times New Roman" w:cs="Times New Roman"/>
          <w:lang w:bidi="ne-NP"/>
        </w:rPr>
        <w:t xml:space="preserve">in Information Communication </w:t>
      </w:r>
      <w:r w:rsidR="00414E5B" w:rsidRPr="00240440">
        <w:rPr>
          <w:rFonts w:ascii="Times New Roman" w:hAnsi="Times New Roman" w:cs="Times New Roman"/>
          <w:lang w:bidi="ne-NP"/>
        </w:rPr>
        <w:t xml:space="preserve">Technology </w:t>
      </w:r>
      <w:r w:rsidR="002D6D03" w:rsidRPr="00240440">
        <w:rPr>
          <w:rFonts w:ascii="Times New Roman" w:hAnsi="Times New Roman" w:cs="Times New Roman"/>
          <w:lang w:bidi="ne-NP"/>
        </w:rPr>
        <w:t xml:space="preserve">Education </w:t>
      </w:r>
      <w:r w:rsidR="00414E5B" w:rsidRPr="00240440">
        <w:rPr>
          <w:rFonts w:ascii="Times New Roman" w:hAnsi="Times New Roman" w:cs="Times New Roman"/>
          <w:lang w:bidi="ne-NP"/>
        </w:rPr>
        <w:t>(B</w:t>
      </w:r>
      <w:r w:rsidR="002D6D03" w:rsidRPr="00240440">
        <w:rPr>
          <w:rFonts w:ascii="Times New Roman" w:hAnsi="Times New Roman" w:cs="Times New Roman"/>
          <w:lang w:bidi="ne-NP"/>
        </w:rPr>
        <w:t>I</w:t>
      </w:r>
      <w:r w:rsidRPr="00240440">
        <w:rPr>
          <w:rFonts w:ascii="Times New Roman" w:hAnsi="Times New Roman" w:cs="Times New Roman"/>
          <w:lang w:bidi="ne-NP"/>
        </w:rPr>
        <w:t>CT</w:t>
      </w:r>
      <w:r w:rsidR="002D6D03" w:rsidRPr="00240440">
        <w:rPr>
          <w:rFonts w:ascii="Times New Roman" w:hAnsi="Times New Roman" w:cs="Times New Roman"/>
          <w:lang w:bidi="ne-NP"/>
        </w:rPr>
        <w:t>E</w:t>
      </w:r>
      <w:r w:rsidR="004216F1" w:rsidRPr="00240440">
        <w:rPr>
          <w:rFonts w:ascii="Times New Roman" w:hAnsi="Times New Roman" w:cs="Times New Roman"/>
          <w:lang w:bidi="ne-NP"/>
        </w:rPr>
        <w:t>). This course aims</w:t>
      </w:r>
      <w:r w:rsidRPr="00240440">
        <w:rPr>
          <w:rFonts w:ascii="Times New Roman" w:hAnsi="Times New Roman" w:cs="Times New Roman"/>
          <w:lang w:bidi="ne-NP"/>
        </w:rPr>
        <w:t xml:space="preserve"> to provide fund</w:t>
      </w:r>
      <w:r w:rsidR="00414E5B" w:rsidRPr="00240440">
        <w:rPr>
          <w:rFonts w:ascii="Times New Roman" w:hAnsi="Times New Roman" w:cs="Times New Roman"/>
          <w:lang w:bidi="ne-NP"/>
        </w:rPr>
        <w:t>amental skills needed to understand</w:t>
      </w:r>
      <w:r w:rsidRPr="00240440">
        <w:rPr>
          <w:rFonts w:ascii="Times New Roman" w:hAnsi="Times New Roman" w:cs="Times New Roman"/>
          <w:lang w:bidi="ne-NP"/>
        </w:rPr>
        <w:t xml:space="preserve"> the internal and external security threats against a net</w:t>
      </w:r>
      <w:r w:rsidR="00414E5B" w:rsidRPr="00240440">
        <w:rPr>
          <w:rFonts w:ascii="Times New Roman" w:hAnsi="Times New Roman" w:cs="Times New Roman"/>
          <w:lang w:bidi="ne-NP"/>
        </w:rPr>
        <w:t>work, and to implement</w:t>
      </w:r>
      <w:r w:rsidRPr="00240440">
        <w:rPr>
          <w:rFonts w:ascii="Times New Roman" w:hAnsi="Times New Roman" w:cs="Times New Roman"/>
          <w:lang w:bidi="ne-NP"/>
        </w:rPr>
        <w:t xml:space="preserve"> security policies that will protect an organization’s information. </w:t>
      </w:r>
      <w:r w:rsidRPr="00240440">
        <w:rPr>
          <w:rFonts w:ascii="Times New Roman" w:hAnsi="Times New Roman" w:cs="Times New Roman"/>
        </w:rPr>
        <w:t xml:space="preserve">The course objective is to impart fundamental understanding of every facet of information security, </w:t>
      </w:r>
      <w:r w:rsidR="004216F1" w:rsidRPr="00240440">
        <w:rPr>
          <w:rFonts w:ascii="Times New Roman" w:hAnsi="Times New Roman" w:cs="Times New Roman"/>
        </w:rPr>
        <w:t xml:space="preserve">security policies, </w:t>
      </w:r>
      <w:r w:rsidRPr="00240440">
        <w:rPr>
          <w:rFonts w:ascii="Times New Roman" w:hAnsi="Times New Roman" w:cs="Times New Roman"/>
        </w:rPr>
        <w:t>cryptogr</w:t>
      </w:r>
      <w:r w:rsidR="002D6D03" w:rsidRPr="00240440">
        <w:rPr>
          <w:rFonts w:ascii="Times New Roman" w:hAnsi="Times New Roman" w:cs="Times New Roman"/>
        </w:rPr>
        <w:t>aphy, authentication, security</w:t>
      </w:r>
      <w:r w:rsidR="004216F1" w:rsidRPr="00240440">
        <w:rPr>
          <w:rFonts w:ascii="Times New Roman" w:hAnsi="Times New Roman" w:cs="Times New Roman"/>
        </w:rPr>
        <w:t xml:space="preserve"> of network, system, user and program, identifying malware, perform vulnerability analysis, auditing and attacks </w:t>
      </w:r>
      <w:r w:rsidRPr="00240440">
        <w:rPr>
          <w:rFonts w:ascii="Times New Roman" w:hAnsi="Times New Roman" w:cs="Times New Roman"/>
        </w:rPr>
        <w:t xml:space="preserve">and </w:t>
      </w:r>
      <w:r w:rsidR="004216F1" w:rsidRPr="00240440">
        <w:rPr>
          <w:rFonts w:ascii="Times New Roman" w:hAnsi="Times New Roman" w:cs="Times New Roman"/>
        </w:rPr>
        <w:t>responses to those attacks</w:t>
      </w:r>
      <w:r w:rsidRPr="00240440">
        <w:rPr>
          <w:rFonts w:ascii="Times New Roman" w:hAnsi="Times New Roman" w:cs="Times New Roman"/>
        </w:rPr>
        <w:t>.</w:t>
      </w:r>
    </w:p>
    <w:p w14:paraId="13DFC968" w14:textId="77777777" w:rsidR="004638F8" w:rsidRPr="00240440" w:rsidRDefault="004638F8" w:rsidP="004638F8">
      <w:pPr>
        <w:numPr>
          <w:ilvl w:val="0"/>
          <w:numId w:val="22"/>
        </w:numPr>
        <w:spacing w:after="200" w:line="276" w:lineRule="auto"/>
        <w:ind w:left="360"/>
        <w:rPr>
          <w:rFonts w:ascii="Times New Roman" w:hAnsi="Times New Roman" w:cs="Times New Roman"/>
          <w:b/>
          <w:sz w:val="24"/>
          <w:szCs w:val="24"/>
        </w:rPr>
      </w:pPr>
      <w:r w:rsidRPr="00240440">
        <w:rPr>
          <w:rFonts w:ascii="Times New Roman" w:hAnsi="Times New Roman" w:cs="Times New Roman"/>
          <w:b/>
          <w:sz w:val="24"/>
          <w:szCs w:val="24"/>
        </w:rPr>
        <w:t>General Objectives</w:t>
      </w:r>
    </w:p>
    <w:p w14:paraId="0B3E4B90" w14:textId="77777777" w:rsidR="004638F8" w:rsidRPr="00240440" w:rsidRDefault="004638F8" w:rsidP="004638F8">
      <w:pPr>
        <w:rPr>
          <w:rFonts w:ascii="Times New Roman" w:hAnsi="Times New Roman" w:cs="Times New Roman"/>
          <w:sz w:val="24"/>
          <w:szCs w:val="24"/>
        </w:rPr>
      </w:pPr>
      <w:r w:rsidRPr="00240440">
        <w:rPr>
          <w:rFonts w:ascii="Times New Roman" w:hAnsi="Times New Roman" w:cs="Times New Roman"/>
          <w:sz w:val="24"/>
          <w:szCs w:val="24"/>
        </w:rPr>
        <w:t>The general objectives of this course are as follows:</w:t>
      </w:r>
    </w:p>
    <w:p w14:paraId="6FE5904D" w14:textId="45EC6448" w:rsidR="004638F8" w:rsidRPr="00240440" w:rsidRDefault="004638F8" w:rsidP="004638F8">
      <w:pPr>
        <w:pStyle w:val="ListParagraph"/>
        <w:numPr>
          <w:ilvl w:val="0"/>
          <w:numId w:val="28"/>
        </w:numPr>
        <w:spacing w:after="200" w:line="276" w:lineRule="auto"/>
        <w:rPr>
          <w:rFonts w:ascii="Times New Roman" w:hAnsi="Times New Roman" w:cs="Times New Roman"/>
          <w:sz w:val="24"/>
          <w:szCs w:val="24"/>
        </w:rPr>
      </w:pPr>
      <w:r w:rsidRPr="00240440">
        <w:rPr>
          <w:rFonts w:ascii="Times New Roman" w:hAnsi="Times New Roman" w:cs="Times New Roman"/>
          <w:sz w:val="24"/>
          <w:szCs w:val="24"/>
        </w:rPr>
        <w:t>De</w:t>
      </w:r>
      <w:r w:rsidR="00CC2DA7" w:rsidRPr="00240440">
        <w:rPr>
          <w:rFonts w:ascii="Times New Roman" w:hAnsi="Times New Roman" w:cs="Times New Roman"/>
          <w:sz w:val="24"/>
          <w:szCs w:val="24"/>
        </w:rPr>
        <w:t>velop an understanding of computer security and its mechanism.</w:t>
      </w:r>
    </w:p>
    <w:p w14:paraId="54DDD4A1" w14:textId="666C15F9" w:rsidR="004638F8" w:rsidRPr="00240440" w:rsidRDefault="004638F8" w:rsidP="004638F8">
      <w:pPr>
        <w:pStyle w:val="ListParagraph"/>
        <w:numPr>
          <w:ilvl w:val="0"/>
          <w:numId w:val="28"/>
        </w:numPr>
        <w:spacing w:after="200" w:line="276" w:lineRule="auto"/>
        <w:rPr>
          <w:rFonts w:ascii="Times New Roman" w:hAnsi="Times New Roman" w:cs="Times New Roman"/>
          <w:sz w:val="24"/>
          <w:szCs w:val="24"/>
        </w:rPr>
      </w:pPr>
      <w:r w:rsidRPr="00240440">
        <w:rPr>
          <w:rFonts w:ascii="Times New Roman" w:hAnsi="Times New Roman" w:cs="Times New Roman"/>
          <w:sz w:val="24"/>
          <w:szCs w:val="24"/>
        </w:rPr>
        <w:t>Gain familiarity with pr</w:t>
      </w:r>
      <w:r w:rsidR="00CC2DA7" w:rsidRPr="00240440">
        <w:rPr>
          <w:rFonts w:ascii="Times New Roman" w:hAnsi="Times New Roman" w:cs="Times New Roman"/>
          <w:sz w:val="24"/>
          <w:szCs w:val="24"/>
        </w:rPr>
        <w:t xml:space="preserve">evalent network and </w:t>
      </w:r>
      <w:r w:rsidRPr="00240440">
        <w:rPr>
          <w:rFonts w:ascii="Times New Roman" w:hAnsi="Times New Roman" w:cs="Times New Roman"/>
          <w:sz w:val="24"/>
          <w:szCs w:val="24"/>
        </w:rPr>
        <w:t xml:space="preserve">system attacks, </w:t>
      </w:r>
      <w:r w:rsidR="00414E5B" w:rsidRPr="00240440">
        <w:rPr>
          <w:rFonts w:ascii="Times New Roman" w:hAnsi="Times New Roman" w:cs="Times New Roman"/>
          <w:sz w:val="24"/>
          <w:szCs w:val="24"/>
        </w:rPr>
        <w:t>defenses</w:t>
      </w:r>
      <w:r w:rsidRPr="00240440">
        <w:rPr>
          <w:rFonts w:ascii="Times New Roman" w:hAnsi="Times New Roman" w:cs="Times New Roman"/>
          <w:sz w:val="24"/>
          <w:szCs w:val="24"/>
        </w:rPr>
        <w:t xml:space="preserve"> against them, and forensics to investigate the aftermath.</w:t>
      </w:r>
    </w:p>
    <w:p w14:paraId="5D330BAA" w14:textId="77777777" w:rsidR="004638F8" w:rsidRPr="00240440" w:rsidRDefault="004638F8" w:rsidP="004638F8">
      <w:pPr>
        <w:pStyle w:val="ListParagraph"/>
        <w:numPr>
          <w:ilvl w:val="0"/>
          <w:numId w:val="28"/>
        </w:numPr>
        <w:spacing w:after="200" w:line="276" w:lineRule="auto"/>
        <w:rPr>
          <w:rFonts w:ascii="Times New Roman" w:hAnsi="Times New Roman" w:cs="Times New Roman"/>
          <w:sz w:val="24"/>
          <w:szCs w:val="24"/>
        </w:rPr>
      </w:pPr>
      <w:r w:rsidRPr="00240440">
        <w:rPr>
          <w:rFonts w:ascii="Times New Roman" w:hAnsi="Times New Roman" w:cs="Times New Roman"/>
          <w:sz w:val="24"/>
          <w:szCs w:val="24"/>
        </w:rPr>
        <w:t>Develop a basic understanding of cryptography, how it has evolved, and some key encryption techniques used today.</w:t>
      </w:r>
    </w:p>
    <w:p w14:paraId="0A53572C" w14:textId="77777777" w:rsidR="004638F8" w:rsidRPr="00240440" w:rsidRDefault="004638F8" w:rsidP="004638F8">
      <w:pPr>
        <w:pStyle w:val="ListParagraph"/>
        <w:numPr>
          <w:ilvl w:val="0"/>
          <w:numId w:val="28"/>
        </w:numPr>
        <w:spacing w:after="200" w:line="276" w:lineRule="auto"/>
        <w:rPr>
          <w:rFonts w:ascii="Times New Roman" w:hAnsi="Times New Roman" w:cs="Times New Roman"/>
          <w:sz w:val="24"/>
          <w:szCs w:val="24"/>
        </w:rPr>
      </w:pPr>
      <w:r w:rsidRPr="00240440">
        <w:rPr>
          <w:rFonts w:ascii="Times New Roman" w:hAnsi="Times New Roman" w:cs="Times New Roman"/>
          <w:sz w:val="24"/>
          <w:szCs w:val="24"/>
        </w:rPr>
        <w:t>Develop an understanding of security policies (such as authentication, integrity and confidentiality), as well as protocols to implement such policies in the form of message exchanges.</w:t>
      </w:r>
    </w:p>
    <w:p w14:paraId="3A43E15E" w14:textId="77777777" w:rsidR="004638F8" w:rsidRPr="00240440" w:rsidRDefault="004638F8" w:rsidP="004638F8">
      <w:pPr>
        <w:numPr>
          <w:ilvl w:val="0"/>
          <w:numId w:val="22"/>
        </w:numPr>
        <w:spacing w:after="200" w:line="276" w:lineRule="auto"/>
        <w:ind w:left="360"/>
        <w:rPr>
          <w:rFonts w:ascii="Times New Roman" w:hAnsi="Times New Roman" w:cs="Times New Roman"/>
          <w:b/>
          <w:sz w:val="24"/>
          <w:szCs w:val="24"/>
        </w:rPr>
      </w:pPr>
      <w:r w:rsidRPr="00240440">
        <w:rPr>
          <w:rFonts w:ascii="Times New Roman" w:hAnsi="Times New Roman" w:cs="Times New Roman"/>
          <w:b/>
          <w:sz w:val="24"/>
          <w:szCs w:val="24"/>
        </w:rPr>
        <w:t xml:space="preserve">Course Outlines:  </w:t>
      </w:r>
    </w:p>
    <w:tbl>
      <w:tblPr>
        <w:tblStyle w:val="TableGrid"/>
        <w:tblW w:w="0" w:type="auto"/>
        <w:tblLook w:val="04A0" w:firstRow="1" w:lastRow="0" w:firstColumn="1" w:lastColumn="0" w:noHBand="0" w:noVBand="1"/>
      </w:tblPr>
      <w:tblGrid>
        <w:gridCol w:w="4162"/>
        <w:gridCol w:w="4198"/>
        <w:gridCol w:w="990"/>
      </w:tblGrid>
      <w:tr w:rsidR="003B2FF7" w:rsidRPr="00240440" w14:paraId="5A83B9F1" w14:textId="77777777" w:rsidTr="006B2DE1">
        <w:tc>
          <w:tcPr>
            <w:tcW w:w="4315" w:type="dxa"/>
          </w:tcPr>
          <w:p w14:paraId="59299755" w14:textId="77777777" w:rsidR="00037B14" w:rsidRPr="00240440" w:rsidRDefault="00037B14" w:rsidP="0042742B">
            <w:pPr>
              <w:jc w:val="center"/>
              <w:rPr>
                <w:rFonts w:ascii="Times New Roman" w:hAnsi="Times New Roman" w:cs="Times New Roman"/>
                <w:b/>
                <w:bCs/>
              </w:rPr>
            </w:pPr>
            <w:r w:rsidRPr="00240440">
              <w:rPr>
                <w:rFonts w:ascii="Times New Roman" w:hAnsi="Times New Roman" w:cs="Times New Roman"/>
                <w:b/>
                <w:bCs/>
              </w:rPr>
              <w:t>Specific Objectives</w:t>
            </w:r>
          </w:p>
        </w:tc>
        <w:tc>
          <w:tcPr>
            <w:tcW w:w="4317" w:type="dxa"/>
          </w:tcPr>
          <w:p w14:paraId="2B9F7CF5" w14:textId="77777777" w:rsidR="00037B14" w:rsidRPr="00240440" w:rsidRDefault="00037B14" w:rsidP="0042742B">
            <w:pPr>
              <w:jc w:val="center"/>
              <w:rPr>
                <w:rFonts w:ascii="Times New Roman" w:hAnsi="Times New Roman" w:cs="Times New Roman"/>
                <w:b/>
                <w:bCs/>
              </w:rPr>
            </w:pPr>
            <w:r w:rsidRPr="00240440">
              <w:rPr>
                <w:rFonts w:ascii="Times New Roman" w:hAnsi="Times New Roman" w:cs="Times New Roman"/>
                <w:b/>
                <w:bCs/>
              </w:rPr>
              <w:t>Content</w:t>
            </w:r>
            <w:r w:rsidR="0042742B" w:rsidRPr="00240440">
              <w:rPr>
                <w:rFonts w:ascii="Times New Roman" w:hAnsi="Times New Roman" w:cs="Times New Roman"/>
                <w:b/>
                <w:bCs/>
              </w:rPr>
              <w:t>s</w:t>
            </w:r>
          </w:p>
        </w:tc>
        <w:tc>
          <w:tcPr>
            <w:tcW w:w="0" w:type="auto"/>
            <w:vAlign w:val="center"/>
          </w:tcPr>
          <w:p w14:paraId="7824ACDE" w14:textId="77777777" w:rsidR="00CC2DA7" w:rsidRPr="00240440" w:rsidRDefault="00037B14" w:rsidP="004638F8">
            <w:pPr>
              <w:jc w:val="center"/>
              <w:rPr>
                <w:rFonts w:ascii="Times New Roman" w:hAnsi="Times New Roman" w:cs="Times New Roman"/>
                <w:b/>
                <w:bCs/>
              </w:rPr>
            </w:pPr>
            <w:r w:rsidRPr="00240440">
              <w:rPr>
                <w:rFonts w:ascii="Times New Roman" w:hAnsi="Times New Roman" w:cs="Times New Roman"/>
                <w:b/>
                <w:bCs/>
              </w:rPr>
              <w:t>Hour</w:t>
            </w:r>
            <w:r w:rsidR="00CC2DA7" w:rsidRPr="00240440">
              <w:rPr>
                <w:rFonts w:ascii="Times New Roman" w:hAnsi="Times New Roman" w:cs="Times New Roman"/>
                <w:b/>
                <w:bCs/>
              </w:rPr>
              <w:t>s</w:t>
            </w:r>
          </w:p>
          <w:p w14:paraId="20899E1E" w14:textId="3208C007" w:rsidR="00037B14" w:rsidRPr="00240440" w:rsidRDefault="00CC2DA7" w:rsidP="004638F8">
            <w:pPr>
              <w:jc w:val="center"/>
              <w:rPr>
                <w:rFonts w:ascii="Times New Roman" w:hAnsi="Times New Roman" w:cs="Times New Roman"/>
                <w:b/>
                <w:bCs/>
              </w:rPr>
            </w:pPr>
            <w:r w:rsidRPr="00240440">
              <w:rPr>
                <w:rFonts w:ascii="Times New Roman" w:hAnsi="Times New Roman" w:cs="Times New Roman"/>
                <w:b/>
                <w:bCs/>
              </w:rPr>
              <w:t>(</w:t>
            </w:r>
            <w:proofErr w:type="spellStart"/>
            <w:r w:rsidRPr="00240440">
              <w:rPr>
                <w:rFonts w:ascii="Times New Roman" w:hAnsi="Times New Roman" w:cs="Times New Roman"/>
                <w:b/>
                <w:bCs/>
              </w:rPr>
              <w:t>Th+Pr</w:t>
            </w:r>
            <w:proofErr w:type="spellEnd"/>
            <w:r w:rsidRPr="00240440">
              <w:rPr>
                <w:rFonts w:ascii="Times New Roman" w:hAnsi="Times New Roman" w:cs="Times New Roman"/>
                <w:b/>
                <w:bCs/>
              </w:rPr>
              <w:t>)</w:t>
            </w:r>
          </w:p>
        </w:tc>
      </w:tr>
      <w:tr w:rsidR="003B2FF7" w:rsidRPr="00240440" w14:paraId="5C482773" w14:textId="77777777" w:rsidTr="006B2DE1">
        <w:tc>
          <w:tcPr>
            <w:tcW w:w="4315" w:type="dxa"/>
          </w:tcPr>
          <w:p w14:paraId="197F5F45" w14:textId="536E7652" w:rsidR="007D27BE" w:rsidRPr="00240440" w:rsidRDefault="007D27BE"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Explain the concept of Computer Security.</w:t>
            </w:r>
          </w:p>
          <w:p w14:paraId="4E2FEAE8" w14:textId="1B8CB607" w:rsidR="008F2C64" w:rsidRPr="00240440" w:rsidRDefault="001A64FC"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Understand the </w:t>
            </w:r>
            <w:r w:rsidR="003D3F33" w:rsidRPr="00240440">
              <w:rPr>
                <w:rFonts w:ascii="Times New Roman" w:hAnsi="Times New Roman" w:cs="Times New Roman"/>
              </w:rPr>
              <w:t>basic terminologies related to security.</w:t>
            </w:r>
          </w:p>
        </w:tc>
        <w:tc>
          <w:tcPr>
            <w:tcW w:w="4317" w:type="dxa"/>
          </w:tcPr>
          <w:p w14:paraId="1F539E2D" w14:textId="77777777" w:rsidR="00037B14" w:rsidRPr="00240440" w:rsidRDefault="00037B14" w:rsidP="00C54891">
            <w:pPr>
              <w:pStyle w:val="ListParagraph"/>
              <w:numPr>
                <w:ilvl w:val="0"/>
                <w:numId w:val="8"/>
              </w:numPr>
              <w:ind w:left="355" w:hanging="343"/>
              <w:rPr>
                <w:rFonts w:ascii="Times New Roman" w:hAnsi="Times New Roman" w:cs="Times New Roman"/>
                <w:b/>
                <w:bCs/>
                <w:sz w:val="24"/>
                <w:szCs w:val="24"/>
              </w:rPr>
            </w:pPr>
            <w:r w:rsidRPr="00240440">
              <w:rPr>
                <w:rFonts w:ascii="Times New Roman" w:hAnsi="Times New Roman" w:cs="Times New Roman"/>
                <w:b/>
                <w:bCs/>
                <w:sz w:val="24"/>
                <w:szCs w:val="24"/>
              </w:rPr>
              <w:t>Introduction</w:t>
            </w:r>
          </w:p>
          <w:p w14:paraId="32F93CD9" w14:textId="77777777" w:rsidR="00DB287D" w:rsidRPr="00240440" w:rsidRDefault="00DB287D" w:rsidP="00DB287D">
            <w:pPr>
              <w:rPr>
                <w:rFonts w:ascii="Times New Roman" w:hAnsi="Times New Roman" w:cs="Times New Roman"/>
                <w:sz w:val="24"/>
                <w:szCs w:val="24"/>
              </w:rPr>
            </w:pPr>
            <w:r w:rsidRPr="00240440">
              <w:rPr>
                <w:rFonts w:ascii="Times New Roman" w:hAnsi="Times New Roman" w:cs="Times New Roman"/>
                <w:sz w:val="24"/>
                <w:szCs w:val="24"/>
              </w:rPr>
              <w:t>1.1 The Basic Components</w:t>
            </w:r>
          </w:p>
          <w:p w14:paraId="1EA01A57" w14:textId="77777777" w:rsidR="00DB287D" w:rsidRPr="00240440" w:rsidRDefault="00DB287D" w:rsidP="00DB287D">
            <w:pPr>
              <w:rPr>
                <w:rFonts w:ascii="Times New Roman" w:hAnsi="Times New Roman" w:cs="Times New Roman"/>
                <w:sz w:val="24"/>
                <w:szCs w:val="24"/>
              </w:rPr>
            </w:pPr>
            <w:r w:rsidRPr="00240440">
              <w:rPr>
                <w:rFonts w:ascii="Times New Roman" w:hAnsi="Times New Roman" w:cs="Times New Roman"/>
                <w:sz w:val="24"/>
                <w:szCs w:val="24"/>
              </w:rPr>
              <w:t>1.2 Threats</w:t>
            </w:r>
          </w:p>
          <w:p w14:paraId="7F1F3659" w14:textId="77777777" w:rsidR="00DB287D" w:rsidRPr="00240440" w:rsidRDefault="00DB287D" w:rsidP="00DB287D">
            <w:pPr>
              <w:rPr>
                <w:rFonts w:ascii="Times New Roman" w:hAnsi="Times New Roman" w:cs="Times New Roman"/>
                <w:sz w:val="24"/>
                <w:szCs w:val="24"/>
              </w:rPr>
            </w:pPr>
            <w:r w:rsidRPr="00240440">
              <w:rPr>
                <w:rFonts w:ascii="Times New Roman" w:hAnsi="Times New Roman" w:cs="Times New Roman"/>
                <w:sz w:val="24"/>
                <w:szCs w:val="24"/>
              </w:rPr>
              <w:t>1.3 Policy and Mechanism</w:t>
            </w:r>
          </w:p>
          <w:p w14:paraId="6B74DDC1" w14:textId="77777777" w:rsidR="00DB287D" w:rsidRPr="00240440" w:rsidRDefault="00DB287D" w:rsidP="00DB287D">
            <w:pPr>
              <w:rPr>
                <w:rFonts w:ascii="Times New Roman" w:hAnsi="Times New Roman" w:cs="Times New Roman"/>
                <w:sz w:val="24"/>
                <w:szCs w:val="24"/>
              </w:rPr>
            </w:pPr>
            <w:r w:rsidRPr="00240440">
              <w:rPr>
                <w:rFonts w:ascii="Times New Roman" w:hAnsi="Times New Roman" w:cs="Times New Roman"/>
                <w:sz w:val="24"/>
                <w:szCs w:val="24"/>
              </w:rPr>
              <w:t>1.4 Assumptions and Trust</w:t>
            </w:r>
          </w:p>
          <w:p w14:paraId="7D6C24D4" w14:textId="77777777" w:rsidR="00DB287D" w:rsidRPr="00240440" w:rsidRDefault="00DB287D" w:rsidP="00DB287D">
            <w:pPr>
              <w:rPr>
                <w:rFonts w:ascii="Times New Roman" w:hAnsi="Times New Roman" w:cs="Times New Roman"/>
                <w:sz w:val="24"/>
                <w:szCs w:val="24"/>
              </w:rPr>
            </w:pPr>
            <w:r w:rsidRPr="00240440">
              <w:rPr>
                <w:rFonts w:ascii="Times New Roman" w:hAnsi="Times New Roman" w:cs="Times New Roman"/>
                <w:sz w:val="24"/>
                <w:szCs w:val="24"/>
              </w:rPr>
              <w:t>1.5 Assurance</w:t>
            </w:r>
          </w:p>
          <w:p w14:paraId="211E50F3" w14:textId="38F95B61" w:rsidR="00C324A8" w:rsidRPr="00240440" w:rsidRDefault="00E7603C" w:rsidP="00DB287D">
            <w:pPr>
              <w:rPr>
                <w:rFonts w:ascii="Times New Roman" w:hAnsi="Times New Roman" w:cs="Times New Roman"/>
                <w:sz w:val="24"/>
                <w:szCs w:val="24"/>
              </w:rPr>
            </w:pPr>
            <w:r w:rsidRPr="00240440">
              <w:rPr>
                <w:rFonts w:ascii="Times New Roman" w:hAnsi="Times New Roman" w:cs="Times New Roman"/>
                <w:sz w:val="24"/>
                <w:szCs w:val="24"/>
              </w:rPr>
              <w:t xml:space="preserve">1.6 Operational and </w:t>
            </w:r>
            <w:r w:rsidR="00DB287D" w:rsidRPr="00240440">
              <w:rPr>
                <w:rFonts w:ascii="Times New Roman" w:hAnsi="Times New Roman" w:cs="Times New Roman"/>
                <w:sz w:val="24"/>
                <w:szCs w:val="24"/>
              </w:rPr>
              <w:t>Human Issues</w:t>
            </w:r>
          </w:p>
        </w:tc>
        <w:tc>
          <w:tcPr>
            <w:tcW w:w="0" w:type="auto"/>
            <w:vAlign w:val="center"/>
          </w:tcPr>
          <w:p w14:paraId="2314492E" w14:textId="11E1A775" w:rsidR="00037B14" w:rsidRPr="00240440" w:rsidRDefault="00E7603C" w:rsidP="004638F8">
            <w:pPr>
              <w:jc w:val="center"/>
              <w:rPr>
                <w:rFonts w:ascii="Times New Roman" w:hAnsi="Times New Roman" w:cs="Times New Roman"/>
              </w:rPr>
            </w:pPr>
            <w:r w:rsidRPr="00240440">
              <w:rPr>
                <w:rFonts w:ascii="Times New Roman" w:hAnsi="Times New Roman" w:cs="Times New Roman"/>
              </w:rPr>
              <w:t>3</w:t>
            </w:r>
          </w:p>
        </w:tc>
      </w:tr>
      <w:tr w:rsidR="003B2FF7" w:rsidRPr="00240440" w14:paraId="4C315FC1" w14:textId="77777777" w:rsidTr="006B2DE1">
        <w:tc>
          <w:tcPr>
            <w:tcW w:w="4315" w:type="dxa"/>
          </w:tcPr>
          <w:p w14:paraId="571E5A64" w14:textId="29F3C790" w:rsidR="00037B14" w:rsidRPr="00240440" w:rsidRDefault="003D3F33"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Explain Security policies</w:t>
            </w:r>
            <w:r w:rsidR="00E7603C" w:rsidRPr="00240440">
              <w:rPr>
                <w:rFonts w:ascii="Times New Roman" w:hAnsi="Times New Roman" w:cs="Times New Roman"/>
              </w:rPr>
              <w:t xml:space="preserve"> and its types</w:t>
            </w:r>
          </w:p>
          <w:p w14:paraId="0CCA3952" w14:textId="72B44772" w:rsidR="00144640" w:rsidRPr="00240440" w:rsidRDefault="003D3F33"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Develop </w:t>
            </w:r>
            <w:r w:rsidR="00E7603C" w:rsidRPr="00240440">
              <w:rPr>
                <w:rFonts w:ascii="Times New Roman" w:hAnsi="Times New Roman" w:cs="Times New Roman"/>
              </w:rPr>
              <w:t xml:space="preserve">confidentiality, integrity, and </w:t>
            </w:r>
            <w:r w:rsidRPr="00240440">
              <w:rPr>
                <w:rFonts w:ascii="Times New Roman" w:hAnsi="Times New Roman" w:cs="Times New Roman"/>
              </w:rPr>
              <w:t>availability policies</w:t>
            </w:r>
          </w:p>
          <w:p w14:paraId="4505B470" w14:textId="3B8CC444" w:rsidR="00144640" w:rsidRPr="00240440" w:rsidRDefault="00144640" w:rsidP="00CB1AD3">
            <w:pPr>
              <w:spacing w:line="360" w:lineRule="auto"/>
              <w:ind w:left="67"/>
              <w:rPr>
                <w:rFonts w:ascii="Times New Roman" w:hAnsi="Times New Roman" w:cs="Times New Roman"/>
              </w:rPr>
            </w:pPr>
          </w:p>
        </w:tc>
        <w:tc>
          <w:tcPr>
            <w:tcW w:w="4317" w:type="dxa"/>
          </w:tcPr>
          <w:p w14:paraId="06E808A1" w14:textId="7C3701B5" w:rsidR="00037B14" w:rsidRPr="00240440" w:rsidRDefault="00DB287D" w:rsidP="0025781F">
            <w:pPr>
              <w:pStyle w:val="ListParagraph"/>
              <w:numPr>
                <w:ilvl w:val="0"/>
                <w:numId w:val="8"/>
              </w:numPr>
              <w:ind w:left="355" w:hanging="343"/>
              <w:rPr>
                <w:rFonts w:ascii="Times New Roman" w:hAnsi="Times New Roman" w:cs="Times New Roman"/>
                <w:b/>
                <w:bCs/>
                <w:sz w:val="24"/>
                <w:szCs w:val="24"/>
              </w:rPr>
            </w:pPr>
            <w:r w:rsidRPr="00240440">
              <w:rPr>
                <w:rFonts w:ascii="Times New Roman" w:hAnsi="Times New Roman" w:cs="Times New Roman"/>
                <w:b/>
                <w:bCs/>
                <w:sz w:val="24"/>
                <w:szCs w:val="24"/>
              </w:rPr>
              <w:t>Policies</w:t>
            </w:r>
          </w:p>
          <w:p w14:paraId="0E9FB719" w14:textId="77777777" w:rsidR="00D511A7" w:rsidRPr="00240440" w:rsidRDefault="00D511A7" w:rsidP="00D511A7">
            <w:pPr>
              <w:pStyle w:val="ListParagraph"/>
              <w:numPr>
                <w:ilvl w:val="0"/>
                <w:numId w:val="1"/>
              </w:numPr>
              <w:rPr>
                <w:rFonts w:ascii="Times New Roman" w:hAnsi="Times New Roman" w:cs="Times New Roman"/>
                <w:vanish/>
              </w:rPr>
            </w:pPr>
          </w:p>
          <w:p w14:paraId="4F57143C" w14:textId="77777777" w:rsidR="00DB287D" w:rsidRPr="00240440" w:rsidRDefault="00DB287D" w:rsidP="00DB287D">
            <w:pPr>
              <w:pStyle w:val="ListParagraph"/>
              <w:numPr>
                <w:ilvl w:val="1"/>
                <w:numId w:val="31"/>
              </w:numPr>
              <w:rPr>
                <w:rFonts w:ascii="Times New Roman" w:hAnsi="Times New Roman" w:cs="Times New Roman"/>
                <w:b/>
                <w:sz w:val="24"/>
                <w:szCs w:val="24"/>
              </w:rPr>
            </w:pPr>
            <w:r w:rsidRPr="00240440">
              <w:rPr>
                <w:rFonts w:ascii="Times New Roman" w:eastAsia="Georgia" w:hAnsi="Times New Roman" w:cs="Times New Roman"/>
                <w:b/>
                <w:position w:val="-1"/>
                <w:sz w:val="24"/>
                <w:szCs w:val="24"/>
                <w:u w:color="416DD1"/>
              </w:rPr>
              <w:t>Securit</w:t>
            </w:r>
            <w:r w:rsidRPr="00240440">
              <w:rPr>
                <w:rFonts w:ascii="Times New Roman" w:eastAsia="Georgia" w:hAnsi="Times New Roman" w:cs="Times New Roman"/>
                <w:b/>
                <w:position w:val="-1"/>
                <w:sz w:val="24"/>
                <w:szCs w:val="24"/>
              </w:rPr>
              <w:t>y Policies</w:t>
            </w:r>
          </w:p>
          <w:p w14:paraId="5AB011AB"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The Nature of Security Policies</w:t>
            </w:r>
          </w:p>
          <w:p w14:paraId="2FA2BF17"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Types of Security Policies</w:t>
            </w:r>
          </w:p>
          <w:p w14:paraId="11899366"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The Role of Trust</w:t>
            </w:r>
          </w:p>
          <w:p w14:paraId="21898FB3"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lastRenderedPageBreak/>
              <w:t>Example: Academic Computer Security Policy</w:t>
            </w:r>
          </w:p>
          <w:p w14:paraId="13230A05" w14:textId="77777777" w:rsidR="004F3EB7" w:rsidRPr="00240440" w:rsidRDefault="004F3EB7" w:rsidP="004F3EB7">
            <w:pPr>
              <w:pStyle w:val="ListParagraph"/>
              <w:numPr>
                <w:ilvl w:val="1"/>
                <w:numId w:val="31"/>
              </w:numPr>
              <w:spacing w:after="160" w:line="259" w:lineRule="auto"/>
              <w:rPr>
                <w:rFonts w:ascii="Times New Roman" w:hAnsi="Times New Roman" w:cs="Times New Roman"/>
                <w:b/>
                <w:sz w:val="24"/>
                <w:szCs w:val="24"/>
              </w:rPr>
            </w:pPr>
            <w:r w:rsidRPr="00240440">
              <w:rPr>
                <w:rFonts w:ascii="Times New Roman" w:hAnsi="Times New Roman" w:cs="Times New Roman"/>
                <w:b/>
                <w:sz w:val="24"/>
                <w:szCs w:val="24"/>
              </w:rPr>
              <w:t>Confidentiality Policies</w:t>
            </w:r>
          </w:p>
          <w:p w14:paraId="424420AE" w14:textId="77777777" w:rsidR="004F3EB7" w:rsidRPr="00240440" w:rsidRDefault="004F3EB7" w:rsidP="004F3EB7">
            <w:pPr>
              <w:pStyle w:val="ListParagraph"/>
              <w:numPr>
                <w:ilvl w:val="2"/>
                <w:numId w:val="31"/>
              </w:numPr>
              <w:spacing w:after="160" w:line="259" w:lineRule="auto"/>
              <w:rPr>
                <w:rFonts w:ascii="Times New Roman" w:hAnsi="Times New Roman" w:cs="Times New Roman"/>
                <w:b/>
                <w:sz w:val="24"/>
                <w:szCs w:val="24"/>
              </w:rPr>
            </w:pPr>
            <w:r w:rsidRPr="00240440">
              <w:rPr>
                <w:rFonts w:ascii="Times New Roman" w:hAnsi="Times New Roman" w:cs="Times New Roman"/>
                <w:bCs/>
                <w:sz w:val="24"/>
                <w:szCs w:val="24"/>
              </w:rPr>
              <w:t>The Bell-</w:t>
            </w:r>
            <w:proofErr w:type="spellStart"/>
            <w:r w:rsidRPr="00240440">
              <w:rPr>
                <w:rFonts w:ascii="Times New Roman" w:hAnsi="Times New Roman" w:cs="Times New Roman"/>
                <w:bCs/>
                <w:sz w:val="24"/>
                <w:szCs w:val="24"/>
              </w:rPr>
              <w:t>LaPudala</w:t>
            </w:r>
            <w:proofErr w:type="spellEnd"/>
            <w:r w:rsidRPr="00240440">
              <w:rPr>
                <w:rFonts w:ascii="Times New Roman" w:hAnsi="Times New Roman" w:cs="Times New Roman"/>
                <w:bCs/>
                <w:sz w:val="24"/>
                <w:szCs w:val="24"/>
              </w:rPr>
              <w:t xml:space="preserve"> Model</w:t>
            </w:r>
          </w:p>
          <w:p w14:paraId="4AA69C43" w14:textId="77777777" w:rsidR="004F3EB7" w:rsidRPr="00240440" w:rsidRDefault="004F3EB7" w:rsidP="004F3EB7">
            <w:pPr>
              <w:pStyle w:val="ListParagraph"/>
              <w:numPr>
                <w:ilvl w:val="1"/>
                <w:numId w:val="31"/>
              </w:numPr>
              <w:spacing w:after="160" w:line="259" w:lineRule="auto"/>
              <w:rPr>
                <w:rFonts w:ascii="Times New Roman" w:hAnsi="Times New Roman" w:cs="Times New Roman"/>
                <w:b/>
                <w:sz w:val="24"/>
                <w:szCs w:val="24"/>
              </w:rPr>
            </w:pPr>
            <w:r w:rsidRPr="00240440">
              <w:rPr>
                <w:rFonts w:ascii="Times New Roman" w:hAnsi="Times New Roman" w:cs="Times New Roman"/>
                <w:b/>
                <w:sz w:val="24"/>
                <w:szCs w:val="24"/>
              </w:rPr>
              <w:t>Integrity Policies</w:t>
            </w:r>
          </w:p>
          <w:p w14:paraId="5D2297B6" w14:textId="74C58323" w:rsidR="004F3EB7" w:rsidRPr="00240440" w:rsidRDefault="004F3EB7" w:rsidP="004F3EB7">
            <w:pPr>
              <w:pStyle w:val="ListParagraph"/>
              <w:numPr>
                <w:ilvl w:val="2"/>
                <w:numId w:val="31"/>
              </w:numPr>
              <w:rPr>
                <w:rFonts w:ascii="Times New Roman" w:hAnsi="Times New Roman" w:cs="Times New Roman"/>
                <w:b/>
                <w:sz w:val="24"/>
                <w:szCs w:val="24"/>
              </w:rPr>
            </w:pPr>
            <w:r w:rsidRPr="00240440">
              <w:rPr>
                <w:rFonts w:ascii="Times New Roman" w:hAnsi="Times New Roman" w:cs="Times New Roman"/>
                <w:bCs/>
                <w:sz w:val="24"/>
                <w:szCs w:val="24"/>
              </w:rPr>
              <w:t>The Biba Model</w:t>
            </w:r>
          </w:p>
          <w:p w14:paraId="355A7C5A" w14:textId="77777777" w:rsidR="00DB287D" w:rsidRPr="00240440" w:rsidRDefault="00DB287D" w:rsidP="00DB287D">
            <w:pPr>
              <w:pStyle w:val="ListParagraph"/>
              <w:numPr>
                <w:ilvl w:val="1"/>
                <w:numId w:val="31"/>
              </w:numPr>
              <w:rPr>
                <w:rFonts w:ascii="Times New Roman" w:hAnsi="Times New Roman" w:cs="Times New Roman"/>
                <w:b/>
                <w:sz w:val="24"/>
                <w:szCs w:val="24"/>
              </w:rPr>
            </w:pPr>
            <w:r w:rsidRPr="00240440">
              <w:rPr>
                <w:rFonts w:ascii="Times New Roman" w:hAnsi="Times New Roman" w:cs="Times New Roman"/>
                <w:b/>
                <w:sz w:val="24"/>
                <w:szCs w:val="24"/>
              </w:rPr>
              <w:t>Availability Policies</w:t>
            </w:r>
          </w:p>
          <w:p w14:paraId="6B61569E"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Goals of Availability Policies</w:t>
            </w:r>
          </w:p>
          <w:p w14:paraId="1044E802" w14:textId="77777777" w:rsidR="00DB287D" w:rsidRPr="00240440" w:rsidRDefault="00DB287D" w:rsidP="00DB287D">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Denial of Service Models</w:t>
            </w:r>
          </w:p>
          <w:p w14:paraId="5BDF4A96" w14:textId="57999F9A" w:rsidR="00290965" w:rsidRPr="00240440" w:rsidRDefault="00DB287D" w:rsidP="004F3EB7">
            <w:pPr>
              <w:pStyle w:val="ListParagraph"/>
              <w:numPr>
                <w:ilvl w:val="2"/>
                <w:numId w:val="31"/>
              </w:numPr>
              <w:rPr>
                <w:rFonts w:ascii="Times New Roman" w:hAnsi="Times New Roman" w:cs="Times New Roman"/>
                <w:bCs/>
                <w:sz w:val="24"/>
                <w:szCs w:val="24"/>
              </w:rPr>
            </w:pPr>
            <w:r w:rsidRPr="00240440">
              <w:rPr>
                <w:rFonts w:ascii="Times New Roman" w:hAnsi="Times New Roman" w:cs="Times New Roman"/>
                <w:bCs/>
                <w:sz w:val="24"/>
                <w:szCs w:val="24"/>
              </w:rPr>
              <w:t>Example: Availability and Network Flooding</w:t>
            </w:r>
          </w:p>
          <w:p w14:paraId="1E6BE608" w14:textId="77777777" w:rsidR="003D3F33" w:rsidRPr="00240440" w:rsidRDefault="003D3F33" w:rsidP="003D3F33">
            <w:pPr>
              <w:rPr>
                <w:rFonts w:ascii="Times New Roman" w:hAnsi="Times New Roman" w:cs="Times New Roman"/>
                <w:b/>
                <w:sz w:val="24"/>
                <w:szCs w:val="24"/>
              </w:rPr>
            </w:pPr>
          </w:p>
          <w:p w14:paraId="6C5F4E08" w14:textId="1F41690B" w:rsidR="00EB1F25" w:rsidRPr="00240440" w:rsidRDefault="003D3F33" w:rsidP="003D3F33">
            <w:pPr>
              <w:rPr>
                <w:rFonts w:ascii="Times New Roman" w:hAnsi="Times New Roman" w:cs="Times New Roman"/>
                <w:b/>
                <w:sz w:val="24"/>
                <w:szCs w:val="24"/>
                <w:u w:val="single"/>
              </w:rPr>
            </w:pPr>
            <w:r w:rsidRPr="00240440">
              <w:rPr>
                <w:rFonts w:ascii="Times New Roman" w:hAnsi="Times New Roman" w:cs="Times New Roman"/>
                <w:b/>
                <w:sz w:val="24"/>
                <w:szCs w:val="24"/>
                <w:u w:val="single"/>
              </w:rPr>
              <w:t>Practical Works</w:t>
            </w:r>
          </w:p>
          <w:p w14:paraId="1459823F" w14:textId="396003F6" w:rsidR="003D3F33" w:rsidRPr="00240440" w:rsidRDefault="00CB1AD3" w:rsidP="00CB1AD3">
            <w:pPr>
              <w:pStyle w:val="ListParagraph"/>
              <w:numPr>
                <w:ilvl w:val="0"/>
                <w:numId w:val="38"/>
              </w:numPr>
              <w:jc w:val="both"/>
              <w:rPr>
                <w:rFonts w:ascii="Times New Roman" w:hAnsi="Times New Roman" w:cs="Times New Roman"/>
                <w:bCs/>
                <w:sz w:val="24"/>
                <w:szCs w:val="24"/>
              </w:rPr>
            </w:pPr>
            <w:r w:rsidRPr="00240440">
              <w:rPr>
                <w:rFonts w:ascii="Times New Roman" w:hAnsi="Times New Roman" w:cs="Times New Roman"/>
                <w:bCs/>
                <w:sz w:val="24"/>
                <w:szCs w:val="24"/>
              </w:rPr>
              <w:t>Visit an organization in your local place and d</w:t>
            </w:r>
            <w:r w:rsidR="009A20F1" w:rsidRPr="00240440">
              <w:rPr>
                <w:rFonts w:ascii="Times New Roman" w:hAnsi="Times New Roman" w:cs="Times New Roman"/>
                <w:bCs/>
                <w:sz w:val="24"/>
                <w:szCs w:val="24"/>
              </w:rPr>
              <w:t xml:space="preserve">evelop security policies and procedures for </w:t>
            </w:r>
            <w:r w:rsidRPr="00240440">
              <w:rPr>
                <w:rFonts w:ascii="Times New Roman" w:hAnsi="Times New Roman" w:cs="Times New Roman"/>
                <w:bCs/>
                <w:sz w:val="24"/>
                <w:szCs w:val="24"/>
              </w:rPr>
              <w:t>that</w:t>
            </w:r>
            <w:r w:rsidR="009A20F1" w:rsidRPr="00240440">
              <w:rPr>
                <w:rFonts w:ascii="Times New Roman" w:hAnsi="Times New Roman" w:cs="Times New Roman"/>
                <w:bCs/>
                <w:sz w:val="24"/>
                <w:szCs w:val="24"/>
              </w:rPr>
              <w:t xml:space="preserve"> organization.</w:t>
            </w:r>
            <w:r w:rsidR="003B2FF7" w:rsidRPr="00240440">
              <w:rPr>
                <w:rFonts w:ascii="Times New Roman" w:hAnsi="Times New Roman" w:cs="Times New Roman"/>
                <w:bCs/>
                <w:sz w:val="24"/>
                <w:szCs w:val="24"/>
              </w:rPr>
              <w:t xml:space="preserve"> Present the prepared report in front of your classmates and the stakeholders of that organization.</w:t>
            </w:r>
          </w:p>
        </w:tc>
        <w:tc>
          <w:tcPr>
            <w:tcW w:w="0" w:type="auto"/>
            <w:vAlign w:val="center"/>
          </w:tcPr>
          <w:p w14:paraId="48E6755D" w14:textId="70C60BAD" w:rsidR="00037B14" w:rsidRPr="00240440" w:rsidRDefault="00E7603C" w:rsidP="004638F8">
            <w:pPr>
              <w:jc w:val="center"/>
              <w:rPr>
                <w:rFonts w:ascii="Times New Roman" w:hAnsi="Times New Roman" w:cs="Times New Roman"/>
              </w:rPr>
            </w:pPr>
            <w:r w:rsidRPr="00240440">
              <w:rPr>
                <w:rFonts w:ascii="Times New Roman" w:hAnsi="Times New Roman" w:cs="Times New Roman"/>
              </w:rPr>
              <w:lastRenderedPageBreak/>
              <w:t>5+5</w:t>
            </w:r>
          </w:p>
        </w:tc>
      </w:tr>
      <w:tr w:rsidR="003B2FF7" w:rsidRPr="00240440" w14:paraId="450F95E1" w14:textId="77777777" w:rsidTr="006B2DE1">
        <w:tc>
          <w:tcPr>
            <w:tcW w:w="4315" w:type="dxa"/>
          </w:tcPr>
          <w:p w14:paraId="1AC5D962" w14:textId="77777777" w:rsidR="00A1207C" w:rsidRPr="00240440" w:rsidRDefault="00A1207C"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Explain the Public-Key Encryption Structure.</w:t>
            </w:r>
          </w:p>
          <w:p w14:paraId="33313ED2" w14:textId="716640E5" w:rsidR="00A1207C" w:rsidRPr="00240440" w:rsidRDefault="00EB1F25"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Apply</w:t>
            </w:r>
            <w:r w:rsidR="00A1207C" w:rsidRPr="00240440">
              <w:rPr>
                <w:rFonts w:ascii="Times New Roman" w:hAnsi="Times New Roman" w:cs="Times New Roman"/>
              </w:rPr>
              <w:t xml:space="preserve"> the </w:t>
            </w:r>
            <w:r w:rsidRPr="00240440">
              <w:rPr>
                <w:rFonts w:ascii="Times New Roman" w:hAnsi="Times New Roman" w:cs="Times New Roman"/>
              </w:rPr>
              <w:t>Symmetric</w:t>
            </w:r>
            <w:r w:rsidR="00A1207C" w:rsidRPr="00240440">
              <w:rPr>
                <w:rFonts w:ascii="Times New Roman" w:hAnsi="Times New Roman" w:cs="Times New Roman"/>
              </w:rPr>
              <w:t xml:space="preserve"> Cryptosystem.</w:t>
            </w:r>
          </w:p>
          <w:p w14:paraId="0343DD4D" w14:textId="47286975" w:rsidR="00A1207C" w:rsidRPr="00240440" w:rsidRDefault="00A1207C"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Explain the requirements for </w:t>
            </w:r>
            <w:r w:rsidR="00EB1F25" w:rsidRPr="00240440">
              <w:rPr>
                <w:rFonts w:ascii="Times New Roman" w:hAnsi="Times New Roman" w:cs="Times New Roman"/>
              </w:rPr>
              <w:t>digital signature</w:t>
            </w:r>
            <w:r w:rsidRPr="00240440">
              <w:rPr>
                <w:rFonts w:ascii="Times New Roman" w:hAnsi="Times New Roman" w:cs="Times New Roman"/>
              </w:rPr>
              <w:t>.</w:t>
            </w:r>
          </w:p>
          <w:p w14:paraId="1B43263F" w14:textId="1344EF69" w:rsidR="001D215D" w:rsidRPr="00240440" w:rsidRDefault="001D215D"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Explain the </w:t>
            </w:r>
            <w:r w:rsidR="00EB1F25" w:rsidRPr="00240440">
              <w:rPr>
                <w:rFonts w:ascii="Times New Roman" w:hAnsi="Times New Roman" w:cs="Times New Roman"/>
              </w:rPr>
              <w:t>key management strategies.</w:t>
            </w:r>
          </w:p>
          <w:p w14:paraId="16E63CD6" w14:textId="77777777" w:rsidR="001D215D" w:rsidRPr="00240440" w:rsidRDefault="00EB1F25"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Develop cipher text</w:t>
            </w:r>
          </w:p>
          <w:p w14:paraId="7A1EF13C" w14:textId="19B8AE4B" w:rsidR="00EB1F25" w:rsidRPr="00240440" w:rsidRDefault="00EB1F25" w:rsidP="00CB1AD3">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Identify and implement different types of authentication methods</w:t>
            </w:r>
          </w:p>
        </w:tc>
        <w:tc>
          <w:tcPr>
            <w:tcW w:w="4317" w:type="dxa"/>
          </w:tcPr>
          <w:p w14:paraId="10198D66" w14:textId="6108778F" w:rsidR="00037B14" w:rsidRPr="00240440" w:rsidRDefault="00442E13" w:rsidP="0025781F">
            <w:pPr>
              <w:pStyle w:val="ListParagraph"/>
              <w:numPr>
                <w:ilvl w:val="0"/>
                <w:numId w:val="8"/>
              </w:numPr>
              <w:ind w:left="355" w:hanging="343"/>
              <w:rPr>
                <w:rFonts w:ascii="Times New Roman" w:hAnsi="Times New Roman" w:cs="Times New Roman"/>
                <w:b/>
                <w:bCs/>
                <w:sz w:val="24"/>
                <w:szCs w:val="24"/>
              </w:rPr>
            </w:pPr>
            <w:r w:rsidRPr="00240440">
              <w:rPr>
                <w:rFonts w:ascii="Times New Roman" w:hAnsi="Times New Roman" w:cs="Times New Roman"/>
                <w:b/>
                <w:bCs/>
                <w:sz w:val="24"/>
                <w:szCs w:val="24"/>
              </w:rPr>
              <w:t>Cryptography</w:t>
            </w:r>
          </w:p>
          <w:p w14:paraId="3F524C9C" w14:textId="77777777" w:rsidR="00D511A7" w:rsidRPr="00240440" w:rsidRDefault="00D511A7" w:rsidP="00D511A7">
            <w:pPr>
              <w:pStyle w:val="ListParagraph"/>
              <w:numPr>
                <w:ilvl w:val="0"/>
                <w:numId w:val="1"/>
              </w:numPr>
              <w:rPr>
                <w:rFonts w:ascii="Times New Roman" w:hAnsi="Times New Roman" w:cs="Times New Roman"/>
                <w:vanish/>
              </w:rPr>
            </w:pPr>
          </w:p>
          <w:p w14:paraId="5B94FF6D" w14:textId="77777777" w:rsidR="002728D3" w:rsidRPr="00240440" w:rsidRDefault="002728D3" w:rsidP="002728D3">
            <w:pPr>
              <w:pStyle w:val="ListParagraph"/>
              <w:numPr>
                <w:ilvl w:val="1"/>
                <w:numId w:val="32"/>
              </w:numPr>
              <w:rPr>
                <w:rFonts w:ascii="Times New Roman" w:hAnsi="Times New Roman" w:cs="Times New Roman"/>
                <w:b/>
                <w:bCs/>
              </w:rPr>
            </w:pPr>
            <w:r w:rsidRPr="00240440">
              <w:rPr>
                <w:rFonts w:ascii="Times New Roman" w:hAnsi="Times New Roman" w:cs="Times New Roman"/>
                <w:b/>
                <w:bCs/>
              </w:rPr>
              <w:t>Basic Cryptography</w:t>
            </w:r>
          </w:p>
          <w:p w14:paraId="77C7CC9E"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Symmetric Cryptosystems</w:t>
            </w:r>
          </w:p>
          <w:p w14:paraId="4701BDC3"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Public Key Cryptography</w:t>
            </w:r>
          </w:p>
          <w:p w14:paraId="28D9BF21"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Cryptographic Checksums</w:t>
            </w:r>
          </w:p>
          <w:p w14:paraId="44860DEF"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Digital Signature</w:t>
            </w:r>
          </w:p>
          <w:p w14:paraId="1372A60F" w14:textId="30594B91" w:rsidR="00CE662D" w:rsidRPr="00240440" w:rsidRDefault="00CE662D" w:rsidP="002728D3">
            <w:pPr>
              <w:pStyle w:val="ListParagraph"/>
              <w:numPr>
                <w:ilvl w:val="2"/>
                <w:numId w:val="32"/>
              </w:numPr>
              <w:rPr>
                <w:rFonts w:ascii="Times New Roman" w:hAnsi="Times New Roman" w:cs="Times New Roman"/>
              </w:rPr>
            </w:pPr>
            <w:r w:rsidRPr="00240440">
              <w:rPr>
                <w:rFonts w:ascii="Times New Roman" w:hAnsi="Times New Roman" w:cs="Times New Roman"/>
              </w:rPr>
              <w:t>Hashing</w:t>
            </w:r>
          </w:p>
          <w:p w14:paraId="65D16576" w14:textId="77777777" w:rsidR="002728D3" w:rsidRPr="00240440" w:rsidRDefault="002728D3" w:rsidP="002728D3">
            <w:pPr>
              <w:pStyle w:val="ListParagraph"/>
              <w:numPr>
                <w:ilvl w:val="1"/>
                <w:numId w:val="32"/>
              </w:numPr>
              <w:rPr>
                <w:rFonts w:ascii="Times New Roman" w:hAnsi="Times New Roman" w:cs="Times New Roman"/>
                <w:b/>
                <w:bCs/>
              </w:rPr>
            </w:pPr>
            <w:r w:rsidRPr="00240440">
              <w:rPr>
                <w:rFonts w:ascii="Times New Roman" w:hAnsi="Times New Roman" w:cs="Times New Roman"/>
                <w:b/>
                <w:bCs/>
              </w:rPr>
              <w:t>Key Management</w:t>
            </w:r>
          </w:p>
          <w:p w14:paraId="2D2E3F54"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Session and Interchange Keys</w:t>
            </w:r>
          </w:p>
          <w:p w14:paraId="556682C9" w14:textId="7D4DC878" w:rsidR="002728D3" w:rsidRPr="00240440" w:rsidRDefault="002728D3" w:rsidP="009F741D">
            <w:pPr>
              <w:pStyle w:val="ListParagraph"/>
              <w:numPr>
                <w:ilvl w:val="2"/>
                <w:numId w:val="32"/>
              </w:numPr>
              <w:rPr>
                <w:rFonts w:ascii="Times New Roman" w:hAnsi="Times New Roman" w:cs="Times New Roman"/>
              </w:rPr>
            </w:pPr>
            <w:r w:rsidRPr="00240440">
              <w:rPr>
                <w:rFonts w:ascii="Times New Roman" w:hAnsi="Times New Roman" w:cs="Times New Roman"/>
              </w:rPr>
              <w:t>Key Exchange</w:t>
            </w:r>
            <w:r w:rsidR="00E7603C" w:rsidRPr="00240440">
              <w:rPr>
                <w:rFonts w:ascii="Times New Roman" w:hAnsi="Times New Roman" w:cs="Times New Roman"/>
              </w:rPr>
              <w:t xml:space="preserve"> and </w:t>
            </w:r>
            <w:r w:rsidRPr="00240440">
              <w:rPr>
                <w:rFonts w:ascii="Times New Roman" w:hAnsi="Times New Roman" w:cs="Times New Roman"/>
              </w:rPr>
              <w:t>Generation</w:t>
            </w:r>
          </w:p>
          <w:p w14:paraId="58B44357"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Cryptographic Key Infrastructures</w:t>
            </w:r>
          </w:p>
          <w:p w14:paraId="16885725"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Storing and Revoking Keys</w:t>
            </w:r>
          </w:p>
          <w:p w14:paraId="0783E78F" w14:textId="77777777" w:rsidR="002728D3" w:rsidRPr="00240440" w:rsidRDefault="002728D3" w:rsidP="002728D3">
            <w:pPr>
              <w:pStyle w:val="ListParagraph"/>
              <w:numPr>
                <w:ilvl w:val="1"/>
                <w:numId w:val="32"/>
              </w:numPr>
              <w:rPr>
                <w:rFonts w:ascii="Times New Roman" w:hAnsi="Times New Roman" w:cs="Times New Roman"/>
                <w:b/>
                <w:bCs/>
              </w:rPr>
            </w:pPr>
            <w:r w:rsidRPr="00240440">
              <w:rPr>
                <w:rFonts w:ascii="Times New Roman" w:hAnsi="Times New Roman" w:cs="Times New Roman"/>
                <w:b/>
                <w:bCs/>
              </w:rPr>
              <w:t>Cipher Techniques</w:t>
            </w:r>
          </w:p>
          <w:p w14:paraId="27A16D7D"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Stream and Block Ciphers</w:t>
            </w:r>
          </w:p>
          <w:p w14:paraId="76F21A17"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Authenticated Encryption</w:t>
            </w:r>
          </w:p>
          <w:p w14:paraId="67E2D89C" w14:textId="77777777" w:rsidR="002728D3" w:rsidRPr="00240440" w:rsidRDefault="002728D3" w:rsidP="002728D3">
            <w:pPr>
              <w:pStyle w:val="ListParagraph"/>
              <w:numPr>
                <w:ilvl w:val="1"/>
                <w:numId w:val="32"/>
              </w:numPr>
              <w:rPr>
                <w:rFonts w:ascii="Times New Roman" w:hAnsi="Times New Roman" w:cs="Times New Roman"/>
                <w:b/>
                <w:bCs/>
              </w:rPr>
            </w:pPr>
            <w:r w:rsidRPr="00240440">
              <w:rPr>
                <w:rFonts w:ascii="Times New Roman" w:hAnsi="Times New Roman" w:cs="Times New Roman"/>
                <w:b/>
                <w:bCs/>
              </w:rPr>
              <w:t>Authentication</w:t>
            </w:r>
          </w:p>
          <w:p w14:paraId="049CBC2E"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Authentication Basics</w:t>
            </w:r>
          </w:p>
          <w:p w14:paraId="0BEBEC95"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Passwords</w:t>
            </w:r>
          </w:p>
          <w:p w14:paraId="74DFC89F"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Password Selection</w:t>
            </w:r>
          </w:p>
          <w:p w14:paraId="48207A51"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 xml:space="preserve">Attacking Passwords </w:t>
            </w:r>
          </w:p>
          <w:p w14:paraId="21014753"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Password Aging</w:t>
            </w:r>
          </w:p>
          <w:p w14:paraId="05F524DC"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Biometrics</w:t>
            </w:r>
          </w:p>
          <w:p w14:paraId="590D605E" w14:textId="77777777" w:rsidR="002728D3" w:rsidRPr="00240440" w:rsidRDefault="002728D3" w:rsidP="002728D3">
            <w:pPr>
              <w:pStyle w:val="ListParagraph"/>
              <w:numPr>
                <w:ilvl w:val="2"/>
                <w:numId w:val="32"/>
              </w:numPr>
              <w:rPr>
                <w:rFonts w:ascii="Times New Roman" w:hAnsi="Times New Roman" w:cs="Times New Roman"/>
              </w:rPr>
            </w:pPr>
            <w:r w:rsidRPr="00240440">
              <w:rPr>
                <w:rFonts w:ascii="Times New Roman" w:hAnsi="Times New Roman" w:cs="Times New Roman"/>
              </w:rPr>
              <w:t>Multifactor Authentication</w:t>
            </w:r>
          </w:p>
          <w:p w14:paraId="529905E2" w14:textId="77777777" w:rsidR="00EB1F25" w:rsidRPr="00240440" w:rsidRDefault="00EB1F25" w:rsidP="00EB1F25">
            <w:pPr>
              <w:rPr>
                <w:rFonts w:ascii="Times New Roman" w:hAnsi="Times New Roman" w:cs="Times New Roman"/>
              </w:rPr>
            </w:pPr>
          </w:p>
          <w:p w14:paraId="7A683D5B" w14:textId="77777777" w:rsidR="00EB1F25" w:rsidRPr="00240440" w:rsidRDefault="00EB1F25" w:rsidP="00EB1F25">
            <w:pPr>
              <w:rPr>
                <w:rFonts w:ascii="Times New Roman" w:hAnsi="Times New Roman" w:cs="Times New Roman"/>
                <w:b/>
                <w:bCs/>
                <w:u w:val="single"/>
              </w:rPr>
            </w:pPr>
            <w:r w:rsidRPr="00240440">
              <w:rPr>
                <w:rFonts w:ascii="Times New Roman" w:hAnsi="Times New Roman" w:cs="Times New Roman"/>
                <w:b/>
                <w:bCs/>
                <w:u w:val="single"/>
              </w:rPr>
              <w:t>Practical Works</w:t>
            </w:r>
          </w:p>
          <w:p w14:paraId="2B02284F" w14:textId="77777777" w:rsidR="00EB1F25" w:rsidRPr="00240440" w:rsidRDefault="00EB1F25" w:rsidP="00EB1F25">
            <w:pPr>
              <w:pStyle w:val="ListParagraph"/>
              <w:numPr>
                <w:ilvl w:val="0"/>
                <w:numId w:val="39"/>
              </w:numPr>
              <w:rPr>
                <w:rFonts w:ascii="Times New Roman" w:hAnsi="Times New Roman" w:cs="Times New Roman"/>
              </w:rPr>
            </w:pPr>
            <w:r w:rsidRPr="00240440">
              <w:rPr>
                <w:rFonts w:ascii="Times New Roman" w:hAnsi="Times New Roman" w:cs="Times New Roman"/>
              </w:rPr>
              <w:t>Write program to create cipher text</w:t>
            </w:r>
          </w:p>
          <w:p w14:paraId="613FE318" w14:textId="76ADFE09" w:rsidR="00EB1F25" w:rsidRPr="00240440" w:rsidRDefault="00EB1F25" w:rsidP="00EB1F25">
            <w:pPr>
              <w:pStyle w:val="ListParagraph"/>
              <w:numPr>
                <w:ilvl w:val="0"/>
                <w:numId w:val="39"/>
              </w:numPr>
              <w:rPr>
                <w:rFonts w:ascii="Times New Roman" w:hAnsi="Times New Roman" w:cs="Times New Roman"/>
              </w:rPr>
            </w:pPr>
            <w:r w:rsidRPr="00240440">
              <w:rPr>
                <w:rFonts w:ascii="Times New Roman" w:hAnsi="Times New Roman" w:cs="Times New Roman"/>
              </w:rPr>
              <w:t>Write program to validate strong password</w:t>
            </w:r>
          </w:p>
        </w:tc>
        <w:tc>
          <w:tcPr>
            <w:tcW w:w="0" w:type="auto"/>
            <w:vAlign w:val="center"/>
          </w:tcPr>
          <w:p w14:paraId="6AF7F219" w14:textId="2B1FA1D3" w:rsidR="00037B14" w:rsidRPr="00240440" w:rsidRDefault="00E7603C" w:rsidP="004638F8">
            <w:pPr>
              <w:jc w:val="center"/>
              <w:rPr>
                <w:rFonts w:ascii="Times New Roman" w:hAnsi="Times New Roman" w:cs="Times New Roman"/>
              </w:rPr>
            </w:pPr>
            <w:r w:rsidRPr="00240440">
              <w:rPr>
                <w:rFonts w:ascii="Times New Roman" w:hAnsi="Times New Roman" w:cs="Times New Roman"/>
              </w:rPr>
              <w:t>7+5</w:t>
            </w:r>
          </w:p>
        </w:tc>
      </w:tr>
      <w:tr w:rsidR="003B2FF7" w:rsidRPr="00240440" w14:paraId="7D4D79FA" w14:textId="77777777" w:rsidTr="006B2DE1">
        <w:tc>
          <w:tcPr>
            <w:tcW w:w="4315" w:type="dxa"/>
          </w:tcPr>
          <w:p w14:paraId="01F5A8B1" w14:textId="5EBB219E" w:rsidR="00037B14" w:rsidRPr="00240440" w:rsidRDefault="003B2FF7"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lastRenderedPageBreak/>
              <w:t>Analyze the network infrastructure</w:t>
            </w:r>
            <w:r w:rsidR="001D215D" w:rsidRPr="00240440">
              <w:rPr>
                <w:rFonts w:ascii="Times New Roman" w:hAnsi="Times New Roman" w:cs="Times New Roman"/>
              </w:rPr>
              <w:t>.</w:t>
            </w:r>
          </w:p>
          <w:p w14:paraId="47A9FB29" w14:textId="28A4CE19" w:rsidR="003B2FF7" w:rsidRPr="00240440" w:rsidRDefault="003B2FF7"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Configure Network devices to enhance security.</w:t>
            </w:r>
          </w:p>
          <w:p w14:paraId="48553A82" w14:textId="704FA80E" w:rsidR="001D215D" w:rsidRPr="00240440" w:rsidRDefault="001D215D"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Explain the different types of </w:t>
            </w:r>
            <w:r w:rsidR="003B2FF7" w:rsidRPr="00240440">
              <w:rPr>
                <w:rFonts w:ascii="Times New Roman" w:hAnsi="Times New Roman" w:cs="Times New Roman"/>
              </w:rPr>
              <w:t>encryption and decryption techniques in network</w:t>
            </w:r>
            <w:r w:rsidRPr="00240440">
              <w:rPr>
                <w:rFonts w:ascii="Times New Roman" w:hAnsi="Times New Roman" w:cs="Times New Roman"/>
              </w:rPr>
              <w:t>.</w:t>
            </w:r>
          </w:p>
          <w:p w14:paraId="08B26D84" w14:textId="4E1FF579" w:rsidR="001D215D" w:rsidRPr="00240440" w:rsidRDefault="003B2FF7"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Identify and discuss the different strategies used to secure wired and wireless network</w:t>
            </w:r>
            <w:r w:rsidR="001D215D" w:rsidRPr="00240440">
              <w:rPr>
                <w:rFonts w:ascii="Times New Roman" w:hAnsi="Times New Roman" w:cs="Times New Roman"/>
              </w:rPr>
              <w:t>.</w:t>
            </w:r>
          </w:p>
          <w:p w14:paraId="3AEF166D" w14:textId="3810CC2A" w:rsidR="004A6C6A" w:rsidRPr="00240440" w:rsidRDefault="003B2FF7"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Explain the mechanism of System, User, Program, Email, Web and Database S</w:t>
            </w:r>
            <w:r w:rsidR="004A6C6A" w:rsidRPr="00240440">
              <w:rPr>
                <w:rFonts w:ascii="Times New Roman" w:hAnsi="Times New Roman" w:cs="Times New Roman"/>
              </w:rPr>
              <w:t>ecurity.</w:t>
            </w:r>
          </w:p>
          <w:p w14:paraId="79A372DB" w14:textId="6CFD2C0A" w:rsidR="00102DF4" w:rsidRPr="00240440" w:rsidRDefault="00102DF4"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Install and configure the firewall to achieve its benefits.</w:t>
            </w:r>
          </w:p>
          <w:p w14:paraId="1C114CC7" w14:textId="00547C29" w:rsidR="00102DF4" w:rsidRPr="00240440" w:rsidRDefault="00102DF4" w:rsidP="003B2FF7">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 xml:space="preserve">Make use of VPN to </w:t>
            </w:r>
            <w:r w:rsidR="006C3988" w:rsidRPr="00240440">
              <w:rPr>
                <w:rFonts w:ascii="Times New Roman" w:hAnsi="Times New Roman" w:cs="Times New Roman"/>
              </w:rPr>
              <w:t>secure electronic communication.</w:t>
            </w:r>
          </w:p>
          <w:p w14:paraId="29C8111E" w14:textId="7F3D118B" w:rsidR="003B2FF7" w:rsidRPr="00240440" w:rsidRDefault="003B2FF7" w:rsidP="003B2FF7">
            <w:pPr>
              <w:rPr>
                <w:rFonts w:ascii="Times New Roman" w:hAnsi="Times New Roman" w:cs="Times New Roman"/>
              </w:rPr>
            </w:pPr>
          </w:p>
        </w:tc>
        <w:tc>
          <w:tcPr>
            <w:tcW w:w="4317" w:type="dxa"/>
          </w:tcPr>
          <w:p w14:paraId="7B4574CD" w14:textId="7B5779B2" w:rsidR="00037B14" w:rsidRPr="00240440" w:rsidRDefault="009810AB" w:rsidP="0025781F">
            <w:pPr>
              <w:pStyle w:val="ListParagraph"/>
              <w:numPr>
                <w:ilvl w:val="0"/>
                <w:numId w:val="8"/>
              </w:numPr>
              <w:ind w:left="355" w:hanging="343"/>
              <w:rPr>
                <w:rFonts w:ascii="Times New Roman" w:hAnsi="Times New Roman" w:cs="Times New Roman"/>
                <w:b/>
                <w:bCs/>
              </w:rPr>
            </w:pPr>
            <w:r w:rsidRPr="00240440">
              <w:rPr>
                <w:rFonts w:ascii="Times New Roman" w:hAnsi="Times New Roman" w:cs="Times New Roman"/>
                <w:b/>
                <w:bCs/>
              </w:rPr>
              <w:t>Security</w:t>
            </w:r>
            <w:r w:rsidR="00CB1AD3" w:rsidRPr="00240440">
              <w:rPr>
                <w:rFonts w:ascii="Times New Roman" w:hAnsi="Times New Roman" w:cs="Times New Roman"/>
                <w:b/>
                <w:bCs/>
              </w:rPr>
              <w:t xml:space="preserve"> and Protection</w:t>
            </w:r>
          </w:p>
          <w:p w14:paraId="329ED290" w14:textId="77777777" w:rsidR="00D511A7" w:rsidRPr="00240440" w:rsidRDefault="00D511A7" w:rsidP="00D511A7">
            <w:pPr>
              <w:pStyle w:val="ListParagraph"/>
              <w:numPr>
                <w:ilvl w:val="0"/>
                <w:numId w:val="1"/>
              </w:numPr>
              <w:rPr>
                <w:rFonts w:ascii="Times New Roman" w:hAnsi="Times New Roman" w:cs="Times New Roman"/>
                <w:vanish/>
              </w:rPr>
            </w:pPr>
          </w:p>
          <w:p w14:paraId="362EFA15" w14:textId="77777777" w:rsidR="00406EBD" w:rsidRPr="00240440" w:rsidRDefault="00406EBD" w:rsidP="00406EBD">
            <w:pPr>
              <w:pStyle w:val="ListParagraph"/>
              <w:numPr>
                <w:ilvl w:val="1"/>
                <w:numId w:val="33"/>
              </w:numPr>
              <w:rPr>
                <w:rFonts w:ascii="Times New Roman" w:hAnsi="Times New Roman" w:cs="Times New Roman"/>
                <w:b/>
                <w:bCs/>
              </w:rPr>
            </w:pPr>
            <w:r w:rsidRPr="00240440">
              <w:rPr>
                <w:rFonts w:ascii="Times New Roman" w:hAnsi="Times New Roman" w:cs="Times New Roman"/>
                <w:b/>
                <w:bCs/>
              </w:rPr>
              <w:t>Network Security</w:t>
            </w:r>
          </w:p>
          <w:p w14:paraId="433CD7D6" w14:textId="69E74C43" w:rsidR="00406EBD" w:rsidRPr="00240440" w:rsidRDefault="00CB1AD3" w:rsidP="00406EBD">
            <w:pPr>
              <w:pStyle w:val="ListParagraph"/>
              <w:numPr>
                <w:ilvl w:val="2"/>
                <w:numId w:val="33"/>
              </w:numPr>
              <w:rPr>
                <w:rFonts w:ascii="Times New Roman" w:hAnsi="Times New Roman" w:cs="Times New Roman"/>
              </w:rPr>
            </w:pPr>
            <w:r w:rsidRPr="00240440">
              <w:rPr>
                <w:rFonts w:ascii="Times New Roman" w:hAnsi="Times New Roman" w:cs="Times New Roman"/>
              </w:rPr>
              <w:t>Network Infrastructure Analysis</w:t>
            </w:r>
          </w:p>
          <w:p w14:paraId="78013EB7" w14:textId="5AC4019B" w:rsidR="00CB1AD3" w:rsidRPr="00240440" w:rsidRDefault="00CB1AD3" w:rsidP="00406EBD">
            <w:pPr>
              <w:pStyle w:val="ListParagraph"/>
              <w:numPr>
                <w:ilvl w:val="2"/>
                <w:numId w:val="33"/>
              </w:numPr>
              <w:rPr>
                <w:rFonts w:ascii="Times New Roman" w:hAnsi="Times New Roman" w:cs="Times New Roman"/>
              </w:rPr>
            </w:pPr>
            <w:r w:rsidRPr="00240440">
              <w:rPr>
                <w:rFonts w:ascii="Times New Roman" w:hAnsi="Times New Roman" w:cs="Times New Roman"/>
              </w:rPr>
              <w:t>Encryption and Decryption in Network</w:t>
            </w:r>
          </w:p>
          <w:p w14:paraId="4EC33F6C" w14:textId="69658DE3" w:rsidR="002D6D03" w:rsidRPr="00240440" w:rsidRDefault="002D6D03" w:rsidP="00406EBD">
            <w:pPr>
              <w:pStyle w:val="ListParagraph"/>
              <w:numPr>
                <w:ilvl w:val="2"/>
                <w:numId w:val="33"/>
              </w:numPr>
              <w:rPr>
                <w:rFonts w:ascii="Times New Roman" w:hAnsi="Times New Roman" w:cs="Times New Roman"/>
              </w:rPr>
            </w:pPr>
            <w:r w:rsidRPr="00240440">
              <w:rPr>
                <w:rFonts w:ascii="Times New Roman" w:hAnsi="Times New Roman" w:cs="Times New Roman"/>
              </w:rPr>
              <w:t>Firewall</w:t>
            </w:r>
            <w:r w:rsidR="00CB1AD3" w:rsidRPr="00240440">
              <w:rPr>
                <w:rFonts w:ascii="Times New Roman" w:hAnsi="Times New Roman" w:cs="Times New Roman"/>
              </w:rPr>
              <w:t xml:space="preserve"> and its types</w:t>
            </w:r>
          </w:p>
          <w:p w14:paraId="6AEFB172" w14:textId="790410BA" w:rsidR="00877021" w:rsidRPr="00240440" w:rsidRDefault="00CB1AD3" w:rsidP="00406EBD">
            <w:pPr>
              <w:pStyle w:val="ListParagraph"/>
              <w:numPr>
                <w:ilvl w:val="2"/>
                <w:numId w:val="33"/>
              </w:numPr>
              <w:rPr>
                <w:rFonts w:ascii="Times New Roman" w:hAnsi="Times New Roman" w:cs="Times New Roman"/>
              </w:rPr>
            </w:pPr>
            <w:r w:rsidRPr="00240440">
              <w:rPr>
                <w:rFonts w:ascii="Times New Roman" w:hAnsi="Times New Roman" w:cs="Times New Roman"/>
              </w:rPr>
              <w:t xml:space="preserve">Wired and </w:t>
            </w:r>
            <w:r w:rsidR="00877021" w:rsidRPr="00240440">
              <w:rPr>
                <w:rFonts w:ascii="Times New Roman" w:hAnsi="Times New Roman" w:cs="Times New Roman"/>
              </w:rPr>
              <w:t>Wireless Security</w:t>
            </w:r>
          </w:p>
          <w:p w14:paraId="2C7E6AC8" w14:textId="676D765B" w:rsidR="00CB1AD3" w:rsidRPr="00240440" w:rsidRDefault="00CB1AD3" w:rsidP="00406EBD">
            <w:pPr>
              <w:pStyle w:val="ListParagraph"/>
              <w:numPr>
                <w:ilvl w:val="2"/>
                <w:numId w:val="33"/>
              </w:numPr>
              <w:rPr>
                <w:rFonts w:ascii="Times New Roman" w:hAnsi="Times New Roman" w:cs="Times New Roman"/>
              </w:rPr>
            </w:pPr>
            <w:r w:rsidRPr="00240440">
              <w:rPr>
                <w:rFonts w:ascii="Times New Roman" w:hAnsi="Times New Roman" w:cs="Times New Roman"/>
              </w:rPr>
              <w:t>Virtual Private Network</w:t>
            </w:r>
          </w:p>
          <w:p w14:paraId="5BAA1C08" w14:textId="77777777" w:rsidR="00406EBD" w:rsidRPr="00240440" w:rsidRDefault="00406EBD" w:rsidP="00406EBD">
            <w:pPr>
              <w:pStyle w:val="ListParagraph"/>
              <w:numPr>
                <w:ilvl w:val="1"/>
                <w:numId w:val="33"/>
              </w:numPr>
              <w:rPr>
                <w:rFonts w:ascii="Times New Roman" w:hAnsi="Times New Roman" w:cs="Times New Roman"/>
                <w:b/>
                <w:bCs/>
              </w:rPr>
            </w:pPr>
            <w:r w:rsidRPr="00240440">
              <w:rPr>
                <w:rFonts w:ascii="Times New Roman" w:hAnsi="Times New Roman" w:cs="Times New Roman"/>
                <w:b/>
                <w:bCs/>
              </w:rPr>
              <w:t>System Security</w:t>
            </w:r>
          </w:p>
          <w:p w14:paraId="6D626649" w14:textId="1E9298FE" w:rsidR="00CB1AD3" w:rsidRPr="00240440" w:rsidRDefault="00CB1AD3" w:rsidP="00406EBD">
            <w:pPr>
              <w:pStyle w:val="ListParagraph"/>
              <w:numPr>
                <w:ilvl w:val="1"/>
                <w:numId w:val="33"/>
              </w:numPr>
              <w:rPr>
                <w:rFonts w:ascii="Times New Roman" w:hAnsi="Times New Roman" w:cs="Times New Roman"/>
                <w:b/>
                <w:bCs/>
              </w:rPr>
            </w:pPr>
            <w:r w:rsidRPr="00240440">
              <w:rPr>
                <w:rFonts w:ascii="Times New Roman" w:hAnsi="Times New Roman" w:cs="Times New Roman"/>
                <w:b/>
                <w:bCs/>
              </w:rPr>
              <w:t>Email, Web and Database Security</w:t>
            </w:r>
          </w:p>
          <w:p w14:paraId="50082F85" w14:textId="77777777" w:rsidR="00406EBD" w:rsidRPr="00240440" w:rsidRDefault="00406EBD" w:rsidP="00406EBD">
            <w:pPr>
              <w:pStyle w:val="ListParagraph"/>
              <w:numPr>
                <w:ilvl w:val="1"/>
                <w:numId w:val="33"/>
              </w:numPr>
              <w:rPr>
                <w:rFonts w:ascii="Times New Roman" w:hAnsi="Times New Roman" w:cs="Times New Roman"/>
                <w:b/>
                <w:bCs/>
              </w:rPr>
            </w:pPr>
            <w:r w:rsidRPr="00240440">
              <w:rPr>
                <w:rFonts w:ascii="Times New Roman" w:hAnsi="Times New Roman" w:cs="Times New Roman"/>
                <w:b/>
                <w:bCs/>
              </w:rPr>
              <w:t>User Security</w:t>
            </w:r>
          </w:p>
          <w:p w14:paraId="484F423C" w14:textId="77777777" w:rsidR="00406EBD" w:rsidRPr="00240440" w:rsidRDefault="00406EBD" w:rsidP="00406EBD">
            <w:pPr>
              <w:pStyle w:val="ListParagraph"/>
              <w:numPr>
                <w:ilvl w:val="2"/>
                <w:numId w:val="33"/>
              </w:numPr>
              <w:rPr>
                <w:rFonts w:ascii="Times New Roman" w:hAnsi="Times New Roman" w:cs="Times New Roman"/>
              </w:rPr>
            </w:pPr>
            <w:r w:rsidRPr="00240440">
              <w:rPr>
                <w:rFonts w:ascii="Times New Roman" w:hAnsi="Times New Roman" w:cs="Times New Roman"/>
              </w:rPr>
              <w:t>Access</w:t>
            </w:r>
          </w:p>
          <w:p w14:paraId="23ACCECA" w14:textId="77777777" w:rsidR="00406EBD" w:rsidRPr="00240440" w:rsidRDefault="00406EBD" w:rsidP="00406EBD">
            <w:pPr>
              <w:pStyle w:val="ListParagraph"/>
              <w:numPr>
                <w:ilvl w:val="2"/>
                <w:numId w:val="33"/>
              </w:numPr>
              <w:rPr>
                <w:rFonts w:ascii="Times New Roman" w:hAnsi="Times New Roman" w:cs="Times New Roman"/>
              </w:rPr>
            </w:pPr>
            <w:r w:rsidRPr="00240440">
              <w:rPr>
                <w:rFonts w:ascii="Times New Roman" w:hAnsi="Times New Roman" w:cs="Times New Roman"/>
              </w:rPr>
              <w:t>Files and Devices</w:t>
            </w:r>
          </w:p>
          <w:p w14:paraId="2873C503" w14:textId="77777777" w:rsidR="00406EBD" w:rsidRPr="00240440" w:rsidRDefault="00406EBD" w:rsidP="00406EBD">
            <w:pPr>
              <w:pStyle w:val="ListParagraph"/>
              <w:numPr>
                <w:ilvl w:val="2"/>
                <w:numId w:val="33"/>
              </w:numPr>
              <w:rPr>
                <w:rFonts w:ascii="Times New Roman" w:hAnsi="Times New Roman" w:cs="Times New Roman"/>
              </w:rPr>
            </w:pPr>
            <w:r w:rsidRPr="00240440">
              <w:rPr>
                <w:rFonts w:ascii="Times New Roman" w:hAnsi="Times New Roman" w:cs="Times New Roman"/>
              </w:rPr>
              <w:t>Electronic Communications</w:t>
            </w:r>
          </w:p>
          <w:p w14:paraId="7C59C413" w14:textId="77777777" w:rsidR="00406EBD" w:rsidRPr="00240440" w:rsidRDefault="00406EBD" w:rsidP="00406EBD">
            <w:pPr>
              <w:pStyle w:val="ListParagraph"/>
              <w:numPr>
                <w:ilvl w:val="1"/>
                <w:numId w:val="33"/>
              </w:numPr>
              <w:rPr>
                <w:rFonts w:ascii="Times New Roman" w:hAnsi="Times New Roman" w:cs="Times New Roman"/>
                <w:b/>
                <w:bCs/>
              </w:rPr>
            </w:pPr>
            <w:r w:rsidRPr="00240440">
              <w:rPr>
                <w:rFonts w:ascii="Times New Roman" w:hAnsi="Times New Roman" w:cs="Times New Roman"/>
                <w:b/>
                <w:bCs/>
              </w:rPr>
              <w:t>Program Security</w:t>
            </w:r>
          </w:p>
          <w:p w14:paraId="32C957D3" w14:textId="77777777" w:rsidR="00406EBD" w:rsidRPr="00240440" w:rsidRDefault="00406EBD" w:rsidP="00406EBD">
            <w:pPr>
              <w:pStyle w:val="ListParagraph"/>
              <w:numPr>
                <w:ilvl w:val="2"/>
                <w:numId w:val="33"/>
              </w:numPr>
              <w:rPr>
                <w:rFonts w:ascii="Times New Roman" w:hAnsi="Times New Roman" w:cs="Times New Roman"/>
              </w:rPr>
            </w:pPr>
            <w:r w:rsidRPr="00240440">
              <w:rPr>
                <w:rFonts w:ascii="Times New Roman" w:hAnsi="Times New Roman" w:cs="Times New Roman"/>
              </w:rPr>
              <w:t>Common Security-Related Programming Problems</w:t>
            </w:r>
          </w:p>
          <w:p w14:paraId="0C055119" w14:textId="77777777" w:rsidR="00877021" w:rsidRPr="00240440" w:rsidRDefault="00877021" w:rsidP="00877021">
            <w:pPr>
              <w:rPr>
                <w:rFonts w:ascii="Times New Roman" w:hAnsi="Times New Roman" w:cs="Times New Roman"/>
                <w:b/>
                <w:bCs/>
                <w:u w:val="single"/>
              </w:rPr>
            </w:pPr>
            <w:r w:rsidRPr="00240440">
              <w:rPr>
                <w:rFonts w:ascii="Times New Roman" w:hAnsi="Times New Roman" w:cs="Times New Roman"/>
                <w:b/>
                <w:bCs/>
                <w:u w:val="single"/>
              </w:rPr>
              <w:t>Practical Works</w:t>
            </w:r>
          </w:p>
          <w:p w14:paraId="01BE09ED" w14:textId="3BA712C6" w:rsidR="00877021" w:rsidRPr="00240440" w:rsidRDefault="00877021" w:rsidP="00877021">
            <w:pPr>
              <w:pStyle w:val="ListParagraph"/>
              <w:numPr>
                <w:ilvl w:val="0"/>
                <w:numId w:val="41"/>
              </w:numPr>
              <w:rPr>
                <w:rFonts w:ascii="Times New Roman" w:hAnsi="Times New Roman" w:cs="Times New Roman"/>
              </w:rPr>
            </w:pPr>
            <w:r w:rsidRPr="00240440">
              <w:rPr>
                <w:rFonts w:ascii="Times New Roman" w:hAnsi="Times New Roman" w:cs="Times New Roman"/>
              </w:rPr>
              <w:t>Configure routers, switches, and other network devices to enhance security.</w:t>
            </w:r>
          </w:p>
          <w:p w14:paraId="3B6FEFC8" w14:textId="77777777" w:rsidR="00877021" w:rsidRPr="00240440" w:rsidRDefault="00877021" w:rsidP="00877021">
            <w:pPr>
              <w:pStyle w:val="ListParagraph"/>
              <w:numPr>
                <w:ilvl w:val="0"/>
                <w:numId w:val="41"/>
              </w:numPr>
              <w:rPr>
                <w:rFonts w:ascii="Times New Roman" w:hAnsi="Times New Roman" w:cs="Times New Roman"/>
              </w:rPr>
            </w:pPr>
            <w:r w:rsidRPr="00240440">
              <w:rPr>
                <w:rFonts w:ascii="Times New Roman" w:hAnsi="Times New Roman" w:cs="Times New Roman"/>
              </w:rPr>
              <w:t>Assess and secure web applications against common security threats. Use tools like OWASP ZAP or Burp Suite for web application security testing.</w:t>
            </w:r>
          </w:p>
          <w:p w14:paraId="212604CC" w14:textId="38C72467" w:rsidR="00D95AC6" w:rsidRPr="00240440" w:rsidRDefault="00D95AC6" w:rsidP="006C3988">
            <w:pPr>
              <w:pStyle w:val="ListParagraph"/>
              <w:numPr>
                <w:ilvl w:val="0"/>
                <w:numId w:val="41"/>
              </w:numPr>
              <w:rPr>
                <w:rFonts w:ascii="Times New Roman" w:hAnsi="Times New Roman" w:cs="Times New Roman"/>
              </w:rPr>
            </w:pPr>
            <w:r w:rsidRPr="00240440">
              <w:rPr>
                <w:rFonts w:ascii="Times New Roman" w:hAnsi="Times New Roman" w:cs="Times New Roman"/>
              </w:rPr>
              <w:t xml:space="preserve">Configure firewalls to control and monitor network traffic. </w:t>
            </w:r>
          </w:p>
        </w:tc>
        <w:tc>
          <w:tcPr>
            <w:tcW w:w="0" w:type="auto"/>
            <w:vAlign w:val="center"/>
          </w:tcPr>
          <w:p w14:paraId="4A92D04A" w14:textId="2818DB1F" w:rsidR="00037B14" w:rsidRPr="00240440" w:rsidRDefault="00E7603C" w:rsidP="004638F8">
            <w:pPr>
              <w:jc w:val="center"/>
              <w:rPr>
                <w:rFonts w:ascii="Times New Roman" w:hAnsi="Times New Roman" w:cs="Times New Roman"/>
              </w:rPr>
            </w:pPr>
            <w:r w:rsidRPr="00240440">
              <w:rPr>
                <w:rFonts w:ascii="Times New Roman" w:hAnsi="Times New Roman" w:cs="Times New Roman"/>
              </w:rPr>
              <w:t>8+10</w:t>
            </w:r>
          </w:p>
        </w:tc>
      </w:tr>
      <w:tr w:rsidR="003B2FF7" w:rsidRPr="00240440" w14:paraId="100242B1" w14:textId="77777777" w:rsidTr="006B2DE1">
        <w:tc>
          <w:tcPr>
            <w:tcW w:w="4315" w:type="dxa"/>
          </w:tcPr>
          <w:p w14:paraId="204D5685" w14:textId="55738335" w:rsidR="00037B14" w:rsidRPr="00240440" w:rsidRDefault="004A6C6A"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Explain the different methods of intrusion detection.</w:t>
            </w:r>
          </w:p>
          <w:p w14:paraId="4ACC56BD" w14:textId="77777777" w:rsidR="006C3988" w:rsidRPr="00240440" w:rsidRDefault="006C3988"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Perform vulnerability analysis.</w:t>
            </w:r>
          </w:p>
          <w:p w14:paraId="1C2869E7" w14:textId="4B7D5C40" w:rsidR="006C3988" w:rsidRPr="00240440" w:rsidRDefault="006C3988"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Conduct penetration testing.</w:t>
            </w:r>
          </w:p>
          <w:p w14:paraId="51FCF8F8" w14:textId="3B26063F" w:rsidR="004A6C6A" w:rsidRPr="00240440" w:rsidRDefault="006C3988"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Know</w:t>
            </w:r>
            <w:r w:rsidR="004A6C6A" w:rsidRPr="00240440">
              <w:rPr>
                <w:rFonts w:ascii="Times New Roman" w:hAnsi="Times New Roman" w:cs="Times New Roman"/>
              </w:rPr>
              <w:t xml:space="preserve"> different types of Malicious Software.</w:t>
            </w:r>
          </w:p>
          <w:p w14:paraId="3CCA7641" w14:textId="3E276D83" w:rsidR="006C3988" w:rsidRPr="00240440" w:rsidRDefault="006C3988"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Design an auditing system.</w:t>
            </w:r>
          </w:p>
          <w:p w14:paraId="09A10286" w14:textId="48B3B14A" w:rsidR="006C3988" w:rsidRPr="00240440" w:rsidRDefault="006C3988" w:rsidP="006C3988">
            <w:pPr>
              <w:pStyle w:val="ListParagraph"/>
              <w:numPr>
                <w:ilvl w:val="0"/>
                <w:numId w:val="2"/>
              </w:numPr>
              <w:spacing w:line="360" w:lineRule="auto"/>
              <w:ind w:left="247" w:hanging="180"/>
              <w:rPr>
                <w:rFonts w:ascii="Times New Roman" w:hAnsi="Times New Roman" w:cs="Times New Roman"/>
              </w:rPr>
            </w:pPr>
            <w:r w:rsidRPr="00240440">
              <w:rPr>
                <w:rFonts w:ascii="Times New Roman" w:hAnsi="Times New Roman" w:cs="Times New Roman"/>
              </w:rPr>
              <w:t>Engage in simulated attacks and develop response techniques to overcome the attacks.</w:t>
            </w:r>
          </w:p>
          <w:p w14:paraId="12791D87" w14:textId="2E9E5103" w:rsidR="00414E5B" w:rsidRPr="00240440" w:rsidRDefault="00414E5B" w:rsidP="00102DF4">
            <w:pPr>
              <w:spacing w:line="360" w:lineRule="auto"/>
              <w:ind w:left="67"/>
              <w:rPr>
                <w:rFonts w:ascii="Times New Roman" w:hAnsi="Times New Roman" w:cs="Times New Roman"/>
              </w:rPr>
            </w:pPr>
          </w:p>
        </w:tc>
        <w:tc>
          <w:tcPr>
            <w:tcW w:w="4317" w:type="dxa"/>
          </w:tcPr>
          <w:p w14:paraId="4B6E76C5" w14:textId="1DA33697" w:rsidR="00037B14" w:rsidRPr="00240440" w:rsidRDefault="002D6D03" w:rsidP="002D6D03">
            <w:pPr>
              <w:pStyle w:val="ListParagraph"/>
              <w:numPr>
                <w:ilvl w:val="0"/>
                <w:numId w:val="8"/>
              </w:numPr>
              <w:ind w:left="355" w:hanging="343"/>
              <w:rPr>
                <w:rFonts w:ascii="Times New Roman" w:hAnsi="Times New Roman" w:cs="Times New Roman"/>
                <w:b/>
                <w:bCs/>
              </w:rPr>
            </w:pPr>
            <w:r w:rsidRPr="00240440">
              <w:rPr>
                <w:rFonts w:ascii="Times New Roman" w:hAnsi="Times New Roman" w:cs="Times New Roman"/>
                <w:b/>
                <w:bCs/>
              </w:rPr>
              <w:t>Threats, Assessment and Solutions</w:t>
            </w:r>
          </w:p>
          <w:p w14:paraId="67CF3C48" w14:textId="77777777" w:rsidR="00D511A7" w:rsidRPr="00240440" w:rsidRDefault="00D511A7" w:rsidP="00D511A7">
            <w:pPr>
              <w:pStyle w:val="ListParagraph"/>
              <w:numPr>
                <w:ilvl w:val="0"/>
                <w:numId w:val="1"/>
              </w:numPr>
              <w:rPr>
                <w:rFonts w:ascii="Times New Roman" w:hAnsi="Times New Roman" w:cs="Times New Roman"/>
                <w:vanish/>
              </w:rPr>
            </w:pPr>
          </w:p>
          <w:p w14:paraId="4EF8EABB" w14:textId="77777777" w:rsidR="002D6D03" w:rsidRPr="00240440" w:rsidRDefault="002D6D03" w:rsidP="002D6D03">
            <w:pPr>
              <w:pStyle w:val="ListParagraph"/>
              <w:numPr>
                <w:ilvl w:val="1"/>
                <w:numId w:val="34"/>
              </w:numPr>
              <w:rPr>
                <w:rFonts w:ascii="Times New Roman" w:hAnsi="Times New Roman" w:cs="Times New Roman"/>
                <w:b/>
                <w:bCs/>
              </w:rPr>
            </w:pPr>
            <w:r w:rsidRPr="00240440">
              <w:rPr>
                <w:rFonts w:ascii="Times New Roman" w:hAnsi="Times New Roman" w:cs="Times New Roman"/>
                <w:b/>
                <w:bCs/>
              </w:rPr>
              <w:t>Malware</w:t>
            </w:r>
          </w:p>
          <w:p w14:paraId="3E51E140"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Introduction</w:t>
            </w:r>
          </w:p>
          <w:p w14:paraId="663B1B81"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Trojan Horses</w:t>
            </w:r>
          </w:p>
          <w:p w14:paraId="049B1A1B"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Computer Viruses</w:t>
            </w:r>
          </w:p>
          <w:p w14:paraId="4D45230C"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Computer Worms</w:t>
            </w:r>
          </w:p>
          <w:p w14:paraId="705E67C3"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Bots and Botnets</w:t>
            </w:r>
          </w:p>
          <w:p w14:paraId="70BF8CF6"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Other Malware</w:t>
            </w:r>
          </w:p>
          <w:p w14:paraId="46E8F222"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Theory of Computer Viruses</w:t>
            </w:r>
          </w:p>
          <w:p w14:paraId="719DD332"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Defenses</w:t>
            </w:r>
          </w:p>
          <w:p w14:paraId="4EBC24FE" w14:textId="77777777" w:rsidR="002D6D03" w:rsidRPr="00240440" w:rsidRDefault="002D6D03" w:rsidP="002D6D03">
            <w:pPr>
              <w:pStyle w:val="ListParagraph"/>
              <w:numPr>
                <w:ilvl w:val="1"/>
                <w:numId w:val="34"/>
              </w:numPr>
              <w:rPr>
                <w:rFonts w:ascii="Times New Roman" w:hAnsi="Times New Roman" w:cs="Times New Roman"/>
                <w:b/>
                <w:bCs/>
              </w:rPr>
            </w:pPr>
            <w:r w:rsidRPr="00240440">
              <w:rPr>
                <w:rFonts w:ascii="Times New Roman" w:hAnsi="Times New Roman" w:cs="Times New Roman"/>
                <w:b/>
                <w:bCs/>
              </w:rPr>
              <w:t>Vulnerability Analysis</w:t>
            </w:r>
          </w:p>
          <w:p w14:paraId="22E3F99E"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Penetration Studies</w:t>
            </w:r>
          </w:p>
          <w:p w14:paraId="1EEBF7F8"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Vulnerability Classification</w:t>
            </w:r>
          </w:p>
          <w:p w14:paraId="35C9D377" w14:textId="77777777" w:rsidR="002D6D03" w:rsidRPr="00240440" w:rsidRDefault="002D6D03" w:rsidP="002D6D03">
            <w:pPr>
              <w:pStyle w:val="ListParagraph"/>
              <w:numPr>
                <w:ilvl w:val="1"/>
                <w:numId w:val="34"/>
              </w:numPr>
              <w:rPr>
                <w:rFonts w:ascii="Times New Roman" w:hAnsi="Times New Roman" w:cs="Times New Roman"/>
                <w:b/>
                <w:bCs/>
              </w:rPr>
            </w:pPr>
            <w:r w:rsidRPr="00240440">
              <w:rPr>
                <w:rFonts w:ascii="Times New Roman" w:hAnsi="Times New Roman" w:cs="Times New Roman"/>
                <w:b/>
                <w:bCs/>
              </w:rPr>
              <w:t>Auditing</w:t>
            </w:r>
          </w:p>
          <w:p w14:paraId="1AC25FD0"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Definition</w:t>
            </w:r>
          </w:p>
          <w:p w14:paraId="632530CB"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Designing an Auditing System</w:t>
            </w:r>
          </w:p>
          <w:p w14:paraId="30A4D582"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Examples: Auditing File Systems</w:t>
            </w:r>
          </w:p>
          <w:p w14:paraId="3E9FA416" w14:textId="77777777" w:rsidR="002D6D03" w:rsidRPr="00240440" w:rsidRDefault="002D6D03" w:rsidP="002D6D03">
            <w:pPr>
              <w:pStyle w:val="ListParagraph"/>
              <w:numPr>
                <w:ilvl w:val="1"/>
                <w:numId w:val="34"/>
              </w:numPr>
              <w:rPr>
                <w:rFonts w:ascii="Times New Roman" w:hAnsi="Times New Roman" w:cs="Times New Roman"/>
                <w:b/>
                <w:bCs/>
              </w:rPr>
            </w:pPr>
            <w:r w:rsidRPr="00240440">
              <w:rPr>
                <w:rFonts w:ascii="Times New Roman" w:hAnsi="Times New Roman" w:cs="Times New Roman"/>
                <w:b/>
                <w:bCs/>
              </w:rPr>
              <w:t>Intrusion Detection</w:t>
            </w:r>
          </w:p>
          <w:p w14:paraId="0D66B1E4"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Principles</w:t>
            </w:r>
          </w:p>
          <w:p w14:paraId="37C33FC3"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Basic Intrusion Detection</w:t>
            </w:r>
          </w:p>
          <w:p w14:paraId="447D8B7B" w14:textId="77777777" w:rsidR="002D6D03" w:rsidRPr="00240440" w:rsidRDefault="002D6D03" w:rsidP="002D6D03">
            <w:pPr>
              <w:pStyle w:val="ListParagraph"/>
              <w:numPr>
                <w:ilvl w:val="2"/>
                <w:numId w:val="34"/>
              </w:numPr>
              <w:rPr>
                <w:rFonts w:ascii="Times New Roman" w:hAnsi="Times New Roman" w:cs="Times New Roman"/>
                <w:b/>
                <w:bCs/>
              </w:rPr>
            </w:pPr>
            <w:r w:rsidRPr="00240440">
              <w:rPr>
                <w:rFonts w:ascii="Times New Roman" w:hAnsi="Times New Roman" w:cs="Times New Roman"/>
              </w:rPr>
              <w:t>Organization of Intrusion Detection Systems</w:t>
            </w:r>
          </w:p>
          <w:p w14:paraId="1F5CB71E" w14:textId="77777777" w:rsidR="002D6D03" w:rsidRPr="00240440" w:rsidRDefault="002D6D03" w:rsidP="002D6D03">
            <w:pPr>
              <w:pStyle w:val="ListParagraph"/>
              <w:numPr>
                <w:ilvl w:val="1"/>
                <w:numId w:val="34"/>
              </w:numPr>
              <w:rPr>
                <w:rFonts w:ascii="Times New Roman" w:hAnsi="Times New Roman" w:cs="Times New Roman"/>
                <w:b/>
                <w:bCs/>
              </w:rPr>
            </w:pPr>
            <w:r w:rsidRPr="00240440">
              <w:rPr>
                <w:rFonts w:ascii="Times New Roman" w:hAnsi="Times New Roman" w:cs="Times New Roman"/>
                <w:b/>
                <w:bCs/>
              </w:rPr>
              <w:lastRenderedPageBreak/>
              <w:t>Attacks and Responses</w:t>
            </w:r>
          </w:p>
          <w:p w14:paraId="42E9ADAD"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Attacks</w:t>
            </w:r>
          </w:p>
          <w:p w14:paraId="19B88D08"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Representing Attacks</w:t>
            </w:r>
          </w:p>
          <w:p w14:paraId="74F574A6" w14:textId="77777777" w:rsidR="002D6D03"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Intrusion Response</w:t>
            </w:r>
          </w:p>
          <w:p w14:paraId="4E32A7AE" w14:textId="77777777" w:rsidR="00E6524E" w:rsidRPr="00240440" w:rsidRDefault="002D6D03" w:rsidP="002D6D03">
            <w:pPr>
              <w:pStyle w:val="ListParagraph"/>
              <w:numPr>
                <w:ilvl w:val="2"/>
                <w:numId w:val="34"/>
              </w:numPr>
              <w:rPr>
                <w:rFonts w:ascii="Times New Roman" w:hAnsi="Times New Roman" w:cs="Times New Roman"/>
              </w:rPr>
            </w:pPr>
            <w:r w:rsidRPr="00240440">
              <w:rPr>
                <w:rFonts w:ascii="Times New Roman" w:hAnsi="Times New Roman" w:cs="Times New Roman"/>
              </w:rPr>
              <w:t>Digital Forensics</w:t>
            </w:r>
          </w:p>
          <w:p w14:paraId="038891A5" w14:textId="77777777" w:rsidR="00EE3085" w:rsidRPr="00240440" w:rsidRDefault="00EE3085" w:rsidP="00EE3085">
            <w:pPr>
              <w:rPr>
                <w:rFonts w:ascii="Times New Roman" w:hAnsi="Times New Roman" w:cs="Times New Roman"/>
                <w:b/>
                <w:bCs/>
              </w:rPr>
            </w:pPr>
          </w:p>
          <w:p w14:paraId="39CD04A6" w14:textId="58037F14" w:rsidR="00D95AC6" w:rsidRPr="00240440" w:rsidRDefault="00EE3085" w:rsidP="00D95AC6">
            <w:pPr>
              <w:rPr>
                <w:rFonts w:ascii="Times New Roman" w:hAnsi="Times New Roman" w:cs="Times New Roman"/>
                <w:b/>
                <w:bCs/>
                <w:u w:val="single"/>
              </w:rPr>
            </w:pPr>
            <w:r w:rsidRPr="00240440">
              <w:rPr>
                <w:rFonts w:ascii="Times New Roman" w:hAnsi="Times New Roman" w:cs="Times New Roman"/>
                <w:b/>
                <w:bCs/>
                <w:u w:val="single"/>
              </w:rPr>
              <w:t>Practical Works</w:t>
            </w:r>
          </w:p>
          <w:p w14:paraId="4CA7094E" w14:textId="77777777" w:rsidR="00D95AC6" w:rsidRPr="00240440" w:rsidRDefault="00D95AC6" w:rsidP="00D95AC6">
            <w:pPr>
              <w:pStyle w:val="ListParagraph"/>
              <w:numPr>
                <w:ilvl w:val="0"/>
                <w:numId w:val="40"/>
              </w:numPr>
              <w:rPr>
                <w:rFonts w:ascii="Times New Roman" w:hAnsi="Times New Roman" w:cs="Times New Roman"/>
              </w:rPr>
            </w:pPr>
            <w:r w:rsidRPr="00240440">
              <w:rPr>
                <w:rFonts w:ascii="Times New Roman" w:hAnsi="Times New Roman" w:cs="Times New Roman"/>
              </w:rPr>
              <w:t>Conduct vulnerability assessments on systems and networks using tools such as Nessus or OpenVAS.</w:t>
            </w:r>
          </w:p>
          <w:p w14:paraId="2F7BCD46" w14:textId="77777777" w:rsidR="00D95AC6" w:rsidRPr="00240440" w:rsidRDefault="00D95AC6" w:rsidP="00D95AC6">
            <w:pPr>
              <w:pStyle w:val="ListParagraph"/>
              <w:numPr>
                <w:ilvl w:val="0"/>
                <w:numId w:val="40"/>
              </w:numPr>
              <w:rPr>
                <w:rFonts w:ascii="Times New Roman" w:hAnsi="Times New Roman" w:cs="Times New Roman"/>
              </w:rPr>
            </w:pPr>
            <w:r w:rsidRPr="00240440">
              <w:rPr>
                <w:rFonts w:ascii="Times New Roman" w:hAnsi="Times New Roman" w:cs="Times New Roman"/>
              </w:rPr>
              <w:t>Conduct security audits to assess the overall security posture of an organization.</w:t>
            </w:r>
          </w:p>
          <w:p w14:paraId="192F1030" w14:textId="77777777" w:rsidR="00D95AC6" w:rsidRPr="00240440" w:rsidRDefault="00D95AC6" w:rsidP="00D95AC6">
            <w:pPr>
              <w:pStyle w:val="ListParagraph"/>
              <w:numPr>
                <w:ilvl w:val="0"/>
                <w:numId w:val="40"/>
              </w:numPr>
              <w:rPr>
                <w:rFonts w:ascii="Times New Roman" w:hAnsi="Times New Roman" w:cs="Times New Roman"/>
              </w:rPr>
            </w:pPr>
            <w:r w:rsidRPr="00240440">
              <w:rPr>
                <w:rFonts w:ascii="Times New Roman" w:hAnsi="Times New Roman" w:cs="Times New Roman"/>
              </w:rPr>
              <w:t>Develop and deliver security awareness training programs for naive users.</w:t>
            </w:r>
          </w:p>
          <w:p w14:paraId="1071FB98" w14:textId="0B323679" w:rsidR="00D95AC6" w:rsidRPr="00240440" w:rsidRDefault="00D95AC6" w:rsidP="00D95AC6">
            <w:pPr>
              <w:pStyle w:val="ListParagraph"/>
              <w:numPr>
                <w:ilvl w:val="0"/>
                <w:numId w:val="40"/>
              </w:numPr>
              <w:rPr>
                <w:rFonts w:ascii="Times New Roman" w:hAnsi="Times New Roman" w:cs="Times New Roman"/>
              </w:rPr>
            </w:pPr>
            <w:r w:rsidRPr="00240440">
              <w:rPr>
                <w:rFonts w:ascii="Times New Roman" w:hAnsi="Times New Roman" w:cs="Times New Roman"/>
              </w:rPr>
              <w:t xml:space="preserve">Engage in simulated attacks on systems to identify vulnerabilities. Use tools like </w:t>
            </w:r>
            <w:proofErr w:type="spellStart"/>
            <w:r w:rsidRPr="00240440">
              <w:rPr>
                <w:rFonts w:ascii="Times New Roman" w:hAnsi="Times New Roman" w:cs="Times New Roman"/>
              </w:rPr>
              <w:t>Metasploit</w:t>
            </w:r>
            <w:proofErr w:type="spellEnd"/>
            <w:r w:rsidRPr="00240440">
              <w:rPr>
                <w:rFonts w:ascii="Times New Roman" w:hAnsi="Times New Roman" w:cs="Times New Roman"/>
              </w:rPr>
              <w:t xml:space="preserve"> or Wireshark to analyze network traffic and find potential security weaknesses.</w:t>
            </w:r>
          </w:p>
        </w:tc>
        <w:tc>
          <w:tcPr>
            <w:tcW w:w="0" w:type="auto"/>
            <w:vAlign w:val="center"/>
          </w:tcPr>
          <w:p w14:paraId="7FCDAA11" w14:textId="1D512B24" w:rsidR="00037B14" w:rsidRPr="00240440" w:rsidRDefault="009A20F1" w:rsidP="00E7603C">
            <w:pPr>
              <w:jc w:val="center"/>
              <w:rPr>
                <w:rFonts w:ascii="Times New Roman" w:hAnsi="Times New Roman" w:cs="Times New Roman"/>
              </w:rPr>
            </w:pPr>
            <w:r w:rsidRPr="00240440">
              <w:rPr>
                <w:rFonts w:ascii="Times New Roman" w:hAnsi="Times New Roman" w:cs="Times New Roman"/>
              </w:rPr>
              <w:lastRenderedPageBreak/>
              <w:t>9</w:t>
            </w:r>
            <w:r w:rsidR="00D95AC6" w:rsidRPr="00240440">
              <w:rPr>
                <w:rFonts w:ascii="Times New Roman" w:hAnsi="Times New Roman" w:cs="Times New Roman"/>
              </w:rPr>
              <w:t>+1</w:t>
            </w:r>
            <w:r w:rsidR="00E7603C" w:rsidRPr="00240440">
              <w:rPr>
                <w:rFonts w:ascii="Times New Roman" w:hAnsi="Times New Roman" w:cs="Times New Roman"/>
              </w:rPr>
              <w:t>2</w:t>
            </w:r>
          </w:p>
        </w:tc>
      </w:tr>
    </w:tbl>
    <w:p w14:paraId="0C5C15E3" w14:textId="77777777" w:rsidR="00D05755" w:rsidRPr="00240440" w:rsidRDefault="00D05755">
      <w:pPr>
        <w:rPr>
          <w:rFonts w:ascii="Times New Roman" w:hAnsi="Times New Roman" w:cs="Times New Roman"/>
        </w:rPr>
      </w:pPr>
    </w:p>
    <w:p w14:paraId="3B6C956C" w14:textId="77777777" w:rsidR="00D05755" w:rsidRPr="00240440" w:rsidRDefault="00D05755" w:rsidP="00D05755">
      <w:pPr>
        <w:spacing w:after="0" w:line="240" w:lineRule="auto"/>
        <w:jc w:val="both"/>
        <w:rPr>
          <w:rFonts w:ascii="Times New Roman" w:hAnsi="Times New Roman" w:cs="Times New Roman"/>
        </w:rPr>
      </w:pPr>
    </w:p>
    <w:p w14:paraId="4FAD188A" w14:textId="77777777" w:rsidR="00D05755" w:rsidRPr="00240440" w:rsidRDefault="00D05755" w:rsidP="00D05755">
      <w:pPr>
        <w:pStyle w:val="ListParagraph"/>
        <w:numPr>
          <w:ilvl w:val="0"/>
          <w:numId w:val="22"/>
        </w:numPr>
        <w:spacing w:after="200" w:line="100" w:lineRule="atLeast"/>
        <w:rPr>
          <w:rFonts w:ascii="Times New Roman" w:hAnsi="Times New Roman" w:cs="Times New Roman"/>
          <w:b/>
          <w:iCs/>
        </w:rPr>
      </w:pPr>
      <w:r w:rsidRPr="00240440">
        <w:rPr>
          <w:rFonts w:ascii="Times New Roman" w:hAnsi="Times New Roman" w:cs="Times New Roman"/>
          <w:b/>
          <w:iCs/>
        </w:rPr>
        <w:t>Instructional Techniques</w:t>
      </w:r>
    </w:p>
    <w:p w14:paraId="3E934AD6" w14:textId="77777777" w:rsidR="00D05755" w:rsidRPr="00240440" w:rsidRDefault="00D05755" w:rsidP="00D05755">
      <w:pPr>
        <w:pStyle w:val="ListParagraph"/>
        <w:spacing w:line="264" w:lineRule="auto"/>
        <w:ind w:left="360"/>
        <w:jc w:val="both"/>
        <w:rPr>
          <w:rFonts w:ascii="Times New Roman" w:hAnsi="Times New Roman" w:cs="Times New Roman"/>
        </w:rPr>
      </w:pPr>
      <w:r w:rsidRPr="00240440">
        <w:rPr>
          <w:rFonts w:ascii="Times New Roman" w:hAnsi="Times New Roman" w:cs="Times New Roman"/>
        </w:rPr>
        <w:t>The instructional techniques for this course are divided into two groups.  First group consists of general instructional techniques applicable to most of the units. The second group consists of specific instructional techniques applicable to specific units.</w:t>
      </w:r>
    </w:p>
    <w:p w14:paraId="33AAD261" w14:textId="117EC352" w:rsidR="00D05755" w:rsidRPr="00240440" w:rsidRDefault="00B05CF6" w:rsidP="00D05755">
      <w:pPr>
        <w:spacing w:after="0" w:line="240" w:lineRule="auto"/>
        <w:ind w:firstLine="360"/>
        <w:jc w:val="both"/>
        <w:rPr>
          <w:rFonts w:ascii="Times New Roman" w:hAnsi="Times New Roman" w:cs="Times New Roman"/>
        </w:rPr>
      </w:pPr>
      <w:r w:rsidRPr="00240440">
        <w:rPr>
          <w:rFonts w:ascii="Times New Roman" w:hAnsi="Times New Roman" w:cs="Times New Roman"/>
          <w:b/>
        </w:rPr>
        <w:t>4</w:t>
      </w:r>
      <w:r w:rsidR="00D05755" w:rsidRPr="00240440">
        <w:rPr>
          <w:rFonts w:ascii="Times New Roman" w:hAnsi="Times New Roman" w:cs="Times New Roman"/>
          <w:b/>
        </w:rPr>
        <w:t>.1 General Techniques</w:t>
      </w:r>
    </w:p>
    <w:p w14:paraId="3B559686" w14:textId="77777777" w:rsidR="00D05755" w:rsidRPr="00240440" w:rsidRDefault="00D05755" w:rsidP="00D05755">
      <w:pPr>
        <w:numPr>
          <w:ilvl w:val="0"/>
          <w:numId w:val="21"/>
        </w:numPr>
        <w:tabs>
          <w:tab w:val="clear" w:pos="1080"/>
          <w:tab w:val="num" w:pos="720"/>
        </w:tabs>
        <w:spacing w:after="0" w:line="240" w:lineRule="auto"/>
        <w:ind w:hanging="720"/>
        <w:jc w:val="both"/>
        <w:rPr>
          <w:rFonts w:ascii="Times New Roman" w:hAnsi="Times New Roman" w:cs="Times New Roman"/>
          <w:sz w:val="24"/>
          <w:szCs w:val="24"/>
        </w:rPr>
      </w:pPr>
      <w:r w:rsidRPr="00240440">
        <w:rPr>
          <w:rFonts w:ascii="Times New Roman" w:hAnsi="Times New Roman" w:cs="Times New Roman"/>
          <w:sz w:val="24"/>
          <w:szCs w:val="24"/>
        </w:rPr>
        <w:t xml:space="preserve">Providing the reading materials to the students to familiarize the units. </w:t>
      </w:r>
    </w:p>
    <w:p w14:paraId="5D7C70DD" w14:textId="77777777" w:rsidR="00D05755" w:rsidRPr="00240440" w:rsidRDefault="00D05755" w:rsidP="00D05755">
      <w:pPr>
        <w:numPr>
          <w:ilvl w:val="0"/>
          <w:numId w:val="21"/>
        </w:numPr>
        <w:tabs>
          <w:tab w:val="clear" w:pos="1080"/>
          <w:tab w:val="num" w:pos="720"/>
          <w:tab w:val="num" w:pos="810"/>
        </w:tabs>
        <w:spacing w:after="0" w:line="240" w:lineRule="auto"/>
        <w:ind w:hanging="720"/>
        <w:jc w:val="both"/>
        <w:rPr>
          <w:rFonts w:ascii="Times New Roman" w:hAnsi="Times New Roman" w:cs="Times New Roman"/>
        </w:rPr>
      </w:pPr>
      <w:r w:rsidRPr="00240440">
        <w:rPr>
          <w:rFonts w:ascii="Times New Roman" w:hAnsi="Times New Roman" w:cs="Times New Roman"/>
          <w:sz w:val="24"/>
          <w:szCs w:val="24"/>
        </w:rPr>
        <w:t>Lecture</w:t>
      </w:r>
      <w:r w:rsidRPr="00240440">
        <w:rPr>
          <w:rFonts w:ascii="Times New Roman" w:hAnsi="Times New Roman" w:cs="Times New Roman"/>
        </w:rPr>
        <w:t xml:space="preserve">, question-answer, discussion, brainstorming, practical, and buzz session. </w:t>
      </w:r>
    </w:p>
    <w:p w14:paraId="0A02B47E" w14:textId="77777777" w:rsidR="00D05755" w:rsidRPr="00240440" w:rsidRDefault="00D05755" w:rsidP="00D05755">
      <w:pPr>
        <w:spacing w:after="0" w:line="240" w:lineRule="auto"/>
        <w:jc w:val="both"/>
        <w:rPr>
          <w:rFonts w:ascii="Times New Roman" w:hAnsi="Times New Roman" w:cs="Times New Roman"/>
        </w:rPr>
      </w:pPr>
    </w:p>
    <w:p w14:paraId="24D2EFF6" w14:textId="76DE15E4" w:rsidR="00D05755" w:rsidRPr="00240440" w:rsidRDefault="00B05CF6" w:rsidP="00D05755">
      <w:pPr>
        <w:tabs>
          <w:tab w:val="left" w:pos="6660"/>
          <w:tab w:val="left" w:pos="7920"/>
        </w:tabs>
        <w:suppressAutoHyphens/>
        <w:autoSpaceDE w:val="0"/>
        <w:spacing w:after="0" w:line="100" w:lineRule="atLeast"/>
        <w:ind w:left="360"/>
        <w:rPr>
          <w:rFonts w:ascii="Times New Roman" w:hAnsi="Times New Roman" w:cs="Times New Roman"/>
          <w:b/>
        </w:rPr>
      </w:pPr>
      <w:r w:rsidRPr="00240440">
        <w:rPr>
          <w:rFonts w:ascii="Times New Roman" w:hAnsi="Times New Roman" w:cs="Times New Roman"/>
          <w:b/>
        </w:rPr>
        <w:t>4</w:t>
      </w:r>
      <w:r w:rsidR="00D05755" w:rsidRPr="00240440">
        <w:rPr>
          <w:rFonts w:ascii="Times New Roman" w:hAnsi="Times New Roman" w:cs="Times New Roman"/>
          <w:b/>
        </w:rPr>
        <w:t>.2 Specific Instructional Techniques</w:t>
      </w:r>
    </w:p>
    <w:tbl>
      <w:tblPr>
        <w:tblW w:w="909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5255"/>
        <w:gridCol w:w="2778"/>
      </w:tblGrid>
      <w:tr w:rsidR="00D05755" w:rsidRPr="00240440" w14:paraId="24F23A32" w14:textId="77777777" w:rsidTr="00457002">
        <w:tc>
          <w:tcPr>
            <w:tcW w:w="1057" w:type="dxa"/>
            <w:shd w:val="clear" w:color="auto" w:fill="auto"/>
          </w:tcPr>
          <w:p w14:paraId="4B4C6DF5" w14:textId="77777777" w:rsidR="00D05755" w:rsidRPr="00240440" w:rsidRDefault="00D05755" w:rsidP="00457002">
            <w:pPr>
              <w:jc w:val="both"/>
              <w:rPr>
                <w:rFonts w:ascii="Times New Roman" w:hAnsi="Times New Roman" w:cs="Times New Roman"/>
                <w:b/>
              </w:rPr>
            </w:pPr>
            <w:r w:rsidRPr="00240440">
              <w:rPr>
                <w:rFonts w:ascii="Times New Roman" w:hAnsi="Times New Roman" w:cs="Times New Roman"/>
                <w:b/>
              </w:rPr>
              <w:t>Unit</w:t>
            </w:r>
          </w:p>
        </w:tc>
        <w:tc>
          <w:tcPr>
            <w:tcW w:w="5255" w:type="dxa"/>
            <w:shd w:val="clear" w:color="auto" w:fill="auto"/>
          </w:tcPr>
          <w:p w14:paraId="4E2335AE" w14:textId="77777777" w:rsidR="00D05755" w:rsidRPr="00240440" w:rsidRDefault="00D05755" w:rsidP="00457002">
            <w:pPr>
              <w:jc w:val="both"/>
              <w:rPr>
                <w:rFonts w:ascii="Times New Roman" w:hAnsi="Times New Roman" w:cs="Times New Roman"/>
                <w:b/>
              </w:rPr>
            </w:pPr>
            <w:r w:rsidRPr="00240440">
              <w:rPr>
                <w:rFonts w:ascii="Times New Roman" w:hAnsi="Times New Roman" w:cs="Times New Roman"/>
                <w:b/>
              </w:rPr>
              <w:t xml:space="preserve">Activity and instructional techniques </w:t>
            </w:r>
          </w:p>
        </w:tc>
        <w:tc>
          <w:tcPr>
            <w:tcW w:w="2778" w:type="dxa"/>
            <w:shd w:val="clear" w:color="auto" w:fill="auto"/>
          </w:tcPr>
          <w:p w14:paraId="37CF40B5" w14:textId="12643227" w:rsidR="00D05755" w:rsidRPr="00240440" w:rsidRDefault="00D05755" w:rsidP="00457002">
            <w:pPr>
              <w:jc w:val="both"/>
              <w:rPr>
                <w:rFonts w:ascii="Times New Roman" w:hAnsi="Times New Roman" w:cs="Times New Roman"/>
                <w:b/>
              </w:rPr>
            </w:pPr>
            <w:r w:rsidRPr="00240440">
              <w:rPr>
                <w:rFonts w:ascii="Times New Roman" w:hAnsi="Times New Roman" w:cs="Times New Roman"/>
                <w:b/>
              </w:rPr>
              <w:t>Teaching Hours(</w:t>
            </w:r>
            <w:r w:rsidR="00BC04C0">
              <w:rPr>
                <w:rFonts w:ascii="Times New Roman" w:hAnsi="Times New Roman" w:cs="Times New Roman"/>
                <w:b/>
              </w:rPr>
              <w:t>64</w:t>
            </w:r>
            <w:bookmarkStart w:id="0" w:name="_GoBack"/>
            <w:bookmarkEnd w:id="0"/>
            <w:r w:rsidRPr="00240440">
              <w:rPr>
                <w:rFonts w:ascii="Times New Roman" w:hAnsi="Times New Roman" w:cs="Times New Roman"/>
                <w:b/>
              </w:rPr>
              <w:t xml:space="preserve">) </w:t>
            </w:r>
          </w:p>
        </w:tc>
      </w:tr>
      <w:tr w:rsidR="00D05755" w:rsidRPr="00240440" w14:paraId="62AF67DD" w14:textId="77777777" w:rsidTr="00457002">
        <w:tc>
          <w:tcPr>
            <w:tcW w:w="1057" w:type="dxa"/>
            <w:shd w:val="clear" w:color="auto" w:fill="auto"/>
          </w:tcPr>
          <w:p w14:paraId="7BAF4CDA" w14:textId="2979291C" w:rsidR="00D05755" w:rsidRPr="00240440" w:rsidRDefault="00BC04C0" w:rsidP="00457002">
            <w:pPr>
              <w:jc w:val="both"/>
              <w:rPr>
                <w:rFonts w:ascii="Times New Roman" w:hAnsi="Times New Roman" w:cs="Times New Roman"/>
                <w:b/>
              </w:rPr>
            </w:pPr>
            <w:r>
              <w:rPr>
                <w:rFonts w:ascii="Times New Roman" w:hAnsi="Times New Roman" w:cs="Times New Roman"/>
                <w:b/>
              </w:rPr>
              <w:t>1 to 5</w:t>
            </w:r>
          </w:p>
        </w:tc>
        <w:tc>
          <w:tcPr>
            <w:tcW w:w="5255" w:type="dxa"/>
            <w:shd w:val="clear" w:color="auto" w:fill="auto"/>
          </w:tcPr>
          <w:p w14:paraId="0F244C59" w14:textId="77777777" w:rsidR="00D05755" w:rsidRPr="00240440" w:rsidRDefault="00D05755" w:rsidP="00457002">
            <w:pPr>
              <w:spacing w:after="0" w:line="240" w:lineRule="auto"/>
              <w:rPr>
                <w:rFonts w:ascii="Times New Roman" w:hAnsi="Times New Roman" w:cs="Times New Roman"/>
              </w:rPr>
            </w:pPr>
            <w:r w:rsidRPr="00240440">
              <w:rPr>
                <w:rFonts w:ascii="Times New Roman" w:hAnsi="Times New Roman" w:cs="Times New Roman"/>
              </w:rPr>
              <w:t xml:space="preserve">Use network security tools to implement the algorithm </w:t>
            </w:r>
          </w:p>
          <w:p w14:paraId="7E919D43" w14:textId="77777777" w:rsidR="00D05755" w:rsidRPr="00240440" w:rsidRDefault="00D05755" w:rsidP="00457002">
            <w:pPr>
              <w:jc w:val="both"/>
              <w:rPr>
                <w:rFonts w:ascii="Times New Roman" w:hAnsi="Times New Roman" w:cs="Times New Roman"/>
                <w:b/>
              </w:rPr>
            </w:pPr>
          </w:p>
        </w:tc>
        <w:tc>
          <w:tcPr>
            <w:tcW w:w="2778" w:type="dxa"/>
            <w:shd w:val="clear" w:color="auto" w:fill="auto"/>
          </w:tcPr>
          <w:p w14:paraId="334B169E" w14:textId="77777777" w:rsidR="00D05755" w:rsidRPr="00240440" w:rsidRDefault="00D05755" w:rsidP="00457002">
            <w:pPr>
              <w:jc w:val="both"/>
              <w:rPr>
                <w:rFonts w:ascii="Times New Roman" w:hAnsi="Times New Roman" w:cs="Times New Roman"/>
                <w:b/>
              </w:rPr>
            </w:pPr>
          </w:p>
        </w:tc>
      </w:tr>
    </w:tbl>
    <w:p w14:paraId="7E307986" w14:textId="77777777" w:rsidR="00D05755" w:rsidRPr="00240440" w:rsidRDefault="00D05755" w:rsidP="00D05755">
      <w:pPr>
        <w:spacing w:after="0" w:line="240" w:lineRule="auto"/>
        <w:jc w:val="both"/>
        <w:rPr>
          <w:rFonts w:ascii="Times New Roman" w:hAnsi="Times New Roman" w:cs="Times New Roman"/>
          <w:b/>
        </w:rPr>
      </w:pPr>
    </w:p>
    <w:p w14:paraId="24B30DA1" w14:textId="77777777" w:rsidR="00D05755" w:rsidRPr="00240440" w:rsidRDefault="00D05755" w:rsidP="00D05755">
      <w:pPr>
        <w:pStyle w:val="ListParagraph"/>
        <w:ind w:left="360"/>
        <w:jc w:val="both"/>
        <w:rPr>
          <w:rFonts w:ascii="Times New Roman" w:hAnsi="Times New Roman" w:cs="Times New Roman"/>
        </w:rPr>
      </w:pPr>
    </w:p>
    <w:p w14:paraId="72F0F0DF" w14:textId="77777777" w:rsidR="006C3988" w:rsidRPr="00240440" w:rsidRDefault="006C3988">
      <w:pPr>
        <w:rPr>
          <w:rFonts w:ascii="Times New Roman" w:hAnsi="Times New Roman" w:cs="Times New Roman"/>
          <w:b/>
        </w:rPr>
      </w:pPr>
      <w:r w:rsidRPr="00240440">
        <w:rPr>
          <w:rFonts w:ascii="Times New Roman" w:hAnsi="Times New Roman" w:cs="Times New Roman"/>
          <w:b/>
        </w:rPr>
        <w:br w:type="page"/>
      </w:r>
    </w:p>
    <w:p w14:paraId="041EAE63" w14:textId="06688632" w:rsidR="00D05755" w:rsidRPr="00240440" w:rsidRDefault="00D05755" w:rsidP="00D05755">
      <w:pPr>
        <w:pStyle w:val="ListParagraph"/>
        <w:numPr>
          <w:ilvl w:val="0"/>
          <w:numId w:val="22"/>
        </w:numPr>
        <w:spacing w:after="200" w:line="100" w:lineRule="atLeast"/>
        <w:rPr>
          <w:rFonts w:ascii="Times New Roman" w:hAnsi="Times New Roman" w:cs="Times New Roman"/>
          <w:b/>
        </w:rPr>
      </w:pPr>
      <w:r w:rsidRPr="00240440">
        <w:rPr>
          <w:rFonts w:ascii="Times New Roman" w:hAnsi="Times New Roman" w:cs="Times New Roman"/>
          <w:b/>
        </w:rPr>
        <w:lastRenderedPageBreak/>
        <w:t>Evaluation (Internal Assessment and External Assessment):</w:t>
      </w:r>
    </w:p>
    <w:tbl>
      <w:tblPr>
        <w:tblStyle w:val="TableGrid"/>
        <w:tblW w:w="9090" w:type="dxa"/>
        <w:tblInd w:w="738" w:type="dxa"/>
        <w:tblLook w:val="04A0" w:firstRow="1" w:lastRow="0" w:firstColumn="1" w:lastColumn="0" w:noHBand="0" w:noVBand="1"/>
      </w:tblPr>
      <w:tblGrid>
        <w:gridCol w:w="1444"/>
        <w:gridCol w:w="1860"/>
        <w:gridCol w:w="1852"/>
        <w:gridCol w:w="1866"/>
        <w:gridCol w:w="2068"/>
      </w:tblGrid>
      <w:tr w:rsidR="00D05755" w:rsidRPr="00240440" w14:paraId="63D14141" w14:textId="77777777" w:rsidTr="00457002">
        <w:tc>
          <w:tcPr>
            <w:tcW w:w="1444" w:type="dxa"/>
          </w:tcPr>
          <w:p w14:paraId="2814B7BA" w14:textId="77777777" w:rsidR="00D05755" w:rsidRPr="00240440" w:rsidRDefault="00D05755" w:rsidP="00457002">
            <w:pPr>
              <w:pStyle w:val="ListParagraph"/>
              <w:ind w:left="0"/>
              <w:jc w:val="center"/>
              <w:rPr>
                <w:rFonts w:ascii="Times New Roman" w:hAnsi="Times New Roman" w:cs="Times New Roman"/>
                <w:b/>
              </w:rPr>
            </w:pPr>
            <w:r w:rsidRPr="00240440">
              <w:rPr>
                <w:rFonts w:ascii="Times New Roman" w:hAnsi="Times New Roman" w:cs="Times New Roman"/>
                <w:b/>
              </w:rPr>
              <w:t>Nature of course</w:t>
            </w:r>
          </w:p>
        </w:tc>
        <w:tc>
          <w:tcPr>
            <w:tcW w:w="1860" w:type="dxa"/>
          </w:tcPr>
          <w:p w14:paraId="3DD9110B" w14:textId="77777777" w:rsidR="00D05755" w:rsidRPr="00240440" w:rsidRDefault="00D05755" w:rsidP="00457002">
            <w:pPr>
              <w:pStyle w:val="ListParagraph"/>
              <w:ind w:left="0"/>
              <w:jc w:val="center"/>
              <w:rPr>
                <w:rFonts w:ascii="Times New Roman" w:hAnsi="Times New Roman" w:cs="Times New Roman"/>
                <w:b/>
              </w:rPr>
            </w:pPr>
            <w:r w:rsidRPr="00240440">
              <w:rPr>
                <w:rFonts w:ascii="Times New Roman" w:hAnsi="Times New Roman" w:cs="Times New Roman"/>
                <w:b/>
              </w:rPr>
              <w:t>Internal Assessment</w:t>
            </w:r>
          </w:p>
        </w:tc>
        <w:tc>
          <w:tcPr>
            <w:tcW w:w="1852" w:type="dxa"/>
          </w:tcPr>
          <w:p w14:paraId="4B6FAEDC" w14:textId="77777777" w:rsidR="00D05755" w:rsidRPr="00240440" w:rsidRDefault="00D05755" w:rsidP="00457002">
            <w:pPr>
              <w:pStyle w:val="ListParagraph"/>
              <w:ind w:left="0"/>
              <w:jc w:val="center"/>
              <w:rPr>
                <w:rFonts w:ascii="Times New Roman" w:hAnsi="Times New Roman" w:cs="Times New Roman"/>
                <w:b/>
              </w:rPr>
            </w:pPr>
            <w:r w:rsidRPr="00240440">
              <w:rPr>
                <w:rFonts w:ascii="Times New Roman" w:hAnsi="Times New Roman" w:cs="Times New Roman"/>
                <w:b/>
              </w:rPr>
              <w:t>External Practical Exam/Viva</w:t>
            </w:r>
          </w:p>
        </w:tc>
        <w:tc>
          <w:tcPr>
            <w:tcW w:w="1866" w:type="dxa"/>
          </w:tcPr>
          <w:p w14:paraId="1693FBED" w14:textId="77777777" w:rsidR="00D05755" w:rsidRPr="00240440" w:rsidRDefault="00D05755" w:rsidP="00457002">
            <w:pPr>
              <w:pStyle w:val="ListParagraph"/>
              <w:ind w:left="0"/>
              <w:jc w:val="center"/>
              <w:rPr>
                <w:rFonts w:ascii="Times New Roman" w:hAnsi="Times New Roman" w:cs="Times New Roman"/>
                <w:b/>
              </w:rPr>
            </w:pPr>
            <w:r w:rsidRPr="00240440">
              <w:rPr>
                <w:rFonts w:ascii="Times New Roman" w:hAnsi="Times New Roman" w:cs="Times New Roman"/>
                <w:b/>
              </w:rPr>
              <w:t>Semester Examination</w:t>
            </w:r>
          </w:p>
        </w:tc>
        <w:tc>
          <w:tcPr>
            <w:tcW w:w="2068" w:type="dxa"/>
          </w:tcPr>
          <w:p w14:paraId="463469F2" w14:textId="77777777" w:rsidR="00D05755" w:rsidRPr="00240440" w:rsidRDefault="00D05755" w:rsidP="00457002">
            <w:pPr>
              <w:pStyle w:val="ListParagraph"/>
              <w:ind w:left="0"/>
              <w:jc w:val="center"/>
              <w:rPr>
                <w:rFonts w:ascii="Times New Roman" w:hAnsi="Times New Roman" w:cs="Times New Roman"/>
                <w:b/>
              </w:rPr>
            </w:pPr>
            <w:r w:rsidRPr="00240440">
              <w:rPr>
                <w:rFonts w:ascii="Times New Roman" w:hAnsi="Times New Roman" w:cs="Times New Roman"/>
                <w:b/>
              </w:rPr>
              <w:t>Total Marks</w:t>
            </w:r>
          </w:p>
        </w:tc>
      </w:tr>
      <w:tr w:rsidR="00D05755" w:rsidRPr="00240440" w14:paraId="5171AA35" w14:textId="77777777" w:rsidTr="00457002">
        <w:tc>
          <w:tcPr>
            <w:tcW w:w="1444" w:type="dxa"/>
          </w:tcPr>
          <w:p w14:paraId="6DC13A5F" w14:textId="77777777" w:rsidR="00D05755" w:rsidRPr="00240440" w:rsidRDefault="00D05755" w:rsidP="00457002">
            <w:pPr>
              <w:pStyle w:val="ListParagraph"/>
              <w:ind w:left="0"/>
              <w:jc w:val="center"/>
              <w:rPr>
                <w:rFonts w:ascii="Times New Roman" w:hAnsi="Times New Roman" w:cs="Times New Roman"/>
              </w:rPr>
            </w:pPr>
            <w:r w:rsidRPr="00240440">
              <w:rPr>
                <w:rFonts w:ascii="Times New Roman" w:hAnsi="Times New Roman" w:cs="Times New Roman"/>
              </w:rPr>
              <w:t>Theory</w:t>
            </w:r>
          </w:p>
        </w:tc>
        <w:tc>
          <w:tcPr>
            <w:tcW w:w="1860" w:type="dxa"/>
          </w:tcPr>
          <w:p w14:paraId="28E92D99" w14:textId="77777777" w:rsidR="00D05755" w:rsidRPr="00240440" w:rsidRDefault="00D05755" w:rsidP="00457002">
            <w:pPr>
              <w:pStyle w:val="ListParagraph"/>
              <w:ind w:left="0"/>
              <w:jc w:val="center"/>
              <w:rPr>
                <w:rFonts w:ascii="Times New Roman" w:hAnsi="Times New Roman" w:cs="Times New Roman"/>
              </w:rPr>
            </w:pPr>
            <w:r w:rsidRPr="00240440">
              <w:rPr>
                <w:rFonts w:ascii="Times New Roman" w:hAnsi="Times New Roman" w:cs="Times New Roman"/>
              </w:rPr>
              <w:t>40%</w:t>
            </w:r>
          </w:p>
        </w:tc>
        <w:tc>
          <w:tcPr>
            <w:tcW w:w="1852" w:type="dxa"/>
          </w:tcPr>
          <w:p w14:paraId="14870D64" w14:textId="77777777" w:rsidR="00D05755" w:rsidRPr="00240440" w:rsidRDefault="00D05755" w:rsidP="00457002">
            <w:pPr>
              <w:pStyle w:val="ListParagraph"/>
              <w:ind w:left="0"/>
              <w:jc w:val="center"/>
              <w:rPr>
                <w:rFonts w:ascii="Times New Roman" w:hAnsi="Times New Roman" w:cs="Times New Roman"/>
              </w:rPr>
            </w:pPr>
            <w:r w:rsidRPr="00240440">
              <w:rPr>
                <w:rFonts w:ascii="Times New Roman" w:hAnsi="Times New Roman" w:cs="Times New Roman"/>
              </w:rPr>
              <w:t>20%</w:t>
            </w:r>
          </w:p>
        </w:tc>
        <w:tc>
          <w:tcPr>
            <w:tcW w:w="1866" w:type="dxa"/>
          </w:tcPr>
          <w:p w14:paraId="1C1981C2" w14:textId="77777777" w:rsidR="00D05755" w:rsidRPr="00240440" w:rsidRDefault="00D05755" w:rsidP="00457002">
            <w:pPr>
              <w:pStyle w:val="ListParagraph"/>
              <w:ind w:left="0"/>
              <w:jc w:val="center"/>
              <w:rPr>
                <w:rFonts w:ascii="Times New Roman" w:hAnsi="Times New Roman" w:cs="Times New Roman"/>
              </w:rPr>
            </w:pPr>
            <w:r w:rsidRPr="00240440">
              <w:rPr>
                <w:rFonts w:ascii="Times New Roman" w:hAnsi="Times New Roman" w:cs="Times New Roman"/>
              </w:rPr>
              <w:t>40%</w:t>
            </w:r>
          </w:p>
        </w:tc>
        <w:tc>
          <w:tcPr>
            <w:tcW w:w="2068" w:type="dxa"/>
          </w:tcPr>
          <w:p w14:paraId="1993AD72" w14:textId="77777777" w:rsidR="00D05755" w:rsidRPr="00240440" w:rsidRDefault="00D05755" w:rsidP="00457002">
            <w:pPr>
              <w:pStyle w:val="ListParagraph"/>
              <w:ind w:left="0"/>
              <w:jc w:val="center"/>
              <w:rPr>
                <w:rFonts w:ascii="Times New Roman" w:hAnsi="Times New Roman" w:cs="Times New Roman"/>
              </w:rPr>
            </w:pPr>
            <w:r w:rsidRPr="00240440">
              <w:rPr>
                <w:rFonts w:ascii="Times New Roman" w:hAnsi="Times New Roman" w:cs="Times New Roman"/>
              </w:rPr>
              <w:t>100%</w:t>
            </w:r>
          </w:p>
        </w:tc>
      </w:tr>
    </w:tbl>
    <w:p w14:paraId="109B8B26" w14:textId="77777777" w:rsidR="00D05755" w:rsidRPr="00240440" w:rsidRDefault="00D05755" w:rsidP="00D05755">
      <w:pPr>
        <w:pStyle w:val="ListParagraph"/>
        <w:ind w:left="360"/>
        <w:jc w:val="both"/>
        <w:rPr>
          <w:rFonts w:ascii="Times New Roman" w:hAnsi="Times New Roman" w:cs="Times New Roman"/>
          <w:i/>
        </w:rPr>
      </w:pPr>
      <w:r w:rsidRPr="00240440">
        <w:rPr>
          <w:rFonts w:ascii="Times New Roman" w:hAnsi="Times New Roman" w:cs="Times New Roman"/>
          <w:b/>
          <w:i/>
        </w:rPr>
        <w:t>Note</w:t>
      </w:r>
      <w:r w:rsidRPr="00240440">
        <w:rPr>
          <w:rFonts w:ascii="Times New Roman" w:hAnsi="Times New Roman" w:cs="Times New Roman"/>
          <w:i/>
        </w:rPr>
        <w:t>: Students must pass separately in internal assessment, external practical exam / viva and or semester examination.</w:t>
      </w:r>
    </w:p>
    <w:p w14:paraId="3A35E6C1" w14:textId="77777777" w:rsidR="00D05755" w:rsidRPr="00240440" w:rsidRDefault="00D05755" w:rsidP="00D05755">
      <w:pPr>
        <w:pStyle w:val="ListParagraph"/>
        <w:ind w:left="360"/>
        <w:jc w:val="both"/>
        <w:rPr>
          <w:rFonts w:ascii="Times New Roman" w:hAnsi="Times New Roman" w:cs="Times New Roman"/>
          <w:i/>
        </w:rPr>
      </w:pPr>
    </w:p>
    <w:p w14:paraId="52C7523E" w14:textId="77777777" w:rsidR="00B05CF6" w:rsidRPr="00240440" w:rsidRDefault="00D05755" w:rsidP="00B05CF6">
      <w:pPr>
        <w:pStyle w:val="ListParagraph"/>
        <w:numPr>
          <w:ilvl w:val="1"/>
          <w:numId w:val="8"/>
        </w:numPr>
        <w:spacing w:after="200" w:line="100" w:lineRule="atLeast"/>
        <w:rPr>
          <w:rFonts w:ascii="Times New Roman" w:hAnsi="Times New Roman" w:cs="Times New Roman"/>
          <w:b/>
        </w:rPr>
      </w:pPr>
      <w:r w:rsidRPr="00240440">
        <w:rPr>
          <w:rFonts w:ascii="Times New Roman" w:hAnsi="Times New Roman" w:cs="Times New Roman"/>
          <w:b/>
        </w:rPr>
        <w:t xml:space="preserve"> Evaluation for Part I ( Theory)</w:t>
      </w:r>
    </w:p>
    <w:p w14:paraId="447997CC" w14:textId="43AAEC44" w:rsidR="00D05755" w:rsidRPr="00240440" w:rsidRDefault="00D05755" w:rsidP="00B05CF6">
      <w:pPr>
        <w:pStyle w:val="ListParagraph"/>
        <w:numPr>
          <w:ilvl w:val="2"/>
          <w:numId w:val="8"/>
        </w:numPr>
        <w:spacing w:after="200" w:line="100" w:lineRule="atLeast"/>
        <w:rPr>
          <w:rFonts w:ascii="Times New Roman" w:hAnsi="Times New Roman" w:cs="Times New Roman"/>
          <w:b/>
        </w:rPr>
      </w:pPr>
      <w:r w:rsidRPr="00240440">
        <w:rPr>
          <w:rFonts w:ascii="Times New Roman" w:hAnsi="Times New Roman" w:cs="Times New Roman"/>
          <w:b/>
          <w:color w:val="000000"/>
          <w:sz w:val="24"/>
          <w:szCs w:val="24"/>
        </w:rPr>
        <w:t>Internal Evaluation  40%</w:t>
      </w:r>
    </w:p>
    <w:p w14:paraId="07C147B4" w14:textId="77777777" w:rsidR="00D05755" w:rsidRPr="00240440" w:rsidRDefault="00D05755" w:rsidP="00D05755">
      <w:pPr>
        <w:pStyle w:val="ListParagraph"/>
        <w:spacing w:after="0"/>
        <w:rPr>
          <w:rFonts w:ascii="Times New Roman" w:hAnsi="Times New Roman" w:cs="Times New Roman"/>
          <w:color w:val="000000"/>
          <w:sz w:val="24"/>
          <w:szCs w:val="24"/>
        </w:rPr>
      </w:pPr>
      <w:r w:rsidRPr="00240440">
        <w:rPr>
          <w:rFonts w:ascii="Times New Roman" w:hAnsi="Times New Roman" w:cs="Times New Roman"/>
          <w:color w:val="000000"/>
          <w:sz w:val="24"/>
          <w:szCs w:val="24"/>
        </w:rPr>
        <w:t>Internal evaluation will be conducted by course teacher based on following activities:</w:t>
      </w:r>
    </w:p>
    <w:p w14:paraId="1CE868A9" w14:textId="77777777" w:rsidR="00D05755" w:rsidRPr="00240440" w:rsidRDefault="00D05755" w:rsidP="00D05755">
      <w:pPr>
        <w:pStyle w:val="ListParagraph"/>
        <w:numPr>
          <w:ilvl w:val="0"/>
          <w:numId w:val="23"/>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Attendance</w:t>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t>5 points</w:t>
      </w:r>
    </w:p>
    <w:p w14:paraId="1B03CB93" w14:textId="77777777" w:rsidR="00D05755" w:rsidRPr="00240440" w:rsidRDefault="00D05755" w:rsidP="00D05755">
      <w:pPr>
        <w:pStyle w:val="ListParagraph"/>
        <w:numPr>
          <w:ilvl w:val="0"/>
          <w:numId w:val="23"/>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Participation in learning activities</w:t>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t>5 points</w:t>
      </w:r>
    </w:p>
    <w:p w14:paraId="7BA5985F" w14:textId="77777777" w:rsidR="00D05755" w:rsidRPr="00240440" w:rsidRDefault="00D05755" w:rsidP="00D05755">
      <w:pPr>
        <w:pStyle w:val="ListParagraph"/>
        <w:numPr>
          <w:ilvl w:val="0"/>
          <w:numId w:val="23"/>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First assessment ( written assignment)</w:t>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t>10 points</w:t>
      </w:r>
    </w:p>
    <w:p w14:paraId="1AD369C7" w14:textId="77777777" w:rsidR="00D05755" w:rsidRPr="00240440" w:rsidRDefault="00D05755" w:rsidP="00D05755">
      <w:pPr>
        <w:pStyle w:val="ListParagraph"/>
        <w:numPr>
          <w:ilvl w:val="0"/>
          <w:numId w:val="23"/>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Second assessment ( Term examination )</w:t>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r>
      <w:r w:rsidRPr="00240440">
        <w:rPr>
          <w:rFonts w:ascii="Times New Roman" w:hAnsi="Times New Roman" w:cs="Times New Roman"/>
          <w:color w:val="000000"/>
          <w:sz w:val="24"/>
          <w:szCs w:val="24"/>
        </w:rPr>
        <w:tab/>
        <w:t>10 points</w:t>
      </w:r>
    </w:p>
    <w:p w14:paraId="3B8DB51C" w14:textId="77777777" w:rsidR="00D05755" w:rsidRPr="00240440" w:rsidRDefault="00D05755" w:rsidP="00D05755">
      <w:pPr>
        <w:pStyle w:val="ListParagraph"/>
        <w:numPr>
          <w:ilvl w:val="0"/>
          <w:numId w:val="23"/>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Third assessment ( Internal Practical Exam/Case Study)</w:t>
      </w:r>
      <w:r w:rsidRPr="00240440">
        <w:rPr>
          <w:rFonts w:ascii="Times New Roman" w:hAnsi="Times New Roman" w:cs="Times New Roman"/>
          <w:color w:val="000000"/>
          <w:sz w:val="24"/>
          <w:szCs w:val="24"/>
        </w:rPr>
        <w:tab/>
        <w:t>10 points</w:t>
      </w:r>
    </w:p>
    <w:tbl>
      <w:tblPr>
        <w:tblW w:w="0" w:type="auto"/>
        <w:tblInd w:w="924" w:type="dxa"/>
        <w:tblBorders>
          <w:top w:val="single" w:sz="4" w:space="0" w:color="auto"/>
        </w:tblBorders>
        <w:tblLook w:val="0000" w:firstRow="0" w:lastRow="0" w:firstColumn="0" w:lastColumn="0" w:noHBand="0" w:noVBand="0"/>
      </w:tblPr>
      <w:tblGrid>
        <w:gridCol w:w="8436"/>
      </w:tblGrid>
      <w:tr w:rsidR="00D05755" w:rsidRPr="00240440" w14:paraId="63132776" w14:textId="77777777" w:rsidTr="00457002">
        <w:trPr>
          <w:trHeight w:val="100"/>
        </w:trPr>
        <w:tc>
          <w:tcPr>
            <w:tcW w:w="8634" w:type="dxa"/>
          </w:tcPr>
          <w:p w14:paraId="4669C764" w14:textId="77777777" w:rsidR="00D05755" w:rsidRPr="00240440" w:rsidRDefault="00D05755" w:rsidP="00457002">
            <w:pPr>
              <w:pStyle w:val="ListParagraph"/>
              <w:spacing w:after="0"/>
              <w:ind w:left="0"/>
              <w:rPr>
                <w:rFonts w:ascii="Times New Roman" w:hAnsi="Times New Roman" w:cs="Times New Roman"/>
                <w:color w:val="000000"/>
                <w:sz w:val="24"/>
                <w:szCs w:val="24"/>
              </w:rPr>
            </w:pPr>
            <w:r w:rsidRPr="00240440">
              <w:rPr>
                <w:rFonts w:ascii="Times New Roman" w:hAnsi="Times New Roman" w:cs="Times New Roman"/>
                <w:color w:val="000000"/>
                <w:sz w:val="24"/>
                <w:szCs w:val="24"/>
              </w:rPr>
              <w:t>Total                                                                                                40  points</w:t>
            </w:r>
          </w:p>
        </w:tc>
      </w:tr>
    </w:tbl>
    <w:p w14:paraId="70DDB56D" w14:textId="77777777" w:rsidR="00D05755" w:rsidRPr="00240440" w:rsidRDefault="00D05755" w:rsidP="00D05755">
      <w:pPr>
        <w:spacing w:after="0" w:line="240" w:lineRule="auto"/>
        <w:jc w:val="both"/>
        <w:rPr>
          <w:rFonts w:ascii="Times New Roman" w:hAnsi="Times New Roman" w:cs="Times New Roman"/>
          <w:b/>
          <w:color w:val="000000"/>
          <w:sz w:val="24"/>
          <w:szCs w:val="24"/>
        </w:rPr>
      </w:pPr>
    </w:p>
    <w:p w14:paraId="04861575" w14:textId="41B3C7F4" w:rsidR="00D05755" w:rsidRPr="00240440" w:rsidRDefault="00B05CF6" w:rsidP="00D05755">
      <w:pPr>
        <w:spacing w:after="0" w:line="240" w:lineRule="auto"/>
        <w:ind w:left="720"/>
        <w:jc w:val="both"/>
        <w:rPr>
          <w:rFonts w:ascii="Times New Roman" w:hAnsi="Times New Roman" w:cs="Times New Roman"/>
          <w:b/>
          <w:color w:val="000000"/>
          <w:sz w:val="24"/>
          <w:szCs w:val="24"/>
        </w:rPr>
      </w:pPr>
      <w:r w:rsidRPr="00240440">
        <w:rPr>
          <w:rFonts w:ascii="Times New Roman" w:hAnsi="Times New Roman" w:cs="Times New Roman"/>
          <w:b/>
          <w:color w:val="000000"/>
          <w:sz w:val="24"/>
          <w:szCs w:val="24"/>
        </w:rPr>
        <w:t xml:space="preserve">5.2 </w:t>
      </w:r>
      <w:r w:rsidR="00D05755" w:rsidRPr="00240440">
        <w:rPr>
          <w:rFonts w:ascii="Times New Roman" w:hAnsi="Times New Roman" w:cs="Times New Roman"/>
          <w:b/>
          <w:color w:val="000000"/>
          <w:sz w:val="24"/>
          <w:szCs w:val="24"/>
        </w:rPr>
        <w:t xml:space="preserve">External Evaluation (Final Examination) 40%  </w:t>
      </w:r>
    </w:p>
    <w:tbl>
      <w:tblPr>
        <w:tblW w:w="0" w:type="auto"/>
        <w:tblInd w:w="924" w:type="dxa"/>
        <w:tblBorders>
          <w:top w:val="single" w:sz="4" w:space="0" w:color="auto"/>
        </w:tblBorders>
        <w:tblLook w:val="0000" w:firstRow="0" w:lastRow="0" w:firstColumn="0" w:lastColumn="0" w:noHBand="0" w:noVBand="0"/>
      </w:tblPr>
      <w:tblGrid>
        <w:gridCol w:w="8436"/>
      </w:tblGrid>
      <w:tr w:rsidR="00D05755" w:rsidRPr="00240440" w14:paraId="0203BFD9" w14:textId="77777777" w:rsidTr="00457002">
        <w:trPr>
          <w:trHeight w:val="1792"/>
        </w:trPr>
        <w:tc>
          <w:tcPr>
            <w:tcW w:w="8634" w:type="dxa"/>
            <w:tcBorders>
              <w:bottom w:val="single" w:sz="4" w:space="0" w:color="auto"/>
            </w:tcBorders>
          </w:tcPr>
          <w:p w14:paraId="26F1CA8D" w14:textId="77777777" w:rsidR="00D05755" w:rsidRPr="00240440" w:rsidRDefault="00D05755" w:rsidP="00457002">
            <w:pPr>
              <w:pStyle w:val="ListParagraph"/>
              <w:spacing w:after="0"/>
              <w:ind w:left="0"/>
              <w:rPr>
                <w:rFonts w:ascii="Times New Roman" w:hAnsi="Times New Roman" w:cs="Times New Roman"/>
                <w:b/>
                <w:i/>
                <w:color w:val="000000"/>
                <w:sz w:val="24"/>
                <w:szCs w:val="24"/>
              </w:rPr>
            </w:pPr>
          </w:p>
          <w:p w14:paraId="24F43AAC" w14:textId="77777777" w:rsidR="00D05755" w:rsidRPr="00240440" w:rsidRDefault="00D05755" w:rsidP="00457002">
            <w:pPr>
              <w:pStyle w:val="ListParagraph"/>
              <w:spacing w:after="0"/>
              <w:ind w:left="0"/>
              <w:rPr>
                <w:rFonts w:ascii="Times New Roman" w:hAnsi="Times New Roman" w:cs="Times New Roman"/>
                <w:color w:val="000000"/>
                <w:sz w:val="24"/>
                <w:szCs w:val="24"/>
              </w:rPr>
            </w:pPr>
            <w:r w:rsidRPr="00240440">
              <w:rPr>
                <w:rFonts w:ascii="Times New Roman" w:hAnsi="Times New Roman" w:cs="Times New Roman"/>
                <w:color w:val="000000"/>
                <w:sz w:val="24"/>
                <w:szCs w:val="24"/>
              </w:rPr>
              <w:t xml:space="preserve">Examination Division, office of the Dean, Faculty of Education will conduct final examination at the end of semester. </w:t>
            </w:r>
          </w:p>
          <w:p w14:paraId="487B9BD8" w14:textId="77777777" w:rsidR="00D05755" w:rsidRPr="00240440" w:rsidRDefault="00D05755" w:rsidP="00D05755">
            <w:pPr>
              <w:pStyle w:val="ListParagraph"/>
              <w:numPr>
                <w:ilvl w:val="0"/>
                <w:numId w:val="24"/>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Objective type question (Multiple choice 10questionsx1mark)  10 marks</w:t>
            </w:r>
          </w:p>
          <w:p w14:paraId="4916929F" w14:textId="77777777" w:rsidR="00D05755" w:rsidRPr="00240440" w:rsidRDefault="00D05755" w:rsidP="00D05755">
            <w:pPr>
              <w:pStyle w:val="ListParagraph"/>
              <w:numPr>
                <w:ilvl w:val="0"/>
                <w:numId w:val="24"/>
              </w:numPr>
              <w:spacing w:after="0" w:line="276" w:lineRule="auto"/>
              <w:rPr>
                <w:rFonts w:ascii="Times New Roman" w:hAnsi="Times New Roman" w:cs="Times New Roman"/>
                <w:color w:val="000000"/>
                <w:sz w:val="24"/>
                <w:szCs w:val="24"/>
              </w:rPr>
            </w:pPr>
            <w:r w:rsidRPr="00240440">
              <w:rPr>
                <w:rFonts w:ascii="Times New Roman" w:hAnsi="Times New Roman" w:cs="Times New Roman"/>
                <w:color w:val="000000"/>
                <w:sz w:val="24"/>
                <w:szCs w:val="24"/>
              </w:rPr>
              <w:t>Short answer questions  (6 questions x 5 marks)                         30 marks</w:t>
            </w:r>
          </w:p>
        </w:tc>
      </w:tr>
      <w:tr w:rsidR="00D05755" w:rsidRPr="00240440" w14:paraId="0973E6C4" w14:textId="77777777" w:rsidTr="00457002">
        <w:trPr>
          <w:trHeight w:val="102"/>
        </w:trPr>
        <w:tc>
          <w:tcPr>
            <w:tcW w:w="8634" w:type="dxa"/>
            <w:tcBorders>
              <w:top w:val="single" w:sz="4" w:space="0" w:color="auto"/>
              <w:bottom w:val="single" w:sz="4" w:space="0" w:color="auto"/>
            </w:tcBorders>
          </w:tcPr>
          <w:p w14:paraId="64E39264" w14:textId="77777777" w:rsidR="00D05755" w:rsidRPr="00240440" w:rsidRDefault="00D05755" w:rsidP="00457002">
            <w:pPr>
              <w:pStyle w:val="ListParagraph"/>
              <w:spacing w:after="0"/>
              <w:rPr>
                <w:rFonts w:ascii="Times New Roman" w:hAnsi="Times New Roman" w:cs="Times New Roman"/>
                <w:color w:val="000000"/>
                <w:sz w:val="24"/>
                <w:szCs w:val="24"/>
              </w:rPr>
            </w:pPr>
            <w:r w:rsidRPr="00240440">
              <w:rPr>
                <w:rFonts w:ascii="Times New Roman" w:hAnsi="Times New Roman" w:cs="Times New Roman"/>
                <w:color w:val="000000"/>
                <w:sz w:val="24"/>
                <w:szCs w:val="24"/>
              </w:rPr>
              <w:t xml:space="preserve">Total                                                                                             40 marks                                                                                                                                                                                                                                                                                                   </w:t>
            </w:r>
          </w:p>
        </w:tc>
      </w:tr>
    </w:tbl>
    <w:p w14:paraId="3E68AEEA" w14:textId="77777777" w:rsidR="00D05755" w:rsidRPr="00240440" w:rsidRDefault="00D05755" w:rsidP="00D05755">
      <w:pPr>
        <w:pStyle w:val="ListParagraph"/>
        <w:spacing w:line="100" w:lineRule="atLeast"/>
        <w:ind w:left="1080"/>
        <w:rPr>
          <w:rFonts w:ascii="Times New Roman" w:hAnsi="Times New Roman" w:cs="Times New Roman"/>
        </w:rPr>
      </w:pPr>
    </w:p>
    <w:p w14:paraId="510B2C4F" w14:textId="77777777" w:rsidR="00D05755" w:rsidRPr="00240440" w:rsidRDefault="00D05755" w:rsidP="00D05755">
      <w:pPr>
        <w:pStyle w:val="ListParagraph"/>
        <w:numPr>
          <w:ilvl w:val="1"/>
          <w:numId w:val="29"/>
        </w:numPr>
        <w:spacing w:after="200" w:line="100" w:lineRule="atLeast"/>
        <w:rPr>
          <w:rFonts w:ascii="Times New Roman" w:hAnsi="Times New Roman" w:cs="Times New Roman"/>
        </w:rPr>
      </w:pPr>
      <w:r w:rsidRPr="00240440">
        <w:rPr>
          <w:rFonts w:ascii="Times New Roman" w:hAnsi="Times New Roman" w:cs="Times New Roman"/>
          <w:b/>
        </w:rPr>
        <w:t>Evaluation for part II (practical) 20%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3801"/>
        <w:gridCol w:w="1620"/>
      </w:tblGrid>
      <w:tr w:rsidR="00D05755" w:rsidRPr="00240440" w14:paraId="1A622651" w14:textId="77777777" w:rsidTr="00457002">
        <w:tc>
          <w:tcPr>
            <w:tcW w:w="1617" w:type="dxa"/>
            <w:shd w:val="clear" w:color="auto" w:fill="auto"/>
          </w:tcPr>
          <w:p w14:paraId="34AFC2B8" w14:textId="77777777" w:rsidR="00D05755" w:rsidRPr="00240440" w:rsidRDefault="00D05755" w:rsidP="00457002">
            <w:pPr>
              <w:pStyle w:val="NoSpacing"/>
              <w:rPr>
                <w:rFonts w:ascii="Times New Roman" w:hAnsi="Times New Roman" w:cs="Times New Roman"/>
                <w:lang w:eastAsia="en-MY"/>
              </w:rPr>
            </w:pPr>
            <w:r w:rsidRPr="00240440">
              <w:rPr>
                <w:rFonts w:ascii="Times New Roman" w:hAnsi="Times New Roman" w:cs="Times New Roman"/>
                <w:lang w:eastAsia="en-MY"/>
              </w:rPr>
              <w:t>Nature of the course</w:t>
            </w:r>
          </w:p>
        </w:tc>
        <w:tc>
          <w:tcPr>
            <w:tcW w:w="3801" w:type="dxa"/>
            <w:shd w:val="clear" w:color="auto" w:fill="auto"/>
          </w:tcPr>
          <w:p w14:paraId="55CDD586" w14:textId="77777777" w:rsidR="00D05755" w:rsidRPr="00240440" w:rsidRDefault="00D05755" w:rsidP="00457002">
            <w:pPr>
              <w:pStyle w:val="NoSpacing"/>
              <w:rPr>
                <w:rFonts w:ascii="Times New Roman" w:hAnsi="Times New Roman" w:cs="Times New Roman"/>
                <w:lang w:eastAsia="en-MY"/>
              </w:rPr>
            </w:pPr>
            <w:r w:rsidRPr="00240440">
              <w:rPr>
                <w:rFonts w:ascii="Times New Roman" w:hAnsi="Times New Roman" w:cs="Times New Roman"/>
                <w:lang w:eastAsia="en-MY"/>
              </w:rPr>
              <w:t>Semester final examination by External Examiner</w:t>
            </w:r>
          </w:p>
        </w:tc>
        <w:tc>
          <w:tcPr>
            <w:tcW w:w="1620" w:type="dxa"/>
            <w:shd w:val="clear" w:color="auto" w:fill="auto"/>
          </w:tcPr>
          <w:p w14:paraId="548556DC" w14:textId="77777777" w:rsidR="00D05755" w:rsidRPr="00240440" w:rsidRDefault="00D05755" w:rsidP="00457002">
            <w:pPr>
              <w:pStyle w:val="NoSpacing"/>
              <w:rPr>
                <w:rFonts w:ascii="Times New Roman" w:hAnsi="Times New Roman" w:cs="Times New Roman"/>
                <w:lang w:eastAsia="en-MY"/>
              </w:rPr>
            </w:pPr>
            <w:r w:rsidRPr="00240440">
              <w:rPr>
                <w:rFonts w:ascii="Times New Roman" w:hAnsi="Times New Roman" w:cs="Times New Roman"/>
                <w:lang w:eastAsia="en-MY"/>
              </w:rPr>
              <w:t>Total percent</w:t>
            </w:r>
          </w:p>
        </w:tc>
      </w:tr>
      <w:tr w:rsidR="00D05755" w:rsidRPr="00240440" w14:paraId="0BB7DBF8" w14:textId="77777777" w:rsidTr="00457002">
        <w:tc>
          <w:tcPr>
            <w:tcW w:w="1617" w:type="dxa"/>
            <w:shd w:val="clear" w:color="auto" w:fill="auto"/>
          </w:tcPr>
          <w:p w14:paraId="4264B696" w14:textId="77777777" w:rsidR="00D05755" w:rsidRPr="00240440" w:rsidRDefault="00D05755" w:rsidP="00457002">
            <w:pPr>
              <w:pStyle w:val="NoSpacing"/>
              <w:rPr>
                <w:rFonts w:ascii="Times New Roman" w:hAnsi="Times New Roman" w:cs="Times New Roman"/>
                <w:lang w:eastAsia="en-MY"/>
              </w:rPr>
            </w:pPr>
            <w:r w:rsidRPr="00240440">
              <w:rPr>
                <w:rFonts w:ascii="Times New Roman" w:hAnsi="Times New Roman" w:cs="Times New Roman"/>
                <w:lang w:eastAsia="en-MY"/>
              </w:rPr>
              <w:t>Practical</w:t>
            </w:r>
          </w:p>
        </w:tc>
        <w:tc>
          <w:tcPr>
            <w:tcW w:w="3801" w:type="dxa"/>
            <w:shd w:val="clear" w:color="auto" w:fill="auto"/>
          </w:tcPr>
          <w:p w14:paraId="2CBD6512" w14:textId="77777777" w:rsidR="00D05755" w:rsidRPr="00240440" w:rsidRDefault="00D05755" w:rsidP="00457002">
            <w:pPr>
              <w:pStyle w:val="NoSpacing"/>
              <w:rPr>
                <w:rFonts w:ascii="Times New Roman" w:hAnsi="Times New Roman" w:cs="Times New Roman"/>
                <w:lang w:eastAsia="en-MY"/>
              </w:rPr>
            </w:pPr>
            <w:r w:rsidRPr="00240440">
              <w:rPr>
                <w:rFonts w:ascii="Times New Roman" w:hAnsi="Times New Roman" w:cs="Times New Roman"/>
                <w:lang w:eastAsia="en-MY"/>
              </w:rPr>
              <w:t>100%</w:t>
            </w:r>
          </w:p>
        </w:tc>
        <w:tc>
          <w:tcPr>
            <w:tcW w:w="1620" w:type="dxa"/>
            <w:shd w:val="clear" w:color="auto" w:fill="auto"/>
          </w:tcPr>
          <w:p w14:paraId="78DB2F70" w14:textId="77777777" w:rsidR="00D05755" w:rsidRPr="00240440" w:rsidRDefault="00D05755" w:rsidP="00D05755">
            <w:pPr>
              <w:pStyle w:val="NoSpacing"/>
              <w:numPr>
                <w:ilvl w:val="0"/>
                <w:numId w:val="30"/>
              </w:numPr>
              <w:rPr>
                <w:rFonts w:ascii="Times New Roman" w:hAnsi="Times New Roman" w:cs="Times New Roman"/>
                <w:lang w:eastAsia="en-MY"/>
              </w:rPr>
            </w:pPr>
          </w:p>
        </w:tc>
      </w:tr>
    </w:tbl>
    <w:p w14:paraId="277E6B5F" w14:textId="77777777" w:rsidR="00D05755" w:rsidRPr="00240440" w:rsidRDefault="00D05755" w:rsidP="00D05755">
      <w:pPr>
        <w:pStyle w:val="NoSpacing"/>
        <w:rPr>
          <w:rFonts w:ascii="Times New Roman" w:hAnsi="Times New Roman" w:cs="Times New Roman"/>
          <w:b/>
        </w:rPr>
      </w:pPr>
    </w:p>
    <w:p w14:paraId="37E9F0C8" w14:textId="77777777" w:rsidR="00D05755" w:rsidRPr="00240440" w:rsidRDefault="00D05755" w:rsidP="00D05755">
      <w:pPr>
        <w:pStyle w:val="NoSpacing"/>
        <w:ind w:left="1080"/>
        <w:rPr>
          <w:rFonts w:ascii="Times New Roman" w:hAnsi="Times New Roman" w:cs="Times New Roman"/>
          <w:b/>
        </w:rPr>
      </w:pPr>
    </w:p>
    <w:p w14:paraId="24C6F742" w14:textId="77777777" w:rsidR="00D05755" w:rsidRPr="00240440" w:rsidRDefault="00D05755" w:rsidP="00D05755">
      <w:pPr>
        <w:pStyle w:val="NoSpacing"/>
        <w:ind w:left="360"/>
        <w:rPr>
          <w:rFonts w:ascii="Times New Roman" w:hAnsi="Times New Roman" w:cs="Times New Roman"/>
          <w:b/>
        </w:rPr>
      </w:pPr>
      <w:r w:rsidRPr="00240440">
        <w:rPr>
          <w:rFonts w:ascii="Times New Roman" w:hAnsi="Times New Roman" w:cs="Times New Roman"/>
          <w:b/>
        </w:rPr>
        <w:t>6.2.1 Practical Examination Evaluation Scheme</w:t>
      </w:r>
    </w:p>
    <w:p w14:paraId="00086736" w14:textId="77777777" w:rsidR="00D05755" w:rsidRPr="00240440" w:rsidRDefault="00D05755" w:rsidP="00D05755">
      <w:pPr>
        <w:pStyle w:val="NoSpacing"/>
        <w:numPr>
          <w:ilvl w:val="0"/>
          <w:numId w:val="26"/>
        </w:numPr>
        <w:rPr>
          <w:rFonts w:ascii="Times New Roman" w:hAnsi="Times New Roman" w:cs="Times New Roman"/>
        </w:rPr>
      </w:pPr>
      <w:r w:rsidRPr="00240440">
        <w:rPr>
          <w:rFonts w:ascii="Times New Roman" w:hAnsi="Times New Roman" w:cs="Times New Roman"/>
        </w:rPr>
        <w:t>External assessment …………………………100%</w:t>
      </w:r>
    </w:p>
    <w:p w14:paraId="5D6C39FD" w14:textId="77777777" w:rsidR="00D05755" w:rsidRPr="00240440" w:rsidRDefault="00D05755" w:rsidP="00D05755">
      <w:pPr>
        <w:pStyle w:val="NoSpacing"/>
        <w:numPr>
          <w:ilvl w:val="0"/>
          <w:numId w:val="27"/>
        </w:numPr>
        <w:rPr>
          <w:rFonts w:ascii="Times New Roman" w:hAnsi="Times New Roman" w:cs="Times New Roman"/>
        </w:rPr>
      </w:pPr>
      <w:r w:rsidRPr="00240440">
        <w:rPr>
          <w:rFonts w:ascii="Times New Roman" w:hAnsi="Times New Roman" w:cs="Times New Roman"/>
        </w:rPr>
        <w:t>Record book ……………………….  20%</w:t>
      </w:r>
    </w:p>
    <w:p w14:paraId="1BF981AB" w14:textId="77777777" w:rsidR="00D05755" w:rsidRPr="00240440" w:rsidRDefault="00D05755" w:rsidP="00D05755">
      <w:pPr>
        <w:pStyle w:val="NoSpacing"/>
        <w:numPr>
          <w:ilvl w:val="0"/>
          <w:numId w:val="27"/>
        </w:numPr>
        <w:rPr>
          <w:rFonts w:ascii="Times New Roman" w:hAnsi="Times New Roman" w:cs="Times New Roman"/>
        </w:rPr>
      </w:pPr>
      <w:r w:rsidRPr="00240440">
        <w:rPr>
          <w:rFonts w:ascii="Times New Roman" w:hAnsi="Times New Roman" w:cs="Times New Roman"/>
        </w:rPr>
        <w:t>Laboratory work exam/Case………..40%</w:t>
      </w:r>
    </w:p>
    <w:p w14:paraId="4DF04DAB" w14:textId="77777777" w:rsidR="00D05755" w:rsidRPr="00240440" w:rsidRDefault="00D05755" w:rsidP="00D05755">
      <w:pPr>
        <w:pStyle w:val="NoSpacing"/>
        <w:numPr>
          <w:ilvl w:val="0"/>
          <w:numId w:val="27"/>
        </w:numPr>
        <w:rPr>
          <w:rFonts w:ascii="Times New Roman" w:hAnsi="Times New Roman" w:cs="Times New Roman"/>
        </w:rPr>
      </w:pPr>
      <w:r w:rsidRPr="00240440">
        <w:rPr>
          <w:rFonts w:ascii="Times New Roman" w:hAnsi="Times New Roman" w:cs="Times New Roman"/>
        </w:rPr>
        <w:t>VIVA………………………………..40%</w:t>
      </w:r>
    </w:p>
    <w:p w14:paraId="16E07D14" w14:textId="77777777" w:rsidR="00D05755" w:rsidRPr="00240440" w:rsidRDefault="00D05755" w:rsidP="00D05755">
      <w:pPr>
        <w:pStyle w:val="NoSpacing"/>
        <w:rPr>
          <w:rFonts w:ascii="Times New Roman" w:hAnsi="Times New Roman" w:cs="Times New Roman"/>
        </w:rPr>
      </w:pPr>
    </w:p>
    <w:p w14:paraId="3D2B2795" w14:textId="77777777" w:rsidR="00D05755" w:rsidRPr="00240440" w:rsidRDefault="00D05755" w:rsidP="00D05755">
      <w:pPr>
        <w:pStyle w:val="ListParagraph"/>
        <w:spacing w:after="0" w:line="240" w:lineRule="auto"/>
        <w:ind w:left="1080"/>
        <w:jc w:val="both"/>
        <w:rPr>
          <w:rFonts w:ascii="Times New Roman" w:hAnsi="Times New Roman" w:cs="Times New Roman"/>
          <w:b/>
          <w:sz w:val="24"/>
          <w:szCs w:val="24"/>
        </w:rPr>
      </w:pPr>
    </w:p>
    <w:p w14:paraId="0CAF5B7F" w14:textId="77777777" w:rsidR="006C3988" w:rsidRPr="00240440" w:rsidRDefault="006C3988">
      <w:pPr>
        <w:rPr>
          <w:rFonts w:ascii="Times New Roman" w:hAnsi="Times New Roman" w:cs="Times New Roman"/>
          <w:b/>
          <w:sz w:val="24"/>
          <w:szCs w:val="24"/>
        </w:rPr>
      </w:pPr>
      <w:r w:rsidRPr="00240440">
        <w:rPr>
          <w:rFonts w:ascii="Times New Roman" w:hAnsi="Times New Roman" w:cs="Times New Roman"/>
          <w:b/>
          <w:sz w:val="24"/>
          <w:szCs w:val="24"/>
        </w:rPr>
        <w:br w:type="page"/>
      </w:r>
    </w:p>
    <w:p w14:paraId="5CECD69A" w14:textId="20558A82" w:rsidR="002D6D03" w:rsidRPr="00240440" w:rsidRDefault="00D05755" w:rsidP="002D6D03">
      <w:pPr>
        <w:pStyle w:val="ListParagraph"/>
        <w:numPr>
          <w:ilvl w:val="0"/>
          <w:numId w:val="22"/>
        </w:numPr>
        <w:spacing w:after="0" w:line="240" w:lineRule="auto"/>
        <w:jc w:val="both"/>
        <w:rPr>
          <w:rFonts w:ascii="Times New Roman" w:hAnsi="Times New Roman" w:cs="Times New Roman"/>
          <w:b/>
          <w:sz w:val="24"/>
          <w:szCs w:val="24"/>
        </w:rPr>
      </w:pPr>
      <w:r w:rsidRPr="00240440">
        <w:rPr>
          <w:rFonts w:ascii="Times New Roman" w:hAnsi="Times New Roman" w:cs="Times New Roman"/>
          <w:b/>
          <w:sz w:val="24"/>
          <w:szCs w:val="24"/>
        </w:rPr>
        <w:lastRenderedPageBreak/>
        <w:t xml:space="preserve">Recommended books and reading materials (including relevant published articles in national and international journals) </w:t>
      </w:r>
    </w:p>
    <w:p w14:paraId="2CA251BF" w14:textId="77777777" w:rsidR="002D6D03" w:rsidRPr="00240440" w:rsidRDefault="002D6D03" w:rsidP="002D6D03">
      <w:pPr>
        <w:pStyle w:val="ListParagraph"/>
        <w:spacing w:after="0" w:line="240" w:lineRule="auto"/>
        <w:jc w:val="both"/>
        <w:rPr>
          <w:rFonts w:ascii="Times New Roman" w:hAnsi="Times New Roman" w:cs="Times New Roman"/>
          <w:b/>
          <w:sz w:val="24"/>
          <w:szCs w:val="24"/>
        </w:rPr>
      </w:pPr>
    </w:p>
    <w:p w14:paraId="4727FFA1" w14:textId="02D092C7" w:rsidR="002D6D03" w:rsidRPr="00240440" w:rsidRDefault="002D6D03" w:rsidP="00B05CF6">
      <w:pPr>
        <w:pStyle w:val="ListParagraph"/>
        <w:numPr>
          <w:ilvl w:val="1"/>
          <w:numId w:val="42"/>
        </w:numPr>
        <w:spacing w:after="0" w:line="240" w:lineRule="auto"/>
        <w:jc w:val="both"/>
        <w:rPr>
          <w:rFonts w:ascii="Times New Roman" w:hAnsi="Times New Roman" w:cs="Times New Roman"/>
          <w:b/>
          <w:sz w:val="24"/>
          <w:szCs w:val="24"/>
        </w:rPr>
      </w:pPr>
      <w:r w:rsidRPr="00240440">
        <w:rPr>
          <w:rFonts w:ascii="Times New Roman" w:hAnsi="Times New Roman" w:cs="Times New Roman"/>
          <w:b/>
          <w:sz w:val="24"/>
          <w:szCs w:val="24"/>
        </w:rPr>
        <w:t>Prescribed Text Book</w:t>
      </w:r>
    </w:p>
    <w:p w14:paraId="285FF5C8" w14:textId="77777777" w:rsidR="00D05755" w:rsidRPr="00240440" w:rsidRDefault="00D05755" w:rsidP="00D05755">
      <w:pPr>
        <w:pStyle w:val="ListParagraph"/>
        <w:spacing w:after="0" w:line="240" w:lineRule="auto"/>
        <w:jc w:val="both"/>
        <w:rPr>
          <w:rFonts w:ascii="Times New Roman" w:hAnsi="Times New Roman" w:cs="Times New Roman"/>
          <w:sz w:val="24"/>
          <w:szCs w:val="24"/>
        </w:rPr>
      </w:pPr>
    </w:p>
    <w:p w14:paraId="30FFB5C3" w14:textId="2AD304CA" w:rsidR="002D6D03" w:rsidRPr="00240440" w:rsidRDefault="002D6D03" w:rsidP="002D6D03">
      <w:pPr>
        <w:pStyle w:val="Bibliography"/>
        <w:numPr>
          <w:ilvl w:val="0"/>
          <w:numId w:val="37"/>
        </w:numPr>
        <w:spacing w:line="360" w:lineRule="auto"/>
        <w:rPr>
          <w:rFonts w:ascii="Times New Roman" w:hAnsi="Times New Roman" w:cs="Times New Roman"/>
          <w:sz w:val="24"/>
        </w:rPr>
      </w:pPr>
      <w:r w:rsidRPr="00240440">
        <w:rPr>
          <w:rFonts w:ascii="Times New Roman" w:hAnsi="Times New Roman" w:cs="Times New Roman"/>
          <w:sz w:val="24"/>
        </w:rPr>
        <w:t>Bishop, M.</w:t>
      </w:r>
      <w:r w:rsidR="00AB6258" w:rsidRPr="00240440">
        <w:rPr>
          <w:rFonts w:ascii="Times New Roman" w:hAnsi="Times New Roman" w:cs="Times New Roman"/>
          <w:sz w:val="24"/>
        </w:rPr>
        <w:t xml:space="preserve"> (2018).</w:t>
      </w:r>
      <w:r w:rsidRPr="00240440">
        <w:rPr>
          <w:rFonts w:ascii="Times New Roman" w:hAnsi="Times New Roman" w:cs="Times New Roman"/>
          <w:sz w:val="24"/>
        </w:rPr>
        <w:t xml:space="preserve"> </w:t>
      </w:r>
      <w:r w:rsidR="00AB6258" w:rsidRPr="00240440">
        <w:rPr>
          <w:rFonts w:ascii="Times New Roman" w:hAnsi="Times New Roman" w:cs="Times New Roman"/>
          <w:i/>
          <w:iCs/>
          <w:sz w:val="24"/>
        </w:rPr>
        <w:t>Computer Security: Art and S</w:t>
      </w:r>
      <w:r w:rsidRPr="00240440">
        <w:rPr>
          <w:rFonts w:ascii="Times New Roman" w:hAnsi="Times New Roman" w:cs="Times New Roman"/>
          <w:i/>
          <w:iCs/>
          <w:sz w:val="24"/>
        </w:rPr>
        <w:t>cience</w:t>
      </w:r>
      <w:r w:rsidR="00EB1F25" w:rsidRPr="00240440">
        <w:rPr>
          <w:rFonts w:ascii="Times New Roman" w:hAnsi="Times New Roman" w:cs="Times New Roman"/>
          <w:i/>
          <w:iCs/>
          <w:sz w:val="24"/>
        </w:rPr>
        <w:t>, 2</w:t>
      </w:r>
      <w:r w:rsidR="00EB1F25" w:rsidRPr="00240440">
        <w:rPr>
          <w:rFonts w:ascii="Times New Roman" w:hAnsi="Times New Roman" w:cs="Times New Roman"/>
          <w:i/>
          <w:iCs/>
          <w:sz w:val="24"/>
          <w:vertAlign w:val="superscript"/>
        </w:rPr>
        <w:t>nd</w:t>
      </w:r>
      <w:r w:rsidR="00EB1F25" w:rsidRPr="00240440">
        <w:rPr>
          <w:rFonts w:ascii="Times New Roman" w:hAnsi="Times New Roman" w:cs="Times New Roman"/>
          <w:i/>
          <w:iCs/>
          <w:sz w:val="24"/>
        </w:rPr>
        <w:t xml:space="preserve"> Edition</w:t>
      </w:r>
      <w:r w:rsidRPr="00240440">
        <w:rPr>
          <w:rFonts w:ascii="Times New Roman" w:hAnsi="Times New Roman" w:cs="Times New Roman"/>
          <w:sz w:val="24"/>
        </w:rPr>
        <w:t xml:space="preserve">. </w:t>
      </w:r>
      <w:r w:rsidR="00AB6258" w:rsidRPr="00240440">
        <w:rPr>
          <w:rFonts w:ascii="Times New Roman" w:hAnsi="Times New Roman" w:cs="Times New Roman"/>
          <w:sz w:val="24"/>
        </w:rPr>
        <w:t>Addison-Wisely Professional</w:t>
      </w:r>
      <w:r w:rsidRPr="00240440">
        <w:rPr>
          <w:rFonts w:ascii="Times New Roman" w:hAnsi="Times New Roman" w:cs="Times New Roman"/>
          <w:sz w:val="24"/>
        </w:rPr>
        <w:t>.</w:t>
      </w:r>
    </w:p>
    <w:p w14:paraId="2A693069" w14:textId="7EC15050" w:rsidR="002D6D03" w:rsidRPr="00240440" w:rsidRDefault="002D6D03" w:rsidP="00B05CF6">
      <w:pPr>
        <w:pStyle w:val="ListParagraph"/>
        <w:numPr>
          <w:ilvl w:val="1"/>
          <w:numId w:val="42"/>
        </w:numPr>
        <w:spacing w:after="0" w:line="240" w:lineRule="auto"/>
        <w:jc w:val="both"/>
        <w:rPr>
          <w:rFonts w:ascii="Times New Roman" w:hAnsi="Times New Roman" w:cs="Times New Roman"/>
          <w:b/>
          <w:sz w:val="24"/>
          <w:szCs w:val="24"/>
        </w:rPr>
      </w:pPr>
      <w:r w:rsidRPr="00240440">
        <w:rPr>
          <w:rFonts w:ascii="Times New Roman" w:hAnsi="Times New Roman" w:cs="Times New Roman"/>
          <w:b/>
          <w:sz w:val="24"/>
          <w:szCs w:val="24"/>
        </w:rPr>
        <w:t>Reference Materials</w:t>
      </w:r>
    </w:p>
    <w:p w14:paraId="36A9F909" w14:textId="401A81DC" w:rsidR="008447E9" w:rsidRPr="00240440" w:rsidRDefault="008447E9" w:rsidP="002D6D03">
      <w:pPr>
        <w:pStyle w:val="Bibliography"/>
        <w:numPr>
          <w:ilvl w:val="0"/>
          <w:numId w:val="37"/>
        </w:numPr>
        <w:spacing w:line="360" w:lineRule="auto"/>
        <w:rPr>
          <w:rFonts w:ascii="Times New Roman" w:hAnsi="Times New Roman" w:cs="Times New Roman"/>
          <w:sz w:val="24"/>
        </w:rPr>
      </w:pPr>
      <w:proofErr w:type="spellStart"/>
      <w:r w:rsidRPr="00240440">
        <w:rPr>
          <w:rFonts w:ascii="Times New Roman" w:hAnsi="Times New Roman" w:cs="Times New Roman"/>
          <w:sz w:val="24"/>
          <w:szCs w:val="24"/>
        </w:rPr>
        <w:t>Elahi</w:t>
      </w:r>
      <w:proofErr w:type="spellEnd"/>
      <w:r w:rsidRPr="00240440">
        <w:rPr>
          <w:rFonts w:ascii="Times New Roman" w:hAnsi="Times New Roman" w:cs="Times New Roman"/>
          <w:sz w:val="24"/>
          <w:szCs w:val="24"/>
        </w:rPr>
        <w:t xml:space="preserve">, A., &amp; Cushman, A. (2024). </w:t>
      </w:r>
      <w:r w:rsidRPr="00240440">
        <w:rPr>
          <w:rFonts w:ascii="Times New Roman" w:hAnsi="Times New Roman" w:cs="Times New Roman"/>
          <w:i/>
          <w:iCs/>
          <w:sz w:val="24"/>
          <w:szCs w:val="24"/>
        </w:rPr>
        <w:t>Computer Networks: Data Communications, Internet and Security</w:t>
      </w:r>
      <w:r w:rsidRPr="00240440">
        <w:rPr>
          <w:rFonts w:ascii="Times New Roman" w:hAnsi="Times New Roman" w:cs="Times New Roman"/>
          <w:sz w:val="24"/>
          <w:szCs w:val="24"/>
        </w:rPr>
        <w:t xml:space="preserve">. </w:t>
      </w:r>
      <w:r w:rsidR="00240440" w:rsidRPr="00240440">
        <w:rPr>
          <w:rFonts w:ascii="Times New Roman" w:hAnsi="Times New Roman" w:cs="Times New Roman"/>
          <w:sz w:val="24"/>
          <w:szCs w:val="24"/>
        </w:rPr>
        <w:t>1</w:t>
      </w:r>
      <w:r w:rsidR="00240440" w:rsidRPr="00240440">
        <w:rPr>
          <w:rFonts w:ascii="Times New Roman" w:hAnsi="Times New Roman" w:cs="Times New Roman"/>
          <w:sz w:val="24"/>
          <w:szCs w:val="24"/>
          <w:vertAlign w:val="superscript"/>
        </w:rPr>
        <w:t>st</w:t>
      </w:r>
      <w:r w:rsidR="00240440" w:rsidRPr="00240440">
        <w:rPr>
          <w:rFonts w:ascii="Times New Roman" w:hAnsi="Times New Roman" w:cs="Times New Roman"/>
          <w:sz w:val="24"/>
          <w:szCs w:val="24"/>
        </w:rPr>
        <w:t xml:space="preserve"> Edition. </w:t>
      </w:r>
      <w:r w:rsidRPr="00240440">
        <w:rPr>
          <w:rFonts w:ascii="Times New Roman" w:hAnsi="Times New Roman" w:cs="Times New Roman"/>
          <w:sz w:val="24"/>
          <w:szCs w:val="24"/>
        </w:rPr>
        <w:t xml:space="preserve">Springer International Publishing. </w:t>
      </w:r>
      <w:r w:rsidRPr="00240440">
        <w:rPr>
          <w:rFonts w:ascii="Times New Roman" w:hAnsi="Times New Roman" w:cs="Times New Roman"/>
        </w:rPr>
        <w:t>https://doi.org/10.1007/978-3-031-42018-4</w:t>
      </w:r>
    </w:p>
    <w:p w14:paraId="422A6F5A" w14:textId="52C89CAE" w:rsidR="00AB6258" w:rsidRPr="00240440" w:rsidRDefault="00AB6258" w:rsidP="00AB6258">
      <w:pPr>
        <w:pStyle w:val="Bibliography"/>
        <w:numPr>
          <w:ilvl w:val="0"/>
          <w:numId w:val="37"/>
        </w:numPr>
        <w:spacing w:line="360" w:lineRule="auto"/>
        <w:rPr>
          <w:rFonts w:ascii="Times New Roman" w:hAnsi="Times New Roman" w:cs="Times New Roman"/>
          <w:sz w:val="24"/>
        </w:rPr>
      </w:pPr>
      <w:r w:rsidRPr="00240440">
        <w:rPr>
          <w:rFonts w:ascii="Times New Roman" w:hAnsi="Times New Roman" w:cs="Times New Roman"/>
          <w:i/>
          <w:iCs/>
          <w:sz w:val="24"/>
        </w:rPr>
        <w:t>Ortega, J.M. (2023). Python for Security and Networking: Leverage Python modules and tools in securing your network and applications</w:t>
      </w:r>
      <w:r w:rsidRPr="00240440">
        <w:rPr>
          <w:rFonts w:ascii="Times New Roman" w:hAnsi="Times New Roman" w:cs="Times New Roman"/>
          <w:sz w:val="24"/>
        </w:rPr>
        <w:t>, 3</w:t>
      </w:r>
      <w:r w:rsidRPr="00240440">
        <w:rPr>
          <w:rFonts w:ascii="Times New Roman" w:hAnsi="Times New Roman" w:cs="Times New Roman"/>
          <w:sz w:val="24"/>
          <w:vertAlign w:val="superscript"/>
        </w:rPr>
        <w:t>rd</w:t>
      </w:r>
      <w:r w:rsidRPr="00240440">
        <w:rPr>
          <w:rFonts w:ascii="Times New Roman" w:hAnsi="Times New Roman" w:cs="Times New Roman"/>
          <w:sz w:val="24"/>
        </w:rPr>
        <w:t xml:space="preserve"> Edition</w:t>
      </w:r>
      <w:r w:rsidR="00240440" w:rsidRPr="00240440">
        <w:rPr>
          <w:rFonts w:ascii="Times New Roman" w:hAnsi="Times New Roman" w:cs="Times New Roman"/>
          <w:sz w:val="24"/>
        </w:rPr>
        <w:t>.</w:t>
      </w:r>
      <w:r w:rsidRPr="00240440">
        <w:rPr>
          <w:rFonts w:ascii="Times New Roman" w:hAnsi="Times New Roman" w:cs="Times New Roman"/>
          <w:sz w:val="24"/>
        </w:rPr>
        <w:t xml:space="preserve"> </w:t>
      </w:r>
      <w:proofErr w:type="spellStart"/>
      <w:r w:rsidRPr="00240440">
        <w:rPr>
          <w:rFonts w:ascii="Times New Roman" w:hAnsi="Times New Roman" w:cs="Times New Roman"/>
          <w:sz w:val="24"/>
        </w:rPr>
        <w:t>Packt</w:t>
      </w:r>
      <w:proofErr w:type="spellEnd"/>
      <w:r w:rsidRPr="00240440">
        <w:rPr>
          <w:rFonts w:ascii="Times New Roman" w:hAnsi="Times New Roman" w:cs="Times New Roman"/>
          <w:sz w:val="24"/>
        </w:rPr>
        <w:t xml:space="preserve"> Publishing</w:t>
      </w:r>
    </w:p>
    <w:p w14:paraId="51561EBC" w14:textId="6FE5FF8A" w:rsidR="008447E9" w:rsidRPr="00240440" w:rsidRDefault="008447E9" w:rsidP="002D6D03">
      <w:pPr>
        <w:pStyle w:val="Bibliography"/>
        <w:numPr>
          <w:ilvl w:val="0"/>
          <w:numId w:val="37"/>
        </w:numPr>
        <w:spacing w:line="360" w:lineRule="auto"/>
        <w:rPr>
          <w:rFonts w:ascii="Times New Roman" w:hAnsi="Times New Roman" w:cs="Times New Roman"/>
          <w:sz w:val="24"/>
        </w:rPr>
      </w:pPr>
      <w:r w:rsidRPr="00240440">
        <w:rPr>
          <w:rFonts w:ascii="Times New Roman" w:hAnsi="Times New Roman" w:cs="Times New Roman"/>
          <w:sz w:val="24"/>
        </w:rPr>
        <w:t xml:space="preserve">Kaufman, C. (2022). </w:t>
      </w:r>
      <w:r w:rsidRPr="00240440">
        <w:rPr>
          <w:rFonts w:ascii="Times New Roman" w:hAnsi="Times New Roman" w:cs="Times New Roman"/>
          <w:i/>
          <w:iCs/>
          <w:sz w:val="24"/>
        </w:rPr>
        <w:t>Network security: private communication in a public world, 3</w:t>
      </w:r>
      <w:r w:rsidRPr="00240440">
        <w:rPr>
          <w:rFonts w:ascii="Times New Roman" w:hAnsi="Times New Roman" w:cs="Times New Roman"/>
          <w:i/>
          <w:iCs/>
          <w:sz w:val="24"/>
          <w:vertAlign w:val="superscript"/>
        </w:rPr>
        <w:t>rd</w:t>
      </w:r>
      <w:r w:rsidRPr="00240440">
        <w:rPr>
          <w:rFonts w:ascii="Times New Roman" w:hAnsi="Times New Roman" w:cs="Times New Roman"/>
          <w:i/>
          <w:iCs/>
          <w:sz w:val="24"/>
        </w:rPr>
        <w:t xml:space="preserve"> Edition</w:t>
      </w:r>
      <w:r w:rsidRPr="00240440">
        <w:rPr>
          <w:rFonts w:ascii="Times New Roman" w:hAnsi="Times New Roman" w:cs="Times New Roman"/>
          <w:sz w:val="24"/>
        </w:rPr>
        <w:t>. Delhi: Prentice Hall PTR.</w:t>
      </w:r>
    </w:p>
    <w:p w14:paraId="0CBC4F86" w14:textId="65E69903" w:rsidR="008447E9" w:rsidRPr="00240440" w:rsidRDefault="008447E9" w:rsidP="002D6D03">
      <w:pPr>
        <w:pStyle w:val="Bibliography"/>
        <w:numPr>
          <w:ilvl w:val="0"/>
          <w:numId w:val="37"/>
        </w:numPr>
        <w:spacing w:line="360" w:lineRule="auto"/>
        <w:rPr>
          <w:rFonts w:ascii="Times New Roman" w:hAnsi="Times New Roman" w:cs="Times New Roman"/>
          <w:sz w:val="24"/>
        </w:rPr>
      </w:pPr>
      <w:r w:rsidRPr="00240440">
        <w:rPr>
          <w:rFonts w:ascii="Times New Roman" w:hAnsi="Times New Roman" w:cs="Times New Roman"/>
          <w:sz w:val="24"/>
        </w:rPr>
        <w:t xml:space="preserve">Stinson, D.R., &amp; Paterson M.B. (2018). </w:t>
      </w:r>
      <w:r w:rsidRPr="00240440">
        <w:rPr>
          <w:rFonts w:ascii="Times New Roman" w:hAnsi="Times New Roman" w:cs="Times New Roman"/>
          <w:i/>
          <w:iCs/>
          <w:sz w:val="24"/>
        </w:rPr>
        <w:t>Cryptography: Theory and Practice</w:t>
      </w:r>
      <w:r w:rsidRPr="00240440">
        <w:rPr>
          <w:rFonts w:ascii="Times New Roman" w:hAnsi="Times New Roman" w:cs="Times New Roman"/>
          <w:sz w:val="24"/>
        </w:rPr>
        <w:t>, 4</w:t>
      </w:r>
      <w:r w:rsidRPr="00240440">
        <w:rPr>
          <w:rFonts w:ascii="Times New Roman" w:hAnsi="Times New Roman" w:cs="Times New Roman"/>
          <w:sz w:val="24"/>
          <w:vertAlign w:val="superscript"/>
        </w:rPr>
        <w:t>th</w:t>
      </w:r>
      <w:r w:rsidR="00240440" w:rsidRPr="00240440">
        <w:rPr>
          <w:rFonts w:ascii="Times New Roman" w:hAnsi="Times New Roman" w:cs="Times New Roman"/>
          <w:sz w:val="24"/>
        </w:rPr>
        <w:t xml:space="preserve"> Edition.</w:t>
      </w:r>
      <w:r w:rsidRPr="00240440">
        <w:rPr>
          <w:rFonts w:ascii="Times New Roman" w:hAnsi="Times New Roman" w:cs="Times New Roman"/>
          <w:sz w:val="24"/>
        </w:rPr>
        <w:t xml:space="preserve"> CRC Press</w:t>
      </w:r>
    </w:p>
    <w:p w14:paraId="7417B634" w14:textId="4DB6AB47" w:rsidR="00D05755" w:rsidRPr="00240440" w:rsidRDefault="008447E9" w:rsidP="008447E9">
      <w:pPr>
        <w:pStyle w:val="Bibliography"/>
        <w:numPr>
          <w:ilvl w:val="0"/>
          <w:numId w:val="37"/>
        </w:numPr>
        <w:spacing w:line="360" w:lineRule="auto"/>
        <w:rPr>
          <w:rFonts w:ascii="Times New Roman" w:hAnsi="Times New Roman" w:cs="Times New Roman"/>
          <w:sz w:val="24"/>
        </w:rPr>
      </w:pPr>
      <w:r w:rsidRPr="00240440">
        <w:rPr>
          <w:rFonts w:ascii="Times New Roman" w:hAnsi="Times New Roman" w:cs="Times New Roman"/>
          <w:sz w:val="24"/>
        </w:rPr>
        <w:t>Stallings, W</w:t>
      </w:r>
      <w:r w:rsidR="00D05755" w:rsidRPr="00240440">
        <w:rPr>
          <w:rFonts w:ascii="Times New Roman" w:hAnsi="Times New Roman" w:cs="Times New Roman"/>
          <w:sz w:val="24"/>
        </w:rPr>
        <w:t>.</w:t>
      </w:r>
      <w:r w:rsidR="006C3988" w:rsidRPr="00240440">
        <w:rPr>
          <w:rFonts w:ascii="Times New Roman" w:hAnsi="Times New Roman" w:cs="Times New Roman"/>
          <w:sz w:val="24"/>
        </w:rPr>
        <w:t xml:space="preserve"> (2013).</w:t>
      </w:r>
      <w:r w:rsidR="00D05755" w:rsidRPr="00240440">
        <w:rPr>
          <w:rFonts w:ascii="Times New Roman" w:hAnsi="Times New Roman" w:cs="Times New Roman"/>
          <w:sz w:val="24"/>
        </w:rPr>
        <w:t xml:space="preserve"> </w:t>
      </w:r>
      <w:r w:rsidR="00D05755" w:rsidRPr="00240440">
        <w:rPr>
          <w:rFonts w:ascii="Times New Roman" w:hAnsi="Times New Roman" w:cs="Times New Roman"/>
          <w:i/>
          <w:iCs/>
          <w:sz w:val="24"/>
        </w:rPr>
        <w:t>Network security essentials: applications and standards</w:t>
      </w:r>
      <w:r w:rsidR="004258B0" w:rsidRPr="00240440">
        <w:rPr>
          <w:rFonts w:ascii="Times New Roman" w:hAnsi="Times New Roman" w:cs="Times New Roman"/>
          <w:i/>
          <w:iCs/>
          <w:sz w:val="24"/>
        </w:rPr>
        <w:t>,</w:t>
      </w:r>
      <w:r w:rsidR="00D05755" w:rsidRPr="00240440">
        <w:rPr>
          <w:rFonts w:ascii="Times New Roman" w:hAnsi="Times New Roman" w:cs="Times New Roman"/>
          <w:sz w:val="24"/>
        </w:rPr>
        <w:t xml:space="preserve"> </w:t>
      </w:r>
      <w:r w:rsidR="006C3988" w:rsidRPr="00240440">
        <w:rPr>
          <w:rFonts w:ascii="Times New Roman" w:hAnsi="Times New Roman" w:cs="Times New Roman"/>
          <w:sz w:val="24"/>
        </w:rPr>
        <w:t>6</w:t>
      </w:r>
      <w:r w:rsidR="006C3988" w:rsidRPr="00240440">
        <w:rPr>
          <w:rFonts w:ascii="Times New Roman" w:hAnsi="Times New Roman" w:cs="Times New Roman"/>
          <w:sz w:val="24"/>
          <w:vertAlign w:val="superscript"/>
        </w:rPr>
        <w:t>th</w:t>
      </w:r>
      <w:r w:rsidR="00240440" w:rsidRPr="00240440">
        <w:rPr>
          <w:rFonts w:ascii="Times New Roman" w:hAnsi="Times New Roman" w:cs="Times New Roman"/>
          <w:sz w:val="24"/>
        </w:rPr>
        <w:t xml:space="preserve"> Edition.</w:t>
      </w:r>
      <w:r w:rsidR="006C3988" w:rsidRPr="00240440">
        <w:rPr>
          <w:rFonts w:ascii="Times New Roman" w:hAnsi="Times New Roman" w:cs="Times New Roman"/>
          <w:sz w:val="24"/>
        </w:rPr>
        <w:t xml:space="preserve"> </w:t>
      </w:r>
      <w:r w:rsidR="00D05755" w:rsidRPr="00240440">
        <w:rPr>
          <w:rFonts w:ascii="Times New Roman" w:hAnsi="Times New Roman" w:cs="Times New Roman"/>
          <w:sz w:val="24"/>
        </w:rPr>
        <w:t>Delhi: Prentice Hall.</w:t>
      </w:r>
    </w:p>
    <w:p w14:paraId="11FF304D" w14:textId="4AB2066B" w:rsidR="008447E9" w:rsidRPr="00240440" w:rsidRDefault="00AB6258" w:rsidP="008447E9">
      <w:pPr>
        <w:pStyle w:val="Bibliography"/>
        <w:numPr>
          <w:ilvl w:val="0"/>
          <w:numId w:val="37"/>
        </w:numPr>
        <w:spacing w:line="360" w:lineRule="auto"/>
        <w:rPr>
          <w:rFonts w:ascii="Times New Roman" w:hAnsi="Times New Roman" w:cs="Times New Roman"/>
          <w:sz w:val="24"/>
        </w:rPr>
      </w:pPr>
      <w:proofErr w:type="spellStart"/>
      <w:r w:rsidRPr="00240440">
        <w:rPr>
          <w:rFonts w:ascii="Times New Roman" w:hAnsi="Times New Roman" w:cs="Times New Roman"/>
          <w:sz w:val="24"/>
        </w:rPr>
        <w:t>Maiwald</w:t>
      </w:r>
      <w:proofErr w:type="spellEnd"/>
      <w:r w:rsidRPr="00240440">
        <w:rPr>
          <w:rFonts w:ascii="Times New Roman" w:hAnsi="Times New Roman" w:cs="Times New Roman"/>
          <w:sz w:val="24"/>
        </w:rPr>
        <w:t>, E. (2017</w:t>
      </w:r>
      <w:r w:rsidR="00D05755" w:rsidRPr="00240440">
        <w:rPr>
          <w:rFonts w:ascii="Times New Roman" w:hAnsi="Times New Roman" w:cs="Times New Roman"/>
          <w:sz w:val="24"/>
        </w:rPr>
        <w:t xml:space="preserve">). </w:t>
      </w:r>
      <w:r w:rsidRPr="00240440">
        <w:rPr>
          <w:rFonts w:ascii="Times New Roman" w:hAnsi="Times New Roman" w:cs="Times New Roman"/>
          <w:i/>
          <w:iCs/>
          <w:sz w:val="24"/>
        </w:rPr>
        <w:t>Fundamentals of Network S</w:t>
      </w:r>
      <w:r w:rsidR="00D05755" w:rsidRPr="00240440">
        <w:rPr>
          <w:rFonts w:ascii="Times New Roman" w:hAnsi="Times New Roman" w:cs="Times New Roman"/>
          <w:i/>
          <w:iCs/>
          <w:sz w:val="24"/>
        </w:rPr>
        <w:t>ecurity</w:t>
      </w:r>
      <w:r w:rsidRPr="00240440">
        <w:rPr>
          <w:rFonts w:ascii="Times New Roman" w:hAnsi="Times New Roman" w:cs="Times New Roman"/>
          <w:sz w:val="24"/>
        </w:rPr>
        <w:t>, 1</w:t>
      </w:r>
      <w:r w:rsidRPr="00240440">
        <w:rPr>
          <w:rFonts w:ascii="Times New Roman" w:hAnsi="Times New Roman" w:cs="Times New Roman"/>
          <w:sz w:val="24"/>
          <w:vertAlign w:val="superscript"/>
        </w:rPr>
        <w:t>st</w:t>
      </w:r>
      <w:r w:rsidRPr="00240440">
        <w:rPr>
          <w:rFonts w:ascii="Times New Roman" w:hAnsi="Times New Roman" w:cs="Times New Roman"/>
          <w:sz w:val="24"/>
        </w:rPr>
        <w:t xml:space="preserve"> Edition.</w:t>
      </w:r>
      <w:r w:rsidR="00D05755" w:rsidRPr="00240440">
        <w:rPr>
          <w:rFonts w:ascii="Times New Roman" w:hAnsi="Times New Roman" w:cs="Times New Roman"/>
          <w:sz w:val="24"/>
        </w:rPr>
        <w:t xml:space="preserve"> Delhi: McGraw-Hill Technology Education.</w:t>
      </w:r>
    </w:p>
    <w:p w14:paraId="75F63AEB" w14:textId="77777777" w:rsidR="00D05755" w:rsidRPr="00240440" w:rsidRDefault="00D05755" w:rsidP="00D05755">
      <w:pPr>
        <w:pStyle w:val="ListParagraph"/>
        <w:spacing w:after="0" w:line="240" w:lineRule="auto"/>
        <w:jc w:val="both"/>
        <w:rPr>
          <w:rFonts w:ascii="Times New Roman" w:hAnsi="Times New Roman" w:cs="Times New Roman"/>
          <w:sz w:val="24"/>
          <w:szCs w:val="24"/>
        </w:rPr>
      </w:pPr>
    </w:p>
    <w:p w14:paraId="023F2D54" w14:textId="77777777" w:rsidR="00457002" w:rsidRPr="00240440" w:rsidRDefault="00457002">
      <w:pPr>
        <w:rPr>
          <w:rFonts w:ascii="Times New Roman" w:hAnsi="Times New Roman" w:cs="Times New Roman"/>
        </w:rPr>
      </w:pPr>
    </w:p>
    <w:sectPr w:rsidR="00457002" w:rsidRPr="0024044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EFBC3" w14:textId="77777777" w:rsidR="00270126" w:rsidRDefault="00270126" w:rsidP="000B637D">
      <w:pPr>
        <w:spacing w:after="0" w:line="240" w:lineRule="auto"/>
      </w:pPr>
      <w:r>
        <w:separator/>
      </w:r>
    </w:p>
  </w:endnote>
  <w:endnote w:type="continuationSeparator" w:id="0">
    <w:p w14:paraId="74D6D9EF" w14:textId="77777777" w:rsidR="00270126" w:rsidRDefault="00270126" w:rsidP="000B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0EE" w14:textId="77777777" w:rsidR="000B637D" w:rsidRDefault="000B63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9E42" w14:textId="77777777" w:rsidR="000B637D" w:rsidRDefault="000B63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073CF" w14:textId="77777777" w:rsidR="000B637D" w:rsidRDefault="000B6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B2DEB" w14:textId="77777777" w:rsidR="00270126" w:rsidRDefault="00270126" w:rsidP="000B637D">
      <w:pPr>
        <w:spacing w:after="0" w:line="240" w:lineRule="auto"/>
      </w:pPr>
      <w:r>
        <w:separator/>
      </w:r>
    </w:p>
  </w:footnote>
  <w:footnote w:type="continuationSeparator" w:id="0">
    <w:p w14:paraId="6233FE83" w14:textId="77777777" w:rsidR="00270126" w:rsidRDefault="00270126" w:rsidP="000B6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03ED3" w14:textId="220C3D96" w:rsidR="000B637D" w:rsidRDefault="000B63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2714" w14:textId="4AA35F96" w:rsidR="000B637D" w:rsidRDefault="000B63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EB230" w14:textId="34364BF1" w:rsidR="000B637D" w:rsidRDefault="000B63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3D6"/>
    <w:multiLevelType w:val="hybridMultilevel"/>
    <w:tmpl w:val="91A2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AF0"/>
    <w:multiLevelType w:val="hybridMultilevel"/>
    <w:tmpl w:val="9BE0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821"/>
    <w:multiLevelType w:val="hybridMultilevel"/>
    <w:tmpl w:val="9964358C"/>
    <w:lvl w:ilvl="0" w:tplc="719CD6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756FF7"/>
    <w:multiLevelType w:val="hybridMultilevel"/>
    <w:tmpl w:val="D6B43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76976"/>
    <w:multiLevelType w:val="multilevel"/>
    <w:tmpl w:val="2B72029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216103"/>
    <w:multiLevelType w:val="hybridMultilevel"/>
    <w:tmpl w:val="184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645A"/>
    <w:multiLevelType w:val="hybridMultilevel"/>
    <w:tmpl w:val="653E7BE6"/>
    <w:lvl w:ilvl="0" w:tplc="9ED4DAD6">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61837"/>
    <w:multiLevelType w:val="hybridMultilevel"/>
    <w:tmpl w:val="645C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B6A67"/>
    <w:multiLevelType w:val="multilevel"/>
    <w:tmpl w:val="89E490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3A6AA4"/>
    <w:multiLevelType w:val="hybridMultilevel"/>
    <w:tmpl w:val="ADE2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B7727"/>
    <w:multiLevelType w:val="multilevel"/>
    <w:tmpl w:val="A25E8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BFA7931"/>
    <w:multiLevelType w:val="hybridMultilevel"/>
    <w:tmpl w:val="524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A1A42"/>
    <w:multiLevelType w:val="hybridMultilevel"/>
    <w:tmpl w:val="1368FD9E"/>
    <w:lvl w:ilvl="0" w:tplc="0EA8AB3E">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64927"/>
    <w:multiLevelType w:val="hybridMultilevel"/>
    <w:tmpl w:val="439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538FD"/>
    <w:multiLevelType w:val="hybridMultilevel"/>
    <w:tmpl w:val="ECB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15CEB"/>
    <w:multiLevelType w:val="hybridMultilevel"/>
    <w:tmpl w:val="F46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21875"/>
    <w:multiLevelType w:val="hybridMultilevel"/>
    <w:tmpl w:val="022C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545C5"/>
    <w:multiLevelType w:val="hybridMultilevel"/>
    <w:tmpl w:val="9116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C7F9D"/>
    <w:multiLevelType w:val="hybridMultilevel"/>
    <w:tmpl w:val="3A44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A1350"/>
    <w:multiLevelType w:val="hybridMultilevel"/>
    <w:tmpl w:val="E41E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3588B"/>
    <w:multiLevelType w:val="hybridMultilevel"/>
    <w:tmpl w:val="4A70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140054"/>
    <w:multiLevelType w:val="hybridMultilevel"/>
    <w:tmpl w:val="8DE4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41682"/>
    <w:multiLevelType w:val="multilevel"/>
    <w:tmpl w:val="58D091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8480E3C"/>
    <w:multiLevelType w:val="hybridMultilevel"/>
    <w:tmpl w:val="82A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80C07"/>
    <w:multiLevelType w:val="multilevel"/>
    <w:tmpl w:val="36A22E0E"/>
    <w:lvl w:ilvl="0">
      <w:start w:val="7"/>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65A5BD3"/>
    <w:multiLevelType w:val="multilevel"/>
    <w:tmpl w:val="6F626E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9400482"/>
    <w:multiLevelType w:val="multilevel"/>
    <w:tmpl w:val="5622B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CB36675"/>
    <w:multiLevelType w:val="multilevel"/>
    <w:tmpl w:val="E46243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16E53CC"/>
    <w:multiLevelType w:val="hybridMultilevel"/>
    <w:tmpl w:val="6880514C"/>
    <w:lvl w:ilvl="0" w:tplc="38C426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2E0DD1"/>
    <w:multiLevelType w:val="hybridMultilevel"/>
    <w:tmpl w:val="13DE6CDA"/>
    <w:lvl w:ilvl="0" w:tplc="BDDC5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A54FEB"/>
    <w:multiLevelType w:val="hybridMultilevel"/>
    <w:tmpl w:val="DD00F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843757F"/>
    <w:multiLevelType w:val="multilevel"/>
    <w:tmpl w:val="D6FC333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4E1D6D26"/>
    <w:multiLevelType w:val="hybridMultilevel"/>
    <w:tmpl w:val="0DD8807E"/>
    <w:lvl w:ilvl="0" w:tplc="04090001">
      <w:start w:val="1"/>
      <w:numFmt w:val="bullet"/>
      <w:lvlText w:val=""/>
      <w:lvlJc w:val="left"/>
      <w:pPr>
        <w:tabs>
          <w:tab w:val="num" w:pos="1080"/>
        </w:tabs>
        <w:ind w:left="1080" w:hanging="360"/>
      </w:pPr>
      <w:rPr>
        <w:rFonts w:ascii="Symbol" w:hAnsi="Symbol" w:hint="default"/>
        <w:b/>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B12164C"/>
    <w:multiLevelType w:val="multilevel"/>
    <w:tmpl w:val="B9D81F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241020"/>
    <w:multiLevelType w:val="hybridMultilevel"/>
    <w:tmpl w:val="9D4C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36CC"/>
    <w:multiLevelType w:val="multilevel"/>
    <w:tmpl w:val="F60A6720"/>
    <w:lvl w:ilvl="0">
      <w:start w:val="2"/>
      <w:numFmt w:val="decimal"/>
      <w:lvlText w:val="%1"/>
      <w:lvlJc w:val="left"/>
      <w:pPr>
        <w:ind w:left="360" w:hanging="360"/>
      </w:pPr>
      <w:rPr>
        <w:rFonts w:eastAsia="Georgia" w:hint="default"/>
        <w:color w:val="27417D"/>
        <w:u w:val="thick"/>
      </w:rPr>
    </w:lvl>
    <w:lvl w:ilvl="1">
      <w:start w:val="1"/>
      <w:numFmt w:val="decimal"/>
      <w:lvlText w:val="%1.%2"/>
      <w:lvlJc w:val="left"/>
      <w:pPr>
        <w:ind w:left="360" w:hanging="360"/>
      </w:pPr>
      <w:rPr>
        <w:rFonts w:eastAsia="Georgia" w:hint="default"/>
        <w:color w:val="auto"/>
        <w:u w:val="none"/>
      </w:rPr>
    </w:lvl>
    <w:lvl w:ilvl="2">
      <w:start w:val="1"/>
      <w:numFmt w:val="decimal"/>
      <w:lvlText w:val="%1.%2.%3"/>
      <w:lvlJc w:val="left"/>
      <w:pPr>
        <w:ind w:left="720" w:hanging="720"/>
      </w:pPr>
      <w:rPr>
        <w:rFonts w:eastAsia="Georgia" w:hint="default"/>
        <w:b w:val="0"/>
        <w:bCs/>
        <w:color w:val="auto"/>
        <w:u w:val="none"/>
      </w:rPr>
    </w:lvl>
    <w:lvl w:ilvl="3">
      <w:start w:val="1"/>
      <w:numFmt w:val="decimal"/>
      <w:lvlText w:val="%1.%2.%3.%4"/>
      <w:lvlJc w:val="left"/>
      <w:pPr>
        <w:ind w:left="720" w:hanging="720"/>
      </w:pPr>
      <w:rPr>
        <w:rFonts w:eastAsia="Georgia" w:hint="default"/>
        <w:color w:val="27417D"/>
        <w:u w:val="thick"/>
      </w:rPr>
    </w:lvl>
    <w:lvl w:ilvl="4">
      <w:start w:val="1"/>
      <w:numFmt w:val="decimal"/>
      <w:lvlText w:val="%1.%2.%3.%4.%5"/>
      <w:lvlJc w:val="left"/>
      <w:pPr>
        <w:ind w:left="1080" w:hanging="1080"/>
      </w:pPr>
      <w:rPr>
        <w:rFonts w:eastAsia="Georgia" w:hint="default"/>
        <w:color w:val="27417D"/>
        <w:u w:val="thick"/>
      </w:rPr>
    </w:lvl>
    <w:lvl w:ilvl="5">
      <w:start w:val="1"/>
      <w:numFmt w:val="decimal"/>
      <w:lvlText w:val="%1.%2.%3.%4.%5.%6"/>
      <w:lvlJc w:val="left"/>
      <w:pPr>
        <w:ind w:left="1080" w:hanging="1080"/>
      </w:pPr>
      <w:rPr>
        <w:rFonts w:eastAsia="Georgia" w:hint="default"/>
        <w:color w:val="27417D"/>
        <w:u w:val="thick"/>
      </w:rPr>
    </w:lvl>
    <w:lvl w:ilvl="6">
      <w:start w:val="1"/>
      <w:numFmt w:val="decimal"/>
      <w:lvlText w:val="%1.%2.%3.%4.%5.%6.%7"/>
      <w:lvlJc w:val="left"/>
      <w:pPr>
        <w:ind w:left="1440" w:hanging="1440"/>
      </w:pPr>
      <w:rPr>
        <w:rFonts w:eastAsia="Georgia" w:hint="default"/>
        <w:color w:val="27417D"/>
        <w:u w:val="thick"/>
      </w:rPr>
    </w:lvl>
    <w:lvl w:ilvl="7">
      <w:start w:val="1"/>
      <w:numFmt w:val="decimal"/>
      <w:lvlText w:val="%1.%2.%3.%4.%5.%6.%7.%8"/>
      <w:lvlJc w:val="left"/>
      <w:pPr>
        <w:ind w:left="1440" w:hanging="1440"/>
      </w:pPr>
      <w:rPr>
        <w:rFonts w:eastAsia="Georgia" w:hint="default"/>
        <w:color w:val="27417D"/>
        <w:u w:val="thick"/>
      </w:rPr>
    </w:lvl>
    <w:lvl w:ilvl="8">
      <w:start w:val="1"/>
      <w:numFmt w:val="decimal"/>
      <w:lvlText w:val="%1.%2.%3.%4.%5.%6.%7.%8.%9"/>
      <w:lvlJc w:val="left"/>
      <w:pPr>
        <w:ind w:left="1800" w:hanging="1800"/>
      </w:pPr>
      <w:rPr>
        <w:rFonts w:eastAsia="Georgia" w:hint="default"/>
        <w:color w:val="27417D"/>
        <w:u w:val="thick"/>
      </w:rPr>
    </w:lvl>
  </w:abstractNum>
  <w:abstractNum w:abstractNumId="36" w15:restartNumberingAfterBreak="0">
    <w:nsid w:val="686A767A"/>
    <w:multiLevelType w:val="multilevel"/>
    <w:tmpl w:val="598266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6D2A2626"/>
    <w:multiLevelType w:val="hybridMultilevel"/>
    <w:tmpl w:val="94F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12601"/>
    <w:multiLevelType w:val="multilevel"/>
    <w:tmpl w:val="6F626E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18F3D43"/>
    <w:multiLevelType w:val="hybridMultilevel"/>
    <w:tmpl w:val="0400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86E47"/>
    <w:multiLevelType w:val="multilevel"/>
    <w:tmpl w:val="EFF2E1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8FB171B"/>
    <w:multiLevelType w:val="hybridMultilevel"/>
    <w:tmpl w:val="1356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3"/>
  </w:num>
  <w:num w:numId="4">
    <w:abstractNumId w:val="39"/>
  </w:num>
  <w:num w:numId="5">
    <w:abstractNumId w:val="9"/>
  </w:num>
  <w:num w:numId="6">
    <w:abstractNumId w:val="37"/>
  </w:num>
  <w:num w:numId="7">
    <w:abstractNumId w:val="14"/>
  </w:num>
  <w:num w:numId="8">
    <w:abstractNumId w:val="36"/>
  </w:num>
  <w:num w:numId="9">
    <w:abstractNumId w:val="5"/>
  </w:num>
  <w:num w:numId="10">
    <w:abstractNumId w:val="22"/>
  </w:num>
  <w:num w:numId="11">
    <w:abstractNumId w:val="10"/>
  </w:num>
  <w:num w:numId="12">
    <w:abstractNumId w:val="40"/>
  </w:num>
  <w:num w:numId="13">
    <w:abstractNumId w:val="24"/>
  </w:num>
  <w:num w:numId="14">
    <w:abstractNumId w:val="16"/>
  </w:num>
  <w:num w:numId="15">
    <w:abstractNumId w:val="15"/>
  </w:num>
  <w:num w:numId="16">
    <w:abstractNumId w:val="34"/>
  </w:num>
  <w:num w:numId="17">
    <w:abstractNumId w:val="0"/>
  </w:num>
  <w:num w:numId="18">
    <w:abstractNumId w:val="11"/>
  </w:num>
  <w:num w:numId="19">
    <w:abstractNumId w:val="1"/>
  </w:num>
  <w:num w:numId="20">
    <w:abstractNumId w:val="18"/>
  </w:num>
  <w:num w:numId="21">
    <w:abstractNumId w:val="32"/>
  </w:num>
  <w:num w:numId="22">
    <w:abstractNumId w:val="6"/>
  </w:num>
  <w:num w:numId="23">
    <w:abstractNumId w:val="29"/>
  </w:num>
  <w:num w:numId="24">
    <w:abstractNumId w:val="3"/>
  </w:num>
  <w:num w:numId="25">
    <w:abstractNumId w:val="4"/>
  </w:num>
  <w:num w:numId="26">
    <w:abstractNumId w:val="2"/>
  </w:num>
  <w:num w:numId="27">
    <w:abstractNumId w:val="28"/>
  </w:num>
  <w:num w:numId="28">
    <w:abstractNumId w:val="21"/>
  </w:num>
  <w:num w:numId="29">
    <w:abstractNumId w:val="31"/>
  </w:num>
  <w:num w:numId="30">
    <w:abstractNumId w:val="12"/>
  </w:num>
  <w:num w:numId="31">
    <w:abstractNumId w:val="35"/>
  </w:num>
  <w:num w:numId="32">
    <w:abstractNumId w:val="38"/>
  </w:num>
  <w:num w:numId="33">
    <w:abstractNumId w:val="25"/>
  </w:num>
  <w:num w:numId="34">
    <w:abstractNumId w:val="33"/>
  </w:num>
  <w:num w:numId="35">
    <w:abstractNumId w:val="19"/>
  </w:num>
  <w:num w:numId="36">
    <w:abstractNumId w:val="27"/>
  </w:num>
  <w:num w:numId="37">
    <w:abstractNumId w:val="30"/>
  </w:num>
  <w:num w:numId="38">
    <w:abstractNumId w:val="20"/>
  </w:num>
  <w:num w:numId="39">
    <w:abstractNumId w:val="41"/>
  </w:num>
  <w:num w:numId="40">
    <w:abstractNumId w:val="7"/>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D9"/>
    <w:rsid w:val="000061AE"/>
    <w:rsid w:val="00037B14"/>
    <w:rsid w:val="00071B72"/>
    <w:rsid w:val="000B637D"/>
    <w:rsid w:val="000E1AF9"/>
    <w:rsid w:val="00102DF4"/>
    <w:rsid w:val="001165F5"/>
    <w:rsid w:val="00144640"/>
    <w:rsid w:val="001A64FC"/>
    <w:rsid w:val="001D215D"/>
    <w:rsid w:val="001D5573"/>
    <w:rsid w:val="00211E0F"/>
    <w:rsid w:val="00240440"/>
    <w:rsid w:val="002550D4"/>
    <w:rsid w:val="0025781F"/>
    <w:rsid w:val="00270126"/>
    <w:rsid w:val="002728D3"/>
    <w:rsid w:val="00290965"/>
    <w:rsid w:val="002D6D03"/>
    <w:rsid w:val="002F634E"/>
    <w:rsid w:val="003370AD"/>
    <w:rsid w:val="00387E0A"/>
    <w:rsid w:val="003B2FF7"/>
    <w:rsid w:val="003C0CAC"/>
    <w:rsid w:val="003D3F33"/>
    <w:rsid w:val="00406EBD"/>
    <w:rsid w:val="00414E5B"/>
    <w:rsid w:val="004216F1"/>
    <w:rsid w:val="004258B0"/>
    <w:rsid w:val="0042742B"/>
    <w:rsid w:val="00434A3E"/>
    <w:rsid w:val="00442E13"/>
    <w:rsid w:val="00457002"/>
    <w:rsid w:val="004638F8"/>
    <w:rsid w:val="004A6C6A"/>
    <w:rsid w:val="004D15D9"/>
    <w:rsid w:val="004F3EB7"/>
    <w:rsid w:val="00511408"/>
    <w:rsid w:val="00541FB7"/>
    <w:rsid w:val="005844DB"/>
    <w:rsid w:val="005A5822"/>
    <w:rsid w:val="005D1A88"/>
    <w:rsid w:val="00605426"/>
    <w:rsid w:val="0061127E"/>
    <w:rsid w:val="00676587"/>
    <w:rsid w:val="006B2DE1"/>
    <w:rsid w:val="006C3988"/>
    <w:rsid w:val="006E0592"/>
    <w:rsid w:val="007D27BE"/>
    <w:rsid w:val="007E7008"/>
    <w:rsid w:val="00811E32"/>
    <w:rsid w:val="00834C03"/>
    <w:rsid w:val="008447E9"/>
    <w:rsid w:val="00877021"/>
    <w:rsid w:val="008F2C64"/>
    <w:rsid w:val="009810AB"/>
    <w:rsid w:val="00996202"/>
    <w:rsid w:val="009A20F1"/>
    <w:rsid w:val="009D56E2"/>
    <w:rsid w:val="009E193B"/>
    <w:rsid w:val="00A1207C"/>
    <w:rsid w:val="00AB6258"/>
    <w:rsid w:val="00B05CF6"/>
    <w:rsid w:val="00B24E20"/>
    <w:rsid w:val="00B5503E"/>
    <w:rsid w:val="00B642DC"/>
    <w:rsid w:val="00BC04C0"/>
    <w:rsid w:val="00C324A8"/>
    <w:rsid w:val="00C54891"/>
    <w:rsid w:val="00CB1AD3"/>
    <w:rsid w:val="00CC2DA7"/>
    <w:rsid w:val="00CC5263"/>
    <w:rsid w:val="00CE4C2E"/>
    <w:rsid w:val="00CE662D"/>
    <w:rsid w:val="00D05755"/>
    <w:rsid w:val="00D44348"/>
    <w:rsid w:val="00D511A7"/>
    <w:rsid w:val="00D95AC6"/>
    <w:rsid w:val="00DB287D"/>
    <w:rsid w:val="00DF3F06"/>
    <w:rsid w:val="00E200CF"/>
    <w:rsid w:val="00E6524E"/>
    <w:rsid w:val="00E7603C"/>
    <w:rsid w:val="00E81BE5"/>
    <w:rsid w:val="00E92AC3"/>
    <w:rsid w:val="00EB1F25"/>
    <w:rsid w:val="00EE30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7734C"/>
  <w15:chartTrackingRefBased/>
  <w15:docId w15:val="{BF312D1D-FFC0-4F35-9A73-7304E2C3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B14"/>
    <w:pPr>
      <w:ind w:left="720"/>
      <w:contextualSpacing/>
    </w:pPr>
  </w:style>
  <w:style w:type="paragraph" w:styleId="Bibliography">
    <w:name w:val="Bibliography"/>
    <w:basedOn w:val="Normal"/>
    <w:next w:val="Normal"/>
    <w:uiPriority w:val="37"/>
    <w:unhideWhenUsed/>
    <w:rsid w:val="00D05755"/>
  </w:style>
  <w:style w:type="paragraph" w:styleId="BodyTextIndent">
    <w:name w:val="Body Text Indent"/>
    <w:basedOn w:val="Normal"/>
    <w:link w:val="BodyTextIndentChar"/>
    <w:rsid w:val="00D05755"/>
    <w:pPr>
      <w:spacing w:after="0" w:line="240" w:lineRule="auto"/>
      <w:ind w:left="108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D05755"/>
    <w:rPr>
      <w:rFonts w:ascii="Times New Roman" w:eastAsia="Times New Roman" w:hAnsi="Times New Roman" w:cs="Times New Roman"/>
    </w:rPr>
  </w:style>
  <w:style w:type="paragraph" w:styleId="NoSpacing">
    <w:name w:val="No Spacing"/>
    <w:uiPriority w:val="1"/>
    <w:qFormat/>
    <w:rsid w:val="00D05755"/>
    <w:pPr>
      <w:spacing w:after="0" w:line="240" w:lineRule="auto"/>
    </w:pPr>
    <w:rPr>
      <w:rFonts w:eastAsiaTheme="minorEastAsia"/>
    </w:rPr>
  </w:style>
  <w:style w:type="paragraph" w:customStyle="1" w:styleId="Default">
    <w:name w:val="Default"/>
    <w:rsid w:val="004258B0"/>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0B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7D"/>
  </w:style>
  <w:style w:type="paragraph" w:styleId="Footer">
    <w:name w:val="footer"/>
    <w:basedOn w:val="Normal"/>
    <w:link w:val="FooterChar"/>
    <w:uiPriority w:val="99"/>
    <w:unhideWhenUsed/>
    <w:rsid w:val="000B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7D"/>
  </w:style>
  <w:style w:type="paragraph" w:styleId="NormalWeb">
    <w:name w:val="Normal (Web)"/>
    <w:basedOn w:val="Normal"/>
    <w:uiPriority w:val="99"/>
    <w:semiHidden/>
    <w:unhideWhenUsed/>
    <w:rsid w:val="007E7008"/>
    <w:pPr>
      <w:spacing w:before="100" w:beforeAutospacing="1" w:after="100" w:afterAutospacing="1" w:line="240" w:lineRule="auto"/>
    </w:pPr>
    <w:rPr>
      <w:rFonts w:ascii="Times New Roman" w:eastAsiaTheme="minorEastAsia"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4426">
      <w:bodyDiv w:val="1"/>
      <w:marLeft w:val="0"/>
      <w:marRight w:val="0"/>
      <w:marTop w:val="0"/>
      <w:marBottom w:val="0"/>
      <w:divBdr>
        <w:top w:val="none" w:sz="0" w:space="0" w:color="auto"/>
        <w:left w:val="none" w:sz="0" w:space="0" w:color="auto"/>
        <w:bottom w:val="none" w:sz="0" w:space="0" w:color="auto"/>
        <w:right w:val="none" w:sz="0" w:space="0" w:color="auto"/>
      </w:divBdr>
    </w:div>
    <w:div w:id="1342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BE867-8EB7-4E14-8877-E4176AE0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7</cp:revision>
  <dcterms:created xsi:type="dcterms:W3CDTF">2019-04-26T06:34:00Z</dcterms:created>
  <dcterms:modified xsi:type="dcterms:W3CDTF">2024-02-03T07:46:00Z</dcterms:modified>
</cp:coreProperties>
</file>