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E645" w14:textId="39FF8572" w:rsidR="2CD4F6E1" w:rsidRDefault="2CD4F6E1" w:rsidP="58767E44">
      <w:pPr>
        <w:spacing w:after="0" w:line="240" w:lineRule="auto"/>
        <w:jc w:val="center"/>
        <w:rPr>
          <w:rFonts w:ascii="Arial Narrow" w:eastAsia="Times New Roman" w:hAnsi="Arial Narrow" w:cs="Segoe UI"/>
          <w:b/>
          <w:bCs/>
          <w:color w:val="333333"/>
          <w:lang w:eastAsia="fr-FR"/>
        </w:rPr>
      </w:pPr>
      <w:r>
        <w:rPr>
          <w:noProof/>
        </w:rPr>
        <w:drawing>
          <wp:inline distT="0" distB="0" distL="0" distR="0" wp14:anchorId="39A578DD" wp14:editId="2E4EACCC">
            <wp:extent cx="1238250" cy="515938"/>
            <wp:effectExtent l="0" t="0" r="0" b="0"/>
            <wp:docPr id="538139962" name="Image 53813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2960" w14:textId="52C68E2C" w:rsidR="00AA2B84" w:rsidRPr="009F2234" w:rsidRDefault="00AA2B84" w:rsidP="00AA2B8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lang w:eastAsia="fr-FR"/>
        </w:rPr>
      </w:pPr>
      <w:r w:rsidRPr="009F2234">
        <w:rPr>
          <w:rFonts w:ascii="Arial Narrow" w:eastAsia="Times New Roman" w:hAnsi="Arial Narrow" w:cs="Segoe UI"/>
          <w:b/>
          <w:bCs/>
          <w:color w:val="333333"/>
          <w:lang w:eastAsia="fr-FR"/>
        </w:rPr>
        <w:t xml:space="preserve">Département de Français Langue </w:t>
      </w:r>
      <w:r w:rsidR="00C818BD" w:rsidRPr="009F2234">
        <w:rPr>
          <w:rFonts w:ascii="Arial Narrow" w:eastAsia="Times New Roman" w:hAnsi="Arial Narrow" w:cs="Segoe UI"/>
          <w:b/>
          <w:bCs/>
          <w:color w:val="333333"/>
          <w:lang w:eastAsia="fr-FR"/>
        </w:rPr>
        <w:t>Étrangère</w:t>
      </w:r>
      <w:r w:rsidRPr="009F2234">
        <w:rPr>
          <w:rFonts w:ascii="Arial Narrow" w:eastAsia="Times New Roman" w:hAnsi="Arial Narrow" w:cs="Segoe UI"/>
          <w:color w:val="333333"/>
          <w:lang w:eastAsia="fr-FR"/>
        </w:rPr>
        <w:t> </w:t>
      </w:r>
    </w:p>
    <w:p w14:paraId="16F52A09" w14:textId="0F4CD297" w:rsidR="00AA2B84" w:rsidRPr="009F2234" w:rsidRDefault="00C16168" w:rsidP="00AA2B8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lang w:eastAsia="fr-FR"/>
        </w:rPr>
      </w:pPr>
      <w:r>
        <w:rPr>
          <w:rFonts w:ascii="Arial Narrow" w:eastAsia="Times New Roman" w:hAnsi="Arial Narrow" w:cs="Segoe UI"/>
          <w:b/>
          <w:bCs/>
          <w:color w:val="333333"/>
          <w:lang w:eastAsia="fr-FR"/>
        </w:rPr>
        <w:t xml:space="preserve">DU - </w:t>
      </w:r>
      <w:r w:rsidR="00AA2B84" w:rsidRPr="009F2234">
        <w:rPr>
          <w:rFonts w:ascii="Arial Narrow" w:eastAsia="Times New Roman" w:hAnsi="Arial Narrow" w:cs="Segoe UI"/>
          <w:b/>
          <w:bCs/>
          <w:color w:val="333333"/>
          <w:lang w:eastAsia="fr-FR"/>
        </w:rPr>
        <w:t>ÉPREUVE D’EXPRESSION ORALE</w:t>
      </w:r>
      <w:r w:rsidR="00AA2B84" w:rsidRPr="009F2234">
        <w:rPr>
          <w:rFonts w:ascii="Arial Narrow" w:eastAsia="Times New Roman" w:hAnsi="Arial Narrow" w:cs="Segoe UI"/>
          <w:color w:val="333333"/>
          <w:lang w:eastAsia="fr-FR"/>
        </w:rPr>
        <w:t> </w:t>
      </w:r>
    </w:p>
    <w:p w14:paraId="565A4CCC" w14:textId="77777777" w:rsidR="00AA2B84" w:rsidRPr="009F2234" w:rsidRDefault="00AA2B84" w:rsidP="00AA2B8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lang w:eastAsia="fr-FR"/>
        </w:rPr>
      </w:pPr>
      <w:r w:rsidRPr="009F2234">
        <w:rPr>
          <w:rFonts w:ascii="Arial Narrow" w:eastAsia="Times New Roman" w:hAnsi="Arial Narrow" w:cs="Segoe UI"/>
          <w:color w:val="000000"/>
          <w:lang w:eastAsia="fr-FR"/>
        </w:rPr>
        <w:t>Préparation 30 minutes</w:t>
      </w:r>
      <w:r w:rsidRPr="009F2234">
        <w:rPr>
          <w:rFonts w:ascii="Times New Roman" w:eastAsia="Times New Roman" w:hAnsi="Times New Roman" w:cs="Times New Roman"/>
          <w:color w:val="000000"/>
          <w:lang w:eastAsia="fr-FR"/>
        </w:rPr>
        <w:t> </w:t>
      </w:r>
      <w:r w:rsidRPr="009F2234">
        <w:rPr>
          <w:rFonts w:ascii="Arial Narrow" w:eastAsia="Times New Roman" w:hAnsi="Arial Narrow" w:cs="Segoe UI"/>
          <w:color w:val="000000"/>
          <w:lang w:eastAsia="fr-FR"/>
        </w:rPr>
        <w:t>; temps de passation</w:t>
      </w:r>
      <w:r w:rsidRPr="009F2234">
        <w:rPr>
          <w:rFonts w:ascii="Arial Narrow" w:eastAsia="Times New Roman" w:hAnsi="Arial Narrow" w:cs="Arial Narrow"/>
          <w:color w:val="000000"/>
          <w:lang w:eastAsia="fr-FR"/>
        </w:rPr>
        <w:t> </w:t>
      </w:r>
      <w:r w:rsidRPr="009F2234">
        <w:rPr>
          <w:rFonts w:ascii="Arial Narrow" w:eastAsia="Times New Roman" w:hAnsi="Arial Narrow" w:cs="Segoe UI"/>
          <w:color w:val="000000"/>
          <w:lang w:eastAsia="fr-FR"/>
        </w:rPr>
        <w:t>15 minutes </w:t>
      </w:r>
    </w:p>
    <w:p w14:paraId="3B1425D5" w14:textId="36A75C50" w:rsidR="00AA2B84" w:rsidRPr="009F2234" w:rsidRDefault="00AA2B84" w:rsidP="58767E4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lang w:eastAsia="fr-FR"/>
        </w:rPr>
      </w:pPr>
      <w:r w:rsidRPr="58767E44">
        <w:rPr>
          <w:rFonts w:ascii="Arial Narrow" w:eastAsia="Times New Roman" w:hAnsi="Arial Narrow" w:cs="Segoe UI"/>
          <w:b/>
          <w:bCs/>
          <w:lang w:eastAsia="fr-FR"/>
        </w:rPr>
        <w:t>Grille d’évaluation </w:t>
      </w:r>
    </w:p>
    <w:p w14:paraId="485E99D3" w14:textId="6B8F67EC" w:rsidR="00AA2B84" w:rsidRPr="009F2234" w:rsidRDefault="00AA2B84" w:rsidP="58767E4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b/>
          <w:bCs/>
          <w:lang w:eastAsia="fr-FR"/>
        </w:rPr>
      </w:pPr>
    </w:p>
    <w:p w14:paraId="4B3A5443" w14:textId="26490E0B" w:rsidR="00AA2B84" w:rsidRPr="009F2234" w:rsidRDefault="00AA2B84" w:rsidP="58767E44">
      <w:pPr>
        <w:spacing w:after="0" w:line="240" w:lineRule="auto"/>
        <w:jc w:val="center"/>
        <w:textAlignment w:val="baseline"/>
        <w:rPr>
          <w:rFonts w:ascii="Arial Narrow" w:eastAsia="Times New Roman" w:hAnsi="Arial Narrow" w:cs="Segoe UI"/>
          <w:lang w:eastAsia="fr-FR"/>
        </w:rPr>
      </w:pPr>
      <w:r w:rsidRPr="58767E44">
        <w:rPr>
          <w:rFonts w:ascii="Arial Narrow" w:eastAsia="Times New Roman" w:hAnsi="Arial Narrow" w:cs="Segoe UI"/>
          <w:b/>
          <w:bCs/>
          <w:lang w:eastAsia="fr-FR"/>
        </w:rPr>
        <w:t>Nom, prénom</w:t>
      </w:r>
      <w:proofErr w:type="gramStart"/>
      <w:r w:rsidRPr="58767E44">
        <w:rPr>
          <w:rFonts w:ascii="Times New Roman" w:eastAsia="Times New Roman" w:hAnsi="Times New Roman" w:cs="Times New Roman"/>
          <w:b/>
          <w:bCs/>
          <w:lang w:eastAsia="fr-FR"/>
        </w:rPr>
        <w:t> </w:t>
      </w:r>
      <w:r w:rsidRPr="58767E44">
        <w:rPr>
          <w:rFonts w:ascii="Arial Narrow" w:eastAsia="Times New Roman" w:hAnsi="Arial Narrow" w:cs="Segoe UI"/>
          <w:b/>
          <w:bCs/>
          <w:lang w:eastAsia="fr-FR"/>
        </w:rPr>
        <w:t>:</w:t>
      </w:r>
      <w:r w:rsidRPr="58767E44">
        <w:rPr>
          <w:rFonts w:ascii="Arial Narrow" w:eastAsia="Times New Roman" w:hAnsi="Arial Narrow" w:cs="Arial Narrow"/>
          <w:b/>
          <w:bCs/>
          <w:lang w:eastAsia="fr-FR"/>
        </w:rPr>
        <w:t>…</w:t>
      </w:r>
      <w:proofErr w:type="gramEnd"/>
      <w:r w:rsidRPr="58767E44">
        <w:rPr>
          <w:rFonts w:ascii="Arial Narrow" w:eastAsia="Times New Roman" w:hAnsi="Arial Narrow" w:cs="Arial Narrow"/>
          <w:b/>
          <w:bCs/>
          <w:lang w:eastAsia="fr-FR"/>
        </w:rPr>
        <w:t>……………</w:t>
      </w:r>
      <w:r w:rsidRPr="58767E44">
        <w:rPr>
          <w:rFonts w:ascii="Arial Narrow" w:eastAsia="Times New Roman" w:hAnsi="Arial Narrow" w:cs="Calibri"/>
          <w:lang w:eastAsia="fr-FR"/>
        </w:rPr>
        <w:t xml:space="preserve"> </w:t>
      </w:r>
      <w:r w:rsidR="00A8265E" w:rsidRPr="58767E44">
        <w:rPr>
          <w:rFonts w:ascii="Arial Narrow" w:eastAsia="Times New Roman" w:hAnsi="Arial Narrow" w:cs="Segoe UI"/>
          <w:b/>
          <w:bCs/>
          <w:lang w:eastAsia="fr-FR"/>
        </w:rPr>
        <w:t>                  </w:t>
      </w:r>
      <w:r w:rsidR="00A8265E" w:rsidRPr="58767E44">
        <w:rPr>
          <w:rFonts w:ascii="Arial Narrow" w:eastAsia="Times New Roman" w:hAnsi="Arial Narrow" w:cs="Segoe UI"/>
          <w:lang w:eastAsia="fr-FR"/>
        </w:rPr>
        <w:t xml:space="preserve"> </w:t>
      </w:r>
      <w:r w:rsidRPr="58767E44">
        <w:rPr>
          <w:rFonts w:ascii="Arial Narrow" w:eastAsia="Times New Roman" w:hAnsi="Arial Narrow" w:cs="Segoe UI"/>
          <w:b/>
          <w:bCs/>
          <w:lang w:eastAsia="fr-FR"/>
        </w:rPr>
        <w:t>Document</w:t>
      </w:r>
      <w:r w:rsidRPr="58767E44">
        <w:rPr>
          <w:rFonts w:ascii="Times New Roman" w:eastAsia="Times New Roman" w:hAnsi="Times New Roman" w:cs="Times New Roman"/>
          <w:b/>
          <w:bCs/>
          <w:lang w:eastAsia="fr-FR"/>
        </w:rPr>
        <w:t> </w:t>
      </w:r>
      <w:r w:rsidRPr="58767E44">
        <w:rPr>
          <w:rFonts w:ascii="Arial Narrow" w:eastAsia="Times New Roman" w:hAnsi="Arial Narrow" w:cs="Segoe UI"/>
          <w:b/>
          <w:bCs/>
          <w:lang w:eastAsia="fr-FR"/>
        </w:rPr>
        <w:t>:</w:t>
      </w:r>
      <w:r w:rsidRPr="58767E44">
        <w:rPr>
          <w:rFonts w:ascii="Arial Narrow" w:eastAsia="Times New Roman" w:hAnsi="Arial Narrow" w:cs="Arial Narrow"/>
          <w:b/>
          <w:bCs/>
          <w:lang w:eastAsia="fr-FR"/>
        </w:rPr>
        <w:t> ……</w:t>
      </w:r>
      <w:r w:rsidRPr="58767E44">
        <w:rPr>
          <w:rFonts w:ascii="Arial Narrow" w:eastAsia="Times New Roman" w:hAnsi="Arial Narrow" w:cs="Segoe UI"/>
          <w:lang w:eastAsia="fr-FR"/>
        </w:rPr>
        <w:t> </w:t>
      </w:r>
      <w:r w:rsidR="0077370B" w:rsidRPr="58767E44">
        <w:rPr>
          <w:rFonts w:ascii="Arial Narrow" w:eastAsia="Times New Roman" w:hAnsi="Arial Narrow" w:cs="Segoe UI"/>
          <w:lang w:eastAsia="fr-FR"/>
        </w:rPr>
        <w:t xml:space="preserve">  </w:t>
      </w:r>
      <w:r w:rsidR="41F48DC6" w:rsidRPr="58767E44">
        <w:rPr>
          <w:rFonts w:ascii="Arial Narrow" w:eastAsia="Times New Roman" w:hAnsi="Arial Narrow" w:cs="Segoe UI"/>
          <w:b/>
          <w:bCs/>
          <w:lang w:eastAsia="fr-FR"/>
        </w:rPr>
        <w:t xml:space="preserve">  </w:t>
      </w:r>
      <w:r>
        <w:tab/>
      </w:r>
      <w:r>
        <w:tab/>
      </w:r>
      <w:r>
        <w:tab/>
      </w:r>
      <w:r w:rsidR="0077370B" w:rsidRPr="58767E44">
        <w:rPr>
          <w:rFonts w:ascii="Arial Narrow" w:eastAsia="Times New Roman" w:hAnsi="Arial Narrow" w:cs="Segoe UI"/>
          <w:b/>
          <w:bCs/>
          <w:lang w:eastAsia="fr-FR"/>
        </w:rPr>
        <w:t>Note : ………. /20</w:t>
      </w:r>
      <w:r w:rsidR="0077370B" w:rsidRPr="58767E44">
        <w:rPr>
          <w:rFonts w:ascii="Arial Narrow" w:eastAsia="Times New Roman" w:hAnsi="Arial Narrow" w:cs="Segoe UI"/>
          <w:lang w:eastAsia="fr-FR"/>
        </w:rPr>
        <w:t xml:space="preserve">      </w:t>
      </w:r>
      <w:r w:rsidRPr="58767E44">
        <w:rPr>
          <w:rFonts w:ascii="Arial Narrow" w:eastAsia="Times New Roman" w:hAnsi="Arial Narrow" w:cs="Segoe UI"/>
          <w:lang w:eastAsia="fr-FR"/>
        </w:rPr>
        <w:t> </w:t>
      </w:r>
    </w:p>
    <w:p w14:paraId="5AE0AACF" w14:textId="5BAC9097" w:rsidR="00DD4591" w:rsidRDefault="00DD4591" w:rsidP="00014878">
      <w:pPr>
        <w:spacing w:after="0" w:line="240" w:lineRule="auto"/>
        <w:textAlignment w:val="baseline"/>
        <w:rPr>
          <w:rFonts w:ascii="Arial Narrow" w:eastAsia="Times New Roman" w:hAnsi="Arial Narrow" w:cs="Segoe UI"/>
          <w:lang w:eastAsia="fr-FR"/>
        </w:rPr>
      </w:pPr>
    </w:p>
    <w:p w14:paraId="0633CD78" w14:textId="77777777" w:rsidR="00C818BD" w:rsidRPr="00DD4591" w:rsidRDefault="00C818BD" w:rsidP="00014878">
      <w:pPr>
        <w:spacing w:after="0" w:line="240" w:lineRule="auto"/>
        <w:textAlignment w:val="baseline"/>
        <w:rPr>
          <w:rFonts w:ascii="Arial Narrow" w:eastAsia="Times New Roman" w:hAnsi="Arial Narrow" w:cs="Segoe UI"/>
          <w:lang w:eastAsia="fr-FR"/>
        </w:rPr>
      </w:pPr>
    </w:p>
    <w:p w14:paraId="61462404" w14:textId="4A97C653" w:rsidR="00DD4591" w:rsidRPr="00014878" w:rsidRDefault="00DD4591" w:rsidP="002C3B32">
      <w:pPr>
        <w:numPr>
          <w:ilvl w:val="0"/>
          <w:numId w:val="1"/>
        </w:numPr>
        <w:spacing w:after="0" w:line="240" w:lineRule="auto"/>
        <w:ind w:left="426" w:firstLine="0"/>
        <w:textAlignment w:val="baseline"/>
        <w:rPr>
          <w:rFonts w:ascii="Arial Narrow" w:eastAsia="Times New Roman" w:hAnsi="Arial Narrow" w:cs="Segoe UI"/>
          <w:b/>
          <w:bCs/>
          <w:lang w:eastAsia="fr-FR"/>
        </w:rPr>
      </w:pPr>
      <w:r w:rsidRPr="00014878">
        <w:rPr>
          <w:rFonts w:ascii="Arial Narrow" w:eastAsia="Times New Roman" w:hAnsi="Arial Narrow" w:cs="Segoe UI"/>
          <w:b/>
          <w:bCs/>
          <w:lang w:eastAsia="fr-FR"/>
        </w:rPr>
        <w:t xml:space="preserve">Monologue suivi </w:t>
      </w:r>
      <w:r w:rsidR="00014878" w:rsidRPr="00014878">
        <w:rPr>
          <w:rFonts w:ascii="Arial Narrow" w:eastAsia="Times New Roman" w:hAnsi="Arial Narrow" w:cs="Segoe UI"/>
          <w:b/>
          <w:bCs/>
          <w:lang w:eastAsia="fr-FR"/>
        </w:rPr>
        <w:t>–</w:t>
      </w:r>
      <w:r w:rsidRPr="00014878">
        <w:rPr>
          <w:rFonts w:ascii="Arial Narrow" w:eastAsia="Times New Roman" w:hAnsi="Arial Narrow" w:cs="Segoe UI"/>
          <w:b/>
          <w:bCs/>
          <w:lang w:eastAsia="fr-FR"/>
        </w:rPr>
        <w:t xml:space="preserve"> </w:t>
      </w:r>
      <w:r w:rsidR="00014878" w:rsidRPr="00014878">
        <w:rPr>
          <w:rFonts w:ascii="Arial Narrow" w:eastAsia="Times New Roman" w:hAnsi="Arial Narrow" w:cs="Segoe UI"/>
          <w:b/>
          <w:bCs/>
          <w:lang w:eastAsia="fr-FR"/>
        </w:rPr>
        <w:t>Exposé (</w:t>
      </w:r>
      <w:r w:rsidR="00CF1732">
        <w:rPr>
          <w:rFonts w:ascii="Arial Narrow" w:eastAsia="Times New Roman" w:hAnsi="Arial Narrow" w:cs="Segoe UI"/>
          <w:b/>
          <w:bCs/>
          <w:lang w:eastAsia="fr-FR"/>
        </w:rPr>
        <w:t>5 à 10 minutes</w:t>
      </w:r>
      <w:r w:rsidR="00014878" w:rsidRPr="00014878">
        <w:rPr>
          <w:rFonts w:ascii="Arial Narrow" w:eastAsia="Times New Roman" w:hAnsi="Arial Narrow" w:cs="Segoe UI"/>
          <w:b/>
          <w:bCs/>
          <w:lang w:eastAsia="fr-FR"/>
        </w:rPr>
        <w:t>) : 8,5 points</w:t>
      </w:r>
    </w:p>
    <w:p w14:paraId="248E0413" w14:textId="77777777" w:rsidR="00AA2B84" w:rsidRPr="009F2234" w:rsidRDefault="00AA2B84" w:rsidP="00AA2B84">
      <w:pPr>
        <w:spacing w:after="0" w:line="240" w:lineRule="auto"/>
        <w:textAlignment w:val="baseline"/>
        <w:rPr>
          <w:rFonts w:ascii="Arial Narrow" w:eastAsia="Times New Roman" w:hAnsi="Arial Narrow" w:cs="Segoe UI"/>
          <w:lang w:eastAsia="fr-FR"/>
        </w:rPr>
      </w:pPr>
      <w:r w:rsidRPr="58767E44">
        <w:rPr>
          <w:rFonts w:ascii="Arial Narrow" w:eastAsia="Times New Roman" w:hAnsi="Arial Narrow" w:cs="Segoe UI"/>
          <w:lang w:eastAsia="fr-FR"/>
        </w:rPr>
        <w:t> </w:t>
      </w:r>
    </w:p>
    <w:tbl>
      <w:tblPr>
        <w:tblW w:w="9932" w:type="dxa"/>
        <w:tblInd w:w="-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567"/>
        <w:gridCol w:w="567"/>
        <w:gridCol w:w="567"/>
        <w:gridCol w:w="567"/>
        <w:gridCol w:w="709"/>
        <w:gridCol w:w="59"/>
        <w:gridCol w:w="496"/>
        <w:gridCol w:w="12"/>
        <w:gridCol w:w="587"/>
        <w:gridCol w:w="59"/>
        <w:gridCol w:w="496"/>
      </w:tblGrid>
      <w:tr w:rsidR="00C818BD" w:rsidRPr="009F2234" w14:paraId="658472AA" w14:textId="77777777" w:rsidTr="58767E44">
        <w:trPr>
          <w:gridAfter w:val="4"/>
          <w:wAfter w:w="1154" w:type="dxa"/>
          <w:trHeight w:val="820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F1BCC" w14:textId="6801FF71" w:rsidR="00C818BD" w:rsidRPr="009F2234" w:rsidRDefault="00C818BD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L’étudiant peut présenter le document (type de document, source, auteur, date de publication, annonce du plan), dégager le thème et la problématique.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B1A6B94" w14:textId="4AA6ABC1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hideMark/>
          </w:tcPr>
          <w:p w14:paraId="4F9DDA04" w14:textId="7717F3A3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AFB4" w14:textId="6CEA9CF6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9DFC" w14:textId="1945A8CA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1.5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hideMark/>
          </w:tcPr>
          <w:p w14:paraId="227E8DF2" w14:textId="7F94872B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</w:p>
        </w:tc>
        <w:tc>
          <w:tcPr>
            <w:tcW w:w="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D1B3B6" w14:textId="77777777" w:rsidR="00C818BD" w:rsidRPr="009F2234" w:rsidRDefault="00C818BD" w:rsidP="00AA2B84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E82948" w14:textId="77777777" w:rsidR="00C818BD" w:rsidRPr="009F2234" w:rsidRDefault="00C818BD" w:rsidP="00AA2B84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 </w:t>
            </w:r>
          </w:p>
        </w:tc>
      </w:tr>
      <w:tr w:rsidR="00C818BD" w:rsidRPr="009F2234" w14:paraId="68FDA965" w14:textId="77777777" w:rsidTr="58767E44">
        <w:trPr>
          <w:gridAfter w:val="6"/>
          <w:wAfter w:w="1709" w:type="dxa"/>
          <w:trHeight w:val="618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2FD6DA" w14:textId="6C00381E" w:rsidR="00C818BD" w:rsidRPr="009F2234" w:rsidRDefault="00C818BD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 xml:space="preserve">L’étudiant peut décrire le document de manière précise (plans, couleurs, slogan, contexte, etc…).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7522823" w14:textId="1FA33EBA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65DA905E" w14:textId="54AA38D1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0CE15532" w14:textId="21527C33" w:rsidR="00C818BD" w:rsidRPr="009F2234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DA7CB9" w14:textId="671560E9" w:rsidR="00C818BD" w:rsidRPr="009F2234" w:rsidRDefault="00C818BD" w:rsidP="009F2234">
            <w:pPr>
              <w:spacing w:after="0" w:line="240" w:lineRule="auto"/>
              <w:ind w:left="30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1,5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B8E19FC" w14:textId="747374EF" w:rsidR="00C818BD" w:rsidRPr="009F2234" w:rsidRDefault="00C818BD" w:rsidP="009F2234">
            <w:pPr>
              <w:spacing w:after="0" w:line="240" w:lineRule="auto"/>
              <w:ind w:left="30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2</w:t>
            </w:r>
          </w:p>
        </w:tc>
      </w:tr>
      <w:tr w:rsidR="00014878" w:rsidRPr="009F2234" w14:paraId="2BCC08C9" w14:textId="77777777" w:rsidTr="58767E44">
        <w:trPr>
          <w:trHeight w:val="618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CE90C" w14:textId="4DDB472A" w:rsidR="00014878" w:rsidRPr="58767E44" w:rsidRDefault="00014878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L’étudiant peut analyser le document et présenter son opinion en élargissant sur le thème qu’il a dégagé. Il utilise des arguments clairs et des exemples pour illustrer ses propos.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63C550E4" w14:textId="7045F03E" w:rsidR="00014878" w:rsidRPr="58767E44" w:rsidRDefault="00014878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3BD2B5F" w14:textId="4252147E" w:rsidR="00014878" w:rsidRPr="58767E44" w:rsidRDefault="00014878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2B35AE9C" w14:textId="61E910D8" w:rsidR="00014878" w:rsidRPr="58767E44" w:rsidRDefault="00014878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785B02" w14:textId="4863F04D" w:rsidR="00014878" w:rsidRPr="58767E44" w:rsidRDefault="00014878" w:rsidP="009F2234">
            <w:pPr>
              <w:spacing w:after="0" w:line="240" w:lineRule="auto"/>
              <w:ind w:left="30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1,5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482861" w14:textId="3D06A7BE" w:rsidR="00014878" w:rsidRPr="58767E44" w:rsidRDefault="00014878" w:rsidP="009F2234">
            <w:pPr>
              <w:spacing w:after="0" w:line="240" w:lineRule="auto"/>
              <w:ind w:left="30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2</w:t>
            </w: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41E41C" w14:textId="2C83F49A" w:rsidR="00014878" w:rsidRPr="009F2234" w:rsidRDefault="00014878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2,5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D8DBF6" w14:textId="5D4B73A9" w:rsidR="00014878" w:rsidRPr="009F2234" w:rsidRDefault="00014878" w:rsidP="009F2234">
            <w:pPr>
              <w:spacing w:after="0" w:line="240" w:lineRule="auto"/>
              <w:ind w:right="20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3</w:t>
            </w:r>
          </w:p>
        </w:tc>
        <w:tc>
          <w:tcPr>
            <w:tcW w:w="5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87B6BBE" w14:textId="77777777" w:rsidR="00014878" w:rsidRPr="58767E44" w:rsidRDefault="00014878" w:rsidP="009F2234">
            <w:pPr>
              <w:spacing w:after="0" w:line="240" w:lineRule="auto"/>
              <w:ind w:right="20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31E15022" w14:textId="77777777" w:rsidR="00014878" w:rsidRPr="58767E44" w:rsidRDefault="00014878" w:rsidP="009F2234">
            <w:pPr>
              <w:spacing w:after="0" w:line="240" w:lineRule="auto"/>
              <w:ind w:right="20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</w:p>
        </w:tc>
      </w:tr>
      <w:tr w:rsidR="00C818BD" w:rsidRPr="009F2234" w14:paraId="621934BD" w14:textId="77777777" w:rsidTr="58767E44">
        <w:trPr>
          <w:gridAfter w:val="8"/>
          <w:wAfter w:w="2985" w:type="dxa"/>
          <w:trHeight w:val="618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95F1D" w14:textId="1E5A93E6" w:rsidR="00C818BD" w:rsidRDefault="00C818BD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 xml:space="preserve">Cohérence et cohésion : </w:t>
            </w:r>
            <w:r w:rsidRPr="009F2234">
              <w:rPr>
                <w:rFonts w:ascii="Arial Narrow" w:eastAsia="Times New Roman" w:hAnsi="Arial Narrow" w:cs="Times New Roman"/>
                <w:lang w:eastAsia="fr-FR"/>
              </w:rPr>
              <w:t>L’étudiant respecte les différentes parties du monologue suivi, </w:t>
            </w:r>
            <w:r w:rsidRPr="009F2234">
              <w:rPr>
                <w:rFonts w:ascii="Arial Narrow" w:eastAsia="Times New Roman" w:hAnsi="Arial Narrow" w:cs="Times New Roman"/>
                <w:color w:val="000000"/>
                <w:lang w:eastAsia="fr-FR"/>
              </w:rPr>
              <w:t>il marque clairement les relations entre les idées et </w:t>
            </w:r>
            <w:r w:rsidRPr="009F2234">
              <w:rPr>
                <w:rFonts w:ascii="Arial Narrow" w:eastAsia="Times New Roman" w:hAnsi="Arial Narrow" w:cs="Times New Roman"/>
                <w:lang w:eastAsia="fr-FR"/>
              </w:rPr>
              <w:t>il </w:t>
            </w:r>
            <w:r w:rsidRPr="009F2234">
              <w:rPr>
                <w:rFonts w:ascii="Arial Narrow" w:eastAsia="Times New Roman" w:hAnsi="Arial Narrow" w:cs="Times New Roman"/>
                <w:color w:val="000000"/>
                <w:lang w:eastAsia="fr-FR"/>
              </w:rPr>
              <w:t>utilise des connecteurs</w:t>
            </w:r>
            <w:r>
              <w:rPr>
                <w:rFonts w:ascii="Arial Narrow" w:eastAsia="Times New Roman" w:hAnsi="Arial Narrow" w:cs="Times New Roman"/>
                <w:color w:val="000000"/>
                <w:lang w:eastAsia="fr-FR"/>
              </w:rPr>
              <w:t>.</w:t>
            </w:r>
            <w:r w:rsidRPr="009F2234">
              <w:rPr>
                <w:rFonts w:ascii="Arial Narrow" w:eastAsia="Times New Roman" w:hAnsi="Arial Narrow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7482B2AD" w14:textId="13E8B267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550D7A34" w14:textId="392DAD5A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115F157" w14:textId="28602EA3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</w:tr>
      <w:tr w:rsidR="00C818BD" w:rsidRPr="009F2234" w14:paraId="25E05680" w14:textId="77777777" w:rsidTr="58767E44">
        <w:trPr>
          <w:gridAfter w:val="8"/>
          <w:wAfter w:w="2985" w:type="dxa"/>
          <w:trHeight w:val="618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9D901" w14:textId="6829B0A6" w:rsidR="00C818BD" w:rsidRDefault="00C818BD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 xml:space="preserve">Aisance et spontanéité : </w:t>
            </w:r>
            <w:r w:rsidRPr="009F2234">
              <w:rPr>
                <w:rFonts w:ascii="Arial Narrow" w:eastAsia="Times New Roman" w:hAnsi="Arial Narrow" w:cs="Times New Roman"/>
                <w:lang w:eastAsia="fr-FR"/>
              </w:rPr>
              <w:t>L’étudiant utilise ses notes comme support seulement</w:t>
            </w:r>
            <w:r>
              <w:rPr>
                <w:rFonts w:ascii="Arial Narrow" w:eastAsia="Times New Roman" w:hAnsi="Arial Narrow" w:cs="Times New Roman"/>
                <w:lang w:eastAsia="fr-FR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C86AC25" w14:textId="226ACA37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586C46F" w14:textId="53448D2E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5E2AAA9E" w14:textId="07E90BB6" w:rsidR="00C818BD" w:rsidRDefault="00C818BD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</w:tr>
    </w:tbl>
    <w:p w14:paraId="4AFDB246" w14:textId="77777777" w:rsidR="00AA2B84" w:rsidRPr="009F2234" w:rsidRDefault="00AA2B84" w:rsidP="00AA2B84">
      <w:pPr>
        <w:spacing w:after="0" w:line="240" w:lineRule="auto"/>
        <w:textAlignment w:val="baseline"/>
        <w:rPr>
          <w:rFonts w:ascii="Arial Narrow" w:eastAsia="Times New Roman" w:hAnsi="Arial Narrow" w:cs="Segoe UI"/>
          <w:lang w:eastAsia="fr-FR"/>
        </w:rPr>
      </w:pPr>
      <w:r w:rsidRPr="58767E44">
        <w:rPr>
          <w:rFonts w:ascii="Arial Narrow" w:eastAsia="Times New Roman" w:hAnsi="Arial Narrow" w:cs="Segoe UI"/>
          <w:lang w:eastAsia="fr-FR"/>
        </w:rPr>
        <w:t> </w:t>
      </w:r>
    </w:p>
    <w:p w14:paraId="14212013" w14:textId="180CE166" w:rsidR="00C818BD" w:rsidRPr="00C818BD" w:rsidRDefault="00C818BD" w:rsidP="002C3B32">
      <w:pPr>
        <w:numPr>
          <w:ilvl w:val="0"/>
          <w:numId w:val="2"/>
        </w:numPr>
        <w:spacing w:after="0" w:line="240" w:lineRule="auto"/>
        <w:ind w:left="426" w:firstLine="0"/>
        <w:textAlignment w:val="baseline"/>
        <w:rPr>
          <w:rFonts w:ascii="Arial Narrow" w:eastAsia="Times New Roman" w:hAnsi="Arial Narrow" w:cs="Segoe UI"/>
          <w:b/>
          <w:bCs/>
          <w:lang w:eastAsia="fr-FR"/>
        </w:rPr>
      </w:pPr>
      <w:r w:rsidRPr="00C818BD">
        <w:rPr>
          <w:rFonts w:ascii="Arial Narrow" w:eastAsia="Times New Roman" w:hAnsi="Arial Narrow" w:cs="Segoe UI"/>
          <w:b/>
          <w:bCs/>
          <w:lang w:eastAsia="fr-FR"/>
        </w:rPr>
        <w:t>Débat (5 minutes) : 4,5 points</w:t>
      </w:r>
    </w:p>
    <w:p w14:paraId="6849C0E1" w14:textId="77777777" w:rsidR="00AA2B84" w:rsidRPr="009F2234" w:rsidRDefault="00AA2B84" w:rsidP="00AA2B84">
      <w:pPr>
        <w:spacing w:after="0" w:line="240" w:lineRule="auto"/>
        <w:textAlignment w:val="baseline"/>
        <w:rPr>
          <w:rFonts w:ascii="Arial Narrow" w:eastAsia="Times New Roman" w:hAnsi="Arial Narrow" w:cs="Segoe UI"/>
          <w:lang w:eastAsia="fr-FR"/>
        </w:rPr>
      </w:pPr>
      <w:r w:rsidRPr="58767E44">
        <w:rPr>
          <w:rFonts w:ascii="Arial Narrow" w:eastAsia="Times New Roman" w:hAnsi="Arial Narrow" w:cs="Segoe UI"/>
          <w:lang w:eastAsia="fr-FR"/>
        </w:rPr>
        <w:t> </w:t>
      </w:r>
    </w:p>
    <w:tbl>
      <w:tblPr>
        <w:tblW w:w="8865" w:type="dxa"/>
        <w:tblInd w:w="-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567"/>
        <w:gridCol w:w="567"/>
        <w:gridCol w:w="567"/>
        <w:gridCol w:w="567"/>
        <w:gridCol w:w="20"/>
        <w:gridCol w:w="689"/>
        <w:gridCol w:w="622"/>
        <w:gridCol w:w="20"/>
      </w:tblGrid>
      <w:tr w:rsidR="002C3B32" w:rsidRPr="009F2234" w14:paraId="55BFD0DB" w14:textId="77777777" w:rsidTr="58767E44">
        <w:trPr>
          <w:gridAfter w:val="1"/>
          <w:wAfter w:w="20" w:type="dxa"/>
          <w:trHeight w:val="630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70795FE3" w14:textId="343A6346" w:rsidR="009F2234" w:rsidRPr="009F2234" w:rsidRDefault="009F2234" w:rsidP="00AA2B84">
            <w:pPr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 w:themeColor="text1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color w:val="000000" w:themeColor="text1"/>
                <w:lang w:eastAsia="fr-FR"/>
              </w:rPr>
              <w:t>L’étudiant est capable d’interagir avec le jury et de défendre sa position.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8ABC" w14:textId="165A47C1" w:rsidR="009F2234" w:rsidRPr="009F2234" w:rsidRDefault="009F2234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577E" w14:textId="207F70F6" w:rsidR="009F2234" w:rsidRPr="009F2234" w:rsidRDefault="009F2234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46BB" w14:textId="541D4989" w:rsidR="009F2234" w:rsidRPr="009F2234" w:rsidRDefault="009F2234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3221" w14:textId="029AE125" w:rsidR="009F2234" w:rsidRPr="009F2234" w:rsidRDefault="009F2234" w:rsidP="009F2234">
            <w:pPr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1,5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C654" w14:textId="508F5C4F" w:rsidR="009F2234" w:rsidRPr="009F2234" w:rsidRDefault="6E9BF6CA" w:rsidP="009F2234">
            <w:pPr>
              <w:spacing w:after="0" w:line="240" w:lineRule="auto"/>
              <w:ind w:right="-567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 xml:space="preserve"> </w:t>
            </w:r>
            <w:r w:rsidR="50109CCA" w:rsidRPr="58767E44">
              <w:rPr>
                <w:rFonts w:ascii="Arial Narrow" w:eastAsia="Times New Roman" w:hAnsi="Arial Narrow" w:cs="Times New Roman"/>
                <w:lang w:eastAsia="fr-FR"/>
              </w:rPr>
              <w:t xml:space="preserve">    </w:t>
            </w:r>
            <w:r w:rsidR="74D8C9AB" w:rsidRPr="58767E44">
              <w:rPr>
                <w:rFonts w:ascii="Arial Narrow" w:eastAsia="Times New Roman" w:hAnsi="Arial Narrow" w:cs="Times New Roman"/>
                <w:lang w:eastAsia="fr-FR"/>
              </w:rPr>
              <w:t>2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29AE" w14:textId="4209399A" w:rsidR="009F2234" w:rsidRPr="009F2234" w:rsidRDefault="4825588F" w:rsidP="009F2234">
            <w:p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 xml:space="preserve"> </w:t>
            </w:r>
            <w:r w:rsidR="59EB3882" w:rsidRPr="58767E44">
              <w:rPr>
                <w:rFonts w:ascii="Arial Narrow" w:eastAsia="Times New Roman" w:hAnsi="Arial Narrow" w:cs="Times New Roman"/>
                <w:lang w:eastAsia="fr-FR"/>
              </w:rPr>
              <w:t xml:space="preserve"> </w:t>
            </w:r>
            <w:r w:rsidR="74D8C9AB" w:rsidRPr="58767E44">
              <w:rPr>
                <w:rFonts w:ascii="Arial Narrow" w:eastAsia="Times New Roman" w:hAnsi="Arial Narrow" w:cs="Times New Roman"/>
                <w:lang w:eastAsia="fr-FR"/>
              </w:rPr>
              <w:t>2,5</w:t>
            </w:r>
          </w:p>
        </w:tc>
      </w:tr>
      <w:tr w:rsidR="00C818BD" w:rsidRPr="009F2234" w14:paraId="5DBA34C6" w14:textId="77777777" w:rsidTr="58767E44">
        <w:trPr>
          <w:trHeight w:val="465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74878BD" w14:textId="13D1752E" w:rsidR="00C818BD" w:rsidRPr="58767E44" w:rsidRDefault="00C818BD" w:rsidP="75248A2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L’étudiant ne répète pas ses arguments mais peut les reformuler et les nuancer.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DECD" w14:textId="4B876FBA" w:rsidR="00C818BD" w:rsidRPr="58767E44" w:rsidRDefault="00C818BD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26EE" w14:textId="01295184" w:rsidR="00C818BD" w:rsidRPr="58767E44" w:rsidRDefault="00C818BD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44BD" w14:textId="2928F578" w:rsidR="00C818BD" w:rsidRPr="58767E44" w:rsidRDefault="00C818BD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FDD0E" w14:textId="77777777" w:rsidR="00C818BD" w:rsidRPr="009F2234" w:rsidRDefault="00C818BD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1302620" w14:textId="77777777" w:rsidR="00C818BD" w:rsidRPr="009F2234" w:rsidRDefault="00C818BD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1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334A68" w14:textId="77777777" w:rsidR="00C818BD" w:rsidRPr="009F2234" w:rsidRDefault="00C818BD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</w:tr>
      <w:tr w:rsidR="002C3B32" w:rsidRPr="009F2234" w14:paraId="004EBB7A" w14:textId="77777777" w:rsidTr="58767E44">
        <w:trPr>
          <w:trHeight w:val="465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55DA31AC" w14:textId="0A1430B3" w:rsidR="009F2234" w:rsidRPr="009F2234" w:rsidRDefault="009F2234" w:rsidP="75248A2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color w:val="000000" w:themeColor="text1"/>
                <w:lang w:eastAsia="fr-FR"/>
              </w:rPr>
              <w:t>L’étudiant est capable d’élargir le débat.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DF96" w14:textId="439CEDF6" w:rsidR="009F2234" w:rsidRPr="009F2234" w:rsidRDefault="009F2234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72C1" w14:textId="092A1D15" w:rsidR="009F2234" w:rsidRPr="009F2234" w:rsidRDefault="009F2234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3124" w14:textId="2FAA6CD2" w:rsidR="009F2234" w:rsidRPr="009F2234" w:rsidRDefault="009F2234" w:rsidP="009F223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fr-FR"/>
              </w:rPr>
            </w:pPr>
            <w:r w:rsidRPr="58767E44">
              <w:rPr>
                <w:rFonts w:ascii="Arial Narrow" w:eastAsia="Times New Roman" w:hAnsi="Arial Narrow" w:cs="Times New Roman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030847D" w14:textId="155FC440" w:rsidR="009F2234" w:rsidRPr="009F2234" w:rsidRDefault="009F2234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93119" w14:textId="6A7E04EB" w:rsidR="009F2234" w:rsidRPr="009F2234" w:rsidRDefault="009F2234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133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A8898FA" w14:textId="0327A429" w:rsidR="009F2234" w:rsidRPr="009F2234" w:rsidRDefault="009F2234" w:rsidP="009F223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lang w:eastAsia="fr-FR"/>
              </w:rPr>
            </w:pPr>
          </w:p>
        </w:tc>
      </w:tr>
    </w:tbl>
    <w:p w14:paraId="1DB5FB5B" w14:textId="47B0F59B" w:rsidR="00AA2B84" w:rsidRPr="009F2234" w:rsidRDefault="00AA2B84" w:rsidP="58767E44">
      <w:pPr>
        <w:spacing w:after="0" w:line="240" w:lineRule="auto"/>
        <w:textAlignment w:val="baseline"/>
        <w:rPr>
          <w:rFonts w:ascii="Arial Narrow" w:eastAsia="Arial Narrow" w:hAnsi="Arial Narrow" w:cs="Arial Narrow"/>
          <w:lang w:eastAsia="fr-FR"/>
        </w:rPr>
      </w:pPr>
    </w:p>
    <w:p w14:paraId="6978A467" w14:textId="09DA30D9" w:rsidR="00AA2B84" w:rsidRPr="009F2234" w:rsidRDefault="002C3B32" w:rsidP="002C3B32">
      <w:pPr>
        <w:spacing w:after="0" w:line="240" w:lineRule="auto"/>
        <w:ind w:left="426"/>
        <w:textAlignment w:val="baseline"/>
        <w:rPr>
          <w:rFonts w:ascii="Arial Narrow" w:eastAsia="Arial Narrow" w:hAnsi="Arial Narrow" w:cs="Arial Narrow"/>
          <w:lang w:eastAsia="fr-FR"/>
        </w:rPr>
      </w:pPr>
      <w:r>
        <w:rPr>
          <w:rFonts w:ascii="Arial Narrow" w:eastAsia="Arial Narrow" w:hAnsi="Arial Narrow" w:cs="Arial Narrow"/>
          <w:b/>
          <w:bCs/>
          <w:lang w:eastAsia="fr-FR"/>
        </w:rPr>
        <w:t xml:space="preserve">3. </w:t>
      </w:r>
      <w:r w:rsidR="00AA2B84" w:rsidRPr="009F2234">
        <w:rPr>
          <w:rFonts w:ascii="Arial Narrow" w:eastAsia="Arial Narrow" w:hAnsi="Arial Narrow" w:cs="Arial Narrow"/>
          <w:b/>
          <w:bCs/>
          <w:lang w:eastAsia="fr-FR"/>
        </w:rPr>
        <w:t>Pour l’ensemble de l’épreuve :</w:t>
      </w:r>
      <w:r w:rsidR="00C818BD">
        <w:rPr>
          <w:rFonts w:ascii="Arial Narrow" w:eastAsia="Arial Narrow" w:hAnsi="Arial Narrow" w:cs="Arial Narrow"/>
          <w:b/>
          <w:bCs/>
          <w:lang w:eastAsia="fr-FR"/>
        </w:rPr>
        <w:t xml:space="preserve"> Compétences linguistiques : 7 points</w:t>
      </w:r>
      <w:r w:rsidR="00AA2B84" w:rsidRPr="009F2234">
        <w:rPr>
          <w:rFonts w:ascii="Arial Narrow" w:eastAsia="Arial Narrow" w:hAnsi="Arial Narrow" w:cs="Arial Narrow"/>
          <w:b/>
          <w:bCs/>
          <w:lang w:eastAsia="fr-FR"/>
        </w:rPr>
        <w:t> </w:t>
      </w:r>
    </w:p>
    <w:p w14:paraId="5447F528" w14:textId="77777777" w:rsidR="00AA2B84" w:rsidRPr="009F2234" w:rsidRDefault="00AA2B84" w:rsidP="75248A2D">
      <w:pPr>
        <w:spacing w:after="0" w:line="240" w:lineRule="auto"/>
        <w:textAlignment w:val="baseline"/>
        <w:rPr>
          <w:rFonts w:ascii="Arial Narrow" w:eastAsia="Arial Narrow" w:hAnsi="Arial Narrow" w:cs="Arial Narrow"/>
          <w:lang w:eastAsia="fr-FR"/>
        </w:rPr>
      </w:pPr>
      <w:r w:rsidRPr="58767E44">
        <w:rPr>
          <w:rFonts w:ascii="Arial Narrow" w:eastAsia="Arial Narrow" w:hAnsi="Arial Narrow" w:cs="Arial Narrow"/>
          <w:lang w:eastAsia="fr-FR"/>
        </w:rPr>
        <w:t> </w:t>
      </w:r>
    </w:p>
    <w:tbl>
      <w:tblPr>
        <w:tblW w:w="9357" w:type="dxa"/>
        <w:tblInd w:w="-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567"/>
        <w:gridCol w:w="567"/>
        <w:gridCol w:w="567"/>
        <w:gridCol w:w="567"/>
        <w:gridCol w:w="709"/>
        <w:gridCol w:w="567"/>
        <w:gridCol w:w="567"/>
      </w:tblGrid>
      <w:tr w:rsidR="00263048" w:rsidRPr="009F2234" w14:paraId="604AA7BD" w14:textId="77777777" w:rsidTr="58767E44">
        <w:trPr>
          <w:trHeight w:val="855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94F564" w14:textId="77777777" w:rsidR="002C3B32" w:rsidRPr="009F2234" w:rsidRDefault="002C3B32" w:rsidP="002C3B32">
            <w:pPr>
              <w:spacing w:after="0" w:line="240" w:lineRule="auto"/>
              <w:ind w:left="56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b/>
                <w:bCs/>
                <w:lang w:eastAsia="fr-FR"/>
              </w:rPr>
              <w:t>Lexique : </w:t>
            </w:r>
            <w:r w:rsidRPr="58767E44">
              <w:rPr>
                <w:rFonts w:ascii="Arial Narrow" w:eastAsia="Arial Narrow" w:hAnsi="Arial Narrow" w:cs="Arial Narrow"/>
                <w:lang w:eastAsia="fr-FR"/>
              </w:rPr>
              <w:t> </w:t>
            </w:r>
          </w:p>
          <w:p w14:paraId="5896F2D1" w14:textId="77777777" w:rsidR="002C3B32" w:rsidRPr="009F2234" w:rsidRDefault="002C3B32" w:rsidP="00443D5E">
            <w:pPr>
              <w:spacing w:after="0" w:line="240" w:lineRule="auto"/>
              <w:ind w:left="56"/>
              <w:jc w:val="both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L’étudiant utilise un vocabulaire riche et varié qui lui permet d’éviter les répétitions. 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1EE0E93" w14:textId="081A39E8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14B1DE4B" w14:textId="712C3AC4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06A9A244" w14:textId="48D767F7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C2B4F7" w14:textId="0ABC44D4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52C4B" w14:textId="73A9212D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0F470" w14:textId="3A6AA2F9" w:rsidR="002C3B32" w:rsidRPr="009F2234" w:rsidRDefault="002C3B32" w:rsidP="31447B04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2,5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598F" w14:textId="27FB0C64" w:rsidR="002C3B32" w:rsidRPr="009F2234" w:rsidRDefault="002C3B32" w:rsidP="31447B04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3</w:t>
            </w:r>
          </w:p>
        </w:tc>
      </w:tr>
      <w:tr w:rsidR="00263048" w:rsidRPr="009F2234" w14:paraId="09CB6E40" w14:textId="77777777" w:rsidTr="58767E44">
        <w:trPr>
          <w:trHeight w:val="1005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2B11E3A4" w14:textId="01AC8B2F" w:rsidR="002C3B32" w:rsidRPr="009F2234" w:rsidRDefault="002C3B32" w:rsidP="00485BA8">
            <w:pPr>
              <w:spacing w:after="0" w:line="240" w:lineRule="auto"/>
              <w:ind w:left="56"/>
              <w:jc w:val="both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b/>
                <w:bCs/>
                <w:lang w:eastAsia="fr-FR"/>
              </w:rPr>
              <w:t>Grammaire et</w:t>
            </w:r>
            <w:r w:rsidR="00485BA8">
              <w:rPr>
                <w:rFonts w:ascii="Arial Narrow" w:eastAsia="Arial Narrow" w:hAnsi="Arial Narrow" w:cs="Arial Narrow"/>
                <w:b/>
                <w:bCs/>
                <w:lang w:eastAsia="fr-FR"/>
              </w:rPr>
              <w:t xml:space="preserve"> </w:t>
            </w:r>
            <w:r w:rsidRPr="58767E44">
              <w:rPr>
                <w:rFonts w:ascii="Arial Narrow" w:eastAsia="Arial Narrow" w:hAnsi="Arial Narrow" w:cs="Arial Narrow"/>
                <w:b/>
                <w:bCs/>
                <w:lang w:eastAsia="fr-FR"/>
              </w:rPr>
              <w:t>syntaxe :</w:t>
            </w:r>
            <w:r w:rsidRPr="58767E44">
              <w:rPr>
                <w:rFonts w:ascii="Arial Narrow" w:eastAsia="Arial Narrow" w:hAnsi="Arial Narrow" w:cs="Arial Narrow"/>
                <w:lang w:eastAsia="fr-FR"/>
              </w:rPr>
              <w:t> L’étudiant a un bon contrôle </w:t>
            </w:r>
            <w:r w:rsidR="00485BA8" w:rsidRPr="58767E44">
              <w:rPr>
                <w:rFonts w:ascii="Arial Narrow" w:eastAsia="Arial Narrow" w:hAnsi="Arial Narrow" w:cs="Arial Narrow"/>
                <w:lang w:eastAsia="fr-FR"/>
              </w:rPr>
              <w:t>morpho</w:t>
            </w:r>
            <w:r w:rsidR="00485BA8">
              <w:rPr>
                <w:rFonts w:ascii="Arial Narrow" w:eastAsia="Arial Narrow" w:hAnsi="Arial Narrow" w:cs="Arial Narrow"/>
                <w:lang w:eastAsia="fr-FR"/>
              </w:rPr>
              <w:t>-</w:t>
            </w:r>
            <w:r w:rsidR="00485BA8" w:rsidRPr="58767E44">
              <w:rPr>
                <w:rFonts w:ascii="Arial Narrow" w:eastAsia="Arial Narrow" w:hAnsi="Arial Narrow" w:cs="Arial Narrow"/>
                <w:lang w:eastAsia="fr-FR"/>
              </w:rPr>
              <w:t>syntaxique</w:t>
            </w:r>
            <w:r w:rsidRPr="58767E44">
              <w:rPr>
                <w:rFonts w:ascii="Arial Narrow" w:eastAsia="Arial Narrow" w:hAnsi="Arial Narrow" w:cs="Arial Narrow"/>
                <w:lang w:eastAsia="fr-FR"/>
              </w:rPr>
              <w:t xml:space="preserve"> même si quelques erreurs peuvent subsister. Il s’exprime dans un style fluide et cohérent.  </w:t>
            </w:r>
          </w:p>
          <w:p w14:paraId="6856C638" w14:textId="77777777" w:rsidR="002C3B32" w:rsidRPr="009F2234" w:rsidRDefault="002C3B32" w:rsidP="00485BA8">
            <w:pPr>
              <w:spacing w:after="0" w:line="240" w:lineRule="auto"/>
              <w:ind w:left="56"/>
              <w:jc w:val="both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color w:val="000000" w:themeColor="text1"/>
                <w:lang w:eastAsia="fr-FR"/>
              </w:rPr>
              <w:t>Il peut utiliser de manière appropriée des constructions variées (usage de phrases complexes : subordonnées, pronoms relatifs etc.)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42A9" w14:textId="65171B50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31F3" w14:textId="427FB4BD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07F9" w14:textId="384586FC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CD5A" w14:textId="78BA6755" w:rsidR="002C3B32" w:rsidRPr="009F2234" w:rsidRDefault="00AD6994" w:rsidP="00263048">
            <w:pPr>
              <w:spacing w:after="0" w:line="240" w:lineRule="auto"/>
              <w:ind w:left="56" w:hanging="1170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 xml:space="preserve">           </w:t>
            </w:r>
            <w:r w:rsidR="0CFBF64E" w:rsidRPr="58767E44">
              <w:rPr>
                <w:rFonts w:ascii="Arial Narrow" w:eastAsia="Arial Narrow" w:hAnsi="Arial Narrow" w:cs="Arial Narrow"/>
                <w:lang w:eastAsia="fr-FR"/>
              </w:rPr>
              <w:t xml:space="preserve">          </w:t>
            </w:r>
            <w:r w:rsidRPr="58767E44">
              <w:rPr>
                <w:rFonts w:ascii="Arial Narrow" w:eastAsia="Arial Narrow" w:hAnsi="Arial Narrow" w:cs="Arial Narrow"/>
                <w:lang w:eastAsia="fr-FR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AACC5" w14:textId="7AB2F942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C873" w14:textId="3F114459" w:rsidR="002C3B32" w:rsidRPr="009F2234" w:rsidRDefault="002C3B32" w:rsidP="00263048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2,5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B72C" w14:textId="1477EF6A" w:rsidR="002C3B32" w:rsidRPr="009F2234" w:rsidRDefault="002C3B32" w:rsidP="00263048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3</w:t>
            </w:r>
          </w:p>
        </w:tc>
      </w:tr>
      <w:tr w:rsidR="00263048" w:rsidRPr="009F2234" w14:paraId="59FE9FE5" w14:textId="77777777" w:rsidTr="58767E44">
        <w:trPr>
          <w:trHeight w:val="750"/>
        </w:trPr>
        <w:tc>
          <w:tcPr>
            <w:tcW w:w="5246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5C5154F4" w14:textId="77777777" w:rsidR="002C3B32" w:rsidRPr="009F2234" w:rsidRDefault="002C3B32" w:rsidP="00485BA8">
            <w:pPr>
              <w:spacing w:after="0" w:line="240" w:lineRule="auto"/>
              <w:ind w:left="56"/>
              <w:jc w:val="both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b/>
                <w:bCs/>
                <w:lang w:eastAsia="fr-FR"/>
              </w:rPr>
              <w:t>Maîtrise du système phonologique : </w:t>
            </w:r>
            <w:r w:rsidRPr="58767E44">
              <w:rPr>
                <w:rFonts w:ascii="Arial Narrow" w:eastAsia="Arial Narrow" w:hAnsi="Arial Narrow" w:cs="Arial Narrow"/>
                <w:lang w:eastAsia="fr-FR"/>
              </w:rPr>
              <w:t> </w:t>
            </w:r>
          </w:p>
          <w:p w14:paraId="37350E53" w14:textId="77777777" w:rsidR="002C3B32" w:rsidRPr="009F2234" w:rsidRDefault="002C3B32" w:rsidP="00485BA8">
            <w:pPr>
              <w:spacing w:after="0" w:line="240" w:lineRule="auto"/>
              <w:ind w:left="56"/>
              <w:jc w:val="both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L’étudiant a une bonne maîtrise du système phonologique. Il s’exprime de manière claire et distincte. 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5F65" w14:textId="58286A42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65FB" w14:textId="21813B06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0,5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222E" w14:textId="75C20EDF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  <w:r w:rsidRPr="58767E44">
              <w:rPr>
                <w:rFonts w:ascii="Arial Narrow" w:eastAsia="Arial Narrow" w:hAnsi="Arial Narrow" w:cs="Arial Narrow"/>
                <w:lang w:eastAsia="fr-F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46409F1" w14:textId="30C17BF8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DE241D" w14:textId="09BDB5C9" w:rsidR="002C3B32" w:rsidRPr="009F2234" w:rsidRDefault="002C3B32" w:rsidP="00263048">
            <w:pPr>
              <w:spacing w:after="0" w:line="240" w:lineRule="auto"/>
              <w:ind w:left="56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1C43E7" w14:textId="4DF38795" w:rsidR="002C3B32" w:rsidRPr="009F2234" w:rsidRDefault="002C3B32" w:rsidP="00263048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65C6D1" w14:textId="12A53560" w:rsidR="002C3B32" w:rsidRPr="009F2234" w:rsidRDefault="002C3B32" w:rsidP="00263048">
            <w:pPr>
              <w:spacing w:after="0" w:line="240" w:lineRule="auto"/>
              <w:jc w:val="center"/>
              <w:textAlignment w:val="baseline"/>
              <w:rPr>
                <w:rFonts w:ascii="Arial Narrow" w:eastAsia="Arial Narrow" w:hAnsi="Arial Narrow" w:cs="Arial Narrow"/>
                <w:lang w:eastAsia="fr-FR"/>
              </w:rPr>
            </w:pPr>
          </w:p>
        </w:tc>
      </w:tr>
    </w:tbl>
    <w:p w14:paraId="1848FBF8" w14:textId="77777777" w:rsidR="00AA2B84" w:rsidRPr="009F2234" w:rsidRDefault="00AA2B84" w:rsidP="75248A2D">
      <w:pPr>
        <w:spacing w:after="0" w:line="240" w:lineRule="auto"/>
        <w:textAlignment w:val="baseline"/>
        <w:rPr>
          <w:rFonts w:ascii="Arial Narrow" w:eastAsia="Arial Narrow" w:hAnsi="Arial Narrow" w:cs="Arial Narrow"/>
          <w:lang w:eastAsia="fr-FR"/>
        </w:rPr>
      </w:pPr>
      <w:r w:rsidRPr="58767E44">
        <w:rPr>
          <w:rFonts w:ascii="Arial Narrow" w:eastAsia="Arial Narrow" w:hAnsi="Arial Narrow" w:cs="Arial Narrow"/>
          <w:lang w:eastAsia="fr-FR"/>
        </w:rPr>
        <w:t> </w:t>
      </w:r>
    </w:p>
    <w:p w14:paraId="1E843000" w14:textId="46E13236" w:rsidR="005D5F74" w:rsidRPr="009F2234" w:rsidRDefault="00AA2B84" w:rsidP="00A8265E">
      <w:pPr>
        <w:tabs>
          <w:tab w:val="left" w:pos="5103"/>
        </w:tabs>
        <w:spacing w:after="0" w:line="240" w:lineRule="auto"/>
        <w:textAlignment w:val="baseline"/>
        <w:rPr>
          <w:rFonts w:ascii="Arial Narrow" w:eastAsia="Arial Narrow" w:hAnsi="Arial Narrow" w:cs="Arial Narrow"/>
          <w:lang w:eastAsia="fr-FR"/>
        </w:rPr>
      </w:pPr>
      <w:r w:rsidRPr="58767E44">
        <w:rPr>
          <w:rFonts w:ascii="Arial Narrow" w:eastAsia="Arial Narrow" w:hAnsi="Arial Narrow" w:cs="Arial Narrow"/>
          <w:b/>
          <w:bCs/>
          <w:lang w:eastAsia="fr-FR"/>
        </w:rPr>
        <w:t>Remarques du jury : </w:t>
      </w:r>
      <w:r w:rsidRPr="58767E44">
        <w:rPr>
          <w:rFonts w:ascii="Arial Narrow" w:eastAsia="Arial Narrow" w:hAnsi="Arial Narrow" w:cs="Arial Narrow"/>
          <w:lang w:eastAsia="fr-FR"/>
        </w:rPr>
        <w:t> </w:t>
      </w:r>
    </w:p>
    <w:sectPr w:rsidR="005D5F74" w:rsidRPr="009F2234">
      <w:pgSz w:w="11906" w:h="16838"/>
      <w:pgMar w:top="864" w:right="1417" w:bottom="86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3EA2"/>
    <w:multiLevelType w:val="multilevel"/>
    <w:tmpl w:val="0446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B2B31"/>
    <w:multiLevelType w:val="multilevel"/>
    <w:tmpl w:val="71D80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27579"/>
    <w:multiLevelType w:val="multilevel"/>
    <w:tmpl w:val="0BBE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316801">
    <w:abstractNumId w:val="2"/>
  </w:num>
  <w:num w:numId="2" w16cid:durableId="1516963395">
    <w:abstractNumId w:val="1"/>
  </w:num>
  <w:num w:numId="3" w16cid:durableId="43772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84"/>
    <w:rsid w:val="00014878"/>
    <w:rsid w:val="00186015"/>
    <w:rsid w:val="00263048"/>
    <w:rsid w:val="002C3B32"/>
    <w:rsid w:val="0033418C"/>
    <w:rsid w:val="00383137"/>
    <w:rsid w:val="00432BB5"/>
    <w:rsid w:val="00443D5E"/>
    <w:rsid w:val="00485BA8"/>
    <w:rsid w:val="005D5F74"/>
    <w:rsid w:val="00746EC5"/>
    <w:rsid w:val="0077370B"/>
    <w:rsid w:val="009255A0"/>
    <w:rsid w:val="009F2234"/>
    <w:rsid w:val="00A8265E"/>
    <w:rsid w:val="00AA2B84"/>
    <w:rsid w:val="00AD6994"/>
    <w:rsid w:val="00BC4948"/>
    <w:rsid w:val="00C16168"/>
    <w:rsid w:val="00C818BD"/>
    <w:rsid w:val="00CF1732"/>
    <w:rsid w:val="00DD4591"/>
    <w:rsid w:val="00EC6750"/>
    <w:rsid w:val="00F068C0"/>
    <w:rsid w:val="00F86223"/>
    <w:rsid w:val="00FA6DF4"/>
    <w:rsid w:val="03A42B79"/>
    <w:rsid w:val="0CFBF64E"/>
    <w:rsid w:val="0D1CED43"/>
    <w:rsid w:val="187736C6"/>
    <w:rsid w:val="21253A1D"/>
    <w:rsid w:val="2CD4F6E1"/>
    <w:rsid w:val="2E4EACCC"/>
    <w:rsid w:val="31447B04"/>
    <w:rsid w:val="32C30FBC"/>
    <w:rsid w:val="39A4ACA6"/>
    <w:rsid w:val="41979D6A"/>
    <w:rsid w:val="41F48DC6"/>
    <w:rsid w:val="44BDC9C6"/>
    <w:rsid w:val="45DC297C"/>
    <w:rsid w:val="4825588F"/>
    <w:rsid w:val="4989FBDC"/>
    <w:rsid w:val="4A155338"/>
    <w:rsid w:val="4BB12399"/>
    <w:rsid w:val="50109CCA"/>
    <w:rsid w:val="58767E44"/>
    <w:rsid w:val="59EB3882"/>
    <w:rsid w:val="5E82BD5C"/>
    <w:rsid w:val="66BAA0B0"/>
    <w:rsid w:val="68107745"/>
    <w:rsid w:val="6D93E35C"/>
    <w:rsid w:val="6E9BF6CA"/>
    <w:rsid w:val="74D8C9AB"/>
    <w:rsid w:val="75248A2D"/>
    <w:rsid w:val="7585C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670A9"/>
  <w15:docId w15:val="{5B335486-807F-2149-B2C4-86C4AA8D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1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8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3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1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3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4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7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6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4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38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0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88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76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2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8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1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1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3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0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1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30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4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2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0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2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9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9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0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2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9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7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5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6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0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8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4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8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7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9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4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3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86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9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4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0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11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0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7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9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9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2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6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6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7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3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8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8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9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7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8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7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743F82330B74C9E21BE385F7070AC" ma:contentTypeVersion="13" ma:contentTypeDescription="Create a new document." ma:contentTypeScope="" ma:versionID="e0bec5dd8b31482906252d59b59171a7">
  <xsd:schema xmlns:xsd="http://www.w3.org/2001/XMLSchema" xmlns:xs="http://www.w3.org/2001/XMLSchema" xmlns:p="http://schemas.microsoft.com/office/2006/metadata/properties" xmlns:ns2="dbb9d5ac-87ef-4439-9ea6-e883091fa7b2" xmlns:ns3="fbf137d6-4174-49e4-98a9-cd8b807536a8" targetNamespace="http://schemas.microsoft.com/office/2006/metadata/properties" ma:root="true" ma:fieldsID="bd28d9b269732ee603c8a884e68c12ba" ns2:_="" ns3:_="">
    <xsd:import namespace="dbb9d5ac-87ef-4439-9ea6-e883091fa7b2"/>
    <xsd:import namespace="fbf137d6-4174-49e4-98a9-cd8b80753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9d5ac-87ef-4439-9ea6-e883091fa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7025386-906e-4470-b37b-a17eb36fa2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137d6-4174-49e4-98a9-cd8b807536a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5ce19a0-dd70-43d6-a2c1-153af68ea315}" ma:internalName="TaxCatchAll" ma:showField="CatchAllData" ma:web="fbf137d6-4174-49e4-98a9-cd8b807536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9d5ac-87ef-4439-9ea6-e883091fa7b2">
      <Terms xmlns="http://schemas.microsoft.com/office/infopath/2007/PartnerControls"/>
    </lcf76f155ced4ddcb4097134ff3c332f>
    <TaxCatchAll xmlns="fbf137d6-4174-49e4-98a9-cd8b807536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18DB80-1878-4538-8545-5A6BDFA6C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9d5ac-87ef-4439-9ea6-e883091fa7b2"/>
    <ds:schemaRef ds:uri="fbf137d6-4174-49e4-98a9-cd8b80753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BB671C-18B5-4E63-8EE2-9A4473649490}">
  <ds:schemaRefs>
    <ds:schemaRef ds:uri="http://schemas.microsoft.com/office/2006/metadata/properties"/>
    <ds:schemaRef ds:uri="http://schemas.microsoft.com/office/infopath/2007/PartnerControls"/>
    <ds:schemaRef ds:uri="dbb9d5ac-87ef-4439-9ea6-e883091fa7b2"/>
    <ds:schemaRef ds:uri="fbf137d6-4174-49e4-98a9-cd8b807536a8"/>
  </ds:schemaRefs>
</ds:datastoreItem>
</file>

<file path=customXml/itemProps3.xml><?xml version="1.0" encoding="utf-8"?>
<ds:datastoreItem xmlns:ds="http://schemas.openxmlformats.org/officeDocument/2006/customXml" ds:itemID="{47D47322-57E3-4B95-88A6-15BAFCDAA7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ludivine prenez</dc:creator>
  <cp:keywords/>
  <dc:description/>
  <cp:lastModifiedBy>Imane Harbi</cp:lastModifiedBy>
  <cp:revision>5</cp:revision>
  <dcterms:created xsi:type="dcterms:W3CDTF">2021-06-07T04:23:00Z</dcterms:created>
  <dcterms:modified xsi:type="dcterms:W3CDTF">2025-12-21T23:25:00Z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0x010100841743F82330B74C9E21BE385F7070AC</vt:lpwstr>
  </property>
  <property fmtid="{D5CDD505-2E9C-101B-9397-08002B2CF9AE}" pid="3" name="Order">
    <vt:r8>1001200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