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153" w:rsidRDefault="00E91153" w:rsidP="00E91153">
      <w:pPr>
        <w:pStyle w:val="Heading1"/>
        <w:rPr>
          <w:rtl/>
        </w:rPr>
      </w:pPr>
      <w:r w:rsidRPr="00E91153">
        <w:rPr>
          <w:rtl/>
        </w:rPr>
        <w:t>جم</w:t>
      </w:r>
      <w:r w:rsidRPr="00E91153">
        <w:rPr>
          <w:rFonts w:hint="cs"/>
          <w:rtl/>
        </w:rPr>
        <w:t>ی</w:t>
      </w:r>
      <w:r w:rsidRPr="00E91153">
        <w:rPr>
          <w:rFonts w:hint="eastAsia"/>
          <w:rtl/>
        </w:rPr>
        <w:t>ع</w:t>
      </w:r>
      <w:r w:rsidRPr="00E91153">
        <w:rPr>
          <w:rtl/>
        </w:rPr>
        <w:t xml:space="preserve"> نمک در خاک ناح</w:t>
      </w:r>
      <w:r w:rsidRPr="00E91153">
        <w:rPr>
          <w:rFonts w:hint="cs"/>
          <w:rtl/>
        </w:rPr>
        <w:t>ی</w:t>
      </w:r>
      <w:r w:rsidRPr="00E91153">
        <w:rPr>
          <w:rFonts w:hint="eastAsia"/>
          <w:rtl/>
        </w:rPr>
        <w:t>ه</w:t>
      </w:r>
      <w:r w:rsidRPr="00E91153">
        <w:rPr>
          <w:rtl/>
        </w:rPr>
        <w:t xml:space="preserve"> توسه ر</w:t>
      </w:r>
      <w:r w:rsidRPr="00E91153">
        <w:rPr>
          <w:rFonts w:hint="cs"/>
          <w:rtl/>
        </w:rPr>
        <w:t>ی</w:t>
      </w:r>
      <w:r w:rsidRPr="00E91153">
        <w:rPr>
          <w:rFonts w:hint="eastAsia"/>
          <w:rtl/>
        </w:rPr>
        <w:t>شه</w:t>
      </w:r>
      <w:r w:rsidRPr="00E91153">
        <w:rPr>
          <w:rtl/>
        </w:rPr>
        <w:t xml:space="preserve"> در آب</w:t>
      </w:r>
      <w:r w:rsidRPr="00E91153">
        <w:rPr>
          <w:rFonts w:hint="cs"/>
          <w:rtl/>
        </w:rPr>
        <w:t>ی</w:t>
      </w:r>
      <w:r w:rsidRPr="00E91153">
        <w:rPr>
          <w:rFonts w:hint="eastAsia"/>
          <w:rtl/>
        </w:rPr>
        <w:t>ار</w:t>
      </w:r>
      <w:r w:rsidRPr="00E91153">
        <w:rPr>
          <w:rFonts w:hint="cs"/>
          <w:rtl/>
        </w:rPr>
        <w:t>ی</w:t>
      </w:r>
      <w:r w:rsidRPr="00E91153">
        <w:rPr>
          <w:rtl/>
        </w:rPr>
        <w:t xml:space="preserve"> قطره ا</w:t>
      </w:r>
      <w:r w:rsidRPr="00E91153">
        <w:rPr>
          <w:rFonts w:hint="cs"/>
          <w:rtl/>
        </w:rPr>
        <w:t>ی</w:t>
      </w:r>
    </w:p>
    <w:p w:rsidR="00E91153" w:rsidRDefault="00E91153" w:rsidP="00E91153">
      <w:pPr>
        <w:rPr>
          <w:rtl/>
        </w:rPr>
      </w:pPr>
      <w:r>
        <w:rPr>
          <w:rFonts w:cs="Arial"/>
          <w:rtl/>
        </w:rPr>
        <w:t>آب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قطره‌ا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خاک ناح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توسه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روش کارآمد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حفظ منابع آب است، اما سطح نمک در خاک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مخرب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مقابله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مسئله، انجام تست نمک خاک و استفاده از آب تازه با سطح نمک کم مهم است. در صورت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نمک در خاک، شستشو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خاک ب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آب تازه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باشد.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انتخاب منابع آب با سطح نمک کم و استفاده از مواد آل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بهبود ساختار خاک و جذب نمک‌ها به خاک، اقدامات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مؤثر هستند.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آب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مراقبت از خاک نقش مهم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کنترل مشکلات مرتبط با نمک در خاک دارد.</w:t>
      </w:r>
    </w:p>
    <w:p w:rsidR="00E91153" w:rsidRDefault="00E91153" w:rsidP="00E91153">
      <w:pPr>
        <w:rPr>
          <w:rtl/>
        </w:rPr>
      </w:pPr>
      <w:bookmarkStart w:id="0" w:name="_GoBack"/>
      <w:bookmarkEnd w:id="0"/>
    </w:p>
    <w:p w:rsidR="00E91153" w:rsidRDefault="00E91153" w:rsidP="00E91153">
      <w:pPr>
        <w:rPr>
          <w:rtl/>
        </w:rPr>
      </w:pPr>
    </w:p>
    <w:p w:rsidR="00E91153" w:rsidRDefault="00E91153" w:rsidP="00E91153">
      <w:pPr>
        <w:rPr>
          <w:rtl/>
        </w:rPr>
      </w:pPr>
    </w:p>
    <w:p w:rsidR="00E91153" w:rsidRDefault="00E91153" w:rsidP="00E91153">
      <w:pPr>
        <w:rPr>
          <w:rtl/>
        </w:rPr>
      </w:pPr>
    </w:p>
    <w:p w:rsidR="00E91153" w:rsidRDefault="00E91153" w:rsidP="00E91153">
      <w:pPr>
        <w:rPr>
          <w:rtl/>
        </w:rPr>
      </w:pPr>
    </w:p>
    <w:p w:rsidR="00410F23" w:rsidRDefault="00410F23"/>
    <w:sectPr w:rsidR="0041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53"/>
    <w:rsid w:val="00410F23"/>
    <w:rsid w:val="00E9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4A2969DB"/>
  <w15:chartTrackingRefBased/>
  <w15:docId w15:val="{BE05CC57-537F-4121-AD4B-1FF154E4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240" w:after="100" w:afterAutospacing="1"/>
        <w:ind w:left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153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1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470</Characters>
  <Application>Microsoft Office Word</Application>
  <DocSecurity>0</DocSecurity>
  <Lines>3</Lines>
  <Paragraphs>1</Paragraphs>
  <ScaleCrop>false</ScaleCrop>
  <Company>diakov.net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2024-01-02T08:57:00Z</dcterms:created>
  <dcterms:modified xsi:type="dcterms:W3CDTF">2024-01-02T09:01:00Z</dcterms:modified>
</cp:coreProperties>
</file>