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1B8A" w14:textId="77777777" w:rsidR="00C54F0B" w:rsidRPr="004F379A" w:rsidRDefault="00000000" w:rsidP="004F379A">
      <w:pPr>
        <w:pStyle w:val="Heading1"/>
        <w:spacing w:line="276" w:lineRule="auto"/>
        <w:rPr>
          <w:rFonts w:ascii="Calibri" w:hAnsi="Calibri" w:cs="Calibri"/>
          <w:sz w:val="34"/>
          <w:szCs w:val="34"/>
        </w:rPr>
      </w:pPr>
      <w:r w:rsidRPr="004F379A">
        <w:rPr>
          <w:rFonts w:ascii="Calibri" w:hAnsi="Calibri" w:cs="Calibri"/>
          <w:sz w:val="34"/>
          <w:szCs w:val="34"/>
        </w:rPr>
        <w:t>Notification Centre Operation and Scope Capabilities</w:t>
      </w:r>
    </w:p>
    <w:p w14:paraId="5AEB522D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Access Profile reference | 16 September 2026</w:t>
      </w:r>
    </w:p>
    <w:p w14:paraId="10BC6869" w14:textId="77777777" w:rsidR="00C54F0B" w:rsidRPr="004F379A" w:rsidRDefault="00000000" w:rsidP="004F379A">
      <w:pPr>
        <w:pStyle w:val="Heading2"/>
        <w:spacing w:line="276" w:lineRule="auto"/>
        <w:rPr>
          <w:rFonts w:ascii="Calibri" w:hAnsi="Calibri" w:cs="Calibri"/>
          <w:sz w:val="28"/>
          <w:szCs w:val="28"/>
        </w:rPr>
      </w:pPr>
      <w:r w:rsidRPr="004F379A">
        <w:rPr>
          <w:rFonts w:ascii="Calibri" w:hAnsi="Calibri" w:cs="Calibri"/>
          <w:sz w:val="28"/>
          <w:szCs w:val="28"/>
        </w:rPr>
        <w:t>Agent usage</w:t>
      </w:r>
    </w:p>
    <w:p w14:paraId="26FE3261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Consult this document when:</w:t>
      </w:r>
    </w:p>
    <w:p w14:paraId="00DF697E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Implementing or changing `SCHOOL_NOTIFICATION_CENTER` access checks</w:t>
      </w:r>
    </w:p>
    <w:p w14:paraId="15DEA75F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Wiring route gates, UI capability flags, on-demand rule evaluation, preview runs, and email outbox actions</w:t>
      </w:r>
    </w:p>
    <w:p w14:paraId="19C79B84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Deciding which operation gates rule configuration, run review, compose/schedule, and outbox cleanup</w:t>
      </w:r>
    </w:p>
    <w:p w14:paraId="19A5D82E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b/>
          <w:bCs/>
          <w:sz w:val="22"/>
          <w:szCs w:val="22"/>
        </w:rPr>
        <w:t>Critical rules:</w:t>
      </w:r>
    </w:p>
    <w:p w14:paraId="0A6327E8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 xml:space="preserve">1. This doc defines </w:t>
      </w:r>
      <w:r w:rsidRPr="004F379A">
        <w:rPr>
          <w:rFonts w:ascii="Calibri" w:hAnsi="Calibri" w:cs="Calibri"/>
          <w:b/>
          <w:bCs/>
          <w:sz w:val="22"/>
          <w:szCs w:val="22"/>
        </w:rPr>
        <w:t>notification centre section behavior only</w:t>
      </w:r>
      <w:r w:rsidRPr="004F379A">
        <w:rPr>
          <w:rFonts w:ascii="Calibri" w:hAnsi="Calibri" w:cs="Calibri"/>
          <w:sz w:val="22"/>
          <w:szCs w:val="22"/>
        </w:rPr>
        <w:t xml:space="preserve"> — not access to edit sessions, attendance rosters, or timesheets. Evaluators </w:t>
      </w:r>
      <w:r w:rsidRPr="004F379A">
        <w:rPr>
          <w:rFonts w:ascii="Calibri" w:hAnsi="Calibri" w:cs="Calibri"/>
          <w:b/>
          <w:bCs/>
          <w:sz w:val="22"/>
          <w:szCs w:val="22"/>
        </w:rPr>
        <w:t>read</w:t>
      </w:r>
      <w:r w:rsidRPr="004F379A">
        <w:rPr>
          <w:rFonts w:ascii="Calibri" w:hAnsi="Calibri" w:cs="Calibri"/>
          <w:sz w:val="22"/>
          <w:szCs w:val="22"/>
        </w:rPr>
        <w:t xml:space="preserve"> those domains using the actor’s data scope; deep links still require the target section’s access. 2. </w:t>
      </w:r>
      <w:r w:rsidRPr="004F379A">
        <w:rPr>
          <w:rFonts w:ascii="Calibri" w:hAnsi="Calibri" w:cs="Calibri"/>
          <w:b/>
          <w:bCs/>
          <w:sz w:val="22"/>
          <w:szCs w:val="22"/>
        </w:rPr>
        <w:t>Bypass admins (Family A)</w:t>
      </w:r>
      <w:r w:rsidRPr="004F379A">
        <w:rPr>
          <w:rFonts w:ascii="Calibri" w:hAnsi="Calibri" w:cs="Calibri"/>
          <w:sz w:val="22"/>
          <w:szCs w:val="22"/>
        </w:rPr>
        <w:t xml:space="preserve"> — see [</w:t>
      </w:r>
      <w:proofErr w:type="gramStart"/>
      <w:r w:rsidRPr="004F379A">
        <w:rPr>
          <w:rFonts w:ascii="Calibri" w:hAnsi="Calibri" w:cs="Calibri"/>
          <w:sz w:val="22"/>
          <w:szCs w:val="22"/>
        </w:rPr>
        <w:t>admin-access-types-reference-2026-09-05.md](</w:t>
      </w:r>
      <w:proofErr w:type="gramEnd"/>
      <w:r w:rsidRPr="004F379A">
        <w:rPr>
          <w:rFonts w:ascii="Calibri" w:hAnsi="Calibri" w:cs="Calibri"/>
          <w:sz w:val="22"/>
          <w:szCs w:val="22"/>
        </w:rPr>
        <w:t xml:space="preserve">admin-access-types-reference-2026-09-05.md). Operation/scope rows apply to </w:t>
      </w:r>
      <w:r w:rsidRPr="004F379A">
        <w:rPr>
          <w:rFonts w:ascii="Calibri" w:hAnsi="Calibri" w:cs="Calibri"/>
          <w:b/>
          <w:bCs/>
          <w:sz w:val="22"/>
          <w:szCs w:val="22"/>
        </w:rPr>
        <w:t>non-bypass users only</w:t>
      </w:r>
      <w:r w:rsidRPr="004F379A">
        <w:rPr>
          <w:rFonts w:ascii="Calibri" w:hAnsi="Calibri" w:cs="Calibri"/>
          <w:sz w:val="22"/>
          <w:szCs w:val="22"/>
        </w:rPr>
        <w:t xml:space="preserve"> unless stated. 3. </w:t>
      </w:r>
      <w:r w:rsidRPr="004F379A">
        <w:rPr>
          <w:rFonts w:ascii="Calibri" w:hAnsi="Calibri" w:cs="Calibri"/>
          <w:b/>
          <w:bCs/>
          <w:sz w:val="22"/>
          <w:szCs w:val="22"/>
        </w:rPr>
        <w:t>ADMIN in scope column</w:t>
      </w:r>
      <w:r w:rsidRPr="004F379A">
        <w:rPr>
          <w:rFonts w:ascii="Calibri" w:hAnsi="Calibri" w:cs="Calibri"/>
          <w:sz w:val="22"/>
          <w:szCs w:val="22"/>
        </w:rPr>
        <w:t xml:space="preserve"> means Access Profile ADMIN scope (`SCP_ADMIN`, Family B) only — incremental `"+"` extras, not bypass admins. 4. Evaluators must only include findings the </w:t>
      </w:r>
      <w:r w:rsidRPr="004F379A">
        <w:rPr>
          <w:rFonts w:ascii="Calibri" w:hAnsi="Calibri" w:cs="Calibri"/>
          <w:b/>
          <w:bCs/>
          <w:sz w:val="22"/>
          <w:szCs w:val="22"/>
        </w:rPr>
        <w:t>recipient</w:t>
      </w:r>
      <w:r w:rsidRPr="004F379A">
        <w:rPr>
          <w:rFonts w:ascii="Calibri" w:hAnsi="Calibri" w:cs="Calibri"/>
          <w:sz w:val="22"/>
          <w:szCs w:val="22"/>
        </w:rPr>
        <w:t xml:space="preserve"> can act on. Operators reviewing runs see </w:t>
      </w:r>
      <w:r w:rsidRPr="004F379A">
        <w:rPr>
          <w:rFonts w:ascii="Calibri" w:hAnsi="Calibri" w:cs="Calibri"/>
          <w:b/>
          <w:bCs/>
          <w:sz w:val="22"/>
          <w:szCs w:val="22"/>
        </w:rPr>
        <w:t>batches and findings filtered by READ_ALL scope tier</w:t>
      </w:r>
      <w:r w:rsidRPr="004F379A">
        <w:rPr>
          <w:rFonts w:ascii="Calibri" w:hAnsi="Calibri" w:cs="Calibri"/>
          <w:sz w:val="22"/>
          <w:szCs w:val="22"/>
        </w:rPr>
        <w:t xml:space="preserve"> (not org-wide unless ORGANIZATION scope or bypass). 5. </w:t>
      </w:r>
      <w:r w:rsidRPr="004F379A">
        <w:rPr>
          <w:rFonts w:ascii="Calibri" w:hAnsi="Calibri" w:cs="Calibri"/>
          <w:b/>
          <w:bCs/>
          <w:sz w:val="22"/>
          <w:szCs w:val="22"/>
        </w:rPr>
        <w:t>Manual workflow:</w:t>
      </w:r>
      <w:r w:rsidRPr="004F379A">
        <w:rPr>
          <w:rFonts w:ascii="Calibri" w:hAnsi="Calibri" w:cs="Calibri"/>
          <w:sz w:val="22"/>
          <w:szCs w:val="22"/>
        </w:rPr>
        <w:t xml:space="preserve"> Notification Centre does </w:t>
      </w:r>
      <w:r w:rsidRPr="004F379A">
        <w:rPr>
          <w:rFonts w:ascii="Calibri" w:hAnsi="Calibri" w:cs="Calibri"/>
          <w:b/>
          <w:bCs/>
          <w:sz w:val="22"/>
          <w:szCs w:val="22"/>
        </w:rPr>
        <w:t>not</w:t>
      </w:r>
      <w:r w:rsidRPr="004F379A">
        <w:rPr>
          <w:rFonts w:ascii="Calibri" w:hAnsi="Calibri" w:cs="Calibri"/>
          <w:sz w:val="22"/>
          <w:szCs w:val="22"/>
        </w:rPr>
        <w:t xml:space="preserve"> register active scheduled prepare/dispatch tasks. Legacy `</w:t>
      </w:r>
      <w:proofErr w:type="spellStart"/>
      <w:proofErr w:type="gramStart"/>
      <w:r w:rsidRPr="004F379A">
        <w:rPr>
          <w:rFonts w:ascii="Calibri" w:hAnsi="Calibri" w:cs="Calibri"/>
          <w:sz w:val="22"/>
          <w:szCs w:val="22"/>
        </w:rPr>
        <w:t>school.notificationCenter</w:t>
      </w:r>
      <w:proofErr w:type="spellEnd"/>
      <w:proofErr w:type="gramEnd"/>
      <w:r w:rsidRPr="004F379A">
        <w:rPr>
          <w:rFonts w:ascii="Calibri" w:hAnsi="Calibri" w:cs="Calibri"/>
          <w:sz w:val="22"/>
          <w:szCs w:val="22"/>
        </w:rPr>
        <w:t>` task definitions are disabled when rules are saved or the centre home loads.</w:t>
      </w:r>
    </w:p>
    <w:p w14:paraId="18FE9A2E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b/>
          <w:bCs/>
          <w:sz w:val="22"/>
          <w:szCs w:val="22"/>
        </w:rPr>
        <w:t>Related documents:</w:t>
      </w:r>
    </w:p>
    <w:p w14:paraId="7A6D9CF4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[</w:t>
      </w:r>
      <w:proofErr w:type="gramStart"/>
      <w:r w:rsidRPr="004F379A">
        <w:rPr>
          <w:rFonts w:ascii="Calibri" w:hAnsi="Calibri" w:cs="Calibri"/>
          <w:sz w:val="22"/>
          <w:szCs w:val="22"/>
        </w:rPr>
        <w:t>admin-access-types-reference-2026-09-05.md](</w:t>
      </w:r>
      <w:proofErr w:type="gramEnd"/>
      <w:r w:rsidRPr="004F379A">
        <w:rPr>
          <w:rFonts w:ascii="Calibri" w:hAnsi="Calibri" w:cs="Calibri"/>
          <w:sz w:val="22"/>
          <w:szCs w:val="22"/>
        </w:rPr>
        <w:t>admin-access-types-reference-2026-09-05.md) — bypass vs ADMIN scope; developer API</w:t>
      </w:r>
    </w:p>
    <w:p w14:paraId="5A2B34B6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[</w:t>
      </w:r>
      <w:proofErr w:type="gramStart"/>
      <w:r w:rsidRPr="004F379A">
        <w:rPr>
          <w:rFonts w:ascii="Calibri" w:hAnsi="Calibri" w:cs="Calibri"/>
          <w:sz w:val="22"/>
          <w:szCs w:val="22"/>
        </w:rPr>
        <w:t>attendance-operation-scope-capabilities-2026-09-06.md](</w:t>
      </w:r>
      <w:proofErr w:type="gramEnd"/>
      <w:r w:rsidRPr="004F379A">
        <w:rPr>
          <w:rFonts w:ascii="Calibri" w:hAnsi="Calibri" w:cs="Calibri"/>
          <w:sz w:val="22"/>
          <w:szCs w:val="22"/>
        </w:rPr>
        <w:t xml:space="preserve">attendance-operation-scope-capabilities-2026-09-06.md) — attendance </w:t>
      </w:r>
      <w:r w:rsidRPr="004F379A">
        <w:rPr>
          <w:rFonts w:ascii="Calibri" w:hAnsi="Calibri" w:cs="Calibri"/>
          <w:b/>
          <w:bCs/>
          <w:sz w:val="22"/>
          <w:szCs w:val="22"/>
        </w:rPr>
        <w:t>data</w:t>
      </w:r>
      <w:r w:rsidRPr="004F379A">
        <w:rPr>
          <w:rFonts w:ascii="Calibri" w:hAnsi="Calibri" w:cs="Calibri"/>
          <w:sz w:val="22"/>
          <w:szCs w:val="22"/>
        </w:rPr>
        <w:t xml:space="preserve"> evaluators may reference; not NC route gates</w:t>
      </w:r>
    </w:p>
    <w:p w14:paraId="46921A49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b/>
          <w:bCs/>
          <w:sz w:val="22"/>
          <w:szCs w:val="22"/>
        </w:rPr>
        <w:t>Status:</w:t>
      </w:r>
      <w:r w:rsidRPr="004F379A">
        <w:rPr>
          <w:rFonts w:ascii="Calibri" w:hAnsi="Calibri" w:cs="Calibri"/>
          <w:sz w:val="22"/>
          <w:szCs w:val="22"/>
        </w:rPr>
        <w:t xml:space="preserve"> Target specification for `SCHOOL_NOTIFICATION_CENTER` access promotion. Implementation should match this matrix; gaps are bugs until promoted.</w:t>
      </w:r>
    </w:p>
    <w:p w14:paraId="6E073922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b/>
          <w:bCs/>
          <w:sz w:val="22"/>
          <w:szCs w:val="22"/>
        </w:rPr>
        <w:t>Navigation:</w:t>
      </w:r>
      <w:r w:rsidRPr="004F379A">
        <w:rPr>
          <w:rFonts w:ascii="Calibri" w:hAnsi="Calibri" w:cs="Calibri"/>
          <w:sz w:val="22"/>
          <w:szCs w:val="22"/>
        </w:rPr>
        <w:t xml:space="preserve"> School dashboard tile (`/school` → Notification Centre). Package catalog: section </w:t>
      </w:r>
      <w:r w:rsidRPr="004F379A">
        <w:rPr>
          <w:rFonts w:ascii="Calibri" w:hAnsi="Calibri" w:cs="Calibri"/>
          <w:b/>
          <w:bCs/>
          <w:sz w:val="22"/>
          <w:szCs w:val="22"/>
        </w:rPr>
        <w:t>445586</w:t>
      </w:r>
      <w:r w:rsidRPr="004F379A">
        <w:rPr>
          <w:rFonts w:ascii="Calibri" w:hAnsi="Calibri" w:cs="Calibri"/>
          <w:sz w:val="22"/>
          <w:szCs w:val="22"/>
        </w:rPr>
        <w:t xml:space="preserve"> nested under </w:t>
      </w:r>
      <w:r w:rsidRPr="004F379A">
        <w:rPr>
          <w:rFonts w:ascii="Calibri" w:hAnsi="Calibri" w:cs="Calibri"/>
          <w:b/>
          <w:bCs/>
          <w:sz w:val="22"/>
          <w:szCs w:val="22"/>
        </w:rPr>
        <w:t>SCHOOL_REPORTS</w:t>
      </w:r>
      <w:r w:rsidRPr="004F379A">
        <w:rPr>
          <w:rFonts w:ascii="Calibri" w:hAnsi="Calibri" w:cs="Calibri"/>
          <w:sz w:val="22"/>
          <w:szCs w:val="22"/>
        </w:rPr>
        <w:t>. List UI follows [</w:t>
      </w:r>
      <w:proofErr w:type="gramStart"/>
      <w:r w:rsidRPr="004F379A">
        <w:rPr>
          <w:rFonts w:ascii="Calibri" w:hAnsi="Calibri" w:cs="Calibri"/>
          <w:sz w:val="22"/>
          <w:szCs w:val="22"/>
        </w:rPr>
        <w:t>list-page-development-guide.md](../..</w:t>
      </w:r>
      <w:proofErr w:type="gramEnd"/>
      <w:r w:rsidRPr="004F379A">
        <w:rPr>
          <w:rFonts w:ascii="Calibri" w:hAnsi="Calibri" w:cs="Calibri"/>
          <w:sz w:val="22"/>
          <w:szCs w:val="22"/>
        </w:rPr>
        <w:t>/packages/school/docs/list-page-development-guide.md).</w:t>
      </w:r>
    </w:p>
    <w:p w14:paraId="2627CCA8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FE313E2" w14:textId="77777777" w:rsidR="00C54F0B" w:rsidRPr="004F379A" w:rsidRDefault="00000000" w:rsidP="004F379A">
      <w:pPr>
        <w:pStyle w:val="Heading2"/>
        <w:spacing w:line="276" w:lineRule="auto"/>
        <w:rPr>
          <w:rFonts w:ascii="Calibri" w:hAnsi="Calibri" w:cs="Calibri"/>
          <w:sz w:val="28"/>
          <w:szCs w:val="28"/>
        </w:rPr>
      </w:pPr>
      <w:r w:rsidRPr="004F379A">
        <w:rPr>
          <w:rFonts w:ascii="Calibri" w:hAnsi="Calibri" w:cs="Calibri"/>
          <w:sz w:val="28"/>
          <w:szCs w:val="28"/>
        </w:rPr>
        <w:t>Scope of this document for SCHOOL_NOTIFICATION_CENTER</w:t>
      </w:r>
    </w:p>
    <w:p w14:paraId="257EB08D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 xml:space="preserve">This document defines </w:t>
      </w:r>
      <w:r w:rsidRPr="004F379A">
        <w:rPr>
          <w:rFonts w:ascii="Calibri" w:hAnsi="Calibri" w:cs="Calibri"/>
          <w:b/>
          <w:bCs/>
          <w:sz w:val="22"/>
          <w:szCs w:val="22"/>
        </w:rPr>
        <w:t>notification centre section access only</w:t>
      </w:r>
      <w:r w:rsidRPr="004F379A">
        <w:rPr>
          <w:rFonts w:ascii="Calibri" w:hAnsi="Calibri" w:cs="Calibri"/>
          <w:sz w:val="22"/>
          <w:szCs w:val="22"/>
        </w:rPr>
        <w:t xml:space="preserve"> — what a user may do within `SCHOOL_NOTIFICATION_CENTER` once central access has approved the requested operation and scope.</w:t>
      </w:r>
    </w:p>
    <w:p w14:paraId="0847D6D6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lastRenderedPageBreak/>
        <w:t xml:space="preserve">Findings reference </w:t>
      </w:r>
      <w:r w:rsidRPr="004F379A">
        <w:rPr>
          <w:rFonts w:ascii="Calibri" w:hAnsi="Calibri" w:cs="Calibri"/>
          <w:b/>
          <w:bCs/>
          <w:sz w:val="22"/>
          <w:szCs w:val="22"/>
        </w:rPr>
        <w:t>classes, sessions, and timesheets</w:t>
      </w:r>
      <w:r w:rsidRPr="004F379A">
        <w:rPr>
          <w:rFonts w:ascii="Calibri" w:hAnsi="Calibri" w:cs="Calibri"/>
          <w:sz w:val="22"/>
          <w:szCs w:val="22"/>
        </w:rPr>
        <w:t xml:space="preserve">. Which rows evaluators return is governed by the actor’s </w:t>
      </w:r>
      <w:r w:rsidRPr="004F379A">
        <w:rPr>
          <w:rFonts w:ascii="Calibri" w:hAnsi="Calibri" w:cs="Calibri"/>
          <w:b/>
          <w:bCs/>
          <w:sz w:val="22"/>
          <w:szCs w:val="22"/>
        </w:rPr>
        <w:t>school list scope</w:t>
      </w:r>
      <w:r w:rsidRPr="004F379A">
        <w:rPr>
          <w:rFonts w:ascii="Calibri" w:hAnsi="Calibri" w:cs="Calibri"/>
          <w:sz w:val="22"/>
          <w:szCs w:val="22"/>
        </w:rPr>
        <w:t xml:space="preserve"> (`</w:t>
      </w:r>
      <w:proofErr w:type="spellStart"/>
      <w:r w:rsidRPr="004F379A">
        <w:rPr>
          <w:rFonts w:ascii="Calibri" w:hAnsi="Calibri" w:cs="Calibri"/>
          <w:sz w:val="22"/>
          <w:szCs w:val="22"/>
        </w:rPr>
        <w:t>schoolRecordAccessService</w:t>
      </w:r>
      <w:proofErr w:type="spellEnd"/>
      <w:r w:rsidRPr="004F379A">
        <w:rPr>
          <w:rFonts w:ascii="Calibri" w:hAnsi="Calibri" w:cs="Calibri"/>
          <w:sz w:val="22"/>
          <w:szCs w:val="22"/>
        </w:rPr>
        <w:t xml:space="preserve">`) and org data rules. This document does </w:t>
      </w:r>
      <w:r w:rsidRPr="004F379A">
        <w:rPr>
          <w:rFonts w:ascii="Calibri" w:hAnsi="Calibri" w:cs="Calibri"/>
          <w:b/>
          <w:bCs/>
          <w:sz w:val="22"/>
          <w:szCs w:val="22"/>
        </w:rPr>
        <w:t>not</w:t>
      </w:r>
      <w:r w:rsidRPr="004F379A">
        <w:rPr>
          <w:rFonts w:ascii="Calibri" w:hAnsi="Calibri" w:cs="Calibri"/>
          <w:sz w:val="22"/>
          <w:szCs w:val="22"/>
        </w:rPr>
        <w:t xml:space="preserve"> replace `SCHOOL_CLASSES`, `SCHOOL_SESSIONS`, or timesheet section matrices.</w:t>
      </w:r>
    </w:p>
    <w:p w14:paraId="47097967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When reading this matrix, assume the user already has the NC operation at the stated scope.</w:t>
      </w:r>
    </w:p>
    <w:p w14:paraId="51833DF5" w14:textId="77777777" w:rsidR="00C54F0B" w:rsidRPr="004F379A" w:rsidRDefault="00000000" w:rsidP="004F379A">
      <w:pPr>
        <w:pStyle w:val="Heading3"/>
        <w:spacing w:line="276" w:lineRule="auto"/>
        <w:rPr>
          <w:rFonts w:ascii="Calibri" w:hAnsi="Calibri" w:cs="Calibri"/>
          <w:sz w:val="26"/>
          <w:szCs w:val="26"/>
        </w:rPr>
      </w:pPr>
      <w:r w:rsidRPr="004F379A">
        <w:rPr>
          <w:rFonts w:ascii="Calibri" w:hAnsi="Calibri" w:cs="Calibri"/>
          <w:sz w:val="26"/>
          <w:szCs w:val="26"/>
        </w:rPr>
        <w:t>What this document answers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8"/>
        <w:gridCol w:w="5324"/>
        <w:gridCol w:w="3406"/>
      </w:tblGrid>
      <w:tr w:rsidR="00C54F0B" w:rsidRPr="004F379A" w14:paraId="79435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ECBC2B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0" w:type="auto"/>
          </w:tcPr>
          <w:p w14:paraId="3EFB8122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Answered here</w:t>
            </w:r>
          </w:p>
        </w:tc>
        <w:tc>
          <w:tcPr>
            <w:tcW w:w="0" w:type="auto"/>
          </w:tcPr>
          <w:p w14:paraId="5195C214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Answered elsewhere</w:t>
            </w:r>
          </w:p>
        </w:tc>
      </w:tr>
      <w:tr w:rsidR="00C54F0B" w:rsidRPr="004F379A" w14:paraId="0C27D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D8047B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Can the user open Notification Centre home?</w:t>
            </w:r>
          </w:p>
        </w:tc>
        <w:tc>
          <w:tcPr>
            <w:tcW w:w="0" w:type="auto"/>
          </w:tcPr>
          <w:p w14:paraId="4830BC39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Yes — `READ`</w:t>
            </w:r>
          </w:p>
        </w:tc>
        <w:tc>
          <w:tcPr>
            <w:tcW w:w="0" w:type="auto"/>
          </w:tcPr>
          <w:p w14:paraId="10B1B2D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  <w:tr w:rsidR="00C54F0B" w:rsidRPr="004F379A" w14:paraId="1F103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AA5967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Can the user create or edit notification rules?</w:t>
            </w:r>
          </w:p>
        </w:tc>
        <w:tc>
          <w:tcPr>
            <w:tcW w:w="0" w:type="auto"/>
          </w:tcPr>
          <w:p w14:paraId="7534C49E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Yes — `CONFIGURE`</w:t>
            </w:r>
          </w:p>
        </w:tc>
        <w:tc>
          <w:tcPr>
            <w:tcW w:w="0" w:type="auto"/>
          </w:tcPr>
          <w:p w14:paraId="0467D983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  <w:tr w:rsidR="00C54F0B" w:rsidRPr="004F379A" w14:paraId="275D8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279477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Can the user run a rule now (preview evaluation)?</w:t>
            </w:r>
          </w:p>
        </w:tc>
        <w:tc>
          <w:tcPr>
            <w:tcW w:w="0" w:type="auto"/>
          </w:tcPr>
          <w:p w14:paraId="4877879A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Yes — `UPDATE`</w:t>
            </w:r>
          </w:p>
        </w:tc>
        <w:tc>
          <w:tcPr>
            <w:tcW w:w="0" w:type="auto"/>
          </w:tcPr>
          <w:p w14:paraId="2C99E7C7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  <w:tr w:rsidR="00C54F0B" w:rsidRPr="004F379A" w14:paraId="298B8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EC6282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Can the user open run review and see teacher/session findings?</w:t>
            </w:r>
          </w:p>
        </w:tc>
        <w:tc>
          <w:tcPr>
            <w:tcW w:w="0" w:type="auto"/>
          </w:tcPr>
          <w:p w14:paraId="0C8C0180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Yes — `READ_ALL` (filtered by scope tier)</w:t>
            </w:r>
          </w:p>
        </w:tc>
        <w:tc>
          <w:tcPr>
            <w:tcW w:w="0" w:type="auto"/>
          </w:tcPr>
          <w:p w14:paraId="72225108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  <w:tr w:rsidR="00C54F0B" w:rsidRPr="004F379A" w14:paraId="20CD2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0640E3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Can the user compose and schedule email for selected sessions?</w:t>
            </w:r>
          </w:p>
        </w:tc>
        <w:tc>
          <w:tcPr>
            <w:tcW w:w="0" w:type="auto"/>
          </w:tcPr>
          <w:p w14:paraId="0CF42739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Yes — `UPLOAD`</w:t>
            </w:r>
          </w:p>
        </w:tc>
        <w:tc>
          <w:tcPr>
            <w:tcW w:w="0" w:type="auto"/>
          </w:tcPr>
          <w:p w14:paraId="0D91789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  <w:tr w:rsidR="00C54F0B" w:rsidRPr="004F379A" w14:paraId="657A6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620B40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Can the user list scheduled NC emails, cancel queued, delete failed?</w:t>
            </w:r>
          </w:p>
        </w:tc>
        <w:tc>
          <w:tcPr>
            <w:tcW w:w="0" w:type="auto"/>
          </w:tcPr>
          <w:p w14:paraId="41568B4A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`READ_ALL` / `UPLOAD` / `DELETE` respectively</w:t>
            </w:r>
          </w:p>
        </w:tc>
        <w:tc>
          <w:tcPr>
            <w:tcW w:w="0" w:type="auto"/>
          </w:tcPr>
          <w:p w14:paraId="302A653C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</w:tr>
      <w:tr w:rsidR="00C54F0B" w:rsidRPr="004F379A" w14:paraId="6F82A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26F170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Which classes/sessions appear in evaluator findings?</w:t>
            </w:r>
          </w:p>
        </w:tc>
        <w:tc>
          <w:tcPr>
            <w:tcW w:w="0" w:type="auto"/>
          </w:tcPr>
          <w:p w14:paraId="620915D3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Partially — filtered with actor scope during evaluation and run display</w:t>
            </w:r>
          </w:p>
        </w:tc>
        <w:tc>
          <w:tcPr>
            <w:tcW w:w="0" w:type="auto"/>
          </w:tcPr>
          <w:p w14:paraId="11972C14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`SCHOOL_CLASSES` / `SCHOOL_SESSIONS`</w:t>
            </w:r>
          </w:p>
        </w:tc>
      </w:tr>
    </w:tbl>
    <w:p w14:paraId="02822BB1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6D2DD6C" w14:textId="77777777" w:rsidR="00C54F0B" w:rsidRPr="004F379A" w:rsidRDefault="00000000" w:rsidP="004F379A">
      <w:pPr>
        <w:pStyle w:val="Heading3"/>
        <w:spacing w:line="276" w:lineRule="auto"/>
        <w:rPr>
          <w:rFonts w:ascii="Calibri" w:hAnsi="Calibri" w:cs="Calibri"/>
          <w:sz w:val="26"/>
          <w:szCs w:val="26"/>
        </w:rPr>
      </w:pPr>
      <w:r w:rsidRPr="004F379A">
        <w:rPr>
          <w:rFonts w:ascii="Calibri" w:hAnsi="Calibri" w:cs="Calibri"/>
          <w:sz w:val="26"/>
          <w:szCs w:val="26"/>
        </w:rPr>
        <w:t>How to read operation and scope rows</w:t>
      </w:r>
    </w:p>
    <w:p w14:paraId="728553F2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 xml:space="preserve">Each row answers: *Given NC access at this scope, what centre actions and run/outbox visibility are </w:t>
      </w:r>
      <w:proofErr w:type="gramStart"/>
      <w:r w:rsidRPr="004F379A">
        <w:rPr>
          <w:rFonts w:ascii="Calibri" w:hAnsi="Calibri" w:cs="Calibri"/>
          <w:sz w:val="22"/>
          <w:szCs w:val="22"/>
        </w:rPr>
        <w:t>permitted?*</w:t>
      </w:r>
      <w:proofErr w:type="gramEnd"/>
    </w:p>
    <w:p w14:paraId="7FF26857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b/>
          <w:bCs/>
          <w:sz w:val="22"/>
          <w:szCs w:val="22"/>
        </w:rPr>
        <w:t>Incremental scopes:</w:t>
      </w:r>
      <w:r w:rsidRPr="004F379A">
        <w:rPr>
          <w:rFonts w:ascii="Calibri" w:hAnsi="Calibri" w:cs="Calibri"/>
          <w:sz w:val="22"/>
          <w:szCs w:val="22"/>
        </w:rPr>
        <w:t xml:space="preserve"> `+` = additional visibility or actions at that scope level. Effective access is cumulative unless stated otherwise. Operation tables apply to non-bypass users only.</w:t>
      </w:r>
    </w:p>
    <w:p w14:paraId="1199D482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57A3F4A" w14:textId="77777777" w:rsidR="00C54F0B" w:rsidRPr="004F379A" w:rsidRDefault="00000000" w:rsidP="004F379A">
      <w:pPr>
        <w:pStyle w:val="Heading2"/>
        <w:spacing w:line="276" w:lineRule="auto"/>
        <w:rPr>
          <w:rFonts w:ascii="Calibri" w:hAnsi="Calibri" w:cs="Calibri"/>
          <w:sz w:val="28"/>
          <w:szCs w:val="28"/>
        </w:rPr>
      </w:pPr>
      <w:r w:rsidRPr="004F379A">
        <w:rPr>
          <w:rFonts w:ascii="Calibri" w:hAnsi="Calibri" w:cs="Calibri"/>
          <w:sz w:val="28"/>
          <w:szCs w:val="28"/>
        </w:rPr>
        <w:t>SCHOOL_NOTIFICATION_CENTER section pages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7"/>
        <w:gridCol w:w="8131"/>
      </w:tblGrid>
      <w:tr w:rsidR="00C54F0B" w:rsidRPr="004F379A" w14:paraId="5D9D7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ADF56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Page / Where</w:t>
            </w:r>
          </w:p>
        </w:tc>
        <w:tc>
          <w:tcPr>
            <w:tcW w:w="0" w:type="auto"/>
          </w:tcPr>
          <w:p w14:paraId="60B6BDD5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What user can do and see</w:t>
            </w:r>
          </w:p>
        </w:tc>
      </w:tr>
      <w:tr w:rsidR="00C54F0B" w:rsidRPr="004F379A" w14:paraId="5B165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B75A4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Notification Centre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(`/school/notification-center`)</w:t>
            </w:r>
          </w:p>
        </w:tc>
        <w:tc>
          <w:tcPr>
            <w:tcW w:w="0" w:type="auto"/>
          </w:tcPr>
          <w:p w14:paraId="6A2CFDED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List rules (READ). Recent preview runs when READ_ALL granted. Links to rule editor (CONFIGURE), run review (READ_ALL), scheduled emails (READ_ALL).</w:t>
            </w:r>
          </w:p>
        </w:tc>
      </w:tr>
      <w:tr w:rsidR="00C54F0B" w:rsidRPr="004F379A" w14:paraId="5076C6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EB1D00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Rule editor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(`/school/notification-center/rules/:id`)</w:t>
            </w:r>
          </w:p>
        </w:tc>
        <w:tc>
          <w:tcPr>
            <w:tcW w:w="0" w:type="auto"/>
          </w:tcPr>
          <w:p w14:paraId="10C42972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Configure rule type, criteria, channels, and email compose settings (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CONFIGURE</w:t>
            </w:r>
            <w:r w:rsidRPr="004F379A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</w:tr>
      <w:tr w:rsidR="00C54F0B" w:rsidRPr="004F379A" w14:paraId="2BFA1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B7216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Run review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(`/school/notification-center/runs/:id`)</w:t>
            </w:r>
          </w:p>
        </w:tc>
        <w:tc>
          <w:tcPr>
            <w:tcW w:w="0" w:type="auto"/>
          </w:tcPr>
          <w:p w14:paraId="478A9EC7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Teacher → class → session tree for batches visible at actor’s READ_ALL scope; select sessions; open compose when UPLOAD granted (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READ_ALL</w:t>
            </w:r>
            <w:r w:rsidRPr="004F379A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</w:tr>
      <w:tr w:rsidR="00C54F0B" w:rsidRPr="004F379A" w14:paraId="6C13C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6E35D6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Compose / schedule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(`/school/notification-center/runs/:id/compose`, `POST .../schedule-email`)</w:t>
            </w:r>
          </w:p>
        </w:tc>
        <w:tc>
          <w:tcPr>
            <w:tcW w:w="0" w:type="auto"/>
          </w:tcPr>
          <w:p w14:paraId="2614191A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Edit generated subject/body; set send datetime; queue to core email outbox (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UPLOAD</w:t>
            </w:r>
            <w:r w:rsidRPr="004F379A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</w:tr>
      <w:tr w:rsidR="00C54F0B" w:rsidRPr="004F379A" w14:paraId="6E84C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3D034A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Scheduled emails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(`/school/notification-center/outbox`)</w:t>
            </w:r>
          </w:p>
        </w:tc>
        <w:tc>
          <w:tcPr>
            <w:tcW w:w="0" w:type="auto"/>
          </w:tcPr>
          <w:p w14:paraId="38B40DDE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List NC outbox rows (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READ_ALL</w:t>
            </w:r>
            <w:r w:rsidRPr="004F379A">
              <w:rPr>
                <w:rFonts w:ascii="Calibri" w:hAnsi="Calibri" w:cs="Calibri"/>
                <w:sz w:val="22"/>
                <w:szCs w:val="22"/>
              </w:rPr>
              <w:t>). Cancel queued (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UPLOAD</w:t>
            </w:r>
            <w:r w:rsidRPr="004F379A">
              <w:rPr>
                <w:rFonts w:ascii="Calibri" w:hAnsi="Calibri" w:cs="Calibri"/>
                <w:sz w:val="22"/>
                <w:szCs w:val="22"/>
              </w:rPr>
              <w:t>). Delete cancelled/failed (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DELETE</w:t>
            </w:r>
            <w:r w:rsidRPr="004F379A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</w:tr>
    </w:tbl>
    <w:p w14:paraId="77771D29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FA69AEB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591E7F0" w14:textId="77777777" w:rsidR="00C54F0B" w:rsidRPr="004F379A" w:rsidRDefault="00000000" w:rsidP="004F379A">
      <w:pPr>
        <w:pStyle w:val="Heading2"/>
        <w:spacing w:line="276" w:lineRule="auto"/>
        <w:rPr>
          <w:rFonts w:ascii="Calibri" w:hAnsi="Calibri" w:cs="Calibri"/>
          <w:sz w:val="28"/>
          <w:szCs w:val="28"/>
        </w:rPr>
      </w:pPr>
      <w:r w:rsidRPr="004F379A">
        <w:rPr>
          <w:rFonts w:ascii="Calibri" w:hAnsi="Calibri" w:cs="Calibri"/>
          <w:sz w:val="28"/>
          <w:szCs w:val="28"/>
        </w:rPr>
        <w:t>Admin reference (do not duplicate here)</w:t>
      </w:r>
    </w:p>
    <w:p w14:paraId="697BAF5D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See [</w:t>
      </w:r>
      <w:proofErr w:type="gramStart"/>
      <w:r w:rsidRPr="004F379A">
        <w:rPr>
          <w:rFonts w:ascii="Calibri" w:hAnsi="Calibri" w:cs="Calibri"/>
          <w:sz w:val="22"/>
          <w:szCs w:val="22"/>
        </w:rPr>
        <w:t>admin-access-types-reference-2026-09-05.md](</w:t>
      </w:r>
      <w:proofErr w:type="gramEnd"/>
      <w:r w:rsidRPr="004F379A">
        <w:rPr>
          <w:rFonts w:ascii="Calibri" w:hAnsi="Calibri" w:cs="Calibri"/>
          <w:sz w:val="22"/>
          <w:szCs w:val="22"/>
        </w:rPr>
        <w:t>admin-access-types-reference-2026-09-05.md) for bypass admin types (Family 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7"/>
        <w:gridCol w:w="10231"/>
      </w:tblGrid>
      <w:tr w:rsidR="00C54F0B" w:rsidRPr="004F379A" w14:paraId="30E16D78" w14:textId="77777777" w:rsidTr="00D8468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0" w:type="auto"/>
          </w:tcPr>
          <w:p w14:paraId="49036012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0" w:type="auto"/>
          </w:tcPr>
          <w:p w14:paraId="218971DA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See</w:t>
            </w:r>
          </w:p>
        </w:tc>
      </w:tr>
      <w:tr w:rsidR="00C54F0B" w:rsidRPr="004F379A" w14:paraId="049E3AD4" w14:textId="77777777" w:rsidTr="00D8468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0" w:type="auto"/>
          </w:tcPr>
          <w:p w14:paraId="5331740D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Bypass admin types (Family A)</w:t>
            </w:r>
          </w:p>
        </w:tc>
        <w:tc>
          <w:tcPr>
            <w:tcW w:w="0" w:type="auto"/>
          </w:tcPr>
          <w:p w14:paraId="2B3E004C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[</w:t>
            </w:r>
            <w:proofErr w:type="gramStart"/>
            <w:r w:rsidRPr="004F379A">
              <w:rPr>
                <w:rFonts w:ascii="Calibri" w:hAnsi="Calibri" w:cs="Calibri"/>
                <w:sz w:val="22"/>
                <w:szCs w:val="22"/>
              </w:rPr>
              <w:t>admin-access-types-reference-2026-09-05.md](</w:t>
            </w:r>
            <w:proofErr w:type="gramEnd"/>
            <w:r w:rsidRPr="004F379A">
              <w:rPr>
                <w:rFonts w:ascii="Calibri" w:hAnsi="Calibri" w:cs="Calibri"/>
                <w:sz w:val="22"/>
                <w:szCs w:val="22"/>
              </w:rPr>
              <w:t>admin-access-types-reference-2026-09-05.md)</w:t>
            </w:r>
          </w:p>
        </w:tc>
      </w:tr>
      <w:tr w:rsidR="00C54F0B" w:rsidRPr="004F379A" w14:paraId="23A04FC0" w14:textId="77777777" w:rsidTr="00D8468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0" w:type="auto"/>
          </w:tcPr>
          <w:p w14:paraId="45439AFA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ADMIN in scope column (Family B)</w:t>
            </w:r>
          </w:p>
        </w:tc>
        <w:tc>
          <w:tcPr>
            <w:tcW w:w="0" w:type="auto"/>
          </w:tcPr>
          <w:p w14:paraId="4D9D38FE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Access Profile ADMIN scope (`SCP_ADMIN`) only</w:t>
            </w:r>
          </w:p>
        </w:tc>
      </w:tr>
    </w:tbl>
    <w:p w14:paraId="58204CAB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A2A26BE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E1D3311" w14:textId="77777777" w:rsidR="00C54F0B" w:rsidRPr="004F379A" w:rsidRDefault="00000000" w:rsidP="004F379A">
      <w:pPr>
        <w:pStyle w:val="Heading2"/>
        <w:spacing w:line="276" w:lineRule="auto"/>
        <w:rPr>
          <w:rFonts w:ascii="Calibri" w:hAnsi="Calibri" w:cs="Calibri"/>
          <w:sz w:val="28"/>
          <w:szCs w:val="28"/>
        </w:rPr>
      </w:pPr>
      <w:r w:rsidRPr="004F379A">
        <w:rPr>
          <w:rFonts w:ascii="Calibri" w:hAnsi="Calibri" w:cs="Calibri"/>
          <w:sz w:val="28"/>
          <w:szCs w:val="28"/>
        </w:rPr>
        <w:t>Access profile definitions — SCHOOL_NOTIFICATION_CENTER</w:t>
      </w:r>
    </w:p>
    <w:p w14:paraId="713D1087" w14:textId="77777777" w:rsidR="00C54F0B" w:rsidRPr="00D84680" w:rsidRDefault="00000000" w:rsidP="004F379A">
      <w:pPr>
        <w:pStyle w:val="Heading3"/>
        <w:spacing w:line="276" w:lineRule="auto"/>
        <w:rPr>
          <w:rFonts w:ascii="Calibri" w:hAnsi="Calibri" w:cs="Calibri"/>
          <w:b/>
          <w:bCs/>
          <w:sz w:val="26"/>
          <w:szCs w:val="26"/>
        </w:rPr>
      </w:pPr>
      <w:r w:rsidRPr="00D84680">
        <w:rPr>
          <w:rFonts w:ascii="Calibri" w:hAnsi="Calibri" w:cs="Calibri"/>
          <w:b/>
          <w:bCs/>
          <w:sz w:val="26"/>
          <w:szCs w:val="26"/>
        </w:rPr>
        <w:t>READ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5320"/>
        <w:gridCol w:w="7155"/>
      </w:tblGrid>
      <w:tr w:rsidR="00C54F0B" w:rsidRPr="004F379A" w14:paraId="504FE9F6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4EB006E6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1907" w:type="pct"/>
            <w:shd w:val="clear" w:color="auto" w:fill="DAE9F7" w:themeFill="text2" w:themeFillTint="1A"/>
            <w:vAlign w:val="center"/>
          </w:tcPr>
          <w:p w14:paraId="52058922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2565" w:type="pct"/>
            <w:shd w:val="clear" w:color="auto" w:fill="DAE9F7" w:themeFill="text2" w:themeFillTint="1A"/>
            <w:vAlign w:val="center"/>
          </w:tcPr>
          <w:p w14:paraId="396AC68D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What user can do and see</w:t>
            </w:r>
          </w:p>
        </w:tc>
      </w:tr>
      <w:tr w:rsidR="00C54F0B" w:rsidRPr="004F379A" w14:paraId="51E11D30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</w:tcPr>
          <w:p w14:paraId="24CF5AE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1907" w:type="pct"/>
          </w:tcPr>
          <w:p w14:paraId="41E05120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USER</w:t>
            </w:r>
          </w:p>
        </w:tc>
        <w:tc>
          <w:tcPr>
            <w:tcW w:w="2565" w:type="pct"/>
          </w:tcPr>
          <w:p w14:paraId="55950B58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No Access.</w:t>
            </w:r>
          </w:p>
        </w:tc>
      </w:tr>
      <w:tr w:rsidR="00C54F0B" w:rsidRPr="004F379A" w14:paraId="77DC9D0F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</w:tcPr>
          <w:p w14:paraId="44299BB2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1907" w:type="pct"/>
          </w:tcPr>
          <w:p w14:paraId="0B46CCAA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OWNER / DEPARTMENT / DIVISION / ORGANIZATION / ADMIN</w:t>
            </w:r>
          </w:p>
        </w:tc>
        <w:tc>
          <w:tcPr>
            <w:tcW w:w="2565" w:type="pct"/>
          </w:tcPr>
          <w:p w14:paraId="79C9DEE5" w14:textId="77777777" w:rsidR="00C54F0B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 xml:space="preserve">Open Notification Centre home; </w:t>
            </w:r>
            <w:r w:rsidR="00D84680">
              <w:rPr>
                <w:rFonts w:ascii="Calibri" w:hAnsi="Calibri" w:cs="Calibri"/>
                <w:sz w:val="22"/>
                <w:szCs w:val="22"/>
              </w:rPr>
              <w:br/>
              <w:t xml:space="preserve">Cannot see </w:t>
            </w:r>
            <w:r w:rsidR="00D84680" w:rsidRPr="004F379A">
              <w:rPr>
                <w:rFonts w:ascii="Calibri" w:hAnsi="Calibri" w:cs="Calibri"/>
                <w:sz w:val="22"/>
                <w:szCs w:val="22"/>
              </w:rPr>
              <w:t>rule list metadata (label, type, enabled)</w:t>
            </w:r>
            <w:r w:rsidR="00D84680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 w:rsidRPr="004F379A">
              <w:rPr>
                <w:rFonts w:ascii="Calibri" w:hAnsi="Calibri" w:cs="Calibri"/>
                <w:sz w:val="22"/>
                <w:szCs w:val="22"/>
              </w:rPr>
              <w:t>Cannot see recent runs, edit rules, or outbox without other operations.</w:t>
            </w:r>
          </w:p>
          <w:p w14:paraId="362656CC" w14:textId="45CCCDE9" w:rsidR="00D84680" w:rsidRPr="004F379A" w:rsidRDefault="00D8468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Both tables are visible but not entry until other operations will be accessed.</w:t>
            </w:r>
          </w:p>
        </w:tc>
      </w:tr>
    </w:tbl>
    <w:p w14:paraId="65823731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F8C3E9F" w14:textId="77777777" w:rsidR="00C54F0B" w:rsidRPr="00D84680" w:rsidRDefault="00000000" w:rsidP="004F379A">
      <w:pPr>
        <w:pStyle w:val="Heading3"/>
        <w:spacing w:line="276" w:lineRule="auto"/>
        <w:rPr>
          <w:rFonts w:ascii="Calibri" w:hAnsi="Calibri" w:cs="Calibri"/>
          <w:b/>
          <w:bCs/>
          <w:sz w:val="26"/>
          <w:szCs w:val="26"/>
        </w:rPr>
      </w:pPr>
      <w:r w:rsidRPr="00D84680">
        <w:rPr>
          <w:rFonts w:ascii="Calibri" w:hAnsi="Calibri" w:cs="Calibri"/>
          <w:b/>
          <w:bCs/>
          <w:sz w:val="26"/>
          <w:szCs w:val="26"/>
        </w:rPr>
        <w:t>READ_ALL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2"/>
        <w:gridCol w:w="1875"/>
        <w:gridCol w:w="10801"/>
      </w:tblGrid>
      <w:tr w:rsidR="00C54F0B" w:rsidRPr="004F379A" w14:paraId="7504A525" w14:textId="77777777" w:rsidTr="00D84680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56" w:type="pct"/>
            <w:shd w:val="clear" w:color="auto" w:fill="DAE9F7" w:themeFill="text2" w:themeFillTint="1A"/>
            <w:vAlign w:val="center"/>
          </w:tcPr>
          <w:p w14:paraId="524B4236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Operation</w:t>
            </w:r>
          </w:p>
        </w:tc>
        <w:tc>
          <w:tcPr>
            <w:tcW w:w="672" w:type="pct"/>
            <w:shd w:val="clear" w:color="auto" w:fill="DAE9F7" w:themeFill="text2" w:themeFillTint="1A"/>
            <w:vAlign w:val="center"/>
          </w:tcPr>
          <w:p w14:paraId="2C37F366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79816B77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What user can do and see</w:t>
            </w:r>
          </w:p>
        </w:tc>
      </w:tr>
      <w:tr w:rsidR="00C54F0B" w:rsidRPr="004F379A" w14:paraId="648B6123" w14:textId="77777777" w:rsidTr="00D84680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56" w:type="pct"/>
            <w:vAlign w:val="center"/>
          </w:tcPr>
          <w:p w14:paraId="4E407274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READ_ALL</w:t>
            </w:r>
          </w:p>
        </w:tc>
        <w:tc>
          <w:tcPr>
            <w:tcW w:w="672" w:type="pct"/>
            <w:vAlign w:val="center"/>
          </w:tcPr>
          <w:p w14:paraId="1973A947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vAlign w:val="center"/>
          </w:tcPr>
          <w:p w14:paraId="0531DA2B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No Access.</w:t>
            </w:r>
          </w:p>
        </w:tc>
      </w:tr>
      <w:tr w:rsidR="00C54F0B" w:rsidRPr="004F379A" w14:paraId="05F2348F" w14:textId="77777777" w:rsidTr="00D84680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56" w:type="pct"/>
            <w:vAlign w:val="center"/>
          </w:tcPr>
          <w:p w14:paraId="521A5A6C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READ_ALL</w:t>
            </w:r>
          </w:p>
        </w:tc>
        <w:tc>
          <w:tcPr>
            <w:tcW w:w="672" w:type="pct"/>
            <w:vAlign w:val="center"/>
          </w:tcPr>
          <w:p w14:paraId="580BD1DA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OWNER</w:t>
            </w:r>
          </w:p>
        </w:tc>
        <w:tc>
          <w:tcPr>
            <w:tcW w:w="0" w:type="auto"/>
            <w:vAlign w:val="center"/>
          </w:tcPr>
          <w:p w14:paraId="587E7242" w14:textId="22846281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 xml:space="preserve">View runs and batches where the actor is the 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recipient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(teacher person id) or is a 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session editor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on at least one finding in the batch.</w:t>
            </w:r>
            <w:r w:rsidR="00D8468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54F0B" w:rsidRPr="004F379A" w14:paraId="4A7AEC0E" w14:textId="77777777" w:rsidTr="00D84680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56" w:type="pct"/>
            <w:vAlign w:val="center"/>
          </w:tcPr>
          <w:p w14:paraId="37D6F89D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READ_ALL</w:t>
            </w:r>
          </w:p>
        </w:tc>
        <w:tc>
          <w:tcPr>
            <w:tcW w:w="672" w:type="pct"/>
            <w:vAlign w:val="center"/>
          </w:tcPr>
          <w:p w14:paraId="4D0C6E62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DEPARTMENT / DIVISION</w:t>
            </w:r>
          </w:p>
        </w:tc>
        <w:tc>
          <w:tcPr>
            <w:tcW w:w="0" w:type="auto"/>
            <w:vAlign w:val="center"/>
          </w:tcPr>
          <w:p w14:paraId="70F38D26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 xml:space="preserve">View runs and batches whose findings reference classes/sessions in the actor’s 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assignment (class-picker) scope</w:t>
            </w:r>
            <w:r w:rsidRPr="004F379A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C54F0B" w:rsidRPr="004F379A" w14:paraId="549410C6" w14:textId="77777777" w:rsidTr="00D84680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56" w:type="pct"/>
            <w:vAlign w:val="center"/>
          </w:tcPr>
          <w:p w14:paraId="68BEBBA9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READ_ALL</w:t>
            </w:r>
          </w:p>
        </w:tc>
        <w:tc>
          <w:tcPr>
            <w:tcW w:w="672" w:type="pct"/>
            <w:vAlign w:val="center"/>
          </w:tcPr>
          <w:p w14:paraId="783235C8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ORGANIZATION</w:t>
            </w:r>
          </w:p>
        </w:tc>
        <w:tc>
          <w:tcPr>
            <w:tcW w:w="0" w:type="auto"/>
            <w:vAlign w:val="center"/>
          </w:tcPr>
          <w:p w14:paraId="39462F5F" w14:textId="221E75BC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Org-wide run and batch visibility.</w:t>
            </w:r>
            <w:r w:rsidR="00D84680">
              <w:rPr>
                <w:rFonts w:ascii="Calibri" w:hAnsi="Calibri" w:cs="Calibri"/>
                <w:sz w:val="22"/>
                <w:szCs w:val="22"/>
              </w:rPr>
              <w:br/>
            </w:r>
            <w:r w:rsidR="00D84680">
              <w:rPr>
                <w:rFonts w:ascii="Calibri" w:hAnsi="Calibri" w:cs="Calibri"/>
                <w:sz w:val="22"/>
                <w:szCs w:val="22"/>
              </w:rPr>
              <w:t xml:space="preserve">Can see </w:t>
            </w:r>
            <w:r w:rsidR="00D84680" w:rsidRPr="004F379A">
              <w:rPr>
                <w:rFonts w:ascii="Calibri" w:hAnsi="Calibri" w:cs="Calibri"/>
                <w:sz w:val="22"/>
                <w:szCs w:val="22"/>
              </w:rPr>
              <w:t>rule list metadata (label, type, enabled)</w:t>
            </w:r>
            <w:r w:rsidR="00D8468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C54F0B" w:rsidRPr="004F379A" w14:paraId="14195626" w14:textId="77777777" w:rsidTr="00D84680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456" w:type="pct"/>
            <w:vAlign w:val="center"/>
          </w:tcPr>
          <w:p w14:paraId="4F545DC9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READ_ALL</w:t>
            </w:r>
          </w:p>
        </w:tc>
        <w:tc>
          <w:tcPr>
            <w:tcW w:w="672" w:type="pct"/>
            <w:vAlign w:val="center"/>
          </w:tcPr>
          <w:p w14:paraId="729ECA66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50C797DA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 xml:space="preserve">No additional </w:t>
            </w:r>
            <w:r w:rsidRPr="00D84680">
              <w:rPr>
                <w:rFonts w:ascii="Calibri" w:hAnsi="Calibri" w:cs="Calibri"/>
                <w:b/>
                <w:bCs/>
                <w:sz w:val="22"/>
                <w:szCs w:val="22"/>
              </w:rPr>
              <w:t>READ_ALL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extras beyond ORGANIZATION (Family B).</w:t>
            </w:r>
          </w:p>
        </w:tc>
      </w:tr>
    </w:tbl>
    <w:p w14:paraId="2B0A9C04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10FFF5F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b/>
          <w:bCs/>
          <w:sz w:val="22"/>
          <w:szCs w:val="22"/>
        </w:rPr>
        <w:t>Notes:</w:t>
      </w:r>
    </w:p>
    <w:p w14:paraId="6DC4C902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Run list on home shows only runs that have at least one visible batch after filtering.</w:t>
      </w:r>
    </w:p>
    <w:p w14:paraId="31604857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Run detail presentation tree is filtered the same way.</w:t>
      </w:r>
    </w:p>
    <w:p w14:paraId="55C3F9C3" w14:textId="77777777" w:rsidR="00C54F0B" w:rsidRPr="00D84680" w:rsidRDefault="00000000" w:rsidP="004F379A">
      <w:pPr>
        <w:pStyle w:val="Heading3"/>
        <w:spacing w:line="276" w:lineRule="auto"/>
        <w:rPr>
          <w:rFonts w:ascii="Calibri" w:hAnsi="Calibri" w:cs="Calibri"/>
          <w:b/>
          <w:bCs/>
          <w:sz w:val="26"/>
          <w:szCs w:val="26"/>
        </w:rPr>
      </w:pPr>
      <w:r w:rsidRPr="00D84680">
        <w:rPr>
          <w:rFonts w:ascii="Calibri" w:hAnsi="Calibri" w:cs="Calibri"/>
          <w:b/>
          <w:bCs/>
          <w:sz w:val="26"/>
          <w:szCs w:val="26"/>
        </w:rPr>
        <w:t>CONFIGURE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5843"/>
        <w:gridCol w:w="6441"/>
      </w:tblGrid>
      <w:tr w:rsidR="00C54F0B" w:rsidRPr="004F379A" w14:paraId="40F5F9AF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5A51849B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04591530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688E94F9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What user can do and see</w:t>
            </w:r>
          </w:p>
        </w:tc>
      </w:tr>
      <w:tr w:rsidR="00C54F0B" w:rsidRPr="004F379A" w14:paraId="1AFC4ED6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  <w:vAlign w:val="center"/>
          </w:tcPr>
          <w:p w14:paraId="377897A0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CONFIGURE</w:t>
            </w:r>
          </w:p>
        </w:tc>
        <w:tc>
          <w:tcPr>
            <w:tcW w:w="0" w:type="auto"/>
            <w:vAlign w:val="center"/>
          </w:tcPr>
          <w:p w14:paraId="285DA1EE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USER / OWNER / DEPARTMENT / DIVISION</w:t>
            </w:r>
          </w:p>
        </w:tc>
        <w:tc>
          <w:tcPr>
            <w:tcW w:w="0" w:type="auto"/>
            <w:vAlign w:val="center"/>
          </w:tcPr>
          <w:p w14:paraId="2B19E1E8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No Access.</w:t>
            </w:r>
          </w:p>
        </w:tc>
      </w:tr>
      <w:tr w:rsidR="00C54F0B" w:rsidRPr="004F379A" w14:paraId="4D5A337E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  <w:vAlign w:val="center"/>
          </w:tcPr>
          <w:p w14:paraId="5C691B24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CONFIGURE</w:t>
            </w:r>
          </w:p>
        </w:tc>
        <w:tc>
          <w:tcPr>
            <w:tcW w:w="0" w:type="auto"/>
            <w:vAlign w:val="center"/>
          </w:tcPr>
          <w:p w14:paraId="47432525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ORGANIZATION</w:t>
            </w:r>
          </w:p>
        </w:tc>
        <w:tc>
          <w:tcPr>
            <w:tcW w:w="0" w:type="auto"/>
            <w:vAlign w:val="center"/>
          </w:tcPr>
          <w:p w14:paraId="75F4D9F3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Create, edit, pause, and save notification rules.</w:t>
            </w:r>
          </w:p>
        </w:tc>
      </w:tr>
      <w:tr w:rsidR="00C54F0B" w:rsidRPr="004F379A" w14:paraId="2A325448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  <w:vAlign w:val="center"/>
          </w:tcPr>
          <w:p w14:paraId="18763820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CONFIGURE</w:t>
            </w:r>
          </w:p>
        </w:tc>
        <w:tc>
          <w:tcPr>
            <w:tcW w:w="0" w:type="auto"/>
            <w:vAlign w:val="center"/>
          </w:tcPr>
          <w:p w14:paraId="0A53E4D1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4F7DDA73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Same as ORGANIZATION (Family B).</w:t>
            </w:r>
          </w:p>
        </w:tc>
      </w:tr>
    </w:tbl>
    <w:p w14:paraId="67D81436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78C5573" w14:textId="77777777" w:rsidR="00C54F0B" w:rsidRPr="00D84680" w:rsidRDefault="00000000" w:rsidP="004F379A">
      <w:pPr>
        <w:pStyle w:val="Heading3"/>
        <w:spacing w:line="276" w:lineRule="auto"/>
        <w:rPr>
          <w:rFonts w:ascii="Calibri" w:hAnsi="Calibri" w:cs="Calibri"/>
          <w:b/>
          <w:bCs/>
          <w:sz w:val="26"/>
          <w:szCs w:val="26"/>
        </w:rPr>
      </w:pPr>
      <w:r w:rsidRPr="00D84680">
        <w:rPr>
          <w:rFonts w:ascii="Calibri" w:hAnsi="Calibri" w:cs="Calibri"/>
          <w:b/>
          <w:bCs/>
          <w:sz w:val="26"/>
          <w:szCs w:val="26"/>
        </w:rPr>
        <w:t>UPDATE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5122"/>
        <w:gridCol w:w="7130"/>
      </w:tblGrid>
      <w:tr w:rsidR="00C54F0B" w:rsidRPr="004F379A" w14:paraId="02B540C8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08" w:type="pct"/>
            <w:shd w:val="clear" w:color="auto" w:fill="DAE9F7" w:themeFill="text2" w:themeFillTint="1A"/>
            <w:vAlign w:val="center"/>
          </w:tcPr>
          <w:p w14:paraId="0DB703F5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1836" w:type="pct"/>
            <w:shd w:val="clear" w:color="auto" w:fill="DAE9F7" w:themeFill="text2" w:themeFillTint="1A"/>
            <w:vAlign w:val="center"/>
          </w:tcPr>
          <w:p w14:paraId="411F860D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71667577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What user can do and see</w:t>
            </w:r>
          </w:p>
        </w:tc>
      </w:tr>
      <w:tr w:rsidR="00C54F0B" w:rsidRPr="004F379A" w14:paraId="48015F41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08" w:type="pct"/>
            <w:vAlign w:val="center"/>
          </w:tcPr>
          <w:p w14:paraId="7E82F785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UPDATE</w:t>
            </w:r>
          </w:p>
        </w:tc>
        <w:tc>
          <w:tcPr>
            <w:tcW w:w="1836" w:type="pct"/>
            <w:vAlign w:val="center"/>
          </w:tcPr>
          <w:p w14:paraId="015E925F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USER</w:t>
            </w:r>
          </w:p>
        </w:tc>
        <w:tc>
          <w:tcPr>
            <w:tcW w:w="0" w:type="auto"/>
            <w:vAlign w:val="center"/>
          </w:tcPr>
          <w:p w14:paraId="24220408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No Access.</w:t>
            </w:r>
          </w:p>
        </w:tc>
      </w:tr>
      <w:tr w:rsidR="00C54F0B" w:rsidRPr="004F379A" w14:paraId="424E4180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08" w:type="pct"/>
            <w:vAlign w:val="center"/>
          </w:tcPr>
          <w:p w14:paraId="77B0165E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lastRenderedPageBreak/>
              <w:t>UPDATE</w:t>
            </w:r>
          </w:p>
        </w:tc>
        <w:tc>
          <w:tcPr>
            <w:tcW w:w="1836" w:type="pct"/>
            <w:vAlign w:val="center"/>
          </w:tcPr>
          <w:p w14:paraId="3956FCE6" w14:textId="639C1766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OWNER</w:t>
            </w:r>
            <w:r w:rsidR="00D84680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 w:rsidR="00D84680" w:rsidRPr="004F379A">
              <w:rPr>
                <w:rFonts w:ascii="Calibri" w:hAnsi="Calibri" w:cs="Calibri"/>
                <w:sz w:val="22"/>
                <w:szCs w:val="22"/>
              </w:rPr>
              <w:t>DEPARTMENT / DIVISION</w:t>
            </w:r>
          </w:p>
        </w:tc>
        <w:tc>
          <w:tcPr>
            <w:tcW w:w="0" w:type="auto"/>
            <w:vAlign w:val="center"/>
          </w:tcPr>
          <w:p w14:paraId="5930DAFF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No Access.</w:t>
            </w:r>
          </w:p>
        </w:tc>
      </w:tr>
      <w:tr w:rsidR="00C54F0B" w:rsidRPr="004F379A" w14:paraId="650CBA80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08" w:type="pct"/>
            <w:vAlign w:val="center"/>
          </w:tcPr>
          <w:p w14:paraId="4F33B5AC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UPDATE</w:t>
            </w:r>
          </w:p>
        </w:tc>
        <w:tc>
          <w:tcPr>
            <w:tcW w:w="1836" w:type="pct"/>
            <w:vAlign w:val="center"/>
          </w:tcPr>
          <w:p w14:paraId="0DCD7016" w14:textId="0C2DCC3B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ORGANIZATION</w:t>
            </w:r>
          </w:p>
        </w:tc>
        <w:tc>
          <w:tcPr>
            <w:tcW w:w="0" w:type="auto"/>
            <w:vAlign w:val="center"/>
          </w:tcPr>
          <w:p w14:paraId="1D51C559" w14:textId="77777777" w:rsidR="00C54F0B" w:rsidRPr="004F379A" w:rsidRDefault="0000000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Trigger on-demand evaluation (“Run now”); creates preview runs.</w:t>
            </w:r>
          </w:p>
        </w:tc>
      </w:tr>
      <w:tr w:rsidR="00D84680" w:rsidRPr="004F379A" w14:paraId="12DCE854" w14:textId="77777777" w:rsidTr="00D84680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08" w:type="pct"/>
            <w:vAlign w:val="center"/>
          </w:tcPr>
          <w:p w14:paraId="77F6EF92" w14:textId="06F8D960" w:rsidR="00D84680" w:rsidRPr="004F379A" w:rsidRDefault="00D8468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UPDATE</w:t>
            </w:r>
          </w:p>
        </w:tc>
        <w:tc>
          <w:tcPr>
            <w:tcW w:w="1836" w:type="pct"/>
            <w:vAlign w:val="center"/>
          </w:tcPr>
          <w:p w14:paraId="5751AB66" w14:textId="5CED51EE" w:rsidR="00D84680" w:rsidRPr="004F379A" w:rsidRDefault="00D8468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vAlign w:val="center"/>
          </w:tcPr>
          <w:p w14:paraId="73294F87" w14:textId="176D0EE6" w:rsidR="00D84680" w:rsidRPr="004F379A" w:rsidRDefault="00D84680" w:rsidP="00D8468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Same as ORGANIZATION (Family B).</w:t>
            </w:r>
          </w:p>
        </w:tc>
      </w:tr>
    </w:tbl>
    <w:p w14:paraId="345BB22B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CCEE427" w14:textId="77777777" w:rsidR="00C54F0B" w:rsidRPr="00D84680" w:rsidRDefault="00000000" w:rsidP="004F379A">
      <w:pPr>
        <w:pStyle w:val="Heading3"/>
        <w:spacing w:line="276" w:lineRule="auto"/>
        <w:rPr>
          <w:rFonts w:ascii="Calibri" w:hAnsi="Calibri" w:cs="Calibri"/>
          <w:b/>
          <w:bCs/>
          <w:sz w:val="26"/>
          <w:szCs w:val="26"/>
        </w:rPr>
      </w:pPr>
      <w:r w:rsidRPr="00D84680">
        <w:rPr>
          <w:rFonts w:ascii="Calibri" w:hAnsi="Calibri" w:cs="Calibri"/>
          <w:b/>
          <w:bCs/>
          <w:sz w:val="26"/>
          <w:szCs w:val="26"/>
        </w:rPr>
        <w:t>UPLOAD (schedule email)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"/>
        <w:gridCol w:w="3788"/>
        <w:gridCol w:w="9208"/>
      </w:tblGrid>
      <w:tr w:rsidR="00C54F0B" w:rsidRPr="004F379A" w14:paraId="08AAD7CD" w14:textId="77777777" w:rsidTr="000618F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68137F69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4F0BD7C7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1461D812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What user can do and see</w:t>
            </w:r>
          </w:p>
        </w:tc>
      </w:tr>
      <w:tr w:rsidR="00C54F0B" w:rsidRPr="004F379A" w14:paraId="6F815856" w14:textId="77777777" w:rsidTr="000618F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  <w:vAlign w:val="center"/>
          </w:tcPr>
          <w:p w14:paraId="1D257BDD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UPLOAD</w:t>
            </w:r>
          </w:p>
        </w:tc>
        <w:tc>
          <w:tcPr>
            <w:tcW w:w="0" w:type="auto"/>
            <w:vAlign w:val="center"/>
          </w:tcPr>
          <w:p w14:paraId="420D7D17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USER / OWNER / DEPARTMENT / DIVISION</w:t>
            </w:r>
          </w:p>
        </w:tc>
        <w:tc>
          <w:tcPr>
            <w:tcW w:w="0" w:type="auto"/>
            <w:vAlign w:val="center"/>
          </w:tcPr>
          <w:p w14:paraId="1A84B0DA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No Access.</w:t>
            </w:r>
          </w:p>
        </w:tc>
      </w:tr>
      <w:tr w:rsidR="00C54F0B" w:rsidRPr="004F379A" w14:paraId="405FADC3" w14:textId="77777777" w:rsidTr="000618F8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0" w:type="auto"/>
            <w:vAlign w:val="center"/>
          </w:tcPr>
          <w:p w14:paraId="5026BD79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UPLOAD</w:t>
            </w:r>
          </w:p>
        </w:tc>
        <w:tc>
          <w:tcPr>
            <w:tcW w:w="0" w:type="auto"/>
            <w:vAlign w:val="center"/>
          </w:tcPr>
          <w:p w14:paraId="793FA9E3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ORGANIZATION / ADMIN</w:t>
            </w:r>
          </w:p>
        </w:tc>
        <w:tc>
          <w:tcPr>
            <w:tcW w:w="0" w:type="auto"/>
            <w:vAlign w:val="center"/>
          </w:tcPr>
          <w:p w14:paraId="1A656EFD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 xml:space="preserve">Open compose from run review; schedule email for selected sessions; cancel </w:t>
            </w: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queued</w:t>
            </w:r>
            <w:r w:rsidRPr="004F379A">
              <w:rPr>
                <w:rFonts w:ascii="Calibri" w:hAnsi="Calibri" w:cs="Calibri"/>
                <w:sz w:val="22"/>
                <w:szCs w:val="22"/>
              </w:rPr>
              <w:t xml:space="preserve"> NC outbox entries.</w:t>
            </w:r>
          </w:p>
        </w:tc>
      </w:tr>
    </w:tbl>
    <w:p w14:paraId="3199E11D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75DF61D" w14:textId="77777777" w:rsidR="00C54F0B" w:rsidRPr="000618F8" w:rsidRDefault="00000000" w:rsidP="004F379A">
      <w:pPr>
        <w:pStyle w:val="Heading3"/>
        <w:spacing w:line="276" w:lineRule="auto"/>
        <w:rPr>
          <w:rFonts w:ascii="Calibri" w:hAnsi="Calibri" w:cs="Calibri"/>
          <w:b/>
          <w:bCs/>
          <w:sz w:val="26"/>
          <w:szCs w:val="26"/>
        </w:rPr>
      </w:pPr>
      <w:r w:rsidRPr="000618F8">
        <w:rPr>
          <w:rFonts w:ascii="Calibri" w:hAnsi="Calibri" w:cs="Calibri"/>
          <w:b/>
          <w:bCs/>
          <w:sz w:val="26"/>
          <w:szCs w:val="26"/>
        </w:rPr>
        <w:t>DELETE (outbox cleanup)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9"/>
        <w:gridCol w:w="5016"/>
        <w:gridCol w:w="7683"/>
      </w:tblGrid>
      <w:tr w:rsidR="00C54F0B" w:rsidRPr="004F379A" w14:paraId="4FE01348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6AB7BBE8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25B09969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02FA1ABA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What user can do and see</w:t>
            </w:r>
          </w:p>
        </w:tc>
      </w:tr>
      <w:tr w:rsidR="00C54F0B" w:rsidRPr="004F379A" w14:paraId="69911609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  <w:vAlign w:val="center"/>
          </w:tcPr>
          <w:p w14:paraId="62509676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DELETE</w:t>
            </w:r>
          </w:p>
        </w:tc>
        <w:tc>
          <w:tcPr>
            <w:tcW w:w="0" w:type="auto"/>
            <w:vAlign w:val="center"/>
          </w:tcPr>
          <w:p w14:paraId="48A90D86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USER / OWNER / DEPARTMENT / DIVISION</w:t>
            </w:r>
          </w:p>
        </w:tc>
        <w:tc>
          <w:tcPr>
            <w:tcW w:w="0" w:type="auto"/>
            <w:vAlign w:val="center"/>
          </w:tcPr>
          <w:p w14:paraId="1878B3A9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No Access.</w:t>
            </w:r>
          </w:p>
        </w:tc>
      </w:tr>
      <w:tr w:rsidR="00C54F0B" w:rsidRPr="004F379A" w14:paraId="1236CDCC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  <w:vAlign w:val="center"/>
          </w:tcPr>
          <w:p w14:paraId="7E074795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DELETE</w:t>
            </w:r>
          </w:p>
        </w:tc>
        <w:tc>
          <w:tcPr>
            <w:tcW w:w="0" w:type="auto"/>
            <w:vAlign w:val="center"/>
          </w:tcPr>
          <w:p w14:paraId="78522A0B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ORGANIZATION / ADMIN</w:t>
            </w:r>
          </w:p>
        </w:tc>
        <w:tc>
          <w:tcPr>
            <w:tcW w:w="0" w:type="auto"/>
            <w:vAlign w:val="center"/>
          </w:tcPr>
          <w:p w14:paraId="0323DF36" w14:textId="3B25C528" w:rsidR="00C54F0B" w:rsidRPr="004F379A" w:rsidRDefault="000618F8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Delete the items from Recent runs table. 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 w:rsidR="00000000" w:rsidRPr="004F379A">
              <w:rPr>
                <w:rFonts w:ascii="Calibri" w:hAnsi="Calibri" w:cs="Calibri"/>
                <w:sz w:val="22"/>
                <w:szCs w:val="22"/>
              </w:rPr>
              <w:t xml:space="preserve">Delete </w:t>
            </w:r>
            <w:r w:rsidR="00000000"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cancelled</w:t>
            </w:r>
            <w:r w:rsidR="00000000" w:rsidRPr="004F379A">
              <w:rPr>
                <w:rFonts w:ascii="Calibri" w:hAnsi="Calibri" w:cs="Calibri"/>
                <w:sz w:val="22"/>
                <w:szCs w:val="22"/>
              </w:rPr>
              <w:t xml:space="preserve"> or </w:t>
            </w:r>
            <w:r w:rsidR="00000000"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failed</w:t>
            </w:r>
            <w:r w:rsidR="00000000" w:rsidRPr="004F379A">
              <w:rPr>
                <w:rFonts w:ascii="Calibri" w:hAnsi="Calibri" w:cs="Calibri"/>
                <w:sz w:val="22"/>
                <w:szCs w:val="22"/>
              </w:rPr>
              <w:t xml:space="preserve"> NC outbox rows (not queued/sending).</w:t>
            </w:r>
          </w:p>
        </w:tc>
      </w:tr>
    </w:tbl>
    <w:p w14:paraId="5B81C0E9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BD28529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64B398D" w14:textId="77777777" w:rsidR="00C54F0B" w:rsidRPr="000618F8" w:rsidRDefault="00000000" w:rsidP="004F379A">
      <w:pPr>
        <w:pStyle w:val="Heading2"/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0618F8">
        <w:rPr>
          <w:rFonts w:ascii="Calibri" w:hAnsi="Calibri" w:cs="Calibri"/>
          <w:b/>
          <w:bCs/>
          <w:sz w:val="28"/>
          <w:szCs w:val="28"/>
        </w:rPr>
        <w:t>Rule types (informational)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6"/>
        <w:gridCol w:w="6045"/>
        <w:gridCol w:w="3107"/>
      </w:tblGrid>
      <w:tr w:rsidR="00C54F0B" w:rsidRPr="004F379A" w14:paraId="28F8D9E4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3EEBD740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Rule type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78AD83FE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Evaluates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33ADADFF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Typical recipients</w:t>
            </w:r>
          </w:p>
        </w:tc>
      </w:tr>
      <w:tr w:rsidR="00C54F0B" w:rsidRPr="004F379A" w14:paraId="330EE46C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  <w:vAlign w:val="center"/>
          </w:tcPr>
          <w:p w14:paraId="6DCBD9E4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</w:t>
            </w:r>
            <w:proofErr w:type="spellStart"/>
            <w:r w:rsidRPr="004F379A">
              <w:rPr>
                <w:rFonts w:ascii="Calibri" w:hAnsi="Calibri" w:cs="Calibri"/>
                <w:sz w:val="22"/>
                <w:szCs w:val="22"/>
              </w:rPr>
              <w:t>session_not_final</w:t>
            </w:r>
            <w:proofErr w:type="spellEnd"/>
            <w:r w:rsidRPr="004F379A">
              <w:rPr>
                <w:rFonts w:ascii="Calibri" w:hAnsi="Calibri" w:cs="Calibri"/>
                <w:sz w:val="22"/>
                <w:szCs w:val="22"/>
              </w:rPr>
              <w:t>`</w:t>
            </w:r>
          </w:p>
        </w:tc>
        <w:tc>
          <w:tcPr>
            <w:tcW w:w="0" w:type="auto"/>
            <w:vAlign w:val="center"/>
          </w:tcPr>
          <w:p w14:paraId="4072E668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Sessions not in a final status in date range</w:t>
            </w:r>
          </w:p>
        </w:tc>
        <w:tc>
          <w:tcPr>
            <w:tcW w:w="0" w:type="auto"/>
            <w:vAlign w:val="center"/>
          </w:tcPr>
          <w:p w14:paraId="12FDF0E3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Session editors</w:t>
            </w:r>
          </w:p>
        </w:tc>
      </w:tr>
      <w:tr w:rsidR="00C54F0B" w:rsidRPr="004F379A" w14:paraId="25EA1730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  <w:vAlign w:val="center"/>
          </w:tcPr>
          <w:p w14:paraId="5D5DC04D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</w:t>
            </w:r>
            <w:proofErr w:type="spellStart"/>
            <w:r w:rsidRPr="004F379A">
              <w:rPr>
                <w:rFonts w:ascii="Calibri" w:hAnsi="Calibri" w:cs="Calibri"/>
                <w:sz w:val="22"/>
                <w:szCs w:val="22"/>
              </w:rPr>
              <w:t>session_attendance_incomplete</w:t>
            </w:r>
            <w:proofErr w:type="spellEnd"/>
            <w:r w:rsidRPr="004F379A">
              <w:rPr>
                <w:rFonts w:ascii="Calibri" w:hAnsi="Calibri" w:cs="Calibri"/>
                <w:sz w:val="22"/>
                <w:szCs w:val="22"/>
              </w:rPr>
              <w:t>`</w:t>
            </w:r>
          </w:p>
        </w:tc>
        <w:tc>
          <w:tcPr>
            <w:tcW w:w="0" w:type="auto"/>
            <w:vAlign w:val="center"/>
          </w:tcPr>
          <w:p w14:paraId="70A7253C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Sessions with unmarked roster attendance</w:t>
            </w:r>
          </w:p>
        </w:tc>
        <w:tc>
          <w:tcPr>
            <w:tcW w:w="0" w:type="auto"/>
            <w:vAlign w:val="center"/>
          </w:tcPr>
          <w:p w14:paraId="574C51C7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Session editors</w:t>
            </w:r>
          </w:p>
        </w:tc>
      </w:tr>
      <w:tr w:rsidR="00C54F0B" w:rsidRPr="004F379A" w14:paraId="7D79A1DC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  <w:vAlign w:val="center"/>
          </w:tcPr>
          <w:p w14:paraId="20884263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lastRenderedPageBreak/>
              <w:t>`</w:t>
            </w:r>
            <w:proofErr w:type="spellStart"/>
            <w:r w:rsidRPr="004F379A">
              <w:rPr>
                <w:rFonts w:ascii="Calibri" w:hAnsi="Calibri" w:cs="Calibri"/>
                <w:sz w:val="22"/>
                <w:szCs w:val="22"/>
              </w:rPr>
              <w:t>timesheet_not_submitted</w:t>
            </w:r>
            <w:proofErr w:type="spellEnd"/>
            <w:r w:rsidRPr="004F379A">
              <w:rPr>
                <w:rFonts w:ascii="Calibri" w:hAnsi="Calibri" w:cs="Calibri"/>
                <w:sz w:val="22"/>
                <w:szCs w:val="22"/>
              </w:rPr>
              <w:t>`</w:t>
            </w:r>
          </w:p>
        </w:tc>
        <w:tc>
          <w:tcPr>
            <w:tcW w:w="0" w:type="auto"/>
            <w:vAlign w:val="center"/>
          </w:tcPr>
          <w:p w14:paraId="2667A16A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Timesheets in configured statuses</w:t>
            </w:r>
          </w:p>
        </w:tc>
        <w:tc>
          <w:tcPr>
            <w:tcW w:w="0" w:type="auto"/>
            <w:vAlign w:val="center"/>
          </w:tcPr>
          <w:p w14:paraId="70A823FD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Teacher on timesheet</w:t>
            </w:r>
          </w:p>
        </w:tc>
      </w:tr>
    </w:tbl>
    <w:p w14:paraId="3E4365FD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AAC787F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 xml:space="preserve">Current UI supports </w:t>
      </w:r>
      <w:r w:rsidRPr="004F379A">
        <w:rPr>
          <w:rFonts w:ascii="Calibri" w:hAnsi="Calibri" w:cs="Calibri"/>
          <w:b/>
          <w:bCs/>
          <w:sz w:val="22"/>
          <w:szCs w:val="22"/>
        </w:rPr>
        <w:t>email schedule</w:t>
      </w:r>
      <w:r w:rsidRPr="004F379A">
        <w:rPr>
          <w:rFonts w:ascii="Calibri" w:hAnsi="Calibri" w:cs="Calibri"/>
          <w:sz w:val="22"/>
          <w:szCs w:val="22"/>
        </w:rPr>
        <w:t xml:space="preserve"> only (no SMS dispatch from NC </w:t>
      </w:r>
      <w:proofErr w:type="gramStart"/>
      <w:r w:rsidRPr="004F379A">
        <w:rPr>
          <w:rFonts w:ascii="Calibri" w:hAnsi="Calibri" w:cs="Calibri"/>
          <w:sz w:val="22"/>
          <w:szCs w:val="22"/>
        </w:rPr>
        <w:t>compose</w:t>
      </w:r>
      <w:proofErr w:type="gramEnd"/>
      <w:r w:rsidRPr="004F379A">
        <w:rPr>
          <w:rFonts w:ascii="Calibri" w:hAnsi="Calibri" w:cs="Calibri"/>
          <w:sz w:val="22"/>
          <w:szCs w:val="22"/>
        </w:rPr>
        <w:t>).</w:t>
      </w:r>
    </w:p>
    <w:p w14:paraId="059774F6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E6EA629" w14:textId="77777777" w:rsidR="00C54F0B" w:rsidRPr="004F379A" w:rsidRDefault="00000000" w:rsidP="004F379A">
      <w:pPr>
        <w:pStyle w:val="Heading2"/>
        <w:spacing w:line="276" w:lineRule="auto"/>
        <w:rPr>
          <w:rFonts w:ascii="Calibri" w:hAnsi="Calibri" w:cs="Calibri"/>
          <w:sz w:val="28"/>
          <w:szCs w:val="28"/>
        </w:rPr>
      </w:pPr>
      <w:r w:rsidRPr="004F379A">
        <w:rPr>
          <w:rFonts w:ascii="Calibri" w:hAnsi="Calibri" w:cs="Calibri"/>
          <w:sz w:val="28"/>
          <w:szCs w:val="28"/>
        </w:rPr>
        <w:t>Route-to-operation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7833"/>
        <w:gridCol w:w="1779"/>
        <w:gridCol w:w="3105"/>
      </w:tblGrid>
      <w:tr w:rsidR="00C54F0B" w:rsidRPr="004F379A" w14:paraId="2B2CC750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  <w:shd w:val="clear" w:color="auto" w:fill="DAE9F7" w:themeFill="text2" w:themeFillTint="1A"/>
            <w:vAlign w:val="center"/>
          </w:tcPr>
          <w:p w14:paraId="15E92D7E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2D82EFE6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Path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133A1C14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</w:tcPr>
          <w:p w14:paraId="3753F6B8" w14:textId="77777777" w:rsidR="00C54F0B" w:rsidRPr="004F379A" w:rsidRDefault="00000000" w:rsidP="000618F8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b/>
                <w:bCs/>
                <w:sz w:val="22"/>
                <w:szCs w:val="22"/>
              </w:rPr>
              <w:t>Scope behavior</w:t>
            </w:r>
          </w:p>
        </w:tc>
      </w:tr>
      <w:tr w:rsidR="00C54F0B" w:rsidRPr="004F379A" w14:paraId="32A45A3A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6FE71310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0ED34633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`/school/notification-center`</w:t>
            </w:r>
          </w:p>
        </w:tc>
        <w:tc>
          <w:tcPr>
            <w:tcW w:w="0" w:type="auto"/>
          </w:tcPr>
          <w:p w14:paraId="5A38CFE4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</w:t>
            </w:r>
          </w:p>
        </w:tc>
        <w:tc>
          <w:tcPr>
            <w:tcW w:w="0" w:type="auto"/>
          </w:tcPr>
          <w:p w14:paraId="508C54F7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Open home</w:t>
            </w:r>
          </w:p>
        </w:tc>
      </w:tr>
      <w:tr w:rsidR="00C54F0B" w:rsidRPr="004F379A" w14:paraId="2347E457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66263C62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63E76938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`/school/notification-center/rules/:id`</w:t>
            </w:r>
          </w:p>
        </w:tc>
        <w:tc>
          <w:tcPr>
            <w:tcW w:w="0" w:type="auto"/>
          </w:tcPr>
          <w:p w14:paraId="3FBC7F95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CONFIGURE</w:t>
            </w:r>
          </w:p>
        </w:tc>
        <w:tc>
          <w:tcPr>
            <w:tcW w:w="0" w:type="auto"/>
          </w:tcPr>
          <w:p w14:paraId="3D7742BB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Rule editor</w:t>
            </w:r>
          </w:p>
        </w:tc>
      </w:tr>
      <w:tr w:rsidR="00C54F0B" w:rsidRPr="004F379A" w14:paraId="75B4D31D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180FA05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2A8809EB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`/school/notification-center/rules/save`</w:t>
            </w:r>
          </w:p>
        </w:tc>
        <w:tc>
          <w:tcPr>
            <w:tcW w:w="0" w:type="auto"/>
          </w:tcPr>
          <w:p w14:paraId="3FF1590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CONFIGURE</w:t>
            </w:r>
          </w:p>
        </w:tc>
        <w:tc>
          <w:tcPr>
            <w:tcW w:w="0" w:type="auto"/>
          </w:tcPr>
          <w:p w14:paraId="28F26260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Save rule</w:t>
            </w:r>
          </w:p>
        </w:tc>
      </w:tr>
      <w:tr w:rsidR="00C54F0B" w:rsidRPr="004F379A" w14:paraId="7E433551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3514025C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5BAB62F4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`/school/notification-center/rules/:id/run`</w:t>
            </w:r>
          </w:p>
        </w:tc>
        <w:tc>
          <w:tcPr>
            <w:tcW w:w="0" w:type="auto"/>
          </w:tcPr>
          <w:p w14:paraId="59001B2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UPDATE</w:t>
            </w:r>
          </w:p>
        </w:tc>
        <w:tc>
          <w:tcPr>
            <w:tcW w:w="0" w:type="auto"/>
          </w:tcPr>
          <w:p w14:paraId="741FAD2B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Run now</w:t>
            </w:r>
          </w:p>
        </w:tc>
      </w:tr>
      <w:tr w:rsidR="00C54F0B" w:rsidRPr="004F379A" w14:paraId="61F5C629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73615770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78645CFE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`/school/notification-center/runs/:id`</w:t>
            </w:r>
          </w:p>
        </w:tc>
        <w:tc>
          <w:tcPr>
            <w:tcW w:w="0" w:type="auto"/>
          </w:tcPr>
          <w:p w14:paraId="3D507F79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READ_ALL</w:t>
            </w:r>
          </w:p>
        </w:tc>
        <w:tc>
          <w:tcPr>
            <w:tcW w:w="0" w:type="auto"/>
          </w:tcPr>
          <w:p w14:paraId="543720E5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Run review (filtered)</w:t>
            </w:r>
          </w:p>
        </w:tc>
      </w:tr>
      <w:tr w:rsidR="00C54F0B" w:rsidRPr="004F379A" w14:paraId="347BCE7E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2CBFEBFC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59CCFB43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`/school/notification-center/runs/:id/compose`</w:t>
            </w:r>
          </w:p>
        </w:tc>
        <w:tc>
          <w:tcPr>
            <w:tcW w:w="0" w:type="auto"/>
          </w:tcPr>
          <w:p w14:paraId="27D01594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UPLOAD</w:t>
            </w:r>
          </w:p>
        </w:tc>
        <w:tc>
          <w:tcPr>
            <w:tcW w:w="0" w:type="auto"/>
          </w:tcPr>
          <w:p w14:paraId="74D8993E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Compose email</w:t>
            </w:r>
          </w:p>
        </w:tc>
      </w:tr>
      <w:tr w:rsidR="00C54F0B" w:rsidRPr="004F379A" w14:paraId="318646F6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0CAD9211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79C944EE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`/school/notification-center/runs/:id/schedule-email`</w:t>
            </w:r>
          </w:p>
        </w:tc>
        <w:tc>
          <w:tcPr>
            <w:tcW w:w="0" w:type="auto"/>
          </w:tcPr>
          <w:p w14:paraId="3966457D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UPLOAD</w:t>
            </w:r>
          </w:p>
        </w:tc>
        <w:tc>
          <w:tcPr>
            <w:tcW w:w="0" w:type="auto"/>
          </w:tcPr>
          <w:p w14:paraId="23849CF6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Queue outbox</w:t>
            </w:r>
          </w:p>
        </w:tc>
      </w:tr>
      <w:tr w:rsidR="00C54F0B" w:rsidRPr="004F379A" w14:paraId="2C0E3158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075D0AA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</w:tcPr>
          <w:p w14:paraId="176FA1B6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`/school/notification-center/outbox`</w:t>
            </w:r>
          </w:p>
        </w:tc>
        <w:tc>
          <w:tcPr>
            <w:tcW w:w="0" w:type="auto"/>
          </w:tcPr>
          <w:p w14:paraId="309B7732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READ_ALL</w:t>
            </w:r>
          </w:p>
        </w:tc>
        <w:tc>
          <w:tcPr>
            <w:tcW w:w="0" w:type="auto"/>
          </w:tcPr>
          <w:p w14:paraId="573875DB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List outbox</w:t>
            </w:r>
          </w:p>
        </w:tc>
      </w:tr>
      <w:tr w:rsidR="00C54F0B" w:rsidRPr="004F379A" w14:paraId="4CCCF713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3787CE31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6FFE03BE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`/school/notification-center/outbox/:id/cancel`</w:t>
            </w:r>
          </w:p>
        </w:tc>
        <w:tc>
          <w:tcPr>
            <w:tcW w:w="0" w:type="auto"/>
          </w:tcPr>
          <w:p w14:paraId="7EE276F9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UPLOAD</w:t>
            </w:r>
          </w:p>
        </w:tc>
        <w:tc>
          <w:tcPr>
            <w:tcW w:w="0" w:type="auto"/>
          </w:tcPr>
          <w:p w14:paraId="50FB1E79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Cancel queued</w:t>
            </w:r>
          </w:p>
        </w:tc>
      </w:tr>
      <w:tr w:rsidR="00C54F0B" w:rsidRPr="004F379A" w14:paraId="713B722E" w14:textId="77777777" w:rsidTr="000618F8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0" w:type="auto"/>
          </w:tcPr>
          <w:p w14:paraId="6E2F7C0D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</w:tcPr>
          <w:p w14:paraId="2EB6EAF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`/school/notification-center/outbox/:id/delete`</w:t>
            </w:r>
          </w:p>
        </w:tc>
        <w:tc>
          <w:tcPr>
            <w:tcW w:w="0" w:type="auto"/>
          </w:tcPr>
          <w:p w14:paraId="3A61FE3F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DELETE</w:t>
            </w:r>
          </w:p>
        </w:tc>
        <w:tc>
          <w:tcPr>
            <w:tcW w:w="0" w:type="auto"/>
          </w:tcPr>
          <w:p w14:paraId="5C6386E9" w14:textId="77777777" w:rsidR="00C54F0B" w:rsidRPr="004F379A" w:rsidRDefault="00000000" w:rsidP="004F379A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4F379A">
              <w:rPr>
                <w:rFonts w:ascii="Calibri" w:hAnsi="Calibri" w:cs="Calibri"/>
                <w:sz w:val="22"/>
                <w:szCs w:val="22"/>
              </w:rPr>
              <w:t>Delete terminal rows</w:t>
            </w:r>
          </w:p>
        </w:tc>
      </w:tr>
    </w:tbl>
    <w:p w14:paraId="1098513D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E7154D2" w14:textId="77777777" w:rsidR="00C54F0B" w:rsidRPr="004F379A" w:rsidRDefault="00C54F0B" w:rsidP="004F379A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CCFD6F4" w14:textId="77777777" w:rsidR="00C54F0B" w:rsidRPr="004F379A" w:rsidRDefault="00000000" w:rsidP="004F379A">
      <w:pPr>
        <w:pStyle w:val="Heading2"/>
        <w:spacing w:line="276" w:lineRule="auto"/>
        <w:rPr>
          <w:rFonts w:ascii="Calibri" w:hAnsi="Calibri" w:cs="Calibri"/>
          <w:sz w:val="28"/>
          <w:szCs w:val="28"/>
        </w:rPr>
      </w:pPr>
      <w:r w:rsidRPr="004F379A">
        <w:rPr>
          <w:rFonts w:ascii="Calibri" w:hAnsi="Calibri" w:cs="Calibri"/>
          <w:sz w:val="28"/>
          <w:szCs w:val="28"/>
        </w:rPr>
        <w:t>Developer notes</w:t>
      </w:r>
    </w:p>
    <w:p w14:paraId="6C76203C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Section id: `445586`, name: `SCHOOL_NOTIFICATION_CENTER`, home URL `/school/notification-center`.</w:t>
      </w:r>
    </w:p>
    <w:p w14:paraId="0ABF9696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lastRenderedPageBreak/>
        <w:t>Routes: `packages/school/MVC/routes/notificationCenterRoutes.js`</w:t>
      </w:r>
    </w:p>
    <w:p w14:paraId="7300A479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Access flags: `packages/school/MVC/services/school/notificationCenterAccessService.js`, policy `notificationCenterOperationPolicyService.js`, run filtering `notificationCenterRunScopeService.js`</w:t>
      </w:r>
    </w:p>
    <w:p w14:paraId="7AB2A7B2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Tests: `test/school-notification-center-feature.test.js`</w:t>
      </w:r>
    </w:p>
    <w:p w14:paraId="32D84DAD" w14:textId="77777777" w:rsidR="00C54F0B" w:rsidRPr="004F379A" w:rsidRDefault="00000000" w:rsidP="004F379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School Tasks (`SCHOOL_TASKS`) remain separate; optional future `</w:t>
      </w:r>
      <w:proofErr w:type="spellStart"/>
      <w:r w:rsidRPr="004F379A">
        <w:rPr>
          <w:rFonts w:ascii="Calibri" w:hAnsi="Calibri" w:cs="Calibri"/>
          <w:sz w:val="22"/>
          <w:szCs w:val="22"/>
        </w:rPr>
        <w:t>alsoCreateTask</w:t>
      </w:r>
      <w:proofErr w:type="spellEnd"/>
      <w:r w:rsidRPr="004F379A">
        <w:rPr>
          <w:rFonts w:ascii="Calibri" w:hAnsi="Calibri" w:cs="Calibri"/>
          <w:sz w:val="22"/>
          <w:szCs w:val="22"/>
        </w:rPr>
        <w:t>` on rules.</w:t>
      </w:r>
    </w:p>
    <w:p w14:paraId="2F28C2FC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hAnsi="Calibri" w:cs="Calibri"/>
          <w:sz w:val="22"/>
          <w:szCs w:val="22"/>
        </w:rPr>
        <w:t>Regenerate Word copy:</w:t>
      </w:r>
    </w:p>
    <w:p w14:paraId="49CD0EEB" w14:textId="77777777" w:rsidR="00C54F0B" w:rsidRPr="004F379A" w:rsidRDefault="00000000" w:rsidP="004F379A">
      <w:pPr>
        <w:spacing w:line="276" w:lineRule="auto"/>
        <w:rPr>
          <w:rFonts w:ascii="Calibri" w:hAnsi="Calibri" w:cs="Calibri"/>
          <w:sz w:val="22"/>
          <w:szCs w:val="22"/>
        </w:rPr>
      </w:pPr>
      <w:r w:rsidRPr="004F379A">
        <w:rPr>
          <w:rFonts w:ascii="Calibri" w:eastAsia="Consolas" w:hAnsi="Calibri" w:cs="Calibri"/>
          <w:sz w:val="22"/>
          <w:szCs w:val="22"/>
        </w:rPr>
        <w:t>python scripts/design_docs/generate_design_doc_docx.py docs/design_docs/notification-center-operation-scope-capabilities-2026-09-16.md "docs/</w:t>
      </w:r>
      <w:proofErr w:type="spellStart"/>
      <w:r w:rsidRPr="004F379A">
        <w:rPr>
          <w:rFonts w:ascii="Calibri" w:eastAsia="Consolas" w:hAnsi="Calibri" w:cs="Calibri"/>
          <w:sz w:val="22"/>
          <w:szCs w:val="22"/>
        </w:rPr>
        <w:t>design_docs</w:t>
      </w:r>
      <w:proofErr w:type="spellEnd"/>
      <w:r w:rsidRPr="004F379A">
        <w:rPr>
          <w:rFonts w:ascii="Calibri" w:eastAsia="Consolas" w:hAnsi="Calibri" w:cs="Calibri"/>
          <w:sz w:val="22"/>
          <w:szCs w:val="22"/>
        </w:rPr>
        <w:t>/School Notification-operation-scope-capabilities-2026-09-16.docx"</w:t>
      </w:r>
    </w:p>
    <w:sectPr w:rsidR="00C54F0B" w:rsidRPr="004F379A" w:rsidSect="00D84680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195D"/>
    <w:multiLevelType w:val="hybridMultilevel"/>
    <w:tmpl w:val="044AE262"/>
    <w:lvl w:ilvl="0" w:tplc="477E423A">
      <w:start w:val="1"/>
      <w:numFmt w:val="bullet"/>
      <w:lvlText w:val="●"/>
      <w:lvlJc w:val="left"/>
      <w:pPr>
        <w:ind w:left="720" w:hanging="360"/>
      </w:pPr>
    </w:lvl>
    <w:lvl w:ilvl="1" w:tplc="FED6FAFA">
      <w:start w:val="1"/>
      <w:numFmt w:val="bullet"/>
      <w:lvlText w:val="○"/>
      <w:lvlJc w:val="left"/>
      <w:pPr>
        <w:ind w:left="1440" w:hanging="360"/>
      </w:pPr>
    </w:lvl>
    <w:lvl w:ilvl="2" w:tplc="EC82F138">
      <w:start w:val="1"/>
      <w:numFmt w:val="bullet"/>
      <w:lvlText w:val="■"/>
      <w:lvlJc w:val="left"/>
      <w:pPr>
        <w:ind w:left="2160" w:hanging="360"/>
      </w:pPr>
    </w:lvl>
    <w:lvl w:ilvl="3" w:tplc="A2F080AA">
      <w:start w:val="1"/>
      <w:numFmt w:val="bullet"/>
      <w:lvlText w:val="●"/>
      <w:lvlJc w:val="left"/>
      <w:pPr>
        <w:ind w:left="2880" w:hanging="360"/>
      </w:pPr>
    </w:lvl>
    <w:lvl w:ilvl="4" w:tplc="5BF40086">
      <w:start w:val="1"/>
      <w:numFmt w:val="bullet"/>
      <w:lvlText w:val="○"/>
      <w:lvlJc w:val="left"/>
      <w:pPr>
        <w:ind w:left="3600" w:hanging="360"/>
      </w:pPr>
    </w:lvl>
    <w:lvl w:ilvl="5" w:tplc="84EAAE8A">
      <w:start w:val="1"/>
      <w:numFmt w:val="bullet"/>
      <w:lvlText w:val="■"/>
      <w:lvlJc w:val="left"/>
      <w:pPr>
        <w:ind w:left="4320" w:hanging="360"/>
      </w:pPr>
    </w:lvl>
    <w:lvl w:ilvl="6" w:tplc="7AE41F66">
      <w:start w:val="1"/>
      <w:numFmt w:val="bullet"/>
      <w:lvlText w:val="●"/>
      <w:lvlJc w:val="left"/>
      <w:pPr>
        <w:ind w:left="5040" w:hanging="360"/>
      </w:pPr>
    </w:lvl>
    <w:lvl w:ilvl="7" w:tplc="D7EAE104">
      <w:start w:val="1"/>
      <w:numFmt w:val="bullet"/>
      <w:lvlText w:val="●"/>
      <w:lvlJc w:val="left"/>
      <w:pPr>
        <w:ind w:left="5760" w:hanging="360"/>
      </w:pPr>
    </w:lvl>
    <w:lvl w:ilvl="8" w:tplc="11BCB988">
      <w:start w:val="1"/>
      <w:numFmt w:val="bullet"/>
      <w:lvlText w:val="●"/>
      <w:lvlJc w:val="left"/>
      <w:pPr>
        <w:ind w:left="6480" w:hanging="360"/>
      </w:pPr>
    </w:lvl>
  </w:abstractNum>
  <w:num w:numId="1" w16cid:durableId="1566187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F0B"/>
    <w:rsid w:val="000618F8"/>
    <w:rsid w:val="003616AE"/>
    <w:rsid w:val="004F379A"/>
    <w:rsid w:val="00B047CB"/>
    <w:rsid w:val="00C54F0B"/>
    <w:rsid w:val="00D8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AF34"/>
  <w15:docId w15:val="{90D8B8FE-0310-4BCB-956B-B256867D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1370</Words>
  <Characters>7813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 Paknejad</cp:lastModifiedBy>
  <cp:revision>3</cp:revision>
  <dcterms:created xsi:type="dcterms:W3CDTF">2026-09-17T21:51:00Z</dcterms:created>
  <dcterms:modified xsi:type="dcterms:W3CDTF">2026-09-17T23:47:00Z</dcterms:modified>
</cp:coreProperties>
</file>