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t>Request Rate Monitor: Operations, Setup, Management, and Troubleshooting</w:t>
      </w:r>
    </w:p>
    <w:p>
      <w:r>
        <w:t/>
      </w:r>
    </w:p>
    <w:p>
      <w:pPr>
        <w:pStyle w:val="Heading2"/>
      </w:pPr>
      <w:r>
        <w:t>1. Purpose and Scope</w:t>
      </w:r>
    </w:p>
    <w:p>
      <w:r>
        <w:t>This document explains how the request-rate monitor works in this project, how to configure it safely, how to operate it in production, and how to troubleshoot common problems.</w:t>
      </w:r>
    </w:p>
    <w:p>
      <w:r>
        <w:t/>
      </w:r>
    </w:p>
    <w:p>
      <w:r>
        <w:t>The feature is implemented as middleware using `express-rate-limit` and supports:</w:t>
      </w:r>
    </w:p>
    <w:p>
      <w:r>
        <w:t>- group-based limits (`auth`, `heavy`, `write`, `picker`, `global`)</w:t>
      </w:r>
    </w:p>
    <w:p>
      <w:r>
        <w:t>- route-specific limits from website policy and organization policy</w:t>
      </w:r>
    </w:p>
    <w:p>
      <w:r>
        <w:t>- monitor mode and enforce mode with phased rollout</w:t>
      </w:r>
    </w:p>
    <w:p>
      <w:r>
        <w:t/>
      </w:r>
    </w:p>
    <w:p>
      <w:pPr>
        <w:pStyle w:val="Heading2"/>
      </w:pPr>
      <w:r>
        <w:t>2. Where It Lives</w:t>
      </w:r>
    </w:p>
    <w:p>
      <w:r>
        <w:t>Core implementation and integration points:</w:t>
      </w:r>
    </w:p>
    <w:p>
      <w:r>
        <w:t>- `app.js`</w:t>
      </w:r>
    </w:p>
    <w:p>
      <w:r>
        <w:t>- `MVC/middleware/requestRateMonitor.js`</w:t>
      </w:r>
    </w:p>
    <w:p>
      <w:r>
        <w:t>- `MVC/utils/requestRateRouteCatalog.js`</w:t>
      </w:r>
    </w:p>
    <w:p>
      <w:r>
        <w:t>- `MVC/controllers/websitePolicyController.js`</w:t>
      </w:r>
    </w:p>
    <w:p>
      <w:r>
        <w:t>- `MVC/models/websitePolicyModel.js`</w:t>
      </w:r>
    </w:p>
    <w:p>
      <w:r>
        <w:t>- `MVC/controllers/orgPolicyController.js`</w:t>
      </w:r>
    </w:p>
    <w:p>
      <w:r>
        <w:t>- `MVC/views/admin/websitePolicy.ejs`</w:t>
      </w:r>
    </w:p>
    <w:p>
      <w:r>
        <w:t>- `MVC/views/orgPolicy/PolicyForm.ejs`</w:t>
      </w:r>
    </w:p>
    <w:p>
      <w:r>
        <w:t>- `data/websitePolicy.json`</w:t>
      </w:r>
    </w:p>
    <w:p>
      <w:r>
        <w:t>- `data/orgPolicies.json`</w:t>
      </w:r>
    </w:p>
    <w:p>
      <w:r>
        <w:t>- `data/logs.json`</w:t>
      </w:r>
    </w:p>
    <w:p>
      <w:r>
        <w:t/>
      </w:r>
    </w:p>
    <w:p>
      <w:pPr>
        <w:pStyle w:val="Heading2"/>
      </w:pPr>
      <w:r>
        <w:t>3. Middleware Order and Runtime Dependencies</w:t>
      </w:r>
    </w:p>
    <w:p>
      <w:r>
        <w:t>The middleware chain order in `app.js` is critical:</w:t>
      </w:r>
    </w:p>
    <w:p>
      <w:r>
        <w:t>1. `softAuth` populates `req.user` if a token exists.</w:t>
      </w:r>
    </w:p>
    <w:p>
      <w:r>
        <w:t>2. `siteStateMiddleware` attaches `req.websitePolicy`.</w:t>
      </w:r>
    </w:p>
    <w:p>
      <w:r>
        <w:t>3. `requestRatePhaseOne` evaluates request-rate limits.</w:t>
      </w:r>
    </w:p>
    <w:p>
      <w:r>
        <w:t/>
      </w:r>
    </w:p>
    <w:p>
      <w:r>
        <w:t>Why this matters:</w:t>
      </w:r>
    </w:p>
    <w:p>
      <w:r>
        <w:t>- request-rate config needs `req.websitePolicy.requestControl`</w:t>
      </w:r>
    </w:p>
    <w:p>
      <w:r>
        <w:t>- org-level overrides need `req.user.activeOrgPolicy.requestControl`</w:t>
      </w:r>
    </w:p>
    <w:p>
      <w:r>
        <w:t/>
      </w:r>
    </w:p>
    <w:p>
      <w:pPr>
        <w:pStyle w:val="Heading2"/>
      </w:pPr>
      <w:r>
        <w:t>4. High-Level Flow</w:t>
      </w:r>
    </w:p>
    <w:p>
      <w:r>
        <w:t>For each incoming request, the monitor does this:</w:t>
      </w:r>
    </w:p>
    <w:p>
      <w:r>
        <w:t>1. Build effective config (`getConfig(req)`) by merging website policy and valid org custom routes.</w:t>
      </w:r>
    </w:p>
    <w:p>
      <w:r>
        <w:t>2. Run route-specific limiter first (`routeSpecificLimiter`).</w:t>
      </w:r>
    </w:p>
    <w:p>
      <w:r>
        <w:t>3. If route-specific limiter did not handle the request, run group limiters in this order:</w:t>
      </w:r>
    </w:p>
    <w:p>
      <w:r>
        <w:t>- `auth`</w:t>
      </w:r>
    </w:p>
    <w:p>
      <w:r>
        <w:t>- `heavy`</w:t>
      </w:r>
    </w:p>
    <w:p>
      <w:r>
        <w:t>- `write`</w:t>
      </w:r>
    </w:p>
    <w:p>
      <w:r>
        <w:t>- `picker`</w:t>
      </w:r>
    </w:p>
    <w:p>
      <w:r>
        <w:t>- `global`</w:t>
      </w:r>
    </w:p>
    <w:p>
      <w:r>
        <w:t>4. On limit breach, always log a `DENIED` event (`operationId: OP9003`).</w:t>
      </w:r>
    </w:p>
    <w:p>
      <w:r>
        <w:t>5. Block with HTTP 429 only when effective enforcement is true.</w:t>
      </w:r>
    </w:p>
    <w:p>
      <w:r>
        <w:t/>
      </w:r>
    </w:p>
    <w:p>
      <w:pPr>
        <w:pStyle w:val="Heading2"/>
      </w:pPr>
      <w:r>
        <w:t>5. Configuration Model</w:t>
      </w:r>
    </w:p>
    <w:p>
      <w:r>
        <w:t/>
      </w:r>
    </w:p>
    <w:p>
      <w:pPr>
        <w:pStyle w:val="Heading3"/>
      </w:pPr>
      <w:r>
        <w:t>5.1 Website Policy (`data/websitePolicy.json`)</w:t>
      </w:r>
    </w:p>
    <w:p>
      <w:r>
        <w:t>`requestControl` has these main fields:</w:t>
      </w:r>
    </w:p>
    <w:p>
      <w:r>
        <w:t>- `enabled`: global switch for monitor</w:t>
      </w:r>
    </w:p>
    <w:p>
      <w:r>
        <w:t>- `mode`: `monitor` or `enforce`</w:t>
      </w:r>
    </w:p>
    <w:p>
      <w:r>
        <w:t>- `logCooldownMs`: suppress duplicate DENIED logs per key</w:t>
      </w:r>
    </w:p>
    <w:p>
      <w:r>
        <w:t>- `excludePaths`: paths never rate-limited (prefix-aware)</w:t>
      </w:r>
    </w:p>
    <w:p>
      <w:r>
        <w:t>- `phase2.enabled`: selective enforcement switch by group</w:t>
      </w:r>
    </w:p>
    <w:p>
      <w:r>
        <w:t>- `phase2.enforceGroups`: groups enforced during phase 2</w:t>
      </w:r>
    </w:p>
    <w:p>
      <w:r>
        <w:t>- `phase3.enabled`: route-specific matching (catalog + overrides)</w:t>
      </w:r>
    </w:p>
    <w:p>
      <w:r>
        <w:t>- `routeCatalog`: predefined route map controls</w:t>
      </w:r>
    </w:p>
    <w:p>
      <w:r>
        <w:t>- `routeOverrides`: custom route-specific rules</w:t>
      </w:r>
    </w:p>
    <w:p>
      <w:r>
        <w:t>- `groups`: per-group `windowMs`, `max`, `keyMode`</w:t>
      </w:r>
    </w:p>
    <w:p>
      <w:r>
        <w:t/>
      </w:r>
    </w:p>
    <w:p>
      <w:pPr>
        <w:pStyle w:val="Heading3"/>
      </w:pPr>
      <w:r>
        <w:t>5.2 Organization Policy (`data/orgPolicies.json`)</w:t>
      </w:r>
    </w:p>
    <w:p>
      <w:r>
        <w:t>Org request control uses:</w:t>
      </w:r>
    </w:p>
    <w:p>
      <w:r>
        <w:t>- `requestControl.customRoutes`: org-level route rules</w:t>
      </w:r>
    </w:p>
    <w:p>
      <w:r>
        <w:t/>
      </w:r>
    </w:p>
    <w:p>
      <w:r>
        <w:t>Rules:</w:t>
      </w:r>
    </w:p>
    <w:p>
      <w:r>
        <w:t>- Org custom routes are normalized and merged with website route overrides.</w:t>
      </w:r>
    </w:p>
    <w:p>
      <w:r>
        <w:t>- If an org route overlaps a website rule (same/overlapping path + overlapping method), org route is ignored.</w:t>
      </w:r>
    </w:p>
    <w:p>
      <w:r>
        <w:t>- Website rules remain authoritative.</w:t>
      </w:r>
    </w:p>
    <w:p>
      <w:r>
        <w:t/>
      </w:r>
    </w:p>
    <w:p>
      <w:r>
        <w:t>Important behavior currently implemented:</w:t>
      </w:r>
    </w:p>
    <w:p>
      <w:r>
        <w:t>- Even if website `phase3.enabled` is `false`, active org custom routes keep route-specific evaluation on for that request context.</w:t>
      </w:r>
    </w:p>
    <w:p>
      <w:r>
        <w:t/>
      </w:r>
    </w:p>
    <w:p>
      <w:pPr>
        <w:pStyle w:val="Heading2"/>
      </w:pPr>
      <w:r>
        <w:t>6. Groups and Classification</w:t>
      </w:r>
    </w:p>
    <w:p>
      <w:r>
        <w:t>If no specific route setting is applied, request is classified as one group:</w:t>
      </w:r>
    </w:p>
    <w:p>
      <w:r>
        <w:t>- `auth`: login/captcha routes</w:t>
      </w:r>
    </w:p>
    <w:p>
      <w:r>
        <w:t>- `heavy`: import/export/generate/download/sample-data patterns</w:t>
      </w:r>
    </w:p>
    <w:p>
      <w:r>
        <w:t>- `write`: HTTP `POST|PUT|PATCH|DELETE`</w:t>
      </w:r>
    </w:p>
    <w:p>
      <w:r>
        <w:t>- `picker`: GET + query `q` + picker/search/API heuristics</w:t>
      </w:r>
    </w:p>
    <w:p>
      <w:r>
        <w:t>- `global`: fallback</w:t>
      </w:r>
    </w:p>
    <w:p>
      <w:r>
        <w:t>- `excluded`: `OPTIONS` and paths in `excludePaths`</w:t>
      </w:r>
    </w:p>
    <w:p>
      <w:r>
        <w:t/>
      </w:r>
    </w:p>
    <w:p>
      <w:pPr>
        <w:pStyle w:val="Heading2"/>
      </w:pPr>
      <w:r>
        <w:t>7. Route-Specific Matching</w:t>
      </w:r>
    </w:p>
    <w:p>
      <w:r>
        <w:t/>
      </w:r>
    </w:p>
    <w:p>
      <w:pPr>
        <w:pStyle w:val="Heading3"/>
      </w:pPr>
      <w:r>
        <w:t>7.1 Sources</w:t>
      </w:r>
    </w:p>
    <w:p>
      <w:r>
        <w:t>- Route catalog (`MVC/utils/requestRateRouteCatalog.js`)</w:t>
      </w:r>
    </w:p>
    <w:p>
      <w:r>
        <w:t>- Website route overrides (`requestControl.routeOverrides`)</w:t>
      </w:r>
    </w:p>
    <w:p>
      <w:r>
        <w:t>- Org custom routes (`activeOrgPolicy.requestControl.customRoutes`)</w:t>
      </w:r>
    </w:p>
    <w:p>
      <w:r>
        <w:t/>
      </w:r>
    </w:p>
    <w:p>
      <w:pPr>
        <w:pStyle w:val="Heading3"/>
      </w:pPr>
      <w:r>
        <w:t>7.2 Match Inputs</w:t>
      </w:r>
    </w:p>
    <w:p>
      <w:r>
        <w:t>- `method`: `*|GET|POST|PUT|PATCH|DELETE`</w:t>
      </w:r>
    </w:p>
    <w:p>
      <w:r>
        <w:t>- `matchType`: `exact|prefix|contains`</w:t>
      </w:r>
    </w:p>
    <w:p>
      <w:r>
        <w:t>- `path`</w:t>
      </w:r>
    </w:p>
    <w:p>
      <w:r>
        <w:t>- active window: `startAt` / `endAt`</w:t>
      </w:r>
    </w:p>
    <w:p>
      <w:r>
        <w:t>- `enabled`</w:t>
      </w:r>
    </w:p>
    <w:p>
      <w:r>
        <w:t/>
      </w:r>
    </w:p>
    <w:p>
      <w:pPr>
        <w:pStyle w:val="Heading3"/>
      </w:pPr>
      <w:r>
        <w:t>7.3 Priority</w:t>
      </w:r>
    </w:p>
    <w:p>
      <w:r>
        <w:t>When multiple rules match:</w:t>
      </w:r>
    </w:p>
    <w:p>
      <w:r>
        <w:t>1. higher `priority` value</w:t>
      </w:r>
    </w:p>
    <w:p>
      <w:r>
        <w:t>2. `exact` over `prefix` over `contains`</w:t>
      </w:r>
    </w:p>
    <w:p>
      <w:r>
        <w:t>3. longer path wins</w:t>
      </w:r>
    </w:p>
    <w:p>
      <w:r>
        <w:t/>
      </w:r>
    </w:p>
    <w:p>
      <w:pPr>
        <w:pStyle w:val="Heading3"/>
      </w:pPr>
      <w:r>
        <w:t>7.4 Effective Group</w:t>
      </w:r>
    </w:p>
    <w:p>
      <w:r>
        <w:t>Group resolution order:</w:t>
      </w:r>
    </w:p>
    <w:p>
      <w:r>
        <w:t>1. matched override `group` (if set)</w:t>
      </w:r>
    </w:p>
    <w:p>
      <w:r>
        <w:t>2. matched route catalog group</w:t>
      </w:r>
    </w:p>
    <w:p>
      <w:r>
        <w:t>3. classification fallback</w:t>
      </w:r>
    </w:p>
    <w:p>
      <w:r>
        <w:t/>
      </w:r>
    </w:p>
    <w:p>
      <w:pPr>
        <w:pStyle w:val="Heading2"/>
      </w:pPr>
      <w:r>
        <w:t>8. Enforcement Logic (Monitor vs Block)</w:t>
      </w:r>
    </w:p>
    <w:p>
      <w:r>
        <w:t/>
      </w:r>
    </w:p>
    <w:p>
      <w:pPr>
        <w:pStyle w:val="Heading3"/>
      </w:pPr>
      <w:r>
        <w:t>8.1 Group enforcement</w:t>
      </w:r>
    </w:p>
    <w:p>
      <w:r>
        <w:t>`shouldEnforceForGroup(cfg, groupName)` returns true if:</w:t>
      </w:r>
    </w:p>
    <w:p>
      <w:r>
        <w:t>- site mode is `enforce`, or</w:t>
      </w:r>
    </w:p>
    <w:p>
      <w:r>
        <w:t>- phase2 is enabled and group is listed in `phase2.enforceGroups`</w:t>
      </w:r>
    </w:p>
    <w:p>
      <w:r>
        <w:t/>
      </w:r>
    </w:p>
    <w:p>
      <w:pPr>
        <w:pStyle w:val="Heading3"/>
      </w:pPr>
      <w:r>
        <w:t>8.2 Route-specific enforcement</w:t>
      </w:r>
    </w:p>
    <w:p>
      <w:r>
        <w:t>`mode` on route setting:</w:t>
      </w:r>
    </w:p>
    <w:p>
      <w:r>
        <w:t>- `enforce`: always block on breach</w:t>
      </w:r>
    </w:p>
    <w:p>
      <w:r>
        <w:t>- `monitor`: never block (log only)</w:t>
      </w:r>
    </w:p>
    <w:p>
      <w:r>
        <w:t>- `inherit`: use group enforcement result</w:t>
      </w:r>
    </w:p>
    <w:p>
      <w:r>
        <w:t/>
      </w:r>
    </w:p>
    <w:p>
      <w:pPr>
        <w:pStyle w:val="Heading3"/>
      </w:pPr>
      <w:r>
        <w:t>8.3 Why You Might See DENIED But No 429</w:t>
      </w:r>
    </w:p>
    <w:p>
      <w:r>
        <w:t>If logs show:</w:t>
      </w:r>
    </w:p>
    <w:p>
      <w:r>
        <w:t>- `status: DENIED`</w:t>
      </w:r>
    </w:p>
    <w:p>
      <w:r>
        <w:t>- `monitorOnly: true`</w:t>
      </w:r>
    </w:p>
    <w:p>
      <w:r>
        <w:t>then the limiter was exceeded but intentionally not blocked.</w:t>
      </w:r>
    </w:p>
    <w:p>
      <w:r>
        <w:t/>
      </w:r>
    </w:p>
    <w:p>
      <w:r>
        <w:t>Typical reasons:</w:t>
      </w:r>
    </w:p>
    <w:p>
      <w:r>
        <w:t>- website `mode` is `monitor`</w:t>
      </w:r>
    </w:p>
    <w:p>
      <w:r>
        <w:t>- route `mode` is `inherit`</w:t>
      </w:r>
    </w:p>
    <w:p>
      <w:r>
        <w:t>- group not included in phase2 enforcement</w:t>
      </w:r>
    </w:p>
    <w:p>
      <w:r>
        <w:t>- route forced to `monitor`</w:t>
      </w:r>
    </w:p>
    <w:p>
      <w:r>
        <w:t/>
      </w:r>
    </w:p>
    <w:p>
      <w:pPr>
        <w:pStyle w:val="Heading2"/>
      </w:pPr>
      <w:r>
        <w:t>9. Keying Strategy (`keyMode`)</w:t>
      </w:r>
    </w:p>
    <w:p>
      <w:r>
        <w:t>Supported values:</w:t>
      </w:r>
    </w:p>
    <w:p>
      <w:r>
        <w:t>- `ip`: by client IP only</w:t>
      </w:r>
    </w:p>
    <w:p>
      <w:r>
        <w:t>- `user_or_ip`: by authenticated user id, fallback to IP</w:t>
      </w:r>
    </w:p>
    <w:p>
      <w:r>
        <w:t>- `username_ip`: by username + IP (login abuse protection)</w:t>
      </w:r>
    </w:p>
    <w:p>
      <w:r>
        <w:t/>
      </w:r>
    </w:p>
    <w:p>
      <w:r>
        <w:t>Use guidance:</w:t>
      </w:r>
    </w:p>
    <w:p>
      <w:r>
        <w:t>- `auth`: prefer `username_ip`</w:t>
      </w:r>
    </w:p>
    <w:p>
      <w:r>
        <w:t>- authenticated app routes: `user_or_ip`</w:t>
      </w:r>
    </w:p>
    <w:p>
      <w:r>
        <w:t>- public API endpoints: usually `ip`</w:t>
      </w:r>
    </w:p>
    <w:p>
      <w:r>
        <w:t/>
      </w:r>
    </w:p>
    <w:p>
      <w:pPr>
        <w:pStyle w:val="Heading2"/>
      </w:pPr>
      <w:r>
        <w:t>10. Logging and Observability</w:t>
      </w:r>
    </w:p>
    <w:p>
      <w:r>
        <w:t/>
      </w:r>
    </w:p>
    <w:p>
      <w:r>
        <w:t>Rate-limit events are written through `logger._push(...)` with:</w:t>
      </w:r>
    </w:p>
    <w:p>
      <w:r>
        <w:t>- `sectionId: "000000"`</w:t>
      </w:r>
    </w:p>
    <w:p>
      <w:r>
        <w:t>- `operationId: "OP9003"`</w:t>
      </w:r>
    </w:p>
    <w:p>
      <w:r>
        <w:t>- `status: "DENIED"`</w:t>
      </w:r>
    </w:p>
    <w:p>
      <w:r>
        <w:t/>
      </w:r>
    </w:p>
    <w:p>
      <w:r>
        <w:t>Useful `details` fields:</w:t>
      </w:r>
    </w:p>
    <w:p>
      <w:r>
        <w:t>- `monitorOnly`</w:t>
      </w:r>
    </w:p>
    <w:p>
      <w:r>
        <w:t>- `enforceByGroup`</w:t>
      </w:r>
    </w:p>
    <w:p>
      <w:r>
        <w:t>- `routeSpecific`</w:t>
      </w:r>
    </w:p>
    <w:p>
      <w:r>
        <w:t>- `routeSpecificSource` (`catalog` or `override`)</w:t>
      </w:r>
    </w:p>
    <w:p>
      <w:r>
        <w:t>- `routeId`, `routeLabel`</w:t>
      </w:r>
    </w:p>
    <w:p>
      <w:r>
        <w:t>- `specificMode`</w:t>
      </w:r>
    </w:p>
    <w:p>
      <w:r>
        <w:t>- `policyScope` (`website` or `website+org_custom_routes`)</w:t>
      </w:r>
    </w:p>
    <w:p>
      <w:r>
        <w:t>- `rateLimitGroup`</w:t>
      </w:r>
    </w:p>
    <w:p>
      <w:r>
        <w:t>- `path`, `method`, `key`</w:t>
      </w:r>
    </w:p>
    <w:p>
      <w:r>
        <w:t>- `limit`, `used`, `remaining`, `resetTime`</w:t>
      </w:r>
    </w:p>
    <w:p>
      <w:r>
        <w:t/>
      </w:r>
    </w:p>
    <w:p>
      <w:pPr>
        <w:pStyle w:val="Heading2"/>
      </w:pPr>
      <w:r>
        <w:t>11. Setup and Rollout Procedure</w:t>
      </w:r>
    </w:p>
    <w:p>
      <w:r>
        <w:t/>
      </w:r>
    </w:p>
    <w:p>
      <w:pPr>
        <w:pStyle w:val="Heading3"/>
      </w:pPr>
      <w:r>
        <w:t>Step 1: Baseline in monitor mode</w:t>
      </w:r>
    </w:p>
    <w:p>
      <w:r>
        <w:t>In website policy:</w:t>
      </w:r>
    </w:p>
    <w:p>
      <w:r>
        <w:t>- `requestControl.enabled = true`</w:t>
      </w:r>
    </w:p>
    <w:p>
      <w:r>
        <w:t>- `requestControl.mode = "monitor"`</w:t>
      </w:r>
    </w:p>
    <w:p>
      <w:r>
        <w:t>- `phase2.enabled = false`</w:t>
      </w:r>
    </w:p>
    <w:p>
      <w:r>
        <w:t>- set conservative group limits</w:t>
      </w:r>
    </w:p>
    <w:p>
      <w:r>
        <w:t/>
      </w:r>
    </w:p>
    <w:p>
      <w:r>
        <w:t>Observe logs for at least one full traffic cycle.</w:t>
      </w:r>
    </w:p>
    <w:p>
      <w:r>
        <w:t/>
      </w:r>
    </w:p>
    <w:p>
      <w:pPr>
        <w:pStyle w:val="Heading3"/>
      </w:pPr>
      <w:r>
        <w:t>Step 2: Selective enforcement (phase2)</w:t>
      </w:r>
    </w:p>
    <w:p>
      <w:r>
        <w:t>- set `phase2.enabled = true`</w:t>
      </w:r>
    </w:p>
    <w:p>
      <w:r>
        <w:t>- set `phase2.enforceGroups` (start with `auth`, `heavy`)</w:t>
      </w:r>
    </w:p>
    <w:p>
      <w:r>
        <w:t/>
      </w:r>
    </w:p>
    <w:p>
      <w:r>
        <w:t>Keep other groups monitor-only while tuning thresholds.</w:t>
      </w:r>
    </w:p>
    <w:p>
      <w:r>
        <w:t/>
      </w:r>
    </w:p>
    <w:p>
      <w:pPr>
        <w:pStyle w:val="Heading3"/>
      </w:pPr>
      <w:r>
        <w:t>Step 3: Route-level controls (phase3)</w:t>
      </w:r>
    </w:p>
    <w:p>
      <w:r>
        <w:t>- set `phase3.enabled = true`</w:t>
      </w:r>
    </w:p>
    <w:p>
      <w:r>
        <w:t>- tune route catalog settings and route overrides</w:t>
      </w:r>
    </w:p>
    <w:p>
      <w:r>
        <w:t>- use route `mode = "enforce"` only on validated hot spots</w:t>
      </w:r>
    </w:p>
    <w:p>
      <w:r>
        <w:t/>
      </w:r>
    </w:p>
    <w:p>
      <w:pPr>
        <w:pStyle w:val="Heading3"/>
      </w:pPr>
      <w:r>
        <w:t>Step 4: Full enforce (optional)</w:t>
      </w:r>
    </w:p>
    <w:p>
      <w:r>
        <w:t>- set site `mode = "enforce"` once stable</w:t>
      </w:r>
    </w:p>
    <w:p>
      <w:r>
        <w:t>- keep explicit `monitor` for routes you still want observe-only</w:t>
      </w:r>
    </w:p>
    <w:p>
      <w:r>
        <w:t/>
      </w:r>
    </w:p>
    <w:p>
      <w:pPr>
        <w:pStyle w:val="Heading2"/>
      </w:pPr>
      <w:r>
        <w:t>12. How to Manage It</w:t>
      </w:r>
    </w:p>
    <w:p>
      <w:r>
        <w:t/>
      </w:r>
    </w:p>
    <w:p>
      <w:pPr>
        <w:pStyle w:val="Heading3"/>
      </w:pPr>
      <w:r>
        <w:t>12.1 Via UI</w:t>
      </w:r>
    </w:p>
    <w:p>
      <w:r>
        <w:t>- Website: `/websitePolicy` -&gt; Request Control section</w:t>
      </w:r>
    </w:p>
    <w:p>
      <w:r>
        <w:t>- Organization: `/organizationPolicies` -&gt; policy form -&gt; Request Control tab</w:t>
      </w:r>
    </w:p>
    <w:p>
      <w:r>
        <w:t/>
      </w:r>
    </w:p>
    <w:p>
      <w:pPr>
        <w:pStyle w:val="Heading3"/>
      </w:pPr>
      <w:r>
        <w:t>12.2 Via JSON (direct)</w:t>
      </w:r>
    </w:p>
    <w:p>
      <w:r>
        <w:t>Files:</w:t>
      </w:r>
    </w:p>
    <w:p>
      <w:r>
        <w:t>- `data/websitePolicy.json`</w:t>
      </w:r>
    </w:p>
    <w:p>
      <w:r>
        <w:t>- `data/orgPolicies.json`</w:t>
      </w:r>
    </w:p>
    <w:p>
      <w:r>
        <w:t/>
      </w:r>
    </w:p>
    <w:p>
      <w:r>
        <w:t>After direct edits:</w:t>
      </w:r>
    </w:p>
    <w:p>
      <w:r>
        <w:t>1. verify JSON validity</w:t>
      </w:r>
    </w:p>
    <w:p>
      <w:r>
        <w:t>2. restart server if needed by runtime environment</w:t>
      </w:r>
    </w:p>
    <w:p>
      <w:r>
        <w:t>3. confirm with real request tests and logs</w:t>
      </w:r>
    </w:p>
    <w:p>
      <w:r>
        <w:t/>
      </w:r>
    </w:p>
    <w:p>
      <w:pPr>
        <w:pStyle w:val="Heading2"/>
      </w:pPr>
      <w:r>
        <w:t>13. Working Configuration Examples</w:t>
      </w:r>
    </w:p>
    <w:p>
      <w:r>
        <w:t/>
      </w:r>
    </w:p>
    <w:p>
      <w:pPr>
        <w:pStyle w:val="Heading3"/>
      </w:pPr>
      <w:r>
        <w:t>13.1 Enforce login abuse quickly</w:t>
      </w:r>
    </w:p>
    <w:p>
      <w:r>
        <w:t>Set website:</w:t>
      </w:r>
    </w:p>
    <w:p>
      <w:r>
        <w:t>- `mode: "monitor"`</w:t>
      </w:r>
    </w:p>
    <w:p>
      <w:r>
        <w:t>- `phase2.enabled: true`</w:t>
      </w:r>
    </w:p>
    <w:p>
      <w:r>
        <w:t>- `phase2.enforceGroups: ["auth"]`</w:t>
      </w:r>
    </w:p>
    <w:p>
      <w:r>
        <w:t>- `groups.auth.max: 10`</w:t>
      </w:r>
    </w:p>
    <w:p>
      <w:r>
        <w:t/>
      </w:r>
    </w:p>
    <w:p>
      <w:r>
        <w:t>Result:</w:t>
      </w:r>
    </w:p>
    <w:p>
      <w:r>
        <w:t>- only auth group blocks; others still monitor.</w:t>
      </w:r>
    </w:p>
    <w:p>
      <w:r>
        <w:t/>
      </w:r>
    </w:p>
    <w:p>
      <w:pPr>
        <w:pStyle w:val="Heading3"/>
      </w:pPr>
      <w:r>
        <w:t>13.2 Route hard-block regardless of global mode</w:t>
      </w:r>
    </w:p>
    <w:p>
      <w:r>
        <w:t>Add override: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"ROV_login_api",</w:t>
      </w:r>
    </w:p>
    <w:p>
      <w:pPr>
        <w:pStyle w:val="Code"/>
      </w:pPr>
      <w:r>
        <w:t xml:space="preserve">  "enabled": true,</w:t>
      </w:r>
    </w:p>
    <w:p>
      <w:pPr>
        <w:pStyle w:val="Code"/>
      </w:pPr>
      <w:r>
        <w:t xml:space="preserve">  "method": "POST",</w:t>
      </w:r>
    </w:p>
    <w:p>
      <w:pPr>
        <w:pStyle w:val="Code"/>
      </w:pPr>
      <w:r>
        <w:t xml:space="preserve">  "matchType": "exact",</w:t>
      </w:r>
    </w:p>
    <w:p>
      <w:pPr>
        <w:pStyle w:val="Code"/>
      </w:pPr>
      <w:r>
        <w:t xml:space="preserve">  "path": "/api/login",</w:t>
      </w:r>
    </w:p>
    <w:p>
      <w:pPr>
        <w:pStyle w:val="Code"/>
      </w:pPr>
      <w:r>
        <w:t xml:space="preserve">  "windowMs": 60000,</w:t>
      </w:r>
    </w:p>
    <w:p>
      <w:pPr>
        <w:pStyle w:val="Code"/>
      </w:pPr>
      <w:r>
        <w:t xml:space="preserve">  "max": 5,</w:t>
      </w:r>
    </w:p>
    <w:p>
      <w:pPr>
        <w:pStyle w:val="Code"/>
      </w:pPr>
      <w:r>
        <w:t xml:space="preserve">  "keyMode": "ip",</w:t>
      </w:r>
    </w:p>
    <w:p>
      <w:pPr>
        <w:pStyle w:val="Code"/>
      </w:pPr>
      <w:r>
        <w:t xml:space="preserve">  "mode": "enforce",</w:t>
      </w:r>
    </w:p>
    <w:p>
      <w:pPr>
        <w:pStyle w:val="Code"/>
      </w:pPr>
      <w:r>
        <w:t xml:space="preserve">  "group": "auth",</w:t>
      </w:r>
    </w:p>
    <w:p>
      <w:pPr>
        <w:pStyle w:val="Code"/>
      </w:pPr>
      <w:r>
        <w:t xml:space="preserve">  "priority": 100</w:t>
      </w:r>
    </w:p>
    <w:p>
      <w:pPr>
        <w:pStyle w:val="Code"/>
      </w:pPr>
      <w:r>
        <w:t xml:space="preserve">}</w:t>
      </w:r>
    </w:p>
    <w:p>
      <w:r>
        <w:t/>
      </w:r>
    </w:p>
    <w:p>
      <w:r>
        <w:t/>
      </w:r>
    </w:p>
    <w:p>
      <w:r>
        <w:t>Result:</w:t>
      </w:r>
    </w:p>
    <w:p>
      <w:r>
        <w:t>- route blocks after threshold even if site mode stays monitor.</w:t>
      </w:r>
    </w:p>
    <w:p>
      <w:r>
        <w:t/>
      </w:r>
    </w:p>
    <w:p>
      <w:pPr>
        <w:pStyle w:val="Heading3"/>
      </w:pPr>
      <w:r>
        <w:t>13.3 Org-specific throttle</w:t>
      </w:r>
    </w:p>
    <w:p>
      <w:r>
        <w:t>In org policy `customRoutes`, add route with `mode: "enforce"` and low `max`.</w:t>
      </w:r>
    </w:p>
    <w:p>
      <w:r>
        <w:t>If no website conflict exists, it will apply to users in that org context.</w:t>
      </w:r>
    </w:p>
    <w:p>
      <w:r>
        <w:t/>
      </w:r>
    </w:p>
    <w:p>
      <w:pPr>
        <w:pStyle w:val="Heading2"/>
      </w:pPr>
      <w:r>
        <w:t>14. Troubleshooting Playbook</w:t>
      </w:r>
    </w:p>
    <w:p>
      <w:r>
        <w:t/>
      </w:r>
    </w:p>
    <w:p>
      <w:pPr>
        <w:pStyle w:val="Heading3"/>
      </w:pPr>
      <w:r>
        <w:t>Symptom A: "Fast refresh does nothing"</w:t>
      </w:r>
    </w:p>
    <w:p>
      <w:r>
        <w:t>Checks:</w:t>
      </w:r>
    </w:p>
    <w:p>
      <w:r>
        <w:t>1. inspect logs (`OP9003`) for your path</w:t>
      </w:r>
    </w:p>
    <w:p>
      <w:r>
        <w:t>2. if logs exist with `monitorOnly: true`, enforcement is off</w:t>
      </w:r>
    </w:p>
    <w:p>
      <w:r>
        <w:t>3. confirm route `mode` is not `inherit` under monitor-only group</w:t>
      </w:r>
    </w:p>
    <w:p>
      <w:r>
        <w:t>4. set route `mode: "enforce"` or enable phase2 for that group</w:t>
      </w:r>
    </w:p>
    <w:p>
      <w:r>
        <w:t/>
      </w:r>
    </w:p>
    <w:p>
      <w:pPr>
        <w:pStyle w:val="Heading3"/>
      </w:pPr>
      <w:r>
        <w:t>Symptom B: "Requests are not considered at all"</w:t>
      </w:r>
    </w:p>
    <w:p>
      <w:r>
        <w:t>Checks:</w:t>
      </w:r>
    </w:p>
    <w:p>
      <w:r>
        <w:t>1. `requestControl.enabled` must be true</w:t>
      </w:r>
    </w:p>
    <w:p>
      <w:r>
        <w:t>2. path not in `excludePaths`</w:t>
      </w:r>
    </w:p>
    <w:p>
      <w:r>
        <w:t>3. method/path/matchType actually match request</w:t>
      </w:r>
    </w:p>
    <w:p>
      <w:r>
        <w:t>4. route is `enabled: true`</w:t>
      </w:r>
    </w:p>
    <w:p>
      <w:r>
        <w:t>5. schedule window valid (`startAt/endAt`)</w:t>
      </w:r>
    </w:p>
    <w:p>
      <w:r>
        <w:t>6. if org route overlaps website rule, org rule is dropped</w:t>
      </w:r>
    </w:p>
    <w:p>
      <w:r>
        <w:t/>
      </w:r>
    </w:p>
    <w:p>
      <w:pPr>
        <w:pStyle w:val="Heading3"/>
      </w:pPr>
      <w:r>
        <w:t>Symptom C: "Org route not taking effect"</w:t>
      </w:r>
    </w:p>
    <w:p>
      <w:r>
        <w:t>Checks:</w:t>
      </w:r>
    </w:p>
    <w:p>
      <w:r>
        <w:t>1. user has active org context (`req.user.activeOrgId`)</w:t>
      </w:r>
    </w:p>
    <w:p>
      <w:r>
        <w:t>2. org policy loaded into `req.user.activeOrgPolicy`</w:t>
      </w:r>
    </w:p>
    <w:p>
      <w:r>
        <w:t>3. org custom route has no conflict with website rules</w:t>
      </w:r>
    </w:p>
    <w:p>
      <w:r>
        <w:t>4. route path is normalized and starts with `/`</w:t>
      </w:r>
    </w:p>
    <w:p>
      <w:r>
        <w:t/>
      </w:r>
    </w:p>
    <w:p>
      <w:pPr>
        <w:pStyle w:val="Heading3"/>
      </w:pPr>
      <w:r>
        <w:t>Symptom D: "Getting 429 on API unexpectedly"</w:t>
      </w:r>
    </w:p>
    <w:p>
      <w:r>
        <w:t>Checks:</w:t>
      </w:r>
    </w:p>
    <w:p>
      <w:r>
        <w:t>1. identify `rateLimitGroup` and `routeId` from logs</w:t>
      </w:r>
    </w:p>
    <w:p>
      <w:r>
        <w:t>2. verify matched override priority</w:t>
      </w:r>
    </w:p>
    <w:p>
      <w:r>
        <w:t>3. confirm `keyMode` (shared NAT IP can amplify `ip` mode)</w:t>
      </w:r>
    </w:p>
    <w:p>
      <w:r>
        <w:t>4. increase `max` or move to `monitor`</w:t>
      </w:r>
    </w:p>
    <w:p>
      <w:r>
        <w:t/>
      </w:r>
    </w:p>
    <w:p>
      <w:pPr>
        <w:pStyle w:val="Heading3"/>
      </w:pPr>
      <w:r>
        <w:t>Symptom E: "Too many logs"</w:t>
      </w:r>
    </w:p>
    <w:p>
      <w:r>
        <w:t>Checks:</w:t>
      </w:r>
    </w:p>
    <w:p>
      <w:r>
        <w:t>1. increase `logCooldownMs`</w:t>
      </w:r>
    </w:p>
    <w:p>
      <w:r>
        <w:t>2. remove duplicated overlapping overrides</w:t>
      </w:r>
    </w:p>
    <w:p>
      <w:r>
        <w:t>3. keep only one high-priority winner per path family</w:t>
      </w:r>
    </w:p>
    <w:p>
      <w:r>
        <w:t/>
      </w:r>
    </w:p>
    <w:p>
      <w:pPr>
        <w:pStyle w:val="Heading2"/>
      </w:pPr>
      <w:r>
        <w:t>15. Validation Checklist After Any Change</w:t>
      </w:r>
    </w:p>
    <w:p>
      <w:r>
        <w:t>1. syntax check files changed</w:t>
      </w:r>
    </w:p>
    <w:p>
      <w:r>
        <w:t>2. run manual request burst for target route/group</w:t>
      </w:r>
    </w:p>
    <w:p>
      <w:r>
        <w:t>3. verify logs include expected `group`, `routeId`, `monitorOnly`</w:t>
      </w:r>
    </w:p>
    <w:p>
      <w:r>
        <w:t>4. confirm response behavior:</w:t>
      </w:r>
    </w:p>
    <w:p>
      <w:r>
        <w:t>- monitor mode: request passes</w:t>
      </w:r>
    </w:p>
    <w:p>
      <w:r>
        <w:t>- enforce mode: returns 429 with JSON for API/AJAX, view for HTML</w:t>
      </w:r>
    </w:p>
    <w:p>
      <w:r>
        <w:t>5. monitor for false positives for at least one business cycle</w:t>
      </w:r>
    </w:p>
    <w:p>
      <w:r>
        <w:t/>
      </w:r>
    </w:p>
    <w:p>
      <w:pPr>
        <w:pStyle w:val="Heading2"/>
      </w:pPr>
      <w:r>
        <w:t>16. Practical Test Commands</w:t>
      </w:r>
    </w:p>
    <w:p>
      <w:r>
        <w:t/>
      </w:r>
    </w:p>
    <w:p>
      <w:r>
        <w:t>PowerShell burst test:</w:t>
      </w:r>
    </w:p>
    <w:p>
      <w:pPr>
        <w:pStyle w:val="Code"/>
      </w:pPr>
      <w:r>
        <w:t xml:space="preserve">1..10 | ForEach-Object {</w:t>
      </w:r>
    </w:p>
    <w:p>
      <w:pPr>
        <w:pStyle w:val="Code"/>
      </w:pPr>
      <w:r>
        <w:t xml:space="preserve">  try {</w:t>
      </w:r>
    </w:p>
    <w:p>
      <w:pPr>
        <w:pStyle w:val="Code"/>
      </w:pPr>
      <w:r>
        <w:t xml:space="preserve">    Invoke-WebRequest "http://localhost:3000/school/classes/new" -Method GET -UseBasicParsing | Out-Null</w:t>
      </w:r>
    </w:p>
    <w:p>
      <w:pPr>
        <w:pStyle w:val="Code"/>
      </w:pPr>
      <w:r>
        <w:t xml:space="preserve">    "OK $_"</w:t>
      </w:r>
    </w:p>
    <w:p>
      <w:pPr>
        <w:pStyle w:val="Code"/>
      </w:pPr>
      <w:r>
        <w:t xml:space="preserve">  } catch {</w:t>
      </w:r>
    </w:p>
    <w:p>
      <w:pPr>
        <w:pStyle w:val="Code"/>
      </w:pPr>
      <w:r>
        <w:t xml:space="preserve">    "ERR $_"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r>
        <w:t/>
      </w:r>
    </w:p>
    <w:p>
      <w:r>
        <w:t/>
      </w:r>
    </w:p>
    <w:p>
      <w:r>
        <w:t>API burst with query:</w:t>
      </w:r>
    </w:p>
    <w:p>
      <w:pPr>
        <w:pStyle w:val="Code"/>
      </w:pPr>
      <w:r>
        <w:t xml:space="preserve">1..20 | ForEach-Object {</w:t>
      </w:r>
    </w:p>
    <w:p>
      <w:pPr>
        <w:pStyle w:val="Code"/>
      </w:pPr>
      <w:r>
        <w:t xml:space="preserve">  try {</w:t>
      </w:r>
    </w:p>
    <w:p>
      <w:pPr>
        <w:pStyle w:val="Code"/>
      </w:pPr>
      <w:r>
        <w:t xml:space="preserve">    Invoke-WebRequest "http://localhost:3000/api/something?q=test" -Method GET -Headers @{ "X-AJAX-Request" = "true" } -UseBasicParsing | Out-Null</w:t>
      </w:r>
    </w:p>
    <w:p>
      <w:pPr>
        <w:pStyle w:val="Code"/>
      </w:pPr>
      <w:r>
        <w:t xml:space="preserve">    "OK $_"</w:t>
      </w:r>
    </w:p>
    <w:p>
      <w:pPr>
        <w:pStyle w:val="Code"/>
      </w:pPr>
      <w:r>
        <w:t xml:space="preserve">  } catch {</w:t>
      </w:r>
    </w:p>
    <w:p>
      <w:pPr>
        <w:pStyle w:val="Code"/>
      </w:pPr>
      <w:r>
        <w:t xml:space="preserve">    "ERR $_"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r>
        <w:t/>
      </w:r>
    </w:p>
    <w:p>
      <w:r>
        <w:t/>
      </w:r>
    </w:p>
    <w:p>
      <w:pPr>
        <w:pStyle w:val="Heading2"/>
      </w:pPr>
      <w:r>
        <w:t>17. Operational Guardrails</w:t>
      </w:r>
    </w:p>
    <w:p>
      <w:r>
        <w:t>- Start with monitor mode, then enforce gradually.</w:t>
      </w:r>
    </w:p>
    <w:p>
      <w:r>
        <w:t>- Avoid very low thresholds globally.</w:t>
      </w:r>
    </w:p>
    <w:p>
      <w:r>
        <w:t>- Prefer route-specific enforcement for known abusive paths.</w:t>
      </w:r>
    </w:p>
    <w:p>
      <w:r>
        <w:t>- Keep auth and heavy routes stricter than global.</w:t>
      </w:r>
    </w:p>
    <w:p>
      <w:r>
        <w:t>- Use `user_or_ip` where authenticated identity exists.</w:t>
      </w:r>
    </w:p>
    <w:p>
      <w:r>
        <w:t>- Document every override with clear `label` and `notes`.</w:t>
      </w:r>
    </w:p>
    <w:p>
      <w:r>
        <w:t>- Remove stale temporary overrides after incidents.</w:t>
      </w:r>
    </w:p>
    <w:p>
      <w:r>
        <w:t/>
      </w:r>
    </w:p>
    <w:p>
      <w:pPr>
        <w:pStyle w:val="Heading2"/>
      </w:pPr>
      <w:r>
        <w:t>18. Change Log Note</w:t>
      </w:r>
    </w:p>
    <w:p>
      <w:r>
        <w:t>Current code includes an adjustment so active org custom routes can still be evaluated even when website `phase3.enabled` is false.</w:t>
      </w:r>
    </w:p>
    <w:p>
      <w:r>
        <w:t/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/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8"/>
    </w:rPr>
  </w:style>
  <w:style w:type="paragraph" w:styleId="Heading3">
    <w:name w:val="heading 3"/>
    <w:basedOn w:val="Normal"/>
    <w:next w:val="Normal"/>
    <w:qFormat/>
    <w:rPr>
      <w:b/>
      <w:sz w:val="24"/>
    </w:rPr>
  </w:style>
  <w:style w:type="paragraph" w:styleId="Code">
    <w:name w:val="Code"/>
    <w:basedOn w:val="Normal"/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/>

</file>