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E3390A" w14:textId="77777777" w:rsidR="00137A19" w:rsidRDefault="00FD63E3" w:rsidP="00137A19">
      <w:pPr>
        <w:bidi/>
        <w:rPr>
          <w:sz w:val="36"/>
          <w:szCs w:val="36"/>
          <w:rtl/>
          <w:lang w:bidi="ar-EG"/>
        </w:rPr>
      </w:pPr>
      <w:r w:rsidRPr="00FD63E3">
        <w:rPr>
          <w:rFonts w:cs="Arial"/>
          <w:sz w:val="36"/>
          <w:szCs w:val="36"/>
          <w:rtl/>
        </w:rPr>
        <w:t>من الحظ العاثر أن يولد الطفل فى مجتمع يعظم أفكار العنف ضد ذوى الهمم ويخفض من فرص اندماجهم مع المجتمع، الأمر الذى يجعله منبوذا اجتماعياً ، وبسبب عدم قدرته على التعبير عن آلامه أثناء التنمر به فإنه يصاب بالكبت النفسي الذي يترتب عليه انسحاب اجتماعي وعزوف عن المشاركات الاجتماعية وعدم التفاعل الاجتماعي والتواصل الإنساني مع الآخرين وهو ما يؤخر فرص علاجه الذي يتمثل في اندماجه في المجتمع، ومن هنا أتت إلينا نبذه بسيطه ومختصره لمساعدة ذوي الهمم علي التواصل مع الأخرين وتوفير لهم كثير من الخدمات تتمثل هذه في التعليم او تقديم يد المساعده للأسره من خلال بعض الأطباء المخصصين بالعلاج المجاني لذوي الهمم مثل المتلازمين بمرض التوحد أ؛ المكفوفين أ؛ متلازمة داون أ؛ الصم والبكم</w:t>
      </w:r>
      <w:r w:rsidRPr="00FD63E3">
        <w:rPr>
          <w:sz w:val="36"/>
          <w:szCs w:val="36"/>
        </w:rPr>
        <w:t xml:space="preserve"> </w:t>
      </w:r>
      <w:r w:rsidRPr="00FD63E3">
        <w:rPr>
          <w:rFonts w:cs="Arial"/>
          <w:sz w:val="36"/>
          <w:szCs w:val="36"/>
          <w:rtl/>
        </w:rPr>
        <w:t>كل هذا ولم نقف ، بل من خلال الويب سيت نتيح لـ ذوي الهمم التواصل مع مجموعه من المستخدمين وعرض بعض مشكلاته</w:t>
      </w:r>
      <w:r w:rsidRPr="00FD63E3">
        <w:rPr>
          <w:sz w:val="36"/>
          <w:szCs w:val="36"/>
        </w:rPr>
        <w:t xml:space="preserve"> </w:t>
      </w:r>
      <w:r w:rsidRPr="00FD63E3">
        <w:rPr>
          <w:rFonts w:cs="Arial"/>
          <w:sz w:val="36"/>
          <w:szCs w:val="36"/>
          <w:rtl/>
        </w:rPr>
        <w:t>إذا كان من</w:t>
      </w:r>
      <w:r w:rsidR="00137A19">
        <w:rPr>
          <w:rFonts w:cs="Arial"/>
          <w:sz w:val="36"/>
          <w:szCs w:val="36"/>
        </w:rPr>
        <w:t xml:space="preserve"> </w:t>
      </w:r>
      <w:r w:rsidRPr="00FD63E3">
        <w:rPr>
          <w:rFonts w:cs="Arial"/>
          <w:sz w:val="36"/>
          <w:szCs w:val="36"/>
          <w:rtl/>
        </w:rPr>
        <w:t>المكفوفين فلديه القدره علي فتح كاميرا من خلالها يقوم أحد الأخرين بمساعدته في اي طلب</w:t>
      </w:r>
      <w:r w:rsidRPr="00FD63E3">
        <w:rPr>
          <w:sz w:val="36"/>
          <w:szCs w:val="36"/>
        </w:rPr>
        <w:t xml:space="preserve"> </w:t>
      </w:r>
      <w:r w:rsidR="00137A19">
        <w:rPr>
          <w:sz w:val="36"/>
          <w:szCs w:val="36"/>
        </w:rPr>
        <w:t>.</w:t>
      </w:r>
      <w:r w:rsidRPr="00FD63E3">
        <w:rPr>
          <w:rFonts w:cs="Arial"/>
          <w:sz w:val="36"/>
          <w:szCs w:val="36"/>
          <w:rtl/>
        </w:rPr>
        <w:t>إذا كان من المتلازمين بمرض التوحد فهم يتميزون بالذكاء القوي  فمن خلال هذه النقطه قمنا ببعض المنح التعليميه لمساعدتهم سواء في فن الاعتماد علي النفس او تعلم البرمجيات</w:t>
      </w:r>
      <w:r w:rsidR="00137A19">
        <w:rPr>
          <w:rFonts w:cs="Arial" w:hint="cs"/>
          <w:sz w:val="36"/>
          <w:szCs w:val="36"/>
          <w:rtl/>
          <w:lang w:bidi="ar-EG"/>
        </w:rPr>
        <w:t>.</w:t>
      </w:r>
    </w:p>
    <w:p w14:paraId="5DED9264" w14:textId="5CE1B1EF" w:rsidR="00ED71CA" w:rsidRPr="00FD63E3" w:rsidRDefault="00FD63E3" w:rsidP="00137A19">
      <w:pPr>
        <w:bidi/>
        <w:rPr>
          <w:sz w:val="36"/>
          <w:szCs w:val="36"/>
          <w:lang w:bidi="ar-EG"/>
        </w:rPr>
      </w:pPr>
      <w:r w:rsidRPr="00FD63E3">
        <w:rPr>
          <w:rFonts w:cs="Arial"/>
          <w:sz w:val="36"/>
          <w:szCs w:val="36"/>
          <w:rtl/>
        </w:rPr>
        <w:t xml:space="preserve">إذا كان المستخدم من الصم والبكم  قمنا بعرض بعض المنح لتعلم لغة الاشاره </w:t>
      </w:r>
      <w:bookmarkStart w:id="0" w:name="_GoBack"/>
      <w:bookmarkEnd w:id="0"/>
      <w:r w:rsidRPr="00FD63E3">
        <w:rPr>
          <w:rFonts w:cs="Arial"/>
          <w:sz w:val="36"/>
          <w:szCs w:val="36"/>
          <w:rtl/>
        </w:rPr>
        <w:t>وبعض الفيديوهات المستخدمه بلغة الاشاره في شرح بعض المفاهيم الخاصه بهم</w:t>
      </w:r>
      <w:r w:rsidR="00137A19">
        <w:rPr>
          <w:rFonts w:hint="cs"/>
          <w:sz w:val="36"/>
          <w:szCs w:val="36"/>
          <w:rtl/>
          <w:lang w:bidi="ar-EG"/>
        </w:rPr>
        <w:t xml:space="preserve">  </w:t>
      </w:r>
      <w:r w:rsidRPr="00FD63E3">
        <w:rPr>
          <w:rFonts w:cs="Arial"/>
          <w:sz w:val="36"/>
          <w:szCs w:val="36"/>
          <w:rtl/>
        </w:rPr>
        <w:t>ثم قمنا بالتفكير في جزئية الدّعم النّفسي والمعنوي الذي يمكن تقديمه للآخرين هو من أرقى وأسمى أشكال مساعدة الآخرين، حيث أن المطلوب فيه هو صدق الاستماع والانصات والأمانة لكل طبيب يقوم بالمساعده فلكل طبيب أكونت خاص به يقوم من خلاله بمراقبة التعليقات ومشاهدة بعض المشاكل التي تتعرض لها زوي الهمم ويقوم بتقديم هذا كعمل تطوعي لهم سواء بالمناقشه فيما بين أهل المستخدم وهو او في عيادته الخاصه</w:t>
      </w:r>
      <w:r w:rsidRPr="00FD63E3">
        <w:rPr>
          <w:sz w:val="36"/>
          <w:szCs w:val="36"/>
        </w:rPr>
        <w:t xml:space="preserve"> </w:t>
      </w:r>
      <w:r w:rsidRPr="00FD63E3">
        <w:rPr>
          <w:rFonts w:cs="Arial"/>
          <w:sz w:val="36"/>
          <w:szCs w:val="36"/>
          <w:rtl/>
        </w:rPr>
        <w:t>ولم نكتفي بل يتيح لكل مستخدم تقديم تصويت خاص لكل دكتور</w:t>
      </w:r>
      <w:r w:rsidRPr="00FD63E3">
        <w:rPr>
          <w:sz w:val="36"/>
          <w:szCs w:val="36"/>
        </w:rPr>
        <w:t xml:space="preserve"> </w:t>
      </w:r>
      <w:r w:rsidRPr="00FD63E3">
        <w:rPr>
          <w:rFonts w:cs="Arial"/>
          <w:sz w:val="36"/>
          <w:szCs w:val="36"/>
          <w:rtl/>
        </w:rPr>
        <w:t>وعرض أكفاء الدكاتره في ال</w:t>
      </w:r>
      <w:r w:rsidRPr="00FD63E3">
        <w:rPr>
          <w:sz w:val="36"/>
          <w:szCs w:val="36"/>
        </w:rPr>
        <w:t>Home</w:t>
      </w:r>
      <w:r w:rsidR="00137A19">
        <w:rPr>
          <w:sz w:val="36"/>
          <w:szCs w:val="36"/>
        </w:rPr>
        <w:t xml:space="preserve"> </w:t>
      </w:r>
      <w:r w:rsidR="00137A19">
        <w:rPr>
          <w:rFonts w:hint="cs"/>
          <w:sz w:val="36"/>
          <w:szCs w:val="36"/>
          <w:rtl/>
          <w:lang w:bidi="ar-EG"/>
        </w:rPr>
        <w:t xml:space="preserve"> </w:t>
      </w:r>
      <w:r w:rsidRPr="00FD63E3">
        <w:rPr>
          <w:rFonts w:cs="Arial"/>
          <w:sz w:val="36"/>
          <w:szCs w:val="36"/>
          <w:rtl/>
        </w:rPr>
        <w:t>وحيث ان بعض الأهالي من ذوي الهمم يعانون من احوال المعيشه لديهم بسبب ما يتم تبذيره علي بعض الدكاتره الخاصه فقد قمنا بمعمل تطوعي اخر وهو التبرع بحيث يدخل رجال الاعمال والمؤسسات الخيريه ببعض الاكونتات وتقديم يد العون للاسره او لبعض الجمعيات التي يسعي يعض الدكاتره في هذا الويب سيت لتنفيذها لمساعدتهم</w:t>
      </w:r>
    </w:p>
    <w:sectPr w:rsidR="00ED71CA" w:rsidRPr="00FD6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E6"/>
    <w:rsid w:val="00137A19"/>
    <w:rsid w:val="001428E6"/>
    <w:rsid w:val="004460F4"/>
    <w:rsid w:val="00ED71CA"/>
    <w:rsid w:val="00FD63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CE11"/>
  <w15:chartTrackingRefBased/>
  <w15:docId w15:val="{25521B62-BDDF-49B4-ADA7-CCD323AD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AminAli</dc:creator>
  <cp:keywords/>
  <dc:description/>
  <cp:lastModifiedBy>AminAli</cp:lastModifiedBy>
  <cp:revision>2</cp:revision>
  <dcterms:created xsi:type="dcterms:W3CDTF">2022-09-05T08:54:00Z</dcterms:created>
  <dcterms:modified xsi:type="dcterms:W3CDTF">2022-09-05T09:43:00Z</dcterms:modified>
</cp:coreProperties>
</file>