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00C8" w14:textId="22455768" w:rsidR="005C6D45" w:rsidRPr="00197B75" w:rsidRDefault="00197B75" w:rsidP="00197B75">
      <w:pPr>
        <w:pStyle w:val="Subtitle"/>
        <w:jc w:val="center"/>
        <w:rPr>
          <w:b/>
          <w:bCs/>
          <w:sz w:val="96"/>
          <w:szCs w:val="48"/>
        </w:rPr>
      </w:pPr>
      <w:r w:rsidRPr="00197B75">
        <w:rPr>
          <w:b/>
          <w:bCs/>
          <w:sz w:val="56"/>
          <w:szCs w:val="40"/>
        </w:rPr>
        <w:t>In the name of God</w:t>
      </w:r>
    </w:p>
    <w:p w14:paraId="3BE2F299" w14:textId="77777777" w:rsidR="00197B75" w:rsidRPr="00197B75" w:rsidRDefault="00197B75" w:rsidP="00263938">
      <w:pPr>
        <w:pStyle w:val="TryItBoilerplate"/>
        <w:rPr>
          <w:iCs/>
        </w:rPr>
      </w:pPr>
    </w:p>
    <w:p w14:paraId="6D9CB6F1" w14:textId="77777777" w:rsidR="00197B75" w:rsidRDefault="00197B75" w:rsidP="00197B75">
      <w:pPr>
        <w:pStyle w:val="TryItBoilerplate"/>
        <w:jc w:val="center"/>
        <w:rPr>
          <w:iCs/>
          <w:sz w:val="32"/>
          <w:szCs w:val="32"/>
        </w:rPr>
      </w:pPr>
    </w:p>
    <w:p w14:paraId="4F28F5EE" w14:textId="59E72EBA" w:rsidR="00197B75" w:rsidRDefault="0009534B" w:rsidP="00197B75">
      <w:pPr>
        <w:pStyle w:val="TryItBoilerplate"/>
        <w:jc w:val="center"/>
        <w:rPr>
          <w:iCs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AF7D283" wp14:editId="073554ED">
            <wp:extent cx="2089785" cy="2185035"/>
            <wp:effectExtent l="0" t="0" r="5715" b="5715"/>
            <wp:docPr id="2" name="Picture 2" descr="مرکز گرافیک مهندسی دانشگاه صنعتی شری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رکز گرافیک مهندسی دانشگاه صنعتی شری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6CDD" w14:textId="73AC797B" w:rsidR="0009534B" w:rsidRPr="0009534B" w:rsidRDefault="0009534B" w:rsidP="00197B75">
      <w:pPr>
        <w:pStyle w:val="TryItBoilerplate"/>
        <w:jc w:val="center"/>
        <w:rPr>
          <w:b/>
          <w:bCs/>
          <w:iCs/>
          <w:color w:val="002060"/>
          <w:sz w:val="32"/>
          <w:szCs w:val="32"/>
          <w:lang w:bidi="fa-IR"/>
        </w:rPr>
      </w:pPr>
      <w:r w:rsidRPr="0009534B">
        <w:rPr>
          <w:b/>
          <w:bCs/>
          <w:iCs/>
          <w:color w:val="002060"/>
          <w:sz w:val="32"/>
          <w:szCs w:val="32"/>
          <w:lang w:bidi="fa-IR"/>
        </w:rPr>
        <w:t>Sharif University of Technology</w:t>
      </w:r>
    </w:p>
    <w:p w14:paraId="3D362A01" w14:textId="30232401" w:rsidR="00197B75" w:rsidRPr="0009534B" w:rsidRDefault="00197B75" w:rsidP="00197B75">
      <w:pPr>
        <w:pStyle w:val="TryItBoilerplate"/>
        <w:jc w:val="center"/>
        <w:rPr>
          <w:iCs/>
          <w:color w:val="002060"/>
          <w:sz w:val="32"/>
          <w:szCs w:val="32"/>
        </w:rPr>
      </w:pPr>
      <w:r w:rsidRPr="0009534B">
        <w:rPr>
          <w:iCs/>
          <w:color w:val="002060"/>
          <w:sz w:val="32"/>
          <w:szCs w:val="32"/>
        </w:rPr>
        <w:t>“Communication Systems” course</w:t>
      </w:r>
    </w:p>
    <w:p w14:paraId="6788C202" w14:textId="77777777" w:rsidR="00197B75" w:rsidRPr="0009534B" w:rsidRDefault="00197B75" w:rsidP="00263938">
      <w:pPr>
        <w:pStyle w:val="TryItBoilerplate"/>
        <w:rPr>
          <w:iCs/>
          <w:color w:val="002060"/>
        </w:rPr>
      </w:pPr>
    </w:p>
    <w:p w14:paraId="62C2E55D" w14:textId="77777777" w:rsidR="00197B75" w:rsidRPr="0009534B" w:rsidRDefault="00197B75" w:rsidP="00263938">
      <w:pPr>
        <w:pStyle w:val="TryItBoilerplate"/>
        <w:rPr>
          <w:iCs/>
          <w:color w:val="002060"/>
        </w:rPr>
      </w:pPr>
    </w:p>
    <w:p w14:paraId="37E09162" w14:textId="77777777" w:rsidR="00197B75" w:rsidRPr="0009534B" w:rsidRDefault="00197B75" w:rsidP="00263938">
      <w:pPr>
        <w:pStyle w:val="TryItBoilerplate"/>
        <w:rPr>
          <w:iCs/>
          <w:color w:val="002060"/>
        </w:rPr>
      </w:pPr>
    </w:p>
    <w:p w14:paraId="3D0A08BD" w14:textId="69E601D1" w:rsidR="005C6D45" w:rsidRPr="0009534B" w:rsidRDefault="00197B75" w:rsidP="0009534B">
      <w:pPr>
        <w:pStyle w:val="TryItBoilerplate"/>
        <w:jc w:val="center"/>
        <w:rPr>
          <w:iCs/>
          <w:color w:val="002060"/>
        </w:rPr>
      </w:pPr>
      <w:r w:rsidRPr="0009534B">
        <w:rPr>
          <w:iCs/>
          <w:color w:val="002060"/>
        </w:rPr>
        <w:t>Mohammad Amin Ansari</w:t>
      </w:r>
      <w:r w:rsidRPr="0009534B">
        <w:rPr>
          <w:iCs/>
          <w:color w:val="002060"/>
        </w:rPr>
        <w:tab/>
        <w:t>400100 757</w:t>
      </w:r>
    </w:p>
    <w:p w14:paraId="05605996" w14:textId="6841BA1D" w:rsidR="00197B75" w:rsidRPr="0009534B" w:rsidRDefault="00197B75" w:rsidP="0009534B">
      <w:pPr>
        <w:pStyle w:val="TryItBoilerplate"/>
        <w:jc w:val="center"/>
        <w:rPr>
          <w:iCs/>
          <w:color w:val="002060"/>
        </w:rPr>
      </w:pPr>
      <w:r w:rsidRPr="0009534B">
        <w:rPr>
          <w:iCs/>
          <w:color w:val="002060"/>
        </w:rPr>
        <w:t xml:space="preserve">Aida </w:t>
      </w:r>
      <w:proofErr w:type="spellStart"/>
      <w:r w:rsidRPr="0009534B">
        <w:rPr>
          <w:iCs/>
          <w:color w:val="002060"/>
        </w:rPr>
        <w:t>Karimzadeh</w:t>
      </w:r>
      <w:proofErr w:type="spellEnd"/>
      <w:r w:rsidRPr="0009534B">
        <w:rPr>
          <w:iCs/>
          <w:color w:val="002060"/>
        </w:rPr>
        <w:tab/>
        <w:t>400101797</w:t>
      </w:r>
    </w:p>
    <w:p w14:paraId="738AD074" w14:textId="77777777" w:rsidR="00197B75" w:rsidRPr="00197B75" w:rsidRDefault="00197B75" w:rsidP="00263938">
      <w:pPr>
        <w:pStyle w:val="TryItBoilerplate"/>
        <w:rPr>
          <w:i w:val="0"/>
        </w:rPr>
      </w:pPr>
    </w:p>
    <w:p w14:paraId="59DE3B7E" w14:textId="19ED75F7" w:rsidR="00197B75" w:rsidRPr="0009534B" w:rsidRDefault="0009534B" w:rsidP="0009534B">
      <w:pPr>
        <w:pStyle w:val="TryItBoilerplate"/>
        <w:jc w:val="center"/>
        <w:rPr>
          <w:b/>
          <w:bCs/>
          <w:i w:val="0"/>
          <w:color w:val="002060"/>
          <w:sz w:val="28"/>
          <w:szCs w:val="28"/>
        </w:rPr>
      </w:pPr>
      <w:r w:rsidRPr="0009534B">
        <w:rPr>
          <w:b/>
          <w:bCs/>
          <w:i w:val="0"/>
          <w:color w:val="002060"/>
          <w:sz w:val="28"/>
          <w:szCs w:val="28"/>
        </w:rPr>
        <w:t>Final project report</w:t>
      </w:r>
    </w:p>
    <w:p w14:paraId="530DE879" w14:textId="77777777" w:rsidR="00197B75" w:rsidRPr="00197B75" w:rsidRDefault="00197B75" w:rsidP="00263938">
      <w:pPr>
        <w:pStyle w:val="TryItBoilerplate"/>
        <w:rPr>
          <w:i w:val="0"/>
        </w:rPr>
      </w:pPr>
    </w:p>
    <w:p w14:paraId="1FF8E542" w14:textId="77777777" w:rsidR="00197B75" w:rsidRPr="00197B75" w:rsidRDefault="00197B75" w:rsidP="00263938">
      <w:pPr>
        <w:pStyle w:val="TryItBoilerplate"/>
        <w:rPr>
          <w:i w:val="0"/>
        </w:rPr>
      </w:pPr>
    </w:p>
    <w:p w14:paraId="07308E2A" w14:textId="77777777" w:rsidR="00197B75" w:rsidRPr="00197B75" w:rsidRDefault="00197B75" w:rsidP="00263938">
      <w:pPr>
        <w:pStyle w:val="TryItBoilerplate"/>
        <w:rPr>
          <w:i w:val="0"/>
        </w:rPr>
      </w:pPr>
    </w:p>
    <w:p w14:paraId="331D5D72" w14:textId="77777777" w:rsidR="00197B75" w:rsidRPr="00197B75" w:rsidRDefault="00197B75" w:rsidP="00263938">
      <w:pPr>
        <w:pStyle w:val="TryItBoilerplate"/>
        <w:rPr>
          <w:i w:val="0"/>
        </w:rPr>
      </w:pPr>
    </w:p>
    <w:p w14:paraId="3C8DE5CB" w14:textId="32CA7248" w:rsidR="00197B75" w:rsidRPr="00197B75" w:rsidRDefault="00197B75" w:rsidP="0009534B">
      <w:pPr>
        <w:pStyle w:val="TryItBoilerplate"/>
        <w:ind w:left="0"/>
        <w:rPr>
          <w:i w:val="0"/>
        </w:rPr>
      </w:pPr>
      <w:r w:rsidRPr="00197B75">
        <w:rPr>
          <w:i w:val="0"/>
        </w:rPr>
        <w:tab/>
        <w:t xml:space="preserve"> </w:t>
      </w:r>
    </w:p>
    <w:p w14:paraId="30EACB72" w14:textId="6414F58E" w:rsidR="003407A9" w:rsidRPr="0009534B" w:rsidRDefault="0009534B" w:rsidP="0009534B">
      <w:pPr>
        <w:pStyle w:val="Heading1"/>
        <w:rPr>
          <w:b/>
          <w:bCs/>
          <w:color w:val="002060"/>
        </w:rPr>
      </w:pPr>
      <w:r w:rsidRPr="0009534B">
        <w:rPr>
          <w:b/>
          <w:bCs/>
          <w:color w:val="002060"/>
        </w:rPr>
        <w:lastRenderedPageBreak/>
        <w:t>1.1</w:t>
      </w:r>
    </w:p>
    <w:p w14:paraId="3A8BB453" w14:textId="347063B9" w:rsidR="005C6D45" w:rsidRPr="0009534B" w:rsidRDefault="0009534B" w:rsidP="0009534B">
      <w:pPr>
        <w:pStyle w:val="ListParagraph"/>
        <w:numPr>
          <w:ilvl w:val="0"/>
          <w:numId w:val="34"/>
        </w:numPr>
        <w:rPr>
          <w:rStyle w:val="QuoteemphasisChar"/>
          <w:rFonts w:eastAsiaTheme="minorHAnsi"/>
          <w:i w:val="0"/>
          <w:color w:val="auto"/>
        </w:rPr>
      </w:pPr>
      <w:bookmarkStart w:id="0" w:name="_Toc522551269"/>
      <w:bookmarkStart w:id="1" w:name="_Toc522551307"/>
      <w:bookmarkStart w:id="2" w:name="_Toc522551956"/>
      <w:r w:rsidRPr="0009534B">
        <w:rPr>
          <w:rStyle w:val="QuoteemphasisChar"/>
          <w:i w:val="0"/>
        </w:rPr>
        <w:t>Reading our music signal and plot it in time domain and frequency domain:</w:t>
      </w:r>
    </w:p>
    <w:p w14:paraId="70380CD7" w14:textId="77777777" w:rsidR="0009534B" w:rsidRDefault="0009534B" w:rsidP="0009534B">
      <w:pPr>
        <w:keepNext/>
        <w:jc w:val="center"/>
      </w:pPr>
      <w:r w:rsidRPr="0009534B">
        <w:rPr>
          <w:noProof/>
        </w:rPr>
        <w:drawing>
          <wp:inline distT="0" distB="0" distL="0" distR="0" wp14:anchorId="7411F8E7" wp14:editId="18AD2862">
            <wp:extent cx="4898693" cy="2647702"/>
            <wp:effectExtent l="190500" t="190500" r="187960" b="1911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693" cy="2647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AE8B65" w14:textId="303B14F4" w:rsidR="0009534B" w:rsidRDefault="0009534B" w:rsidP="0009534B">
      <w:pPr>
        <w:pStyle w:val="Caption"/>
        <w:jc w:val="center"/>
      </w:pPr>
      <w:r>
        <w:t xml:space="preserve">Figure </w:t>
      </w:r>
      <w:fldSimple w:instr=" SEQ Figure \* ARABIC ">
        <w:r w:rsidR="00AD2122">
          <w:rPr>
            <w:noProof/>
          </w:rPr>
          <w:t>1</w:t>
        </w:r>
      </w:fldSimple>
      <w:r>
        <w:t xml:space="preserve"> music.wav in time domain</w:t>
      </w:r>
    </w:p>
    <w:p w14:paraId="1AF780FD" w14:textId="241C17C5" w:rsidR="0009534B" w:rsidRDefault="0009534B" w:rsidP="0009534B"/>
    <w:p w14:paraId="619C7091" w14:textId="5BB95954" w:rsidR="002168D7" w:rsidRDefault="00B76EE3" w:rsidP="002168D7">
      <w:pPr>
        <w:keepNext/>
      </w:pPr>
      <w:r w:rsidRPr="00B76EE3">
        <w:rPr>
          <w:noProof/>
        </w:rPr>
        <w:drawing>
          <wp:inline distT="0" distB="0" distL="0" distR="0" wp14:anchorId="70A4D9F5" wp14:editId="2A39D915">
            <wp:extent cx="5943600" cy="2323465"/>
            <wp:effectExtent l="190500" t="190500" r="190500" b="1911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89A56" w14:textId="18F6B3DC" w:rsidR="0009534B" w:rsidRPr="0009534B" w:rsidRDefault="002168D7" w:rsidP="002168D7">
      <w:pPr>
        <w:pStyle w:val="Caption"/>
        <w:jc w:val="center"/>
      </w:pPr>
      <w:r>
        <w:t xml:space="preserve">Figure </w:t>
      </w:r>
      <w:fldSimple w:instr=" SEQ Figure \* ARABIC ">
        <w:r w:rsidR="00AD2122">
          <w:rPr>
            <w:noProof/>
          </w:rPr>
          <w:t>2</w:t>
        </w:r>
      </w:fldSimple>
      <w:r>
        <w:t xml:space="preserve"> audio signal in </w:t>
      </w:r>
      <w:proofErr w:type="spellStart"/>
      <w:r>
        <w:t>freq</w:t>
      </w:r>
      <w:proofErr w:type="spellEnd"/>
      <w:r>
        <w:t xml:space="preserve"> domain</w:t>
      </w:r>
    </w:p>
    <w:bookmarkEnd w:id="0"/>
    <w:bookmarkEnd w:id="1"/>
    <w:bookmarkEnd w:id="2"/>
    <w:p w14:paraId="1C919AD0" w14:textId="464305E9" w:rsidR="005C6D45" w:rsidRPr="00197B75" w:rsidRDefault="002168D7" w:rsidP="000F00E7">
      <w:pPr>
        <w:pStyle w:val="Heading1"/>
      </w:pPr>
      <w:r>
        <w:lastRenderedPageBreak/>
        <w:t>2.1 Filtering</w:t>
      </w:r>
    </w:p>
    <w:p w14:paraId="2D8ADD36" w14:textId="77777777" w:rsidR="002168D7" w:rsidRPr="005F7AF9" w:rsidRDefault="002168D7" w:rsidP="002168D7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AF9">
        <w:rPr>
          <w:rFonts w:eastAsia="Times New Roman" w:cstheme="minorHAnsi"/>
          <w:sz w:val="24"/>
          <w:szCs w:val="24"/>
        </w:rPr>
        <w:t>Filtering audio signals in communication systems serves several important purposes:</w:t>
      </w:r>
    </w:p>
    <w:p w14:paraId="435529BF" w14:textId="77777777" w:rsidR="002168D7" w:rsidRPr="002168D7" w:rsidRDefault="002168D7" w:rsidP="002168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68D7">
        <w:rPr>
          <w:rFonts w:eastAsia="Times New Roman" w:cstheme="minorHAnsi"/>
          <w:b/>
          <w:bCs/>
          <w:sz w:val="24"/>
          <w:szCs w:val="24"/>
        </w:rPr>
        <w:t>Noise Reduction</w:t>
      </w:r>
      <w:r w:rsidRPr="002168D7">
        <w:rPr>
          <w:rFonts w:eastAsia="Times New Roman" w:cstheme="minorHAnsi"/>
          <w:sz w:val="24"/>
          <w:szCs w:val="24"/>
        </w:rPr>
        <w:t>:</w:t>
      </w:r>
    </w:p>
    <w:p w14:paraId="352F6904" w14:textId="77777777" w:rsidR="002168D7" w:rsidRPr="002168D7" w:rsidRDefault="002168D7" w:rsidP="002168D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68D7">
        <w:rPr>
          <w:rFonts w:eastAsia="Times New Roman" w:cstheme="minorHAnsi"/>
          <w:sz w:val="24"/>
          <w:szCs w:val="24"/>
        </w:rPr>
        <w:t>Audio signals often contain unwanted noise due to interference, background sources, or transmission distortions.</w:t>
      </w:r>
    </w:p>
    <w:p w14:paraId="76DC961E" w14:textId="77777777" w:rsidR="002168D7" w:rsidRPr="002168D7" w:rsidRDefault="002168D7" w:rsidP="002168D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68D7">
        <w:rPr>
          <w:rFonts w:eastAsia="Times New Roman" w:cstheme="minorHAnsi"/>
          <w:sz w:val="24"/>
          <w:szCs w:val="24"/>
        </w:rPr>
        <w:t>Filters help suppress this noise, resulting in clearer and more intelligible audio.</w:t>
      </w:r>
    </w:p>
    <w:p w14:paraId="0777EAAC" w14:textId="77777777" w:rsidR="002168D7" w:rsidRPr="002168D7" w:rsidRDefault="002168D7" w:rsidP="002168D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68D7">
        <w:rPr>
          <w:rFonts w:eastAsia="Times New Roman" w:cstheme="minorHAnsi"/>
          <w:sz w:val="24"/>
          <w:szCs w:val="24"/>
        </w:rPr>
        <w:t>Common noise sources include electrical interference, ambient sounds, and quantization noise.</w:t>
      </w:r>
    </w:p>
    <w:p w14:paraId="7B58EA75" w14:textId="77777777" w:rsidR="002168D7" w:rsidRPr="002168D7" w:rsidRDefault="002168D7" w:rsidP="002168D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68D7">
        <w:rPr>
          <w:rFonts w:eastAsia="Times New Roman" w:cstheme="minorHAnsi"/>
          <w:b/>
          <w:bCs/>
          <w:sz w:val="24"/>
          <w:szCs w:val="24"/>
        </w:rPr>
        <w:t>Signal Enhancement</w:t>
      </w:r>
      <w:r w:rsidRPr="002168D7">
        <w:rPr>
          <w:rFonts w:eastAsia="Times New Roman" w:cstheme="minorHAnsi"/>
          <w:sz w:val="24"/>
          <w:szCs w:val="24"/>
        </w:rPr>
        <w:t>:</w:t>
      </w:r>
    </w:p>
    <w:p w14:paraId="1D277CB2" w14:textId="77777777" w:rsidR="002168D7" w:rsidRPr="002168D7" w:rsidRDefault="002168D7" w:rsidP="002168D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68D7">
        <w:rPr>
          <w:rFonts w:eastAsia="Times New Roman" w:cstheme="minorHAnsi"/>
          <w:sz w:val="24"/>
          <w:szCs w:val="24"/>
        </w:rPr>
        <w:t>Filters can emphasize specific features of an audio signal.</w:t>
      </w:r>
    </w:p>
    <w:p w14:paraId="0EE78B9D" w14:textId="77777777" w:rsidR="002168D7" w:rsidRPr="002168D7" w:rsidRDefault="002168D7" w:rsidP="002168D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68D7">
        <w:rPr>
          <w:rFonts w:eastAsia="Times New Roman" w:cstheme="minorHAnsi"/>
          <w:sz w:val="24"/>
          <w:szCs w:val="24"/>
        </w:rPr>
        <w:t>Equalizers, for instance, boost or attenuate specific frequency bands to enhance bass, treble, or midrange tones.</w:t>
      </w:r>
    </w:p>
    <w:p w14:paraId="63E3BC6E" w14:textId="77777777" w:rsidR="002168D7" w:rsidRPr="002168D7" w:rsidRDefault="002168D7" w:rsidP="002168D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68D7">
        <w:rPr>
          <w:rFonts w:eastAsia="Times New Roman" w:cstheme="minorHAnsi"/>
          <w:sz w:val="24"/>
          <w:szCs w:val="24"/>
        </w:rPr>
        <w:t>Audio enhancement aims to improve the overall listening experience.</w:t>
      </w:r>
    </w:p>
    <w:p w14:paraId="767AFA00" w14:textId="77777777" w:rsidR="002168D7" w:rsidRPr="002168D7" w:rsidRDefault="002168D7" w:rsidP="002168D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68D7">
        <w:rPr>
          <w:rFonts w:eastAsia="Times New Roman" w:cstheme="minorHAnsi"/>
          <w:b/>
          <w:bCs/>
          <w:sz w:val="24"/>
          <w:szCs w:val="24"/>
        </w:rPr>
        <w:t>Low-Pass Filters (LPF)</w:t>
      </w:r>
      <w:r w:rsidRPr="002168D7">
        <w:rPr>
          <w:rFonts w:eastAsia="Times New Roman" w:cstheme="minorHAnsi"/>
          <w:sz w:val="24"/>
          <w:szCs w:val="24"/>
        </w:rPr>
        <w:t>:</w:t>
      </w:r>
    </w:p>
    <w:p w14:paraId="66D5B820" w14:textId="77777777" w:rsidR="002168D7" w:rsidRPr="002168D7" w:rsidRDefault="002168D7" w:rsidP="002168D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68D7">
        <w:rPr>
          <w:rFonts w:eastAsia="Times New Roman" w:cstheme="minorHAnsi"/>
          <w:sz w:val="24"/>
          <w:szCs w:val="24"/>
        </w:rPr>
        <w:t>Allow low-frequency components to pass while attenuating higher frequencies.</w:t>
      </w:r>
    </w:p>
    <w:p w14:paraId="300593A5" w14:textId="77777777" w:rsidR="002168D7" w:rsidRPr="002168D7" w:rsidRDefault="002168D7" w:rsidP="002168D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168D7">
        <w:rPr>
          <w:rFonts w:eastAsia="Times New Roman" w:cstheme="minorHAnsi"/>
          <w:sz w:val="24"/>
          <w:szCs w:val="24"/>
        </w:rPr>
        <w:t>Used for anti-aliasing, smoothing, and bass enhancement.</w:t>
      </w:r>
    </w:p>
    <w:p w14:paraId="0BA13EAA" w14:textId="18297DAB" w:rsidR="005C6D45" w:rsidRDefault="002168D7" w:rsidP="002168D7">
      <w:pPr>
        <w:pStyle w:val="ListParagraph"/>
        <w:numPr>
          <w:ilvl w:val="0"/>
          <w:numId w:val="39"/>
        </w:numPr>
      </w:pPr>
      <w:r>
        <w:t>Designed filters:</w:t>
      </w:r>
    </w:p>
    <w:p w14:paraId="5DC611FE" w14:textId="40146EF8" w:rsidR="002168D7" w:rsidRDefault="002168D7" w:rsidP="002168D7">
      <w:pPr>
        <w:spacing w:before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2168D7">
        <w:rPr>
          <w:rFonts w:ascii="Consolas" w:eastAsia="Times New Roman" w:hAnsi="Consolas" w:cs="Times New Roman"/>
          <w:sz w:val="16"/>
          <w:szCs w:val="16"/>
        </w:rPr>
        <w:t>designfilt</w:t>
      </w:r>
      <w:proofErr w:type="spellEnd"/>
      <w:r w:rsidRPr="002168D7">
        <w:rPr>
          <w:rFonts w:ascii="Consolas" w:eastAsia="Times New Roman" w:hAnsi="Consolas" w:cs="Times New Roman"/>
          <w:sz w:val="16"/>
          <w:szCs w:val="16"/>
        </w:rPr>
        <w:t>(</w:t>
      </w:r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proofErr w:type="spellStart"/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lowpassiir</w:t>
      </w:r>
      <w:proofErr w:type="spellEnd"/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r w:rsidRPr="002168D7">
        <w:rPr>
          <w:rFonts w:ascii="Consolas" w:eastAsia="Times New Roman" w:hAnsi="Consolas" w:cs="Times New Roman"/>
          <w:sz w:val="16"/>
          <w:szCs w:val="16"/>
        </w:rPr>
        <w:t xml:space="preserve">, </w:t>
      </w:r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proofErr w:type="spellStart"/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FilterOrder</w:t>
      </w:r>
      <w:proofErr w:type="spellEnd"/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r w:rsidRPr="002168D7">
        <w:rPr>
          <w:rFonts w:ascii="Consolas" w:eastAsia="Times New Roman" w:hAnsi="Consolas" w:cs="Times New Roman"/>
          <w:sz w:val="16"/>
          <w:szCs w:val="16"/>
        </w:rPr>
        <w:t xml:space="preserve">, 5, </w:t>
      </w:r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proofErr w:type="spellStart"/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HalfPowerFrequency</w:t>
      </w:r>
      <w:proofErr w:type="spellEnd"/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r w:rsidRPr="002168D7">
        <w:rPr>
          <w:rFonts w:ascii="Consolas" w:eastAsia="Times New Roman" w:hAnsi="Consolas" w:cs="Times New Roman"/>
          <w:sz w:val="16"/>
          <w:szCs w:val="16"/>
        </w:rPr>
        <w:t xml:space="preserve">, cutoff_freq_1k, </w:t>
      </w:r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proofErr w:type="spellStart"/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SampleRate</w:t>
      </w:r>
      <w:proofErr w:type="spellEnd"/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r w:rsidRPr="002168D7">
        <w:rPr>
          <w:rFonts w:ascii="Consolas" w:eastAsia="Times New Roman" w:hAnsi="Consolas" w:cs="Times New Roman"/>
          <w:sz w:val="16"/>
          <w:szCs w:val="16"/>
        </w:rPr>
        <w:t>, Fs);</w:t>
      </w:r>
    </w:p>
    <w:p w14:paraId="0AC6BF86" w14:textId="408A831D" w:rsidR="002168D7" w:rsidRPr="002168D7" w:rsidRDefault="002168D7" w:rsidP="002168D7">
      <w:pPr>
        <w:spacing w:before="0"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2168D7">
        <w:rPr>
          <w:rFonts w:ascii="Consolas" w:eastAsia="Times New Roman" w:hAnsi="Consolas" w:cs="Times New Roman"/>
          <w:sz w:val="16"/>
          <w:szCs w:val="16"/>
        </w:rPr>
        <w:t>designfilt</w:t>
      </w:r>
      <w:proofErr w:type="spellEnd"/>
      <w:r w:rsidRPr="002168D7">
        <w:rPr>
          <w:rFonts w:ascii="Consolas" w:eastAsia="Times New Roman" w:hAnsi="Consolas" w:cs="Times New Roman"/>
          <w:sz w:val="16"/>
          <w:szCs w:val="16"/>
        </w:rPr>
        <w:t>(</w:t>
      </w:r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proofErr w:type="spellStart"/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lowpassiir</w:t>
      </w:r>
      <w:proofErr w:type="spellEnd"/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r w:rsidRPr="002168D7">
        <w:rPr>
          <w:rFonts w:ascii="Consolas" w:eastAsia="Times New Roman" w:hAnsi="Consolas" w:cs="Times New Roman"/>
          <w:sz w:val="16"/>
          <w:szCs w:val="16"/>
        </w:rPr>
        <w:t xml:space="preserve">, </w:t>
      </w:r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proofErr w:type="spellStart"/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FilterOrder</w:t>
      </w:r>
      <w:proofErr w:type="spellEnd"/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r w:rsidRPr="002168D7">
        <w:rPr>
          <w:rFonts w:ascii="Consolas" w:eastAsia="Times New Roman" w:hAnsi="Consolas" w:cs="Times New Roman"/>
          <w:sz w:val="16"/>
          <w:szCs w:val="16"/>
        </w:rPr>
        <w:t xml:space="preserve">, 5, </w:t>
      </w:r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proofErr w:type="spellStart"/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HalfPowerFrequency</w:t>
      </w:r>
      <w:proofErr w:type="spellEnd"/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r w:rsidRPr="002168D7">
        <w:rPr>
          <w:rFonts w:ascii="Consolas" w:eastAsia="Times New Roman" w:hAnsi="Consolas" w:cs="Times New Roman"/>
          <w:sz w:val="16"/>
          <w:szCs w:val="16"/>
        </w:rPr>
        <w:t xml:space="preserve">, cutoff_freq_2k, </w:t>
      </w:r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proofErr w:type="spellStart"/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SampleRate</w:t>
      </w:r>
      <w:proofErr w:type="spellEnd"/>
      <w:r w:rsidRPr="002168D7">
        <w:rPr>
          <w:rFonts w:ascii="Consolas" w:eastAsia="Times New Roman" w:hAnsi="Consolas" w:cs="Times New Roman"/>
          <w:color w:val="A709F5"/>
          <w:sz w:val="16"/>
          <w:szCs w:val="16"/>
        </w:rPr>
        <w:t>'</w:t>
      </w:r>
      <w:r w:rsidRPr="002168D7">
        <w:rPr>
          <w:rFonts w:ascii="Consolas" w:eastAsia="Times New Roman" w:hAnsi="Consolas" w:cs="Times New Roman"/>
          <w:sz w:val="16"/>
          <w:szCs w:val="16"/>
        </w:rPr>
        <w:t>, Fs);</w:t>
      </w:r>
    </w:p>
    <w:p w14:paraId="21F7D44D" w14:textId="77777777" w:rsidR="002168D7" w:rsidRDefault="002168D7" w:rsidP="005F7AF9">
      <w:pPr>
        <w:keepNext/>
        <w:jc w:val="center"/>
      </w:pPr>
      <w:r w:rsidRPr="002168D7">
        <w:rPr>
          <w:noProof/>
        </w:rPr>
        <w:drawing>
          <wp:inline distT="0" distB="0" distL="0" distR="0" wp14:anchorId="62F27A48" wp14:editId="224084D5">
            <wp:extent cx="5024471" cy="2030186"/>
            <wp:effectExtent l="190500" t="190500" r="195580" b="1987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4252" cy="20341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46B994" w14:textId="0EC21750" w:rsidR="002168D7" w:rsidRDefault="002168D7" w:rsidP="002168D7">
      <w:pPr>
        <w:pStyle w:val="Caption"/>
        <w:jc w:val="center"/>
      </w:pPr>
      <w:r>
        <w:t xml:space="preserve">Figure </w:t>
      </w:r>
      <w:fldSimple w:instr=" SEQ Figure \* ARABIC ">
        <w:r w:rsidR="00AD2122">
          <w:rPr>
            <w:noProof/>
          </w:rPr>
          <w:t>3</w:t>
        </w:r>
      </w:fldSimple>
      <w:r>
        <w:t xml:space="preserve"> designed filters with 1k and 2k cut off frequencies</w:t>
      </w:r>
    </w:p>
    <w:p w14:paraId="588B2A12" w14:textId="6DD9C948" w:rsidR="002168D7" w:rsidRDefault="002168D7" w:rsidP="002168D7"/>
    <w:p w14:paraId="570BB9B4" w14:textId="0E396EB0" w:rsidR="002168D7" w:rsidRDefault="002168D7" w:rsidP="002168D7">
      <w:pPr>
        <w:pStyle w:val="ListParagraph"/>
        <w:numPr>
          <w:ilvl w:val="0"/>
          <w:numId w:val="39"/>
        </w:numPr>
      </w:pPr>
      <w:r>
        <w:t>Audio signal after getting filtered using these two filters:</w:t>
      </w:r>
    </w:p>
    <w:p w14:paraId="07DB46E3" w14:textId="726154A3" w:rsidR="002168D7" w:rsidRDefault="00B76EE3" w:rsidP="002168D7">
      <w:pPr>
        <w:keepNext/>
      </w:pPr>
      <w:r w:rsidRPr="00B76EE3">
        <w:rPr>
          <w:noProof/>
        </w:rPr>
        <w:drawing>
          <wp:inline distT="0" distB="0" distL="0" distR="0" wp14:anchorId="1AF8D7F2" wp14:editId="44746447">
            <wp:extent cx="5943600" cy="2287905"/>
            <wp:effectExtent l="190500" t="190500" r="190500" b="1885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820B7" w14:textId="225C2D01" w:rsidR="002168D7" w:rsidRPr="002168D7" w:rsidRDefault="002168D7" w:rsidP="002168D7">
      <w:pPr>
        <w:pStyle w:val="Caption"/>
        <w:jc w:val="center"/>
      </w:pPr>
      <w:r>
        <w:t xml:space="preserve">Figure </w:t>
      </w:r>
      <w:fldSimple w:instr=" SEQ Figure \* ARABIC ">
        <w:r w:rsidR="00AD2122">
          <w:rPr>
            <w:noProof/>
          </w:rPr>
          <w:t>4</w:t>
        </w:r>
      </w:fldSimple>
      <w:r>
        <w:t xml:space="preserve"> filtered audio signal</w:t>
      </w:r>
    </w:p>
    <w:p w14:paraId="43EDA8AB" w14:textId="708F7FD0" w:rsidR="005C6D45" w:rsidRPr="00197B75" w:rsidRDefault="002168D7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2.2 Sampling</w:t>
      </w:r>
    </w:p>
    <w:p w14:paraId="7B9E6549" w14:textId="523CC110" w:rsidR="00BE45C8" w:rsidRDefault="007434A1" w:rsidP="002168D7">
      <w:bookmarkStart w:id="3" w:name="_Toc522551959"/>
      <w:r>
        <w:t>Sampling signal in 2kHz and 4kHz and plotting them in time domain:</w:t>
      </w:r>
    </w:p>
    <w:p w14:paraId="15E832BF" w14:textId="77777777" w:rsidR="007434A1" w:rsidRDefault="007434A1" w:rsidP="007434A1">
      <w:pPr>
        <w:keepNext/>
      </w:pPr>
      <w:r w:rsidRPr="007434A1">
        <w:rPr>
          <w:noProof/>
        </w:rPr>
        <w:drawing>
          <wp:inline distT="0" distB="0" distL="0" distR="0" wp14:anchorId="2099C7DC" wp14:editId="66D8EB80">
            <wp:extent cx="5943600" cy="2314575"/>
            <wp:effectExtent l="190500" t="190500" r="190500" b="2000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C75E72" w14:textId="45D60149" w:rsidR="007434A1" w:rsidRPr="00197B75" w:rsidRDefault="007434A1" w:rsidP="007434A1">
      <w:pPr>
        <w:pStyle w:val="Caption"/>
        <w:jc w:val="center"/>
        <w:rPr>
          <w:i w:val="0"/>
          <w:iCs w:val="0"/>
        </w:rPr>
      </w:pPr>
      <w:r>
        <w:t xml:space="preserve">Figure </w:t>
      </w:r>
      <w:fldSimple w:instr=" SEQ Figure \* ARABIC ">
        <w:r w:rsidR="00AD2122">
          <w:rPr>
            <w:noProof/>
          </w:rPr>
          <w:t>5</w:t>
        </w:r>
      </w:fldSimple>
      <w:r>
        <w:t xml:space="preserve"> down sampled signals</w:t>
      </w:r>
    </w:p>
    <w:bookmarkEnd w:id="3"/>
    <w:p w14:paraId="06A09477" w14:textId="5C64E564" w:rsidR="005C6D45" w:rsidRPr="00197B75" w:rsidRDefault="00563FD8">
      <w:pPr>
        <w:pStyle w:val="Heading1"/>
      </w:pPr>
      <w:r>
        <w:lastRenderedPageBreak/>
        <w:t>2.3 Quantization</w:t>
      </w:r>
    </w:p>
    <w:p w14:paraId="306124A6" w14:textId="5BC0437C" w:rsidR="005C6D45" w:rsidRDefault="00563FD8" w:rsidP="000C7735">
      <w:pPr>
        <w:pStyle w:val="ListParagraph"/>
      </w:pPr>
      <w:r>
        <w:t>a) Quantization to 4</w:t>
      </w:r>
      <w:r w:rsidR="000C7735">
        <w:t>-</w:t>
      </w:r>
      <w:r>
        <w:t>bits (16 levels):</w:t>
      </w:r>
    </w:p>
    <w:p w14:paraId="4E885B1A" w14:textId="77777777" w:rsidR="00563FD8" w:rsidRDefault="00563FD8" w:rsidP="000C7735">
      <w:pPr>
        <w:keepNext/>
        <w:jc w:val="center"/>
      </w:pPr>
      <w:r w:rsidRPr="00563FD8">
        <w:rPr>
          <w:noProof/>
        </w:rPr>
        <w:drawing>
          <wp:inline distT="0" distB="0" distL="0" distR="0" wp14:anchorId="65683F15" wp14:editId="5FF337E2">
            <wp:extent cx="4808424" cy="2558842"/>
            <wp:effectExtent l="190500" t="190500" r="182880" b="1847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194" cy="25629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BEF807" w14:textId="101443F2" w:rsidR="00563FD8" w:rsidRDefault="00563FD8" w:rsidP="00563FD8">
      <w:pPr>
        <w:pStyle w:val="Caption"/>
        <w:jc w:val="center"/>
      </w:pPr>
      <w:r>
        <w:t xml:space="preserve">Figure </w:t>
      </w:r>
      <w:fldSimple w:instr=" SEQ Figure \* ARABIC ">
        <w:r w:rsidR="00AD2122">
          <w:rPr>
            <w:noProof/>
          </w:rPr>
          <w:t>6</w:t>
        </w:r>
      </w:fldSimple>
      <w:r>
        <w:t xml:space="preserve"> 4</w:t>
      </w:r>
      <w:r w:rsidR="000C7735">
        <w:t>-</w:t>
      </w:r>
      <w:r>
        <w:t>bit qua</w:t>
      </w:r>
      <w:r w:rsidR="000C7735">
        <w:t>n</w:t>
      </w:r>
      <w:r>
        <w:t>tization</w:t>
      </w:r>
    </w:p>
    <w:p w14:paraId="0BD40162" w14:textId="7DE2B6BF" w:rsidR="00563FD8" w:rsidRDefault="000C7735" w:rsidP="00563FD8">
      <w:pPr>
        <w:pStyle w:val="ListParagraph"/>
        <w:numPr>
          <w:ilvl w:val="0"/>
          <w:numId w:val="43"/>
        </w:numPr>
      </w:pPr>
      <w:r>
        <w:t>Quantization to 8-bits (32 levels):</w:t>
      </w:r>
    </w:p>
    <w:p w14:paraId="0D2EA33C" w14:textId="77777777" w:rsidR="000C7735" w:rsidRDefault="000C7735" w:rsidP="000C7735">
      <w:pPr>
        <w:keepNext/>
        <w:jc w:val="center"/>
      </w:pPr>
      <w:r w:rsidRPr="000C7735">
        <w:rPr>
          <w:noProof/>
        </w:rPr>
        <w:drawing>
          <wp:inline distT="0" distB="0" distL="0" distR="0" wp14:anchorId="09EEA5ED" wp14:editId="4A04F2F2">
            <wp:extent cx="4804174" cy="2571979"/>
            <wp:effectExtent l="190500" t="190500" r="187325" b="1905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5532" cy="2578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5B637C" w14:textId="3B4FC103" w:rsidR="000C7735" w:rsidRDefault="000C7735" w:rsidP="000C7735">
      <w:pPr>
        <w:pStyle w:val="Caption"/>
        <w:jc w:val="center"/>
      </w:pPr>
      <w:r>
        <w:t xml:space="preserve">Figure </w:t>
      </w:r>
      <w:fldSimple w:instr=" SEQ Figure \* ARABIC ">
        <w:r w:rsidR="00AD2122">
          <w:rPr>
            <w:noProof/>
          </w:rPr>
          <w:t>7</w:t>
        </w:r>
      </w:fldSimple>
      <w:r>
        <w:t xml:space="preserve"> 8-bit quantization</w:t>
      </w:r>
    </w:p>
    <w:p w14:paraId="1B7ECA65" w14:textId="08F8213F" w:rsidR="000C7735" w:rsidRPr="000C7735" w:rsidRDefault="000C7735" w:rsidP="000C7735">
      <w:r>
        <w:t>We can see a much softer and smaller error in 8-bit quantization.</w:t>
      </w:r>
    </w:p>
    <w:p w14:paraId="19C7CBF9" w14:textId="3B903359" w:rsidR="005C6D45" w:rsidRPr="00197B75" w:rsidRDefault="005F7AF9">
      <w:pPr>
        <w:pStyle w:val="Heading1"/>
      </w:pPr>
      <w:r>
        <w:lastRenderedPageBreak/>
        <w:t>2.4 Encoding</w:t>
      </w:r>
    </w:p>
    <w:p w14:paraId="208C0EF3" w14:textId="7AF1DC54" w:rsidR="005F7AF9" w:rsidRPr="005F7AF9" w:rsidRDefault="005F7AF9" w:rsidP="005F7AF9">
      <w:pPr>
        <w:pStyle w:val="NormalWeb"/>
        <w:rPr>
          <w:rFonts w:asciiTheme="minorHAnsi" w:eastAsia="Times New Roman" w:hAnsiTheme="minorHAnsi" w:cstheme="minorHAnsi"/>
          <w:color w:val="auto"/>
        </w:rPr>
      </w:pPr>
      <w:r w:rsidRPr="00FC6987">
        <w:rPr>
          <w:rFonts w:asciiTheme="minorHAnsi" w:hAnsiTheme="minorHAnsi" w:cstheme="minorHAnsi"/>
          <w:b/>
          <w:bCs/>
          <w:sz w:val="28"/>
          <w:szCs w:val="28"/>
        </w:rPr>
        <w:t>1.</w:t>
      </w:r>
      <w:r w:rsidRPr="00FC6987">
        <w:rPr>
          <w:rFonts w:asciiTheme="minorHAnsi" w:hAnsiTheme="minorHAnsi" w:cstheme="minorHAnsi"/>
          <w:sz w:val="28"/>
          <w:szCs w:val="28"/>
        </w:rPr>
        <w:t xml:space="preserve"> </w:t>
      </w:r>
      <w:r w:rsidRPr="005F7AF9">
        <w:rPr>
          <w:rFonts w:asciiTheme="minorHAnsi" w:eastAsia="Times New Roman" w:hAnsiTheme="minorHAnsi" w:cstheme="minorHAnsi"/>
          <w:color w:val="auto"/>
        </w:rPr>
        <w:t xml:space="preserve">Gray Code, also known as </w:t>
      </w:r>
      <w:r w:rsidRPr="005F7AF9">
        <w:rPr>
          <w:rFonts w:asciiTheme="minorHAnsi" w:eastAsia="Times New Roman" w:hAnsiTheme="minorHAnsi" w:cstheme="minorHAnsi"/>
          <w:b/>
          <w:bCs/>
          <w:color w:val="auto"/>
        </w:rPr>
        <w:t>unit distance code</w:t>
      </w:r>
      <w:r w:rsidRPr="005F7AF9">
        <w:rPr>
          <w:rFonts w:asciiTheme="minorHAnsi" w:eastAsia="Times New Roman" w:hAnsiTheme="minorHAnsi" w:cstheme="minorHAnsi"/>
          <w:color w:val="auto"/>
        </w:rPr>
        <w:t xml:space="preserve"> or </w:t>
      </w:r>
      <w:r w:rsidRPr="005F7AF9">
        <w:rPr>
          <w:rFonts w:asciiTheme="minorHAnsi" w:eastAsia="Times New Roman" w:hAnsiTheme="minorHAnsi" w:cstheme="minorHAnsi"/>
          <w:b/>
          <w:bCs/>
          <w:color w:val="auto"/>
        </w:rPr>
        <w:t>reflected binary code</w:t>
      </w:r>
      <w:r w:rsidRPr="005F7AF9">
        <w:rPr>
          <w:rFonts w:asciiTheme="minorHAnsi" w:eastAsia="Times New Roman" w:hAnsiTheme="minorHAnsi" w:cstheme="minorHAnsi"/>
          <w:color w:val="auto"/>
        </w:rPr>
        <w:t xml:space="preserve">, is a binary numeral system in which </w:t>
      </w:r>
      <w:r w:rsidRPr="005F7AF9">
        <w:rPr>
          <w:rFonts w:asciiTheme="minorHAnsi" w:eastAsia="Times New Roman" w:hAnsiTheme="minorHAnsi" w:cstheme="minorHAnsi"/>
          <w:b/>
          <w:bCs/>
          <w:color w:val="auto"/>
        </w:rPr>
        <w:t>two successive values differ in only one bit</w:t>
      </w:r>
      <w:r w:rsidRPr="005F7AF9">
        <w:rPr>
          <w:rFonts w:asciiTheme="minorHAnsi" w:eastAsia="Times New Roman" w:hAnsiTheme="minorHAnsi" w:cstheme="minorHAnsi"/>
          <w:color w:val="auto"/>
        </w:rPr>
        <w:t xml:space="preserve">. This unique property makes Gray Code highly valuable in </w:t>
      </w:r>
      <w:r w:rsidRPr="005F7AF9">
        <w:rPr>
          <w:rFonts w:asciiTheme="minorHAnsi" w:eastAsia="Times New Roman" w:hAnsiTheme="minorHAnsi" w:cstheme="minorHAnsi"/>
          <w:b/>
          <w:bCs/>
          <w:color w:val="auto"/>
        </w:rPr>
        <w:t>digital communication systems</w:t>
      </w:r>
      <w:r w:rsidRPr="005F7AF9">
        <w:rPr>
          <w:rFonts w:asciiTheme="minorHAnsi" w:eastAsia="Times New Roman" w:hAnsiTheme="minorHAnsi" w:cstheme="minorHAnsi"/>
          <w:color w:val="auto"/>
        </w:rPr>
        <w:t xml:space="preserve"> and other applications. From its application we can note:</w:t>
      </w:r>
    </w:p>
    <w:p w14:paraId="382655EC" w14:textId="77777777" w:rsidR="005F7AF9" w:rsidRPr="005F7AF9" w:rsidRDefault="005F7AF9" w:rsidP="005F7AF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AF9">
        <w:rPr>
          <w:rFonts w:eastAsia="Times New Roman" w:cstheme="minorHAnsi"/>
          <w:b/>
          <w:bCs/>
          <w:sz w:val="24"/>
          <w:szCs w:val="24"/>
        </w:rPr>
        <w:t>Error Reduction</w:t>
      </w:r>
      <w:r w:rsidRPr="005F7AF9">
        <w:rPr>
          <w:rFonts w:eastAsia="Times New Roman" w:cstheme="minorHAnsi"/>
          <w:sz w:val="24"/>
          <w:szCs w:val="24"/>
        </w:rPr>
        <w:t>:</w:t>
      </w:r>
    </w:p>
    <w:p w14:paraId="31BB09D0" w14:textId="77777777" w:rsidR="005F7AF9" w:rsidRPr="005F7AF9" w:rsidRDefault="005F7AF9" w:rsidP="005F7AF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AF9">
        <w:rPr>
          <w:rFonts w:eastAsia="Times New Roman" w:cstheme="minorHAnsi"/>
          <w:sz w:val="24"/>
          <w:szCs w:val="24"/>
        </w:rPr>
        <w:t>Gray Code ensures that adjacent values differ by only one bit. When transitioning between values, this minimizes the chance of errors or glitches.</w:t>
      </w:r>
    </w:p>
    <w:p w14:paraId="6F744A8C" w14:textId="77777777" w:rsidR="005F7AF9" w:rsidRPr="005F7AF9" w:rsidRDefault="005F7AF9" w:rsidP="005F7AF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AF9">
        <w:rPr>
          <w:rFonts w:eastAsia="Times New Roman" w:cstheme="minorHAnsi"/>
          <w:sz w:val="24"/>
          <w:szCs w:val="24"/>
        </w:rPr>
        <w:t>In rotary encoders (used for position sensing) and other digital systems, Gray Code prevents ambiguous transitions.</w:t>
      </w:r>
    </w:p>
    <w:p w14:paraId="5B5CE2D4" w14:textId="77777777" w:rsidR="005F7AF9" w:rsidRPr="005F7AF9" w:rsidRDefault="005F7AF9" w:rsidP="005F7AF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AF9">
        <w:rPr>
          <w:rFonts w:eastAsia="Times New Roman" w:cstheme="minorHAnsi"/>
          <w:b/>
          <w:bCs/>
          <w:sz w:val="24"/>
          <w:szCs w:val="24"/>
        </w:rPr>
        <w:t>Mechanical Digital Conversions</w:t>
      </w:r>
      <w:r w:rsidRPr="005F7AF9">
        <w:rPr>
          <w:rFonts w:eastAsia="Times New Roman" w:cstheme="minorHAnsi"/>
          <w:sz w:val="24"/>
          <w:szCs w:val="24"/>
        </w:rPr>
        <w:t>:</w:t>
      </w:r>
    </w:p>
    <w:p w14:paraId="1576D687" w14:textId="77777777" w:rsidR="005F7AF9" w:rsidRPr="005F7AF9" w:rsidRDefault="005F7AF9" w:rsidP="005F7AF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AF9">
        <w:rPr>
          <w:rFonts w:eastAsia="Times New Roman" w:cstheme="minorHAnsi"/>
          <w:sz w:val="24"/>
          <w:szCs w:val="24"/>
        </w:rPr>
        <w:t>In mechanical systems (such as gear-based encoders), Gray Code simplifies the conversion from analog to digital signals.</w:t>
      </w:r>
    </w:p>
    <w:p w14:paraId="0B10C805" w14:textId="77777777" w:rsidR="005F7AF9" w:rsidRPr="005F7AF9" w:rsidRDefault="005F7AF9" w:rsidP="005F7AF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AF9">
        <w:rPr>
          <w:rFonts w:eastAsia="Times New Roman" w:cstheme="minorHAnsi"/>
          <w:sz w:val="24"/>
          <w:szCs w:val="24"/>
        </w:rPr>
        <w:t>The single-bit change property ensures accurate tracking of position or rotation.</w:t>
      </w:r>
    </w:p>
    <w:p w14:paraId="1DD62C87" w14:textId="77777777" w:rsidR="005F7AF9" w:rsidRPr="005F7AF9" w:rsidRDefault="005F7AF9" w:rsidP="005F7AF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AF9">
        <w:rPr>
          <w:rFonts w:eastAsia="Times New Roman" w:cstheme="minorHAnsi"/>
          <w:b/>
          <w:bCs/>
          <w:sz w:val="24"/>
          <w:szCs w:val="24"/>
        </w:rPr>
        <w:t>Error Detection and Correction</w:t>
      </w:r>
      <w:r w:rsidRPr="005F7AF9">
        <w:rPr>
          <w:rFonts w:eastAsia="Times New Roman" w:cstheme="minorHAnsi"/>
          <w:sz w:val="24"/>
          <w:szCs w:val="24"/>
        </w:rPr>
        <w:t>:</w:t>
      </w:r>
    </w:p>
    <w:p w14:paraId="3C77002C" w14:textId="77777777" w:rsidR="005F7AF9" w:rsidRPr="005F7AF9" w:rsidRDefault="005F7AF9" w:rsidP="005F7AF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AF9">
        <w:rPr>
          <w:rFonts w:eastAsia="Times New Roman" w:cstheme="minorHAnsi"/>
          <w:sz w:val="24"/>
          <w:szCs w:val="24"/>
        </w:rPr>
        <w:t>Gray Code aids in error detection and repair.</w:t>
      </w:r>
    </w:p>
    <w:p w14:paraId="3C4E7C9D" w14:textId="77777777" w:rsidR="005F7AF9" w:rsidRPr="005F7AF9" w:rsidRDefault="005F7AF9" w:rsidP="005F7AF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7AF9">
        <w:rPr>
          <w:rFonts w:eastAsia="Times New Roman" w:cstheme="minorHAnsi"/>
          <w:sz w:val="24"/>
          <w:szCs w:val="24"/>
        </w:rPr>
        <w:t>When data is transmitted or stored, small errors can occur. Gray Code’s unique structure helps identify and correct these errors.</w:t>
      </w:r>
    </w:p>
    <w:p w14:paraId="58C910B3" w14:textId="1C5E8BF1" w:rsidR="00516AA1" w:rsidRPr="00516AA1" w:rsidRDefault="00FC6987" w:rsidP="00516AA1">
      <w:pPr>
        <w:pStyle w:val="Heading2"/>
        <w:rPr>
          <w:color w:val="002060"/>
        </w:rPr>
      </w:pPr>
      <w:r w:rsidRPr="00FC6987">
        <w:rPr>
          <w:b/>
          <w:bCs/>
          <w:color w:val="002060"/>
          <w:sz w:val="32"/>
          <w:szCs w:val="24"/>
        </w:rPr>
        <w:t>2.</w:t>
      </w:r>
      <w:r w:rsidRPr="00FC6987">
        <w:rPr>
          <w:color w:val="002060"/>
          <w:sz w:val="32"/>
          <w:szCs w:val="24"/>
        </w:rPr>
        <w:t xml:space="preserve"> </w:t>
      </w:r>
      <w:r w:rsidR="00516AA1" w:rsidRPr="00516AA1">
        <w:rPr>
          <w:color w:val="002060"/>
        </w:rPr>
        <w:t>Serial Communication:</w:t>
      </w:r>
    </w:p>
    <w:p w14:paraId="34928782" w14:textId="0E68442D" w:rsidR="00516AA1" w:rsidRPr="00516AA1" w:rsidRDefault="00516AA1" w:rsidP="00516AA1">
      <w:pPr>
        <w:numPr>
          <w:ilvl w:val="0"/>
          <w:numId w:val="4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516AA1">
        <w:rPr>
          <w:rStyle w:val="Strong"/>
          <w:color w:val="000000" w:themeColor="text1"/>
        </w:rPr>
        <w:t>Definition</w:t>
      </w:r>
      <w:r w:rsidRPr="00516AA1">
        <w:rPr>
          <w:color w:val="000000" w:themeColor="text1"/>
        </w:rPr>
        <w:t xml:space="preserve">: Serial communication involves sending data one bit at a time, sequentially, over a communication channel or computer bus. </w:t>
      </w:r>
      <w:hyperlink r:id="rId19" w:history="1">
        <w:r w:rsidRPr="00516AA1">
          <w:rPr>
            <w:rStyle w:val="Hyperlink"/>
            <w:color w:val="000000" w:themeColor="text1"/>
          </w:rPr>
          <w:t>It contrasts with parallel communication, where several bits are sent simultaneously over multiple channels</w:t>
        </w:r>
      </w:hyperlink>
      <w:r w:rsidRPr="00516AA1">
        <w:rPr>
          <w:color w:val="000000" w:themeColor="text1"/>
        </w:rPr>
        <w:t>.</w:t>
      </w:r>
    </w:p>
    <w:p w14:paraId="74654FF4" w14:textId="77777777" w:rsidR="00516AA1" w:rsidRPr="00516AA1" w:rsidRDefault="00516AA1" w:rsidP="00516AA1">
      <w:pPr>
        <w:numPr>
          <w:ilvl w:val="0"/>
          <w:numId w:val="4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516AA1">
        <w:rPr>
          <w:rStyle w:val="Strong"/>
          <w:color w:val="000000" w:themeColor="text1"/>
        </w:rPr>
        <w:t>Key Points</w:t>
      </w:r>
      <w:r w:rsidRPr="00516AA1">
        <w:rPr>
          <w:color w:val="000000" w:themeColor="text1"/>
        </w:rPr>
        <w:t xml:space="preserve">: </w:t>
      </w:r>
    </w:p>
    <w:p w14:paraId="6DB939A6" w14:textId="77777777" w:rsidR="00516AA1" w:rsidRPr="00516AA1" w:rsidRDefault="00516AA1" w:rsidP="00516AA1">
      <w:pPr>
        <w:numPr>
          <w:ilvl w:val="1"/>
          <w:numId w:val="4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516AA1">
        <w:rPr>
          <w:rStyle w:val="Strong"/>
          <w:color w:val="000000" w:themeColor="text1"/>
        </w:rPr>
        <w:t>Data Transmission</w:t>
      </w:r>
      <w:r w:rsidRPr="00516AA1">
        <w:rPr>
          <w:color w:val="000000" w:themeColor="text1"/>
        </w:rPr>
        <w:t>: In serial communication, data is transmitted bit by bit.</w:t>
      </w:r>
    </w:p>
    <w:p w14:paraId="75E598CD" w14:textId="77777777" w:rsidR="00516AA1" w:rsidRPr="00516AA1" w:rsidRDefault="00516AA1" w:rsidP="00516AA1">
      <w:pPr>
        <w:numPr>
          <w:ilvl w:val="1"/>
          <w:numId w:val="4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516AA1">
        <w:rPr>
          <w:rStyle w:val="Strong"/>
          <w:color w:val="000000" w:themeColor="text1"/>
        </w:rPr>
        <w:t>Medium</w:t>
      </w:r>
      <w:r w:rsidRPr="00516AA1">
        <w:rPr>
          <w:color w:val="000000" w:themeColor="text1"/>
        </w:rPr>
        <w:t>: It typically uses a single wire or a pair of wires.</w:t>
      </w:r>
    </w:p>
    <w:p w14:paraId="0423E849" w14:textId="5B1C556D" w:rsidR="00516AA1" w:rsidRPr="00516AA1" w:rsidRDefault="00EC7E8F" w:rsidP="00516AA1">
      <w:pPr>
        <w:numPr>
          <w:ilvl w:val="1"/>
          <w:numId w:val="45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20" w:tgtFrame="_blank" w:history="1">
        <w:r w:rsidR="00516AA1" w:rsidRPr="00516AA1">
          <w:rPr>
            <w:rStyle w:val="Strong"/>
            <w:color w:val="000000" w:themeColor="text1"/>
            <w:u w:val="single"/>
          </w:rPr>
          <w:t>Examples</w:t>
        </w:r>
        <w:r w:rsidR="00516AA1" w:rsidRPr="00516AA1">
          <w:rPr>
            <w:rStyle w:val="Hyperlink"/>
            <w:color w:val="000000" w:themeColor="text1"/>
          </w:rPr>
          <w:t>: Common interfaces include RS-232, RS-485, I2C, SPI, and more</w:t>
        </w:r>
      </w:hyperlink>
      <w:r w:rsidR="00516AA1" w:rsidRPr="00516AA1">
        <w:rPr>
          <w:color w:val="000000" w:themeColor="text1"/>
        </w:rPr>
        <w:t>.</w:t>
      </w:r>
    </w:p>
    <w:p w14:paraId="7092FD14" w14:textId="722B65AE" w:rsidR="00516AA1" w:rsidRDefault="00EC7E8F" w:rsidP="00516AA1">
      <w:pPr>
        <w:numPr>
          <w:ilvl w:val="1"/>
          <w:numId w:val="45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21" w:history="1">
        <w:r w:rsidR="00516AA1" w:rsidRPr="00516AA1">
          <w:rPr>
            <w:rStyle w:val="Strong"/>
            <w:color w:val="000000" w:themeColor="text1"/>
            <w:u w:val="single"/>
          </w:rPr>
          <w:t>Widely Used</w:t>
        </w:r>
        <w:r w:rsidR="00516AA1" w:rsidRPr="00516AA1">
          <w:rPr>
            <w:rStyle w:val="Hyperlink"/>
            <w:color w:val="000000" w:themeColor="text1"/>
          </w:rPr>
          <w:t>: Serial communication is prevalent in devices like PCs, mobile phones, and embedded systems</w:t>
        </w:r>
      </w:hyperlink>
      <w:r w:rsidR="00516AA1" w:rsidRPr="00516AA1">
        <w:rPr>
          <w:color w:val="000000" w:themeColor="text1"/>
        </w:rPr>
        <w:t>.</w:t>
      </w:r>
    </w:p>
    <w:p w14:paraId="05E8A8D8" w14:textId="77777777" w:rsidR="00FC6987" w:rsidRPr="00516AA1" w:rsidRDefault="00FC6987" w:rsidP="00FC6987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5203C9D2" w14:textId="77777777" w:rsidR="00516AA1" w:rsidRPr="00FC6987" w:rsidRDefault="00516AA1" w:rsidP="00516AA1">
      <w:pPr>
        <w:pStyle w:val="Heading2"/>
        <w:rPr>
          <w:color w:val="002060"/>
        </w:rPr>
      </w:pPr>
      <w:r w:rsidRPr="00FC6987">
        <w:rPr>
          <w:color w:val="002060"/>
        </w:rPr>
        <w:lastRenderedPageBreak/>
        <w:t>I2C (Inter-Integrated Circuit) Protocol:</w:t>
      </w:r>
    </w:p>
    <w:p w14:paraId="76626A4F" w14:textId="77777777" w:rsidR="00516AA1" w:rsidRPr="00FC6987" w:rsidRDefault="00516AA1" w:rsidP="00516AA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FC6987">
        <w:rPr>
          <w:rStyle w:val="Strong"/>
          <w:color w:val="auto"/>
        </w:rPr>
        <w:t>Overview</w:t>
      </w:r>
      <w:r w:rsidRPr="00FC6987">
        <w:t xml:space="preserve">: </w:t>
      </w:r>
    </w:p>
    <w:p w14:paraId="38953D8E" w14:textId="77777777" w:rsidR="00516AA1" w:rsidRPr="00FC6987" w:rsidRDefault="00516AA1" w:rsidP="00516AA1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FC6987">
        <w:t>Combines features of SPI and UART.</w:t>
      </w:r>
    </w:p>
    <w:p w14:paraId="506736F1" w14:textId="77777777" w:rsidR="00516AA1" w:rsidRPr="00FC6987" w:rsidRDefault="00516AA1" w:rsidP="00516AA1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FC6987">
        <w:t>Allows multiple slaves to connect to a single master (or multiple masters controlling slaves).</w:t>
      </w:r>
    </w:p>
    <w:p w14:paraId="22B3AAE5" w14:textId="77777777" w:rsidR="00516AA1" w:rsidRPr="00FC6987" w:rsidRDefault="00516AA1" w:rsidP="00516AA1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FC6987">
        <w:t>Commonly used in projects with OLED displays, sensors, and modules.</w:t>
      </w:r>
    </w:p>
    <w:p w14:paraId="61AFE9E2" w14:textId="77777777" w:rsidR="00516AA1" w:rsidRPr="00FC6987" w:rsidRDefault="00516AA1" w:rsidP="00516AA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FC6987">
        <w:rPr>
          <w:rStyle w:val="Strong"/>
          <w:color w:val="auto"/>
        </w:rPr>
        <w:t>Communication Lines</w:t>
      </w:r>
      <w:r w:rsidRPr="00FC6987">
        <w:t xml:space="preserve">: </w:t>
      </w:r>
    </w:p>
    <w:p w14:paraId="34AC6303" w14:textId="77777777" w:rsidR="00516AA1" w:rsidRPr="00FC6987" w:rsidRDefault="00516AA1" w:rsidP="00516AA1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FC6987">
        <w:rPr>
          <w:rStyle w:val="Strong"/>
          <w:color w:val="auto"/>
        </w:rPr>
        <w:t>SDA (Serial Data)</w:t>
      </w:r>
      <w:r w:rsidRPr="00FC6987">
        <w:t>: Transmits data between master and slave.</w:t>
      </w:r>
    </w:p>
    <w:p w14:paraId="545F30BF" w14:textId="77777777" w:rsidR="00516AA1" w:rsidRPr="00FC6987" w:rsidRDefault="00516AA1" w:rsidP="00516AA1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FC6987">
        <w:rPr>
          <w:rStyle w:val="Strong"/>
          <w:color w:val="auto"/>
        </w:rPr>
        <w:t>SCL (Serial Clock)</w:t>
      </w:r>
      <w:r w:rsidRPr="00FC6987">
        <w:t>: Carries clock signal, synchronized between master and slave.</w:t>
      </w:r>
    </w:p>
    <w:p w14:paraId="62DDF43D" w14:textId="77777777" w:rsidR="00516AA1" w:rsidRPr="00FC6987" w:rsidRDefault="00516AA1" w:rsidP="00516AA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FC6987">
        <w:rPr>
          <w:rStyle w:val="Strong"/>
          <w:color w:val="auto"/>
        </w:rPr>
        <w:t>Message Structure</w:t>
      </w:r>
      <w:r w:rsidRPr="00FC6987">
        <w:t xml:space="preserve">: </w:t>
      </w:r>
    </w:p>
    <w:p w14:paraId="77EFB4BA" w14:textId="77777777" w:rsidR="00516AA1" w:rsidRPr="00FC6987" w:rsidRDefault="00516AA1" w:rsidP="00516AA1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FC6987">
        <w:t xml:space="preserve">Each message has: </w:t>
      </w:r>
    </w:p>
    <w:p w14:paraId="41F54B57" w14:textId="77777777" w:rsidR="00516AA1" w:rsidRPr="00FC6987" w:rsidRDefault="00516AA1" w:rsidP="00516AA1">
      <w:pPr>
        <w:numPr>
          <w:ilvl w:val="2"/>
          <w:numId w:val="46"/>
        </w:numPr>
        <w:spacing w:before="100" w:beforeAutospacing="1" w:after="100" w:afterAutospacing="1" w:line="240" w:lineRule="auto"/>
      </w:pPr>
      <w:r w:rsidRPr="00FC6987">
        <w:rPr>
          <w:rStyle w:val="Strong"/>
          <w:color w:val="auto"/>
        </w:rPr>
        <w:t>Address Frame</w:t>
      </w:r>
      <w:r w:rsidRPr="00FC6987">
        <w:t>: Unique slave address (7 or 10 bits).</w:t>
      </w:r>
    </w:p>
    <w:p w14:paraId="7A582789" w14:textId="77777777" w:rsidR="00516AA1" w:rsidRPr="00FC6987" w:rsidRDefault="00516AA1" w:rsidP="00516AA1">
      <w:pPr>
        <w:numPr>
          <w:ilvl w:val="2"/>
          <w:numId w:val="46"/>
        </w:numPr>
        <w:spacing w:before="100" w:beforeAutospacing="1" w:after="100" w:afterAutospacing="1" w:line="240" w:lineRule="auto"/>
      </w:pPr>
      <w:r w:rsidRPr="00FC6987">
        <w:rPr>
          <w:rStyle w:val="Strong"/>
          <w:color w:val="auto"/>
        </w:rPr>
        <w:t>Data Frames</w:t>
      </w:r>
      <w:r w:rsidRPr="00FC6987">
        <w:t>: Contain the transmitted data.</w:t>
      </w:r>
    </w:p>
    <w:p w14:paraId="22F1B84B" w14:textId="77777777" w:rsidR="00516AA1" w:rsidRPr="00FC6987" w:rsidRDefault="00516AA1" w:rsidP="00516AA1">
      <w:pPr>
        <w:numPr>
          <w:ilvl w:val="2"/>
          <w:numId w:val="46"/>
        </w:numPr>
        <w:spacing w:before="100" w:beforeAutospacing="1" w:after="100" w:afterAutospacing="1" w:line="240" w:lineRule="auto"/>
      </w:pPr>
      <w:r w:rsidRPr="00FC6987">
        <w:rPr>
          <w:rStyle w:val="Strong"/>
          <w:color w:val="auto"/>
        </w:rPr>
        <w:t>Start and Stop Conditions</w:t>
      </w:r>
      <w:r w:rsidRPr="00FC6987">
        <w:t>: Define message boundaries.</w:t>
      </w:r>
    </w:p>
    <w:p w14:paraId="2E37E319" w14:textId="77777777" w:rsidR="00516AA1" w:rsidRPr="00FC6987" w:rsidRDefault="00516AA1" w:rsidP="00516AA1">
      <w:pPr>
        <w:numPr>
          <w:ilvl w:val="2"/>
          <w:numId w:val="46"/>
        </w:numPr>
        <w:spacing w:before="100" w:beforeAutospacing="1" w:after="100" w:afterAutospacing="1" w:line="240" w:lineRule="auto"/>
      </w:pPr>
      <w:r w:rsidRPr="00FC6987">
        <w:rPr>
          <w:rStyle w:val="Strong"/>
          <w:color w:val="auto"/>
        </w:rPr>
        <w:t>Read/Write Bits</w:t>
      </w:r>
      <w:r w:rsidRPr="00FC6987">
        <w:t>: Specify data direction.</w:t>
      </w:r>
    </w:p>
    <w:p w14:paraId="3110055B" w14:textId="77777777" w:rsidR="00516AA1" w:rsidRPr="00FC6987" w:rsidRDefault="00516AA1" w:rsidP="00516AA1">
      <w:pPr>
        <w:numPr>
          <w:ilvl w:val="2"/>
          <w:numId w:val="46"/>
        </w:numPr>
        <w:spacing w:before="100" w:beforeAutospacing="1" w:after="100" w:afterAutospacing="1" w:line="240" w:lineRule="auto"/>
      </w:pPr>
      <w:r w:rsidRPr="00FC6987">
        <w:rPr>
          <w:rStyle w:val="Strong"/>
          <w:color w:val="auto"/>
        </w:rPr>
        <w:t>ACK/NACK Bits</w:t>
      </w:r>
      <w:r w:rsidRPr="00FC6987">
        <w:t>: Acknowledge or no-acknowledge response from the receiving device.</w:t>
      </w:r>
    </w:p>
    <w:p w14:paraId="4EAA54A4" w14:textId="77777777" w:rsidR="00516AA1" w:rsidRPr="00FC6987" w:rsidRDefault="00516AA1" w:rsidP="00516AA1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FC6987">
        <w:rPr>
          <w:rStyle w:val="Strong"/>
          <w:color w:val="auto"/>
        </w:rPr>
        <w:t>Addressing</w:t>
      </w:r>
      <w:r w:rsidRPr="00FC6987">
        <w:t xml:space="preserve">: </w:t>
      </w:r>
    </w:p>
    <w:p w14:paraId="777DF696" w14:textId="49C82829" w:rsidR="00516AA1" w:rsidRPr="00FC6987" w:rsidRDefault="00516AA1" w:rsidP="00516AA1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FC6987">
        <w:t xml:space="preserve">No slave </w:t>
      </w:r>
      <w:r w:rsidR="00E33DA1" w:rsidRPr="00FC6987">
        <w:t>select</w:t>
      </w:r>
      <w:r w:rsidRPr="00FC6987">
        <w:t xml:space="preserve"> lines like SPI.</w:t>
      </w:r>
    </w:p>
    <w:p w14:paraId="3669BE9F" w14:textId="77777777" w:rsidR="00516AA1" w:rsidRPr="00FC6987" w:rsidRDefault="00516AA1" w:rsidP="00516AA1">
      <w:pPr>
        <w:numPr>
          <w:ilvl w:val="1"/>
          <w:numId w:val="46"/>
        </w:numPr>
        <w:spacing w:before="100" w:beforeAutospacing="1" w:after="100" w:afterAutospacing="1" w:line="240" w:lineRule="auto"/>
      </w:pPr>
      <w:r w:rsidRPr="00FC6987">
        <w:t>Master sends the slave’s address to all connected slaves.</w:t>
      </w:r>
    </w:p>
    <w:p w14:paraId="1F4C1835" w14:textId="63AE9B88" w:rsidR="005C6D45" w:rsidRDefault="00EC7E8F" w:rsidP="00516AA1">
      <w:pPr>
        <w:numPr>
          <w:ilvl w:val="1"/>
          <w:numId w:val="46"/>
        </w:numPr>
        <w:spacing w:before="100" w:beforeAutospacing="1" w:after="100" w:afterAutospacing="1" w:line="240" w:lineRule="auto"/>
      </w:pPr>
      <w:hyperlink r:id="rId22" w:history="1">
        <w:r w:rsidR="00516AA1" w:rsidRPr="00FC6987">
          <w:rPr>
            <w:rStyle w:val="Hyperlink"/>
            <w:color w:val="auto"/>
          </w:rPr>
          <w:t>If the address matches, the slave responds with an ACK bit</w:t>
        </w:r>
      </w:hyperlink>
      <w:r w:rsidR="00516AA1" w:rsidRPr="00FC6987">
        <w:t>.</w:t>
      </w:r>
    </w:p>
    <w:p w14:paraId="3C918BBF" w14:textId="3127E196" w:rsidR="00B07EB6" w:rsidRDefault="00B07EB6" w:rsidP="00B07EB6">
      <w:pPr>
        <w:spacing w:before="100" w:beforeAutospacing="1" w:after="100" w:afterAutospacing="1" w:line="240" w:lineRule="auto"/>
        <w:rPr>
          <w:b/>
          <w:bCs/>
          <w:color w:val="002060"/>
          <w:sz w:val="28"/>
          <w:szCs w:val="28"/>
        </w:rPr>
      </w:pPr>
      <w:r w:rsidRPr="00B07EB6">
        <w:rPr>
          <w:b/>
          <w:bCs/>
          <w:color w:val="002060"/>
          <w:sz w:val="28"/>
          <w:szCs w:val="28"/>
        </w:rPr>
        <w:t xml:space="preserve">3&amp;4. </w:t>
      </w:r>
      <w:r>
        <w:rPr>
          <w:b/>
          <w:bCs/>
          <w:color w:val="002060"/>
          <w:sz w:val="28"/>
          <w:szCs w:val="28"/>
        </w:rPr>
        <w:t xml:space="preserve"> Generating serial RZ or NRZ binary sequences</w:t>
      </w:r>
    </w:p>
    <w:p w14:paraId="35EAB712" w14:textId="65416DAB" w:rsidR="00012C8D" w:rsidRDefault="00012C8D" w:rsidP="00012C8D">
      <w:pPr>
        <w:spacing w:before="100" w:beforeAutospacing="1" w:after="100" w:afterAutospacing="1" w:line="240" w:lineRule="auto"/>
      </w:pPr>
      <w:r>
        <w:t>NRZ pulse train generated for 4bit quantized 2k sampled signal:</w:t>
      </w:r>
    </w:p>
    <w:p w14:paraId="53C7D087" w14:textId="77777777" w:rsidR="00012C8D" w:rsidRDefault="00012C8D" w:rsidP="00012C8D">
      <w:pPr>
        <w:keepNext/>
        <w:spacing w:before="100" w:beforeAutospacing="1" w:after="100" w:afterAutospacing="1" w:line="240" w:lineRule="auto"/>
        <w:jc w:val="center"/>
      </w:pPr>
      <w:r w:rsidRPr="00012C8D">
        <w:rPr>
          <w:noProof/>
        </w:rPr>
        <w:drawing>
          <wp:inline distT="0" distB="0" distL="0" distR="0" wp14:anchorId="4EB95584" wp14:editId="1A5BA669">
            <wp:extent cx="4005150" cy="2155764"/>
            <wp:effectExtent l="190500" t="190500" r="186055" b="1879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5984" cy="2161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192399" w14:textId="5518BC1B" w:rsidR="00012C8D" w:rsidRDefault="00012C8D" w:rsidP="00012C8D">
      <w:pPr>
        <w:pStyle w:val="Caption"/>
        <w:jc w:val="center"/>
      </w:pPr>
      <w:r>
        <w:t xml:space="preserve">Figure </w:t>
      </w:r>
      <w:fldSimple w:instr=" SEQ Figure \* ARABIC ">
        <w:r w:rsidR="00AD2122">
          <w:rPr>
            <w:noProof/>
          </w:rPr>
          <w:t>8</w:t>
        </w:r>
      </w:fldSimple>
      <w:r>
        <w:t xml:space="preserve"> NRZ(2kHz , 4-Bit)</w:t>
      </w:r>
    </w:p>
    <w:p w14:paraId="63E63DE1" w14:textId="1EFAEE1B" w:rsidR="00012C8D" w:rsidRDefault="00012C8D" w:rsidP="00012C8D">
      <w:r>
        <w:lastRenderedPageBreak/>
        <w:t>RZ pulse train generated for 4bit quantized 2k sampled signal:</w:t>
      </w:r>
    </w:p>
    <w:p w14:paraId="76F85645" w14:textId="77777777" w:rsidR="00012C8D" w:rsidRDefault="00012C8D" w:rsidP="00012C8D">
      <w:pPr>
        <w:keepNext/>
        <w:jc w:val="center"/>
      </w:pPr>
      <w:r w:rsidRPr="00012C8D">
        <w:rPr>
          <w:noProof/>
        </w:rPr>
        <w:drawing>
          <wp:inline distT="0" distB="0" distL="0" distR="0" wp14:anchorId="5997C462" wp14:editId="6C404721">
            <wp:extent cx="4613564" cy="2474862"/>
            <wp:effectExtent l="190500" t="190500" r="187325" b="1924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941" cy="24788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8D3CB4" w14:textId="2FF9AE5A" w:rsidR="00012C8D" w:rsidRDefault="00012C8D" w:rsidP="00012C8D">
      <w:pPr>
        <w:pStyle w:val="Caption"/>
        <w:jc w:val="center"/>
      </w:pPr>
      <w:r>
        <w:t xml:space="preserve">Figure </w:t>
      </w:r>
      <w:fldSimple w:instr=" SEQ Figure \* ARABIC ">
        <w:r w:rsidR="00AD2122">
          <w:rPr>
            <w:noProof/>
          </w:rPr>
          <w:t>9</w:t>
        </w:r>
      </w:fldSimple>
      <w:r>
        <w:t xml:space="preserve"> RZ(2kHz, 4-Bit)</w:t>
      </w:r>
    </w:p>
    <w:p w14:paraId="300B5482" w14:textId="77777777" w:rsidR="00012C8D" w:rsidRDefault="00012C8D" w:rsidP="00012C8D">
      <w:pPr>
        <w:keepNext/>
      </w:pPr>
      <w:r w:rsidRPr="00012C8D">
        <w:rPr>
          <w:noProof/>
        </w:rPr>
        <w:drawing>
          <wp:inline distT="0" distB="0" distL="0" distR="0" wp14:anchorId="305E2EC3" wp14:editId="44675AEB">
            <wp:extent cx="5943600" cy="3262630"/>
            <wp:effectExtent l="190500" t="190500" r="190500" b="1854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4D4261" w14:textId="637A8094" w:rsidR="00012C8D" w:rsidRDefault="00012C8D" w:rsidP="00012C8D">
      <w:pPr>
        <w:pStyle w:val="Caption"/>
        <w:jc w:val="center"/>
      </w:pPr>
      <w:r>
        <w:t xml:space="preserve">Figure </w:t>
      </w:r>
      <w:fldSimple w:instr=" SEQ Figure \* ARABIC ">
        <w:r w:rsidR="00AD2122">
          <w:rPr>
            <w:noProof/>
          </w:rPr>
          <w:t>10</w:t>
        </w:r>
      </w:fldSimple>
      <w:r>
        <w:t xml:space="preserve"> FFT of both RZ and NRZ signals</w:t>
      </w:r>
    </w:p>
    <w:p w14:paraId="4AD62966" w14:textId="14FF1E13" w:rsidR="00012C8D" w:rsidRDefault="00012C8D" w:rsidP="00012C8D"/>
    <w:p w14:paraId="0B4F0718" w14:textId="77777777" w:rsidR="00012C8D" w:rsidRPr="00012C8D" w:rsidRDefault="00012C8D" w:rsidP="00012C8D"/>
    <w:p w14:paraId="454964F9" w14:textId="3C233E07" w:rsidR="005C6D45" w:rsidRPr="00197B75" w:rsidRDefault="00012C8D">
      <w:pPr>
        <w:pStyle w:val="Heading1"/>
      </w:pPr>
      <w:r>
        <w:lastRenderedPageBreak/>
        <w:t>3 Co</w:t>
      </w:r>
      <w:r w:rsidR="00125018">
        <w:t>mmunication Channel simulation</w:t>
      </w:r>
    </w:p>
    <w:p w14:paraId="15781F82" w14:textId="76556F2D" w:rsidR="00125018" w:rsidRDefault="00125018" w:rsidP="00125018">
      <w:r>
        <w:t xml:space="preserve">1. </w:t>
      </w:r>
    </w:p>
    <w:p w14:paraId="26E6A0D4" w14:textId="6F045D31" w:rsidR="00125018" w:rsidRDefault="00125018" w:rsidP="00125018">
      <w:pPr>
        <w:pStyle w:val="ListParagraph"/>
        <w:numPr>
          <w:ilvl w:val="0"/>
          <w:numId w:val="34"/>
        </w:numPr>
      </w:pPr>
      <w:r>
        <w:t>Power of RZ pulse train: 90680.1907 Watts</w:t>
      </w:r>
    </w:p>
    <w:p w14:paraId="558D83FC" w14:textId="592F205E" w:rsidR="005C6D45" w:rsidRDefault="00125018" w:rsidP="00125018">
      <w:pPr>
        <w:pStyle w:val="ListParagraph"/>
        <w:numPr>
          <w:ilvl w:val="0"/>
          <w:numId w:val="34"/>
        </w:numPr>
      </w:pPr>
      <w:r>
        <w:t>Power of NRZ pulse train: 181360.3814 Watts</w:t>
      </w:r>
    </w:p>
    <w:p w14:paraId="7FF9A470" w14:textId="77777777" w:rsidR="00125018" w:rsidRDefault="00125018" w:rsidP="00125018"/>
    <w:p w14:paraId="5D013174" w14:textId="62D68723" w:rsidR="00125018" w:rsidRDefault="00125018" w:rsidP="00125018">
      <w:pPr>
        <w:pStyle w:val="ListParagraph"/>
        <w:numPr>
          <w:ilvl w:val="0"/>
          <w:numId w:val="43"/>
        </w:numPr>
      </w:pPr>
      <w:r>
        <w:t>Generating noise and plotting it in time domain:</w:t>
      </w:r>
    </w:p>
    <w:p w14:paraId="0B26EF7E" w14:textId="77777777" w:rsidR="00125018" w:rsidRDefault="00125018" w:rsidP="00125018">
      <w:pPr>
        <w:keepNext/>
        <w:jc w:val="center"/>
      </w:pPr>
      <w:r w:rsidRPr="00125018">
        <w:rPr>
          <w:noProof/>
        </w:rPr>
        <w:drawing>
          <wp:inline distT="0" distB="0" distL="0" distR="0" wp14:anchorId="16628202" wp14:editId="0C9C7FD9">
            <wp:extent cx="5673344" cy="3003962"/>
            <wp:effectExtent l="190500" t="190500" r="194310" b="1968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6" cy="3010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0B3490" w14:textId="3E52E04D" w:rsidR="00125018" w:rsidRDefault="00125018" w:rsidP="00125018">
      <w:pPr>
        <w:pStyle w:val="Caption"/>
        <w:jc w:val="center"/>
      </w:pPr>
      <w:r>
        <w:t xml:space="preserve">Figure </w:t>
      </w:r>
      <w:fldSimple w:instr=" SEQ Figure \* ARABIC ">
        <w:r w:rsidR="00AD2122">
          <w:rPr>
            <w:noProof/>
          </w:rPr>
          <w:t>11</w:t>
        </w:r>
      </w:fldSimple>
      <w:r>
        <w:t xml:space="preserve"> generated noises for RZ and NRZ channels</w:t>
      </w:r>
    </w:p>
    <w:p w14:paraId="7315D167" w14:textId="77777777" w:rsidR="00125018" w:rsidRPr="00125018" w:rsidRDefault="00125018" w:rsidP="00125018"/>
    <w:p w14:paraId="1E67C22A" w14:textId="43F70198" w:rsidR="00125018" w:rsidRDefault="00125018" w:rsidP="00125018">
      <w:pPr>
        <w:pStyle w:val="ListParagraph"/>
        <w:numPr>
          <w:ilvl w:val="0"/>
          <w:numId w:val="43"/>
        </w:numPr>
      </w:pPr>
      <w:r>
        <w:t>In SNR = 10 dB our received and decoded signal was quite understandable but not as clear as original one. Increasing the SNR (reducing noise power and amplitude) we achieved much clearer audio in receiver.</w:t>
      </w:r>
    </w:p>
    <w:p w14:paraId="7604EEEB" w14:textId="6AE15935" w:rsidR="00125018" w:rsidRDefault="00125018" w:rsidP="00125018">
      <w:pPr>
        <w:pStyle w:val="ListParagraph"/>
        <w:ind w:left="360"/>
      </w:pPr>
    </w:p>
    <w:p w14:paraId="62283AFE" w14:textId="2A61E8A5" w:rsidR="00125018" w:rsidRDefault="00125018" w:rsidP="00125018">
      <w:pPr>
        <w:pStyle w:val="ListParagraph"/>
        <w:ind w:left="360"/>
      </w:pPr>
    </w:p>
    <w:p w14:paraId="0926D02C" w14:textId="66473713" w:rsidR="00125018" w:rsidRDefault="00125018" w:rsidP="00125018">
      <w:pPr>
        <w:pStyle w:val="ListParagraph"/>
        <w:ind w:left="360"/>
      </w:pPr>
    </w:p>
    <w:p w14:paraId="5518CEC9" w14:textId="117539BC" w:rsidR="00125018" w:rsidRDefault="00125018" w:rsidP="00125018">
      <w:pPr>
        <w:pStyle w:val="ListParagraph"/>
        <w:ind w:left="360"/>
      </w:pPr>
    </w:p>
    <w:p w14:paraId="59349A8A" w14:textId="0D94F315" w:rsidR="00125018" w:rsidRDefault="00125018" w:rsidP="00125018">
      <w:pPr>
        <w:pStyle w:val="ListParagraph"/>
        <w:ind w:left="360"/>
      </w:pPr>
    </w:p>
    <w:p w14:paraId="263E35C3" w14:textId="11E07EBB" w:rsidR="00125018" w:rsidRDefault="00125018" w:rsidP="00125018">
      <w:pPr>
        <w:pStyle w:val="ListParagraph"/>
        <w:ind w:left="360"/>
      </w:pPr>
    </w:p>
    <w:p w14:paraId="6C6A8361" w14:textId="46263B45" w:rsidR="00125018" w:rsidRDefault="00125018" w:rsidP="00125018">
      <w:pPr>
        <w:pStyle w:val="ListParagraph"/>
        <w:ind w:left="360"/>
      </w:pPr>
    </w:p>
    <w:p w14:paraId="43BC92DE" w14:textId="502E101F" w:rsidR="00125018" w:rsidRDefault="00411B7A" w:rsidP="00125018">
      <w:pPr>
        <w:pStyle w:val="ListParagraph"/>
        <w:numPr>
          <w:ilvl w:val="0"/>
          <w:numId w:val="43"/>
        </w:numPr>
      </w:pPr>
      <w:r>
        <w:lastRenderedPageBreak/>
        <w:t>Received signal after going through channel (noise added):</w:t>
      </w:r>
    </w:p>
    <w:p w14:paraId="311832B3" w14:textId="77777777" w:rsidR="00411B7A" w:rsidRDefault="00411B7A" w:rsidP="00411B7A">
      <w:pPr>
        <w:keepNext/>
      </w:pPr>
      <w:r w:rsidRPr="00411B7A">
        <w:rPr>
          <w:noProof/>
        </w:rPr>
        <w:drawing>
          <wp:inline distT="0" distB="0" distL="0" distR="0" wp14:anchorId="3701FE85" wp14:editId="01CD871F">
            <wp:extent cx="5849092" cy="3154510"/>
            <wp:effectExtent l="190500" t="190500" r="189865" b="1987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1790" cy="3155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2D6582" w14:textId="4C41592B" w:rsidR="00411B7A" w:rsidRPr="00125018" w:rsidRDefault="00411B7A" w:rsidP="00411B7A">
      <w:pPr>
        <w:pStyle w:val="Caption"/>
        <w:jc w:val="center"/>
      </w:pPr>
      <w:r>
        <w:t xml:space="preserve">Figure </w:t>
      </w:r>
      <w:fldSimple w:instr=" SEQ Figure \* ARABIC ">
        <w:r w:rsidR="00AD2122">
          <w:rPr>
            <w:noProof/>
          </w:rPr>
          <w:t>12</w:t>
        </w:r>
      </w:fldSimple>
      <w:r>
        <w:t xml:space="preserve"> noisy signals</w:t>
      </w:r>
    </w:p>
    <w:p w14:paraId="310D3164" w14:textId="781E31DF" w:rsidR="005C6D45" w:rsidRPr="00197B75" w:rsidRDefault="00411B7A">
      <w:pPr>
        <w:pStyle w:val="Heading1"/>
      </w:pPr>
      <w:r>
        <w:t>4 Receiver</w:t>
      </w:r>
    </w:p>
    <w:p w14:paraId="69F20348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color w:val="008013"/>
          <w:sz w:val="20"/>
          <w:szCs w:val="20"/>
        </w:rPr>
        <w:t>% Parameters</w:t>
      </w:r>
    </w:p>
    <w:p w14:paraId="0474DEE4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sz w:val="20"/>
          <w:szCs w:val="20"/>
        </w:rPr>
        <w:t>threshold = 0.5;</w:t>
      </w:r>
    </w:p>
    <w:p w14:paraId="12977C5D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sample_interval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= 10;</w:t>
      </w:r>
    </w:p>
    <w:p w14:paraId="588AC3B7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832BB4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color w:val="008013"/>
          <w:sz w:val="20"/>
          <w:szCs w:val="20"/>
        </w:rPr>
        <w:t>% Sample the noisy pulse trains</w:t>
      </w:r>
    </w:p>
    <w:p w14:paraId="69308BA1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sampled_rz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rz_pulse_train_noisy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(3:sample_interval:end);</w:t>
      </w:r>
    </w:p>
    <w:p w14:paraId="06698745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sampled_nrz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nrz_pulse_train_noisy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(3:sample_interval:end);</w:t>
      </w:r>
    </w:p>
    <w:p w14:paraId="19770523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0CC37F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color w:val="008013"/>
          <w:sz w:val="20"/>
          <w:szCs w:val="20"/>
        </w:rPr>
        <w:t>% Apply threshold and generate binary sequences</w:t>
      </w:r>
    </w:p>
    <w:p w14:paraId="32B47FF5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rz_detected_sequence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sampled_rz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&gt; threshold)';</w:t>
      </w:r>
    </w:p>
    <w:p w14:paraId="31CA2146" w14:textId="77777777" w:rsid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nrz_detected_sequence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sampled_nrz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&gt; threshold)';</w:t>
      </w:r>
    </w:p>
    <w:p w14:paraId="57AFADB7" w14:textId="77777777" w:rsid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3F6E53F" w14:textId="77777777" w:rsid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9FC65B" w14:textId="09A82DEF" w:rsidR="00411B7A" w:rsidRDefault="00411B7A" w:rsidP="00411B7A">
      <w:pPr>
        <w:spacing w:before="0" w:line="240" w:lineRule="auto"/>
      </w:pPr>
      <w:r>
        <w:t>In receiver we sampled our signal with contracted bitrate and then packed each 4-bits (or 8-bits in case of 8-bit quantization), then converted them from gray code format to binary. Then mapped each binary data to a voltage level assigned at the first stage in quantization part.</w:t>
      </w:r>
    </w:p>
    <w:p w14:paraId="3553510D" w14:textId="01C556F1" w:rsidR="00411B7A" w:rsidRDefault="00411B7A" w:rsidP="00411B7A">
      <w:pPr>
        <w:keepNext/>
      </w:pPr>
    </w:p>
    <w:p w14:paraId="06A239AC" w14:textId="77777777" w:rsidR="00411B7A" w:rsidRDefault="00411B7A" w:rsidP="00411B7A">
      <w:pPr>
        <w:spacing w:before="0" w:line="240" w:lineRule="auto"/>
      </w:pPr>
    </w:p>
    <w:p w14:paraId="2F02A020" w14:textId="77777777" w:rsidR="00411B7A" w:rsidRDefault="00411B7A" w:rsidP="00411B7A">
      <w:pPr>
        <w:spacing w:before="0" w:line="240" w:lineRule="auto"/>
      </w:pPr>
    </w:p>
    <w:p w14:paraId="4E28F1E8" w14:textId="188B31CF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%% detecting digital signal</w:t>
      </w:r>
    </w:p>
    <w:p w14:paraId="13D5413A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7340FC8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nrz_detected_signal_gray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= reshape(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nrz_detected_sequence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, 4, [])';</w:t>
      </w:r>
    </w:p>
    <w:p w14:paraId="234E50F6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rz_detected_signal_gray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= reshape(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rz_detected_sequence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, 4, [])';</w:t>
      </w:r>
    </w:p>
    <w:p w14:paraId="0E84B706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6E29DD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color w:val="008013"/>
          <w:sz w:val="20"/>
          <w:szCs w:val="20"/>
        </w:rPr>
        <w:t>%% convert gray format into binary format</w:t>
      </w:r>
    </w:p>
    <w:p w14:paraId="6148BE1A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B1DBD7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color w:val="008013"/>
          <w:sz w:val="20"/>
          <w:szCs w:val="20"/>
        </w:rPr>
        <w:t>% Convert Gray code to binary</w:t>
      </w:r>
    </w:p>
    <w:p w14:paraId="484B8C44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binary_rz_detected_signal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= zeros(size(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rz_detected_signal_gray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));</w:t>
      </w:r>
    </w:p>
    <w:p w14:paraId="1550D948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= 1:size(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rz_detected_signal_gray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, 1)</w:t>
      </w:r>
    </w:p>
    <w:p w14:paraId="59AC6B0F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binary_rz_detected_signal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, :) = 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bitxor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rz_detected_signal_gray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, :), [0 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rz_detected_signal_gray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, 1:3)]);</w:t>
      </w:r>
    </w:p>
    <w:p w14:paraId="4693F85D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5ABE06D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DCD8ADE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color w:val="008013"/>
          <w:sz w:val="20"/>
          <w:szCs w:val="20"/>
        </w:rPr>
        <w:t>% Convert Gray code to binary</w:t>
      </w:r>
    </w:p>
    <w:p w14:paraId="7155353F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binary_nrz_detected_signal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= zeros(size(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nrz_detected_signal_gray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));</w:t>
      </w:r>
    </w:p>
    <w:p w14:paraId="6CE8A07A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= 1:size(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nrz_detected_signal_gray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, 1)</w:t>
      </w:r>
    </w:p>
    <w:p w14:paraId="33616C6C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binary_nrz_detected_signal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, :) = 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bitxor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nrz_detected_signal_gray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, :), [0 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nrz_detected_signal_gray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, 1:3)]);</w:t>
      </w:r>
    </w:p>
    <w:p w14:paraId="3B8927B4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7C4EE46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8F5AAA6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color w:val="008013"/>
          <w:sz w:val="20"/>
          <w:szCs w:val="20"/>
        </w:rPr>
        <w:t>%% Decoding binary codes to voltage levels</w:t>
      </w:r>
    </w:p>
    <w:p w14:paraId="1372FA8F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02EB1C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color w:val="008013"/>
          <w:sz w:val="20"/>
          <w:szCs w:val="20"/>
        </w:rPr>
        <w:t>% Normalize binary values to the range [0, 15]</w:t>
      </w:r>
    </w:p>
    <w:p w14:paraId="34025CA0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normalized_values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= bi2de(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binary_rz_detected_signal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411B7A">
        <w:rPr>
          <w:rFonts w:ascii="Consolas" w:eastAsia="Times New Roman" w:hAnsi="Consolas" w:cs="Times New Roman"/>
          <w:color w:val="A709F5"/>
          <w:sz w:val="20"/>
          <w:szCs w:val="20"/>
        </w:rPr>
        <w:t>'left-</w:t>
      </w:r>
      <w:proofErr w:type="spellStart"/>
      <w:r w:rsidRPr="00411B7A">
        <w:rPr>
          <w:rFonts w:ascii="Consolas" w:eastAsia="Times New Roman" w:hAnsi="Consolas" w:cs="Times New Roman"/>
          <w:color w:val="A709F5"/>
          <w:sz w:val="20"/>
          <w:szCs w:val="20"/>
        </w:rPr>
        <w:t>msb</w:t>
      </w:r>
      <w:proofErr w:type="spellEnd"/>
      <w:r w:rsidRPr="00411B7A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411B7A">
        <w:rPr>
          <w:rFonts w:ascii="Consolas" w:eastAsia="Times New Roman" w:hAnsi="Consolas" w:cs="Times New Roman"/>
          <w:sz w:val="20"/>
          <w:szCs w:val="20"/>
        </w:rPr>
        <w:t>);</w:t>
      </w:r>
    </w:p>
    <w:p w14:paraId="59A83C97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295E39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11B7A">
        <w:rPr>
          <w:rFonts w:ascii="Consolas" w:eastAsia="Times New Roman" w:hAnsi="Consolas" w:cs="Times New Roman"/>
          <w:color w:val="008013"/>
          <w:sz w:val="20"/>
          <w:szCs w:val="20"/>
        </w:rPr>
        <w:t>% Map normalized values to the desired voltage range</w:t>
      </w:r>
    </w:p>
    <w:p w14:paraId="1C1083BB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voltage_range_min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= -0.5;</w:t>
      </w:r>
    </w:p>
    <w:p w14:paraId="409A5A4D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voltage_range_max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= 0.5;</w:t>
      </w:r>
    </w:p>
    <w:p w14:paraId="7C870CBE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voltage_levels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voltage_range_min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+ 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normalized_values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/ 16) * (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voltage_range_max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411B7A">
        <w:rPr>
          <w:rFonts w:ascii="Consolas" w:eastAsia="Times New Roman" w:hAnsi="Consolas" w:cs="Times New Roman"/>
          <w:sz w:val="20"/>
          <w:szCs w:val="20"/>
        </w:rPr>
        <w:t>voltage_range_min</w:t>
      </w:r>
      <w:proofErr w:type="spellEnd"/>
      <w:r w:rsidRPr="00411B7A">
        <w:rPr>
          <w:rFonts w:ascii="Consolas" w:eastAsia="Times New Roman" w:hAnsi="Consolas" w:cs="Times New Roman"/>
          <w:sz w:val="20"/>
          <w:szCs w:val="20"/>
        </w:rPr>
        <w:t>);</w:t>
      </w:r>
    </w:p>
    <w:p w14:paraId="6400CDE2" w14:textId="77777777" w:rsidR="00411B7A" w:rsidRPr="00411B7A" w:rsidRDefault="00411B7A" w:rsidP="00411B7A">
      <w:pPr>
        <w:spacing w:before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8DCE949" w14:textId="77777777" w:rsidR="00383127" w:rsidRDefault="00383127" w:rsidP="00383127">
      <w:pPr>
        <w:keepNext/>
        <w:jc w:val="center"/>
      </w:pPr>
      <w:r w:rsidRPr="00383127">
        <w:rPr>
          <w:noProof/>
        </w:rPr>
        <w:drawing>
          <wp:inline distT="0" distB="0" distL="0" distR="0" wp14:anchorId="4D2AD778" wp14:editId="7339FC61">
            <wp:extent cx="4910447" cy="2600019"/>
            <wp:effectExtent l="190500" t="190500" r="195580" b="1816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3959" cy="26018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5AC945" w14:textId="3C5EEA9F" w:rsidR="00383127" w:rsidRDefault="00383127" w:rsidP="00383127">
      <w:pPr>
        <w:pStyle w:val="Caption"/>
        <w:jc w:val="center"/>
      </w:pPr>
      <w:r>
        <w:t xml:space="preserve">Figure </w:t>
      </w:r>
      <w:fldSimple w:instr=" SEQ Figure \* ARABIC ">
        <w:r w:rsidR="00AD2122">
          <w:rPr>
            <w:noProof/>
          </w:rPr>
          <w:t>13</w:t>
        </w:r>
      </w:fldSimple>
      <w:r>
        <w:t xml:space="preserve"> recovered signal from channel</w:t>
      </w:r>
    </w:p>
    <w:p w14:paraId="38E0B8AB" w14:textId="510B78E7" w:rsidR="00383127" w:rsidRDefault="00383127" w:rsidP="00383127">
      <w:pPr>
        <w:rPr>
          <w:b/>
          <w:bCs/>
          <w:sz w:val="28"/>
          <w:szCs w:val="28"/>
        </w:rPr>
      </w:pPr>
      <w:r w:rsidRPr="00383127">
        <w:rPr>
          <w:b/>
          <w:bCs/>
          <w:sz w:val="28"/>
          <w:szCs w:val="28"/>
          <w:highlight w:val="cyan"/>
        </w:rPr>
        <w:lastRenderedPageBreak/>
        <w:t>BLOCK DIAGRAM</w:t>
      </w:r>
    </w:p>
    <w:p w14:paraId="402A2197" w14:textId="2B57785F" w:rsidR="001522E8" w:rsidRDefault="001522E8" w:rsidP="00383127">
      <w:pPr>
        <w:rPr>
          <w:b/>
          <w:bCs/>
          <w:sz w:val="28"/>
          <w:szCs w:val="28"/>
        </w:rPr>
      </w:pPr>
    </w:p>
    <w:p w14:paraId="228FC907" w14:textId="77777777" w:rsidR="001522E8" w:rsidRDefault="001522E8" w:rsidP="001522E8">
      <w:pPr>
        <w:keepNext/>
        <w:jc w:val="center"/>
      </w:pPr>
      <w:r w:rsidRPr="001522E8">
        <w:rPr>
          <w:b/>
          <w:bCs/>
          <w:noProof/>
          <w:sz w:val="28"/>
          <w:szCs w:val="28"/>
        </w:rPr>
        <w:drawing>
          <wp:inline distT="0" distB="0" distL="0" distR="0" wp14:anchorId="7B7A94D6" wp14:editId="5704DA2A">
            <wp:extent cx="5943600" cy="2222500"/>
            <wp:effectExtent l="190500" t="190500" r="190500" b="1968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B1982C" w14:textId="3091FB58" w:rsidR="001522E8" w:rsidRDefault="001522E8" w:rsidP="001522E8">
      <w:pPr>
        <w:pStyle w:val="Caption"/>
        <w:jc w:val="center"/>
      </w:pPr>
      <w:r>
        <w:t xml:space="preserve">Figure </w:t>
      </w:r>
      <w:fldSimple w:instr=" SEQ Figure \* ARABIC ">
        <w:r w:rsidR="00AD2122">
          <w:rPr>
            <w:noProof/>
          </w:rPr>
          <w:t>14</w:t>
        </w:r>
      </w:fldSimple>
      <w:r>
        <w:t xml:space="preserve"> final block diagram of design</w:t>
      </w:r>
    </w:p>
    <w:p w14:paraId="6EBDE940" w14:textId="06AA2C0C" w:rsidR="00FB39B2" w:rsidRDefault="00FB39B2" w:rsidP="00FB39B2"/>
    <w:p w14:paraId="49687C22" w14:textId="77777777" w:rsidR="00FB39B2" w:rsidRPr="00FB39B2" w:rsidRDefault="00FB39B2" w:rsidP="00FB39B2"/>
    <w:p w14:paraId="0B9487CB" w14:textId="5F5BD2D8" w:rsidR="00FB39B2" w:rsidRDefault="00FB39B2" w:rsidP="00FB39B2">
      <w:pPr>
        <w:pStyle w:val="Heading1"/>
      </w:pPr>
      <w:r>
        <w:t xml:space="preserve">6 Extra bonus </w:t>
      </w:r>
    </w:p>
    <w:p w14:paraId="70110EA1" w14:textId="77777777" w:rsidR="00FB39B2" w:rsidRDefault="00FB39B2">
      <w:pPr>
        <w:rPr>
          <w:b/>
          <w:bCs/>
        </w:rPr>
      </w:pPr>
      <w:r w:rsidRPr="00FB39B2">
        <w:rPr>
          <w:b/>
          <w:bCs/>
          <w:color w:val="002060"/>
          <w:sz w:val="28"/>
          <w:szCs w:val="28"/>
        </w:rPr>
        <w:t>Encrypting:</w:t>
      </w:r>
    </w:p>
    <w:p w14:paraId="6083702F" w14:textId="77777777" w:rsidR="00FB39B2" w:rsidRPr="00FB39B2" w:rsidRDefault="00FB39B2" w:rsidP="00FB39B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1" w:themeShade="80"/>
          <w:sz w:val="24"/>
          <w:szCs w:val="24"/>
        </w:rPr>
      </w:pPr>
      <w:r w:rsidRPr="00FB39B2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Symmetric Encryption</w:t>
      </w:r>
      <w:r w:rsidRPr="00FB39B2">
        <w:rPr>
          <w:rFonts w:eastAsia="Times New Roman" w:cstheme="minorHAnsi"/>
          <w:color w:val="1F4E79" w:themeColor="accent1" w:themeShade="80"/>
          <w:sz w:val="24"/>
          <w:szCs w:val="24"/>
        </w:rPr>
        <w:t>:</w:t>
      </w:r>
    </w:p>
    <w:p w14:paraId="2D73B057" w14:textId="77777777" w:rsidR="00FB39B2" w:rsidRPr="00FB39B2" w:rsidRDefault="00FB39B2" w:rsidP="00FB39B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You could use symmetric encryption to protect the 4-bit data during transmission.</w:t>
      </w:r>
    </w:p>
    <w:p w14:paraId="4A40B759" w14:textId="77777777" w:rsidR="00FB39B2" w:rsidRPr="00FB39B2" w:rsidRDefault="00FB39B2" w:rsidP="00FB39B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1" w:themeShade="80"/>
          <w:sz w:val="24"/>
          <w:szCs w:val="24"/>
        </w:rPr>
      </w:pPr>
      <w:r w:rsidRPr="00FB39B2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Application</w:t>
      </w:r>
      <w:r w:rsidRPr="00FB39B2">
        <w:rPr>
          <w:rFonts w:eastAsia="Times New Roman" w:cstheme="minorHAnsi"/>
          <w:color w:val="1F4E79" w:themeColor="accent1" w:themeShade="80"/>
          <w:sz w:val="24"/>
          <w:szCs w:val="24"/>
        </w:rPr>
        <w:t xml:space="preserve">: </w:t>
      </w:r>
    </w:p>
    <w:p w14:paraId="2FC69E96" w14:textId="77777777" w:rsidR="00FB39B2" w:rsidRPr="00FB39B2" w:rsidRDefault="00FB39B2" w:rsidP="00FB39B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Encrypt each 4-bit data point using a shared secret key.</w:t>
      </w:r>
    </w:p>
    <w:p w14:paraId="71BE9E61" w14:textId="77777777" w:rsidR="00FB39B2" w:rsidRPr="00FB39B2" w:rsidRDefault="00FB39B2" w:rsidP="00FB39B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The receiver decrypts using the same key.</w:t>
      </w:r>
    </w:p>
    <w:p w14:paraId="38CEF0CA" w14:textId="77777777" w:rsidR="00FB39B2" w:rsidRPr="00FB39B2" w:rsidRDefault="00FB39B2" w:rsidP="00FB39B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1" w:themeShade="80"/>
          <w:sz w:val="24"/>
          <w:szCs w:val="24"/>
        </w:rPr>
      </w:pPr>
      <w:r w:rsidRPr="00FB39B2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Considerations</w:t>
      </w:r>
      <w:r w:rsidRPr="00FB39B2">
        <w:rPr>
          <w:rFonts w:eastAsia="Times New Roman" w:cstheme="minorHAnsi"/>
          <w:color w:val="1F4E79" w:themeColor="accent1" w:themeShade="80"/>
          <w:sz w:val="24"/>
          <w:szCs w:val="24"/>
        </w:rPr>
        <w:t xml:space="preserve">: </w:t>
      </w:r>
    </w:p>
    <w:p w14:paraId="75F85177" w14:textId="77777777" w:rsidR="00FB39B2" w:rsidRPr="00FB39B2" w:rsidRDefault="00FB39B2" w:rsidP="00FB39B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Secure key distribution is essential.</w:t>
      </w:r>
    </w:p>
    <w:p w14:paraId="525A4B80" w14:textId="77777777" w:rsidR="00FB39B2" w:rsidRPr="00FB39B2" w:rsidRDefault="00FB39B2" w:rsidP="00FB39B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Choose a strong symmetric encryption algorithm (e.g., AES).</w:t>
      </w:r>
    </w:p>
    <w:p w14:paraId="6D0F3E58" w14:textId="77777777" w:rsidR="00FB39B2" w:rsidRPr="00FB39B2" w:rsidRDefault="00FB39B2" w:rsidP="00FB39B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1" w:themeShade="80"/>
          <w:sz w:val="24"/>
          <w:szCs w:val="24"/>
        </w:rPr>
      </w:pPr>
      <w:r w:rsidRPr="00FB39B2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Asymmetric Encryption (Public-Key Encryption)</w:t>
      </w:r>
      <w:r w:rsidRPr="00FB39B2">
        <w:rPr>
          <w:rFonts w:eastAsia="Times New Roman" w:cstheme="minorHAnsi"/>
          <w:color w:val="1F4E79" w:themeColor="accent1" w:themeShade="80"/>
          <w:sz w:val="24"/>
          <w:szCs w:val="24"/>
        </w:rPr>
        <w:t>:</w:t>
      </w:r>
    </w:p>
    <w:p w14:paraId="7CD7B5CB" w14:textId="77777777" w:rsidR="00FB39B2" w:rsidRPr="00FB39B2" w:rsidRDefault="00FB39B2" w:rsidP="00FB39B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Use asymmetric encryption for secure key exchange.</w:t>
      </w:r>
    </w:p>
    <w:p w14:paraId="7A662873" w14:textId="77777777" w:rsidR="00FB39B2" w:rsidRPr="00FB39B2" w:rsidRDefault="00FB39B2" w:rsidP="00FB39B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1" w:themeShade="80"/>
          <w:sz w:val="24"/>
          <w:szCs w:val="24"/>
        </w:rPr>
      </w:pPr>
      <w:r w:rsidRPr="00FB39B2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Application</w:t>
      </w:r>
      <w:r w:rsidRPr="00FB39B2">
        <w:rPr>
          <w:rFonts w:eastAsia="Times New Roman" w:cstheme="minorHAnsi"/>
          <w:color w:val="1F4E79" w:themeColor="accent1" w:themeShade="80"/>
          <w:sz w:val="24"/>
          <w:szCs w:val="24"/>
        </w:rPr>
        <w:t xml:space="preserve">: </w:t>
      </w:r>
    </w:p>
    <w:p w14:paraId="3C2ABFC9" w14:textId="77777777" w:rsidR="00FB39B2" w:rsidRPr="00FB39B2" w:rsidRDefault="00FB39B2" w:rsidP="00FB39B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Generate a key pair (public key and private key).</w:t>
      </w:r>
    </w:p>
    <w:p w14:paraId="4F0C4D2C" w14:textId="77777777" w:rsidR="00FB39B2" w:rsidRPr="00FB39B2" w:rsidRDefault="00FB39B2" w:rsidP="00FB39B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lastRenderedPageBreak/>
        <w:t>Share the public key openly.</w:t>
      </w:r>
    </w:p>
    <w:p w14:paraId="25F971F2" w14:textId="77777777" w:rsidR="00FB39B2" w:rsidRPr="00FB39B2" w:rsidRDefault="00FB39B2" w:rsidP="00FB39B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Encrypt the 4-bit data using the recipient’s public key.</w:t>
      </w:r>
    </w:p>
    <w:p w14:paraId="6D950609" w14:textId="77777777" w:rsidR="00FB39B2" w:rsidRPr="00FB39B2" w:rsidRDefault="00FB39B2" w:rsidP="00FB39B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The recipient decrypts using their private key.</w:t>
      </w:r>
    </w:p>
    <w:p w14:paraId="09157F29" w14:textId="77777777" w:rsidR="00FB39B2" w:rsidRPr="00FB39B2" w:rsidRDefault="00FB39B2" w:rsidP="00FB39B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1" w:themeShade="80"/>
          <w:sz w:val="24"/>
          <w:szCs w:val="24"/>
        </w:rPr>
      </w:pPr>
      <w:r w:rsidRPr="00FB39B2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Considerations</w:t>
      </w:r>
      <w:r w:rsidRPr="00FB39B2">
        <w:rPr>
          <w:rFonts w:eastAsia="Times New Roman" w:cstheme="minorHAnsi"/>
          <w:color w:val="1F4E79" w:themeColor="accent1" w:themeShade="80"/>
          <w:sz w:val="24"/>
          <w:szCs w:val="24"/>
        </w:rPr>
        <w:t xml:space="preserve">: </w:t>
      </w:r>
    </w:p>
    <w:p w14:paraId="18BBECFD" w14:textId="77777777" w:rsidR="00FB39B2" w:rsidRPr="00FB39B2" w:rsidRDefault="00FB39B2" w:rsidP="00FB39B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Slower than symmetric encryption.</w:t>
      </w:r>
    </w:p>
    <w:p w14:paraId="7C7F5603" w14:textId="77777777" w:rsidR="00FB39B2" w:rsidRPr="00FB39B2" w:rsidRDefault="00FB39B2" w:rsidP="00FB39B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Ensures secure key distribution.</w:t>
      </w:r>
    </w:p>
    <w:p w14:paraId="3C13A275" w14:textId="77777777" w:rsidR="00FB39B2" w:rsidRPr="00FB39B2" w:rsidRDefault="00FB39B2" w:rsidP="00FB39B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1" w:themeShade="80"/>
          <w:sz w:val="24"/>
          <w:szCs w:val="24"/>
        </w:rPr>
      </w:pPr>
      <w:r w:rsidRPr="00FB39B2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End-to-End Encryption (E2EE)</w:t>
      </w:r>
      <w:r w:rsidRPr="00FB39B2">
        <w:rPr>
          <w:rFonts w:eastAsia="Times New Roman" w:cstheme="minorHAnsi"/>
          <w:color w:val="1F4E79" w:themeColor="accent1" w:themeShade="80"/>
          <w:sz w:val="24"/>
          <w:szCs w:val="24"/>
        </w:rPr>
        <w:t>:</w:t>
      </w:r>
    </w:p>
    <w:p w14:paraId="584C3599" w14:textId="77777777" w:rsidR="00FB39B2" w:rsidRPr="00FB39B2" w:rsidRDefault="00FB39B2" w:rsidP="00FB39B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Ensure that only the sender and receiver can read the 4-bit data.</w:t>
      </w:r>
    </w:p>
    <w:p w14:paraId="7EB11947" w14:textId="77777777" w:rsidR="00FB39B2" w:rsidRPr="00FB39B2" w:rsidRDefault="00FB39B2" w:rsidP="00FB39B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1" w:themeShade="80"/>
          <w:sz w:val="24"/>
          <w:szCs w:val="24"/>
        </w:rPr>
      </w:pPr>
      <w:r w:rsidRPr="00FB39B2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Application</w:t>
      </w:r>
      <w:r w:rsidRPr="00FB39B2">
        <w:rPr>
          <w:rFonts w:eastAsia="Times New Roman" w:cstheme="minorHAnsi"/>
          <w:color w:val="1F4E79" w:themeColor="accent1" w:themeShade="80"/>
          <w:sz w:val="24"/>
          <w:szCs w:val="24"/>
        </w:rPr>
        <w:t xml:space="preserve">: </w:t>
      </w:r>
    </w:p>
    <w:p w14:paraId="6B23ABCE" w14:textId="77777777" w:rsidR="00FB39B2" w:rsidRPr="00FB39B2" w:rsidRDefault="00FB39B2" w:rsidP="00FB39B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Implement E2EE for your music sample transmission.</w:t>
      </w:r>
    </w:p>
    <w:p w14:paraId="5282F725" w14:textId="77777777" w:rsidR="00FB39B2" w:rsidRPr="00FB39B2" w:rsidRDefault="00FB39B2" w:rsidP="00FB39B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Encrypt the data at the sender’s end.</w:t>
      </w:r>
    </w:p>
    <w:p w14:paraId="05502348" w14:textId="77777777" w:rsidR="00FB39B2" w:rsidRPr="00FB39B2" w:rsidRDefault="00FB39B2" w:rsidP="00FB39B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Decrypt at the receiver’s end.</w:t>
      </w:r>
    </w:p>
    <w:p w14:paraId="6E6636A7" w14:textId="77777777" w:rsidR="00FB39B2" w:rsidRPr="00FB39B2" w:rsidRDefault="00FB39B2" w:rsidP="00FB39B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1" w:themeShade="80"/>
          <w:sz w:val="24"/>
          <w:szCs w:val="24"/>
        </w:rPr>
      </w:pPr>
      <w:r w:rsidRPr="00FB39B2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Considerations</w:t>
      </w:r>
      <w:r w:rsidRPr="00FB39B2">
        <w:rPr>
          <w:rFonts w:eastAsia="Times New Roman" w:cstheme="minorHAnsi"/>
          <w:color w:val="1F4E79" w:themeColor="accent1" w:themeShade="80"/>
          <w:sz w:val="24"/>
          <w:szCs w:val="24"/>
        </w:rPr>
        <w:t xml:space="preserve">: </w:t>
      </w:r>
    </w:p>
    <w:p w14:paraId="624B9908" w14:textId="77777777" w:rsidR="00FB39B2" w:rsidRPr="00FB39B2" w:rsidRDefault="00FB39B2" w:rsidP="00FB39B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Choose strong encryption algorithms.</w:t>
      </w:r>
    </w:p>
    <w:p w14:paraId="093AA532" w14:textId="77777777" w:rsidR="00FB39B2" w:rsidRPr="00FB39B2" w:rsidRDefault="00FB39B2" w:rsidP="00FB39B2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Protect the private keys.</w:t>
      </w:r>
    </w:p>
    <w:p w14:paraId="29E0281C" w14:textId="77777777" w:rsidR="00FB39B2" w:rsidRPr="00FB39B2" w:rsidRDefault="00FB39B2" w:rsidP="00FB39B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1" w:themeShade="80"/>
          <w:sz w:val="24"/>
          <w:szCs w:val="24"/>
        </w:rPr>
      </w:pPr>
      <w:r w:rsidRPr="00FB39B2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Authentication and Integrity</w:t>
      </w:r>
      <w:r w:rsidRPr="00FB39B2">
        <w:rPr>
          <w:rFonts w:eastAsia="Times New Roman" w:cstheme="minorHAnsi"/>
          <w:color w:val="1F4E79" w:themeColor="accent1" w:themeShade="80"/>
          <w:sz w:val="24"/>
          <w:szCs w:val="24"/>
        </w:rPr>
        <w:t>:</w:t>
      </w:r>
    </w:p>
    <w:p w14:paraId="176F95D0" w14:textId="77777777" w:rsidR="00FB39B2" w:rsidRPr="00FB39B2" w:rsidRDefault="00FB39B2" w:rsidP="00FB39B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Consider using digital signatures or message authentication codes (MACs) to verify data integrity.</w:t>
      </w:r>
    </w:p>
    <w:p w14:paraId="2ED305A9" w14:textId="77777777" w:rsidR="00FB39B2" w:rsidRPr="00FB39B2" w:rsidRDefault="00FB39B2" w:rsidP="00FB39B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Ensure that the received 4-bit data hasn’t been tampered with during transmission.</w:t>
      </w:r>
    </w:p>
    <w:p w14:paraId="708CE79A" w14:textId="77777777" w:rsidR="00FB39B2" w:rsidRPr="00FB39B2" w:rsidRDefault="00FB39B2" w:rsidP="00FB39B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1" w:themeShade="80"/>
          <w:sz w:val="24"/>
          <w:szCs w:val="24"/>
        </w:rPr>
      </w:pPr>
      <w:r w:rsidRPr="00FB39B2">
        <w:rPr>
          <w:rFonts w:eastAsia="Times New Roman" w:cstheme="minorHAnsi"/>
          <w:b/>
          <w:bCs/>
          <w:color w:val="1F4E79" w:themeColor="accent1" w:themeShade="80"/>
          <w:sz w:val="24"/>
          <w:szCs w:val="24"/>
        </w:rPr>
        <w:t>Secure Channels</w:t>
      </w:r>
      <w:r w:rsidRPr="00FB39B2">
        <w:rPr>
          <w:rFonts w:eastAsia="Times New Roman" w:cstheme="minorHAnsi"/>
          <w:color w:val="1F4E79" w:themeColor="accent1" w:themeShade="80"/>
          <w:sz w:val="24"/>
          <w:szCs w:val="24"/>
        </w:rPr>
        <w:t>:</w:t>
      </w:r>
    </w:p>
    <w:p w14:paraId="689DFC86" w14:textId="77777777" w:rsidR="00FB39B2" w:rsidRPr="00FB39B2" w:rsidRDefault="00FB39B2" w:rsidP="00FB39B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Use secure communication channels (e.g., HTTPS, VPNs) to transmit the encrypted data.</w:t>
      </w:r>
    </w:p>
    <w:p w14:paraId="5C6665CA" w14:textId="4B2D55E5" w:rsidR="00FB39B2" w:rsidRDefault="00FB39B2" w:rsidP="00FB39B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B39B2">
        <w:rPr>
          <w:rFonts w:eastAsia="Times New Roman" w:cstheme="minorHAnsi"/>
          <w:sz w:val="24"/>
          <w:szCs w:val="24"/>
        </w:rPr>
        <w:t>Protect against eavesdropping and man-in-the-middle attacks.</w:t>
      </w:r>
    </w:p>
    <w:p w14:paraId="25451732" w14:textId="6CFDAD1F" w:rsidR="00FB39B2" w:rsidRPr="009D00D9" w:rsidRDefault="00FB39B2" w:rsidP="00FB39B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  <w:r w:rsidRPr="00FB39B2">
        <w:rPr>
          <w:rFonts w:eastAsia="Times New Roman" w:cstheme="minorHAnsi"/>
          <w:b/>
          <w:bCs/>
          <w:color w:val="002060"/>
          <w:sz w:val="28"/>
          <w:szCs w:val="28"/>
        </w:rPr>
        <w:t>Multiple serial sequences:</w:t>
      </w:r>
    </w:p>
    <w:p w14:paraId="310E3F71" w14:textId="77777777" w:rsidR="00FB39B2" w:rsidRPr="009D00D9" w:rsidRDefault="00FB39B2" w:rsidP="00FB39B2">
      <w:pPr>
        <w:pStyle w:val="NormalWeb"/>
        <w:numPr>
          <w:ilvl w:val="0"/>
          <w:numId w:val="48"/>
        </w:numPr>
        <w:rPr>
          <w:rFonts w:asciiTheme="minorHAnsi" w:hAnsiTheme="minorHAnsi" w:cstheme="minorHAnsi"/>
          <w:color w:val="1F4E79" w:themeColor="accent1" w:themeShade="80"/>
        </w:rPr>
      </w:pPr>
      <w:r w:rsidRPr="009D00D9">
        <w:rPr>
          <w:rStyle w:val="Strong"/>
          <w:rFonts w:asciiTheme="minorHAnsi" w:hAnsiTheme="minorHAnsi" w:cstheme="minorHAnsi"/>
          <w:color w:val="1F4E79" w:themeColor="accent1" w:themeShade="80"/>
        </w:rPr>
        <w:t>Universal Asynchronous Receiver/Transmitter (UART)</w:t>
      </w:r>
      <w:r w:rsidRPr="009D00D9">
        <w:rPr>
          <w:rFonts w:asciiTheme="minorHAnsi" w:hAnsiTheme="minorHAnsi" w:cstheme="minorHAnsi"/>
          <w:color w:val="1F4E79" w:themeColor="accent1" w:themeShade="80"/>
        </w:rPr>
        <w:t>:</w:t>
      </w:r>
    </w:p>
    <w:p w14:paraId="0AA49796" w14:textId="77777777" w:rsidR="00FB39B2" w:rsidRPr="009D00D9" w:rsidRDefault="00FB39B2" w:rsidP="00FB39B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9D00D9">
        <w:rPr>
          <w:rFonts w:cstheme="minorHAnsi"/>
        </w:rPr>
        <w:t>UART is a common method for serial communication. It transmits data one bit at a time and is widely used for connecting microcontrollers, sensors, and other devices.</w:t>
      </w:r>
    </w:p>
    <w:p w14:paraId="67581E8C" w14:textId="77777777" w:rsidR="00FB39B2" w:rsidRPr="009D00D9" w:rsidRDefault="00FB39B2" w:rsidP="00FB39B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9D00D9">
        <w:rPr>
          <w:rFonts w:cstheme="minorHAnsi"/>
        </w:rPr>
        <w:t>It’s straightforward to implement and doesn’t require a clock signal.</w:t>
      </w:r>
    </w:p>
    <w:p w14:paraId="3A98BE85" w14:textId="77777777" w:rsidR="00FB39B2" w:rsidRPr="009D00D9" w:rsidRDefault="00FB39B2" w:rsidP="00FB39B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9D00D9">
        <w:rPr>
          <w:rFonts w:cstheme="minorHAnsi"/>
        </w:rPr>
        <w:t>UART typically uses two lines: one for transmitting (TX) and one for receiving (RX).</w:t>
      </w:r>
    </w:p>
    <w:p w14:paraId="10D1D01B" w14:textId="77777777" w:rsidR="00FB39B2" w:rsidRPr="009D00D9" w:rsidRDefault="00FB39B2" w:rsidP="00FB39B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9D00D9">
        <w:rPr>
          <w:rFonts w:cstheme="minorHAnsi"/>
        </w:rPr>
        <w:t>Baud rate settings determine the data rate.</w:t>
      </w:r>
    </w:p>
    <w:p w14:paraId="5C2962D7" w14:textId="77777777" w:rsidR="00FB39B2" w:rsidRPr="009D00D9" w:rsidRDefault="00FB39B2" w:rsidP="00FB39B2">
      <w:pPr>
        <w:pStyle w:val="NormalWeb"/>
        <w:numPr>
          <w:ilvl w:val="0"/>
          <w:numId w:val="48"/>
        </w:numPr>
        <w:rPr>
          <w:rFonts w:asciiTheme="minorHAnsi" w:hAnsiTheme="minorHAnsi" w:cstheme="minorHAnsi"/>
          <w:color w:val="1F4E79" w:themeColor="accent1" w:themeShade="80"/>
        </w:rPr>
      </w:pPr>
      <w:r w:rsidRPr="009D00D9">
        <w:rPr>
          <w:rStyle w:val="Strong"/>
          <w:rFonts w:asciiTheme="minorHAnsi" w:hAnsiTheme="minorHAnsi" w:cstheme="minorHAnsi"/>
          <w:color w:val="1F4E79" w:themeColor="accent1" w:themeShade="80"/>
        </w:rPr>
        <w:t>RS-232 and RS-485</w:t>
      </w:r>
      <w:r w:rsidRPr="009D00D9">
        <w:rPr>
          <w:rFonts w:asciiTheme="minorHAnsi" w:hAnsiTheme="minorHAnsi" w:cstheme="minorHAnsi"/>
          <w:color w:val="1F4E79" w:themeColor="accent1" w:themeShade="80"/>
        </w:rPr>
        <w:t>:</w:t>
      </w:r>
    </w:p>
    <w:p w14:paraId="3AC1B370" w14:textId="77777777" w:rsidR="00FB39B2" w:rsidRPr="009D00D9" w:rsidRDefault="00FB39B2" w:rsidP="00FB39B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9D00D9">
        <w:rPr>
          <w:rFonts w:cstheme="minorHAnsi"/>
        </w:rPr>
        <w:t>RS-232 (serial port) and RS-485 (multi-drop communication) are older standards but still used in some applications.</w:t>
      </w:r>
    </w:p>
    <w:p w14:paraId="340DA7A8" w14:textId="77777777" w:rsidR="00FB39B2" w:rsidRPr="009D00D9" w:rsidRDefault="00FB39B2" w:rsidP="00FB39B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9D00D9">
        <w:rPr>
          <w:rFonts w:cstheme="minorHAnsi"/>
        </w:rPr>
        <w:t>RS-232 is point-to-point, while RS-485 supports multi-point communication.</w:t>
      </w:r>
    </w:p>
    <w:p w14:paraId="0AE594F4" w14:textId="77777777" w:rsidR="00FB39B2" w:rsidRPr="009D00D9" w:rsidRDefault="00FB39B2" w:rsidP="00FB39B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9D00D9">
        <w:rPr>
          <w:rFonts w:cstheme="minorHAnsi"/>
        </w:rPr>
        <w:t>RS-485 allows multiple devices to share the same communication line, making it suitable for sending multiple sequences.</w:t>
      </w:r>
    </w:p>
    <w:p w14:paraId="248FFB9B" w14:textId="77777777" w:rsidR="00FB39B2" w:rsidRPr="009D00D9" w:rsidRDefault="00FB39B2" w:rsidP="00FB39B2">
      <w:pPr>
        <w:pStyle w:val="NormalWeb"/>
        <w:numPr>
          <w:ilvl w:val="0"/>
          <w:numId w:val="48"/>
        </w:numPr>
        <w:rPr>
          <w:rFonts w:asciiTheme="minorHAnsi" w:hAnsiTheme="minorHAnsi" w:cstheme="minorHAnsi"/>
          <w:color w:val="1F4E79" w:themeColor="accent1" w:themeShade="80"/>
        </w:rPr>
      </w:pPr>
      <w:r w:rsidRPr="009D00D9">
        <w:rPr>
          <w:rStyle w:val="Strong"/>
          <w:rFonts w:asciiTheme="minorHAnsi" w:hAnsiTheme="minorHAnsi" w:cstheme="minorHAnsi"/>
          <w:color w:val="1F4E79" w:themeColor="accent1" w:themeShade="80"/>
        </w:rPr>
        <w:t>I2C (Inter-Integrated Circuit)</w:t>
      </w:r>
      <w:r w:rsidRPr="009D00D9">
        <w:rPr>
          <w:rFonts w:asciiTheme="minorHAnsi" w:hAnsiTheme="minorHAnsi" w:cstheme="minorHAnsi"/>
          <w:color w:val="1F4E79" w:themeColor="accent1" w:themeShade="80"/>
        </w:rPr>
        <w:t>:</w:t>
      </w:r>
    </w:p>
    <w:p w14:paraId="42B42E2B" w14:textId="77777777" w:rsidR="00FB39B2" w:rsidRPr="009D00D9" w:rsidRDefault="00FB39B2" w:rsidP="00FB39B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9D00D9">
        <w:rPr>
          <w:rFonts w:cstheme="minorHAnsi"/>
        </w:rPr>
        <w:lastRenderedPageBreak/>
        <w:t>I2C is a synchronous serial communication protocol that allows multiple devices to communicate over a shared bus.</w:t>
      </w:r>
    </w:p>
    <w:p w14:paraId="155BFEB1" w14:textId="77777777" w:rsidR="00FB39B2" w:rsidRPr="009D00D9" w:rsidRDefault="00FB39B2" w:rsidP="00FB39B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9D00D9">
        <w:rPr>
          <w:rFonts w:cstheme="minorHAnsi"/>
        </w:rPr>
        <w:t>It uses two lines: SDA (data) and SCL (clock).</w:t>
      </w:r>
    </w:p>
    <w:p w14:paraId="05468254" w14:textId="77777777" w:rsidR="00FB39B2" w:rsidRPr="009D00D9" w:rsidRDefault="00FB39B2" w:rsidP="00FB39B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9D00D9">
        <w:rPr>
          <w:rFonts w:cstheme="minorHAnsi"/>
        </w:rPr>
        <w:t>I2C is commonly used for connecting sensors, EEPROMs, and other peripherals.</w:t>
      </w:r>
    </w:p>
    <w:p w14:paraId="7D028290" w14:textId="77777777" w:rsidR="00FB39B2" w:rsidRPr="009D00D9" w:rsidRDefault="00FB39B2" w:rsidP="00FB39B2">
      <w:pPr>
        <w:pStyle w:val="NormalWeb"/>
        <w:numPr>
          <w:ilvl w:val="0"/>
          <w:numId w:val="48"/>
        </w:numPr>
        <w:rPr>
          <w:rFonts w:asciiTheme="minorHAnsi" w:hAnsiTheme="minorHAnsi" w:cstheme="minorHAnsi"/>
          <w:color w:val="1F4E79" w:themeColor="accent1" w:themeShade="80"/>
        </w:rPr>
      </w:pPr>
      <w:r w:rsidRPr="009D00D9">
        <w:rPr>
          <w:rStyle w:val="Strong"/>
          <w:rFonts w:asciiTheme="minorHAnsi" w:hAnsiTheme="minorHAnsi" w:cstheme="minorHAnsi"/>
          <w:color w:val="1F4E79" w:themeColor="accent1" w:themeShade="80"/>
        </w:rPr>
        <w:t>SPI (Serial Peripheral Interface)</w:t>
      </w:r>
      <w:r w:rsidRPr="009D00D9">
        <w:rPr>
          <w:rFonts w:asciiTheme="minorHAnsi" w:hAnsiTheme="minorHAnsi" w:cstheme="minorHAnsi"/>
          <w:color w:val="1F4E79" w:themeColor="accent1" w:themeShade="80"/>
        </w:rPr>
        <w:t>:</w:t>
      </w:r>
    </w:p>
    <w:p w14:paraId="6457DB67" w14:textId="77777777" w:rsidR="00FB39B2" w:rsidRPr="009D00D9" w:rsidRDefault="00FB39B2" w:rsidP="00FB39B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9D00D9">
        <w:rPr>
          <w:rFonts w:cstheme="minorHAnsi"/>
        </w:rPr>
        <w:t>SPI is another synchronous serial protocol.</w:t>
      </w:r>
    </w:p>
    <w:p w14:paraId="1988D975" w14:textId="77777777" w:rsidR="00FB39B2" w:rsidRPr="009D00D9" w:rsidRDefault="00FB39B2" w:rsidP="00FB39B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9D00D9">
        <w:rPr>
          <w:rFonts w:cstheme="minorHAnsi"/>
        </w:rPr>
        <w:t>It uses separate lines for data (MOSI/MISO), a clock (SCK), and a chip select (CS) line for each device.</w:t>
      </w:r>
    </w:p>
    <w:p w14:paraId="320B2B95" w14:textId="77777777" w:rsidR="00FB39B2" w:rsidRPr="009D00D9" w:rsidRDefault="00FB39B2" w:rsidP="00FB39B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9D00D9">
        <w:rPr>
          <w:rFonts w:cstheme="minorHAnsi"/>
        </w:rPr>
        <w:t>SPI is often used for high-speed communication between microcontrollers and peripherals.</w:t>
      </w:r>
    </w:p>
    <w:p w14:paraId="7193B0F1" w14:textId="77777777" w:rsidR="00FB39B2" w:rsidRPr="009D00D9" w:rsidRDefault="00FB39B2" w:rsidP="00FB39B2">
      <w:pPr>
        <w:pStyle w:val="NormalWeb"/>
        <w:numPr>
          <w:ilvl w:val="0"/>
          <w:numId w:val="48"/>
        </w:numPr>
        <w:rPr>
          <w:rFonts w:asciiTheme="minorHAnsi" w:hAnsiTheme="minorHAnsi" w:cstheme="minorHAnsi"/>
          <w:color w:val="1F4E79" w:themeColor="accent1" w:themeShade="80"/>
        </w:rPr>
      </w:pPr>
      <w:r w:rsidRPr="009D00D9">
        <w:rPr>
          <w:rStyle w:val="Strong"/>
          <w:rFonts w:asciiTheme="minorHAnsi" w:hAnsiTheme="minorHAnsi" w:cstheme="minorHAnsi"/>
          <w:color w:val="1F4E79" w:themeColor="accent1" w:themeShade="80"/>
        </w:rPr>
        <w:t>CAN (Controller Area Network)</w:t>
      </w:r>
      <w:r w:rsidRPr="009D00D9">
        <w:rPr>
          <w:rFonts w:asciiTheme="minorHAnsi" w:hAnsiTheme="minorHAnsi" w:cstheme="minorHAnsi"/>
          <w:color w:val="1F4E79" w:themeColor="accent1" w:themeShade="80"/>
        </w:rPr>
        <w:t>:</w:t>
      </w:r>
    </w:p>
    <w:p w14:paraId="49F80822" w14:textId="77777777" w:rsidR="00FB39B2" w:rsidRPr="009D00D9" w:rsidRDefault="00FB39B2" w:rsidP="00FB39B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9D00D9">
        <w:rPr>
          <w:rFonts w:cstheme="minorHAnsi"/>
        </w:rPr>
        <w:t>CAN is used in automotive and industrial applications.</w:t>
      </w:r>
    </w:p>
    <w:p w14:paraId="4B5CE07C" w14:textId="77777777" w:rsidR="00FB39B2" w:rsidRPr="009D00D9" w:rsidRDefault="00FB39B2" w:rsidP="00FB39B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9D00D9">
        <w:rPr>
          <w:rFonts w:cstheme="minorHAnsi"/>
        </w:rPr>
        <w:t>It supports multi-node communication with high reliability.</w:t>
      </w:r>
    </w:p>
    <w:p w14:paraId="5AE7771F" w14:textId="3421AA2B" w:rsidR="00FB39B2" w:rsidRPr="009D00D9" w:rsidRDefault="00FB39B2" w:rsidP="00FB39B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9D00D9">
        <w:rPr>
          <w:rFonts w:cstheme="minorHAnsi"/>
        </w:rPr>
        <w:t>CAN controllers handle message arbitration and collision detection.</w:t>
      </w:r>
    </w:p>
    <w:sectPr w:rsidR="00FB39B2" w:rsidRPr="009D00D9">
      <w:footerReference w:type="default" r:id="rId30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65CAE" w14:textId="77777777" w:rsidR="00A25C85" w:rsidRDefault="00A25C85">
      <w:pPr>
        <w:spacing w:line="240" w:lineRule="auto"/>
      </w:pPr>
      <w:r>
        <w:separator/>
      </w:r>
    </w:p>
  </w:endnote>
  <w:endnote w:type="continuationSeparator" w:id="0">
    <w:p w14:paraId="468FCFD3" w14:textId="77777777" w:rsidR="00A25C85" w:rsidRDefault="00A25C85">
      <w:pPr>
        <w:spacing w:line="240" w:lineRule="auto"/>
      </w:pPr>
      <w:r>
        <w:continuationSeparator/>
      </w:r>
    </w:p>
  </w:endnote>
  <w:endnote w:type="continuationNotice" w:id="1">
    <w:p w14:paraId="180D4FDD" w14:textId="77777777" w:rsidR="00A25C85" w:rsidRDefault="00A25C8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EndPr/>
    <w:sdtContent>
      <w:p w14:paraId="52F30C28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1263E7C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3379" w14:textId="77777777" w:rsidR="00A25C85" w:rsidRDefault="00A25C85">
      <w:pPr>
        <w:spacing w:line="240" w:lineRule="auto"/>
      </w:pPr>
      <w:r>
        <w:separator/>
      </w:r>
    </w:p>
  </w:footnote>
  <w:footnote w:type="continuationSeparator" w:id="0">
    <w:p w14:paraId="4765459D" w14:textId="77777777" w:rsidR="00A25C85" w:rsidRDefault="00A25C85">
      <w:pPr>
        <w:spacing w:line="240" w:lineRule="auto"/>
      </w:pPr>
      <w:r>
        <w:continuationSeparator/>
      </w:r>
    </w:p>
  </w:footnote>
  <w:footnote w:type="continuationNotice" w:id="1">
    <w:p w14:paraId="2B86AB22" w14:textId="77777777" w:rsidR="00A25C85" w:rsidRDefault="00A25C85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7B6C33"/>
    <w:multiLevelType w:val="hybridMultilevel"/>
    <w:tmpl w:val="5F48E3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F65A08"/>
    <w:multiLevelType w:val="multilevel"/>
    <w:tmpl w:val="5DF4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557AE"/>
    <w:multiLevelType w:val="hybridMultilevel"/>
    <w:tmpl w:val="F2A4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0634E"/>
    <w:multiLevelType w:val="multilevel"/>
    <w:tmpl w:val="607E4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" w15:restartNumberingAfterBreak="0">
    <w:nsid w:val="396B0C64"/>
    <w:multiLevelType w:val="hybridMultilevel"/>
    <w:tmpl w:val="6AA48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77FB9"/>
    <w:multiLevelType w:val="multilevel"/>
    <w:tmpl w:val="677A52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6195D"/>
    <w:multiLevelType w:val="multilevel"/>
    <w:tmpl w:val="968E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C2E5F"/>
    <w:multiLevelType w:val="hybridMultilevel"/>
    <w:tmpl w:val="39F24C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A1E94"/>
    <w:multiLevelType w:val="multilevel"/>
    <w:tmpl w:val="A31C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3A2131"/>
    <w:multiLevelType w:val="hybridMultilevel"/>
    <w:tmpl w:val="3BC0A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16055A"/>
    <w:multiLevelType w:val="hybridMultilevel"/>
    <w:tmpl w:val="650C1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3274D"/>
    <w:multiLevelType w:val="multilevel"/>
    <w:tmpl w:val="03D0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2C2C6F"/>
    <w:multiLevelType w:val="multilevel"/>
    <w:tmpl w:val="B88E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9" w15:restartNumberingAfterBreak="0">
    <w:nsid w:val="7A567657"/>
    <w:multiLevelType w:val="multilevel"/>
    <w:tmpl w:val="6372A30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101B4"/>
    <w:multiLevelType w:val="hybridMultilevel"/>
    <w:tmpl w:val="04E4EAC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652754573">
    <w:abstractNumId w:val="28"/>
  </w:num>
  <w:num w:numId="2" w16cid:durableId="643506692">
    <w:abstractNumId w:val="28"/>
    <w:lvlOverride w:ilvl="0">
      <w:startOverride w:val="1"/>
    </w:lvlOverride>
  </w:num>
  <w:num w:numId="3" w16cid:durableId="917208795">
    <w:abstractNumId w:val="28"/>
  </w:num>
  <w:num w:numId="4" w16cid:durableId="1768305951">
    <w:abstractNumId w:val="28"/>
    <w:lvlOverride w:ilvl="0">
      <w:startOverride w:val="1"/>
    </w:lvlOverride>
  </w:num>
  <w:num w:numId="5" w16cid:durableId="1058285278">
    <w:abstractNumId w:val="8"/>
  </w:num>
  <w:num w:numId="6" w16cid:durableId="4944426">
    <w:abstractNumId w:val="28"/>
    <w:lvlOverride w:ilvl="0">
      <w:startOverride w:val="1"/>
    </w:lvlOverride>
  </w:num>
  <w:num w:numId="7" w16cid:durableId="6000653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0160325">
    <w:abstractNumId w:val="10"/>
  </w:num>
  <w:num w:numId="9" w16cid:durableId="702742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7675307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6182314">
    <w:abstractNumId w:val="7"/>
  </w:num>
  <w:num w:numId="12" w16cid:durableId="1807625266">
    <w:abstractNumId w:val="6"/>
  </w:num>
  <w:num w:numId="13" w16cid:durableId="1851988178">
    <w:abstractNumId w:val="5"/>
  </w:num>
  <w:num w:numId="14" w16cid:durableId="1663393039">
    <w:abstractNumId w:val="4"/>
  </w:num>
  <w:num w:numId="15" w16cid:durableId="649556431">
    <w:abstractNumId w:val="3"/>
  </w:num>
  <w:num w:numId="16" w16cid:durableId="447745946">
    <w:abstractNumId w:val="2"/>
  </w:num>
  <w:num w:numId="17" w16cid:durableId="1719741672">
    <w:abstractNumId w:val="1"/>
  </w:num>
  <w:num w:numId="18" w16cid:durableId="1507793466">
    <w:abstractNumId w:val="0"/>
  </w:num>
  <w:num w:numId="19" w16cid:durableId="1696424480">
    <w:abstractNumId w:val="30"/>
  </w:num>
  <w:num w:numId="20" w16cid:durableId="1992177898">
    <w:abstractNumId w:val="9"/>
  </w:num>
  <w:num w:numId="21" w16cid:durableId="1975066242">
    <w:abstractNumId w:val="26"/>
  </w:num>
  <w:num w:numId="22" w16cid:durableId="507519449">
    <w:abstractNumId w:val="23"/>
  </w:num>
  <w:num w:numId="23" w16cid:durableId="1978291306">
    <w:abstractNumId w:val="20"/>
  </w:num>
  <w:num w:numId="24" w16cid:durableId="2097704891">
    <w:abstractNumId w:val="18"/>
  </w:num>
  <w:num w:numId="25" w16cid:durableId="6711026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3453878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565874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139485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5633177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132481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7168275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320905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5432877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872948">
    <w:abstractNumId w:val="13"/>
  </w:num>
  <w:num w:numId="35" w16cid:durableId="807435591">
    <w:abstractNumId w:val="22"/>
  </w:num>
  <w:num w:numId="36" w16cid:durableId="1164274297">
    <w:abstractNumId w:val="31"/>
  </w:num>
  <w:num w:numId="37" w16cid:durableId="377248124">
    <w:abstractNumId w:val="29"/>
  </w:num>
  <w:num w:numId="38" w16cid:durableId="807893030">
    <w:abstractNumId w:val="16"/>
  </w:num>
  <w:num w:numId="39" w16cid:durableId="1173229720">
    <w:abstractNumId w:val="15"/>
  </w:num>
  <w:num w:numId="40" w16cid:durableId="631011933">
    <w:abstractNumId w:val="11"/>
  </w:num>
  <w:num w:numId="41" w16cid:durableId="1086925688">
    <w:abstractNumId w:val="19"/>
  </w:num>
  <w:num w:numId="42" w16cid:durableId="744573048">
    <w:abstractNumId w:val="24"/>
  </w:num>
  <w:num w:numId="43" w16cid:durableId="1333266359">
    <w:abstractNumId w:val="14"/>
  </w:num>
  <w:num w:numId="44" w16cid:durableId="904101209">
    <w:abstractNumId w:val="21"/>
  </w:num>
  <w:num w:numId="45" w16cid:durableId="827483666">
    <w:abstractNumId w:val="27"/>
  </w:num>
  <w:num w:numId="46" w16cid:durableId="2145080710">
    <w:abstractNumId w:val="12"/>
  </w:num>
  <w:num w:numId="47" w16cid:durableId="909922333">
    <w:abstractNumId w:val="17"/>
  </w:num>
  <w:num w:numId="48" w16cid:durableId="124603896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75"/>
    <w:rsid w:val="00012C8D"/>
    <w:rsid w:val="00016748"/>
    <w:rsid w:val="0006567E"/>
    <w:rsid w:val="000760DB"/>
    <w:rsid w:val="0009534B"/>
    <w:rsid w:val="000C7735"/>
    <w:rsid w:val="000F00E7"/>
    <w:rsid w:val="00125018"/>
    <w:rsid w:val="001522E8"/>
    <w:rsid w:val="0016766E"/>
    <w:rsid w:val="00170063"/>
    <w:rsid w:val="00175643"/>
    <w:rsid w:val="00197B75"/>
    <w:rsid w:val="001B2338"/>
    <w:rsid w:val="001E4D79"/>
    <w:rsid w:val="002061A9"/>
    <w:rsid w:val="002151C3"/>
    <w:rsid w:val="002168D7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83127"/>
    <w:rsid w:val="00411B7A"/>
    <w:rsid w:val="00415C36"/>
    <w:rsid w:val="00444F02"/>
    <w:rsid w:val="00490CC6"/>
    <w:rsid w:val="004F05F9"/>
    <w:rsid w:val="00516AA1"/>
    <w:rsid w:val="005509B2"/>
    <w:rsid w:val="005556DB"/>
    <w:rsid w:val="00563FD8"/>
    <w:rsid w:val="005C6D45"/>
    <w:rsid w:val="005D58F7"/>
    <w:rsid w:val="005F7AF9"/>
    <w:rsid w:val="00617D63"/>
    <w:rsid w:val="00643D1A"/>
    <w:rsid w:val="00674588"/>
    <w:rsid w:val="006A7B57"/>
    <w:rsid w:val="006D44C5"/>
    <w:rsid w:val="00713672"/>
    <w:rsid w:val="0073562D"/>
    <w:rsid w:val="007434A1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C3B20"/>
    <w:rsid w:val="009D00D9"/>
    <w:rsid w:val="009D216F"/>
    <w:rsid w:val="009D3248"/>
    <w:rsid w:val="00A25C85"/>
    <w:rsid w:val="00A65E8A"/>
    <w:rsid w:val="00A87896"/>
    <w:rsid w:val="00AC1EE7"/>
    <w:rsid w:val="00AD2122"/>
    <w:rsid w:val="00B07EB6"/>
    <w:rsid w:val="00B650C6"/>
    <w:rsid w:val="00B76EE3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CF0F39"/>
    <w:rsid w:val="00D30B81"/>
    <w:rsid w:val="00D3649E"/>
    <w:rsid w:val="00D65327"/>
    <w:rsid w:val="00DF0FDA"/>
    <w:rsid w:val="00E142DA"/>
    <w:rsid w:val="00E16F51"/>
    <w:rsid w:val="00E33DA1"/>
    <w:rsid w:val="00EB0B6E"/>
    <w:rsid w:val="00EE70C1"/>
    <w:rsid w:val="00F06543"/>
    <w:rsid w:val="00F169E1"/>
    <w:rsid w:val="00F77B79"/>
    <w:rsid w:val="00F866A8"/>
    <w:rsid w:val="00FB35C9"/>
    <w:rsid w:val="00FB39B2"/>
    <w:rsid w:val="00FB5B59"/>
    <w:rsid w:val="00FC318F"/>
    <w:rsid w:val="00FC6987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C8DC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5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Serial_communication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codrey.com/embedded-systems/serial-communication-basics/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Serial_communication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Serial_communication" TargetMode="External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is%20Amin\AppData\Local\Microsoft\Office\16.0\DTS\en-US%7bD4262E85-37C6-4C35-BBDE-6B92285FC334%7d\%7b7D6111AA-64FE-41C5-9079-2A7AB79DEB3E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E7373D-5DCA-4092-912F-7D030B4FE61E}">
  <ds:schemaRefs>
    <ds:schemaRef ds:uri="16c05727-aa75-4e4a-9b5f-8a80a1165891"/>
    <ds:schemaRef ds:uri="http://schemas.microsoft.com/sharepoint/v3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230e9df3-be65-4c73-a93b-d1236ebd677e"/>
    <ds:schemaRef ds:uri="71af3243-3dd4-4a8d-8c0d-dd76da1f02a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{7D6111AA-64FE-41C5-9079-2A7AB79DEB3E}tf45325165_win32.dotx</Template>
  <TotalTime>0</TotalTime>
  <Pages>14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2024-06-29T18:17:00Z</dcterms:created>
  <dcterms:modified xsi:type="dcterms:W3CDTF">2024-06-30T12:23:00Z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