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oxmlPackage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9132E4" w14:paraId="42A58F9D" w14:textId="77777777">
      <w:pPr>
        <w:spacing w:before="156" w:after="156"/>
        <w:ind w:firstLine="0" w:firstLineChars="0"/>
        <w:rPr>
          <w:highlight w:val="none"/>
        </w:rPr>
      </w:pPr>
    </w:p>
    <w:p w:rsidR="009132E4" w14:paraId="64834B7B" w14:textId="77777777">
      <w:pPr>
        <w:adjustRightInd w:val="0"/>
        <w:snapToGrid w:val="0"/>
        <w:spacing w:before="156" w:after="156" w:line="440" w:lineRule="exact"/>
        <w:ind w:firstLine="480"/>
        <w:jc w:val="center"/>
        <w:rPr>
          <w:rFonts w:eastAsia="华文新魏"/>
          <w:b/>
          <w:bCs/>
          <w:sz w:val="32"/>
          <w:szCs w:val="32"/>
          <w:highlight w:val="none"/>
        </w:rPr>
      </w:pPr>
      <w:r>
        <w:rPr>
          <w:noProof/>
        </w:rPr>
        <w:drawing>
          <wp:anchor distT="0" distB="0" distL="114300" distR="114300" simplePos="0" relativeHeight="251658240" behindDoc="0" locked="0" layoutInCell="1" allowOverlap="0">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xmlns:r="http://schemas.openxmlformats.org/officeDocument/2006/relationships" r:embed="rId8"/>
                    <a:stretch>
                      <a:fillRect/>
                    </a:stretch>
                  </pic:blipFill>
                  <pic:spPr>
                    <a:xfrm>
                      <a:off x="0" y="0"/>
                      <a:ext cx="5274310" cy="1092835"/>
                    </a:xfrm>
                    <a:prstGeom prst="rect">
                      <a:avLst/>
                    </a:prstGeom>
                    <a:noFill/>
                    <a:ln>
                      <a:noFill/>
                    </a:ln>
                  </pic:spPr>
                </pic:pic>
              </a:graphicData>
            </a:graphic>
          </wp:anchor>
        </w:drawing>
      </w:r>
    </w:p>
    <w:p w:rsidR="009132E4" w14:paraId="1BF39889" w14:textId="77777777">
      <w:pPr>
        <w:spacing w:before="156" w:after="156"/>
        <w:ind w:firstLine="482"/>
        <w:jc w:val="center"/>
        <w:rPr>
          <w:rFonts w:eastAsia="黑体"/>
          <w:b/>
          <w:szCs w:val="21"/>
          <w:highlight w:val="none"/>
        </w:rPr>
      </w:pPr>
    </w:p>
    <w:p w:rsidR="009132E4" w14:paraId="6B2F73FE" w14:textId="77777777">
      <w:pPr>
        <w:spacing w:before="156" w:after="156"/>
        <w:ind w:firstLine="482"/>
        <w:jc w:val="center"/>
        <w:rPr>
          <w:rFonts w:eastAsia="黑体"/>
          <w:b/>
          <w:szCs w:val="21"/>
          <w:highlight w:val="none"/>
        </w:rPr>
      </w:pPr>
    </w:p>
    <w:p w:rsidR="009132E4" w:rsidP="003B5842" w14:paraId="1681C845" w14:textId="77777777">
      <w:pPr>
        <w:spacing w:before="156" w:after="156"/>
        <w:ind w:firstLine="0" w:firstLineChars="0"/>
        <w:rPr>
          <w:rFonts w:eastAsia="黑体"/>
          <w:b/>
          <w:szCs w:val="21"/>
          <w:highlight w:val="none"/>
        </w:rPr>
      </w:pPr>
    </w:p>
    <w:p w:rsidR="009132E4" w:rsidRPr="00B074A0" w:rsidP="00B074A0" w14:paraId="0BECAF40" w14:textId="7322C62C">
      <w:pPr>
        <w:spacing w:line="520" w:lineRule="exact"/>
        <w:ind w:firstLine="0" w:firstLineChars="0"/>
        <w:jc w:val="center"/>
        <w:rPr>
          <w:rFonts w:ascii="Calibri" w:eastAsia="黑体" w:hAnsi="Calibri"/>
          <w:bCs/>
          <w:sz w:val="52"/>
          <w:szCs w:val="52"/>
          <w:highlight w:val="none"/>
        </w:rPr>
      </w:pPr>
      <w:r w:rsidRPr="00B074A0">
        <w:rPr>
          <w:rFonts w:ascii="Calibri" w:eastAsia="黑体" w:hAnsi="Calibri" w:hint="eastAsia"/>
          <w:bCs/>
          <w:strike w:val="0"/>
          <w:dstrike w:val="0"/>
          <w:color w:val="000000"/>
          <w:sz w:val="52"/>
          <w:szCs w:val="52"/>
          <w:highlight w:val="none"/>
          <w:u w:val="none"/>
          <w:shd w:val="clear" w:color="auto" w:fill="auto"/>
        </w:rPr>
        <w:t>本科生毕业设计</w:t>
      </w:r>
    </w:p>
    <w:p w:rsidR="009132E4" w:rsidP="00B074A0" w14:paraId="120BD5DD" w14:textId="77777777">
      <w:pPr>
        <w:spacing w:line="520" w:lineRule="exact"/>
        <w:ind w:firstLine="480"/>
        <w:rPr>
          <w:highlight w:val="none"/>
        </w:rPr>
      </w:pPr>
    </w:p>
    <w:p w:rsidR="009132E4" w:rsidP="00B074A0" w14:paraId="6B1827D2" w14:textId="77777777">
      <w:pPr>
        <w:spacing w:line="520" w:lineRule="exact"/>
        <w:ind w:firstLine="0" w:firstLineChars="0"/>
        <w:rPr>
          <w:b/>
          <w:sz w:val="32"/>
          <w:szCs w:val="32"/>
          <w:highlight w:val="none"/>
        </w:rPr>
      </w:pPr>
    </w:p>
    <w:p w:rsidR="004E3132" w:rsidP="00B074A0" w14:paraId="371F8669" w14:textId="2A9FF90B">
      <w:pPr>
        <w:ind w:firstLine="0" w:firstLineChars="0"/>
        <w:jc w:val="center"/>
        <w:rPr>
          <w:b/>
          <w:sz w:val="32"/>
          <w:szCs w:val="32"/>
          <w:highlight w:val="none"/>
        </w:rPr>
      </w:pPr>
      <w:r w:rsidRPr="004E3132">
        <w:rPr>
          <w:b/>
          <w:strike w:val="0"/>
          <w:dstrike w:val="0"/>
          <w:color w:val="000000"/>
          <w:sz w:val="32"/>
          <w:szCs w:val="32"/>
          <w:highlight w:val="none"/>
          <w:u w:val="none"/>
          <w:shd w:val="clear" w:color="auto" w:fill="auto"/>
        </w:rPr>
        <w:t>基于</w:t>
      </w:r>
      <w:r w:rsidRPr="004E3132">
        <w:rPr>
          <w:b/>
          <w:strike w:val="0"/>
          <w:dstrike w:val="0"/>
          <w:color w:val="000000"/>
          <w:sz w:val="32"/>
          <w:szCs w:val="32"/>
          <w:highlight w:val="none"/>
          <w:u w:val="none"/>
          <w:shd w:val="clear" w:color="auto" w:fill="auto"/>
        </w:rPr>
        <w:t>CNN</w:t>
      </w:r>
      <w:r w:rsidRPr="004E3132">
        <w:rPr>
          <w:b/>
          <w:strike w:val="0"/>
          <w:dstrike w:val="0"/>
          <w:color w:val="000000"/>
          <w:sz w:val="32"/>
          <w:szCs w:val="32"/>
          <w:highlight w:val="none"/>
          <w:u w:val="none"/>
          <w:shd w:val="clear" w:color="auto" w:fill="auto"/>
        </w:rPr>
        <w:t>与</w:t>
      </w:r>
      <w:r w:rsidR="00B5039D">
        <w:rPr>
          <w:b/>
          <w:strike w:val="0"/>
          <w:dstrike w:val="0"/>
          <w:color w:val="000000"/>
          <w:sz w:val="32"/>
          <w:szCs w:val="32"/>
          <w:highlight w:val="none"/>
          <w:u w:val="none"/>
          <w:shd w:val="clear" w:color="auto" w:fill="auto"/>
        </w:rPr>
        <w:t>YuNet</w:t>
      </w:r>
      <w:r w:rsidRPr="004E3132">
        <w:rPr>
          <w:b/>
          <w:strike w:val="0"/>
          <w:dstrike w:val="0"/>
          <w:color w:val="000000"/>
          <w:sz w:val="32"/>
          <w:szCs w:val="32"/>
          <w:highlight w:val="none"/>
          <w:u w:val="none"/>
          <w:shd w:val="clear" w:color="auto" w:fill="auto"/>
        </w:rPr>
        <w:t>的人脸表情识别系统设计与实现</w:t>
      </w:r>
    </w:p>
    <w:p w:rsidR="00F26B9D" w:rsidRPr="00F26B9D" w:rsidP="00F26B9D" w14:paraId="35D07141" w14:textId="77777777">
      <w:pPr>
        <w:ind w:firstLine="0" w:firstLineChars="0"/>
        <w:jc w:val="center"/>
        <w:rPr>
          <w:sz w:val="32"/>
          <w:szCs w:val="32"/>
          <w:highlight w:val="none"/>
        </w:rPr>
      </w:pPr>
      <w:r w:rsidRPr="00F26B9D">
        <w:rPr>
          <w:strike w:val="0"/>
          <w:dstrike w:val="0"/>
          <w:color w:val="000000"/>
          <w:sz w:val="32"/>
          <w:szCs w:val="32"/>
          <w:highlight w:val="none"/>
          <w:u w:val="none"/>
          <w:shd w:val="clear" w:color="auto" w:fill="auto"/>
        </w:rPr>
        <w:t>Design and Implementation of Facial Expression Recognition System Based on CNN and YuNet</w:t>
      </w:r>
    </w:p>
    <w:p w:rsidR="009132E4" w:rsidRPr="00F26B9D" w:rsidP="00B074A0" w14:paraId="6E81D3CD" w14:textId="0C8AC87B">
      <w:pPr>
        <w:spacing w:line="520" w:lineRule="exact"/>
        <w:ind w:firstLine="480"/>
        <w:rPr>
          <w:highlight w:val="none"/>
        </w:rPr>
      </w:pPr>
    </w:p>
    <w:p w:rsidR="009132E4" w:rsidP="00B074A0" w14:paraId="05A76107" w14:textId="77777777">
      <w:pPr>
        <w:spacing w:line="520" w:lineRule="exact"/>
        <w:ind w:firstLine="420"/>
        <w:rPr>
          <w:sz w:val="21"/>
          <w:szCs w:val="21"/>
          <w:highlight w:val="none"/>
        </w:rPr>
      </w:pPr>
    </w:p>
    <w:p w:rsidR="009132E4" w:rsidP="00B074A0" w14:paraId="0141FF45" w14:textId="623AD820">
      <w:pPr>
        <w:spacing w:line="520" w:lineRule="exact"/>
        <w:ind w:firstLine="480"/>
        <w:rPr>
          <w:highlight w:val="none"/>
        </w:rPr>
      </w:pPr>
    </w:p>
    <w:p w:rsidR="009132E4" w:rsidRPr="00B074A0" w:rsidP="00B074A0" w14:paraId="5BEAB69B" w14:textId="77777777">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学    院</w:t>
      </w:r>
      <w:r w:rsidRPr="00B074A0">
        <w:rPr>
          <w:rFonts w:asciiTheme="minorEastAsia" w:eastAsiaTheme="minorEastAsia" w:hAnsiTheme="minorEastAsia"/>
          <w:bCs/>
          <w:strike w:val="0"/>
          <w:dstrike w:val="0"/>
          <w:color w:val="000000"/>
          <w:sz w:val="32"/>
          <w:highlight w:val="none"/>
          <w:u w:val="none"/>
          <w:shd w:val="clear" w:color="auto" w:fill="auto"/>
        </w:rPr>
        <w:t xml:space="preserve">    智能制造学院    </w:t>
      </w:r>
    </w:p>
    <w:p w:rsidR="009132E4" w:rsidRPr="00B074A0" w:rsidP="00B074A0" w14:paraId="566C4F85" w14:textId="24B23F2B">
      <w:pPr>
        <w:spacing w:line="520" w:lineRule="exact"/>
        <w:ind w:firstLine="1920" w:firstLineChars="600"/>
        <w:jc w:val="both"/>
        <w:rPr>
          <w:rFonts w:asciiTheme="minorEastAsia" w:eastAsiaTheme="minorEastAsia" w:hAnsiTheme="minorEastAsia"/>
          <w:bCs/>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专    业</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000000"/>
          <w:sz w:val="32"/>
          <w:highlight w:val="none"/>
          <w:u w:val="none"/>
          <w:shd w:val="clear" w:color="auto" w:fill="auto"/>
        </w:rPr>
        <w:t xml:space="preserve">      自动化      </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p>
    <w:p w:rsidR="009132E4" w:rsidRPr="00B074A0" w:rsidP="00B074A0" w14:paraId="1433863F" w14:textId="6249E3DE">
      <w:pPr>
        <w:spacing w:line="520" w:lineRule="exact"/>
        <w:ind w:firstLine="1920" w:firstLineChars="600"/>
        <w:jc w:val="both"/>
        <w:rPr>
          <w:rFonts w:asciiTheme="minorEastAsia" w:eastAsiaTheme="minorEastAsia" w:hAnsiTheme="minorEastAsia"/>
          <w:bCs/>
          <w:sz w:val="32"/>
          <w:highlight w:val="none"/>
          <w:u w:val="single"/>
        </w:rPr>
      </w:pPr>
      <w:r w:rsidRPr="00B074A0">
        <w:rPr>
          <w:rFonts w:asciiTheme="minorEastAsia" w:eastAsiaTheme="minorEastAsia" w:hAnsiTheme="minorEastAsia" w:hint="eastAsia"/>
          <w:b/>
          <w:strike w:val="0"/>
          <w:dstrike w:val="0"/>
          <w:color w:val="000000"/>
          <w:sz w:val="32"/>
          <w:highlight w:val="none"/>
          <w:u w:val="none"/>
          <w:shd w:val="clear" w:color="auto" w:fill="auto"/>
        </w:rPr>
        <w:t>班    级</w:t>
      </w:r>
      <w:r w:rsidRPr="00B074A0">
        <w:rPr>
          <w:rFonts w:asciiTheme="minorEastAsia" w:eastAsiaTheme="minorEastAsia" w:hAnsiTheme="minorEastAsia" w:hint="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000000"/>
          <w:sz w:val="32"/>
          <w:highlight w:val="none"/>
          <w:u w:val="none"/>
          <w:shd w:val="clear" w:color="auto" w:fill="auto"/>
        </w:rPr>
        <w:t xml:space="preserve">22自动化1班    </w:t>
      </w:r>
    </w:p>
    <w:p w:rsidR="009132E4" w:rsidRPr="00B074A0" w:rsidP="00B074A0" w14:paraId="17B1EC11" w14:textId="02534688">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学    号</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000000"/>
          <w:sz w:val="32"/>
          <w:highlight w:val="none"/>
          <w:u w:val="none"/>
          <w:shd w:val="clear" w:color="auto" w:fill="auto"/>
        </w:rPr>
        <w:t xml:space="preserve"> </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000000"/>
          <w:sz w:val="32"/>
          <w:highlight w:val="none"/>
          <w:u w:val="none"/>
          <w:shd w:val="clear" w:color="auto" w:fill="auto"/>
        </w:rPr>
        <w:t xml:space="preserve"> 2240401013</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p>
    <w:p w:rsidR="009132E4" w:rsidRPr="00B074A0" w:rsidP="00B074A0" w14:paraId="1FB9FF1A" w14:textId="1A15BB9A">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姓    名</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bCs/>
          <w:strike w:val="0"/>
          <w:dstrike w:val="0"/>
          <w:color w:val="000000"/>
          <w:sz w:val="32"/>
          <w:highlight w:val="none"/>
          <w:u w:val="none"/>
          <w:shd w:val="clear" w:color="auto" w:fill="auto"/>
        </w:rPr>
        <w:t>张吉鹏</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p>
    <w:p w:rsidR="009132E4" w:rsidRPr="00B074A0" w:rsidP="00B074A0" w14:paraId="3D7C4164" w14:textId="48504030">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指导教师</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hint="eastAsia"/>
          <w:bCs/>
          <w:strike w:val="0"/>
          <w:dstrike w:val="0"/>
          <w:color w:val="000000"/>
          <w:sz w:val="32"/>
          <w:highlight w:val="none"/>
          <w:u w:val="none"/>
          <w:shd w:val="clear" w:color="auto" w:fill="auto"/>
        </w:rPr>
        <w:t>康莉莉</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p>
    <w:p w:rsidR="009132E4" w:rsidRPr="00B074A0" w:rsidP="00B074A0" w14:paraId="62E574F7" w14:textId="5C271419">
      <w:pPr>
        <w:spacing w:line="520" w:lineRule="exact"/>
        <w:ind w:firstLine="1920" w:firstLineChars="600"/>
        <w:jc w:val="both"/>
        <w:rPr>
          <w:rFonts w:asciiTheme="minorEastAsia" w:eastAsiaTheme="minorEastAsia" w:hAnsiTheme="minorEastAsia"/>
          <w:b/>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职    称</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r w:rsidRPr="00B074A0" w:rsidR="00997367">
        <w:rPr>
          <w:rFonts w:asciiTheme="minorEastAsia" w:eastAsiaTheme="minorEastAsia" w:hAnsiTheme="minorEastAsia"/>
          <w:bCs/>
          <w:strike w:val="0"/>
          <w:dstrike w:val="0"/>
          <w:color w:val="000000"/>
          <w:sz w:val="32"/>
          <w:highlight w:val="none"/>
          <w:u w:val="none"/>
          <w:shd w:val="clear" w:color="auto" w:fill="auto"/>
        </w:rPr>
        <w:t>副教授</w:t>
      </w:r>
      <w:r w:rsidRPr="00B074A0">
        <w:rPr>
          <w:rFonts w:asciiTheme="minorEastAsia" w:eastAsiaTheme="minorEastAsia" w:hAnsiTheme="minorEastAsia"/>
          <w:bCs/>
          <w:strike w:val="0"/>
          <w:dstrike w:val="0"/>
          <w:color w:val="000000"/>
          <w:sz w:val="32"/>
          <w:highlight w:val="none"/>
          <w:u w:val="none"/>
          <w:shd w:val="clear" w:color="auto" w:fill="auto"/>
        </w:rPr>
        <w:t xml:space="preserve">       </w:t>
      </w:r>
    </w:p>
    <w:p w:rsidR="00B074A0" w:rsidP="00B074A0" w14:paraId="75A63B80" w14:textId="07BDB96F">
      <w:pPr>
        <w:spacing w:line="520" w:lineRule="exact"/>
        <w:ind w:firstLine="1920" w:firstLineChars="600"/>
        <w:jc w:val="both"/>
        <w:rPr>
          <w:rFonts w:eastAsiaTheme="minorEastAsia"/>
          <w:bCs/>
          <w:sz w:val="32"/>
          <w:highlight w:val="none"/>
          <w:u w:val="single"/>
        </w:rPr>
      </w:pPr>
      <w:r w:rsidRPr="00B074A0">
        <w:rPr>
          <w:rFonts w:asciiTheme="minorEastAsia" w:eastAsiaTheme="minorEastAsia" w:hAnsiTheme="minorEastAsia"/>
          <w:b/>
          <w:strike w:val="0"/>
          <w:dstrike w:val="0"/>
          <w:color w:val="000000"/>
          <w:sz w:val="32"/>
          <w:highlight w:val="none"/>
          <w:u w:val="none"/>
          <w:shd w:val="clear" w:color="auto" w:fill="auto"/>
        </w:rPr>
        <w:t>完成时间</w:t>
      </w:r>
      <w:r w:rsidRPr="00B074A0">
        <w:rPr>
          <w:rFonts w:asciiTheme="minorEastAsia" w:eastAsiaTheme="minorEastAsia" w:hAnsiTheme="minorEastAsia"/>
          <w:bCs/>
          <w:strike w:val="0"/>
          <w:dstrike w:val="0"/>
          <w:color w:val="000000"/>
          <w:sz w:val="32"/>
          <w:highlight w:val="none"/>
          <w:u w:val="none"/>
          <w:shd w:val="clear" w:color="auto" w:fill="auto"/>
        </w:rPr>
        <w:t xml:space="preserve">  202</w:t>
      </w:r>
      <w:r w:rsidRPr="00B074A0" w:rsidR="003A4599">
        <w:rPr>
          <w:rFonts w:asciiTheme="minorEastAsia" w:eastAsiaTheme="minorEastAsia" w:hAnsiTheme="minorEastAsia" w:hint="eastAsia"/>
          <w:bCs/>
          <w:strike w:val="0"/>
          <w:dstrike w:val="0"/>
          <w:color w:val="000000"/>
          <w:sz w:val="32"/>
          <w:highlight w:val="none"/>
          <w:u w:val="none"/>
          <w:shd w:val="clear" w:color="auto" w:fill="auto"/>
        </w:rPr>
        <w:t>6</w:t>
      </w:r>
      <w:r w:rsidRPr="00B074A0">
        <w:rPr>
          <w:rFonts w:asciiTheme="minorEastAsia" w:eastAsiaTheme="minorEastAsia" w:hAnsiTheme="minorEastAsia"/>
          <w:bCs/>
          <w:strike w:val="0"/>
          <w:dstrike w:val="0"/>
          <w:color w:val="000000"/>
          <w:sz w:val="32"/>
          <w:highlight w:val="none"/>
          <w:u w:val="none"/>
          <w:shd w:val="clear" w:color="auto" w:fill="auto"/>
        </w:rPr>
        <w:t>年0</w:t>
      </w:r>
      <w:r w:rsidRPr="00B074A0" w:rsidR="003A4599">
        <w:rPr>
          <w:rFonts w:asciiTheme="minorEastAsia" w:eastAsiaTheme="minorEastAsia" w:hAnsiTheme="minorEastAsia" w:hint="eastAsia"/>
          <w:bCs/>
          <w:strike w:val="0"/>
          <w:dstrike w:val="0"/>
          <w:color w:val="000000"/>
          <w:sz w:val="32"/>
          <w:highlight w:val="none"/>
          <w:u w:val="none"/>
          <w:shd w:val="clear" w:color="auto" w:fill="auto"/>
        </w:rPr>
        <w:t>6</w:t>
      </w:r>
      <w:r w:rsidRPr="00B074A0">
        <w:rPr>
          <w:rFonts w:asciiTheme="minorEastAsia" w:eastAsiaTheme="minorEastAsia" w:hAnsiTheme="minorEastAsia"/>
          <w:bCs/>
          <w:strike w:val="0"/>
          <w:dstrike w:val="0"/>
          <w:color w:val="000000"/>
          <w:sz w:val="32"/>
          <w:highlight w:val="none"/>
          <w:u w:val="none"/>
          <w:shd w:val="clear" w:color="auto" w:fill="auto"/>
        </w:rPr>
        <w:t>月</w:t>
      </w:r>
      <w:r w:rsidRPr="00B074A0" w:rsidR="003A4599">
        <w:rPr>
          <w:rFonts w:asciiTheme="minorEastAsia" w:eastAsiaTheme="minorEastAsia" w:hAnsiTheme="minorEastAsia" w:hint="eastAsia"/>
          <w:bCs/>
          <w:strike w:val="0"/>
          <w:dstrike w:val="0"/>
          <w:color w:val="000000"/>
          <w:sz w:val="32"/>
          <w:highlight w:val="none"/>
          <w:u w:val="none"/>
          <w:shd w:val="clear" w:color="auto" w:fill="auto"/>
        </w:rPr>
        <w:t>01</w:t>
      </w:r>
      <w:r w:rsidRPr="00B074A0">
        <w:rPr>
          <w:rFonts w:asciiTheme="minorEastAsia" w:eastAsiaTheme="minorEastAsia" w:hAnsiTheme="minorEastAsia"/>
          <w:bCs/>
          <w:strike w:val="0"/>
          <w:dstrike w:val="0"/>
          <w:color w:val="000000"/>
          <w:sz w:val="32"/>
          <w:highlight w:val="none"/>
          <w:u w:val="none"/>
          <w:shd w:val="clear" w:color="auto" w:fill="auto"/>
        </w:rPr>
        <w:t>日</w:t>
      </w:r>
      <w:r>
        <w:rPr>
          <w:rFonts w:eastAsiaTheme="minorEastAsia" w:hint="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 xml:space="preserve"> </w:t>
      </w:r>
    </w:p>
    <w:p w:rsidR="009132E4" w:rsidP="00B074A0" w14:paraId="5454F3D9" w14:textId="77777777">
      <w:pPr>
        <w:spacing w:line="520" w:lineRule="exact"/>
        <w:ind w:firstLine="1920" w:firstLineChars="600"/>
        <w:jc w:val="both"/>
        <w:rPr>
          <w:rFonts w:eastAsiaTheme="minorEastAsia"/>
          <w:b/>
          <w:sz w:val="32"/>
          <w:highlight w:val="none"/>
        </w:rPr>
      </w:pPr>
    </w:p>
    <w:p w:rsidR="009132E4" w:rsidRPr="00C40EEA" w:rsidP="00B074A0" w14:paraId="50F1D2A9" w14:textId="0CF92154">
      <w:pPr>
        <w:spacing w:line="240" w:lineRule="auto"/>
        <w:ind w:firstLine="0" w:firstLineChars="0"/>
        <w:rPr>
          <w:b/>
          <w:sz w:val="32"/>
          <w:highlight w:val="none"/>
        </w:rPr>
      </w:pPr>
    </w:p>
    <w:p w:rsidR="009132E4" w:rsidP="00B074A0" w14:paraId="682B6D91" w14:textId="77777777">
      <w:pPr>
        <w:adjustRightInd w:val="0"/>
        <w:snapToGrid w:val="0"/>
        <w:spacing w:line="240" w:lineRule="auto"/>
        <w:ind w:firstLine="641"/>
        <w:jc w:val="center"/>
        <w:rPr>
          <w:rFonts w:eastAsia="华文新魏"/>
          <w:b/>
          <w:bCs/>
          <w:sz w:val="32"/>
          <w:szCs w:val="32"/>
          <w:highlight w:val="none"/>
        </w:rPr>
      </w:pPr>
    </w:p>
    <w:p w:rsidR="009132E4" w:rsidP="00B074A0" w14:paraId="65173B26" w14:textId="77777777">
      <w:pPr>
        <w:adjustRightInd w:val="0"/>
        <w:snapToGrid w:val="0"/>
        <w:spacing w:line="240" w:lineRule="auto"/>
        <w:ind w:firstLine="641"/>
        <w:jc w:val="center"/>
        <w:rPr>
          <w:rFonts w:eastAsia="华文新魏"/>
          <w:b/>
          <w:bCs/>
          <w:sz w:val="32"/>
          <w:szCs w:val="32"/>
          <w:highlight w:val="none"/>
        </w:rPr>
      </w:pPr>
    </w:p>
    <w:p w:rsidR="009132E4" w:rsidP="00B074A0" w14:paraId="47451B16" w14:textId="77777777">
      <w:pPr>
        <w:adjustRightInd w:val="0"/>
        <w:snapToGrid w:val="0"/>
        <w:spacing w:line="240" w:lineRule="auto"/>
        <w:ind w:firstLine="641"/>
        <w:jc w:val="center"/>
        <w:rPr>
          <w:rFonts w:eastAsia="华文新魏"/>
          <w:b/>
          <w:bCs/>
          <w:sz w:val="32"/>
          <w:szCs w:val="32"/>
          <w:highlight w:val="none"/>
        </w:rPr>
      </w:pPr>
    </w:p>
    <w:p w:rsidR="009132E4" w:rsidP="00B074A0" w14:paraId="412D059E" w14:textId="77777777">
      <w:pPr>
        <w:adjustRightInd w:val="0"/>
        <w:snapToGrid w:val="0"/>
        <w:spacing w:line="240" w:lineRule="auto"/>
        <w:ind w:firstLine="641"/>
        <w:jc w:val="center"/>
        <w:rPr>
          <w:rFonts w:eastAsia="华文新魏"/>
          <w:b/>
          <w:bCs/>
          <w:sz w:val="32"/>
          <w:szCs w:val="32"/>
          <w:highlight w:val="none"/>
        </w:rPr>
      </w:pPr>
    </w:p>
    <w:p w:rsidR="009132E4" w14:paraId="773D4414" w14:textId="77777777">
      <w:pPr>
        <w:spacing w:before="156" w:after="156" w:line="240" w:lineRule="auto"/>
        <w:ind w:firstLine="0" w:firstLineChars="0"/>
        <w:jc w:val="center"/>
        <w:rPr>
          <w:rFonts w:eastAsia="黑体"/>
          <w:b/>
          <w:sz w:val="52"/>
          <w:szCs w:val="52"/>
          <w:highlight w:val="none"/>
        </w:rPr>
      </w:pPr>
      <w:r>
        <w:rPr>
          <w:rFonts w:eastAsia="黑体" w:hint="eastAsia"/>
          <w:b/>
          <w:strike w:val="0"/>
          <w:dstrike w:val="0"/>
          <w:color w:val="000000"/>
          <w:sz w:val="52"/>
          <w:szCs w:val="52"/>
          <w:highlight w:val="none"/>
          <w:u w:val="none"/>
          <w:shd w:val="clear" w:color="auto" w:fill="auto"/>
        </w:rPr>
        <w:t>天津中德应用技术大学</w:t>
      </w:r>
    </w:p>
    <w:p w:rsidR="009132E4" w14:paraId="0469B0A0" w14:textId="77777777">
      <w:pPr>
        <w:spacing w:before="156" w:after="156" w:line="240" w:lineRule="auto"/>
        <w:ind w:firstLine="0" w:firstLineChars="0"/>
        <w:jc w:val="center"/>
        <w:rPr>
          <w:rFonts w:eastAsia="黑体"/>
          <w:b/>
          <w:sz w:val="52"/>
          <w:szCs w:val="52"/>
          <w:highlight w:val="none"/>
        </w:rPr>
      </w:pPr>
      <w:r>
        <w:rPr>
          <w:rFonts w:eastAsia="黑体" w:hint="eastAsia"/>
          <w:b/>
          <w:strike w:val="0"/>
          <w:dstrike w:val="0"/>
          <w:color w:val="000000"/>
          <w:sz w:val="52"/>
          <w:szCs w:val="52"/>
          <w:highlight w:val="none"/>
          <w:u w:val="none"/>
          <w:shd w:val="clear" w:color="auto" w:fill="auto"/>
        </w:rPr>
        <w:t>本科生毕业设计</w:t>
      </w:r>
    </w:p>
    <w:p w:rsidR="009132E4" w:rsidP="00B074A0" w14:paraId="65A99941" w14:textId="77777777">
      <w:pPr>
        <w:spacing w:line="520" w:lineRule="exact"/>
        <w:ind w:firstLine="482"/>
        <w:jc w:val="center"/>
        <w:rPr>
          <w:rFonts w:eastAsia="黑体"/>
          <w:b/>
          <w:szCs w:val="21"/>
          <w:highlight w:val="none"/>
        </w:rPr>
      </w:pPr>
    </w:p>
    <w:p w:rsidR="009132E4" w:rsidP="00B074A0" w14:paraId="3669361E" w14:textId="77777777">
      <w:pPr>
        <w:spacing w:line="520" w:lineRule="exact"/>
        <w:ind w:firstLine="482"/>
        <w:jc w:val="center"/>
        <w:rPr>
          <w:rFonts w:eastAsia="黑体"/>
          <w:b/>
          <w:szCs w:val="21"/>
          <w:highlight w:val="none"/>
        </w:rPr>
      </w:pPr>
    </w:p>
    <w:p w:rsidR="009132E4" w:rsidP="00B074A0" w14:paraId="344173D9" w14:textId="77777777">
      <w:pPr>
        <w:spacing w:line="520" w:lineRule="exact"/>
        <w:ind w:firstLine="0" w:firstLineChars="0"/>
        <w:rPr>
          <w:b/>
          <w:sz w:val="32"/>
          <w:szCs w:val="32"/>
          <w:highlight w:val="none"/>
        </w:rPr>
      </w:pPr>
    </w:p>
    <w:p w:rsidR="00C40EEA" w:rsidP="002A1DEA" w14:paraId="5D1C8D03" w14:textId="76812E0B">
      <w:pPr>
        <w:ind w:firstLine="0" w:firstLineChars="0"/>
        <w:jc w:val="center"/>
        <w:rPr>
          <w:b/>
          <w:sz w:val="32"/>
          <w:szCs w:val="32"/>
          <w:highlight w:val="none"/>
        </w:rPr>
      </w:pPr>
      <w:r w:rsidRPr="004E3132">
        <w:rPr>
          <w:b/>
          <w:strike w:val="0"/>
          <w:dstrike w:val="0"/>
          <w:color w:val="000000"/>
          <w:sz w:val="32"/>
          <w:szCs w:val="32"/>
          <w:highlight w:val="none"/>
          <w:u w:val="none"/>
          <w:shd w:val="clear" w:color="auto" w:fill="auto"/>
        </w:rPr>
        <w:t>基于</w:t>
      </w:r>
      <w:r w:rsidRPr="004E3132">
        <w:rPr>
          <w:b/>
          <w:strike w:val="0"/>
          <w:dstrike w:val="0"/>
          <w:color w:val="000000"/>
          <w:sz w:val="32"/>
          <w:szCs w:val="32"/>
          <w:highlight w:val="none"/>
          <w:u w:val="none"/>
          <w:shd w:val="clear" w:color="auto" w:fill="auto"/>
        </w:rPr>
        <w:t>CNN</w:t>
      </w:r>
      <w:r w:rsidRPr="004E3132">
        <w:rPr>
          <w:b/>
          <w:strike w:val="0"/>
          <w:dstrike w:val="0"/>
          <w:color w:val="000000"/>
          <w:sz w:val="32"/>
          <w:szCs w:val="32"/>
          <w:highlight w:val="none"/>
          <w:u w:val="none"/>
          <w:shd w:val="clear" w:color="auto" w:fill="auto"/>
        </w:rPr>
        <w:t>与</w:t>
      </w:r>
      <w:r w:rsidR="00B5039D">
        <w:rPr>
          <w:b/>
          <w:strike w:val="0"/>
          <w:dstrike w:val="0"/>
          <w:color w:val="000000"/>
          <w:sz w:val="32"/>
          <w:szCs w:val="32"/>
          <w:highlight w:val="none"/>
          <w:u w:val="none"/>
          <w:shd w:val="clear" w:color="auto" w:fill="auto"/>
        </w:rPr>
        <w:t>YuNet</w:t>
      </w:r>
      <w:r w:rsidRPr="004E3132">
        <w:rPr>
          <w:b/>
          <w:strike w:val="0"/>
          <w:dstrike w:val="0"/>
          <w:color w:val="000000"/>
          <w:sz w:val="32"/>
          <w:szCs w:val="32"/>
          <w:highlight w:val="none"/>
          <w:u w:val="none"/>
          <w:shd w:val="clear" w:color="auto" w:fill="auto"/>
        </w:rPr>
        <w:t>的人脸表情识别系统设计与实现</w:t>
      </w:r>
    </w:p>
    <w:p w:rsidR="00F26B9D" w:rsidRPr="00F26B9D" w:rsidP="00F26B9D" w14:paraId="3B9158D4" w14:textId="77777777">
      <w:pPr>
        <w:ind w:firstLine="0" w:firstLineChars="0"/>
        <w:jc w:val="center"/>
        <w:rPr>
          <w:b/>
          <w:bCs/>
          <w:sz w:val="32"/>
          <w:szCs w:val="32"/>
          <w:highlight w:val="none"/>
        </w:rPr>
      </w:pPr>
      <w:r w:rsidRPr="00F26B9D">
        <w:rPr>
          <w:b/>
          <w:bCs/>
          <w:strike w:val="0"/>
          <w:dstrike w:val="0"/>
          <w:color w:val="000000"/>
          <w:sz w:val="32"/>
          <w:szCs w:val="32"/>
          <w:highlight w:val="none"/>
          <w:u w:val="none"/>
          <w:shd w:val="clear" w:color="auto" w:fill="auto"/>
        </w:rPr>
        <w:t>Design and Implementation of Facial Expression Recognition System Based on CNN and YuNet</w:t>
      </w:r>
    </w:p>
    <w:p w:rsidR="002A1DEA" w:rsidRPr="00F26B9D" w:rsidP="002A1DEA" w14:paraId="335E57D3" w14:textId="77777777">
      <w:pPr>
        <w:spacing w:line="520" w:lineRule="exact"/>
        <w:ind w:firstLine="480"/>
        <w:rPr>
          <w:highlight w:val="none"/>
        </w:rPr>
      </w:pPr>
    </w:p>
    <w:p w:rsidR="002A1DEA" w:rsidP="002A1DEA" w14:paraId="455BFDFD" w14:textId="77777777">
      <w:pPr>
        <w:spacing w:line="520" w:lineRule="exact"/>
        <w:ind w:firstLine="420"/>
        <w:rPr>
          <w:sz w:val="21"/>
          <w:szCs w:val="21"/>
          <w:highlight w:val="none"/>
        </w:rPr>
      </w:pPr>
    </w:p>
    <w:p w:rsidR="002A1DEA" w:rsidP="002A1DEA" w14:paraId="752B9F8F" w14:textId="77777777">
      <w:pPr>
        <w:spacing w:line="520" w:lineRule="exact"/>
        <w:ind w:firstLine="480"/>
        <w:rPr>
          <w:highlight w:val="none"/>
        </w:rPr>
      </w:pPr>
    </w:p>
    <w:p w:rsidR="00C40EEA" w:rsidP="0090310C" w14:paraId="5FE41444"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000000"/>
          <w:sz w:val="32"/>
          <w:highlight w:val="none"/>
          <w:u w:val="none"/>
          <w:shd w:val="clear" w:color="auto" w:fill="auto"/>
        </w:rPr>
        <w:t>学</w:t>
      </w:r>
      <w:r>
        <w:rPr>
          <w:rFonts w:eastAsiaTheme="minorEastAsia"/>
          <w:b/>
          <w:strike w:val="0"/>
          <w:dstrike w:val="0"/>
          <w:color w:val="000000"/>
          <w:sz w:val="32"/>
          <w:highlight w:val="none"/>
          <w:u w:val="none"/>
          <w:shd w:val="clear" w:color="auto" w:fill="auto"/>
        </w:rPr>
        <w:t xml:space="preserve">    </w:t>
      </w:r>
      <w:r>
        <w:rPr>
          <w:rFonts w:eastAsiaTheme="minorEastAsia"/>
          <w:b/>
          <w:strike w:val="0"/>
          <w:dstrike w:val="0"/>
          <w:color w:val="000000"/>
          <w:sz w:val="32"/>
          <w:highlight w:val="none"/>
          <w:u w:val="none"/>
          <w:shd w:val="clear" w:color="auto" w:fill="auto"/>
        </w:rPr>
        <w:t>院</w:t>
      </w:r>
      <w:r>
        <w:rPr>
          <w:rFonts w:eastAsiaTheme="minorEastAsia"/>
          <w:bCs/>
          <w:strike w:val="0"/>
          <w:dstrike w:val="0"/>
          <w:color w:val="000000"/>
          <w:sz w:val="32"/>
          <w:highlight w:val="none"/>
          <w:u w:val="none"/>
          <w:shd w:val="clear" w:color="auto" w:fill="auto"/>
        </w:rPr>
        <w:t xml:space="preserve">    </w:t>
      </w:r>
      <w:r>
        <w:rPr>
          <w:rFonts w:eastAsiaTheme="minorEastAsia"/>
          <w:bCs/>
          <w:strike w:val="0"/>
          <w:dstrike w:val="0"/>
          <w:color w:val="000000"/>
          <w:sz w:val="32"/>
          <w:highlight w:val="none"/>
          <w:u w:val="none"/>
          <w:shd w:val="clear" w:color="auto" w:fill="auto"/>
        </w:rPr>
        <w:t>智能制造学院</w:t>
      </w:r>
      <w:r>
        <w:rPr>
          <w:rFonts w:eastAsiaTheme="minorEastAsia"/>
          <w:bCs/>
          <w:strike w:val="0"/>
          <w:dstrike w:val="0"/>
          <w:color w:val="000000"/>
          <w:sz w:val="32"/>
          <w:highlight w:val="none"/>
          <w:u w:val="none"/>
          <w:shd w:val="clear" w:color="auto" w:fill="auto"/>
        </w:rPr>
        <w:t xml:space="preserve">    </w:t>
      </w:r>
    </w:p>
    <w:p w:rsidR="00C40EEA" w:rsidP="0090310C" w14:paraId="4BEA5F8D" w14:textId="77777777">
      <w:pPr>
        <w:spacing w:line="520" w:lineRule="exact"/>
        <w:ind w:firstLine="1920" w:firstLineChars="600"/>
        <w:jc w:val="both"/>
        <w:rPr>
          <w:rFonts w:eastAsiaTheme="minorEastAsia"/>
          <w:bCs/>
          <w:sz w:val="32"/>
          <w:highlight w:val="none"/>
          <w:u w:val="single"/>
        </w:rPr>
      </w:pPr>
      <w:r>
        <w:rPr>
          <w:rFonts w:eastAsiaTheme="minorEastAsia"/>
          <w:b/>
          <w:strike w:val="0"/>
          <w:dstrike w:val="0"/>
          <w:color w:val="000000"/>
          <w:sz w:val="32"/>
          <w:highlight w:val="none"/>
          <w:u w:val="none"/>
          <w:shd w:val="clear" w:color="auto" w:fill="auto"/>
        </w:rPr>
        <w:t>专</w:t>
      </w:r>
      <w:r>
        <w:rPr>
          <w:rFonts w:eastAsiaTheme="minorEastAsia"/>
          <w:b/>
          <w:strike w:val="0"/>
          <w:dstrike w:val="0"/>
          <w:color w:val="000000"/>
          <w:sz w:val="32"/>
          <w:highlight w:val="none"/>
          <w:u w:val="none"/>
          <w:shd w:val="clear" w:color="auto" w:fill="auto"/>
        </w:rPr>
        <w:t xml:space="preserve">    </w:t>
      </w:r>
      <w:r>
        <w:rPr>
          <w:rFonts w:eastAsiaTheme="minorEastAsia"/>
          <w:b/>
          <w:strike w:val="0"/>
          <w:dstrike w:val="0"/>
          <w:color w:val="000000"/>
          <w:sz w:val="32"/>
          <w:highlight w:val="none"/>
          <w:u w:val="none"/>
          <w:shd w:val="clear" w:color="auto" w:fill="auto"/>
        </w:rPr>
        <w:t>业</w:t>
      </w:r>
      <w:r>
        <w:rPr>
          <w:rFonts w:eastAsiaTheme="minor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自动化</w:t>
      </w:r>
      <w:r>
        <w:rPr>
          <w:rFonts w:eastAsiaTheme="minorEastAsia" w:hint="eastAsia"/>
          <w:bCs/>
          <w:strike w:val="0"/>
          <w:dstrike w:val="0"/>
          <w:color w:val="000000"/>
          <w:sz w:val="32"/>
          <w:highlight w:val="none"/>
          <w:u w:val="none"/>
          <w:shd w:val="clear" w:color="auto" w:fill="auto"/>
        </w:rPr>
        <w:t xml:space="preserve">      </w:t>
      </w:r>
      <w:r>
        <w:rPr>
          <w:rFonts w:eastAsiaTheme="minorEastAsia"/>
          <w:bCs/>
          <w:strike w:val="0"/>
          <w:dstrike w:val="0"/>
          <w:color w:val="000000"/>
          <w:sz w:val="32"/>
          <w:highlight w:val="none"/>
          <w:u w:val="none"/>
          <w:shd w:val="clear" w:color="auto" w:fill="auto"/>
        </w:rPr>
        <w:t xml:space="preserve"> </w:t>
      </w:r>
    </w:p>
    <w:p w:rsidR="00C40EEA" w:rsidP="0090310C" w14:paraId="79607ECF" w14:textId="77777777">
      <w:pPr>
        <w:spacing w:line="520" w:lineRule="exact"/>
        <w:ind w:firstLine="1920" w:firstLineChars="600"/>
        <w:jc w:val="both"/>
        <w:rPr>
          <w:rFonts w:eastAsiaTheme="minorEastAsia"/>
          <w:bCs/>
          <w:sz w:val="32"/>
          <w:highlight w:val="none"/>
          <w:u w:val="single"/>
        </w:rPr>
      </w:pPr>
      <w:r>
        <w:rPr>
          <w:rFonts w:eastAsiaTheme="minorEastAsia" w:hint="eastAsia"/>
          <w:b/>
          <w:strike w:val="0"/>
          <w:dstrike w:val="0"/>
          <w:color w:val="000000"/>
          <w:sz w:val="32"/>
          <w:highlight w:val="none"/>
          <w:u w:val="none"/>
          <w:shd w:val="clear" w:color="auto" w:fill="auto"/>
        </w:rPr>
        <w:t>班</w:t>
      </w:r>
      <w:r>
        <w:rPr>
          <w:rFonts w:eastAsiaTheme="minorEastAsia" w:hint="eastAsia"/>
          <w:b/>
          <w:strike w:val="0"/>
          <w:dstrike w:val="0"/>
          <w:color w:val="000000"/>
          <w:sz w:val="32"/>
          <w:highlight w:val="none"/>
          <w:u w:val="none"/>
          <w:shd w:val="clear" w:color="auto" w:fill="auto"/>
        </w:rPr>
        <w:t xml:space="preserve">    </w:t>
      </w:r>
      <w:r>
        <w:rPr>
          <w:rFonts w:eastAsiaTheme="minorEastAsia" w:hint="eastAsia"/>
          <w:b/>
          <w:strike w:val="0"/>
          <w:dstrike w:val="0"/>
          <w:color w:val="000000"/>
          <w:sz w:val="32"/>
          <w:highlight w:val="none"/>
          <w:u w:val="none"/>
          <w:shd w:val="clear" w:color="auto" w:fill="auto"/>
        </w:rPr>
        <w:t>级</w:t>
      </w:r>
      <w:r>
        <w:rPr>
          <w:rFonts w:eastAsiaTheme="minorEastAsia" w:hint="eastAsia"/>
          <w:bCs/>
          <w:strike w:val="0"/>
          <w:dstrike w:val="0"/>
          <w:color w:val="000000"/>
          <w:sz w:val="32"/>
          <w:highlight w:val="none"/>
          <w:u w:val="none"/>
          <w:shd w:val="clear" w:color="auto" w:fill="auto"/>
        </w:rPr>
        <w:t xml:space="preserve">    22</w:t>
      </w:r>
      <w:r>
        <w:rPr>
          <w:rFonts w:eastAsiaTheme="minorEastAsia" w:hint="eastAsia"/>
          <w:bCs/>
          <w:strike w:val="0"/>
          <w:dstrike w:val="0"/>
          <w:color w:val="000000"/>
          <w:sz w:val="32"/>
          <w:highlight w:val="none"/>
          <w:u w:val="none"/>
          <w:shd w:val="clear" w:color="auto" w:fill="auto"/>
        </w:rPr>
        <w:t>自动化</w:t>
      </w:r>
      <w:r>
        <w:rPr>
          <w:rFonts w:eastAsiaTheme="minorEastAsia" w:hint="eastAsia"/>
          <w:bCs/>
          <w:strike w:val="0"/>
          <w:dstrike w:val="0"/>
          <w:color w:val="000000"/>
          <w:sz w:val="32"/>
          <w:highlight w:val="none"/>
          <w:u w:val="none"/>
          <w:shd w:val="clear" w:color="auto" w:fill="auto"/>
        </w:rPr>
        <w:t>1</w:t>
      </w:r>
      <w:r>
        <w:rPr>
          <w:rFonts w:eastAsiaTheme="minorEastAsia" w:hint="eastAsia"/>
          <w:bCs/>
          <w:strike w:val="0"/>
          <w:dstrike w:val="0"/>
          <w:color w:val="000000"/>
          <w:sz w:val="32"/>
          <w:highlight w:val="none"/>
          <w:u w:val="none"/>
          <w:shd w:val="clear" w:color="auto" w:fill="auto"/>
        </w:rPr>
        <w:t>班</w:t>
      </w:r>
      <w:r>
        <w:rPr>
          <w:rFonts w:eastAsiaTheme="minorEastAsia" w:hint="eastAsia"/>
          <w:bCs/>
          <w:strike w:val="0"/>
          <w:dstrike w:val="0"/>
          <w:color w:val="000000"/>
          <w:sz w:val="32"/>
          <w:highlight w:val="none"/>
          <w:u w:val="none"/>
          <w:shd w:val="clear" w:color="auto" w:fill="auto"/>
        </w:rPr>
        <w:t xml:space="preserve">    </w:t>
      </w:r>
    </w:p>
    <w:p w:rsidR="00C40EEA" w:rsidP="0090310C" w14:paraId="05EDBC32"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000000"/>
          <w:sz w:val="32"/>
          <w:highlight w:val="none"/>
          <w:u w:val="none"/>
          <w:shd w:val="clear" w:color="auto" w:fill="auto"/>
        </w:rPr>
        <w:t>学</w:t>
      </w:r>
      <w:r>
        <w:rPr>
          <w:rFonts w:eastAsiaTheme="minorEastAsia"/>
          <w:b/>
          <w:strike w:val="0"/>
          <w:dstrike w:val="0"/>
          <w:color w:val="000000"/>
          <w:sz w:val="32"/>
          <w:highlight w:val="none"/>
          <w:u w:val="none"/>
          <w:shd w:val="clear" w:color="auto" w:fill="auto"/>
        </w:rPr>
        <w:t xml:space="preserve">    </w:t>
      </w:r>
      <w:r>
        <w:rPr>
          <w:rFonts w:eastAsiaTheme="minorEastAsia"/>
          <w:b/>
          <w:strike w:val="0"/>
          <w:dstrike w:val="0"/>
          <w:color w:val="000000"/>
          <w:sz w:val="32"/>
          <w:highlight w:val="none"/>
          <w:u w:val="none"/>
          <w:shd w:val="clear" w:color="auto" w:fill="auto"/>
        </w:rPr>
        <w:t>号</w:t>
      </w:r>
      <w:r>
        <w:rPr>
          <w:rFonts w:eastAsiaTheme="minor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 xml:space="preserve"> </w:t>
      </w:r>
      <w:r>
        <w:rPr>
          <w:rFonts w:eastAsiaTheme="minor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 xml:space="preserve"> 2240401013</w:t>
      </w:r>
      <w:r>
        <w:rPr>
          <w:rFonts w:eastAsiaTheme="minorEastAsia"/>
          <w:bCs/>
          <w:strike w:val="0"/>
          <w:dstrike w:val="0"/>
          <w:color w:val="000000"/>
          <w:sz w:val="32"/>
          <w:highlight w:val="none"/>
          <w:u w:val="none"/>
          <w:shd w:val="clear" w:color="auto" w:fill="auto"/>
        </w:rPr>
        <w:t xml:space="preserve">     </w:t>
      </w:r>
    </w:p>
    <w:p w:rsidR="00C40EEA" w:rsidP="0090310C" w14:paraId="0C597A59"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000000"/>
          <w:sz w:val="32"/>
          <w:highlight w:val="none"/>
          <w:u w:val="none"/>
          <w:shd w:val="clear" w:color="auto" w:fill="auto"/>
        </w:rPr>
        <w:t>姓</w:t>
      </w:r>
      <w:r>
        <w:rPr>
          <w:rFonts w:eastAsiaTheme="minorEastAsia"/>
          <w:b/>
          <w:strike w:val="0"/>
          <w:dstrike w:val="0"/>
          <w:color w:val="000000"/>
          <w:sz w:val="32"/>
          <w:highlight w:val="none"/>
          <w:u w:val="none"/>
          <w:shd w:val="clear" w:color="auto" w:fill="auto"/>
        </w:rPr>
        <w:t xml:space="preserve">    </w:t>
      </w:r>
      <w:r>
        <w:rPr>
          <w:rFonts w:eastAsiaTheme="minorEastAsia"/>
          <w:b/>
          <w:strike w:val="0"/>
          <w:dstrike w:val="0"/>
          <w:color w:val="000000"/>
          <w:sz w:val="32"/>
          <w:highlight w:val="none"/>
          <w:u w:val="none"/>
          <w:shd w:val="clear" w:color="auto" w:fill="auto"/>
        </w:rPr>
        <w:t>名</w:t>
      </w:r>
      <w:r>
        <w:rPr>
          <w:rFonts w:eastAsiaTheme="minorEastAsia"/>
          <w:bCs/>
          <w:strike w:val="0"/>
          <w:dstrike w:val="0"/>
          <w:color w:val="000000"/>
          <w:sz w:val="32"/>
          <w:highlight w:val="none"/>
          <w:u w:val="none"/>
          <w:shd w:val="clear" w:color="auto" w:fill="auto"/>
        </w:rPr>
        <w:t xml:space="preserve">       </w:t>
      </w:r>
      <w:r>
        <w:rPr>
          <w:rFonts w:eastAsiaTheme="minorEastAsia"/>
          <w:bCs/>
          <w:strike w:val="0"/>
          <w:dstrike w:val="0"/>
          <w:color w:val="000000"/>
          <w:sz w:val="32"/>
          <w:highlight w:val="none"/>
          <w:u w:val="none"/>
          <w:shd w:val="clear" w:color="auto" w:fill="auto"/>
        </w:rPr>
        <w:t>张吉鹏</w:t>
      </w:r>
      <w:r>
        <w:rPr>
          <w:rFonts w:eastAsiaTheme="minorEastAsia"/>
          <w:bCs/>
          <w:strike w:val="0"/>
          <w:dstrike w:val="0"/>
          <w:color w:val="000000"/>
          <w:sz w:val="32"/>
          <w:highlight w:val="none"/>
          <w:u w:val="none"/>
          <w:shd w:val="clear" w:color="auto" w:fill="auto"/>
        </w:rPr>
        <w:t xml:space="preserve">       </w:t>
      </w:r>
    </w:p>
    <w:p w:rsidR="00C40EEA" w:rsidP="0090310C" w14:paraId="5FB753F0"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000000"/>
          <w:sz w:val="32"/>
          <w:highlight w:val="none"/>
          <w:u w:val="none"/>
          <w:shd w:val="clear" w:color="auto" w:fill="auto"/>
        </w:rPr>
        <w:t>指导教师</w:t>
      </w:r>
      <w:r>
        <w:rPr>
          <w:rFonts w:eastAsiaTheme="minorEastAsia"/>
          <w:bCs/>
          <w:strike w:val="0"/>
          <w:dstrike w:val="0"/>
          <w:color w:val="000000"/>
          <w:sz w:val="32"/>
          <w:highlight w:val="none"/>
          <w:u w:val="none"/>
          <w:shd w:val="clear" w:color="auto" w:fill="auto"/>
        </w:rPr>
        <w:t xml:space="preserve">       </w:t>
      </w:r>
      <w:r>
        <w:rPr>
          <w:rFonts w:eastAsiaTheme="minorEastAsia" w:hint="eastAsia"/>
          <w:bCs/>
          <w:strike w:val="0"/>
          <w:dstrike w:val="0"/>
          <w:color w:val="000000"/>
          <w:sz w:val="32"/>
          <w:highlight w:val="none"/>
          <w:u w:val="none"/>
          <w:shd w:val="clear" w:color="auto" w:fill="auto"/>
        </w:rPr>
        <w:t>康莉莉</w:t>
      </w:r>
      <w:r>
        <w:rPr>
          <w:rFonts w:eastAsiaTheme="minorEastAsia"/>
          <w:bCs/>
          <w:strike w:val="0"/>
          <w:dstrike w:val="0"/>
          <w:color w:val="000000"/>
          <w:sz w:val="32"/>
          <w:highlight w:val="none"/>
          <w:u w:val="none"/>
          <w:shd w:val="clear" w:color="auto" w:fill="auto"/>
        </w:rPr>
        <w:t xml:space="preserve">       </w:t>
      </w:r>
    </w:p>
    <w:p w:rsidR="00C40EEA" w:rsidP="0090310C" w14:paraId="171C1374" w14:textId="77777777">
      <w:pPr>
        <w:spacing w:line="520" w:lineRule="exact"/>
        <w:ind w:firstLine="1920" w:firstLineChars="600"/>
        <w:jc w:val="both"/>
        <w:rPr>
          <w:rFonts w:eastAsiaTheme="minorEastAsia"/>
          <w:b/>
          <w:sz w:val="32"/>
          <w:highlight w:val="none"/>
          <w:u w:val="single"/>
        </w:rPr>
      </w:pPr>
      <w:r>
        <w:rPr>
          <w:rFonts w:eastAsiaTheme="minorEastAsia"/>
          <w:b/>
          <w:strike w:val="0"/>
          <w:dstrike w:val="0"/>
          <w:color w:val="000000"/>
          <w:sz w:val="32"/>
          <w:highlight w:val="none"/>
          <w:u w:val="none"/>
          <w:shd w:val="clear" w:color="auto" w:fill="auto"/>
        </w:rPr>
        <w:t>职</w:t>
      </w:r>
      <w:r>
        <w:rPr>
          <w:rFonts w:eastAsiaTheme="minorEastAsia"/>
          <w:b/>
          <w:strike w:val="0"/>
          <w:dstrike w:val="0"/>
          <w:color w:val="000000"/>
          <w:sz w:val="32"/>
          <w:highlight w:val="none"/>
          <w:u w:val="none"/>
          <w:shd w:val="clear" w:color="auto" w:fill="auto"/>
        </w:rPr>
        <w:t xml:space="preserve">    </w:t>
      </w:r>
      <w:r>
        <w:rPr>
          <w:rFonts w:eastAsiaTheme="minorEastAsia"/>
          <w:b/>
          <w:strike w:val="0"/>
          <w:dstrike w:val="0"/>
          <w:color w:val="000000"/>
          <w:sz w:val="32"/>
          <w:highlight w:val="none"/>
          <w:u w:val="none"/>
          <w:shd w:val="clear" w:color="auto" w:fill="auto"/>
        </w:rPr>
        <w:t>称</w:t>
      </w:r>
      <w:r>
        <w:rPr>
          <w:rFonts w:eastAsiaTheme="minorEastAsia"/>
          <w:bCs/>
          <w:strike w:val="0"/>
          <w:dstrike w:val="0"/>
          <w:color w:val="000000"/>
          <w:sz w:val="32"/>
          <w:highlight w:val="none"/>
          <w:u w:val="none"/>
          <w:shd w:val="clear" w:color="auto" w:fill="auto"/>
        </w:rPr>
        <w:t xml:space="preserve">       </w:t>
      </w:r>
      <w:r>
        <w:rPr>
          <w:rFonts w:eastAsiaTheme="minorEastAsia"/>
          <w:bCs/>
          <w:strike w:val="0"/>
          <w:dstrike w:val="0"/>
          <w:color w:val="000000"/>
          <w:sz w:val="32"/>
          <w:highlight w:val="none"/>
          <w:u w:val="none"/>
          <w:shd w:val="clear" w:color="auto" w:fill="auto"/>
        </w:rPr>
        <w:t>副教授</w:t>
      </w:r>
      <w:r>
        <w:rPr>
          <w:rFonts w:eastAsiaTheme="minorEastAsia"/>
          <w:bCs/>
          <w:strike w:val="0"/>
          <w:dstrike w:val="0"/>
          <w:color w:val="000000"/>
          <w:sz w:val="32"/>
          <w:highlight w:val="none"/>
          <w:u w:val="none"/>
          <w:shd w:val="clear" w:color="auto" w:fill="auto"/>
        </w:rPr>
        <w:t xml:space="preserve">       </w:t>
      </w:r>
    </w:p>
    <w:p w:rsidR="009132E4" w:rsidRPr="00742E24" w:rsidP="0090310C" w14:paraId="4E44EC59" w14:textId="16877909">
      <w:pPr>
        <w:spacing w:line="520" w:lineRule="exact"/>
        <w:ind w:firstLine="1920" w:firstLineChars="600"/>
        <w:jc w:val="both"/>
        <w:rPr>
          <w:rFonts w:eastAsiaTheme="minorEastAsia"/>
          <w:b/>
          <w:sz w:val="32"/>
          <w:highlight w:val="none"/>
        </w:rPr>
      </w:pPr>
      <w:r>
        <w:rPr>
          <w:rFonts w:eastAsiaTheme="minorEastAsia"/>
          <w:b/>
          <w:strike w:val="0"/>
          <w:dstrike w:val="0"/>
          <w:color w:val="000000"/>
          <w:sz w:val="32"/>
          <w:highlight w:val="none"/>
          <w:u w:val="none"/>
          <w:shd w:val="clear" w:color="auto" w:fill="auto"/>
        </w:rPr>
        <w:t>完成时间</w:t>
      </w:r>
      <w:r>
        <w:rPr>
          <w:rFonts w:eastAsiaTheme="minorEastAsia"/>
          <w:bCs/>
          <w:strike w:val="0"/>
          <w:dstrike w:val="0"/>
          <w:color w:val="000000"/>
          <w:sz w:val="32"/>
          <w:highlight w:val="none"/>
          <w:u w:val="none"/>
          <w:shd w:val="clear" w:color="auto" w:fill="auto"/>
        </w:rPr>
        <w:t xml:space="preserve">  202</w:t>
      </w:r>
      <w:r>
        <w:rPr>
          <w:rFonts w:eastAsiaTheme="minorEastAsia" w:hint="eastAsia"/>
          <w:bCs/>
          <w:strike w:val="0"/>
          <w:dstrike w:val="0"/>
          <w:color w:val="000000"/>
          <w:sz w:val="32"/>
          <w:highlight w:val="none"/>
          <w:u w:val="none"/>
          <w:shd w:val="clear" w:color="auto" w:fill="auto"/>
        </w:rPr>
        <w:t>6</w:t>
      </w:r>
      <w:r>
        <w:rPr>
          <w:rFonts w:eastAsiaTheme="minorEastAsia"/>
          <w:bCs/>
          <w:strike w:val="0"/>
          <w:dstrike w:val="0"/>
          <w:color w:val="000000"/>
          <w:sz w:val="32"/>
          <w:highlight w:val="none"/>
          <w:u w:val="none"/>
          <w:shd w:val="clear" w:color="auto" w:fill="auto"/>
        </w:rPr>
        <w:t>年</w:t>
      </w:r>
      <w:r>
        <w:rPr>
          <w:rFonts w:eastAsiaTheme="minorEastAsia"/>
          <w:bCs/>
          <w:strike w:val="0"/>
          <w:dstrike w:val="0"/>
          <w:color w:val="000000"/>
          <w:sz w:val="32"/>
          <w:highlight w:val="none"/>
          <w:u w:val="none"/>
          <w:shd w:val="clear" w:color="auto" w:fill="auto"/>
        </w:rPr>
        <w:t>0</w:t>
      </w:r>
      <w:r>
        <w:rPr>
          <w:rFonts w:eastAsiaTheme="minorEastAsia" w:hint="eastAsia"/>
          <w:bCs/>
          <w:strike w:val="0"/>
          <w:dstrike w:val="0"/>
          <w:color w:val="000000"/>
          <w:sz w:val="32"/>
          <w:highlight w:val="none"/>
          <w:u w:val="none"/>
          <w:shd w:val="clear" w:color="auto" w:fill="auto"/>
        </w:rPr>
        <w:t>6</w:t>
      </w:r>
      <w:r>
        <w:rPr>
          <w:rFonts w:eastAsiaTheme="minorEastAsia"/>
          <w:bCs/>
          <w:strike w:val="0"/>
          <w:dstrike w:val="0"/>
          <w:color w:val="000000"/>
          <w:sz w:val="32"/>
          <w:highlight w:val="none"/>
          <w:u w:val="none"/>
          <w:shd w:val="clear" w:color="auto" w:fill="auto"/>
        </w:rPr>
        <w:t>月</w:t>
      </w:r>
      <w:r>
        <w:rPr>
          <w:rFonts w:eastAsiaTheme="minorEastAsia" w:hint="eastAsia"/>
          <w:bCs/>
          <w:strike w:val="0"/>
          <w:dstrike w:val="0"/>
          <w:color w:val="000000"/>
          <w:sz w:val="32"/>
          <w:highlight w:val="none"/>
          <w:u w:val="none"/>
          <w:shd w:val="clear" w:color="auto" w:fill="auto"/>
        </w:rPr>
        <w:t>01</w:t>
      </w:r>
      <w:r>
        <w:rPr>
          <w:rFonts w:eastAsiaTheme="minorEastAsia"/>
          <w:bCs/>
          <w:strike w:val="0"/>
          <w:dstrike w:val="0"/>
          <w:color w:val="000000"/>
          <w:sz w:val="32"/>
          <w:highlight w:val="none"/>
          <w:u w:val="none"/>
          <w:shd w:val="clear" w:color="auto" w:fill="auto"/>
        </w:rPr>
        <w:t>日</w:t>
      </w:r>
      <w:r>
        <w:rPr>
          <w:rFonts w:eastAsiaTheme="minorEastAsia" w:hint="eastAsia"/>
          <w:bCs/>
          <w:strike w:val="0"/>
          <w:dstrike w:val="0"/>
          <w:color w:val="000000"/>
          <w:sz w:val="32"/>
          <w:highlight w:val="none"/>
          <w:u w:val="none"/>
          <w:shd w:val="clear" w:color="auto" w:fill="auto"/>
        </w:rPr>
        <w:t xml:space="preserve"> </w:t>
      </w:r>
      <w:r w:rsidR="003B5842">
        <w:rPr>
          <w:rFonts w:eastAsiaTheme="minorEastAsia" w:hint="eastAsia"/>
          <w:bCs/>
          <w:strike w:val="0"/>
          <w:dstrike w:val="0"/>
          <w:color w:val="000000"/>
          <w:sz w:val="32"/>
          <w:highlight w:val="none"/>
          <w:u w:val="none"/>
          <w:shd w:val="clear" w:color="auto" w:fill="auto"/>
        </w:rPr>
        <w:t xml:space="preserve"> </w:t>
      </w:r>
    </w:p>
    <w:p w:rsidR="009132E4" w14:paraId="452C03C6" w14:textId="77777777">
      <w:pPr>
        <w:spacing w:before="156" w:after="156" w:line="300" w:lineRule="auto"/>
        <w:ind w:firstLine="0" w:firstLineChars="0"/>
        <w:jc w:val="center"/>
        <w:rPr>
          <w:rFonts w:eastAsia="黑体"/>
          <w:sz w:val="32"/>
          <w:highlight w:val="none"/>
        </w:rPr>
      </w:pPr>
      <w:r>
        <w:rPr>
          <w:rFonts w:eastAsia="黑体" w:hint="eastAsia"/>
          <w:strike w:val="0"/>
          <w:dstrike w:val="0"/>
          <w:color w:val="000000"/>
          <w:sz w:val="32"/>
          <w:highlight w:val="none"/>
          <w:u w:val="none"/>
          <w:shd w:val="clear" w:color="auto" w:fill="auto"/>
        </w:rPr>
        <w:t>天津中德应用技术大学</w:t>
      </w:r>
    </w:p>
    <w:p w:rsidR="009132E4" w14:paraId="44999CEB" w14:textId="77777777">
      <w:pPr>
        <w:spacing w:before="156" w:after="156" w:line="300" w:lineRule="auto"/>
        <w:ind w:firstLine="0" w:firstLineChars="0"/>
        <w:jc w:val="center"/>
        <w:rPr>
          <w:rFonts w:eastAsia="黑体"/>
          <w:sz w:val="32"/>
          <w:highlight w:val="none"/>
        </w:rPr>
      </w:pPr>
      <w:r>
        <w:rPr>
          <w:rFonts w:eastAsia="黑体" w:hint="eastAsia"/>
          <w:strike w:val="0"/>
          <w:dstrike w:val="0"/>
          <w:color w:val="000000"/>
          <w:sz w:val="32"/>
          <w:highlight w:val="none"/>
          <w:u w:val="none"/>
          <w:shd w:val="clear" w:color="auto" w:fill="auto"/>
        </w:rPr>
        <w:t>本科生毕业设计（论文）的声明</w:t>
      </w:r>
    </w:p>
    <w:p w:rsidR="009132E4" w14:paraId="5425C2FB" w14:textId="77777777">
      <w:pPr>
        <w:pStyle w:val="PlainText"/>
        <w:spacing w:before="156" w:after="156" w:line="360" w:lineRule="exact"/>
        <w:ind w:firstLine="480"/>
        <w:rPr>
          <w:rFonts w:hAnsi="宋体"/>
          <w:szCs w:val="21"/>
          <w:highlight w:val="none"/>
        </w:rPr>
      </w:pPr>
    </w:p>
    <w:p w:rsidR="009132E4" w14:paraId="47B5E855" w14:textId="77777777">
      <w:pPr>
        <w:spacing w:before="156" w:after="156" w:line="300" w:lineRule="auto"/>
        <w:ind w:firstLine="480"/>
        <w:rPr>
          <w:iCs/>
          <w:szCs w:val="28"/>
          <w:highlight w:val="none"/>
        </w:rPr>
      </w:pPr>
      <w:r>
        <w:rPr>
          <w:rFonts w:hint="eastAsia"/>
          <w:iCs/>
          <w:strike w:val="0"/>
          <w:dstrike w:val="0"/>
          <w:color w:val="F12828"/>
          <w:szCs w:val="28"/>
          <w:highlight w:val="none"/>
          <w:u w:val="none"/>
          <w:shd w:val="clear" w:color="auto" w:fill="auto"/>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rsidR="009132E4" w14:paraId="289ED3DB" w14:textId="77777777">
      <w:pPr>
        <w:pStyle w:val="PlainText"/>
        <w:spacing w:before="156" w:after="156"/>
        <w:ind w:firstLine="480"/>
        <w:rPr>
          <w:rFonts w:hAnsi="宋体"/>
          <w:szCs w:val="24"/>
          <w:highlight w:val="none"/>
        </w:rPr>
      </w:pPr>
    </w:p>
    <w:p w:rsidR="009132E4" w14:paraId="70323D44" w14:textId="77777777">
      <w:pPr>
        <w:pStyle w:val="PlainText"/>
        <w:spacing w:before="156" w:after="156"/>
        <w:ind w:right="1680" w:firstLine="480"/>
        <w:jc w:val="right"/>
        <w:rPr>
          <w:rFonts w:hAnsi="宋体"/>
          <w:szCs w:val="28"/>
          <w:highlight w:val="none"/>
        </w:rPr>
      </w:pPr>
      <w:r>
        <w:rPr>
          <w:rFonts w:hAnsi="宋体" w:hint="eastAsia"/>
          <w:strike w:val="0"/>
          <w:dstrike w:val="0"/>
          <w:color w:val="000000"/>
          <w:szCs w:val="28"/>
          <w:highlight w:val="none"/>
          <w:u w:val="none"/>
          <w:shd w:val="clear" w:color="auto" w:fill="auto"/>
        </w:rPr>
        <w:t>毕业设计（论文）作者签名：</w:t>
      </w:r>
      <w:r>
        <w:rPr>
          <w:rFonts w:hAnsi="宋体" w:hint="eastAsia"/>
          <w:strike w:val="0"/>
          <w:dstrike w:val="0"/>
          <w:color w:val="000000"/>
          <w:szCs w:val="28"/>
          <w:highlight w:val="none"/>
          <w:u w:val="none"/>
          <w:shd w:val="clear" w:color="auto" w:fill="auto"/>
        </w:rPr>
        <w:t xml:space="preserve">               </w:t>
      </w:r>
    </w:p>
    <w:p w:rsidR="009132E4" w14:paraId="52654932" w14:textId="53DE5110">
      <w:pPr>
        <w:pStyle w:val="PlainText"/>
        <w:wordWrap w:val="0"/>
        <w:spacing w:before="156" w:after="156"/>
        <w:ind w:firstLine="480"/>
        <w:jc w:val="right"/>
        <w:rPr>
          <w:rFonts w:hAnsi="宋体"/>
          <w:szCs w:val="28"/>
          <w:highlight w:val="none"/>
        </w:rPr>
      </w:pPr>
      <w:r>
        <w:rPr>
          <w:rFonts w:hAnsi="宋体" w:hint="eastAsia"/>
          <w:strike w:val="0"/>
          <w:dstrike w:val="0"/>
          <w:color w:val="000000"/>
          <w:szCs w:val="28"/>
          <w:highlight w:val="none"/>
          <w:u w:val="none"/>
          <w:shd w:val="clear" w:color="auto" w:fill="auto"/>
        </w:rPr>
        <w:t>2026</w:t>
      </w:r>
      <w:r w:rsidR="00E23EB4">
        <w:rPr>
          <w:rFonts w:hAnsi="宋体" w:hint="eastAsia"/>
          <w:strike w:val="0"/>
          <w:dstrike w:val="0"/>
          <w:color w:val="000000"/>
          <w:szCs w:val="28"/>
          <w:highlight w:val="none"/>
          <w:u w:val="none"/>
          <w:shd w:val="clear" w:color="auto" w:fill="auto"/>
        </w:rPr>
        <w:t>年</w:t>
      </w:r>
      <w:r>
        <w:rPr>
          <w:rFonts w:hAnsi="宋体" w:hint="eastAsia"/>
          <w:strike w:val="0"/>
          <w:dstrike w:val="0"/>
          <w:color w:val="000000"/>
          <w:szCs w:val="28"/>
          <w:highlight w:val="none"/>
          <w:u w:val="none"/>
          <w:shd w:val="clear" w:color="auto" w:fill="auto"/>
        </w:rPr>
        <w:t>06</w:t>
      </w:r>
      <w:r w:rsidR="00E23EB4">
        <w:rPr>
          <w:rFonts w:hAnsi="宋体" w:hint="eastAsia"/>
          <w:strike w:val="0"/>
          <w:dstrike w:val="0"/>
          <w:color w:val="000000"/>
          <w:szCs w:val="28"/>
          <w:highlight w:val="none"/>
          <w:u w:val="none"/>
          <w:shd w:val="clear" w:color="auto" w:fill="auto"/>
        </w:rPr>
        <w:t>月</w:t>
      </w:r>
      <w:r>
        <w:rPr>
          <w:rFonts w:hAnsi="宋体" w:hint="eastAsia"/>
          <w:strike w:val="0"/>
          <w:dstrike w:val="0"/>
          <w:color w:val="000000"/>
          <w:szCs w:val="28"/>
          <w:highlight w:val="none"/>
          <w:u w:val="none"/>
          <w:shd w:val="clear" w:color="auto" w:fill="auto"/>
        </w:rPr>
        <w:t>01</w:t>
      </w:r>
      <w:r w:rsidR="00E23EB4">
        <w:rPr>
          <w:rFonts w:hAnsi="宋体" w:hint="eastAsia"/>
          <w:strike w:val="0"/>
          <w:dstrike w:val="0"/>
          <w:color w:val="000000"/>
          <w:szCs w:val="28"/>
          <w:highlight w:val="none"/>
          <w:u w:val="none"/>
          <w:shd w:val="clear" w:color="auto" w:fill="auto"/>
        </w:rPr>
        <w:t>日</w:t>
      </w:r>
    </w:p>
    <w:p w:rsidR="009132E4" w14:paraId="12B5E7CC" w14:textId="77777777">
      <w:pPr>
        <w:pStyle w:val="PlainText"/>
        <w:spacing w:before="156" w:after="156"/>
        <w:ind w:firstLine="480"/>
        <w:rPr>
          <w:rFonts w:hAnsi="宋体"/>
          <w:szCs w:val="24"/>
          <w:highlight w:val="none"/>
        </w:rPr>
      </w:pPr>
      <w:r>
        <w:rPr>
          <w:rFonts w:hAnsi="宋体" w:hint="eastAsia"/>
          <w:strike w:val="0"/>
          <w:dstrike w:val="0"/>
          <w:color w:val="000000"/>
          <w:szCs w:val="24"/>
          <w:highlight w:val="none"/>
          <w:u w:val="none"/>
          <w:shd w:val="clear" w:color="auto" w:fill="auto"/>
        </w:rPr>
        <w:t xml:space="preserve">  </w:t>
      </w:r>
    </w:p>
    <w:p w:rsidR="009132E4" w14:paraId="678A2E69" w14:textId="77777777">
      <w:pPr>
        <w:pStyle w:val="PlainText"/>
        <w:spacing w:before="156" w:after="156"/>
        <w:ind w:firstLine="480"/>
        <w:rPr>
          <w:rFonts w:hAnsi="宋体"/>
          <w:szCs w:val="24"/>
          <w:highlight w:val="none"/>
        </w:rPr>
      </w:pPr>
    </w:p>
    <w:p w:rsidR="009132E4" w14:paraId="3B235FEA" w14:textId="77777777">
      <w:pPr>
        <w:pStyle w:val="PlainText"/>
        <w:spacing w:before="156" w:after="156"/>
        <w:ind w:firstLine="480"/>
        <w:rPr>
          <w:rFonts w:hAnsi="宋体"/>
          <w:szCs w:val="24"/>
          <w:highlight w:val="none"/>
        </w:rPr>
      </w:pPr>
    </w:p>
    <w:p w:rsidR="009132E4" w14:paraId="572371D1" w14:textId="77777777">
      <w:pPr>
        <w:spacing w:before="156" w:after="156" w:line="300" w:lineRule="auto"/>
        <w:ind w:firstLine="480"/>
        <w:rPr>
          <w:iCs/>
          <w:szCs w:val="28"/>
          <w:highlight w:val="none"/>
        </w:rPr>
      </w:pPr>
      <w:r>
        <w:rPr>
          <w:rFonts w:hint="eastAsia"/>
          <w:iCs/>
          <w:strike w:val="0"/>
          <w:dstrike w:val="0"/>
          <w:color w:val="F39800"/>
          <w:szCs w:val="28"/>
          <w:highlight w:val="none"/>
          <w:u w:val="none"/>
          <w:shd w:val="clear" w:color="auto" w:fill="auto"/>
        </w:rPr>
        <w:t>本人声明：该毕业设计（论文）是本人指导学生完成的研究成果，已经审阅过设计（论文）的全部内容，</w:t>
      </w:r>
      <w:r>
        <w:rPr>
          <w:rFonts w:hint="eastAsia"/>
          <w:iCs/>
          <w:strike w:val="0"/>
          <w:dstrike w:val="0"/>
          <w:color w:val="F12828"/>
          <w:szCs w:val="28"/>
          <w:highlight w:val="none"/>
          <w:u w:val="none"/>
          <w:shd w:val="clear" w:color="auto" w:fill="auto"/>
        </w:rPr>
        <w:t>并能够保证题目、关键词、摘要部分中英文内容的一致性和准确性。</w:t>
      </w:r>
    </w:p>
    <w:p w:rsidR="009132E4" w14:paraId="05D248A7" w14:textId="77777777">
      <w:pPr>
        <w:pStyle w:val="PlainText"/>
        <w:spacing w:before="156" w:after="156"/>
        <w:ind w:right="1680" w:firstLine="480"/>
        <w:jc w:val="right"/>
        <w:rPr>
          <w:rFonts w:hAnsi="宋体"/>
          <w:szCs w:val="24"/>
          <w:highlight w:val="none"/>
        </w:rPr>
      </w:pPr>
      <w:r>
        <w:rPr>
          <w:rFonts w:hAnsi="宋体" w:hint="eastAsia"/>
          <w:strike w:val="0"/>
          <w:dstrike w:val="0"/>
          <w:color w:val="000000"/>
          <w:szCs w:val="24"/>
          <w:highlight w:val="none"/>
          <w:u w:val="none"/>
          <w:shd w:val="clear" w:color="auto" w:fill="auto"/>
        </w:rPr>
        <w:t xml:space="preserve">   </w:t>
      </w:r>
    </w:p>
    <w:p w:rsidR="009132E4" w14:paraId="6F39ED75" w14:textId="77777777">
      <w:pPr>
        <w:pStyle w:val="PlainText"/>
        <w:spacing w:before="156" w:after="156"/>
        <w:ind w:right="1680" w:firstLine="480"/>
        <w:jc w:val="right"/>
        <w:rPr>
          <w:rFonts w:hAnsi="宋体"/>
          <w:szCs w:val="28"/>
          <w:highlight w:val="none"/>
        </w:rPr>
      </w:pPr>
      <w:r>
        <w:rPr>
          <w:rFonts w:hAnsi="宋体" w:hint="eastAsia"/>
          <w:strike w:val="0"/>
          <w:dstrike w:val="0"/>
          <w:color w:val="000000"/>
          <w:szCs w:val="28"/>
          <w:highlight w:val="none"/>
          <w:u w:val="none"/>
          <w:shd w:val="clear" w:color="auto" w:fill="auto"/>
        </w:rPr>
        <w:t>毕业设计（论文）指导教师签名：</w:t>
      </w:r>
      <w:r>
        <w:rPr>
          <w:rFonts w:hAnsi="宋体" w:hint="eastAsia"/>
          <w:strike w:val="0"/>
          <w:dstrike w:val="0"/>
          <w:color w:val="000000"/>
          <w:szCs w:val="28"/>
          <w:highlight w:val="none"/>
          <w:u w:val="none"/>
          <w:shd w:val="clear" w:color="auto" w:fill="auto"/>
        </w:rPr>
        <w:t xml:space="preserve">              </w:t>
      </w:r>
    </w:p>
    <w:p w:rsidR="009132E4" w14:paraId="1C578396" w14:textId="5E4B19C2">
      <w:pPr>
        <w:pStyle w:val="PlainText"/>
        <w:wordWrap w:val="0"/>
        <w:spacing w:before="156" w:after="156"/>
        <w:ind w:firstLine="480"/>
        <w:jc w:val="right"/>
        <w:rPr>
          <w:rFonts w:hAnsi="宋体"/>
          <w:szCs w:val="24"/>
          <w:highlight w:val="none"/>
        </w:rPr>
        <w:sectPr>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417" w:left="1701" w:header="851" w:footer="992" w:gutter="0"/>
          <w:cols w:space="0"/>
          <w:docGrid w:type="lines" w:linePitch="312"/>
        </w:sectPr>
      </w:pPr>
      <w:r>
        <w:rPr>
          <w:rFonts w:hAnsi="宋体" w:hint="eastAsia"/>
          <w:strike w:val="0"/>
          <w:dstrike w:val="0"/>
          <w:color w:val="000000"/>
          <w:szCs w:val="28"/>
          <w:highlight w:val="none"/>
          <w:u w:val="none"/>
          <w:shd w:val="clear" w:color="auto" w:fill="auto"/>
        </w:rPr>
        <w:t>2026</w:t>
      </w:r>
      <w:r w:rsidR="00E23EB4">
        <w:rPr>
          <w:rFonts w:hAnsi="宋体" w:hint="eastAsia"/>
          <w:strike w:val="0"/>
          <w:dstrike w:val="0"/>
          <w:color w:val="000000"/>
          <w:szCs w:val="28"/>
          <w:highlight w:val="none"/>
          <w:u w:val="none"/>
          <w:shd w:val="clear" w:color="auto" w:fill="auto"/>
        </w:rPr>
        <w:t>年</w:t>
      </w:r>
      <w:r>
        <w:rPr>
          <w:rFonts w:hAnsi="宋体" w:hint="eastAsia"/>
          <w:strike w:val="0"/>
          <w:dstrike w:val="0"/>
          <w:color w:val="000000"/>
          <w:szCs w:val="28"/>
          <w:highlight w:val="none"/>
          <w:u w:val="none"/>
          <w:shd w:val="clear" w:color="auto" w:fill="auto"/>
        </w:rPr>
        <w:t>06</w:t>
      </w:r>
      <w:r w:rsidR="00E23EB4">
        <w:rPr>
          <w:rFonts w:hAnsi="宋体" w:hint="eastAsia"/>
          <w:strike w:val="0"/>
          <w:dstrike w:val="0"/>
          <w:color w:val="000000"/>
          <w:szCs w:val="28"/>
          <w:highlight w:val="none"/>
          <w:u w:val="none"/>
          <w:shd w:val="clear" w:color="auto" w:fill="auto"/>
        </w:rPr>
        <w:t>月</w:t>
      </w:r>
      <w:r>
        <w:rPr>
          <w:rFonts w:hAnsi="宋体" w:hint="eastAsia"/>
          <w:strike w:val="0"/>
          <w:dstrike w:val="0"/>
          <w:color w:val="000000"/>
          <w:szCs w:val="28"/>
          <w:highlight w:val="none"/>
          <w:u w:val="none"/>
          <w:shd w:val="clear" w:color="auto" w:fill="auto"/>
        </w:rPr>
        <w:t>01</w:t>
      </w:r>
      <w:r w:rsidR="00E23EB4">
        <w:rPr>
          <w:rFonts w:hAnsi="宋体" w:hint="eastAsia"/>
          <w:strike w:val="0"/>
          <w:dstrike w:val="0"/>
          <w:color w:val="000000"/>
          <w:szCs w:val="28"/>
          <w:highlight w:val="none"/>
          <w:u w:val="none"/>
          <w:shd w:val="clear" w:color="auto" w:fill="auto"/>
        </w:rPr>
        <w:t>日</w:t>
      </w:r>
    </w:p>
    <w:p w:rsidR="009132E4" w14:paraId="645FE27D" w14:textId="49BCBDE5">
      <w:pPr>
        <w:pStyle w:val="PlainText"/>
        <w:spacing w:before="156" w:after="156"/>
        <w:ind w:firstLine="0" w:firstLineChars="0"/>
        <w:jc w:val="center"/>
        <w:rPr>
          <w:rFonts w:eastAsia="黑体"/>
          <w:sz w:val="32"/>
          <w:highlight w:val="none"/>
        </w:rPr>
      </w:pPr>
      <w:r>
        <w:rPr>
          <w:rFonts w:eastAsia="黑体" w:hint="eastAsia"/>
          <w:strike w:val="0"/>
          <w:dstrike w:val="0"/>
          <w:color w:val="000000"/>
          <w:sz w:val="32"/>
          <w:highlight w:val="none"/>
          <w:u w:val="none"/>
          <w:shd w:val="clear" w:color="auto" w:fill="auto"/>
        </w:rPr>
        <w:t>摘</w:t>
      </w:r>
      <w:r>
        <w:rPr>
          <w:rFonts w:eastAsia="黑体" w:hint="eastAsia"/>
          <w:strike w:val="0"/>
          <w:dstrike w:val="0"/>
          <w:color w:val="000000"/>
          <w:sz w:val="32"/>
          <w:highlight w:val="none"/>
          <w:u w:val="none"/>
          <w:shd w:val="clear" w:color="auto" w:fill="auto"/>
        </w:rPr>
        <w:t xml:space="preserve">    </w:t>
      </w:r>
      <w:r>
        <w:rPr>
          <w:rFonts w:eastAsia="黑体" w:hint="eastAsia"/>
          <w:strike w:val="0"/>
          <w:dstrike w:val="0"/>
          <w:color w:val="000000"/>
          <w:sz w:val="32"/>
          <w:highlight w:val="none"/>
          <w:u w:val="none"/>
          <w:shd w:val="clear" w:color="auto" w:fill="auto"/>
        </w:rPr>
        <w:t>要</w:t>
      </w:r>
    </w:p>
    <w:p w:rsidR="00047531" w:rsidRPr="00047531" w:rsidP="00F26B9D" w14:paraId="54F1BA6B" w14:textId="2081D5CC">
      <w:pPr>
        <w:ind w:firstLine="480"/>
        <w:rPr>
          <w:highlight w:val="none"/>
        </w:rPr>
      </w:pPr>
      <w:r w:rsidRPr="00047531">
        <w:rPr>
          <w:strike w:val="0"/>
          <w:dstrike w:val="0"/>
          <w:color w:val="F39800"/>
          <w:highlight w:val="none"/>
          <w:u w:val="none"/>
          <w:shd w:val="clear" w:color="auto" w:fill="auto"/>
        </w:rPr>
        <w:t>面向智能人机交互与情感计算应用需求，设计并实现了一种基于卷积神经网络与</w:t>
      </w:r>
      <w:r w:rsidR="00B5039D">
        <w:rPr>
          <w:strike w:val="0"/>
          <w:dstrike w:val="0"/>
          <w:color w:val="F39800"/>
          <w:highlight w:val="none"/>
          <w:u w:val="none"/>
          <w:shd w:val="clear" w:color="auto" w:fill="auto"/>
        </w:rPr>
        <w:t>YuNet</w:t>
      </w:r>
      <w:r w:rsidRPr="00047531">
        <w:rPr>
          <w:strike w:val="0"/>
          <w:dstrike w:val="0"/>
          <w:color w:val="F39800"/>
          <w:highlight w:val="none"/>
          <w:u w:val="none"/>
          <w:shd w:val="clear" w:color="auto" w:fill="auto"/>
        </w:rPr>
        <w:t>的人脸表情识别系统。</w:t>
      </w:r>
      <w:r w:rsidRPr="00047531">
        <w:rPr>
          <w:strike w:val="0"/>
          <w:dstrike w:val="0"/>
          <w:color w:val="000000"/>
          <w:highlight w:val="none"/>
          <w:u w:val="none"/>
          <w:shd w:val="clear" w:color="auto" w:fill="auto"/>
        </w:rPr>
        <w:t>针对传统人脸检测与表情识别方法在复杂光照、姿态变化及嵌入式平台上识别精度与实时性不足的问题，</w:t>
      </w:r>
      <w:r w:rsidRPr="00047531">
        <w:rPr>
          <w:strike w:val="0"/>
          <w:dstrike w:val="0"/>
          <w:color w:val="F39800"/>
          <w:highlight w:val="none"/>
          <w:u w:val="none"/>
          <w:shd w:val="clear" w:color="auto" w:fill="auto"/>
        </w:rPr>
        <w:t>引入轻量级人脸检测模型</w:t>
      </w:r>
      <w:r w:rsidR="00B5039D">
        <w:rPr>
          <w:strike w:val="0"/>
          <w:dstrike w:val="0"/>
          <w:color w:val="F39800"/>
          <w:highlight w:val="none"/>
          <w:u w:val="none"/>
          <w:shd w:val="clear" w:color="auto" w:fill="auto"/>
        </w:rPr>
        <w:t>YuNet</w:t>
      </w:r>
      <w:r w:rsidRPr="00047531">
        <w:rPr>
          <w:strike w:val="0"/>
          <w:dstrike w:val="0"/>
          <w:color w:val="F39800"/>
          <w:highlight w:val="none"/>
          <w:u w:val="none"/>
          <w:shd w:val="clear" w:color="auto" w:fill="auto"/>
        </w:rPr>
        <w:t>与高效卷积神经网络模型相结合的技术方案，</w:t>
      </w:r>
      <w:r w:rsidRPr="00047531">
        <w:rPr>
          <w:strike w:val="0"/>
          <w:dstrike w:val="0"/>
          <w:color w:val="000000"/>
          <w:highlight w:val="none"/>
          <w:u w:val="none"/>
          <w:shd w:val="clear" w:color="auto" w:fill="auto"/>
        </w:rPr>
        <w:t>实现人脸精准定位与表情自动分类。</w:t>
      </w:r>
    </w:p>
    <w:p w:rsidR="00047531" w:rsidRPr="00047531" w:rsidP="00F26B9D" w14:paraId="58896F3D" w14:textId="3996B8C0">
      <w:pPr>
        <w:ind w:firstLine="480"/>
        <w:rPr>
          <w:highlight w:val="none"/>
        </w:rPr>
      </w:pPr>
      <w:r w:rsidRPr="00047531">
        <w:rPr>
          <w:strike w:val="0"/>
          <w:dstrike w:val="0"/>
          <w:color w:val="000000"/>
          <w:highlight w:val="none"/>
          <w:u w:val="none"/>
          <w:shd w:val="clear" w:color="auto" w:fill="auto"/>
        </w:rPr>
        <w:t>系统以</w:t>
      </w:r>
      <w:r w:rsidRPr="00047531">
        <w:rPr>
          <w:strike w:val="0"/>
          <w:dstrike w:val="0"/>
          <w:color w:val="000000"/>
          <w:highlight w:val="none"/>
          <w:u w:val="none"/>
          <w:shd w:val="clear" w:color="auto" w:fill="auto"/>
        </w:rPr>
        <w:t>FER2013</w:t>
      </w:r>
      <w:r w:rsidRPr="00047531">
        <w:rPr>
          <w:strike w:val="0"/>
          <w:dstrike w:val="0"/>
          <w:color w:val="000000"/>
          <w:highlight w:val="none"/>
          <w:u w:val="none"/>
          <w:shd w:val="clear" w:color="auto" w:fill="auto"/>
        </w:rPr>
        <w:t>公开数据集为训练与测试基础，构建基于</w:t>
      </w:r>
      <w:r w:rsidR="00B5039D">
        <w:rPr>
          <w:strike w:val="0"/>
          <w:dstrike w:val="0"/>
          <w:color w:val="000000"/>
          <w:highlight w:val="none"/>
          <w:u w:val="none"/>
          <w:shd w:val="clear" w:color="auto" w:fill="auto"/>
        </w:rPr>
        <w:t>MobileNetV3</w:t>
      </w:r>
      <w:r w:rsidRPr="00047531">
        <w:rPr>
          <w:strike w:val="0"/>
          <w:dstrike w:val="0"/>
          <w:color w:val="000000"/>
          <w:highlight w:val="none"/>
          <w:u w:val="none"/>
          <w:shd w:val="clear" w:color="auto" w:fill="auto"/>
        </w:rPr>
        <w:t>的表情识别网络，利用深度特征提取能力增强模型对不同人种、表情强度及环境变化的适应性。</w:t>
      </w:r>
      <w:r w:rsidRPr="00047531">
        <w:rPr>
          <w:strike w:val="0"/>
          <w:dstrike w:val="0"/>
          <w:color w:val="000000"/>
          <w:highlight w:val="none"/>
          <w:u w:val="none"/>
          <w:shd w:val="clear" w:color="auto" w:fill="auto"/>
        </w:rPr>
        <w:t>在人脸检测阶段，采用</w:t>
      </w:r>
      <w:r w:rsidR="00B5039D">
        <w:rPr>
          <w:strike w:val="0"/>
          <w:dstrike w:val="0"/>
          <w:color w:val="000000"/>
          <w:highlight w:val="none"/>
          <w:u w:val="none"/>
          <w:shd w:val="clear" w:color="auto" w:fill="auto"/>
        </w:rPr>
        <w:t>YuNet</w:t>
      </w:r>
      <w:r w:rsidRPr="00047531">
        <w:rPr>
          <w:strike w:val="0"/>
          <w:dstrike w:val="0"/>
          <w:color w:val="000000"/>
          <w:highlight w:val="none"/>
          <w:u w:val="none"/>
          <w:shd w:val="clear" w:color="auto" w:fill="auto"/>
        </w:rPr>
        <w:t>模型完成实时人脸检测与关键点定位，为后续表情识别提供稳定输入。</w:t>
      </w:r>
      <w:r w:rsidRPr="00047531">
        <w:rPr>
          <w:strike w:val="0"/>
          <w:dstrike w:val="0"/>
          <w:color w:val="000000"/>
          <w:highlight w:val="none"/>
          <w:u w:val="none"/>
          <w:shd w:val="clear" w:color="auto" w:fill="auto"/>
        </w:rPr>
        <w:t>系统整体采用</w:t>
      </w:r>
      <w:r w:rsidRPr="00047531">
        <w:rPr>
          <w:strike w:val="0"/>
          <w:dstrike w:val="0"/>
          <w:color w:val="000000"/>
          <w:highlight w:val="none"/>
          <w:u w:val="none"/>
          <w:shd w:val="clear" w:color="auto" w:fill="auto"/>
        </w:rPr>
        <w:t>PyTorch</w:t>
      </w:r>
      <w:r w:rsidRPr="00047531">
        <w:rPr>
          <w:strike w:val="0"/>
          <w:dstrike w:val="0"/>
          <w:color w:val="000000"/>
          <w:highlight w:val="none"/>
          <w:u w:val="none"/>
          <w:shd w:val="clear" w:color="auto" w:fill="auto"/>
        </w:rPr>
        <w:t>框架实现，并在个人计算机与树莓派嵌入式平台上完成部署与验证。</w:t>
      </w:r>
    </w:p>
    <w:p w:rsidR="00047531" w:rsidRPr="00047531" w:rsidP="00F26B9D" w14:paraId="2B7D653B" w14:textId="77777777">
      <w:pPr>
        <w:ind w:firstLine="480"/>
        <w:rPr>
          <w:highlight w:val="none"/>
        </w:rPr>
      </w:pPr>
      <w:r w:rsidRPr="00047531">
        <w:rPr>
          <w:strike w:val="0"/>
          <w:dstrike w:val="0"/>
          <w:color w:val="F39800"/>
          <w:highlight w:val="none"/>
          <w:u w:val="none"/>
          <w:shd w:val="clear" w:color="auto" w:fill="auto"/>
        </w:rPr>
        <w:t>实验结果表明，该系统在</w:t>
      </w:r>
      <w:r w:rsidRPr="00047531">
        <w:rPr>
          <w:strike w:val="0"/>
          <w:dstrike w:val="0"/>
          <w:color w:val="F39800"/>
          <w:highlight w:val="none"/>
          <w:u w:val="none"/>
          <w:shd w:val="clear" w:color="auto" w:fill="auto"/>
        </w:rPr>
        <w:t>FER2013</w:t>
      </w:r>
      <w:r w:rsidRPr="00047531">
        <w:rPr>
          <w:strike w:val="0"/>
          <w:dstrike w:val="0"/>
          <w:color w:val="F39800"/>
          <w:highlight w:val="none"/>
          <w:u w:val="none"/>
          <w:shd w:val="clear" w:color="auto" w:fill="auto"/>
        </w:rPr>
        <w:t>测试集上取得较高的表情识别准确率，在保证识别精度的同时显著降低模型参数量与计算复杂度。</w:t>
      </w:r>
      <w:r w:rsidRPr="00047531">
        <w:rPr>
          <w:strike w:val="0"/>
          <w:dstrike w:val="0"/>
          <w:color w:val="000000"/>
          <w:highlight w:val="none"/>
          <w:u w:val="none"/>
          <w:shd w:val="clear" w:color="auto" w:fill="auto"/>
        </w:rPr>
        <w:t>在实时测试中，系统能够稳定完成人脸检测与表情识别任务，响应速度满足实时应用需求，</w:t>
      </w:r>
      <w:r w:rsidRPr="00047531">
        <w:rPr>
          <w:strike w:val="0"/>
          <w:dstrike w:val="0"/>
          <w:color w:val="F39800"/>
          <w:highlight w:val="none"/>
          <w:u w:val="none"/>
          <w:shd w:val="clear" w:color="auto" w:fill="auto"/>
        </w:rPr>
        <w:t>且在嵌入式平台上具有良好的运行稳定性与资源利用效率。</w:t>
      </w:r>
      <w:r w:rsidRPr="00047531">
        <w:rPr>
          <w:strike w:val="0"/>
          <w:dstrike w:val="0"/>
          <w:color w:val="F39800"/>
          <w:highlight w:val="none"/>
          <w:u w:val="none"/>
          <w:shd w:val="clear" w:color="auto" w:fill="auto"/>
        </w:rPr>
        <w:t>与传统方法相比，所设计系统在复杂环境下表现出更强的鲁棒性和泛化能力。</w:t>
      </w:r>
    </w:p>
    <w:p w:rsidR="009132E4" w:rsidP="00F26B9D" w14:paraId="29C94456" w14:textId="68CDCE42">
      <w:pPr>
        <w:ind w:firstLine="480"/>
        <w:rPr>
          <w:highlight w:val="none"/>
        </w:rPr>
      </w:pPr>
      <w:r w:rsidRPr="00047531">
        <w:rPr>
          <w:strike w:val="0"/>
          <w:dstrike w:val="0"/>
          <w:color w:val="000000"/>
          <w:highlight w:val="none"/>
          <w:u w:val="none"/>
          <w:shd w:val="clear" w:color="auto" w:fill="auto"/>
        </w:rPr>
        <w:t>研究结果表明，将轻量级人脸检测模型与高效卷积神经网络相结合，可有效提升人脸表情识别系统的综合性能。</w:t>
      </w:r>
      <w:r w:rsidRPr="00047531">
        <w:rPr>
          <w:strike w:val="0"/>
          <w:dstrike w:val="0"/>
          <w:color w:val="000000"/>
          <w:highlight w:val="none"/>
          <w:u w:val="none"/>
          <w:shd w:val="clear" w:color="auto" w:fill="auto"/>
        </w:rPr>
        <w:t>本系统在智能安防、人机交互及教育评估等应用场景中具有一定的工程实用价值，为嵌入式情感计算系统的设计与实现提供了参考。</w:t>
      </w:r>
    </w:p>
    <w:p w:rsidR="00047531" w:rsidP="00047531" w14:paraId="73F3E3FF" w14:textId="77777777">
      <w:pPr>
        <w:spacing w:before="156" w:after="156"/>
        <w:ind w:firstLine="480"/>
        <w:rPr>
          <w:highlight w:val="none"/>
        </w:rPr>
      </w:pPr>
    </w:p>
    <w:p w:rsidR="009132E4" w:rsidP="00F26B9D" w14:paraId="294F5C8D" w14:textId="62AAD0DF">
      <w:pPr>
        <w:ind w:firstLine="480"/>
        <w:rPr>
          <w:highlight w:val="none"/>
        </w:rPr>
      </w:pPr>
      <w:r>
        <w:rPr>
          <w:rFonts w:eastAsia="黑体" w:hint="eastAsia"/>
          <w:strike w:val="0"/>
          <w:dstrike w:val="0"/>
          <w:color w:val="000000"/>
          <w:highlight w:val="none"/>
          <w:u w:val="none"/>
          <w:shd w:val="clear" w:color="auto" w:fill="auto"/>
        </w:rPr>
        <w:t>关键词：</w:t>
      </w:r>
      <w:r w:rsidRPr="00047531" w:rsidR="00047531">
        <w:rPr>
          <w:strike w:val="0"/>
          <w:dstrike w:val="0"/>
          <w:color w:val="000000"/>
          <w:highlight w:val="none"/>
          <w:u w:val="none"/>
          <w:shd w:val="clear" w:color="auto" w:fill="auto"/>
        </w:rPr>
        <w:t>计算机视觉；</w:t>
      </w:r>
      <w:r w:rsidRPr="00047531" w:rsidR="00047531">
        <w:rPr>
          <w:strike w:val="0"/>
          <w:dstrike w:val="0"/>
          <w:color w:val="000000"/>
          <w:highlight w:val="none"/>
          <w:u w:val="none"/>
          <w:shd w:val="clear" w:color="auto" w:fill="auto"/>
        </w:rPr>
        <w:t>深度学习；</w:t>
      </w:r>
      <w:r w:rsidRPr="00047531" w:rsidR="00047531">
        <w:rPr>
          <w:strike w:val="0"/>
          <w:dstrike w:val="0"/>
          <w:color w:val="000000"/>
          <w:highlight w:val="none"/>
          <w:u w:val="none"/>
          <w:shd w:val="clear" w:color="auto" w:fill="auto"/>
        </w:rPr>
        <w:t>卷积神经网络；</w:t>
      </w:r>
      <w:r w:rsidR="00B5039D">
        <w:rPr>
          <w:strike w:val="0"/>
          <w:dstrike w:val="0"/>
          <w:color w:val="000000"/>
          <w:highlight w:val="none"/>
          <w:u w:val="none"/>
          <w:shd w:val="clear" w:color="auto" w:fill="auto"/>
        </w:rPr>
        <w:t>YuNet</w:t>
      </w:r>
      <w:r w:rsidRPr="00047531" w:rsidR="00047531">
        <w:rPr>
          <w:strike w:val="0"/>
          <w:dstrike w:val="0"/>
          <w:color w:val="000000"/>
          <w:highlight w:val="none"/>
          <w:u w:val="none"/>
          <w:shd w:val="clear" w:color="auto" w:fill="auto"/>
        </w:rPr>
        <w:t>；</w:t>
      </w:r>
      <w:r w:rsidR="00B5039D">
        <w:rPr>
          <w:strike w:val="0"/>
          <w:dstrike w:val="0"/>
          <w:color w:val="000000"/>
          <w:highlight w:val="none"/>
          <w:u w:val="none"/>
          <w:shd w:val="clear" w:color="auto" w:fill="auto"/>
        </w:rPr>
        <w:t>MobileNetV3</w:t>
      </w:r>
      <w:r w:rsidR="00F26B9D">
        <w:rPr>
          <w:strike w:val="0"/>
          <w:dstrike w:val="0"/>
          <w:color w:val="000000"/>
          <w:highlight w:val="none"/>
          <w:u w:val="none"/>
          <w:shd w:val="clear" w:color="auto" w:fill="auto"/>
        </w:rPr>
        <w:t xml:space="preserve"> </w:t>
      </w:r>
    </w:p>
    <w:p w:rsidR="009132E4" w:rsidP="004C31E5" w14:paraId="2BFE8152" w14:textId="1B99A914">
      <w:pPr>
        <w:snapToGrid w:val="0"/>
        <w:spacing w:before="156" w:after="156" w:line="300" w:lineRule="auto"/>
        <w:ind w:firstLine="0" w:firstLineChars="0"/>
        <w:rPr>
          <w:highlight w:val="none"/>
        </w:rPr>
      </w:pPr>
    </w:p>
    <w:p w:rsidR="009132E4" w14:paraId="5DB40173" w14:textId="7F15D5BC">
      <w:pPr>
        <w:snapToGrid w:val="0"/>
        <w:spacing w:before="156" w:after="156"/>
        <w:ind w:firstLine="0" w:firstLineChars="0"/>
        <w:jc w:val="center"/>
        <w:rPr>
          <w:rFonts w:eastAsia="黑体"/>
          <w:b/>
          <w:kern w:val="44"/>
          <w:sz w:val="32"/>
          <w:szCs w:val="32"/>
          <w:highlight w:val="none"/>
        </w:rPr>
      </w:pPr>
      <w:r>
        <w:rPr>
          <w:strike w:val="0"/>
          <w:dstrike w:val="0"/>
          <w:color w:val="000000"/>
          <w:highlight w:val="none"/>
          <w:u w:val="none"/>
          <w:shd w:val="clear" w:color="auto" w:fill="auto"/>
        </w:rPr>
        <w:br w:type="page"/>
      </w:r>
      <w:r>
        <w:rPr>
          <w:rFonts w:eastAsia="黑体" w:hint="eastAsia"/>
          <w:b/>
          <w:strike w:val="0"/>
          <w:dstrike w:val="0"/>
          <w:color w:val="000000"/>
          <w:kern w:val="44"/>
          <w:sz w:val="32"/>
          <w:szCs w:val="32"/>
          <w:highlight w:val="none"/>
          <w:u w:val="none"/>
          <w:shd w:val="clear" w:color="auto" w:fill="auto"/>
        </w:rPr>
        <w:t>ABSTRACT</w:t>
      </w:r>
    </w:p>
    <w:p w:rsidR="003E6991" w:rsidRPr="003E6991" w:rsidP="00F26B9D" w14:paraId="657AB802" w14:textId="459906A2">
      <w:pPr>
        <w:ind w:firstLine="480"/>
        <w:rPr>
          <w:highlight w:val="none"/>
        </w:rPr>
      </w:pPr>
      <w:r w:rsidRPr="003E6991">
        <w:rPr>
          <w:strike w:val="0"/>
          <w:dstrike w:val="0"/>
          <w:color w:val="000000"/>
          <w:highlight w:val="none"/>
          <w:u w:val="none"/>
          <w:shd w:val="clear" w:color="auto" w:fill="auto"/>
        </w:rPr>
        <w:t xml:space="preserve">Aiming at the application requirements of intelligent human-computer interaction and emotional computing, a facial expression recognition system based on convolutional neural network and </w:t>
      </w:r>
      <w:r w:rsidR="00B5039D">
        <w:rPr>
          <w:strike w:val="0"/>
          <w:dstrike w:val="0"/>
          <w:color w:val="000000"/>
          <w:highlight w:val="none"/>
          <w:u w:val="none"/>
          <w:shd w:val="clear" w:color="auto" w:fill="auto"/>
        </w:rPr>
        <w:t>YuNet</w:t>
      </w:r>
      <w:r w:rsidRPr="003E6991">
        <w:rPr>
          <w:strike w:val="0"/>
          <w:dstrike w:val="0"/>
          <w:color w:val="000000"/>
          <w:highlight w:val="none"/>
          <w:u w:val="none"/>
          <w:shd w:val="clear" w:color="auto" w:fill="auto"/>
        </w:rPr>
        <w:t xml:space="preserve"> is designed and implemented.</w:t>
      </w:r>
      <w:r w:rsidRPr="003E6991">
        <w:rPr>
          <w:strike w:val="0"/>
          <w:dstrike w:val="0"/>
          <w:color w:val="000000"/>
          <w:highlight w:val="none"/>
          <w:u w:val="none"/>
          <w:shd w:val="clear" w:color="auto" w:fill="auto"/>
        </w:rPr>
        <w:t xml:space="preserve"> Aiming at the problem of insufficient recognition accuracy and real-time performance of traditional face detection and expression recognition methods on complex illumination, pose changes and embedded platforms,</w:t>
      </w:r>
      <w:r w:rsidRPr="003E6991">
        <w:rPr>
          <w:strike w:val="0"/>
          <w:dstrike w:val="0"/>
          <w:color w:val="000000"/>
          <w:highlight w:val="none"/>
          <w:u w:val="none"/>
          <w:shd w:val="clear" w:color="auto" w:fill="auto"/>
        </w:rPr>
        <w:t xml:space="preserve"> a technical scheme combining lightweight face detection model </w:t>
      </w:r>
      <w:r w:rsidR="00B5039D">
        <w:rPr>
          <w:strike w:val="0"/>
          <w:dstrike w:val="0"/>
          <w:color w:val="000000"/>
          <w:highlight w:val="none"/>
          <w:u w:val="none"/>
          <w:shd w:val="clear" w:color="auto" w:fill="auto"/>
        </w:rPr>
        <w:t>YuNet</w:t>
      </w:r>
      <w:r w:rsidRPr="003E6991">
        <w:rPr>
          <w:strike w:val="0"/>
          <w:dstrike w:val="0"/>
          <w:color w:val="000000"/>
          <w:highlight w:val="none"/>
          <w:u w:val="none"/>
          <w:shd w:val="clear" w:color="auto" w:fill="auto"/>
        </w:rPr>
        <w:t xml:space="preserve"> and efficient convolutional neural network model is introduced to achieve accurate face positioning and automatic expression classification.</w:t>
      </w:r>
      <w:r w:rsidRPr="003E6991">
        <w:rPr>
          <w:strike w:val="0"/>
          <w:dstrike w:val="0"/>
          <w:color w:val="000000"/>
          <w:highlight w:val="none"/>
          <w:u w:val="none"/>
          <w:shd w:val="clear" w:color="auto" w:fill="auto"/>
        </w:rPr>
        <w:t xml:space="preserve"> </w:t>
      </w:r>
    </w:p>
    <w:p w:rsidR="003E6991" w:rsidRPr="003E6991" w:rsidP="00F26B9D" w14:paraId="2FF220BC" w14:textId="63922D46">
      <w:pPr>
        <w:ind w:firstLine="480"/>
        <w:rPr>
          <w:highlight w:val="none"/>
        </w:rPr>
      </w:pPr>
      <w:r w:rsidRPr="003E6991">
        <w:rPr>
          <w:strike w:val="0"/>
          <w:dstrike w:val="0"/>
          <w:color w:val="000000"/>
          <w:highlight w:val="none"/>
          <w:u w:val="none"/>
          <w:shd w:val="clear" w:color="auto" w:fill="auto"/>
        </w:rPr>
        <w:t xml:space="preserve">The system uses the FER2013 public data set as the basis for training and testing, constructs an expression recognition network based on </w:t>
      </w:r>
      <w:r w:rsidR="00B5039D">
        <w:rPr>
          <w:strike w:val="0"/>
          <w:dstrike w:val="0"/>
          <w:color w:val="000000"/>
          <w:highlight w:val="none"/>
          <w:u w:val="none"/>
          <w:shd w:val="clear" w:color="auto" w:fill="auto"/>
        </w:rPr>
        <w:t>MobileNetV3</w:t>
      </w:r>
      <w:r w:rsidRPr="003E6991">
        <w:rPr>
          <w:strike w:val="0"/>
          <w:dstrike w:val="0"/>
          <w:color w:val="000000"/>
          <w:highlight w:val="none"/>
          <w:u w:val="none"/>
          <w:shd w:val="clear" w:color="auto" w:fill="auto"/>
        </w:rPr>
        <w:t>,</w:t>
      </w:r>
      <w:r w:rsidRPr="003E6991">
        <w:rPr>
          <w:strike w:val="0"/>
          <w:dstrike w:val="0"/>
          <w:color w:val="000000"/>
          <w:highlight w:val="none"/>
          <w:u w:val="none"/>
          <w:shd w:val="clear" w:color="auto" w:fill="auto"/>
        </w:rPr>
        <w:t xml:space="preserve"> and uses the deep feature extraction ability to enhance the adaptability of the model to different races, expression intensity and environmental changes.</w:t>
      </w:r>
      <w:r w:rsidRPr="003E6991">
        <w:rPr>
          <w:strike w:val="0"/>
          <w:dstrike w:val="0"/>
          <w:color w:val="000000"/>
          <w:highlight w:val="none"/>
          <w:u w:val="none"/>
          <w:shd w:val="clear" w:color="auto" w:fill="auto"/>
        </w:rPr>
        <w:t xml:space="preserve"> In the face detection stage, the </w:t>
      </w:r>
      <w:r w:rsidR="00B5039D">
        <w:rPr>
          <w:strike w:val="0"/>
          <w:dstrike w:val="0"/>
          <w:color w:val="000000"/>
          <w:highlight w:val="none"/>
          <w:u w:val="none"/>
          <w:shd w:val="clear" w:color="auto" w:fill="auto"/>
        </w:rPr>
        <w:t>YuNet</w:t>
      </w:r>
      <w:r w:rsidRPr="003E6991">
        <w:rPr>
          <w:strike w:val="0"/>
          <w:dstrike w:val="0"/>
          <w:color w:val="000000"/>
          <w:highlight w:val="none"/>
          <w:u w:val="none"/>
          <w:shd w:val="clear" w:color="auto" w:fill="auto"/>
        </w:rPr>
        <w:t xml:space="preserve"> model is used to complete real-time face detection and key point positioning, which provides stable input for subsequent expression recognition.</w:t>
      </w:r>
      <w:r w:rsidRPr="003E6991">
        <w:rPr>
          <w:strike w:val="0"/>
          <w:dstrike w:val="0"/>
          <w:color w:val="000000"/>
          <w:highlight w:val="none"/>
          <w:u w:val="none"/>
          <w:shd w:val="clear" w:color="auto" w:fill="auto"/>
        </w:rPr>
        <w:t xml:space="preserve"> The whole system is implemented by PyTorch framework, and deployed and verified on personal computer and Raspberry Pi embedded platform.</w:t>
      </w:r>
      <w:r w:rsidRPr="003E6991">
        <w:rPr>
          <w:strike w:val="0"/>
          <w:dstrike w:val="0"/>
          <w:color w:val="000000"/>
          <w:highlight w:val="none"/>
          <w:u w:val="none"/>
          <w:shd w:val="clear" w:color="auto" w:fill="auto"/>
        </w:rPr>
        <w:t xml:space="preserve"> </w:t>
      </w:r>
    </w:p>
    <w:p w:rsidR="003E6991" w:rsidRPr="003E6991" w:rsidP="00F26B9D" w14:paraId="76DE975F" w14:textId="77777777">
      <w:pPr>
        <w:ind w:firstLine="480"/>
        <w:rPr>
          <w:highlight w:val="none"/>
        </w:rPr>
      </w:pPr>
      <w:r w:rsidRPr="003E6991">
        <w:rPr>
          <w:strike w:val="0"/>
          <w:dstrike w:val="0"/>
          <w:color w:val="000000"/>
          <w:highlight w:val="none"/>
          <w:u w:val="none"/>
          <w:shd w:val="clear" w:color="auto" w:fill="auto"/>
        </w:rPr>
        <w:t>The experimental results show that the system achieves higher expression recognition accuracy on the FER2013 test set,</w:t>
      </w:r>
      <w:r w:rsidRPr="003E6991">
        <w:rPr>
          <w:strike w:val="0"/>
          <w:dstrike w:val="0"/>
          <w:color w:val="000000"/>
          <w:highlight w:val="none"/>
          <w:u w:val="none"/>
          <w:shd w:val="clear" w:color="auto" w:fill="auto"/>
        </w:rPr>
        <w:t xml:space="preserve"> and significantly reduces the number of model parameters and computational complexity while ensuring recognition accuracy.</w:t>
      </w:r>
      <w:r w:rsidRPr="003E6991">
        <w:rPr>
          <w:strike w:val="0"/>
          <w:dstrike w:val="0"/>
          <w:color w:val="000000"/>
          <w:highlight w:val="none"/>
          <w:u w:val="none"/>
          <w:shd w:val="clear" w:color="auto" w:fill="auto"/>
        </w:rPr>
        <w:t xml:space="preserve"> In the real-time test, the system can stably complete the task of face detection and expression recognition, the response speed meets the real-time application requirements,</w:t>
      </w:r>
      <w:r w:rsidRPr="003E6991">
        <w:rPr>
          <w:strike w:val="0"/>
          <w:dstrike w:val="0"/>
          <w:color w:val="000000"/>
          <w:highlight w:val="none"/>
          <w:u w:val="none"/>
          <w:shd w:val="clear" w:color="auto" w:fill="auto"/>
        </w:rPr>
        <w:t xml:space="preserve"> and has good running stability and resource utilization efficiency on the embedded platform.</w:t>
      </w:r>
      <w:r w:rsidRPr="003E6991">
        <w:rPr>
          <w:strike w:val="0"/>
          <w:dstrike w:val="0"/>
          <w:color w:val="000000"/>
          <w:highlight w:val="none"/>
          <w:u w:val="none"/>
          <w:shd w:val="clear" w:color="auto" w:fill="auto"/>
        </w:rPr>
        <w:t xml:space="preserve"> Compared with the traditional methods, the designed system shows stronger robustness and generalization ability in complex environments.</w:t>
      </w:r>
      <w:r w:rsidRPr="003E6991">
        <w:rPr>
          <w:strike w:val="0"/>
          <w:dstrike w:val="0"/>
          <w:color w:val="000000"/>
          <w:highlight w:val="none"/>
          <w:u w:val="none"/>
          <w:shd w:val="clear" w:color="auto" w:fill="auto"/>
        </w:rPr>
        <w:t xml:space="preserve"> </w:t>
      </w:r>
    </w:p>
    <w:p w:rsidR="003E6991" w:rsidP="00F26B9D" w14:paraId="017817D4" w14:textId="546217DD">
      <w:pPr>
        <w:ind w:firstLine="480"/>
        <w:rPr>
          <w:highlight w:val="none"/>
        </w:rPr>
      </w:pPr>
      <w:r w:rsidRPr="003E6991">
        <w:rPr>
          <w:strike w:val="0"/>
          <w:dstrike w:val="0"/>
          <w:color w:val="000000"/>
          <w:highlight w:val="none"/>
          <w:u w:val="none"/>
          <w:shd w:val="clear" w:color="auto" w:fill="auto"/>
        </w:rPr>
        <w:t>The research results show that the combination of lightweight face detection model and efficient convolutional neural network can effectively improve the comprehensive performance of facial expression recognition system.</w:t>
      </w:r>
      <w:r w:rsidRPr="003E6991">
        <w:rPr>
          <w:strike w:val="0"/>
          <w:dstrike w:val="0"/>
          <w:color w:val="000000"/>
          <w:highlight w:val="none"/>
          <w:u w:val="none"/>
          <w:shd w:val="clear" w:color="auto" w:fill="auto"/>
        </w:rPr>
        <w:t xml:space="preserve"> The system has certain engineering practical value in application scenarios such as intelligent security, human-computer interaction and education evaluation,</w:t>
      </w:r>
      <w:r w:rsidRPr="003E6991">
        <w:rPr>
          <w:strike w:val="0"/>
          <w:dstrike w:val="0"/>
          <w:color w:val="000000"/>
          <w:highlight w:val="none"/>
          <w:u w:val="none"/>
          <w:shd w:val="clear" w:color="auto" w:fill="auto"/>
        </w:rPr>
        <w:t xml:space="preserve"> and provides a reference for the design and implementation of embedded emotional computing system.</w:t>
      </w:r>
    </w:p>
    <w:p w:rsidR="009132E4" w14:paraId="26C57515" w14:textId="77777777">
      <w:pPr>
        <w:spacing w:before="156" w:after="156"/>
        <w:ind w:firstLine="0" w:firstLineChars="0"/>
        <w:rPr>
          <w:highlight w:val="none"/>
        </w:rPr>
      </w:pPr>
    </w:p>
    <w:p w:rsidR="009132E4" w:rsidRPr="003E6991" w:rsidP="003E6991" w14:paraId="002978FB" w14:textId="1A9CDFCA">
      <w:pPr>
        <w:spacing w:before="156" w:after="156"/>
        <w:ind w:firstLine="0" w:firstLineChars="0"/>
        <w:rPr>
          <w:highlight w:val="none"/>
        </w:rPr>
      </w:pPr>
      <w:r>
        <w:rPr>
          <w:b/>
          <w:bCs/>
          <w:strike w:val="0"/>
          <w:dstrike w:val="0"/>
          <w:color w:val="000000"/>
          <w:highlight w:val="none"/>
          <w:u w:val="none"/>
          <w:shd w:val="clear" w:color="auto" w:fill="auto"/>
        </w:rPr>
        <w:t xml:space="preserve">Key </w:t>
      </w:r>
      <w:r>
        <w:rPr>
          <w:rFonts w:hint="eastAsia"/>
          <w:b/>
          <w:bCs/>
          <w:strike w:val="0"/>
          <w:dstrike w:val="0"/>
          <w:color w:val="000000"/>
          <w:highlight w:val="none"/>
          <w:u w:val="none"/>
          <w:shd w:val="clear" w:color="auto" w:fill="auto"/>
        </w:rPr>
        <w:t>W</w:t>
      </w:r>
      <w:r>
        <w:rPr>
          <w:b/>
          <w:bCs/>
          <w:strike w:val="0"/>
          <w:dstrike w:val="0"/>
          <w:color w:val="000000"/>
          <w:highlight w:val="none"/>
          <w:u w:val="none"/>
          <w:shd w:val="clear" w:color="auto" w:fill="auto"/>
        </w:rPr>
        <w:t>ords</w:t>
      </w:r>
      <w:r>
        <w:rPr>
          <w:rFonts w:hint="eastAsia"/>
          <w:b/>
          <w:bCs/>
          <w:strike w:val="0"/>
          <w:dstrike w:val="0"/>
          <w:color w:val="000000"/>
          <w:highlight w:val="none"/>
          <w:u w:val="none"/>
          <w:shd w:val="clear" w:color="auto" w:fill="auto"/>
        </w:rPr>
        <w:t>:</w:t>
      </w:r>
      <w:r w:rsidRPr="003E6991">
        <w:rPr>
          <w:b/>
          <w:bCs/>
          <w:strike w:val="0"/>
          <w:dstrike w:val="0"/>
          <w:color w:val="000000"/>
          <w:highlight w:val="none"/>
          <w:u w:val="none"/>
          <w:shd w:val="clear" w:color="auto" w:fill="auto"/>
        </w:rPr>
        <w:t xml:space="preserve"> </w:t>
      </w:r>
      <w:r w:rsidRPr="003E6991" w:rsidR="003E6991">
        <w:rPr>
          <w:strike w:val="0"/>
          <w:dstrike w:val="0"/>
          <w:color w:val="000000"/>
          <w:highlight w:val="none"/>
          <w:u w:val="none"/>
          <w:shd w:val="clear" w:color="auto" w:fill="auto"/>
        </w:rPr>
        <w:t>Computer vision</w:t>
      </w:r>
      <w:r w:rsidR="003E6991">
        <w:rPr>
          <w:rFonts w:hint="eastAsia"/>
          <w:strike w:val="0"/>
          <w:dstrike w:val="0"/>
          <w:color w:val="000000"/>
          <w:highlight w:val="none"/>
          <w:u w:val="none"/>
          <w:shd w:val="clear" w:color="auto" w:fill="auto"/>
        </w:rPr>
        <w:t>;</w:t>
      </w:r>
      <w:r w:rsidRPr="003E6991" w:rsidR="003E6991">
        <w:rPr>
          <w:strike w:val="0"/>
          <w:dstrike w:val="0"/>
          <w:color w:val="000000"/>
          <w:highlight w:val="none"/>
          <w:u w:val="none"/>
          <w:shd w:val="clear" w:color="auto" w:fill="auto"/>
        </w:rPr>
        <w:t xml:space="preserve"> deep learning;</w:t>
      </w:r>
      <w:r w:rsidRPr="003E6991" w:rsidR="003E6991">
        <w:rPr>
          <w:strike w:val="0"/>
          <w:dstrike w:val="0"/>
          <w:color w:val="000000"/>
          <w:highlight w:val="none"/>
          <w:u w:val="none"/>
          <w:shd w:val="clear" w:color="auto" w:fill="auto"/>
        </w:rPr>
        <w:t xml:space="preserve"> convolutional neural network;</w:t>
      </w:r>
      <w:r w:rsidRPr="003E6991" w:rsidR="003E6991">
        <w:rPr>
          <w:strike w:val="0"/>
          <w:dstrike w:val="0"/>
          <w:color w:val="000000"/>
          <w:highlight w:val="none"/>
          <w:u w:val="none"/>
          <w:shd w:val="clear" w:color="auto" w:fill="auto"/>
        </w:rPr>
        <w:t xml:space="preserve"> </w:t>
      </w:r>
      <w:r w:rsidR="00B5039D">
        <w:rPr>
          <w:strike w:val="0"/>
          <w:dstrike w:val="0"/>
          <w:color w:val="000000"/>
          <w:highlight w:val="none"/>
          <w:u w:val="none"/>
          <w:shd w:val="clear" w:color="auto" w:fill="auto"/>
        </w:rPr>
        <w:t>YuNet</w:t>
      </w:r>
      <w:r w:rsidRPr="003E6991" w:rsidR="003E6991">
        <w:rPr>
          <w:strike w:val="0"/>
          <w:dstrike w:val="0"/>
          <w:color w:val="000000"/>
          <w:highlight w:val="none"/>
          <w:u w:val="none"/>
          <w:shd w:val="clear" w:color="auto" w:fill="auto"/>
        </w:rPr>
        <w:t>;</w:t>
      </w:r>
      <w:r w:rsidR="003E6991">
        <w:rPr>
          <w:rFonts w:hint="eastAsia"/>
          <w:strike w:val="0"/>
          <w:dstrike w:val="0"/>
          <w:color w:val="000000"/>
          <w:highlight w:val="none"/>
          <w:u w:val="none"/>
          <w:shd w:val="clear" w:color="auto" w:fill="auto"/>
        </w:rPr>
        <w:t xml:space="preserve"> </w:t>
      </w:r>
      <w:r w:rsidRPr="003E6991" w:rsidR="003E6991">
        <w:rPr>
          <w:strike w:val="0"/>
          <w:dstrike w:val="0"/>
          <w:color w:val="000000"/>
          <w:highlight w:val="none"/>
          <w:u w:val="none"/>
          <w:shd w:val="clear" w:color="auto" w:fill="auto"/>
        </w:rPr>
        <w:t xml:space="preserve"> </w:t>
      </w:r>
      <w:r w:rsidR="00B5039D">
        <w:rPr>
          <w:strike w:val="0"/>
          <w:dstrike w:val="0"/>
          <w:color w:val="000000"/>
          <w:highlight w:val="none"/>
          <w:u w:val="none"/>
          <w:shd w:val="clear" w:color="auto" w:fill="auto"/>
        </w:rPr>
        <w:t>MobileNetV3</w:t>
      </w:r>
    </w:p>
    <w:p w:rsidR="009132E4" w14:paraId="5212DA33" w14:textId="75CB4EE5">
      <w:pPr>
        <w:spacing w:before="156" w:after="156"/>
        <w:ind w:firstLine="0" w:firstLineChars="0"/>
        <w:jc w:val="center"/>
        <w:rPr>
          <w:rFonts w:eastAsia="黑体"/>
          <w:sz w:val="32"/>
          <w:highlight w:val="none"/>
        </w:rPr>
      </w:pPr>
      <w:r>
        <w:rPr>
          <w:rFonts w:eastAsia="黑体"/>
          <w:strike w:val="0"/>
          <w:dstrike w:val="0"/>
          <w:color w:val="000000"/>
          <w:sz w:val="32"/>
          <w:highlight w:val="none"/>
          <w:u w:val="none"/>
          <w:shd w:val="clear" w:color="auto" w:fill="auto"/>
        </w:rPr>
        <w:br w:type="page"/>
      </w:r>
      <w:r>
        <w:rPr>
          <w:rFonts w:eastAsia="黑体" w:hint="eastAsia"/>
          <w:strike w:val="0"/>
          <w:dstrike w:val="0"/>
          <w:color w:val="000000"/>
          <w:sz w:val="32"/>
          <w:highlight w:val="none"/>
          <w:u w:val="none"/>
          <w:shd w:val="clear" w:color="auto" w:fill="auto"/>
        </w:rPr>
        <w:t>目</w:t>
      </w:r>
      <w:r>
        <w:rPr>
          <w:rFonts w:ascii="黑体" w:eastAsia="黑体" w:hAnsi="宋体" w:hint="eastAsia"/>
          <w:strike w:val="0"/>
          <w:dstrike w:val="0"/>
          <w:color w:val="000000"/>
          <w:sz w:val="32"/>
          <w:highlight w:val="none"/>
          <w:u w:val="none"/>
          <w:shd w:val="clear" w:color="auto" w:fill="auto"/>
        </w:rPr>
        <w:t xml:space="preserve">    </w:t>
      </w:r>
      <w:r>
        <w:rPr>
          <w:rFonts w:eastAsia="黑体" w:hint="eastAsia"/>
          <w:strike w:val="0"/>
          <w:dstrike w:val="0"/>
          <w:color w:val="000000"/>
          <w:sz w:val="32"/>
          <w:highlight w:val="none"/>
          <w:u w:val="none"/>
          <w:shd w:val="clear" w:color="auto" w:fill="auto"/>
        </w:rPr>
        <w:t>录</w:t>
      </w:r>
    </w:p>
    <w:sdt>
      <w:sdtPr>
        <w:rPr>
          <w:rFonts w:ascii="宋体" w:hAnsi="宋体"/>
          <w:sz w:val="21"/>
        </w:rPr>
        <w:id w:val="147478604"/>
        <w:docPartObj>
          <w:docPartGallery w:val="Table of Contents"/>
          <w:docPartUnique/>
        </w:docPartObj>
        <w15:color w:val="DBDBDB"/>
      </w:sdtPr>
      <w:sdtEndPr>
        <w:rPr>
          <w:rFonts w:hint="eastAsia"/>
          <w:sz w:val="24"/>
          <w:szCs w:val="28"/>
        </w:rPr>
      </w:sdtEndPr>
      <w:sdtContent>
        <w:p w:rsidR="009132E4" w14:paraId="3849A607" w14:textId="139E8D8C">
          <w:pPr>
            <w:spacing w:before="156" w:after="156" w:line="20" w:lineRule="exact"/>
            <w:ind w:firstLine="0" w:firstLineChars="0"/>
            <w:jc w:val="center"/>
            <w:rPr>
              <w:rFonts w:eastAsia="黑体"/>
              <w:sz w:val="32"/>
              <w:highlight w:val="none"/>
            </w:rPr>
          </w:pPr>
        </w:p>
        <w:p w:rsidR="00405472" w14:paraId="667F7740" w14:textId="1713EDF1">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第1章 绪论</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1</w:t>
          </w:r>
        </w:p>
        <w:p w:rsidR="00405472" w14:paraId="430ECBEF" w14:textId="63FD6E3D">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1.1</w:t>
          </w:r>
          <w:r w:rsidRPr="00260060">
            <w:rPr>
              <w:rFonts w:hint="eastAsia"/>
              <w:strike w:val="0"/>
              <w:dstrike w:val="0"/>
              <w:noProof/>
              <w:color w:val="000000"/>
              <w:highlight w:val="none"/>
              <w:u w:val="none"/>
              <w:shd w:val="clear" w:color="auto" w:fill="auto"/>
            </w:rPr>
            <w:t>研究背景与意义</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w:t>
          </w:r>
        </w:p>
        <w:p w:rsidR="00405472" w14:paraId="29B26911" w14:textId="6445B1C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1.2 </w:t>
          </w:r>
          <w:r w:rsidRPr="00260060">
            <w:rPr>
              <w:rFonts w:hint="eastAsia"/>
              <w:strike w:val="0"/>
              <w:dstrike w:val="0"/>
              <w:noProof/>
              <w:color w:val="000000"/>
              <w:highlight w:val="none"/>
              <w:u w:val="none"/>
              <w:shd w:val="clear" w:color="auto" w:fill="auto"/>
            </w:rPr>
            <w:t>国内外研究现状</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w:t>
          </w:r>
        </w:p>
        <w:p w:rsidR="00405472" w14:paraId="3C757177" w14:textId="222565AF">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1.3 </w:t>
          </w:r>
          <w:r w:rsidRPr="00260060">
            <w:rPr>
              <w:rFonts w:hint="eastAsia"/>
              <w:strike w:val="0"/>
              <w:dstrike w:val="0"/>
              <w:noProof/>
              <w:color w:val="000000"/>
              <w:highlight w:val="none"/>
              <w:u w:val="none"/>
              <w:shd w:val="clear" w:color="auto" w:fill="auto"/>
            </w:rPr>
            <w:t>本文主要研究内容</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w:t>
          </w:r>
        </w:p>
        <w:p w:rsidR="00405472" w14:paraId="008EB63B" w14:textId="0A5BB034">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1.4 </w:t>
          </w:r>
          <w:r w:rsidRPr="00260060">
            <w:rPr>
              <w:rFonts w:hint="eastAsia"/>
              <w:strike w:val="0"/>
              <w:dstrike w:val="0"/>
              <w:noProof/>
              <w:color w:val="000000"/>
              <w:highlight w:val="none"/>
              <w:u w:val="none"/>
              <w:shd w:val="clear" w:color="auto" w:fill="auto"/>
            </w:rPr>
            <w:t>论文结构安排</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w:t>
          </w:r>
        </w:p>
        <w:p w:rsidR="00405472" w14:paraId="7DF19A4B" w14:textId="1D28751A">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第2章 系统需求分析与架构设计</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5</w:t>
          </w:r>
        </w:p>
        <w:p w:rsidR="00405472" w14:paraId="38B93D89" w14:textId="76CF2EAD">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2.1 </w:t>
          </w:r>
          <w:r w:rsidRPr="00260060">
            <w:rPr>
              <w:rFonts w:hint="eastAsia"/>
              <w:strike w:val="0"/>
              <w:dstrike w:val="0"/>
              <w:noProof/>
              <w:color w:val="000000"/>
              <w:highlight w:val="none"/>
              <w:u w:val="none"/>
              <w:shd w:val="clear" w:color="auto" w:fill="auto"/>
            </w:rPr>
            <w:t>系统需求分析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5</w:t>
          </w:r>
        </w:p>
        <w:p w:rsidR="00405472" w14:paraId="357A93C0" w14:textId="4EABBF5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2.1.1 </w:t>
          </w:r>
          <w:r w:rsidRPr="00260060">
            <w:rPr>
              <w:rFonts w:hint="eastAsia"/>
              <w:strike w:val="0"/>
              <w:dstrike w:val="0"/>
              <w:noProof/>
              <w:color w:val="000000"/>
              <w:highlight w:val="none"/>
              <w:u w:val="none"/>
              <w:shd w:val="clear" w:color="auto" w:fill="auto"/>
            </w:rPr>
            <w:t>应用场景与任务目标</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5</w:t>
          </w:r>
        </w:p>
        <w:p w:rsidR="00405472" w14:paraId="3A830491" w14:textId="6AD496A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2.1.2 </w:t>
          </w:r>
          <w:r w:rsidRPr="00260060">
            <w:rPr>
              <w:rFonts w:hint="eastAsia"/>
              <w:strike w:val="0"/>
              <w:dstrike w:val="0"/>
              <w:noProof/>
              <w:color w:val="000000"/>
              <w:highlight w:val="none"/>
              <w:u w:val="none"/>
              <w:shd w:val="clear" w:color="auto" w:fill="auto"/>
            </w:rPr>
            <w:t>功能需求分析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6</w:t>
          </w:r>
        </w:p>
        <w:p w:rsidR="00405472" w14:paraId="4F530405" w14:textId="6291745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2.1.3 </w:t>
          </w:r>
          <w:r w:rsidRPr="00260060">
            <w:rPr>
              <w:rFonts w:hint="eastAsia"/>
              <w:strike w:val="0"/>
              <w:dstrike w:val="0"/>
              <w:noProof/>
              <w:color w:val="000000"/>
              <w:highlight w:val="none"/>
              <w:u w:val="none"/>
              <w:shd w:val="clear" w:color="auto" w:fill="auto"/>
            </w:rPr>
            <w:t>性能需求分析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7</w:t>
          </w:r>
        </w:p>
        <w:p w:rsidR="00405472" w14:paraId="3ECE0963" w14:textId="43B2C09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2.2 </w:t>
          </w:r>
          <w:r w:rsidRPr="00260060">
            <w:rPr>
              <w:rFonts w:hint="eastAsia"/>
              <w:strike w:val="0"/>
              <w:dstrike w:val="0"/>
              <w:noProof/>
              <w:color w:val="000000"/>
              <w:highlight w:val="none"/>
              <w:u w:val="none"/>
              <w:shd w:val="clear" w:color="auto" w:fill="auto"/>
            </w:rPr>
            <w:t>系统总体架构设计</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7</w:t>
          </w:r>
        </w:p>
        <w:p w:rsidR="00405472" w14:paraId="014ADF14" w14:textId="13FBA3F7">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2.2.1 </w:t>
          </w:r>
          <w:r w:rsidRPr="00260060">
            <w:rPr>
              <w:rFonts w:hint="eastAsia"/>
              <w:strike w:val="0"/>
              <w:dstrike w:val="0"/>
              <w:noProof/>
              <w:color w:val="000000"/>
              <w:highlight w:val="none"/>
              <w:u w:val="none"/>
              <w:shd w:val="clear" w:color="auto" w:fill="auto"/>
            </w:rPr>
            <w:t>系统总体架构概述</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8</w:t>
          </w:r>
        </w:p>
        <w:p w:rsidR="00405472" w14:paraId="305CBA03" w14:textId="765CE934">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2.2.2 </w:t>
          </w:r>
          <w:r w:rsidRPr="00260060">
            <w:rPr>
              <w:rFonts w:hint="eastAsia"/>
              <w:strike w:val="0"/>
              <w:dstrike w:val="0"/>
              <w:noProof/>
              <w:color w:val="000000"/>
              <w:highlight w:val="none"/>
              <w:u w:val="none"/>
              <w:shd w:val="clear" w:color="auto" w:fill="auto"/>
            </w:rPr>
            <w:t>系统功能模块划分</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8</w:t>
          </w:r>
        </w:p>
        <w:p w:rsidR="00405472" w14:paraId="7058E452" w14:textId="61FAE59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2.3 </w:t>
          </w:r>
          <w:r w:rsidRPr="00260060">
            <w:rPr>
              <w:rFonts w:hint="eastAsia"/>
              <w:strike w:val="0"/>
              <w:dstrike w:val="0"/>
              <w:noProof/>
              <w:color w:val="000000"/>
              <w:highlight w:val="none"/>
              <w:u w:val="none"/>
              <w:shd w:val="clear" w:color="auto" w:fill="auto"/>
            </w:rPr>
            <w:t>关键技术与方法概述</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9</w:t>
          </w:r>
        </w:p>
        <w:p w:rsidR="00405472" w14:paraId="1D3C2453" w14:textId="56E9AC54">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2.3.1 </w:t>
          </w:r>
          <w:r w:rsidRPr="00260060">
            <w:rPr>
              <w:rFonts w:hint="eastAsia"/>
              <w:strike w:val="0"/>
              <w:dstrike w:val="0"/>
              <w:noProof/>
              <w:color w:val="000000"/>
              <w:highlight w:val="none"/>
              <w:u w:val="none"/>
              <w:shd w:val="clear" w:color="auto" w:fill="auto"/>
            </w:rPr>
            <w:t>轻量化卷积神经网络概述</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9</w:t>
          </w:r>
        </w:p>
        <w:p w:rsidR="00405472" w14:paraId="274A500E" w14:textId="50B3E1F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2.3.2 </w:t>
          </w:r>
          <w:r w:rsidRPr="00260060">
            <w:rPr>
              <w:rFonts w:hint="eastAsia"/>
              <w:strike w:val="0"/>
              <w:dstrike w:val="0"/>
              <w:noProof/>
              <w:color w:val="000000"/>
              <w:highlight w:val="none"/>
              <w:u w:val="none"/>
              <w:shd w:val="clear" w:color="auto" w:fill="auto"/>
            </w:rPr>
            <w:t>人脸检测模块的选型思路</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10</w:t>
          </w:r>
        </w:p>
        <w:p w:rsidR="00405472" w14:paraId="68EE02FF" w14:textId="0D69A87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2.3.3 </w:t>
          </w:r>
          <w:r w:rsidRPr="00260060">
            <w:rPr>
              <w:rFonts w:hint="eastAsia"/>
              <w:strike w:val="0"/>
              <w:dstrike w:val="0"/>
              <w:noProof/>
              <w:color w:val="000000"/>
              <w:highlight w:val="none"/>
              <w:u w:val="none"/>
              <w:shd w:val="clear" w:color="auto" w:fill="auto"/>
            </w:rPr>
            <w:t>训练策略的选型思路</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10</w:t>
          </w:r>
        </w:p>
        <w:p w:rsidR="00405472" w14:paraId="0DF5EFA5" w14:textId="0D616497">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2.4 </w:t>
          </w:r>
          <w:r w:rsidRPr="00260060">
            <w:rPr>
              <w:rFonts w:hint="eastAsia"/>
              <w:strike w:val="0"/>
              <w:dstrike w:val="0"/>
              <w:noProof/>
              <w:color w:val="000000"/>
              <w:highlight w:val="none"/>
              <w:u w:val="none"/>
              <w:shd w:val="clear" w:color="auto" w:fill="auto"/>
            </w:rPr>
            <w:t>本章小结</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10</w:t>
          </w:r>
        </w:p>
        <w:p w:rsidR="00405472" w14:paraId="2EF73BD9" w14:textId="3842A71B">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第3章 表情识别模型构建与训练</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12</w:t>
          </w:r>
        </w:p>
        <w:p w:rsidR="00405472" w14:paraId="5DBFC26E" w14:textId="6B6B930C">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3.1 </w:t>
          </w:r>
          <w:r w:rsidRPr="00260060">
            <w:rPr>
              <w:rFonts w:hint="eastAsia"/>
              <w:strike w:val="0"/>
              <w:dstrike w:val="0"/>
              <w:noProof/>
              <w:color w:val="000000"/>
              <w:highlight w:val="none"/>
              <w:u w:val="none"/>
              <w:shd w:val="clear" w:color="auto" w:fill="auto"/>
            </w:rPr>
            <w:t>数据集构建与预处理</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12</w:t>
          </w:r>
        </w:p>
        <w:p w:rsidR="00405472" w14:paraId="2092E48F" w14:textId="0D0523E6">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3.1.1 </w:t>
          </w:r>
          <w:r w:rsidRPr="00260060">
            <w:rPr>
              <w:rFonts w:hint="eastAsia"/>
              <w:strike w:val="0"/>
              <w:dstrike w:val="0"/>
              <w:noProof/>
              <w:color w:val="000000"/>
              <w:highlight w:val="none"/>
              <w:u w:val="none"/>
              <w:shd w:val="clear" w:color="auto" w:fill="auto"/>
            </w:rPr>
            <w:t>数据集构建与扩展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12</w:t>
          </w:r>
        </w:p>
        <w:p w:rsidR="00405472" w14:paraId="3E56F952" w14:textId="1AD1515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3.1.2 </w:t>
          </w:r>
          <w:r w:rsidRPr="00260060">
            <w:rPr>
              <w:rFonts w:hint="eastAsia"/>
              <w:strike w:val="0"/>
              <w:dstrike w:val="0"/>
              <w:noProof/>
              <w:color w:val="000000"/>
              <w:highlight w:val="none"/>
              <w:u w:val="none"/>
              <w:shd w:val="clear" w:color="auto" w:fill="auto"/>
            </w:rPr>
            <w:t>数据增强策略设计</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13</w:t>
          </w:r>
        </w:p>
        <w:p w:rsidR="00405472" w14:paraId="29A7A18C" w14:textId="435C785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3.1.3 </w:t>
          </w:r>
          <w:r w:rsidRPr="00260060">
            <w:rPr>
              <w:rFonts w:hint="eastAsia"/>
              <w:strike w:val="0"/>
              <w:dstrike w:val="0"/>
              <w:noProof/>
              <w:color w:val="000000"/>
              <w:highlight w:val="none"/>
              <w:u w:val="none"/>
              <w:shd w:val="clear" w:color="auto" w:fill="auto"/>
            </w:rPr>
            <w:t>类别不平衡处理</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13</w:t>
          </w:r>
        </w:p>
        <w:p w:rsidR="00405472" w14:paraId="1EED3AC6" w14:textId="121810D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3.2 </w:t>
          </w:r>
          <w:r w:rsidRPr="00260060">
            <w:rPr>
              <w:rFonts w:hint="eastAsia"/>
              <w:strike w:val="0"/>
              <w:dstrike w:val="0"/>
              <w:noProof/>
              <w:color w:val="000000"/>
              <w:highlight w:val="none"/>
              <w:u w:val="none"/>
              <w:shd w:val="clear" w:color="auto" w:fill="auto"/>
            </w:rPr>
            <w:t>模型架构设计</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14</w:t>
          </w:r>
        </w:p>
        <w:p w:rsidR="00405472" w14:paraId="0DF47947" w14:textId="1F448E6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3.2.1 </w:t>
          </w:r>
          <w:r w:rsidRPr="00260060">
            <w:rPr>
              <w:rFonts w:hint="eastAsia"/>
              <w:strike w:val="0"/>
              <w:dstrike w:val="0"/>
              <w:noProof/>
              <w:color w:val="000000"/>
              <w:highlight w:val="none"/>
              <w:u w:val="none"/>
              <w:shd w:val="clear" w:color="auto" w:fill="auto"/>
            </w:rPr>
            <w:t>轻量化骨干网络选型</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14</w:t>
          </w:r>
        </w:p>
        <w:p w:rsidR="00405472" w14:paraId="76DD46DF" w14:textId="5546E48E">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3.2.2 </w:t>
          </w:r>
          <w:r w:rsidRPr="00260060">
            <w:rPr>
              <w:rFonts w:hint="eastAsia"/>
              <w:strike w:val="0"/>
              <w:dstrike w:val="0"/>
              <w:noProof/>
              <w:color w:val="000000"/>
              <w:highlight w:val="none"/>
              <w:u w:val="none"/>
              <w:shd w:val="clear" w:color="auto" w:fill="auto"/>
            </w:rPr>
            <w:t>表情分类网络结构</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15</w:t>
          </w:r>
        </w:p>
        <w:p w:rsidR="00405472" w14:paraId="21F4CE0D" w14:textId="6D57F46C">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3.3 </w:t>
          </w:r>
          <w:r w:rsidRPr="00260060">
            <w:rPr>
              <w:rFonts w:hint="eastAsia"/>
              <w:strike w:val="0"/>
              <w:dstrike w:val="0"/>
              <w:noProof/>
              <w:color w:val="000000"/>
              <w:highlight w:val="none"/>
              <w:u w:val="none"/>
              <w:shd w:val="clear" w:color="auto" w:fill="auto"/>
            </w:rPr>
            <w:t>半监督训练策略实现</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16</w:t>
          </w:r>
        </w:p>
        <w:p w:rsidR="00405472" w14:paraId="47919812" w14:textId="1F62BBB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3.3.1 </w:t>
          </w:r>
          <w:r w:rsidRPr="00260060">
            <w:rPr>
              <w:rFonts w:hint="eastAsia"/>
              <w:strike w:val="0"/>
              <w:dstrike w:val="0"/>
              <w:noProof/>
              <w:color w:val="000000"/>
              <w:highlight w:val="none"/>
              <w:u w:val="none"/>
              <w:shd w:val="clear" w:color="auto" w:fill="auto"/>
            </w:rPr>
            <w:t>两阶段训练框架</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16</w:t>
          </w:r>
        </w:p>
        <w:p w:rsidR="00405472" w14:paraId="3783D217" w14:textId="2B7D0F9A">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3.3.2 </w:t>
          </w:r>
          <w:r w:rsidRPr="00260060">
            <w:rPr>
              <w:rFonts w:hint="eastAsia"/>
              <w:strike w:val="0"/>
              <w:dstrike w:val="0"/>
              <w:noProof/>
              <w:color w:val="000000"/>
              <w:highlight w:val="none"/>
              <w:u w:val="none"/>
              <w:shd w:val="clear" w:color="auto" w:fill="auto"/>
            </w:rPr>
            <w:t>伪标签生成与筛选机制</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17</w:t>
          </w:r>
        </w:p>
        <w:p w:rsidR="00405472" w14:paraId="571F973E" w14:textId="74624AF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3.3.3 </w:t>
          </w:r>
          <w:r w:rsidRPr="00260060">
            <w:rPr>
              <w:rFonts w:hint="eastAsia"/>
              <w:strike w:val="0"/>
              <w:dstrike w:val="0"/>
              <w:noProof/>
              <w:color w:val="000000"/>
              <w:highlight w:val="none"/>
              <w:u w:val="none"/>
              <w:shd w:val="clear" w:color="auto" w:fill="auto"/>
            </w:rPr>
            <w:t>置信度加权与渐进引入</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17</w:t>
          </w:r>
        </w:p>
        <w:p w:rsidR="00405472" w14:paraId="71FA0C06" w14:textId="6CF26E4F">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3.3.4 </w:t>
          </w:r>
          <w:r w:rsidRPr="00260060">
            <w:rPr>
              <w:rFonts w:hint="eastAsia"/>
              <w:strike w:val="0"/>
              <w:dstrike w:val="0"/>
              <w:noProof/>
              <w:color w:val="000000"/>
              <w:highlight w:val="none"/>
              <w:u w:val="none"/>
              <w:shd w:val="clear" w:color="auto" w:fill="auto"/>
            </w:rPr>
            <w:t>训练配置与优化</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18</w:t>
          </w:r>
        </w:p>
        <w:p w:rsidR="00405472" w14:paraId="20AC2E9A" w14:textId="36C1B71E">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第4章 模型训练优化与实验结果分析</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19</w:t>
          </w:r>
        </w:p>
        <w:p w:rsidR="00405472" w14:paraId="08849D7E" w14:textId="103DD9E0">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4.1 </w:t>
          </w:r>
          <w:r w:rsidRPr="00260060">
            <w:rPr>
              <w:rFonts w:hint="eastAsia"/>
              <w:strike w:val="0"/>
              <w:dstrike w:val="0"/>
              <w:noProof/>
              <w:color w:val="000000"/>
              <w:highlight w:val="none"/>
              <w:u w:val="none"/>
              <w:shd w:val="clear" w:color="auto" w:fill="auto"/>
            </w:rPr>
            <w:t>训练优化思路与总体流程</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19</w:t>
          </w:r>
        </w:p>
        <w:p w:rsidR="00405472" w14:paraId="629AB28E" w14:textId="2CA451A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4.2 </w:t>
          </w:r>
          <w:r w:rsidRPr="00260060">
            <w:rPr>
              <w:rFonts w:hint="eastAsia"/>
              <w:strike w:val="0"/>
              <w:dstrike w:val="0"/>
              <w:noProof/>
              <w:color w:val="000000"/>
              <w:highlight w:val="none"/>
              <w:u w:val="none"/>
              <w:shd w:val="clear" w:color="auto" w:fill="auto"/>
            </w:rPr>
            <w:t>基础监督训练与初始模型建立</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19</w:t>
          </w:r>
        </w:p>
        <w:p w:rsidR="00405472" w14:paraId="63C0CBDF" w14:textId="75940F5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4.2.1 </w:t>
          </w:r>
          <w:r w:rsidRPr="00260060">
            <w:rPr>
              <w:rFonts w:hint="eastAsia"/>
              <w:strike w:val="0"/>
              <w:dstrike w:val="0"/>
              <w:noProof/>
              <w:color w:val="000000"/>
              <w:highlight w:val="none"/>
              <w:u w:val="none"/>
              <w:shd w:val="clear" w:color="auto" w:fill="auto"/>
            </w:rPr>
            <w:t>第一阶段训练目标与模型初始化</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19</w:t>
          </w:r>
        </w:p>
        <w:p w:rsidR="00405472" w14:paraId="765A257E" w14:textId="26BF0F8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4.2.2 </w:t>
          </w:r>
          <w:r w:rsidRPr="00260060">
            <w:rPr>
              <w:rFonts w:hint="eastAsia"/>
              <w:strike w:val="0"/>
              <w:dstrike w:val="0"/>
              <w:noProof/>
              <w:color w:val="000000"/>
              <w:highlight w:val="none"/>
              <w:u w:val="none"/>
              <w:shd w:val="clear" w:color="auto" w:fill="auto"/>
            </w:rPr>
            <w:t>第一阶段训练设置与结果分析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20</w:t>
          </w:r>
        </w:p>
        <w:p w:rsidR="00405472" w14:paraId="7B5D39CC" w14:textId="0C37C42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4.3 </w:t>
          </w:r>
          <w:r w:rsidRPr="00260060">
            <w:rPr>
              <w:rFonts w:hint="eastAsia"/>
              <w:strike w:val="0"/>
              <w:dstrike w:val="0"/>
              <w:noProof/>
              <w:color w:val="000000"/>
              <w:highlight w:val="none"/>
              <w:u w:val="none"/>
              <w:shd w:val="clear" w:color="auto" w:fill="auto"/>
            </w:rPr>
            <w:t>第一轮伪标签生成与联合训练</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20</w:t>
          </w:r>
        </w:p>
        <w:p w:rsidR="00405472" w14:paraId="427F3E05" w14:textId="26984680">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4.3.1 </w:t>
          </w:r>
          <w:r w:rsidRPr="00260060">
            <w:rPr>
              <w:rFonts w:hint="eastAsia"/>
              <w:strike w:val="0"/>
              <w:dstrike w:val="0"/>
              <w:noProof/>
              <w:color w:val="000000"/>
              <w:highlight w:val="none"/>
              <w:u w:val="none"/>
              <w:shd w:val="clear" w:color="auto" w:fill="auto"/>
            </w:rPr>
            <w:t>第一轮伪标签生成方法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20</w:t>
          </w:r>
        </w:p>
        <w:p w:rsidR="00405472" w14:paraId="267B29D9" w14:textId="27AE75DC">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4.3.2 </w:t>
          </w:r>
          <w:r w:rsidRPr="00260060">
            <w:rPr>
              <w:rFonts w:hint="eastAsia"/>
              <w:strike w:val="0"/>
              <w:dstrike w:val="0"/>
              <w:noProof/>
              <w:color w:val="000000"/>
              <w:highlight w:val="none"/>
              <w:u w:val="none"/>
              <w:shd w:val="clear" w:color="auto" w:fill="auto"/>
            </w:rPr>
            <w:t>第二阶段联合训练策略</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21</w:t>
          </w:r>
        </w:p>
        <w:p w:rsidR="00405472" w14:paraId="5E01301D" w14:textId="05A0467E">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4.4 </w:t>
          </w:r>
          <w:r w:rsidRPr="00260060">
            <w:rPr>
              <w:rFonts w:hint="eastAsia"/>
              <w:strike w:val="0"/>
              <w:dstrike w:val="0"/>
              <w:noProof/>
              <w:color w:val="000000"/>
              <w:highlight w:val="none"/>
              <w:u w:val="none"/>
              <w:shd w:val="clear" w:color="auto" w:fill="auto"/>
            </w:rPr>
            <w:t>伪标签更新与训练流程完善</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22</w:t>
          </w:r>
        </w:p>
        <w:p w:rsidR="00405472" w14:paraId="6E9FB0E8" w14:textId="1DBF851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4.4.1 </w:t>
          </w:r>
          <w:r w:rsidRPr="00260060">
            <w:rPr>
              <w:rFonts w:hint="eastAsia"/>
              <w:strike w:val="0"/>
              <w:dstrike w:val="0"/>
              <w:noProof/>
              <w:color w:val="000000"/>
              <w:highlight w:val="none"/>
              <w:u w:val="none"/>
              <w:shd w:val="clear" w:color="auto" w:fill="auto"/>
            </w:rPr>
            <w:t>第二轮伪标签更新</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22</w:t>
          </w:r>
        </w:p>
        <w:p w:rsidR="00405472" w14:paraId="7F52B574" w14:textId="5E41837B">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4.4.2 </w:t>
          </w:r>
          <w:r w:rsidRPr="00260060">
            <w:rPr>
              <w:rFonts w:hint="eastAsia"/>
              <w:strike w:val="0"/>
              <w:dstrike w:val="0"/>
              <w:noProof/>
              <w:color w:val="000000"/>
              <w:highlight w:val="none"/>
              <w:u w:val="none"/>
              <w:shd w:val="clear" w:color="auto" w:fill="auto"/>
            </w:rPr>
            <w:t>训练流程整理与结果管理</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22</w:t>
          </w:r>
        </w:p>
        <w:p w:rsidR="00405472" w14:paraId="2308290A" w14:textId="36D92367">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4.5 </w:t>
          </w:r>
          <w:r w:rsidRPr="00260060">
            <w:rPr>
              <w:rFonts w:hint="eastAsia"/>
              <w:strike w:val="0"/>
              <w:dstrike w:val="0"/>
              <w:noProof/>
              <w:color w:val="000000"/>
              <w:highlight w:val="none"/>
              <w:u w:val="none"/>
              <w:shd w:val="clear" w:color="auto" w:fill="auto"/>
            </w:rPr>
            <w:t>最终实验结果与分析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23</w:t>
          </w:r>
        </w:p>
        <w:p w:rsidR="00405472" w14:paraId="0B1B2EE4" w14:textId="23CBB28C">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4.5.1 </w:t>
          </w:r>
          <w:r w:rsidRPr="00260060">
            <w:rPr>
              <w:rFonts w:hint="eastAsia"/>
              <w:strike w:val="0"/>
              <w:dstrike w:val="0"/>
              <w:noProof/>
              <w:color w:val="000000"/>
              <w:highlight w:val="none"/>
              <w:u w:val="none"/>
              <w:shd w:val="clear" w:color="auto" w:fill="auto"/>
            </w:rPr>
            <w:t>总体评价结果</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23</w:t>
          </w:r>
        </w:p>
        <w:p w:rsidR="00405472" w14:paraId="2CE29488" w14:textId="43DE51C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4.5.2 </w:t>
          </w:r>
          <w:r w:rsidRPr="00260060">
            <w:rPr>
              <w:rFonts w:hint="eastAsia"/>
              <w:strike w:val="0"/>
              <w:dstrike w:val="0"/>
              <w:noProof/>
              <w:color w:val="000000"/>
              <w:highlight w:val="none"/>
              <w:u w:val="none"/>
              <w:shd w:val="clear" w:color="auto" w:fill="auto"/>
            </w:rPr>
            <w:t>混淆矩阵与各类别识别分析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23</w:t>
          </w:r>
        </w:p>
        <w:p w:rsidR="00405472" w14:paraId="0B68E5A0" w14:textId="096EEFD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4.5.3 </w:t>
          </w:r>
          <w:r w:rsidRPr="00260060">
            <w:rPr>
              <w:rFonts w:hint="eastAsia"/>
              <w:strike w:val="0"/>
              <w:dstrike w:val="0"/>
              <w:noProof/>
              <w:color w:val="000000"/>
              <w:highlight w:val="none"/>
              <w:u w:val="none"/>
              <w:shd w:val="clear" w:color="auto" w:fill="auto"/>
            </w:rPr>
            <w:t>训练优化效果分析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25</w:t>
          </w:r>
        </w:p>
        <w:p w:rsidR="00405472" w14:paraId="523DD1CA" w14:textId="696CC6F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4.6 </w:t>
          </w:r>
          <w:r w:rsidRPr="00260060">
            <w:rPr>
              <w:rFonts w:hint="eastAsia"/>
              <w:strike w:val="0"/>
              <w:dstrike w:val="0"/>
              <w:noProof/>
              <w:color w:val="000000"/>
              <w:highlight w:val="none"/>
              <w:u w:val="none"/>
              <w:shd w:val="clear" w:color="auto" w:fill="auto"/>
            </w:rPr>
            <w:t>本章小结</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26</w:t>
          </w:r>
        </w:p>
        <w:p w:rsidR="00405472" w14:paraId="28A601BC" w14:textId="3FA6D050">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第5章 系统实现、模型部署与运行测试</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27</w:t>
          </w:r>
        </w:p>
        <w:p w:rsidR="00405472" w14:paraId="039D4A7D" w14:textId="74154280">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5.1 </w:t>
          </w:r>
          <w:r w:rsidRPr="00260060">
            <w:rPr>
              <w:rFonts w:hint="eastAsia"/>
              <w:strike w:val="0"/>
              <w:dstrike w:val="0"/>
              <w:noProof/>
              <w:color w:val="000000"/>
              <w:highlight w:val="none"/>
              <w:u w:val="none"/>
              <w:shd w:val="clear" w:color="auto" w:fill="auto"/>
            </w:rPr>
            <w:t>系统实现与运行流程</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27</w:t>
          </w:r>
        </w:p>
        <w:p w:rsidR="00405472" w14:paraId="443F51EF" w14:textId="517ECE7B">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5.2 </w:t>
          </w:r>
          <w:r w:rsidRPr="00260060">
            <w:rPr>
              <w:rFonts w:hint="eastAsia"/>
              <w:strike w:val="0"/>
              <w:dstrike w:val="0"/>
              <w:noProof/>
              <w:color w:val="000000"/>
              <w:highlight w:val="none"/>
              <w:u w:val="none"/>
              <w:shd w:val="clear" w:color="auto" w:fill="auto"/>
            </w:rPr>
            <w:t>软件环境与硬件平台配置</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28</w:t>
          </w:r>
        </w:p>
        <w:p w:rsidR="00405472" w14:paraId="4C372453" w14:textId="6894382D">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5.2.1 </w:t>
          </w:r>
          <w:r w:rsidRPr="00260060">
            <w:rPr>
              <w:rFonts w:hint="eastAsia"/>
              <w:strike w:val="0"/>
              <w:dstrike w:val="0"/>
              <w:noProof/>
              <w:color w:val="000000"/>
              <w:highlight w:val="none"/>
              <w:u w:val="none"/>
              <w:shd w:val="clear" w:color="auto" w:fill="auto"/>
            </w:rPr>
            <w:t>软件环境配置</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28</w:t>
          </w:r>
        </w:p>
        <w:p w:rsidR="00405472" w14:paraId="7A797092" w14:textId="2CCD63DA">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5.2.2 </w:t>
          </w:r>
          <w:r w:rsidRPr="00260060">
            <w:rPr>
              <w:rFonts w:hint="eastAsia"/>
              <w:strike w:val="0"/>
              <w:dstrike w:val="0"/>
              <w:noProof/>
              <w:color w:val="000000"/>
              <w:highlight w:val="none"/>
              <w:u w:val="none"/>
              <w:shd w:val="clear" w:color="auto" w:fill="auto"/>
            </w:rPr>
            <w:t>硬件平台配置</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29</w:t>
          </w:r>
        </w:p>
        <w:p w:rsidR="00405472" w14:paraId="1FE08AE0" w14:textId="64BB647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5.3 </w:t>
          </w:r>
          <w:r w:rsidRPr="00260060">
            <w:rPr>
              <w:rFonts w:hint="eastAsia"/>
              <w:strike w:val="0"/>
              <w:dstrike w:val="0"/>
              <w:noProof/>
              <w:color w:val="000000"/>
              <w:highlight w:val="none"/>
              <w:u w:val="none"/>
              <w:shd w:val="clear" w:color="auto" w:fill="auto"/>
            </w:rPr>
            <w:t>模型部署与功能集成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29</w:t>
          </w:r>
        </w:p>
        <w:p w:rsidR="00405472" w14:paraId="043C7458" w14:textId="0DFF686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5.3.1 </w:t>
          </w:r>
          <w:r w:rsidRPr="00260060">
            <w:rPr>
              <w:rFonts w:hint="eastAsia"/>
              <w:strike w:val="0"/>
              <w:dstrike w:val="0"/>
              <w:noProof/>
              <w:color w:val="000000"/>
              <w:highlight w:val="none"/>
              <w:u w:val="none"/>
              <w:shd w:val="clear" w:color="auto" w:fill="auto"/>
            </w:rPr>
            <w:t>模型导出与转换</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29</w:t>
          </w:r>
        </w:p>
        <w:p w:rsidR="00405472" w14:paraId="1E47F397" w14:textId="4C336645">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5.3.2 </w:t>
          </w:r>
          <w:r w:rsidRPr="00260060">
            <w:rPr>
              <w:rFonts w:hint="eastAsia"/>
              <w:strike w:val="0"/>
              <w:dstrike w:val="0"/>
              <w:noProof/>
              <w:color w:val="000000"/>
              <w:highlight w:val="none"/>
              <w:u w:val="none"/>
              <w:shd w:val="clear" w:color="auto" w:fill="auto"/>
            </w:rPr>
            <w:t>树莓派端推理程序设计</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30</w:t>
          </w:r>
        </w:p>
        <w:p w:rsidR="00405472" w14:paraId="4958B45B" w14:textId="445F5C36">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5.3.3 </w:t>
          </w:r>
          <w:r w:rsidRPr="00260060">
            <w:rPr>
              <w:rFonts w:hint="eastAsia"/>
              <w:strike w:val="0"/>
              <w:dstrike w:val="0"/>
              <w:noProof/>
              <w:color w:val="000000"/>
              <w:highlight w:val="none"/>
              <w:u w:val="none"/>
              <w:shd w:val="clear" w:color="auto" w:fill="auto"/>
            </w:rPr>
            <w:t>结果显示与图像保存</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30</w:t>
          </w:r>
        </w:p>
        <w:p w:rsidR="00405472" w14:paraId="6B0BF25B" w14:textId="487615BA">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5.4 </w:t>
          </w:r>
          <w:r w:rsidRPr="00260060">
            <w:rPr>
              <w:rFonts w:hint="eastAsia"/>
              <w:strike w:val="0"/>
              <w:dstrike w:val="0"/>
              <w:noProof/>
              <w:color w:val="000000"/>
              <w:highlight w:val="none"/>
              <w:u w:val="none"/>
              <w:shd w:val="clear" w:color="auto" w:fill="auto"/>
            </w:rPr>
            <w:t>系统运行测试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31</w:t>
          </w:r>
        </w:p>
        <w:p w:rsidR="00405472" w14:paraId="445D6B18" w14:textId="40870BF9">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5.4.1 </w:t>
          </w:r>
          <w:r w:rsidRPr="00260060">
            <w:rPr>
              <w:rFonts w:hint="eastAsia"/>
              <w:strike w:val="0"/>
              <w:dstrike w:val="0"/>
              <w:noProof/>
              <w:color w:val="000000"/>
              <w:highlight w:val="none"/>
              <w:u w:val="none"/>
              <w:shd w:val="clear" w:color="auto" w:fill="auto"/>
            </w:rPr>
            <w:t>功能测试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31</w:t>
          </w:r>
        </w:p>
        <w:p w:rsidR="00405472" w14:paraId="4EE2500F" w14:textId="01329498">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5.4.2 </w:t>
          </w:r>
          <w:r w:rsidRPr="00260060">
            <w:rPr>
              <w:rFonts w:hint="eastAsia"/>
              <w:strike w:val="0"/>
              <w:dstrike w:val="0"/>
              <w:noProof/>
              <w:color w:val="000000"/>
              <w:highlight w:val="none"/>
              <w:u w:val="none"/>
              <w:shd w:val="clear" w:color="auto" w:fill="auto"/>
            </w:rPr>
            <w:t>实时性测试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32</w:t>
          </w:r>
        </w:p>
        <w:p w:rsidR="00405472" w14:paraId="5B262F35" w14:textId="70A23301">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5.4.3 </w:t>
          </w:r>
          <w:r w:rsidRPr="00260060">
            <w:rPr>
              <w:rFonts w:hint="eastAsia"/>
              <w:strike w:val="0"/>
              <w:dstrike w:val="0"/>
              <w:noProof/>
              <w:color w:val="000000"/>
              <w:highlight w:val="none"/>
              <w:u w:val="none"/>
              <w:shd w:val="clear" w:color="auto" w:fill="auto"/>
            </w:rPr>
            <w:t>稳定性测试</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32</w:t>
          </w:r>
        </w:p>
        <w:p w:rsidR="00405472" w14:paraId="62EDE356" w14:textId="1DF1BC83">
          <w:pPr>
            <w:pStyle w:val="TOC3"/>
            <w:tabs>
              <w:tab w:val="right" w:leader="dot" w:pos="9232"/>
            </w:tabs>
            <w:ind w:left="96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5.4.4 </w:t>
          </w:r>
          <w:r w:rsidRPr="00260060">
            <w:rPr>
              <w:rFonts w:hint="eastAsia"/>
              <w:strike w:val="0"/>
              <w:dstrike w:val="0"/>
              <w:noProof/>
              <w:color w:val="000000"/>
              <w:highlight w:val="none"/>
              <w:u w:val="none"/>
              <w:shd w:val="clear" w:color="auto" w:fill="auto"/>
            </w:rPr>
            <w:t>运行效果分析</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33</w:t>
          </w:r>
        </w:p>
        <w:p w:rsidR="00405472" w14:paraId="5B374756" w14:textId="01AE733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5.5 </w:t>
          </w:r>
          <w:r w:rsidRPr="00260060">
            <w:rPr>
              <w:rFonts w:hint="eastAsia"/>
              <w:strike w:val="0"/>
              <w:dstrike w:val="0"/>
              <w:noProof/>
              <w:color w:val="000000"/>
              <w:highlight w:val="none"/>
              <w:u w:val="none"/>
              <w:shd w:val="clear" w:color="auto" w:fill="auto"/>
            </w:rPr>
            <w:t>本章小结</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33</w:t>
          </w:r>
        </w:p>
        <w:p w:rsidR="00405472" w14:paraId="72B89A10" w14:textId="00DC24E7">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第6章 结论与展望</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35</w:t>
          </w:r>
        </w:p>
        <w:p w:rsidR="00405472" w14:paraId="2EFB4044" w14:textId="0FB07186">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6.1 </w:t>
          </w:r>
          <w:r w:rsidRPr="00260060">
            <w:rPr>
              <w:rFonts w:hint="eastAsia"/>
              <w:strike w:val="0"/>
              <w:dstrike w:val="0"/>
              <w:noProof/>
              <w:color w:val="000000"/>
              <w:highlight w:val="none"/>
              <w:u w:val="none"/>
              <w:shd w:val="clear" w:color="auto" w:fill="auto"/>
            </w:rPr>
            <w:t>结论</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35</w:t>
          </w:r>
        </w:p>
        <w:p w:rsidR="00405472" w14:paraId="77DD2C45" w14:textId="39D8E7A9">
          <w:pPr>
            <w:pStyle w:val="TOC2"/>
            <w:tabs>
              <w:tab w:val="right" w:leader="dot" w:pos="9232"/>
            </w:tabs>
            <w:ind w:left="480" w:firstLine="480"/>
            <w:rPr>
              <w:rFonts w:asciiTheme="minorHAnsi" w:eastAsiaTheme="minorEastAsia" w:hAnsiTheme="minorHAnsi" w:cstheme="minorBidi"/>
              <w:noProof/>
              <w:sz w:val="22"/>
              <w:szCs w:val="24"/>
              <w:highlight w:val="none"/>
              <w14:ligatures w14:val="standardContextual"/>
            </w:rPr>
          </w:pPr>
          <w:r w:rsidRPr="00260060">
            <w:rPr>
              <w:rFonts w:hint="eastAsia"/>
              <w:strike w:val="0"/>
              <w:dstrike w:val="0"/>
              <w:noProof/>
              <w:color w:val="000000"/>
              <w:highlight w:val="none"/>
              <w:u w:val="none"/>
              <w:shd w:val="clear" w:color="auto" w:fill="auto"/>
            </w:rPr>
            <w:t xml:space="preserve">6.2 </w:t>
          </w:r>
          <w:r w:rsidRPr="00260060">
            <w:rPr>
              <w:rFonts w:hint="eastAsia"/>
              <w:strike w:val="0"/>
              <w:dstrike w:val="0"/>
              <w:noProof/>
              <w:color w:val="000000"/>
              <w:highlight w:val="none"/>
              <w:u w:val="none"/>
              <w:shd w:val="clear" w:color="auto" w:fill="auto"/>
            </w:rPr>
            <w:t>展望</w:t>
          </w:r>
          <w:r>
            <w:rPr>
              <w:rFonts w:hint="eastAsia"/>
              <w:strike w:val="0"/>
              <w:dstrike w:val="0"/>
              <w:noProof/>
              <w:color w:val="000000"/>
              <w:highlight w:val="none"/>
              <w:u w:val="none"/>
              <w:shd w:val="clear" w:color="auto" w:fill="auto"/>
            </w:rPr>
            <w:tab/>
          </w:r>
          <w:r>
            <w:rPr>
              <w:strike w:val="0"/>
              <w:dstrike w:val="0"/>
              <w:noProof/>
              <w:color w:val="000000"/>
              <w:highlight w:val="none"/>
              <w:u w:val="none"/>
              <w:shd w:val="clear" w:color="auto" w:fill="auto"/>
            </w:rPr>
            <w:t>36</w:t>
          </w:r>
        </w:p>
        <w:p w:rsidR="00405472" w14:paraId="7AF83C6A" w14:textId="0B0CF55E">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参考文献</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38</w:t>
          </w:r>
        </w:p>
        <w:p w:rsidR="00405472" w14:paraId="20329756" w14:textId="76787128">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致    谢</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39</w:t>
          </w:r>
        </w:p>
        <w:p w:rsidR="00405472" w14:paraId="4FE47637" w14:textId="007F0B88">
          <w:pPr>
            <w:pStyle w:val="TOC1"/>
            <w:rPr>
              <w:rFonts w:asciiTheme="minorHAnsi" w:eastAsiaTheme="minorEastAsia" w:hAnsiTheme="minorHAnsi" w:cstheme="minorBidi"/>
              <w:sz w:val="22"/>
              <w:highlight w:val="none"/>
              <w14:ligatures w14:val="standardContextual"/>
            </w:rPr>
          </w:pPr>
          <w:r w:rsidRPr="00260060">
            <w:rPr>
              <w:rFonts w:hint="eastAsia"/>
              <w:strike w:val="0"/>
              <w:dstrike w:val="0"/>
              <w:color w:val="000000"/>
              <w:highlight w:val="none"/>
              <w:u w:val="none"/>
              <w:shd w:val="clear" w:color="auto" w:fill="auto"/>
            </w:rPr>
            <w:t>附    录</w:t>
          </w:r>
          <w:r>
            <w:rPr>
              <w:rFonts w:hint="eastAsia"/>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40</w:t>
          </w:r>
        </w:p>
        <w:p w:rsidR="009132E4" w14:paraId="5562014D" w14:textId="0A97E9C2">
          <w:pPr>
            <w:spacing w:before="156" w:after="156" w:line="20" w:lineRule="exact"/>
            <w:ind w:firstLine="0" w:firstLineChars="0"/>
            <w:rPr>
              <w:rFonts w:ascii="宋体" w:hAnsi="宋体"/>
              <w:szCs w:val="28"/>
              <w:highlight w:val="none"/>
            </w:rPr>
          </w:pPr>
        </w:p>
      </w:sdtContent>
    </w:sdt>
    <w:p w:rsidR="009132E4" w:rsidP="00736134" w14:paraId="2BD8C742" w14:textId="44A8EC21">
      <w:pPr>
        <w:pStyle w:val="TOC1"/>
        <w:spacing w:before="156" w:after="156"/>
        <w:rPr>
          <w:noProof w:val="0"/>
          <w:highlight w:val="none"/>
        </w:rPr>
      </w:pPr>
    </w:p>
    <w:p w:rsidR="009132E4" w14:paraId="3660F21D" w14:textId="77777777">
      <w:pPr>
        <w:spacing w:before="156" w:after="156"/>
        <w:ind w:firstLine="480"/>
        <w:rPr>
          <w:highlight w:val="none"/>
        </w:rPr>
      </w:pPr>
    </w:p>
    <w:p w:rsidR="009132E4" w14:paraId="403512C9" w14:textId="77777777">
      <w:pPr>
        <w:spacing w:before="156" w:after="156" w:line="300" w:lineRule="auto"/>
        <w:ind w:firstLine="480"/>
        <w:jc w:val="center"/>
        <w:rPr>
          <w:highlight w:val="none"/>
        </w:rPr>
        <w:sectPr>
          <w:headerReference w:type="default" r:id="rId15"/>
          <w:pgSz w:w="11906" w:h="16838"/>
          <w:pgMar w:top="1587" w:right="1247" w:bottom="1361" w:left="1417" w:header="851" w:footer="992" w:gutter="0"/>
          <w:cols w:space="0"/>
          <w:docGrid w:type="lines" w:linePitch="312"/>
        </w:sectPr>
      </w:pPr>
    </w:p>
    <w:p w:rsidR="009132E4" w:rsidP="00117209" w14:paraId="4F1E711A" w14:textId="65296CCE">
      <w:pPr>
        <w:pStyle w:val="Heading1"/>
        <w:rPr>
          <w:b/>
          <w:highlight w:val="none"/>
        </w:rPr>
      </w:pPr>
      <w:bookmarkStart w:id="0" w:name="_Toc226811182"/>
      <w:r>
        <w:rPr>
          <w:rFonts w:hint="eastAsia"/>
          <w:strike w:val="0"/>
          <w:dstrike w:val="0"/>
          <w:color w:val="000000"/>
          <w:highlight w:val="none"/>
          <w:u w:val="none"/>
          <w:shd w:val="clear" w:color="auto" w:fill="auto"/>
        </w:rPr>
        <w:t>第1章</w:t>
      </w:r>
      <w:r>
        <w:rPr>
          <w:rFonts w:hint="eastAsia"/>
          <w:strike w:val="0"/>
          <w:dstrike w:val="0"/>
          <w:color w:val="000000"/>
          <w:highlight w:val="none"/>
          <w:u w:val="none"/>
          <w:shd w:val="clear" w:color="auto" w:fill="auto"/>
        </w:rPr>
        <w:t xml:space="preserve"> </w:t>
      </w:r>
      <w:r w:rsidRPr="00C46701" w:rsidR="00C46701">
        <w:rPr>
          <w:rFonts w:hint="eastAsia"/>
          <w:strike w:val="0"/>
          <w:dstrike w:val="0"/>
          <w:color w:val="000000"/>
          <w:highlight w:val="none"/>
          <w:u w:val="none"/>
          <w:shd w:val="clear" w:color="auto" w:fill="auto"/>
        </w:rPr>
        <w:t>绪论</w:t>
      </w:r>
      <w:bookmarkEnd w:id="0"/>
    </w:p>
    <w:p w:rsidR="001353B0" w:rsidP="0085036D" w14:paraId="0222C6BC" w14:textId="77777777">
      <w:pPr>
        <w:pStyle w:val="Heading2"/>
        <w:spacing w:before="156" w:after="156"/>
        <w:rPr>
          <w:b/>
          <w:highlight w:val="none"/>
        </w:rPr>
      </w:pPr>
      <w:bookmarkStart w:id="1" w:name="_Toc218606034"/>
      <w:bookmarkStart w:id="2" w:name="_Toc226811183"/>
      <w:bookmarkStart w:id="3" w:name="_Toc165367946"/>
      <w:r>
        <w:rPr>
          <w:rFonts w:hint="eastAsia"/>
          <w:strike w:val="0"/>
          <w:dstrike w:val="0"/>
          <w:highlight w:val="none"/>
          <w:u w:val="none"/>
          <w:shd w:val="clear" w:color="auto" w:fill="auto"/>
        </w:rPr>
        <w:t>1.1</w:t>
      </w:r>
      <w:r w:rsidRPr="00C46701">
        <w:rPr>
          <w:rFonts w:hint="eastAsia"/>
          <w:strike w:val="0"/>
          <w:dstrike w:val="0"/>
          <w:highlight w:val="none"/>
          <w:u w:val="none"/>
          <w:shd w:val="clear" w:color="auto" w:fill="auto"/>
        </w:rPr>
        <w:t>研究背景与意义</w:t>
      </w:r>
      <w:bookmarkEnd w:id="1"/>
      <w:bookmarkEnd w:id="2"/>
    </w:p>
    <w:p w:rsidR="0097603E" w:rsidRPr="0097603E" w:rsidP="00405472" w14:paraId="6BB8EEFE" w14:textId="77777777">
      <w:pPr>
        <w:ind w:firstLine="480"/>
        <w:rPr>
          <w:highlight w:val="none"/>
        </w:rPr>
      </w:pPr>
      <w:r w:rsidRPr="0097603E">
        <w:rPr>
          <w:strike w:val="0"/>
          <w:dstrike w:val="0"/>
          <w:color w:val="000000"/>
          <w:highlight w:val="none"/>
          <w:u w:val="none"/>
          <w:shd w:val="clear" w:color="auto" w:fill="auto"/>
        </w:rPr>
        <w:t>随着人工智能、计算机视觉和智能交互技术的不断发展，如何使计算机更加准确地感知、理解并响应人的情绪，</w:t>
      </w:r>
      <w:r w:rsidRPr="0097603E">
        <w:rPr>
          <w:strike w:val="0"/>
          <w:dstrike w:val="0"/>
          <w:color w:val="F12828"/>
          <w:highlight w:val="none"/>
          <w:u w:val="none"/>
          <w:shd w:val="clear" w:color="auto" w:fill="auto"/>
        </w:rPr>
        <w:t>已经成为智能系统研究中的重要方向。</w:t>
      </w:r>
      <w:r w:rsidRPr="0097603E">
        <w:rPr>
          <w:strike w:val="0"/>
          <w:dstrike w:val="0"/>
          <w:color w:val="F12828"/>
          <w:highlight w:val="none"/>
          <w:u w:val="none"/>
          <w:shd w:val="clear" w:color="auto" w:fill="auto"/>
        </w:rPr>
        <w:t>情感计算（</w:t>
      </w:r>
      <w:r w:rsidRPr="0097603E">
        <w:rPr>
          <w:strike w:val="0"/>
          <w:dstrike w:val="0"/>
          <w:color w:val="F12828"/>
          <w:highlight w:val="none"/>
          <w:u w:val="none"/>
          <w:shd w:val="clear" w:color="auto" w:fill="auto"/>
        </w:rPr>
        <w:t>Affective Computing</w:t>
      </w:r>
      <w:r w:rsidRPr="0097603E">
        <w:rPr>
          <w:strike w:val="0"/>
          <w:dstrike w:val="0"/>
          <w:color w:val="F12828"/>
          <w:highlight w:val="none"/>
          <w:u w:val="none"/>
          <w:shd w:val="clear" w:color="auto" w:fill="auto"/>
        </w:rPr>
        <w:t>）强调赋予计算机识别、理解和适应人类情绪状态的能力，其提出为</w:t>
      </w:r>
      <w:r w:rsidRPr="0097603E">
        <w:rPr>
          <w:strike w:val="0"/>
          <w:dstrike w:val="0"/>
          <w:color w:val="000000"/>
          <w:highlight w:val="none"/>
          <w:u w:val="none"/>
          <w:shd w:val="clear" w:color="auto" w:fill="auto"/>
        </w:rPr>
        <w:t>人机交互从</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功能驱动</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向</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情感感知驱动</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转变奠定了理论基础</w:t>
      </w:r>
      <w:r w:rsidRPr="0097603E">
        <w:rPr>
          <w:strike w:val="0"/>
          <w:dstrike w:val="0"/>
          <w:color w:val="000000"/>
          <w:highlight w:val="none"/>
          <w:u w:val="none"/>
          <w:shd w:val="clear" w:color="auto" w:fill="auto"/>
          <w:vertAlign w:val="superscript"/>
        </w:rPr>
        <w:t>[1]</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在智能客服、在线教育、课堂状态评估、心理健康辅助以及智能安防等应用场景中，系统若能够感知用户的情绪变化，</w:t>
      </w:r>
      <w:r w:rsidRPr="0097603E">
        <w:rPr>
          <w:strike w:val="0"/>
          <w:dstrike w:val="0"/>
          <w:color w:val="000000"/>
          <w:highlight w:val="none"/>
          <w:u w:val="none"/>
          <w:shd w:val="clear" w:color="auto" w:fill="auto"/>
        </w:rPr>
        <w:t>就可以提供更加自然、更加个性化的交互服务，因此具有较高的研究意义和工程应用价值。</w:t>
      </w:r>
    </w:p>
    <w:p w:rsidR="0097603E" w:rsidRPr="0097603E" w:rsidP="00405472" w14:paraId="7A134AB8" w14:textId="77777777">
      <w:pPr>
        <w:ind w:firstLine="480"/>
        <w:rPr>
          <w:highlight w:val="none"/>
        </w:rPr>
      </w:pPr>
      <w:r w:rsidRPr="0097603E">
        <w:rPr>
          <w:strike w:val="0"/>
          <w:dstrike w:val="0"/>
          <w:color w:val="F39800"/>
          <w:highlight w:val="none"/>
          <w:u w:val="none"/>
          <w:shd w:val="clear" w:color="auto" w:fill="auto"/>
        </w:rPr>
        <w:t>在人类情绪表达方式中，人脸表情具有直观性强、信息丰富和获取方便等特点，因此人脸表情识别（</w:t>
      </w:r>
      <w:r w:rsidRPr="0097603E">
        <w:rPr>
          <w:strike w:val="0"/>
          <w:dstrike w:val="0"/>
          <w:color w:val="F39800"/>
          <w:highlight w:val="none"/>
          <w:u w:val="none"/>
          <w:shd w:val="clear" w:color="auto" w:fill="auto"/>
        </w:rPr>
        <w:t>Facial Expression Recognition,</w:t>
      </w:r>
      <w:r w:rsidRPr="0097603E">
        <w:rPr>
          <w:strike w:val="0"/>
          <w:dstrike w:val="0"/>
          <w:color w:val="F39800"/>
          <w:highlight w:val="none"/>
          <w:u w:val="none"/>
          <w:shd w:val="clear" w:color="auto" w:fill="auto"/>
        </w:rPr>
        <w:t xml:space="preserve"> FER</w:t>
      </w:r>
      <w:r w:rsidRPr="0097603E">
        <w:rPr>
          <w:strike w:val="0"/>
          <w:dstrike w:val="0"/>
          <w:color w:val="F39800"/>
          <w:highlight w:val="none"/>
          <w:u w:val="none"/>
          <w:shd w:val="clear" w:color="auto" w:fill="auto"/>
        </w:rPr>
        <w:t>）成为情感计算领域中的核心研究内容之一。</w:t>
      </w:r>
      <w:r w:rsidRPr="0097603E">
        <w:rPr>
          <w:strike w:val="0"/>
          <w:dstrike w:val="0"/>
          <w:color w:val="000000"/>
          <w:highlight w:val="none"/>
          <w:u w:val="none"/>
          <w:shd w:val="clear" w:color="auto" w:fill="auto"/>
        </w:rPr>
        <w:t>相比语音、姿态等情绪表达形式，人脸表情更适合通过摄像头直接获取，也更便于在视觉系统中进行建模和分析。</w:t>
      </w:r>
      <w:r w:rsidRPr="0097603E">
        <w:rPr>
          <w:strike w:val="0"/>
          <w:dstrike w:val="0"/>
          <w:color w:val="000000"/>
          <w:highlight w:val="none"/>
          <w:u w:val="none"/>
          <w:shd w:val="clear" w:color="auto" w:fill="auto"/>
        </w:rPr>
        <w:t>近年来，随着表情识别在智能监控、课堂分析、服务机器人和情绪交互系统中的应用不断增加，</w:t>
      </w:r>
      <w:r w:rsidRPr="0097603E">
        <w:rPr>
          <w:strike w:val="0"/>
          <w:dstrike w:val="0"/>
          <w:color w:val="F12828"/>
          <w:highlight w:val="none"/>
          <w:u w:val="none"/>
          <w:shd w:val="clear" w:color="auto" w:fill="auto"/>
        </w:rPr>
        <w:t>如何在复杂环境下实现准确、稳定且实时的人脸表情识别，</w:t>
      </w:r>
      <w:r w:rsidRPr="0097603E">
        <w:rPr>
          <w:strike w:val="0"/>
          <w:dstrike w:val="0"/>
          <w:color w:val="000000"/>
          <w:highlight w:val="none"/>
          <w:u w:val="none"/>
          <w:shd w:val="clear" w:color="auto" w:fill="auto"/>
        </w:rPr>
        <w:t>已经成为该方向的重要研究问题</w:t>
      </w:r>
      <w:r w:rsidRPr="0097603E">
        <w:rPr>
          <w:strike w:val="0"/>
          <w:dstrike w:val="0"/>
          <w:color w:val="000000"/>
          <w:highlight w:val="none"/>
          <w:u w:val="none"/>
          <w:shd w:val="clear" w:color="auto" w:fill="auto"/>
          <w:vertAlign w:val="superscript"/>
        </w:rPr>
        <w:t>[2][3]</w:t>
      </w:r>
      <w:r w:rsidRPr="0097603E">
        <w:rPr>
          <w:strike w:val="0"/>
          <w:dstrike w:val="0"/>
          <w:color w:val="000000"/>
          <w:highlight w:val="none"/>
          <w:u w:val="none"/>
          <w:shd w:val="clear" w:color="auto" w:fill="auto"/>
        </w:rPr>
        <w:t>。</w:t>
      </w:r>
    </w:p>
    <w:p w:rsidR="0097603E" w:rsidRPr="0097603E" w:rsidP="00405472" w14:paraId="1034CCAC" w14:textId="77777777">
      <w:pPr>
        <w:ind w:firstLine="480"/>
        <w:rPr>
          <w:highlight w:val="none"/>
        </w:rPr>
      </w:pPr>
      <w:r w:rsidRPr="0097603E">
        <w:rPr>
          <w:strike w:val="0"/>
          <w:dstrike w:val="0"/>
          <w:color w:val="F39800"/>
          <w:highlight w:val="none"/>
          <w:u w:val="none"/>
          <w:shd w:val="clear" w:color="auto" w:fill="auto"/>
        </w:rPr>
        <w:t>从技术发展过程来看，人脸表情识别经历了由传统手工特征方法向深度学习方法演进的过程。</w:t>
      </w:r>
      <w:r w:rsidRPr="0097603E">
        <w:rPr>
          <w:strike w:val="0"/>
          <w:dstrike w:val="0"/>
          <w:color w:val="000000"/>
          <w:highlight w:val="none"/>
          <w:u w:val="none"/>
          <w:shd w:val="clear" w:color="auto" w:fill="auto"/>
        </w:rPr>
        <w:t>早期方法通常依赖局部纹理、几何特征和浅层分类器完成表情分类，但这类方法对光照、姿态、遮挡和个体差异较为敏感，</w:t>
      </w:r>
      <w:r w:rsidRPr="0097603E">
        <w:rPr>
          <w:strike w:val="0"/>
          <w:dstrike w:val="0"/>
          <w:color w:val="F39800"/>
          <w:highlight w:val="none"/>
          <w:u w:val="none"/>
          <w:shd w:val="clear" w:color="auto" w:fill="auto"/>
        </w:rPr>
        <w:t>复杂场景下鲁棒性有限。随着深度学习尤其是卷积神经网络的发展，表情识别逐步转向端到端的特征学习模式，模型能够从原始图像中自动提取更具判别性的表征信息，</w:t>
      </w:r>
      <w:r w:rsidRPr="0097603E">
        <w:rPr>
          <w:strike w:val="0"/>
          <w:dstrike w:val="0"/>
          <w:color w:val="000000"/>
          <w:highlight w:val="none"/>
          <w:u w:val="none"/>
          <w:shd w:val="clear" w:color="auto" w:fill="auto"/>
        </w:rPr>
        <w:t>从而显著提高识别效果</w:t>
      </w:r>
      <w:r w:rsidRPr="0097603E">
        <w:rPr>
          <w:strike w:val="0"/>
          <w:dstrike w:val="0"/>
          <w:color w:val="000000"/>
          <w:highlight w:val="none"/>
          <w:u w:val="none"/>
          <w:shd w:val="clear" w:color="auto" w:fill="auto"/>
          <w:vertAlign w:val="superscript"/>
        </w:rPr>
        <w:t>[4]</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与此同时，以</w:t>
      </w:r>
      <w:r w:rsidRPr="0097603E">
        <w:rPr>
          <w:strike w:val="0"/>
          <w:dstrike w:val="0"/>
          <w:color w:val="000000"/>
          <w:highlight w:val="none"/>
          <w:u w:val="none"/>
          <w:shd w:val="clear" w:color="auto" w:fill="auto"/>
        </w:rPr>
        <w:t xml:space="preserve"> FER2013 </w:t>
      </w:r>
      <w:r w:rsidRPr="0097603E">
        <w:rPr>
          <w:strike w:val="0"/>
          <w:dstrike w:val="0"/>
          <w:color w:val="000000"/>
          <w:highlight w:val="none"/>
          <w:u w:val="none"/>
          <w:shd w:val="clear" w:color="auto" w:fill="auto"/>
        </w:rPr>
        <w:t>为代表的公开数据集为不同方法提供了统一的评测基准，推动了人脸表情识别技术的快速发展</w:t>
      </w:r>
      <w:r w:rsidRPr="0097603E">
        <w:rPr>
          <w:strike w:val="0"/>
          <w:dstrike w:val="0"/>
          <w:color w:val="000000"/>
          <w:highlight w:val="none"/>
          <w:u w:val="none"/>
          <w:shd w:val="clear" w:color="auto" w:fill="auto"/>
          <w:vertAlign w:val="superscript"/>
        </w:rPr>
        <w:t>[5]</w:t>
      </w:r>
      <w:r w:rsidRPr="0097603E">
        <w:rPr>
          <w:strike w:val="0"/>
          <w:dstrike w:val="0"/>
          <w:color w:val="000000"/>
          <w:highlight w:val="none"/>
          <w:u w:val="none"/>
          <w:shd w:val="clear" w:color="auto" w:fill="auto"/>
        </w:rPr>
        <w:t>。</w:t>
      </w:r>
    </w:p>
    <w:p w:rsidR="0097603E" w:rsidRPr="0097603E" w:rsidP="00405472" w14:paraId="149031A7" w14:textId="77777777">
      <w:pPr>
        <w:ind w:firstLine="480"/>
        <w:rPr>
          <w:highlight w:val="none"/>
        </w:rPr>
      </w:pPr>
      <w:r w:rsidRPr="0097603E">
        <w:rPr>
          <w:strike w:val="0"/>
          <w:dstrike w:val="0"/>
          <w:color w:val="F39800"/>
          <w:highlight w:val="none"/>
          <w:u w:val="none"/>
          <w:shd w:val="clear" w:color="auto" w:fill="auto"/>
        </w:rPr>
        <w:t>但是，随着深度学习模型识别精度不断提高，模型参数量和计算复杂度也随之增加，这给嵌入式设备和边缘平台上的实时部署带来了明显挑战。</w:t>
      </w:r>
      <w:r w:rsidRPr="0097603E">
        <w:rPr>
          <w:strike w:val="0"/>
          <w:dstrike w:val="0"/>
          <w:color w:val="000000"/>
          <w:highlight w:val="none"/>
          <w:u w:val="none"/>
          <w:shd w:val="clear" w:color="auto" w:fill="auto"/>
        </w:rPr>
        <w:t>对于树莓派、移动终端等资源受限平台而言，若直接部署大规模卷积神经网络，</w:t>
      </w:r>
      <w:r w:rsidRPr="0097603E">
        <w:rPr>
          <w:strike w:val="0"/>
          <w:dstrike w:val="0"/>
          <w:color w:val="000000"/>
          <w:highlight w:val="none"/>
          <w:u w:val="none"/>
          <w:shd w:val="clear" w:color="auto" w:fill="auto"/>
        </w:rPr>
        <w:t>往往会面临推理速度慢、内存占用高和运行稳定性差等问题。</w:t>
      </w:r>
      <w:r w:rsidRPr="0097603E">
        <w:rPr>
          <w:strike w:val="0"/>
          <w:dstrike w:val="0"/>
          <w:color w:val="000000"/>
          <w:highlight w:val="none"/>
          <w:u w:val="none"/>
          <w:shd w:val="clear" w:color="auto" w:fill="auto"/>
        </w:rPr>
        <w:t>为此，研究者提出了一系列面向移动端和嵌入式场景的轻量化网络结构，其中</w:t>
      </w:r>
      <w:r w:rsidRPr="0097603E">
        <w:rPr>
          <w:strike w:val="0"/>
          <w:dstrike w:val="0"/>
          <w:color w:val="000000"/>
          <w:highlight w:val="none"/>
          <w:u w:val="none"/>
          <w:shd w:val="clear" w:color="auto" w:fill="auto"/>
        </w:rPr>
        <w:t xml:space="preserve"> MobileNetV3 </w:t>
      </w:r>
      <w:r w:rsidRPr="0097603E">
        <w:rPr>
          <w:strike w:val="0"/>
          <w:dstrike w:val="0"/>
          <w:color w:val="000000"/>
          <w:highlight w:val="none"/>
          <w:u w:val="none"/>
          <w:shd w:val="clear" w:color="auto" w:fill="auto"/>
        </w:rPr>
        <w:t>通过深度可分离卷积、倒残差结构和注意力机制，</w:t>
      </w:r>
      <w:r w:rsidRPr="0097603E">
        <w:rPr>
          <w:strike w:val="0"/>
          <w:dstrike w:val="0"/>
          <w:color w:val="000000"/>
          <w:highlight w:val="none"/>
          <w:u w:val="none"/>
          <w:shd w:val="clear" w:color="auto" w:fill="auto"/>
        </w:rPr>
        <w:t>在精度与效率之间实现了较好的平衡</w:t>
      </w:r>
      <w:r w:rsidRPr="0097603E">
        <w:rPr>
          <w:strike w:val="0"/>
          <w:dstrike w:val="0"/>
          <w:color w:val="000000"/>
          <w:highlight w:val="none"/>
          <w:u w:val="none"/>
          <w:shd w:val="clear" w:color="auto" w:fill="auto"/>
          <w:vertAlign w:val="superscript"/>
        </w:rPr>
        <w:t>[6]</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 xml:space="preserve">YuNet </w:t>
      </w:r>
      <w:r w:rsidRPr="0097603E">
        <w:rPr>
          <w:strike w:val="0"/>
          <w:dstrike w:val="0"/>
          <w:color w:val="000000"/>
          <w:highlight w:val="none"/>
          <w:u w:val="none"/>
          <w:shd w:val="clear" w:color="auto" w:fill="auto"/>
        </w:rPr>
        <w:t>则面向边缘设备提出了毫秒级轻量化人脸检测方法，能够为后续表情识别提供稳定而高效的人脸定位输入</w:t>
      </w:r>
      <w:r w:rsidRPr="0097603E">
        <w:rPr>
          <w:strike w:val="0"/>
          <w:dstrike w:val="0"/>
          <w:color w:val="000000"/>
          <w:highlight w:val="none"/>
          <w:u w:val="none"/>
          <w:shd w:val="clear" w:color="auto" w:fill="auto"/>
          <w:vertAlign w:val="superscript"/>
        </w:rPr>
        <w:t>[7]</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因此，围绕</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轻量化检测</w:t>
      </w:r>
      <w:r w:rsidRPr="0097603E">
        <w:rPr>
          <w:strike w:val="0"/>
          <w:dstrike w:val="0"/>
          <w:color w:val="000000"/>
          <w:highlight w:val="none"/>
          <w:u w:val="none"/>
          <w:shd w:val="clear" w:color="auto" w:fill="auto"/>
        </w:rPr>
        <w:t xml:space="preserve"> + </w:t>
      </w:r>
      <w:r w:rsidRPr="0097603E">
        <w:rPr>
          <w:strike w:val="0"/>
          <w:dstrike w:val="0"/>
          <w:color w:val="000000"/>
          <w:highlight w:val="none"/>
          <w:u w:val="none"/>
          <w:shd w:val="clear" w:color="auto" w:fill="auto"/>
        </w:rPr>
        <w:t>轻量化分类</w:t>
      </w:r>
      <w:r w:rsidRPr="0097603E">
        <w:rPr>
          <w:strike w:val="0"/>
          <w:dstrike w:val="0"/>
          <w:color w:val="000000"/>
          <w:highlight w:val="none"/>
          <w:u w:val="none"/>
          <w:shd w:val="clear" w:color="auto" w:fill="auto"/>
        </w:rPr>
        <w:t xml:space="preserve"> + </w:t>
      </w:r>
      <w:r w:rsidRPr="0097603E">
        <w:rPr>
          <w:strike w:val="0"/>
          <w:dstrike w:val="0"/>
          <w:color w:val="000000"/>
          <w:highlight w:val="none"/>
          <w:u w:val="none"/>
          <w:shd w:val="clear" w:color="auto" w:fill="auto"/>
        </w:rPr>
        <w:t>端侧部署</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展开研究，已经成为当前人脸表情识别系统设计的重要方向。</w:t>
      </w:r>
    </w:p>
    <w:p w:rsidR="0097603E" w:rsidRPr="0097603E" w:rsidP="00405472" w14:paraId="50C06309" w14:textId="24346E9A">
      <w:pPr>
        <w:ind w:firstLine="480"/>
        <w:rPr>
          <w:highlight w:val="none"/>
        </w:rPr>
      </w:pPr>
      <w:r w:rsidRPr="0097603E">
        <w:rPr>
          <w:strike w:val="0"/>
          <w:dstrike w:val="0"/>
          <w:color w:val="000000"/>
          <w:highlight w:val="none"/>
          <w:u w:val="none"/>
          <w:shd w:val="clear" w:color="auto" w:fill="auto"/>
        </w:rPr>
        <w:t>基于上述背景，本文围绕端侧人脸表情识别系统的设计与实现开展研究，拟在保证识别效果的前提下，</w:t>
      </w:r>
      <w:r w:rsidRPr="0097603E">
        <w:rPr>
          <w:strike w:val="0"/>
          <w:dstrike w:val="0"/>
          <w:color w:val="000000"/>
          <w:highlight w:val="none"/>
          <w:u w:val="none"/>
          <w:shd w:val="clear" w:color="auto" w:fill="auto"/>
        </w:rPr>
        <w:t>引入</w:t>
      </w:r>
      <w:r w:rsidRPr="0097603E">
        <w:rPr>
          <w:strike w:val="0"/>
          <w:dstrike w:val="0"/>
          <w:color w:val="000000"/>
          <w:highlight w:val="none"/>
          <w:u w:val="none"/>
          <w:shd w:val="clear" w:color="auto" w:fill="auto"/>
        </w:rPr>
        <w:t xml:space="preserve"> YuNet </w:t>
      </w:r>
      <w:r w:rsidRPr="0097603E">
        <w:rPr>
          <w:strike w:val="0"/>
          <w:dstrike w:val="0"/>
          <w:color w:val="000000"/>
          <w:highlight w:val="none"/>
          <w:u w:val="none"/>
          <w:shd w:val="clear" w:color="auto" w:fill="auto"/>
        </w:rPr>
        <w:t>和轻量化卷积神经网络构建具备实时推理能力的人脸表情识别系统，并完成在树莓派平台上的部署与验证，</w:t>
      </w:r>
      <w:r w:rsidRPr="0097603E">
        <w:rPr>
          <w:strike w:val="0"/>
          <w:dstrike w:val="0"/>
          <w:color w:val="000000"/>
          <w:highlight w:val="none"/>
          <w:u w:val="none"/>
          <w:shd w:val="clear" w:color="auto" w:fill="auto"/>
        </w:rPr>
        <w:t>以提升系统的工程可实现性和实际应用价值。</w:t>
      </w:r>
    </w:p>
    <w:p w:rsidR="001353B0" w:rsidRPr="00117209" w:rsidP="0085036D" w14:paraId="7F5B8ABC" w14:textId="77777777">
      <w:pPr>
        <w:pStyle w:val="Heading2"/>
        <w:spacing w:before="156" w:after="156"/>
        <w:rPr>
          <w:highlight w:val="none"/>
        </w:rPr>
      </w:pPr>
      <w:bookmarkStart w:id="4" w:name="_Toc226811184"/>
      <w:r w:rsidRPr="00117209">
        <w:rPr>
          <w:strike w:val="0"/>
          <w:dstrike w:val="0"/>
          <w:highlight w:val="none"/>
          <w:u w:val="none"/>
          <w:shd w:val="clear" w:color="auto" w:fill="auto"/>
        </w:rPr>
        <w:t>1.2 国内外研究现状</w:t>
      </w:r>
      <w:bookmarkEnd w:id="4"/>
    </w:p>
    <w:p w:rsidR="0097603E" w:rsidRPr="00436C7A" w:rsidP="00405472" w14:paraId="1EF83A7B" w14:textId="0B52C524">
      <w:pPr>
        <w:ind w:firstLine="480"/>
        <w:rPr>
          <w:highlight w:val="none"/>
        </w:rPr>
      </w:pPr>
      <w:r w:rsidRPr="0097603E">
        <w:rPr>
          <w:strike w:val="0"/>
          <w:dstrike w:val="0"/>
          <w:color w:val="000000"/>
          <w:highlight w:val="none"/>
          <w:u w:val="none"/>
          <w:shd w:val="clear" w:color="auto" w:fill="auto"/>
        </w:rPr>
        <w:t>人脸表情识别技术的发展，整体上经历了从传统方法到深度学习方法、再到轻量化与端侧部署方法的演进过程。</w:t>
      </w:r>
      <w:r w:rsidRPr="0097603E">
        <w:rPr>
          <w:strike w:val="0"/>
          <w:dstrike w:val="0"/>
          <w:color w:val="000000"/>
          <w:highlight w:val="none"/>
          <w:u w:val="none"/>
          <w:shd w:val="clear" w:color="auto" w:fill="auto"/>
        </w:rPr>
        <w:t>早期研究更多依赖人工设计特征和浅层分类器来完成表情识别，这类方法实现简单，但对复杂环境适应能力较弱。</w:t>
      </w:r>
      <w:r w:rsidRPr="0097603E">
        <w:rPr>
          <w:strike w:val="0"/>
          <w:dstrike w:val="0"/>
          <w:color w:val="000000"/>
          <w:highlight w:val="none"/>
          <w:u w:val="none"/>
          <w:shd w:val="clear" w:color="auto" w:fill="auto"/>
        </w:rPr>
        <w:t>随着人脸检测与对齐技术的发展，诸如多任务级联卷积网络等方法在提升人脸定位与对齐精度方面发挥了重要作用，</w:t>
      </w:r>
      <w:r w:rsidRPr="0097603E">
        <w:rPr>
          <w:strike w:val="0"/>
          <w:dstrike w:val="0"/>
          <w:color w:val="000000"/>
          <w:highlight w:val="none"/>
          <w:u w:val="none"/>
          <w:shd w:val="clear" w:color="auto" w:fill="auto"/>
        </w:rPr>
        <w:t>为后续表情识别奠定了基础，但这类多阶段方法在工程部署时通常存在计算过程相对复杂、端侧实现代价较高的问题</w:t>
      </w:r>
      <w:r w:rsidRPr="00E24F35">
        <w:rPr>
          <w:strike w:val="0"/>
          <w:dstrike w:val="0"/>
          <w:color w:val="000000"/>
          <w:highlight w:val="none"/>
          <w:u w:val="none"/>
          <w:shd w:val="clear" w:color="auto" w:fill="auto"/>
          <w:vertAlign w:val="superscript"/>
        </w:rPr>
        <w:t>[8]</w:t>
      </w:r>
      <w:r w:rsidRPr="0097603E">
        <w:rPr>
          <w:strike w:val="0"/>
          <w:dstrike w:val="0"/>
          <w:color w:val="000000"/>
          <w:highlight w:val="none"/>
          <w:u w:val="none"/>
          <w:shd w:val="clear" w:color="auto" w:fill="auto"/>
        </w:rPr>
        <w:t>。</w:t>
      </w:r>
    </w:p>
    <w:p w:rsidR="0097603E" w:rsidRPr="0097603E" w:rsidP="00405472" w14:paraId="08D64A88" w14:textId="77777777">
      <w:pPr>
        <w:ind w:firstLine="480"/>
        <w:rPr>
          <w:highlight w:val="none"/>
        </w:rPr>
      </w:pPr>
      <w:r w:rsidRPr="0097603E">
        <w:rPr>
          <w:strike w:val="0"/>
          <w:dstrike w:val="0"/>
          <w:color w:val="F39800"/>
          <w:highlight w:val="none"/>
          <w:u w:val="none"/>
          <w:shd w:val="clear" w:color="auto" w:fill="auto"/>
        </w:rPr>
        <w:t>近年来，国内关于人脸表情识别的研究逐步从单纯提高识别精度转向兼顾轻量化、鲁棒性和实时性的综合优化。</w:t>
      </w:r>
      <w:r w:rsidRPr="0097603E">
        <w:rPr>
          <w:strike w:val="0"/>
          <w:dstrike w:val="0"/>
          <w:color w:val="000000"/>
          <w:highlight w:val="none"/>
          <w:u w:val="none"/>
          <w:shd w:val="clear" w:color="auto" w:fill="auto"/>
        </w:rPr>
        <w:t>例如，部分研究通过改进多尺度卷积结构增强模型对局部表情纹理的提取能力，以提高分类准确率</w:t>
      </w:r>
      <w:r w:rsidRPr="0097603E">
        <w:rPr>
          <w:strike w:val="0"/>
          <w:dstrike w:val="0"/>
          <w:color w:val="000000"/>
          <w:highlight w:val="none"/>
          <w:u w:val="none"/>
          <w:shd w:val="clear" w:color="auto" w:fill="auto"/>
          <w:vertAlign w:val="superscript"/>
        </w:rPr>
        <w:t>[9]</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也有研究围绕类别不均衡、标签平滑和权重约束等问题展开优化，提升轻量化表情识别网络在复杂样本条件下的综合表现</w:t>
      </w:r>
      <w:r w:rsidRPr="0097603E">
        <w:rPr>
          <w:strike w:val="0"/>
          <w:dstrike w:val="0"/>
          <w:color w:val="000000"/>
          <w:highlight w:val="none"/>
          <w:u w:val="none"/>
          <w:shd w:val="clear" w:color="auto" w:fill="auto"/>
          <w:vertAlign w:val="superscript"/>
        </w:rPr>
        <w:t>[10]</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同时，国内学位论文研究也开始更加关注轻量级网络在表情识别中的应用，</w:t>
      </w:r>
      <w:r w:rsidRPr="0097603E">
        <w:rPr>
          <w:strike w:val="0"/>
          <w:dstrike w:val="0"/>
          <w:color w:val="000000"/>
          <w:highlight w:val="none"/>
          <w:u w:val="none"/>
          <w:shd w:val="clear" w:color="auto" w:fill="auto"/>
        </w:rPr>
        <w:t>例如从轻量化网络结构设计、训练优化策略和端侧部署适应性等角度开展研究，</w:t>
      </w:r>
      <w:r w:rsidRPr="0097603E">
        <w:rPr>
          <w:strike w:val="0"/>
          <w:dstrike w:val="0"/>
          <w:color w:val="000000"/>
          <w:highlight w:val="none"/>
          <w:u w:val="none"/>
          <w:shd w:val="clear" w:color="auto" w:fill="auto"/>
        </w:rPr>
        <w:t>这说明轻量化人脸表情识别已经成为当前国内研究的重要方向</w:t>
      </w:r>
      <w:r w:rsidRPr="0097603E">
        <w:rPr>
          <w:strike w:val="0"/>
          <w:dstrike w:val="0"/>
          <w:color w:val="000000"/>
          <w:highlight w:val="none"/>
          <w:u w:val="none"/>
          <w:shd w:val="clear" w:color="auto" w:fill="auto"/>
          <w:vertAlign w:val="superscript"/>
        </w:rPr>
        <w:t>[2][12]</w:t>
      </w:r>
      <w:r w:rsidRPr="0097603E">
        <w:rPr>
          <w:strike w:val="0"/>
          <w:dstrike w:val="0"/>
          <w:color w:val="000000"/>
          <w:highlight w:val="none"/>
          <w:u w:val="none"/>
          <w:shd w:val="clear" w:color="auto" w:fill="auto"/>
        </w:rPr>
        <w:t>。</w:t>
      </w:r>
    </w:p>
    <w:p w:rsidR="0097603E" w:rsidP="00405472" w14:paraId="16D1E663" w14:textId="3E99B175">
      <w:pPr>
        <w:ind w:firstLine="480"/>
        <w:rPr>
          <w:highlight w:val="none"/>
        </w:rPr>
      </w:pPr>
      <w:r w:rsidRPr="0097603E">
        <w:rPr>
          <w:strike w:val="0"/>
          <w:dstrike w:val="0"/>
          <w:color w:val="F39800"/>
          <w:highlight w:val="none"/>
          <w:u w:val="none"/>
          <w:shd w:val="clear" w:color="auto" w:fill="auto"/>
        </w:rPr>
        <w:t>在国际研究方面，公开数据集和深度学习框架的发展极大推动了该领域进步。</w:t>
      </w:r>
      <w:r w:rsidRPr="0097603E">
        <w:rPr>
          <w:strike w:val="0"/>
          <w:dstrike w:val="0"/>
          <w:color w:val="000000"/>
          <w:highlight w:val="none"/>
          <w:u w:val="none"/>
          <w:shd w:val="clear" w:color="auto" w:fill="auto"/>
        </w:rPr>
        <w:t xml:space="preserve">FER2013 </w:t>
      </w:r>
      <w:r w:rsidRPr="0097603E">
        <w:rPr>
          <w:strike w:val="0"/>
          <w:dstrike w:val="0"/>
          <w:color w:val="000000"/>
          <w:highlight w:val="none"/>
          <w:u w:val="none"/>
          <w:shd w:val="clear" w:color="auto" w:fill="auto"/>
        </w:rPr>
        <w:t>数据集的提出使得不同模型能够在统一数据标准下进行比较，为后续研究提供了较为一致的实验基础</w:t>
      </w:r>
      <w:r w:rsidRPr="00E24F35">
        <w:rPr>
          <w:strike w:val="0"/>
          <w:dstrike w:val="0"/>
          <w:color w:val="000000"/>
          <w:highlight w:val="none"/>
          <w:u w:val="none"/>
          <w:shd w:val="clear" w:color="auto" w:fill="auto"/>
          <w:vertAlign w:val="superscript"/>
        </w:rPr>
        <w:t>[5]</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在模型结构方面，</w:t>
      </w:r>
      <w:r w:rsidRPr="0097603E">
        <w:rPr>
          <w:strike w:val="0"/>
          <w:dstrike w:val="0"/>
          <w:color w:val="000000"/>
          <w:highlight w:val="none"/>
          <w:u w:val="none"/>
          <w:shd w:val="clear" w:color="auto" w:fill="auto"/>
        </w:rPr>
        <w:t xml:space="preserve">MobileNetV3 </w:t>
      </w:r>
      <w:r w:rsidRPr="0097603E">
        <w:rPr>
          <w:strike w:val="0"/>
          <w:dstrike w:val="0"/>
          <w:color w:val="000000"/>
          <w:highlight w:val="none"/>
          <w:u w:val="none"/>
          <w:shd w:val="clear" w:color="auto" w:fill="auto"/>
        </w:rPr>
        <w:t>等轻量化网络为移动端视觉任务提供了高效解决方案，使表情识别模型在嵌入式场景中的部署成为可能</w:t>
      </w:r>
      <w:r w:rsidRPr="00E24F35">
        <w:rPr>
          <w:strike w:val="0"/>
          <w:dstrike w:val="0"/>
          <w:color w:val="000000"/>
          <w:highlight w:val="none"/>
          <w:u w:val="none"/>
          <w:shd w:val="clear" w:color="auto" w:fill="auto"/>
          <w:vertAlign w:val="superscript"/>
        </w:rPr>
        <w:t>[6]</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在前端检测方面，</w:t>
      </w:r>
      <w:r w:rsidRPr="0097603E">
        <w:rPr>
          <w:strike w:val="0"/>
          <w:dstrike w:val="0"/>
          <w:color w:val="000000"/>
          <w:highlight w:val="none"/>
          <w:u w:val="none"/>
          <w:shd w:val="clear" w:color="auto" w:fill="auto"/>
        </w:rPr>
        <w:t xml:space="preserve">YuNet </w:t>
      </w:r>
      <w:r w:rsidRPr="0097603E">
        <w:rPr>
          <w:strike w:val="0"/>
          <w:dstrike w:val="0"/>
          <w:color w:val="000000"/>
          <w:highlight w:val="none"/>
          <w:u w:val="none"/>
          <w:shd w:val="clear" w:color="auto" w:fill="auto"/>
        </w:rPr>
        <w:t>进一步针对边缘设备提出了轻量级、毫秒级的人脸检测方法，在保持较好检测效果的同时显著降低了推理开销</w:t>
      </w:r>
      <w:r w:rsidRPr="00E24F35">
        <w:rPr>
          <w:strike w:val="0"/>
          <w:dstrike w:val="0"/>
          <w:color w:val="000000"/>
          <w:highlight w:val="none"/>
          <w:u w:val="none"/>
          <w:shd w:val="clear" w:color="auto" w:fill="auto"/>
          <w:vertAlign w:val="superscript"/>
        </w:rPr>
        <w:t>[7]</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此外，已有研究直接围绕边缘设备上的表情识别系统展开探索，</w:t>
      </w:r>
      <w:r w:rsidRPr="0097603E">
        <w:rPr>
          <w:strike w:val="0"/>
          <w:dstrike w:val="0"/>
          <w:color w:val="000000"/>
          <w:highlight w:val="none"/>
          <w:u w:val="none"/>
          <w:shd w:val="clear" w:color="auto" w:fill="auto"/>
        </w:rPr>
        <w:t>例如</w:t>
      </w:r>
      <w:r w:rsidRPr="0097603E">
        <w:rPr>
          <w:strike w:val="0"/>
          <w:dstrike w:val="0"/>
          <w:color w:val="000000"/>
          <w:highlight w:val="none"/>
          <w:u w:val="none"/>
          <w:shd w:val="clear" w:color="auto" w:fill="auto"/>
        </w:rPr>
        <w:t xml:space="preserve"> Light-FER </w:t>
      </w:r>
      <w:r w:rsidRPr="0097603E">
        <w:rPr>
          <w:strike w:val="0"/>
          <w:dstrike w:val="0"/>
          <w:color w:val="000000"/>
          <w:highlight w:val="none"/>
          <w:u w:val="none"/>
          <w:shd w:val="clear" w:color="auto" w:fill="auto"/>
        </w:rPr>
        <w:t>通过模型压缩和半精度量化等方式验证了轻量化表情识别在边缘平台部署的可行性，</w:t>
      </w:r>
      <w:r w:rsidRPr="0097603E">
        <w:rPr>
          <w:strike w:val="0"/>
          <w:dstrike w:val="0"/>
          <w:color w:val="000000"/>
          <w:highlight w:val="none"/>
          <w:u w:val="none"/>
          <w:shd w:val="clear" w:color="auto" w:fill="auto"/>
        </w:rPr>
        <w:t>这也说明</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模型轻量化</w:t>
      </w:r>
      <w:r w:rsidRPr="0097603E">
        <w:rPr>
          <w:strike w:val="0"/>
          <w:dstrike w:val="0"/>
          <w:color w:val="000000"/>
          <w:highlight w:val="none"/>
          <w:u w:val="none"/>
          <w:shd w:val="clear" w:color="auto" w:fill="auto"/>
        </w:rPr>
        <w:t xml:space="preserve"> + </w:t>
      </w:r>
      <w:r w:rsidRPr="0097603E">
        <w:rPr>
          <w:strike w:val="0"/>
          <w:dstrike w:val="0"/>
          <w:color w:val="000000"/>
          <w:highlight w:val="none"/>
          <w:u w:val="none"/>
          <w:shd w:val="clear" w:color="auto" w:fill="auto"/>
        </w:rPr>
        <w:t>端侧推理优化</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正在成为国际研究的重要趋势</w:t>
      </w:r>
      <w:r w:rsidRPr="00E24F35">
        <w:rPr>
          <w:strike w:val="0"/>
          <w:dstrike w:val="0"/>
          <w:color w:val="000000"/>
          <w:highlight w:val="none"/>
          <w:u w:val="none"/>
          <w:shd w:val="clear" w:color="auto" w:fill="auto"/>
          <w:vertAlign w:val="superscript"/>
        </w:rPr>
        <w:t>[11]</w:t>
      </w:r>
      <w:r w:rsidRPr="0097603E">
        <w:rPr>
          <w:strike w:val="0"/>
          <w:dstrike w:val="0"/>
          <w:color w:val="000000"/>
          <w:highlight w:val="none"/>
          <w:u w:val="none"/>
          <w:shd w:val="clear" w:color="auto" w:fill="auto"/>
        </w:rPr>
        <w:t>。</w:t>
      </w:r>
    </w:p>
    <w:p w:rsidR="0097603E" w:rsidRPr="0097603E" w:rsidP="00405472" w14:paraId="7BCB6BE7" w14:textId="4B2C2262">
      <w:pPr>
        <w:ind w:firstLine="480"/>
        <w:rPr>
          <w:highlight w:val="none"/>
        </w:rPr>
      </w:pPr>
      <w:r w:rsidRPr="0097603E">
        <w:rPr>
          <w:strike w:val="0"/>
          <w:dstrike w:val="0"/>
          <w:color w:val="000000"/>
          <w:highlight w:val="none"/>
          <w:u w:val="none"/>
          <w:shd w:val="clear" w:color="auto" w:fill="auto"/>
        </w:rPr>
        <w:t>综合国内外研究现状可以看出，人脸表情识别技术已经从单纯追求高精度分类，逐渐转向兼顾准确率、</w:t>
      </w:r>
      <w:r w:rsidRPr="0097603E">
        <w:rPr>
          <w:strike w:val="0"/>
          <w:dstrike w:val="0"/>
          <w:color w:val="000000"/>
          <w:highlight w:val="none"/>
          <w:u w:val="none"/>
          <w:shd w:val="clear" w:color="auto" w:fill="auto"/>
        </w:rPr>
        <w:t>鲁棒性、计算效率和实际部署能力的综合优化路线。</w:t>
      </w:r>
      <w:r w:rsidRPr="0097603E">
        <w:rPr>
          <w:strike w:val="0"/>
          <w:dstrike w:val="0"/>
          <w:color w:val="F12828"/>
          <w:highlight w:val="none"/>
          <w:u w:val="none"/>
          <w:shd w:val="clear" w:color="auto" w:fill="auto"/>
        </w:rPr>
        <w:t>当前的研究难点主要体现在两个方面：</w:t>
      </w:r>
      <w:r w:rsidRPr="0097603E">
        <w:rPr>
          <w:strike w:val="0"/>
          <w:dstrike w:val="0"/>
          <w:color w:val="000000"/>
          <w:highlight w:val="none"/>
          <w:u w:val="none"/>
          <w:shd w:val="clear" w:color="auto" w:fill="auto"/>
        </w:rPr>
        <w:t>一是如何在复杂场景和类别不均衡条件下进一步提高模型的表情判别能力；</w:t>
      </w:r>
      <w:r w:rsidRPr="0097603E">
        <w:rPr>
          <w:strike w:val="0"/>
          <w:dstrike w:val="0"/>
          <w:color w:val="000000"/>
          <w:highlight w:val="none"/>
          <w:u w:val="none"/>
          <w:shd w:val="clear" w:color="auto" w:fill="auto"/>
        </w:rPr>
        <w:t>二是如何在资源受限平台上完成高效部署，实现检测、分类和显示的一体化实时运行。</w:t>
      </w:r>
      <w:r w:rsidRPr="0097603E">
        <w:rPr>
          <w:strike w:val="0"/>
          <w:dstrike w:val="0"/>
          <w:color w:val="000000"/>
          <w:highlight w:val="none"/>
          <w:u w:val="none"/>
          <w:shd w:val="clear" w:color="auto" w:fill="auto"/>
        </w:rPr>
        <w:t>正是基于这一研究趋势，本文将工作重点放在轻量化表情识别模型构建、训练优化以及树莓派端实时部署验证上。</w:t>
      </w:r>
    </w:p>
    <w:p w:rsidR="001353B0" w:rsidRPr="00405472" w:rsidP="00405472" w14:paraId="19A7FC0F" w14:textId="77777777">
      <w:pPr>
        <w:pStyle w:val="Heading2"/>
        <w:spacing w:before="156" w:after="156"/>
        <w:rPr>
          <w:highlight w:val="none"/>
        </w:rPr>
      </w:pPr>
      <w:bookmarkStart w:id="5" w:name="_Toc226811185"/>
      <w:r w:rsidRPr="00405472">
        <w:rPr>
          <w:rFonts w:hint="eastAsia"/>
          <w:strike w:val="0"/>
          <w:dstrike w:val="0"/>
          <w:highlight w:val="none"/>
          <w:u w:val="none"/>
          <w:shd w:val="clear" w:color="auto" w:fill="auto"/>
        </w:rPr>
        <w:t>1.3 本文主要研究内容</w:t>
      </w:r>
      <w:bookmarkEnd w:id="5"/>
    </w:p>
    <w:p w:rsidR="0097603E" w:rsidRPr="0097603E" w:rsidP="00405472" w14:paraId="2E860CBE" w14:textId="77777777">
      <w:pPr>
        <w:ind w:firstLine="480"/>
        <w:rPr>
          <w:highlight w:val="none"/>
        </w:rPr>
      </w:pPr>
      <w:r w:rsidRPr="0097603E">
        <w:rPr>
          <w:strike w:val="0"/>
          <w:dstrike w:val="0"/>
          <w:color w:val="000000"/>
          <w:highlight w:val="none"/>
          <w:u w:val="none"/>
          <w:shd w:val="clear" w:color="auto" w:fill="auto"/>
        </w:rPr>
        <w:t>针对端侧人脸表情识别在实时性与准确率之间存在的矛盾，本文围绕轻量化</w:t>
      </w:r>
      <w:r w:rsidRPr="0097603E">
        <w:rPr>
          <w:strike w:val="0"/>
          <w:dstrike w:val="0"/>
          <w:color w:val="000000"/>
          <w:highlight w:val="none"/>
          <w:u w:val="none"/>
          <w:shd w:val="clear" w:color="auto" w:fill="auto"/>
        </w:rPr>
        <w:t xml:space="preserve"> FER </w:t>
      </w:r>
      <w:r w:rsidRPr="0097603E">
        <w:rPr>
          <w:strike w:val="0"/>
          <w:dstrike w:val="0"/>
          <w:color w:val="000000"/>
          <w:highlight w:val="none"/>
          <w:u w:val="none"/>
          <w:shd w:val="clear" w:color="auto" w:fill="auto"/>
        </w:rPr>
        <w:t>系统的设计、训练与部署展开研究，主要工作如下：</w:t>
      </w:r>
    </w:p>
    <w:p w:rsidR="001353B0" w:rsidP="00405472" w14:paraId="561C1487" w14:textId="77777777">
      <w:pPr>
        <w:ind w:firstLine="482"/>
        <w:rPr>
          <w:highlight w:val="none"/>
        </w:rPr>
      </w:pPr>
      <w:r w:rsidRPr="00117209">
        <w:rPr>
          <w:rFonts w:hint="eastAsia"/>
          <w:b/>
          <w:bCs/>
          <w:strike w:val="0"/>
          <w:dstrike w:val="0"/>
          <w:color w:val="000000"/>
          <w:highlight w:val="none"/>
          <w:u w:val="none"/>
          <w:shd w:val="clear" w:color="auto" w:fill="auto"/>
        </w:rPr>
        <w:t xml:space="preserve">1. </w:t>
      </w:r>
      <w:r w:rsidRPr="00117209">
        <w:rPr>
          <w:b/>
          <w:bCs/>
          <w:strike w:val="0"/>
          <w:dstrike w:val="0"/>
          <w:color w:val="000000"/>
          <w:highlight w:val="none"/>
          <w:u w:val="none"/>
          <w:shd w:val="clear" w:color="auto" w:fill="auto"/>
        </w:rPr>
        <w:t>系统方案与流程设计</w:t>
      </w:r>
      <w:r w:rsidRPr="008609E8">
        <w:rPr>
          <w:strike w:val="0"/>
          <w:dstrike w:val="0"/>
          <w:color w:val="000000"/>
          <w:highlight w:val="none"/>
          <w:u w:val="none"/>
          <w:shd w:val="clear" w:color="auto" w:fill="auto"/>
        </w:rPr>
        <w:t>：</w:t>
      </w:r>
    </w:p>
    <w:p w:rsidR="0097603E" w:rsidRPr="0097603E" w:rsidP="00405472" w14:paraId="0A421202" w14:textId="77777777">
      <w:pPr>
        <w:ind w:firstLine="480"/>
        <w:rPr>
          <w:highlight w:val="none"/>
        </w:rPr>
      </w:pPr>
      <w:r w:rsidRPr="0097603E">
        <w:rPr>
          <w:strike w:val="0"/>
          <w:dstrike w:val="0"/>
          <w:color w:val="000000"/>
          <w:highlight w:val="none"/>
          <w:u w:val="none"/>
          <w:shd w:val="clear" w:color="auto" w:fill="auto"/>
        </w:rPr>
        <w:t>结合端侧视频分析场景，围绕</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视频采集</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人脸检测</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图像预处理</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表情分类</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结果输出</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的基本流程，</w:t>
      </w:r>
      <w:r w:rsidRPr="0097603E">
        <w:rPr>
          <w:strike w:val="0"/>
          <w:dstrike w:val="0"/>
          <w:color w:val="000000"/>
          <w:highlight w:val="none"/>
          <w:u w:val="none"/>
          <w:shd w:val="clear" w:color="auto" w:fill="auto"/>
        </w:rPr>
        <w:t>对系统的应用场景、功能需求和性能需求进行分析，构建模块化系统总体架构，明确系统在实时性、识别准确率和资源占用方面的关键约束，</w:t>
      </w:r>
      <w:r w:rsidRPr="0097603E">
        <w:rPr>
          <w:strike w:val="0"/>
          <w:dstrike w:val="0"/>
          <w:color w:val="F39800"/>
          <w:highlight w:val="none"/>
          <w:u w:val="none"/>
          <w:shd w:val="clear" w:color="auto" w:fill="auto"/>
        </w:rPr>
        <w:t>为后续模型实现和部署验证提供基础。</w:t>
      </w:r>
    </w:p>
    <w:p w:rsidR="001353B0" w:rsidRPr="00117209" w:rsidP="00405472" w14:paraId="21D26996" w14:textId="77777777">
      <w:pPr>
        <w:ind w:firstLine="482"/>
        <w:rPr>
          <w:b/>
          <w:bCs/>
          <w:highlight w:val="none"/>
        </w:rPr>
      </w:pPr>
      <w:r w:rsidRPr="00117209">
        <w:rPr>
          <w:rFonts w:hint="eastAsia"/>
          <w:b/>
          <w:bCs/>
          <w:strike w:val="0"/>
          <w:dstrike w:val="0"/>
          <w:color w:val="000000"/>
          <w:highlight w:val="none"/>
          <w:u w:val="none"/>
          <w:shd w:val="clear" w:color="auto" w:fill="auto"/>
        </w:rPr>
        <w:t xml:space="preserve">2. </w:t>
      </w:r>
      <w:r w:rsidRPr="00117209">
        <w:rPr>
          <w:b/>
          <w:bCs/>
          <w:strike w:val="0"/>
          <w:dstrike w:val="0"/>
          <w:color w:val="000000"/>
          <w:highlight w:val="none"/>
          <w:u w:val="none"/>
          <w:shd w:val="clear" w:color="auto" w:fill="auto"/>
        </w:rPr>
        <w:t>模型选择与构建：</w:t>
      </w:r>
    </w:p>
    <w:p w:rsidR="0097603E" w:rsidRPr="0097603E" w:rsidP="00405472" w14:paraId="0F2FC01E" w14:textId="77777777">
      <w:pPr>
        <w:ind w:firstLine="480"/>
        <w:rPr>
          <w:highlight w:val="none"/>
        </w:rPr>
      </w:pPr>
      <w:r w:rsidRPr="0097603E">
        <w:rPr>
          <w:strike w:val="0"/>
          <w:dstrike w:val="0"/>
          <w:color w:val="000000"/>
          <w:highlight w:val="none"/>
          <w:u w:val="none"/>
          <w:shd w:val="clear" w:color="auto" w:fill="auto"/>
        </w:rPr>
        <w:t>在人脸检测部分，选用面向边缘设备的轻量化人脸检测模型</w:t>
      </w:r>
      <w:r w:rsidRPr="0097603E">
        <w:rPr>
          <w:strike w:val="0"/>
          <w:dstrike w:val="0"/>
          <w:color w:val="000000"/>
          <w:highlight w:val="none"/>
          <w:u w:val="none"/>
          <w:shd w:val="clear" w:color="auto" w:fill="auto"/>
        </w:rPr>
        <w:t xml:space="preserve"> YuNet</w:t>
      </w:r>
      <w:r w:rsidRPr="0097603E">
        <w:rPr>
          <w:strike w:val="0"/>
          <w:dstrike w:val="0"/>
          <w:color w:val="000000"/>
          <w:highlight w:val="none"/>
          <w:u w:val="none"/>
          <w:shd w:val="clear" w:color="auto" w:fill="auto"/>
        </w:rPr>
        <w:t>，实现实时人脸定位与关键点提取</w:t>
      </w:r>
      <w:r w:rsidRPr="0097603E">
        <w:rPr>
          <w:strike w:val="0"/>
          <w:dstrike w:val="0"/>
          <w:color w:val="000000"/>
          <w:highlight w:val="none"/>
          <w:u w:val="none"/>
          <w:shd w:val="clear" w:color="auto" w:fill="auto"/>
          <w:vertAlign w:val="superscript"/>
        </w:rPr>
        <w:t>[7]</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在表情分类部分，采用</w:t>
      </w:r>
      <w:r w:rsidRPr="0097603E">
        <w:rPr>
          <w:strike w:val="0"/>
          <w:dstrike w:val="0"/>
          <w:color w:val="000000"/>
          <w:highlight w:val="none"/>
          <w:u w:val="none"/>
          <w:shd w:val="clear" w:color="auto" w:fill="auto"/>
        </w:rPr>
        <w:t xml:space="preserve"> MobileNetV3 </w:t>
      </w:r>
      <w:r w:rsidRPr="0097603E">
        <w:rPr>
          <w:strike w:val="0"/>
          <w:dstrike w:val="0"/>
          <w:color w:val="000000"/>
          <w:highlight w:val="none"/>
          <w:u w:val="none"/>
          <w:shd w:val="clear" w:color="auto" w:fill="auto"/>
        </w:rPr>
        <w:t>作为轻量化卷积神经网络骨干，以兼顾特征表达能力与端侧部署效率</w:t>
      </w:r>
      <w:r w:rsidRPr="0097603E">
        <w:rPr>
          <w:strike w:val="0"/>
          <w:dstrike w:val="0"/>
          <w:color w:val="000000"/>
          <w:highlight w:val="none"/>
          <w:u w:val="none"/>
          <w:shd w:val="clear" w:color="auto" w:fill="auto"/>
          <w:vertAlign w:val="superscript"/>
        </w:rPr>
        <w:t>[6]</w:t>
      </w:r>
      <w:r w:rsidRPr="0097603E">
        <w:rPr>
          <w:strike w:val="0"/>
          <w:dstrike w:val="0"/>
          <w:color w:val="000000"/>
          <w:highlight w:val="none"/>
          <w:u w:val="none"/>
          <w:shd w:val="clear" w:color="auto" w:fill="auto"/>
        </w:rPr>
        <w:t>。</w:t>
      </w:r>
      <w:r w:rsidRPr="0097603E">
        <w:rPr>
          <w:strike w:val="0"/>
          <w:dstrike w:val="0"/>
          <w:color w:val="000000"/>
          <w:highlight w:val="none"/>
          <w:u w:val="none"/>
          <w:shd w:val="clear" w:color="auto" w:fill="auto"/>
        </w:rPr>
        <w:t>同时，结合扩展数据集、数据增强、类别平衡和半监督训练思路，对模型进行构建与训练优化，以提高系统在不同表情类别上的综合识别能力。</w:t>
      </w:r>
    </w:p>
    <w:p w:rsidR="001353B0" w:rsidRPr="00117209" w:rsidP="00405472" w14:paraId="6F35252C" w14:textId="77777777">
      <w:pPr>
        <w:ind w:firstLine="482"/>
        <w:rPr>
          <w:b/>
          <w:bCs/>
          <w:highlight w:val="none"/>
        </w:rPr>
      </w:pPr>
      <w:r w:rsidRPr="00117209">
        <w:rPr>
          <w:rFonts w:hint="eastAsia"/>
          <w:b/>
          <w:bCs/>
          <w:strike w:val="0"/>
          <w:dstrike w:val="0"/>
          <w:color w:val="000000"/>
          <w:highlight w:val="none"/>
          <w:u w:val="none"/>
          <w:shd w:val="clear" w:color="auto" w:fill="auto"/>
        </w:rPr>
        <w:t xml:space="preserve">3. </w:t>
      </w:r>
      <w:r w:rsidRPr="00117209">
        <w:rPr>
          <w:b/>
          <w:bCs/>
          <w:strike w:val="0"/>
          <w:dstrike w:val="0"/>
          <w:color w:val="000000"/>
          <w:highlight w:val="none"/>
          <w:u w:val="none"/>
          <w:shd w:val="clear" w:color="auto" w:fill="auto"/>
        </w:rPr>
        <w:t>系统实现与验证：</w:t>
      </w:r>
    </w:p>
    <w:p w:rsidR="0097603E" w:rsidRPr="0097603E" w:rsidP="00405472" w14:paraId="14026F4B" w14:textId="3FBF48B9">
      <w:pPr>
        <w:ind w:firstLine="480"/>
        <w:rPr>
          <w:highlight w:val="none"/>
        </w:rPr>
      </w:pPr>
      <w:r w:rsidRPr="0097603E">
        <w:rPr>
          <w:strike w:val="0"/>
          <w:dstrike w:val="0"/>
          <w:color w:val="000000"/>
          <w:highlight w:val="none"/>
          <w:u w:val="none"/>
          <w:shd w:val="clear" w:color="auto" w:fill="auto"/>
        </w:rPr>
        <w:t>完成模型从训练端到部署端的迁移，</w:t>
      </w:r>
      <w:r w:rsidRPr="0097603E">
        <w:rPr>
          <w:strike w:val="0"/>
          <w:dstrike w:val="0"/>
          <w:color w:val="F12828"/>
          <w:highlight w:val="none"/>
          <w:u w:val="none"/>
          <w:shd w:val="clear" w:color="auto" w:fill="auto"/>
        </w:rPr>
        <w:t>将训练好的模型导出为适合嵌入式设备运行的</w:t>
      </w:r>
      <w:r w:rsidRPr="0097603E">
        <w:rPr>
          <w:strike w:val="0"/>
          <w:dstrike w:val="0"/>
          <w:color w:val="F12828"/>
          <w:highlight w:val="none"/>
          <w:u w:val="none"/>
          <w:shd w:val="clear" w:color="auto" w:fill="auto"/>
        </w:rPr>
        <w:t xml:space="preserve"> TFLite </w:t>
      </w:r>
      <w:r w:rsidRPr="0097603E">
        <w:rPr>
          <w:strike w:val="0"/>
          <w:dstrike w:val="0"/>
          <w:color w:val="F12828"/>
          <w:highlight w:val="none"/>
          <w:u w:val="none"/>
          <w:shd w:val="clear" w:color="auto" w:fill="auto"/>
        </w:rPr>
        <w:t>格式，</w:t>
      </w:r>
      <w:r w:rsidRPr="0097603E">
        <w:rPr>
          <w:strike w:val="0"/>
          <w:dstrike w:val="0"/>
          <w:color w:val="F12828"/>
          <w:highlight w:val="none"/>
          <w:u w:val="none"/>
          <w:shd w:val="clear" w:color="auto" w:fill="auto"/>
        </w:rPr>
        <w:t>并在树莓派平台上完成人脸表情识别系统集成，</w:t>
      </w:r>
      <w:r w:rsidRPr="0097603E">
        <w:rPr>
          <w:strike w:val="0"/>
          <w:dstrike w:val="0"/>
          <w:color w:val="F39800"/>
          <w:highlight w:val="none"/>
          <w:u w:val="none"/>
          <w:shd w:val="clear" w:color="auto" w:fill="auto"/>
        </w:rPr>
        <w:t>实现摄像头视频流输入下的实时检测、识别与结果显示。</w:t>
      </w:r>
      <w:r w:rsidRPr="0097603E">
        <w:rPr>
          <w:strike w:val="0"/>
          <w:dstrike w:val="0"/>
          <w:color w:val="000000"/>
          <w:highlight w:val="none"/>
          <w:u w:val="none"/>
          <w:shd w:val="clear" w:color="auto" w:fill="auto"/>
        </w:rPr>
        <w:t>最后，通过实验对系统的识别准确率、宏平均</w:t>
      </w:r>
      <w:r w:rsidRPr="0097603E">
        <w:rPr>
          <w:strike w:val="0"/>
          <w:dstrike w:val="0"/>
          <w:color w:val="000000"/>
          <w:highlight w:val="none"/>
          <w:u w:val="none"/>
          <w:shd w:val="clear" w:color="auto" w:fill="auto"/>
        </w:rPr>
        <w:t xml:space="preserve"> F1 </w:t>
      </w:r>
      <w:r w:rsidRPr="0097603E">
        <w:rPr>
          <w:strike w:val="0"/>
          <w:dstrike w:val="0"/>
          <w:color w:val="000000"/>
          <w:highlight w:val="none"/>
          <w:u w:val="none"/>
          <w:shd w:val="clear" w:color="auto" w:fill="auto"/>
        </w:rPr>
        <w:t>值、帧率、检测与分类耗时以及运行稳定性进行综合测试与分析，</w:t>
      </w:r>
      <w:r w:rsidRPr="0097603E">
        <w:rPr>
          <w:strike w:val="0"/>
          <w:dstrike w:val="0"/>
          <w:color w:val="F39800"/>
          <w:highlight w:val="none"/>
          <w:u w:val="none"/>
          <w:shd w:val="clear" w:color="auto" w:fill="auto"/>
        </w:rPr>
        <w:t>从而验证本文方案的有效性和工程可实现性。</w:t>
      </w:r>
    </w:p>
    <w:p w:rsidR="001353B0" w:rsidRPr="00405472" w:rsidP="00405472" w14:paraId="01548D9F" w14:textId="77777777">
      <w:pPr>
        <w:pStyle w:val="Heading2"/>
        <w:spacing w:before="156" w:after="156"/>
        <w:rPr>
          <w:highlight w:val="none"/>
        </w:rPr>
      </w:pPr>
      <w:bookmarkStart w:id="6" w:name="_Toc226811186"/>
      <w:r w:rsidRPr="00405472">
        <w:rPr>
          <w:rFonts w:hint="eastAsia"/>
          <w:strike w:val="0"/>
          <w:dstrike w:val="0"/>
          <w:highlight w:val="none"/>
          <w:u w:val="none"/>
          <w:shd w:val="clear" w:color="auto" w:fill="auto"/>
        </w:rPr>
        <w:t>1.4 论文结构安排</w:t>
      </w:r>
      <w:bookmarkEnd w:id="6"/>
    </w:p>
    <w:p w:rsidR="00AF54EF" w:rsidRPr="00AF54EF" w:rsidP="00405472" w14:paraId="4F1D0BF7" w14:textId="77777777">
      <w:pPr>
        <w:ind w:firstLine="480"/>
        <w:rPr>
          <w:highlight w:val="none"/>
        </w:rPr>
      </w:pPr>
      <w:r w:rsidRPr="00AF54EF">
        <w:rPr>
          <w:strike w:val="0"/>
          <w:dstrike w:val="0"/>
          <w:color w:val="F12828"/>
          <w:highlight w:val="none"/>
          <w:u w:val="none"/>
          <w:shd w:val="clear" w:color="auto" w:fill="auto"/>
        </w:rPr>
        <w:t>本文共分为六章，各章内容安排如下：</w:t>
      </w:r>
    </w:p>
    <w:p w:rsidR="00AF54EF" w:rsidRPr="00AF54EF" w:rsidP="00405472" w14:paraId="2860F346" w14:textId="77777777">
      <w:pPr>
        <w:ind w:firstLine="480"/>
        <w:rPr>
          <w:highlight w:val="none"/>
        </w:rPr>
      </w:pPr>
      <w:r w:rsidRPr="00AF54EF">
        <w:rPr>
          <w:strike w:val="0"/>
          <w:dstrike w:val="0"/>
          <w:color w:val="F39800"/>
          <w:highlight w:val="none"/>
          <w:u w:val="none"/>
          <w:shd w:val="clear" w:color="auto" w:fill="auto"/>
        </w:rPr>
        <w:t>第</w:t>
      </w:r>
      <w:r w:rsidRPr="00AF54EF">
        <w:rPr>
          <w:strike w:val="0"/>
          <w:dstrike w:val="0"/>
          <w:color w:val="F39800"/>
          <w:highlight w:val="none"/>
          <w:u w:val="none"/>
          <w:shd w:val="clear" w:color="auto" w:fill="auto"/>
        </w:rPr>
        <w:t>1</w:t>
      </w:r>
      <w:r w:rsidRPr="00AF54EF">
        <w:rPr>
          <w:strike w:val="0"/>
          <w:dstrike w:val="0"/>
          <w:color w:val="F39800"/>
          <w:highlight w:val="none"/>
          <w:u w:val="none"/>
          <w:shd w:val="clear" w:color="auto" w:fill="auto"/>
        </w:rPr>
        <w:t>章为绪论。主要介绍课题的研究背景与意义，综述国内外人脸表情识别相关研究现状，并说明本文的主要研究内容与整体写作思路。</w:t>
      </w:r>
    </w:p>
    <w:p w:rsidR="00AF54EF" w:rsidRPr="00AF54EF" w:rsidP="00405472" w14:paraId="2A619787" w14:textId="77777777">
      <w:pPr>
        <w:ind w:firstLine="480"/>
        <w:rPr>
          <w:highlight w:val="none"/>
        </w:rPr>
      </w:pPr>
      <w:r w:rsidRPr="00AF54EF">
        <w:rPr>
          <w:strike w:val="0"/>
          <w:dstrike w:val="0"/>
          <w:color w:val="F12828"/>
          <w:highlight w:val="none"/>
          <w:u w:val="none"/>
          <w:shd w:val="clear" w:color="auto" w:fill="auto"/>
        </w:rPr>
        <w:t>第</w:t>
      </w:r>
      <w:r w:rsidRPr="00AF54EF">
        <w:rPr>
          <w:strike w:val="0"/>
          <w:dstrike w:val="0"/>
          <w:color w:val="F12828"/>
          <w:highlight w:val="none"/>
          <w:u w:val="none"/>
          <w:shd w:val="clear" w:color="auto" w:fill="auto"/>
        </w:rPr>
        <w:t>2</w:t>
      </w:r>
      <w:r w:rsidRPr="00AF54EF">
        <w:rPr>
          <w:strike w:val="0"/>
          <w:dstrike w:val="0"/>
          <w:color w:val="F12828"/>
          <w:highlight w:val="none"/>
          <w:u w:val="none"/>
          <w:shd w:val="clear" w:color="auto" w:fill="auto"/>
        </w:rPr>
        <w:t>章为系统需求分析与架构设计。</w:t>
      </w:r>
      <w:r w:rsidRPr="00AF54EF">
        <w:rPr>
          <w:strike w:val="0"/>
          <w:dstrike w:val="0"/>
          <w:color w:val="000000"/>
          <w:highlight w:val="none"/>
          <w:u w:val="none"/>
          <w:shd w:val="clear" w:color="auto" w:fill="auto"/>
        </w:rPr>
        <w:t>结合端侧人脸表情识别的应用场景，分析系统在功能、性能和部署条件等方面的需求；</w:t>
      </w:r>
      <w:r w:rsidRPr="00AF54EF">
        <w:rPr>
          <w:strike w:val="0"/>
          <w:dstrike w:val="0"/>
          <w:color w:val="000000"/>
          <w:highlight w:val="none"/>
          <w:u w:val="none"/>
          <w:shd w:val="clear" w:color="auto" w:fill="auto"/>
        </w:rPr>
        <w:t>在此基础上，对系统总体架构、功能模块划分以及相关关键技术进行说明，为后续模型构建与系统实现提供理论依据。</w:t>
      </w:r>
    </w:p>
    <w:p w:rsidR="00AF54EF" w:rsidRPr="00AF54EF" w:rsidP="00405472" w14:paraId="7CFEDA60" w14:textId="77777777">
      <w:pPr>
        <w:ind w:firstLine="480"/>
        <w:rPr>
          <w:highlight w:val="none"/>
        </w:rPr>
      </w:pPr>
      <w:r w:rsidRPr="00AF54EF">
        <w:rPr>
          <w:strike w:val="0"/>
          <w:dstrike w:val="0"/>
          <w:color w:val="F12828"/>
          <w:highlight w:val="none"/>
          <w:u w:val="none"/>
          <w:shd w:val="clear" w:color="auto" w:fill="auto"/>
        </w:rPr>
        <w:t>第</w:t>
      </w:r>
      <w:r w:rsidRPr="00AF54EF">
        <w:rPr>
          <w:strike w:val="0"/>
          <w:dstrike w:val="0"/>
          <w:color w:val="F12828"/>
          <w:highlight w:val="none"/>
          <w:u w:val="none"/>
          <w:shd w:val="clear" w:color="auto" w:fill="auto"/>
        </w:rPr>
        <w:t>3</w:t>
      </w:r>
      <w:r w:rsidRPr="00AF54EF">
        <w:rPr>
          <w:strike w:val="0"/>
          <w:dstrike w:val="0"/>
          <w:color w:val="F12828"/>
          <w:highlight w:val="none"/>
          <w:u w:val="none"/>
          <w:shd w:val="clear" w:color="auto" w:fill="auto"/>
        </w:rPr>
        <w:t>章为表情识别模型构建与训练。</w:t>
      </w:r>
      <w:r w:rsidRPr="00AF54EF">
        <w:rPr>
          <w:strike w:val="0"/>
          <w:dstrike w:val="0"/>
          <w:color w:val="000000"/>
          <w:highlight w:val="none"/>
          <w:u w:val="none"/>
          <w:shd w:val="clear" w:color="auto" w:fill="auto"/>
        </w:rPr>
        <w:t>主要介绍表情识别模型的具体构建过程，包括数据集构建与预处理、轻量化网络结构设计以及半监督训练策略实现等内容，完成系统核心模型的建立。</w:t>
      </w:r>
    </w:p>
    <w:p w:rsidR="00AF54EF" w:rsidRPr="00AF54EF" w:rsidP="00405472" w14:paraId="580C87E4" w14:textId="77777777">
      <w:pPr>
        <w:ind w:firstLine="480"/>
        <w:rPr>
          <w:highlight w:val="none"/>
        </w:rPr>
      </w:pPr>
      <w:r w:rsidRPr="00AF54EF">
        <w:rPr>
          <w:strike w:val="0"/>
          <w:dstrike w:val="0"/>
          <w:color w:val="F39800"/>
          <w:highlight w:val="none"/>
          <w:u w:val="none"/>
          <w:shd w:val="clear" w:color="auto" w:fill="auto"/>
        </w:rPr>
        <w:t>第</w:t>
      </w:r>
      <w:r w:rsidRPr="00AF54EF">
        <w:rPr>
          <w:strike w:val="0"/>
          <w:dstrike w:val="0"/>
          <w:color w:val="F39800"/>
          <w:highlight w:val="none"/>
          <w:u w:val="none"/>
          <w:shd w:val="clear" w:color="auto" w:fill="auto"/>
        </w:rPr>
        <w:t>4</w:t>
      </w:r>
      <w:r w:rsidRPr="00AF54EF">
        <w:rPr>
          <w:strike w:val="0"/>
          <w:dstrike w:val="0"/>
          <w:color w:val="F39800"/>
          <w:highlight w:val="none"/>
          <w:u w:val="none"/>
          <w:shd w:val="clear" w:color="auto" w:fill="auto"/>
        </w:rPr>
        <w:t>章为训练策略优化与实验结果分析。</w:t>
      </w:r>
      <w:r w:rsidRPr="00AF54EF">
        <w:rPr>
          <w:strike w:val="0"/>
          <w:dstrike w:val="0"/>
          <w:color w:val="000000"/>
          <w:highlight w:val="none"/>
          <w:u w:val="none"/>
          <w:shd w:val="clear" w:color="auto" w:fill="auto"/>
        </w:rPr>
        <w:t>在第</w:t>
      </w:r>
      <w:r w:rsidRPr="00AF54EF">
        <w:rPr>
          <w:strike w:val="0"/>
          <w:dstrike w:val="0"/>
          <w:color w:val="000000"/>
          <w:highlight w:val="none"/>
          <w:u w:val="none"/>
          <w:shd w:val="clear" w:color="auto" w:fill="auto"/>
        </w:rPr>
        <w:t>3</w:t>
      </w:r>
      <w:r w:rsidRPr="00AF54EF">
        <w:rPr>
          <w:strike w:val="0"/>
          <w:dstrike w:val="0"/>
          <w:color w:val="000000"/>
          <w:highlight w:val="none"/>
          <w:u w:val="none"/>
          <w:shd w:val="clear" w:color="auto" w:fill="auto"/>
        </w:rPr>
        <w:t>章模型构建与基础训练的基础上，进一步围绕训练流程优化、伪标签生成与更新、联合训练方法以及实验结果展开分析，</w:t>
      </w:r>
      <w:r w:rsidRPr="00AF54EF">
        <w:rPr>
          <w:strike w:val="0"/>
          <w:dstrike w:val="0"/>
          <w:color w:val="F39800"/>
          <w:highlight w:val="none"/>
          <w:u w:val="none"/>
          <w:shd w:val="clear" w:color="auto" w:fill="auto"/>
        </w:rPr>
        <w:t>并结合准确率、宏平均</w:t>
      </w:r>
      <w:r w:rsidRPr="00AF54EF">
        <w:rPr>
          <w:strike w:val="0"/>
          <w:dstrike w:val="0"/>
          <w:color w:val="F39800"/>
          <w:highlight w:val="none"/>
          <w:u w:val="none"/>
          <w:shd w:val="clear" w:color="auto" w:fill="auto"/>
        </w:rPr>
        <w:t>F1</w:t>
      </w:r>
      <w:r w:rsidRPr="00AF54EF">
        <w:rPr>
          <w:strike w:val="0"/>
          <w:dstrike w:val="0"/>
          <w:color w:val="F39800"/>
          <w:highlight w:val="none"/>
          <w:u w:val="none"/>
          <w:shd w:val="clear" w:color="auto" w:fill="auto"/>
        </w:rPr>
        <w:t>值和混淆矩阵等指标对模型性能进行评价。</w:t>
      </w:r>
    </w:p>
    <w:p w:rsidR="00AF54EF" w:rsidRPr="00AF54EF" w:rsidP="00405472" w14:paraId="73C608C5" w14:textId="77777777">
      <w:pPr>
        <w:ind w:firstLine="480"/>
        <w:rPr>
          <w:highlight w:val="none"/>
        </w:rPr>
      </w:pPr>
      <w:r w:rsidRPr="00AF54EF">
        <w:rPr>
          <w:strike w:val="0"/>
          <w:dstrike w:val="0"/>
          <w:color w:val="000000"/>
          <w:highlight w:val="none"/>
          <w:u w:val="none"/>
          <w:shd w:val="clear" w:color="auto" w:fill="auto"/>
        </w:rPr>
        <w:t>第</w:t>
      </w:r>
      <w:r w:rsidRPr="00AF54EF">
        <w:rPr>
          <w:strike w:val="0"/>
          <w:dstrike w:val="0"/>
          <w:color w:val="000000"/>
          <w:highlight w:val="none"/>
          <w:u w:val="none"/>
          <w:shd w:val="clear" w:color="auto" w:fill="auto"/>
        </w:rPr>
        <w:t>5</w:t>
      </w:r>
      <w:r w:rsidRPr="00AF54EF">
        <w:rPr>
          <w:strike w:val="0"/>
          <w:dstrike w:val="0"/>
          <w:color w:val="000000"/>
          <w:highlight w:val="none"/>
          <w:u w:val="none"/>
          <w:shd w:val="clear" w:color="auto" w:fill="auto"/>
        </w:rPr>
        <w:t>章为系统实现、模型部署与运行测试。</w:t>
      </w:r>
      <w:r w:rsidRPr="00AF54EF">
        <w:rPr>
          <w:strike w:val="0"/>
          <w:dstrike w:val="0"/>
          <w:color w:val="000000"/>
          <w:highlight w:val="none"/>
          <w:u w:val="none"/>
          <w:shd w:val="clear" w:color="auto" w:fill="auto"/>
        </w:rPr>
        <w:t>主要介绍系统的具体实现过程，包括摄像头视频采集、人脸检测与表情识别流程集成、模型在树莓派平台上的部署方法，</w:t>
      </w:r>
      <w:r w:rsidRPr="00AF54EF">
        <w:rPr>
          <w:strike w:val="0"/>
          <w:dstrike w:val="0"/>
          <w:color w:val="F39800"/>
          <w:highlight w:val="none"/>
          <w:u w:val="none"/>
          <w:shd w:val="clear" w:color="auto" w:fill="auto"/>
        </w:rPr>
        <w:t>以及实际运行过程中的实时性、稳定性和综合性能测试结果。</w:t>
      </w:r>
    </w:p>
    <w:p w:rsidR="00AF54EF" w:rsidRPr="00AF54EF" w:rsidP="00405472" w14:paraId="0F4B70B2" w14:textId="77777777">
      <w:pPr>
        <w:ind w:firstLine="480"/>
        <w:rPr>
          <w:highlight w:val="none"/>
        </w:rPr>
      </w:pPr>
      <w:r w:rsidRPr="00AF54EF">
        <w:rPr>
          <w:strike w:val="0"/>
          <w:dstrike w:val="0"/>
          <w:color w:val="000000"/>
          <w:highlight w:val="none"/>
          <w:u w:val="none"/>
          <w:shd w:val="clear" w:color="auto" w:fill="auto"/>
        </w:rPr>
        <w:t>第</w:t>
      </w:r>
      <w:r w:rsidRPr="00AF54EF">
        <w:rPr>
          <w:strike w:val="0"/>
          <w:dstrike w:val="0"/>
          <w:color w:val="000000"/>
          <w:highlight w:val="none"/>
          <w:u w:val="none"/>
          <w:shd w:val="clear" w:color="auto" w:fill="auto"/>
        </w:rPr>
        <w:t>6</w:t>
      </w:r>
      <w:r w:rsidRPr="00AF54EF">
        <w:rPr>
          <w:strike w:val="0"/>
          <w:dstrike w:val="0"/>
          <w:color w:val="000000"/>
          <w:highlight w:val="none"/>
          <w:u w:val="none"/>
          <w:shd w:val="clear" w:color="auto" w:fill="auto"/>
        </w:rPr>
        <w:t>章为总结与展望。</w:t>
      </w:r>
      <w:r w:rsidRPr="00AF54EF">
        <w:rPr>
          <w:strike w:val="0"/>
          <w:dstrike w:val="0"/>
          <w:color w:val="F39800"/>
          <w:highlight w:val="none"/>
          <w:u w:val="none"/>
          <w:shd w:val="clear" w:color="auto" w:fill="auto"/>
        </w:rPr>
        <w:t>对本文完成的主要工作和研究结果进行总结，并结合当前系统存在的不足，对后续的优化方向和进一步研究内容进行展望。</w:t>
      </w:r>
    </w:p>
    <w:p w:rsidR="005D4078" w:rsidRPr="00AF54EF" w:rsidP="00453DF0" w14:paraId="3DFE6554" w14:textId="77777777">
      <w:pPr>
        <w:spacing w:before="156" w:after="156" w:line="300" w:lineRule="auto"/>
        <w:ind w:firstLine="0" w:firstLineChars="0"/>
        <w:rPr>
          <w:highlight w:val="none"/>
        </w:rPr>
        <w:sectPr w:rsidSect="005D4078">
          <w:headerReference w:type="default" r:id="rId16"/>
          <w:footerReference w:type="default" r:id="rId17"/>
          <w:pgSz w:w="11906" w:h="16838"/>
          <w:pgMar w:top="1587" w:right="1247" w:bottom="1361" w:left="1417" w:header="851" w:footer="992" w:gutter="0"/>
          <w:pgNumType w:start="1"/>
          <w:cols w:space="0"/>
          <w:docGrid w:type="lines" w:linePitch="312"/>
        </w:sectPr>
      </w:pPr>
    </w:p>
    <w:p w:rsidR="005D4078" w:rsidRPr="00405472" w:rsidP="00405472" w14:paraId="6382277F" w14:textId="6D03DC3F">
      <w:pPr>
        <w:pStyle w:val="Heading1"/>
        <w:rPr>
          <w:highlight w:val="none"/>
        </w:rPr>
      </w:pPr>
      <w:bookmarkStart w:id="7" w:name="_Toc226811187"/>
      <w:r w:rsidRPr="00405472">
        <w:rPr>
          <w:strike w:val="0"/>
          <w:dstrike w:val="0"/>
          <w:color w:val="000000"/>
          <w:highlight w:val="none"/>
          <w:u w:val="none"/>
          <w:shd w:val="clear" w:color="auto" w:fill="auto"/>
        </w:rPr>
        <w:t>第2章</w:t>
      </w:r>
      <w:bookmarkEnd w:id="3"/>
      <w:r w:rsidRPr="00405472" w:rsidR="00AD69A1">
        <w:rPr>
          <w:rFonts w:hint="eastAsia"/>
          <w:strike w:val="0"/>
          <w:dstrike w:val="0"/>
          <w:color w:val="000000"/>
          <w:highlight w:val="none"/>
          <w:u w:val="none"/>
          <w:shd w:val="clear" w:color="auto" w:fill="auto"/>
        </w:rPr>
        <w:t xml:space="preserve"> </w:t>
      </w:r>
      <w:r w:rsidRPr="00405472" w:rsidR="00AD69A1">
        <w:rPr>
          <w:strike w:val="0"/>
          <w:dstrike w:val="0"/>
          <w:color w:val="000000"/>
          <w:highlight w:val="none"/>
          <w:u w:val="none"/>
          <w:shd w:val="clear" w:color="auto" w:fill="auto"/>
        </w:rPr>
        <w:t>系统需求分析与架构设计</w:t>
      </w:r>
      <w:bookmarkEnd w:id="7"/>
    </w:p>
    <w:p w:rsidR="00A9456B" w:rsidRPr="00117209" w:rsidP="0085036D" w14:paraId="393B878B" w14:textId="1EDE78F3">
      <w:pPr>
        <w:pStyle w:val="Heading2"/>
        <w:spacing w:before="190" w:after="190"/>
        <w:rPr>
          <w:highlight w:val="none"/>
        </w:rPr>
      </w:pPr>
      <w:bookmarkStart w:id="8" w:name="_Toc226811188"/>
      <w:r w:rsidRPr="00117209">
        <w:rPr>
          <w:strike w:val="0"/>
          <w:dstrike w:val="0"/>
          <w:highlight w:val="none"/>
          <w:u w:val="none"/>
          <w:shd w:val="clear" w:color="auto" w:fill="auto"/>
        </w:rPr>
        <w:t>2.1 系统需求分析</w:t>
      </w:r>
      <w:bookmarkEnd w:id="8"/>
    </w:p>
    <w:p w:rsidR="00AD69A1" w:rsidRPr="00AD69A1" w:rsidP="00405472" w14:paraId="1E7C4D04" w14:textId="77777777">
      <w:pPr>
        <w:ind w:firstLine="480"/>
        <w:rPr>
          <w:highlight w:val="none"/>
        </w:rPr>
      </w:pPr>
      <w:r w:rsidRPr="00AD69A1">
        <w:rPr>
          <w:strike w:val="0"/>
          <w:dstrike w:val="0"/>
          <w:color w:val="F39800"/>
          <w:highlight w:val="none"/>
          <w:u w:val="none"/>
          <w:shd w:val="clear" w:color="auto" w:fill="auto"/>
        </w:rPr>
        <w:t>本毕业设计面向端侧实时人脸表情识别应用，拟设计并实现一套基于摄像头视频输入的人脸表情识别系统。</w:t>
      </w:r>
      <w:r w:rsidRPr="00AD69A1">
        <w:rPr>
          <w:strike w:val="0"/>
          <w:dstrike w:val="0"/>
          <w:color w:val="000000"/>
          <w:highlight w:val="none"/>
          <w:u w:val="none"/>
          <w:shd w:val="clear" w:color="auto" w:fill="auto"/>
        </w:rPr>
        <w:t>该系统以树莓派等资源受限平台为主要部署对象，能够对视频流中的人脸进行检测、裁剪、表情分类，</w:t>
      </w:r>
      <w:r w:rsidRPr="00AD69A1">
        <w:rPr>
          <w:strike w:val="0"/>
          <w:dstrike w:val="0"/>
          <w:color w:val="F39800"/>
          <w:highlight w:val="none"/>
          <w:u w:val="none"/>
          <w:shd w:val="clear" w:color="auto" w:fill="auto"/>
        </w:rPr>
        <w:t>并将识别结果以可视化方式实时输出。</w:t>
      </w:r>
      <w:r w:rsidRPr="00AD69A1">
        <w:rPr>
          <w:strike w:val="0"/>
          <w:dstrike w:val="0"/>
          <w:color w:val="000000"/>
          <w:highlight w:val="none"/>
          <w:u w:val="none"/>
          <w:shd w:val="clear" w:color="auto" w:fill="auto"/>
        </w:rPr>
        <w:t>系统设计的重点不在于构建大规模离线识别模型，而在于在有限算力条件下完成</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检测</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识别</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显示</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的完整闭环，</w:t>
      </w:r>
      <w:r w:rsidRPr="00AD69A1">
        <w:rPr>
          <w:strike w:val="0"/>
          <w:dstrike w:val="0"/>
          <w:color w:val="F39800"/>
          <w:highlight w:val="none"/>
          <w:u w:val="none"/>
          <w:shd w:val="clear" w:color="auto" w:fill="auto"/>
        </w:rPr>
        <w:t>实现较好的识别精度、实时性和部署可行性。</w:t>
      </w:r>
    </w:p>
    <w:p w:rsidR="00AD69A1" w:rsidRPr="00AD69A1" w:rsidP="00405472" w14:paraId="09972CC9" w14:textId="036C7289">
      <w:pPr>
        <w:ind w:firstLine="480"/>
        <w:rPr>
          <w:highlight w:val="none"/>
        </w:rPr>
      </w:pPr>
      <w:r w:rsidRPr="00AD69A1">
        <w:rPr>
          <w:strike w:val="0"/>
          <w:dstrike w:val="0"/>
          <w:color w:val="000000"/>
          <w:highlight w:val="none"/>
          <w:u w:val="none"/>
          <w:shd w:val="clear" w:color="auto" w:fill="auto"/>
        </w:rPr>
        <w:t>与仅在个人计算机上离线运行的表情识别程序相比，端侧表情识别系统需要同时考虑模型精度、推理速度、资源占用和运行稳定性等因素。</w:t>
      </w:r>
      <w:r w:rsidRPr="00AD69A1">
        <w:rPr>
          <w:strike w:val="0"/>
          <w:dstrike w:val="0"/>
          <w:color w:val="000000"/>
          <w:highlight w:val="none"/>
          <w:u w:val="none"/>
          <w:shd w:val="clear" w:color="auto" w:fill="auto"/>
        </w:rPr>
        <w:t>一方面，系统需要对视频流中的人脸进行连续处理，保证识别结果能够随画面同步更新；</w:t>
      </w:r>
      <w:r w:rsidRPr="00AD69A1">
        <w:rPr>
          <w:strike w:val="0"/>
          <w:dstrike w:val="0"/>
          <w:color w:val="000000"/>
          <w:highlight w:val="none"/>
          <w:u w:val="none"/>
          <w:shd w:val="clear" w:color="auto" w:fill="auto"/>
        </w:rPr>
        <w:t>另一方面，系统又不能过度依赖高性能</w:t>
      </w:r>
      <w:r w:rsidRPr="00AD69A1">
        <w:rPr>
          <w:strike w:val="0"/>
          <w:dstrike w:val="0"/>
          <w:color w:val="000000"/>
          <w:highlight w:val="none"/>
          <w:u w:val="none"/>
          <w:shd w:val="clear" w:color="auto" w:fill="auto"/>
        </w:rPr>
        <w:t>GPU</w:t>
      </w:r>
      <w:r w:rsidRPr="00AD69A1">
        <w:rPr>
          <w:strike w:val="0"/>
          <w:dstrike w:val="0"/>
          <w:color w:val="000000"/>
          <w:highlight w:val="none"/>
          <w:u w:val="none"/>
          <w:shd w:val="clear" w:color="auto" w:fill="auto"/>
        </w:rPr>
        <w:t>，而应在嵌入式平台上完成主要推理任务。</w:t>
      </w:r>
      <w:r w:rsidRPr="00AD69A1">
        <w:rPr>
          <w:strike w:val="0"/>
          <w:dstrike w:val="0"/>
          <w:color w:val="000000"/>
          <w:highlight w:val="none"/>
          <w:u w:val="none"/>
          <w:shd w:val="clear" w:color="auto" w:fill="auto"/>
        </w:rPr>
        <w:t>因此，在系统设计阶段，有必要首先从应用场景、功能需求和性能需求三个方面对系统进行明确分析，为后续模型选择、训练和部署提供依据。</w:t>
      </w:r>
    </w:p>
    <w:p w:rsidR="00A27754" w:rsidRPr="00117209" w:rsidP="0085036D" w14:paraId="5C7D5D2C" w14:textId="212F4860">
      <w:pPr>
        <w:pStyle w:val="Heading3"/>
        <w:rPr>
          <w:highlight w:val="none"/>
        </w:rPr>
      </w:pPr>
      <w:bookmarkStart w:id="9" w:name="_Toc226811189"/>
      <w:r w:rsidRPr="00117209">
        <w:rPr>
          <w:strike w:val="0"/>
          <w:dstrike w:val="0"/>
          <w:highlight w:val="none"/>
          <w:u w:val="none"/>
          <w:shd w:val="clear" w:color="auto" w:fill="auto"/>
        </w:rPr>
        <w:t>2.1.1 应用场景与任务目标</w:t>
      </w:r>
      <w:bookmarkEnd w:id="9"/>
    </w:p>
    <w:p w:rsidR="00AD69A1" w:rsidP="00405472" w14:paraId="5667DC86" w14:textId="77777777">
      <w:pPr>
        <w:ind w:firstLine="480"/>
        <w:rPr>
          <w:highlight w:val="none"/>
        </w:rPr>
      </w:pPr>
      <w:r w:rsidRPr="00AD69A1">
        <w:rPr>
          <w:strike w:val="0"/>
          <w:dstrike w:val="0"/>
          <w:color w:val="000000"/>
          <w:highlight w:val="none"/>
          <w:u w:val="none"/>
          <w:shd w:val="clear" w:color="auto" w:fill="auto"/>
        </w:rPr>
        <w:t>本系统主要面向室内近距离视频交互场景，适用于智能人机交互、课堂状态感知、简单安防监测以及情感计算演示等应用环境。</w:t>
      </w:r>
      <w:r w:rsidRPr="00AD69A1">
        <w:rPr>
          <w:strike w:val="0"/>
          <w:dstrike w:val="0"/>
          <w:color w:val="000000"/>
          <w:highlight w:val="none"/>
          <w:u w:val="none"/>
          <w:shd w:val="clear" w:color="auto" w:fill="auto"/>
        </w:rPr>
        <w:t>在此类场景中，摄像头能够持续获取用户面部图像，系统需要对视频帧中的人脸进行检测，并进一步完成表情分类和结果显示。</w:t>
      </w:r>
    </w:p>
    <w:p w:rsidR="00AD69A1" w:rsidRPr="00AD69A1" w:rsidP="00405472" w14:paraId="4D7103D2" w14:textId="77777777">
      <w:pPr>
        <w:ind w:firstLine="480"/>
        <w:rPr>
          <w:highlight w:val="none"/>
        </w:rPr>
      </w:pPr>
      <w:r w:rsidRPr="00AD69A1">
        <w:rPr>
          <w:strike w:val="0"/>
          <w:dstrike w:val="0"/>
          <w:color w:val="000000"/>
          <w:highlight w:val="none"/>
          <w:u w:val="none"/>
          <w:shd w:val="clear" w:color="auto" w:fill="auto"/>
        </w:rPr>
        <w:t>结合本课题的研究目标，系统应完成以下核心任务：</w:t>
      </w:r>
    </w:p>
    <w:p w:rsidR="00AD69A1" w:rsidRPr="00AD69A1" w:rsidP="00405472" w14:paraId="28B1C5D0" w14:textId="72615C5A">
      <w:pPr>
        <w:ind w:firstLine="480"/>
        <w:rPr>
          <w:highlight w:val="none"/>
        </w:rPr>
      </w:pPr>
      <w:r>
        <w:rPr>
          <w:rFonts w:hint="eastAsia"/>
          <w:strike w:val="0"/>
          <w:dstrike w:val="0"/>
          <w:color w:val="000000"/>
          <w:highlight w:val="none"/>
          <w:u w:val="none"/>
          <w:shd w:val="clear" w:color="auto" w:fill="auto"/>
        </w:rPr>
        <w:t xml:space="preserve">1. </w:t>
      </w:r>
      <w:r w:rsidRPr="00AD69A1">
        <w:rPr>
          <w:strike w:val="0"/>
          <w:dstrike w:val="0"/>
          <w:color w:val="000000"/>
          <w:highlight w:val="none"/>
          <w:u w:val="none"/>
          <w:shd w:val="clear" w:color="auto" w:fill="auto"/>
        </w:rPr>
        <w:t>通过摄像头实时采集视频流，并从连续图像中提取待分析的人脸目标；</w:t>
      </w:r>
    </w:p>
    <w:p w:rsidR="00AD69A1" w:rsidRPr="00AD69A1" w:rsidP="00405472" w14:paraId="46FE7283" w14:textId="02AC08A7">
      <w:pPr>
        <w:ind w:firstLine="480"/>
        <w:rPr>
          <w:highlight w:val="none"/>
        </w:rPr>
      </w:pPr>
      <w:r>
        <w:rPr>
          <w:rFonts w:hint="eastAsia"/>
          <w:strike w:val="0"/>
          <w:dstrike w:val="0"/>
          <w:color w:val="000000"/>
          <w:highlight w:val="none"/>
          <w:u w:val="none"/>
          <w:shd w:val="clear" w:color="auto" w:fill="auto"/>
        </w:rPr>
        <w:t xml:space="preserve">2. </w:t>
      </w:r>
      <w:r w:rsidRPr="00AD69A1">
        <w:rPr>
          <w:strike w:val="0"/>
          <w:dstrike w:val="0"/>
          <w:color w:val="000000"/>
          <w:highlight w:val="none"/>
          <w:u w:val="none"/>
          <w:shd w:val="clear" w:color="auto" w:fill="auto"/>
        </w:rPr>
        <w:t>对输入画面中的人脸进行检测与定位，在多人场景下能够识别出有效人脸区域；</w:t>
      </w:r>
    </w:p>
    <w:p w:rsidR="00AD69A1" w:rsidRPr="00AD69A1" w:rsidP="00405472" w14:paraId="2A7BDD0A" w14:textId="0BF9C90A">
      <w:pPr>
        <w:ind w:firstLine="480"/>
        <w:rPr>
          <w:highlight w:val="none"/>
        </w:rPr>
      </w:pPr>
      <w:r>
        <w:rPr>
          <w:rFonts w:hint="eastAsia"/>
          <w:strike w:val="0"/>
          <w:dstrike w:val="0"/>
          <w:color w:val="F39800"/>
          <w:highlight w:val="none"/>
          <w:u w:val="none"/>
          <w:shd w:val="clear" w:color="auto" w:fill="auto"/>
        </w:rPr>
        <w:t xml:space="preserve">3. </w:t>
      </w:r>
      <w:r w:rsidRPr="00AD69A1">
        <w:rPr>
          <w:strike w:val="0"/>
          <w:dstrike w:val="0"/>
          <w:color w:val="F39800"/>
          <w:highlight w:val="none"/>
          <w:u w:val="none"/>
          <w:shd w:val="clear" w:color="auto" w:fill="auto"/>
        </w:rPr>
        <w:t>对检测到的人脸图像进行裁剪、尺寸统一和归一化等预处理操作，为后续分类提供稳定输入；</w:t>
      </w:r>
    </w:p>
    <w:p w:rsidR="00AD69A1" w:rsidRPr="00AD69A1" w:rsidP="00405472" w14:paraId="6CDB8D1D" w14:textId="0272DFE0">
      <w:pPr>
        <w:ind w:firstLine="480"/>
        <w:rPr>
          <w:highlight w:val="none"/>
        </w:rPr>
      </w:pPr>
      <w:r>
        <w:rPr>
          <w:rFonts w:hint="eastAsia"/>
          <w:strike w:val="0"/>
          <w:dstrike w:val="0"/>
          <w:color w:val="000000"/>
          <w:highlight w:val="none"/>
          <w:u w:val="none"/>
          <w:shd w:val="clear" w:color="auto" w:fill="auto"/>
        </w:rPr>
        <w:t xml:space="preserve">4. </w:t>
      </w:r>
      <w:r w:rsidRPr="00AD69A1">
        <w:rPr>
          <w:strike w:val="0"/>
          <w:dstrike w:val="0"/>
          <w:color w:val="000000"/>
          <w:highlight w:val="none"/>
          <w:u w:val="none"/>
          <w:shd w:val="clear" w:color="auto" w:fill="auto"/>
        </w:rPr>
        <w:t>对预处理后的人脸图像进行表情分类，识别出高兴、愤怒、悲伤、惊讶等常见表情类别；</w:t>
      </w:r>
    </w:p>
    <w:p w:rsidR="00AD69A1" w:rsidRPr="00AD69A1" w:rsidP="00405472" w14:paraId="3DC1927D" w14:textId="4347607C">
      <w:pPr>
        <w:ind w:firstLine="480"/>
        <w:rPr>
          <w:highlight w:val="none"/>
        </w:rPr>
      </w:pPr>
      <w:r>
        <w:rPr>
          <w:rFonts w:hint="eastAsia"/>
          <w:strike w:val="0"/>
          <w:dstrike w:val="0"/>
          <w:color w:val="000000"/>
          <w:highlight w:val="none"/>
          <w:u w:val="none"/>
          <w:shd w:val="clear" w:color="auto" w:fill="auto"/>
        </w:rPr>
        <w:t xml:space="preserve">5. </w:t>
      </w:r>
      <w:r w:rsidRPr="00AD69A1">
        <w:rPr>
          <w:strike w:val="0"/>
          <w:dstrike w:val="0"/>
          <w:color w:val="000000"/>
          <w:highlight w:val="none"/>
          <w:u w:val="none"/>
          <w:shd w:val="clear" w:color="auto" w:fill="auto"/>
        </w:rPr>
        <w:t>将识别结果以可视化形式实时叠加到视频画面中，便于用户观察和系统演示。</w:t>
      </w:r>
    </w:p>
    <w:p w:rsidR="00AD69A1" w:rsidRPr="00AD69A1" w:rsidP="00405472" w14:paraId="47FB8C6F" w14:textId="0C0340A9">
      <w:pPr>
        <w:ind w:firstLine="480"/>
        <w:rPr>
          <w:highlight w:val="none"/>
        </w:rPr>
      </w:pPr>
      <w:r w:rsidRPr="00AD69A1">
        <w:rPr>
          <w:strike w:val="0"/>
          <w:dstrike w:val="0"/>
          <w:color w:val="000000"/>
          <w:highlight w:val="none"/>
          <w:u w:val="none"/>
          <w:shd w:val="clear" w:color="auto" w:fill="auto"/>
        </w:rPr>
        <w:t>因此，本系统的目标并不是单纯完成表情分类模型训练，而是完成一套具备实际运行能力的端侧表情识别系统设计与实现，</w:t>
      </w:r>
      <w:r w:rsidRPr="00AD69A1">
        <w:rPr>
          <w:strike w:val="0"/>
          <w:dstrike w:val="0"/>
          <w:color w:val="000000"/>
          <w:highlight w:val="none"/>
          <w:u w:val="none"/>
          <w:shd w:val="clear" w:color="auto" w:fill="auto"/>
        </w:rPr>
        <w:t>使其能够在资源受限平台上稳定完成从视频输入到结果输出的全过程。</w:t>
      </w:r>
    </w:p>
    <w:p w:rsidR="00A27754" w:rsidRPr="00E10A35" w:rsidP="0085036D" w14:paraId="05C3E6EF" w14:textId="26CC348B">
      <w:pPr>
        <w:pStyle w:val="Heading3"/>
        <w:rPr>
          <w:highlight w:val="none"/>
        </w:rPr>
      </w:pPr>
      <w:bookmarkStart w:id="10" w:name="_Toc226811190"/>
      <w:r w:rsidRPr="00E10A35">
        <w:rPr>
          <w:strike w:val="0"/>
          <w:dstrike w:val="0"/>
          <w:highlight w:val="none"/>
          <w:u w:val="none"/>
          <w:shd w:val="clear" w:color="auto" w:fill="auto"/>
        </w:rPr>
        <w:t>2.1.2 功能需求分析</w:t>
      </w:r>
      <w:bookmarkEnd w:id="10"/>
    </w:p>
    <w:p w:rsidR="00AD69A1" w:rsidRPr="00AD69A1" w:rsidP="00405472" w14:paraId="016658BA" w14:textId="77777777">
      <w:pPr>
        <w:ind w:firstLine="480"/>
        <w:rPr>
          <w:highlight w:val="none"/>
        </w:rPr>
      </w:pPr>
      <w:r w:rsidRPr="00AD69A1">
        <w:rPr>
          <w:strike w:val="0"/>
          <w:dstrike w:val="0"/>
          <w:color w:val="F39800"/>
          <w:highlight w:val="none"/>
          <w:u w:val="none"/>
          <w:shd w:val="clear" w:color="auto" w:fill="auto"/>
        </w:rPr>
        <w:t>根据上述应用场景和任务目标，本文所设计的人脸表情识别系统应具备如下功能。</w:t>
      </w:r>
    </w:p>
    <w:p w:rsidR="00A27754" w:rsidRPr="00127E34" w:rsidP="00405472" w14:paraId="5D4F7997" w14:textId="5B25A3AF">
      <w:pPr>
        <w:ind w:firstLine="482"/>
        <w:rPr>
          <w:b/>
          <w:bCs/>
          <w:highlight w:val="none"/>
        </w:rPr>
      </w:pPr>
      <w:r w:rsidRPr="00127E34">
        <w:rPr>
          <w:rFonts w:hint="eastAsia"/>
          <w:b/>
          <w:bCs/>
          <w:strike w:val="0"/>
          <w:dstrike w:val="0"/>
          <w:color w:val="000000"/>
          <w:highlight w:val="none"/>
          <w:u w:val="none"/>
          <w:shd w:val="clear" w:color="auto" w:fill="auto"/>
        </w:rPr>
        <w:t xml:space="preserve">1. </w:t>
      </w:r>
      <w:r w:rsidRPr="00127E34">
        <w:rPr>
          <w:rFonts w:hint="eastAsia"/>
          <w:b/>
          <w:bCs/>
          <w:strike w:val="0"/>
          <w:dstrike w:val="0"/>
          <w:color w:val="000000"/>
          <w:highlight w:val="none"/>
          <w:u w:val="none"/>
          <w:shd w:val="clear" w:color="auto" w:fill="auto"/>
        </w:rPr>
        <w:t>视频采集功能</w:t>
      </w:r>
    </w:p>
    <w:p w:rsidR="00AD69A1" w:rsidRPr="00AD69A1" w:rsidP="00405472" w14:paraId="11A86E67" w14:textId="77777777">
      <w:pPr>
        <w:ind w:firstLine="480"/>
        <w:rPr>
          <w:highlight w:val="none"/>
        </w:rPr>
      </w:pPr>
      <w:r w:rsidRPr="00AD69A1">
        <w:rPr>
          <w:strike w:val="0"/>
          <w:dstrike w:val="0"/>
          <w:color w:val="F39800"/>
          <w:highlight w:val="none"/>
          <w:u w:val="none"/>
          <w:shd w:val="clear" w:color="auto" w:fill="auto"/>
        </w:rPr>
        <w:t>系统应能够调用摄像头设备实时采集视频流，并将视频帧连续输入后续处理流程。</w:t>
      </w:r>
      <w:r w:rsidRPr="00AD69A1">
        <w:rPr>
          <w:strike w:val="0"/>
          <w:dstrike w:val="0"/>
          <w:color w:val="000000"/>
          <w:highlight w:val="none"/>
          <w:u w:val="none"/>
          <w:shd w:val="clear" w:color="auto" w:fill="auto"/>
        </w:rPr>
        <w:t>该功能是系统运行的基础，要求采集过程稳定，能够满足连续识别的输入需求。</w:t>
      </w:r>
    </w:p>
    <w:p w:rsidR="00A27754" w:rsidRPr="00127E34" w:rsidP="00405472" w14:paraId="39ACC0D5" w14:textId="3D86480D">
      <w:pPr>
        <w:ind w:firstLine="482"/>
        <w:rPr>
          <w:b/>
          <w:bCs/>
          <w:highlight w:val="none"/>
        </w:rPr>
      </w:pPr>
      <w:r w:rsidRPr="00127E34">
        <w:rPr>
          <w:rFonts w:hint="eastAsia"/>
          <w:b/>
          <w:bCs/>
          <w:strike w:val="0"/>
          <w:dstrike w:val="0"/>
          <w:color w:val="000000"/>
          <w:highlight w:val="none"/>
          <w:u w:val="none"/>
          <w:shd w:val="clear" w:color="auto" w:fill="auto"/>
        </w:rPr>
        <w:t xml:space="preserve">2. </w:t>
      </w:r>
      <w:r w:rsidRPr="00127E34">
        <w:rPr>
          <w:rFonts w:hint="eastAsia"/>
          <w:b/>
          <w:bCs/>
          <w:strike w:val="0"/>
          <w:dstrike w:val="0"/>
          <w:color w:val="000000"/>
          <w:highlight w:val="none"/>
          <w:u w:val="none"/>
          <w:shd w:val="clear" w:color="auto" w:fill="auto"/>
        </w:rPr>
        <w:t>人脸检测与定位功能</w:t>
      </w:r>
    </w:p>
    <w:p w:rsidR="00AD69A1" w:rsidRPr="00AD69A1" w:rsidP="00405472" w14:paraId="322B404D" w14:textId="77777777">
      <w:pPr>
        <w:ind w:firstLine="480"/>
        <w:rPr>
          <w:highlight w:val="none"/>
        </w:rPr>
      </w:pPr>
      <w:r w:rsidRPr="00AD69A1">
        <w:rPr>
          <w:strike w:val="0"/>
          <w:dstrike w:val="0"/>
          <w:color w:val="000000"/>
          <w:highlight w:val="none"/>
          <w:u w:val="none"/>
          <w:shd w:val="clear" w:color="auto" w:fill="auto"/>
        </w:rPr>
        <w:t>系统应能够对输入视频帧中的人脸进行自动检测，给出人脸区域的位置坐标，并在需要时输出关键点信息。</w:t>
      </w:r>
      <w:r w:rsidRPr="00AD69A1">
        <w:rPr>
          <w:strike w:val="0"/>
          <w:dstrike w:val="0"/>
          <w:color w:val="000000"/>
          <w:highlight w:val="none"/>
          <w:u w:val="none"/>
          <w:shd w:val="clear" w:color="auto" w:fill="auto"/>
        </w:rPr>
        <w:t>该功能直接决定后续表情识别的输入质量，是整个系统的前置环节。</w:t>
      </w:r>
    </w:p>
    <w:p w:rsidR="00A27754" w:rsidRPr="00127E34" w:rsidP="00405472" w14:paraId="747AE69D" w14:textId="510A2FB8">
      <w:pPr>
        <w:ind w:firstLine="482"/>
        <w:rPr>
          <w:b/>
          <w:bCs/>
          <w:highlight w:val="none"/>
        </w:rPr>
      </w:pPr>
      <w:r w:rsidRPr="00127E34">
        <w:rPr>
          <w:rFonts w:hint="eastAsia"/>
          <w:b/>
          <w:bCs/>
          <w:strike w:val="0"/>
          <w:dstrike w:val="0"/>
          <w:color w:val="000000"/>
          <w:highlight w:val="none"/>
          <w:u w:val="none"/>
          <w:shd w:val="clear" w:color="auto" w:fill="auto"/>
        </w:rPr>
        <w:t xml:space="preserve">3. </w:t>
      </w:r>
      <w:r w:rsidRPr="00127E34">
        <w:rPr>
          <w:rFonts w:hint="eastAsia"/>
          <w:b/>
          <w:bCs/>
          <w:strike w:val="0"/>
          <w:dstrike w:val="0"/>
          <w:color w:val="000000"/>
          <w:highlight w:val="none"/>
          <w:u w:val="none"/>
          <w:shd w:val="clear" w:color="auto" w:fill="auto"/>
        </w:rPr>
        <w:t>人脸区域预处理功能</w:t>
      </w:r>
    </w:p>
    <w:p w:rsidR="00AD69A1" w:rsidRPr="00AD69A1" w:rsidP="00405472" w14:paraId="2C990496" w14:textId="77777777">
      <w:pPr>
        <w:ind w:firstLine="480"/>
        <w:rPr>
          <w:highlight w:val="none"/>
        </w:rPr>
      </w:pPr>
      <w:r w:rsidRPr="00AD69A1">
        <w:rPr>
          <w:strike w:val="0"/>
          <w:dstrike w:val="0"/>
          <w:color w:val="000000"/>
          <w:highlight w:val="none"/>
          <w:u w:val="none"/>
          <w:shd w:val="clear" w:color="auto" w:fill="auto"/>
        </w:rPr>
        <w:t>针对检测到的人脸区域，系统应完成图像裁剪、尺寸调整、像素归一化等预处理操作，</w:t>
      </w:r>
      <w:r w:rsidRPr="00AD69A1">
        <w:rPr>
          <w:strike w:val="0"/>
          <w:dstrike w:val="0"/>
          <w:color w:val="000000"/>
          <w:highlight w:val="none"/>
          <w:u w:val="none"/>
          <w:shd w:val="clear" w:color="auto" w:fill="auto"/>
        </w:rPr>
        <w:t>减少不同输入条件带来的数据差异，提高分类阶段输入的一致性。</w:t>
      </w:r>
    </w:p>
    <w:p w:rsidR="00A27754" w:rsidRPr="00127E34" w:rsidP="00405472" w14:paraId="2CB2815E" w14:textId="267D5E5E">
      <w:pPr>
        <w:ind w:firstLine="482"/>
        <w:rPr>
          <w:b/>
          <w:bCs/>
          <w:highlight w:val="none"/>
        </w:rPr>
      </w:pPr>
      <w:r w:rsidRPr="00127E34">
        <w:rPr>
          <w:rFonts w:hint="eastAsia"/>
          <w:b/>
          <w:bCs/>
          <w:strike w:val="0"/>
          <w:dstrike w:val="0"/>
          <w:color w:val="000000"/>
          <w:highlight w:val="none"/>
          <w:u w:val="none"/>
          <w:shd w:val="clear" w:color="auto" w:fill="auto"/>
        </w:rPr>
        <w:t xml:space="preserve">4. </w:t>
      </w:r>
      <w:r w:rsidRPr="00127E34">
        <w:rPr>
          <w:rFonts w:hint="eastAsia"/>
          <w:b/>
          <w:bCs/>
          <w:strike w:val="0"/>
          <w:dstrike w:val="0"/>
          <w:color w:val="000000"/>
          <w:highlight w:val="none"/>
          <w:u w:val="none"/>
          <w:shd w:val="clear" w:color="auto" w:fill="auto"/>
        </w:rPr>
        <w:t>表情识别功能</w:t>
      </w:r>
    </w:p>
    <w:p w:rsidR="00AD69A1" w:rsidRPr="00AD69A1" w:rsidP="00405472" w14:paraId="5A26F9A7" w14:textId="77777777">
      <w:pPr>
        <w:ind w:firstLine="480"/>
        <w:rPr>
          <w:highlight w:val="none"/>
        </w:rPr>
      </w:pPr>
      <w:r w:rsidRPr="00AD69A1">
        <w:rPr>
          <w:strike w:val="0"/>
          <w:dstrike w:val="0"/>
          <w:color w:val="F39800"/>
          <w:highlight w:val="none"/>
          <w:u w:val="none"/>
          <w:shd w:val="clear" w:color="auto" w:fill="auto"/>
        </w:rPr>
        <w:t>系统应能够对预处理后的人脸图像进行表情识别，输出对应的表情类别及预测置信度。</w:t>
      </w:r>
      <w:r w:rsidRPr="00AD69A1">
        <w:rPr>
          <w:strike w:val="0"/>
          <w:dstrike w:val="0"/>
          <w:color w:val="000000"/>
          <w:highlight w:val="none"/>
          <w:u w:val="none"/>
          <w:shd w:val="clear" w:color="auto" w:fill="auto"/>
        </w:rPr>
        <w:t>该功能是本课题的核心功能，需要兼顾识别准确率与推理效率。</w:t>
      </w:r>
    </w:p>
    <w:p w:rsidR="00A27754" w:rsidRPr="00127E34" w:rsidP="00405472" w14:paraId="17BAEDCC" w14:textId="406E7D31">
      <w:pPr>
        <w:ind w:firstLine="482"/>
        <w:rPr>
          <w:b/>
          <w:bCs/>
          <w:highlight w:val="none"/>
        </w:rPr>
      </w:pPr>
      <w:r w:rsidRPr="00127E34">
        <w:rPr>
          <w:rFonts w:hint="eastAsia"/>
          <w:b/>
          <w:bCs/>
          <w:strike w:val="0"/>
          <w:dstrike w:val="0"/>
          <w:color w:val="000000"/>
          <w:highlight w:val="none"/>
          <w:u w:val="none"/>
          <w:shd w:val="clear" w:color="auto" w:fill="auto"/>
        </w:rPr>
        <w:t xml:space="preserve">5. </w:t>
      </w:r>
      <w:r w:rsidRPr="00127E34">
        <w:rPr>
          <w:rFonts w:hint="eastAsia"/>
          <w:b/>
          <w:bCs/>
          <w:strike w:val="0"/>
          <w:dstrike w:val="0"/>
          <w:color w:val="000000"/>
          <w:highlight w:val="none"/>
          <w:u w:val="none"/>
          <w:shd w:val="clear" w:color="auto" w:fill="auto"/>
        </w:rPr>
        <w:t>结果展示与管理功能</w:t>
      </w:r>
    </w:p>
    <w:p w:rsidR="00AD69A1" w:rsidRPr="00AD69A1" w:rsidP="00405472" w14:paraId="7E3801C3" w14:textId="77777777">
      <w:pPr>
        <w:ind w:firstLine="480"/>
        <w:rPr>
          <w:highlight w:val="none"/>
        </w:rPr>
      </w:pPr>
      <w:r w:rsidRPr="00AD69A1">
        <w:rPr>
          <w:strike w:val="0"/>
          <w:dstrike w:val="0"/>
          <w:color w:val="000000"/>
          <w:highlight w:val="none"/>
          <w:u w:val="none"/>
          <w:shd w:val="clear" w:color="auto" w:fill="auto"/>
        </w:rPr>
        <w:t>系统应能够在视频画面中实时显示检测框、关键点、表情类别和置信度等信息。</w:t>
      </w:r>
      <w:r w:rsidRPr="00AD69A1">
        <w:rPr>
          <w:strike w:val="0"/>
          <w:dstrike w:val="0"/>
          <w:color w:val="000000"/>
          <w:highlight w:val="none"/>
          <w:u w:val="none"/>
          <w:shd w:val="clear" w:color="auto" w:fill="auto"/>
        </w:rPr>
        <w:t>同时，为了便于后续演示与分析，系统还应具备一定的结果保存能力，例如保存具有代表性的识别图像。</w:t>
      </w:r>
    </w:p>
    <w:p w:rsidR="00AD69A1" w:rsidP="00405472" w14:paraId="7CA9F04A" w14:textId="627C3ECA">
      <w:pPr>
        <w:ind w:firstLine="482"/>
        <w:rPr>
          <w:b/>
          <w:bCs/>
          <w:highlight w:val="none"/>
        </w:rPr>
      </w:pPr>
      <w:r>
        <w:rPr>
          <w:rFonts w:hint="eastAsia"/>
          <w:b/>
          <w:bCs/>
          <w:strike w:val="0"/>
          <w:dstrike w:val="0"/>
          <w:color w:val="000000"/>
          <w:highlight w:val="none"/>
          <w:u w:val="none"/>
          <w:shd w:val="clear" w:color="auto" w:fill="auto"/>
        </w:rPr>
        <w:t xml:space="preserve">6. </w:t>
      </w:r>
      <w:r w:rsidRPr="00AD69A1">
        <w:rPr>
          <w:b/>
          <w:bCs/>
          <w:strike w:val="0"/>
          <w:dstrike w:val="0"/>
          <w:color w:val="000000"/>
          <w:highlight w:val="none"/>
          <w:u w:val="none"/>
          <w:shd w:val="clear" w:color="auto" w:fill="auto"/>
        </w:rPr>
        <w:t>端侧部署运行功能</w:t>
      </w:r>
    </w:p>
    <w:p w:rsidR="00AD69A1" w:rsidRPr="00AD69A1" w:rsidP="00405472" w14:paraId="30AF01BE" w14:textId="0830B895">
      <w:pPr>
        <w:ind w:firstLine="480"/>
        <w:rPr>
          <w:highlight w:val="none"/>
        </w:rPr>
      </w:pPr>
      <w:r w:rsidRPr="00AD69A1">
        <w:rPr>
          <w:strike w:val="0"/>
          <w:dstrike w:val="0"/>
          <w:color w:val="000000"/>
          <w:highlight w:val="none"/>
          <w:u w:val="none"/>
          <w:shd w:val="clear" w:color="auto" w:fill="auto"/>
        </w:rPr>
        <w:t>除在个人计算机环境下完成模型训练与验证外，系统还应能够部署到树莓派等嵌入式平台上运行，完成检测、识别与显示的整体集成。</w:t>
      </w:r>
      <w:r w:rsidRPr="00AD69A1">
        <w:rPr>
          <w:strike w:val="0"/>
          <w:dstrike w:val="0"/>
          <w:color w:val="000000"/>
          <w:highlight w:val="none"/>
          <w:u w:val="none"/>
          <w:shd w:val="clear" w:color="auto" w:fill="auto"/>
        </w:rPr>
        <w:t>这也是本毕业设计区别于单纯算法研究的重要体现。</w:t>
      </w:r>
    </w:p>
    <w:p w:rsidR="00127E34" w:rsidP="0085036D" w14:paraId="4A1F5194" w14:textId="72CA783D">
      <w:pPr>
        <w:pStyle w:val="Heading3"/>
        <w:rPr>
          <w:highlight w:val="none"/>
        </w:rPr>
      </w:pPr>
      <w:bookmarkStart w:id="11" w:name="_Toc226811191"/>
      <w:r w:rsidRPr="00127E34">
        <w:rPr>
          <w:strike w:val="0"/>
          <w:dstrike w:val="0"/>
          <w:highlight w:val="none"/>
          <w:u w:val="none"/>
          <w:shd w:val="clear" w:color="auto" w:fill="auto"/>
        </w:rPr>
        <w:t>2.1.3 性能需求分析</w:t>
      </w:r>
      <w:bookmarkEnd w:id="11"/>
    </w:p>
    <w:p w:rsidR="00AD69A1" w:rsidRPr="00AD69A1" w:rsidP="00405472" w14:paraId="4AC4ABDC" w14:textId="77777777">
      <w:pPr>
        <w:ind w:firstLine="480"/>
        <w:rPr>
          <w:highlight w:val="none"/>
        </w:rPr>
      </w:pPr>
      <w:r w:rsidRPr="00AD69A1">
        <w:rPr>
          <w:strike w:val="0"/>
          <w:dstrike w:val="0"/>
          <w:color w:val="000000"/>
          <w:highlight w:val="none"/>
          <w:u w:val="none"/>
          <w:shd w:val="clear" w:color="auto" w:fill="auto"/>
        </w:rPr>
        <w:t>为了保证系统在实际部署场景中的可用性，除具备基本功能外，还应满足以下性能要求。</w:t>
      </w:r>
    </w:p>
    <w:p w:rsidR="00127E34" w:rsidRPr="00AD69A1" w:rsidP="00405472" w14:paraId="45521042" w14:textId="20207195">
      <w:pPr>
        <w:ind w:firstLine="482"/>
        <w:rPr>
          <w:b/>
          <w:bCs/>
          <w:highlight w:val="none"/>
        </w:rPr>
      </w:pPr>
      <w:r w:rsidRPr="00AD69A1">
        <w:rPr>
          <w:rFonts w:hint="eastAsia"/>
          <w:b/>
          <w:bCs/>
          <w:strike w:val="0"/>
          <w:dstrike w:val="0"/>
          <w:color w:val="000000"/>
          <w:highlight w:val="none"/>
          <w:u w:val="none"/>
          <w:shd w:val="clear" w:color="auto" w:fill="auto"/>
        </w:rPr>
        <w:t xml:space="preserve">1. </w:t>
      </w:r>
      <w:r w:rsidRPr="00AD69A1">
        <w:rPr>
          <w:rFonts w:hint="eastAsia"/>
          <w:b/>
          <w:bCs/>
          <w:strike w:val="0"/>
          <w:dstrike w:val="0"/>
          <w:color w:val="000000"/>
          <w:highlight w:val="none"/>
          <w:u w:val="none"/>
          <w:shd w:val="clear" w:color="auto" w:fill="auto"/>
        </w:rPr>
        <w:t>识别类别数量要求</w:t>
      </w:r>
    </w:p>
    <w:p w:rsidR="00AD69A1" w:rsidRPr="00AD69A1" w:rsidP="00405472" w14:paraId="5B95C430" w14:textId="77777777">
      <w:pPr>
        <w:ind w:firstLine="480"/>
        <w:rPr>
          <w:highlight w:val="none"/>
        </w:rPr>
      </w:pPr>
      <w:r w:rsidRPr="00AD69A1">
        <w:rPr>
          <w:strike w:val="0"/>
          <w:dstrike w:val="0"/>
          <w:color w:val="F39800"/>
          <w:highlight w:val="none"/>
          <w:u w:val="none"/>
          <w:shd w:val="clear" w:color="auto" w:fill="auto"/>
        </w:rPr>
        <w:t>系统应支持不少于</w:t>
      </w:r>
      <w:r w:rsidRPr="00AD69A1">
        <w:rPr>
          <w:strike w:val="0"/>
          <w:dstrike w:val="0"/>
          <w:color w:val="F39800"/>
          <w:highlight w:val="none"/>
          <w:u w:val="none"/>
          <w:shd w:val="clear" w:color="auto" w:fill="auto"/>
        </w:rPr>
        <w:t>7</w:t>
      </w:r>
      <w:r w:rsidRPr="00AD69A1">
        <w:rPr>
          <w:strike w:val="0"/>
          <w:dstrike w:val="0"/>
          <w:color w:val="F39800"/>
          <w:highlight w:val="none"/>
          <w:u w:val="none"/>
          <w:shd w:val="clear" w:color="auto" w:fill="auto"/>
        </w:rPr>
        <w:t>类常见人脸表情的识别，覆盖高兴、愤怒、厌恶、恐惧、悲伤、惊讶和中性等基本类别，</w:t>
      </w:r>
      <w:r w:rsidRPr="00AD69A1">
        <w:rPr>
          <w:strike w:val="0"/>
          <w:dstrike w:val="0"/>
          <w:color w:val="000000"/>
          <w:highlight w:val="none"/>
          <w:u w:val="none"/>
          <w:shd w:val="clear" w:color="auto" w:fill="auto"/>
        </w:rPr>
        <w:t>以满足</w:t>
      </w:r>
      <w:r w:rsidRPr="00AD69A1">
        <w:rPr>
          <w:strike w:val="0"/>
          <w:dstrike w:val="0"/>
          <w:color w:val="000000"/>
          <w:highlight w:val="none"/>
          <w:u w:val="none"/>
          <w:shd w:val="clear" w:color="auto" w:fill="auto"/>
        </w:rPr>
        <w:t>FER2013</w:t>
      </w:r>
      <w:r w:rsidRPr="00AD69A1">
        <w:rPr>
          <w:strike w:val="0"/>
          <w:dstrike w:val="0"/>
          <w:color w:val="000000"/>
          <w:highlight w:val="none"/>
          <w:u w:val="none"/>
          <w:shd w:val="clear" w:color="auto" w:fill="auto"/>
        </w:rPr>
        <w:t>数据集对应的分类任务要求。</w:t>
      </w:r>
    </w:p>
    <w:p w:rsidR="00127E34" w:rsidRPr="00AD69A1" w:rsidP="00405472" w14:paraId="49DB1BDE" w14:textId="6C0AFB32">
      <w:pPr>
        <w:ind w:firstLine="482"/>
        <w:rPr>
          <w:b/>
          <w:bCs/>
          <w:highlight w:val="none"/>
        </w:rPr>
      </w:pPr>
      <w:r w:rsidRPr="00AD69A1">
        <w:rPr>
          <w:rFonts w:hint="eastAsia"/>
          <w:b/>
          <w:bCs/>
          <w:strike w:val="0"/>
          <w:dstrike w:val="0"/>
          <w:color w:val="000000"/>
          <w:highlight w:val="none"/>
          <w:u w:val="none"/>
          <w:shd w:val="clear" w:color="auto" w:fill="auto"/>
        </w:rPr>
        <w:t xml:space="preserve">2. </w:t>
      </w:r>
      <w:r w:rsidRPr="00AD69A1">
        <w:rPr>
          <w:rFonts w:hint="eastAsia"/>
          <w:b/>
          <w:bCs/>
          <w:strike w:val="0"/>
          <w:dstrike w:val="0"/>
          <w:color w:val="000000"/>
          <w:highlight w:val="none"/>
          <w:u w:val="none"/>
          <w:shd w:val="clear" w:color="auto" w:fill="auto"/>
        </w:rPr>
        <w:t>识别准确性要求</w:t>
      </w:r>
    </w:p>
    <w:p w:rsidR="00AD69A1" w:rsidRPr="00AD69A1" w:rsidP="00405472" w14:paraId="71F9D7B9" w14:textId="77777777">
      <w:pPr>
        <w:ind w:firstLine="480"/>
        <w:rPr>
          <w:highlight w:val="none"/>
        </w:rPr>
      </w:pPr>
      <w:r w:rsidRPr="00AD69A1">
        <w:rPr>
          <w:strike w:val="0"/>
          <w:dstrike w:val="0"/>
          <w:color w:val="000000"/>
          <w:highlight w:val="none"/>
          <w:u w:val="none"/>
          <w:shd w:val="clear" w:color="auto" w:fill="auto"/>
        </w:rPr>
        <w:t>系统在标准测试数据集上的表情分类准确率应达到较高水平，并保持较为稳定的类别识别能力。</w:t>
      </w:r>
      <w:r w:rsidRPr="00AD69A1">
        <w:rPr>
          <w:strike w:val="0"/>
          <w:dstrike w:val="0"/>
          <w:color w:val="000000"/>
          <w:highlight w:val="none"/>
          <w:u w:val="none"/>
          <w:shd w:val="clear" w:color="auto" w:fill="auto"/>
        </w:rPr>
        <w:t>考虑到后续实验结果设计目标，系统整体识别准确率宜达到</w:t>
      </w:r>
      <w:r w:rsidRPr="00AD69A1">
        <w:rPr>
          <w:strike w:val="0"/>
          <w:dstrike w:val="0"/>
          <w:color w:val="000000"/>
          <w:highlight w:val="none"/>
          <w:u w:val="none"/>
          <w:shd w:val="clear" w:color="auto" w:fill="auto"/>
        </w:rPr>
        <w:t>90%</w:t>
      </w:r>
      <w:r w:rsidRPr="00AD69A1">
        <w:rPr>
          <w:strike w:val="0"/>
          <w:dstrike w:val="0"/>
          <w:color w:val="000000"/>
          <w:highlight w:val="none"/>
          <w:u w:val="none"/>
          <w:shd w:val="clear" w:color="auto" w:fill="auto"/>
        </w:rPr>
        <w:t>左右，以体现模型在表情分类任务中的有效性。</w:t>
      </w:r>
    </w:p>
    <w:p w:rsidR="00127E34" w:rsidRPr="00AD69A1" w:rsidP="00405472" w14:paraId="62847375" w14:textId="1C09A96D">
      <w:pPr>
        <w:ind w:firstLine="482"/>
        <w:rPr>
          <w:b/>
          <w:bCs/>
          <w:highlight w:val="none"/>
        </w:rPr>
      </w:pPr>
      <w:r w:rsidRPr="00AD69A1">
        <w:rPr>
          <w:rFonts w:hint="eastAsia"/>
          <w:b/>
          <w:bCs/>
          <w:strike w:val="0"/>
          <w:dstrike w:val="0"/>
          <w:color w:val="000000"/>
          <w:highlight w:val="none"/>
          <w:u w:val="none"/>
          <w:shd w:val="clear" w:color="auto" w:fill="auto"/>
        </w:rPr>
        <w:t xml:space="preserve">3. </w:t>
      </w:r>
      <w:r w:rsidRPr="00AD69A1">
        <w:rPr>
          <w:rFonts w:hint="eastAsia"/>
          <w:b/>
          <w:bCs/>
          <w:strike w:val="0"/>
          <w:dstrike w:val="0"/>
          <w:color w:val="000000"/>
          <w:highlight w:val="none"/>
          <w:u w:val="none"/>
          <w:shd w:val="clear" w:color="auto" w:fill="auto"/>
        </w:rPr>
        <w:t>实时性要求</w:t>
      </w:r>
    </w:p>
    <w:p w:rsidR="00AD69A1" w:rsidRPr="00AD69A1" w:rsidP="00405472" w14:paraId="23F81700" w14:textId="77777777">
      <w:pPr>
        <w:ind w:firstLine="480"/>
        <w:rPr>
          <w:highlight w:val="none"/>
        </w:rPr>
      </w:pPr>
      <w:r w:rsidRPr="00AD69A1">
        <w:rPr>
          <w:strike w:val="0"/>
          <w:dstrike w:val="0"/>
          <w:color w:val="000000"/>
          <w:highlight w:val="none"/>
          <w:u w:val="none"/>
          <w:shd w:val="clear" w:color="auto" w:fill="auto"/>
        </w:rPr>
        <w:t>系统部署到端侧平台后，应能够对视频流进行连续处理，保证识别结果与当前画面基本同步。</w:t>
      </w:r>
      <w:r w:rsidRPr="00AD69A1">
        <w:rPr>
          <w:strike w:val="0"/>
          <w:dstrike w:val="0"/>
          <w:color w:val="000000"/>
          <w:highlight w:val="none"/>
          <w:u w:val="none"/>
          <w:shd w:val="clear" w:color="auto" w:fill="auto"/>
        </w:rPr>
        <w:t>虽然端侧推理速度会受到算力限制，但系统仍需通过合理的模型选型与流程优化满足基本实时应用需求。</w:t>
      </w:r>
    </w:p>
    <w:p w:rsidR="00127E34" w:rsidRPr="00AD69A1" w:rsidP="00405472" w14:paraId="13294D8E" w14:textId="316517F2">
      <w:pPr>
        <w:ind w:firstLine="482"/>
        <w:rPr>
          <w:b/>
          <w:bCs/>
          <w:highlight w:val="none"/>
        </w:rPr>
      </w:pPr>
      <w:r w:rsidRPr="00AD69A1">
        <w:rPr>
          <w:rFonts w:hint="eastAsia"/>
          <w:b/>
          <w:bCs/>
          <w:strike w:val="0"/>
          <w:dstrike w:val="0"/>
          <w:color w:val="000000"/>
          <w:highlight w:val="none"/>
          <w:u w:val="none"/>
          <w:shd w:val="clear" w:color="auto" w:fill="auto"/>
        </w:rPr>
        <w:t xml:space="preserve">4. </w:t>
      </w:r>
      <w:r w:rsidRPr="00AD69A1">
        <w:rPr>
          <w:rFonts w:hint="eastAsia"/>
          <w:b/>
          <w:bCs/>
          <w:strike w:val="0"/>
          <w:dstrike w:val="0"/>
          <w:color w:val="000000"/>
          <w:highlight w:val="none"/>
          <w:u w:val="none"/>
          <w:shd w:val="clear" w:color="auto" w:fill="auto"/>
        </w:rPr>
        <w:t>端侧资源约束要求</w:t>
      </w:r>
    </w:p>
    <w:p w:rsidR="00AD69A1" w:rsidRPr="00AD69A1" w:rsidP="00405472" w14:paraId="5E0F0FCD" w14:textId="77777777">
      <w:pPr>
        <w:ind w:firstLine="480"/>
        <w:rPr>
          <w:highlight w:val="none"/>
        </w:rPr>
      </w:pPr>
      <w:r w:rsidRPr="00AD69A1">
        <w:rPr>
          <w:strike w:val="0"/>
          <w:dstrike w:val="0"/>
          <w:color w:val="000000"/>
          <w:highlight w:val="none"/>
          <w:u w:val="none"/>
          <w:shd w:val="clear" w:color="auto" w:fill="auto"/>
        </w:rPr>
        <w:t>由于系统主要部署在嵌入式平台上，模型参数量和计算复杂度应控制在较低水平，避免对独立高性能</w:t>
      </w:r>
      <w:r w:rsidRPr="00AD69A1">
        <w:rPr>
          <w:strike w:val="0"/>
          <w:dstrike w:val="0"/>
          <w:color w:val="000000"/>
          <w:highlight w:val="none"/>
          <w:u w:val="none"/>
          <w:shd w:val="clear" w:color="auto" w:fill="auto"/>
        </w:rPr>
        <w:t>GPU</w:t>
      </w:r>
      <w:r w:rsidRPr="00AD69A1">
        <w:rPr>
          <w:strike w:val="0"/>
          <w:dstrike w:val="0"/>
          <w:color w:val="000000"/>
          <w:highlight w:val="none"/>
          <w:u w:val="none"/>
          <w:shd w:val="clear" w:color="auto" w:fill="auto"/>
        </w:rPr>
        <w:t>的依赖。</w:t>
      </w:r>
      <w:r w:rsidRPr="00AD69A1">
        <w:rPr>
          <w:strike w:val="0"/>
          <w:dstrike w:val="0"/>
          <w:color w:val="000000"/>
          <w:highlight w:val="none"/>
          <w:u w:val="none"/>
          <w:shd w:val="clear" w:color="auto" w:fill="auto"/>
        </w:rPr>
        <w:t>系统设计应在识别精度和资源消耗之间取得平衡，为后续部署与运行提供可行性。</w:t>
      </w:r>
    </w:p>
    <w:p w:rsidR="00AD69A1" w:rsidP="00405472" w14:paraId="46209CE0" w14:textId="15C64E8D">
      <w:pPr>
        <w:ind w:firstLine="482"/>
        <w:rPr>
          <w:highlight w:val="none"/>
        </w:rPr>
      </w:pPr>
      <w:r>
        <w:rPr>
          <w:rFonts w:hint="eastAsia"/>
          <w:b/>
          <w:bCs/>
          <w:strike w:val="0"/>
          <w:dstrike w:val="0"/>
          <w:color w:val="000000"/>
          <w:highlight w:val="none"/>
          <w:u w:val="none"/>
          <w:shd w:val="clear" w:color="auto" w:fill="auto"/>
        </w:rPr>
        <w:t xml:space="preserve">5. </w:t>
      </w:r>
      <w:r w:rsidRPr="00AD69A1">
        <w:rPr>
          <w:b/>
          <w:bCs/>
          <w:strike w:val="0"/>
          <w:dstrike w:val="0"/>
          <w:color w:val="000000"/>
          <w:highlight w:val="none"/>
          <w:u w:val="none"/>
          <w:shd w:val="clear" w:color="auto" w:fill="auto"/>
        </w:rPr>
        <w:t>稳定性要求</w:t>
      </w:r>
    </w:p>
    <w:p w:rsidR="00AD69A1" w:rsidRPr="00AD69A1" w:rsidP="00405472" w14:paraId="5729EE48" w14:textId="36F27506">
      <w:pPr>
        <w:ind w:firstLine="480"/>
        <w:rPr>
          <w:highlight w:val="none"/>
        </w:rPr>
      </w:pPr>
      <w:r w:rsidRPr="00AD69A1">
        <w:rPr>
          <w:strike w:val="0"/>
          <w:dstrike w:val="0"/>
          <w:color w:val="000000"/>
          <w:highlight w:val="none"/>
          <w:u w:val="none"/>
          <w:shd w:val="clear" w:color="auto" w:fill="auto"/>
        </w:rPr>
        <w:t>系统在连续运行过程中应保持较好的稳定性，各模块之间的数据接口应清晰可靠，尽量避免因缓存积压、帧处理异常或程序中断影响整体运行效果。</w:t>
      </w:r>
    </w:p>
    <w:p w:rsidR="001901F4" w:rsidP="0085036D" w14:paraId="78CA8A20" w14:textId="5E25D080">
      <w:pPr>
        <w:pStyle w:val="Heading2"/>
        <w:spacing w:before="190" w:after="190"/>
        <w:rPr>
          <w:b/>
          <w:highlight w:val="none"/>
        </w:rPr>
      </w:pPr>
      <w:bookmarkStart w:id="12" w:name="_Toc226811192"/>
      <w:r w:rsidRPr="00C9170D">
        <w:rPr>
          <w:rFonts w:hint="eastAsia"/>
          <w:strike w:val="0"/>
          <w:dstrike w:val="0"/>
          <w:highlight w:val="none"/>
          <w:u w:val="none"/>
          <w:shd w:val="clear" w:color="auto" w:fill="auto"/>
        </w:rPr>
        <w:t xml:space="preserve">2.2 </w:t>
      </w:r>
      <w:r w:rsidRPr="00665BE6" w:rsidR="00665BE6">
        <w:rPr>
          <w:strike w:val="0"/>
          <w:dstrike w:val="0"/>
          <w:highlight w:val="none"/>
          <w:u w:val="none"/>
          <w:shd w:val="clear" w:color="auto" w:fill="auto"/>
        </w:rPr>
        <w:t>系统总体架构设计</w:t>
      </w:r>
      <w:bookmarkEnd w:id="12"/>
    </w:p>
    <w:p w:rsidR="00AD69A1" w:rsidRPr="00AD69A1" w:rsidP="00405472" w14:paraId="4C70E6E2" w14:textId="77777777">
      <w:pPr>
        <w:ind w:firstLine="480"/>
        <w:rPr>
          <w:highlight w:val="none"/>
        </w:rPr>
      </w:pPr>
      <w:r w:rsidRPr="00AD69A1">
        <w:rPr>
          <w:strike w:val="0"/>
          <w:dstrike w:val="0"/>
          <w:color w:val="000000"/>
          <w:highlight w:val="none"/>
          <w:u w:val="none"/>
          <w:shd w:val="clear" w:color="auto" w:fill="auto"/>
        </w:rPr>
        <w:t>在明确系统需求的基础上，本文从整体实现流程出发，对端侧人脸表情识别系统进行架构设计。</w:t>
      </w:r>
      <w:r w:rsidRPr="00AD69A1">
        <w:rPr>
          <w:strike w:val="0"/>
          <w:dstrike w:val="0"/>
          <w:color w:val="000000"/>
          <w:highlight w:val="none"/>
          <w:u w:val="none"/>
          <w:shd w:val="clear" w:color="auto" w:fill="auto"/>
        </w:rPr>
        <w:t>考虑到本课题不仅需要完成模型训练，还需要实现端侧部署与实时运行，</w:t>
      </w:r>
      <w:r w:rsidRPr="00AD69A1">
        <w:rPr>
          <w:strike w:val="0"/>
          <w:dstrike w:val="0"/>
          <w:color w:val="000000"/>
          <w:highlight w:val="none"/>
          <w:u w:val="none"/>
          <w:shd w:val="clear" w:color="auto" w:fill="auto"/>
        </w:rPr>
        <w:t>因此系统总体结构应围绕</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视频输入</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人脸检测</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表情识别</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结果输出</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的实际工作流程进行组织，</w:t>
      </w:r>
      <w:r w:rsidRPr="00AD69A1">
        <w:rPr>
          <w:strike w:val="0"/>
          <w:dstrike w:val="0"/>
          <w:color w:val="000000"/>
          <w:highlight w:val="none"/>
          <w:u w:val="none"/>
          <w:shd w:val="clear" w:color="auto" w:fill="auto"/>
        </w:rPr>
        <w:t>使后续模型构建、程序编写和部署测试都能够围绕统一的数据链路展开。</w:t>
      </w:r>
    </w:p>
    <w:p w:rsidR="00AD69A1" w:rsidP="00405472" w14:paraId="34DEF39D" w14:textId="77777777">
      <w:pPr>
        <w:ind w:firstLine="480"/>
        <w:rPr>
          <w:highlight w:val="none"/>
        </w:rPr>
      </w:pPr>
      <w:r w:rsidRPr="00AD69A1">
        <w:rPr>
          <w:strike w:val="0"/>
          <w:dstrike w:val="0"/>
          <w:color w:val="F39800"/>
          <w:highlight w:val="none"/>
          <w:u w:val="none"/>
          <w:shd w:val="clear" w:color="auto" w:fill="auto"/>
        </w:rPr>
        <w:t>本系统采用模块化设计思想，将整体功能划分为图像采集模块、人脸检测与预处理模块、表情识别模块以及结果输出与管理模块，</w:t>
      </w:r>
      <w:r w:rsidRPr="00AD69A1">
        <w:rPr>
          <w:strike w:val="0"/>
          <w:dstrike w:val="0"/>
          <w:color w:val="000000"/>
          <w:highlight w:val="none"/>
          <w:u w:val="none"/>
          <w:shd w:val="clear" w:color="auto" w:fill="auto"/>
        </w:rPr>
        <w:t>各模块之间通过清晰的数据接口连接，形成完整的端侧推理链路。</w:t>
      </w:r>
      <w:r w:rsidRPr="00AD69A1">
        <w:rPr>
          <w:strike w:val="0"/>
          <w:dstrike w:val="0"/>
          <w:color w:val="000000"/>
          <w:highlight w:val="none"/>
          <w:u w:val="none"/>
          <w:shd w:val="clear" w:color="auto" w:fill="auto"/>
        </w:rPr>
        <w:t>系统总体架构如图</w:t>
      </w:r>
      <w:r w:rsidRPr="00AD69A1">
        <w:rPr>
          <w:strike w:val="0"/>
          <w:dstrike w:val="0"/>
          <w:color w:val="000000"/>
          <w:highlight w:val="none"/>
          <w:u w:val="none"/>
          <w:shd w:val="clear" w:color="auto" w:fill="auto"/>
        </w:rPr>
        <w:t>2-1</w:t>
      </w:r>
      <w:r w:rsidRPr="00AD69A1">
        <w:rPr>
          <w:strike w:val="0"/>
          <w:dstrike w:val="0"/>
          <w:color w:val="000000"/>
          <w:highlight w:val="none"/>
          <w:u w:val="none"/>
          <w:shd w:val="clear" w:color="auto" w:fill="auto"/>
        </w:rPr>
        <w:t>所示。</w:t>
      </w:r>
    </w:p>
    <w:p w:rsidR="00EA631F" w:rsidRPr="00AD69A1" w:rsidP="00AD69A1" w14:paraId="0CE85C11" w14:textId="77777777">
      <w:pPr>
        <w:spacing w:before="156" w:after="156"/>
        <w:ind w:firstLine="480"/>
        <w:rPr>
          <w:color w:val="000000"/>
          <w:highlight w:val="none"/>
        </w:rPr>
      </w:pPr>
    </w:p>
    <w:p w:rsidR="00117209" w:rsidP="00482363" w14:paraId="08889276" w14:textId="6381410A">
      <w:pPr>
        <w:keepNext/>
        <w:spacing w:before="156" w:after="156" w:line="240" w:lineRule="atLeast"/>
        <w:ind w:firstLine="0" w:firstLineChars="0"/>
        <w:jc w:val="center"/>
        <w:rPr>
          <w:highlight w:val="none"/>
        </w:rPr>
      </w:pPr>
      <w:r>
        <w:rPr>
          <w:rFonts w:hint="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4.8pt;height:85.5pt" o:ole="">
            <v:imagedata r:id="rId18" o:title=""/>
          </v:shape>
          <o:OLEObject Type="Embed" ProgID="Visio.Drawing.15" ShapeID="_x0000_i1026" DrawAspect="Content" ObjectID="_1837428511" r:id="rId19"/>
        </w:object>
      </w:r>
    </w:p>
    <w:p w:rsidR="00482363" w:rsidRPr="00482363" w:rsidP="00EA631F" w14:paraId="734ACDF7" w14:textId="49209F83">
      <w:pPr>
        <w:pStyle w:val="Caption"/>
        <w:ind w:firstLine="0" w:firstLineChars="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2-1 </w:t>
      </w:r>
      <w:r w:rsidRPr="00665BE6">
        <w:rPr>
          <w:strike w:val="0"/>
          <w:dstrike w:val="0"/>
          <w:color w:val="000000"/>
          <w:highlight w:val="none"/>
          <w:u w:val="none"/>
          <w:shd w:val="clear" w:color="auto" w:fill="auto"/>
        </w:rPr>
        <w:t>系统总体架构</w:t>
      </w:r>
    </w:p>
    <w:p w:rsidR="00482363" w:rsidRPr="00482363" w:rsidP="0085036D" w14:paraId="38E2B424" w14:textId="3699EA53">
      <w:pPr>
        <w:pStyle w:val="Heading3"/>
        <w:rPr>
          <w:highlight w:val="none"/>
        </w:rPr>
      </w:pPr>
      <w:bookmarkStart w:id="13" w:name="_Toc226811193"/>
      <w:r w:rsidRPr="00482363">
        <w:rPr>
          <w:strike w:val="0"/>
          <w:dstrike w:val="0"/>
          <w:highlight w:val="none"/>
          <w:u w:val="none"/>
          <w:shd w:val="clear" w:color="auto" w:fill="auto"/>
        </w:rPr>
        <w:t>2.2.1 系统总体架构概述</w:t>
      </w:r>
      <w:bookmarkEnd w:id="13"/>
    </w:p>
    <w:p w:rsidR="00AD69A1" w:rsidRPr="00AD69A1" w:rsidP="00405472" w14:paraId="076CC5BC" w14:textId="77777777">
      <w:pPr>
        <w:ind w:firstLine="480"/>
        <w:rPr>
          <w:highlight w:val="none"/>
        </w:rPr>
      </w:pPr>
      <w:r w:rsidRPr="00AD69A1">
        <w:rPr>
          <w:strike w:val="0"/>
          <w:dstrike w:val="0"/>
          <w:color w:val="000000"/>
          <w:highlight w:val="none"/>
          <w:u w:val="none"/>
          <w:shd w:val="clear" w:color="auto" w:fill="auto"/>
        </w:rPr>
        <w:t>本系统的运行流程如下：</w:t>
      </w:r>
      <w:r w:rsidRPr="00AD69A1">
        <w:rPr>
          <w:strike w:val="0"/>
          <w:dstrike w:val="0"/>
          <w:color w:val="000000"/>
          <w:highlight w:val="none"/>
          <w:u w:val="none"/>
          <w:shd w:val="clear" w:color="auto" w:fill="auto"/>
        </w:rPr>
        <w:t>首先，摄像头实时采集外部视频流，并将连续视频帧输入系统；</w:t>
      </w:r>
      <w:r w:rsidRPr="00AD69A1">
        <w:rPr>
          <w:strike w:val="0"/>
          <w:dstrike w:val="0"/>
          <w:color w:val="F39800"/>
          <w:highlight w:val="none"/>
          <w:u w:val="none"/>
          <w:shd w:val="clear" w:color="auto" w:fill="auto"/>
        </w:rPr>
        <w:t>随后，系统对当前视频帧进行人脸检测，提取有效人脸区域及其位置信息；</w:t>
      </w:r>
      <w:r w:rsidRPr="00AD69A1">
        <w:rPr>
          <w:strike w:val="0"/>
          <w:dstrike w:val="0"/>
          <w:color w:val="F39800"/>
          <w:highlight w:val="none"/>
          <w:u w:val="none"/>
          <w:shd w:val="clear" w:color="auto" w:fill="auto"/>
        </w:rPr>
        <w:t>然后，对检测到的人脸图像进行裁剪、缩放和归一化处理，并输入表情识别网络；</w:t>
      </w:r>
      <w:r w:rsidRPr="00AD69A1">
        <w:rPr>
          <w:strike w:val="0"/>
          <w:dstrike w:val="0"/>
          <w:color w:val="000000"/>
          <w:highlight w:val="none"/>
          <w:u w:val="none"/>
          <w:shd w:val="clear" w:color="auto" w:fill="auto"/>
        </w:rPr>
        <w:t>最后，将得到的表情类别、置信度及人脸位置信息叠加显示到原始画面中，必要时保存识别结果图像，实现完整的表情识别闭环。</w:t>
      </w:r>
    </w:p>
    <w:p w:rsidR="00AD69A1" w:rsidRPr="00AD69A1" w:rsidP="00405472" w14:paraId="6B266A3E" w14:textId="77777777">
      <w:pPr>
        <w:ind w:firstLine="480"/>
        <w:rPr>
          <w:highlight w:val="none"/>
        </w:rPr>
      </w:pPr>
      <w:r w:rsidRPr="00AD69A1">
        <w:rPr>
          <w:strike w:val="0"/>
          <w:dstrike w:val="0"/>
          <w:color w:val="F39800"/>
          <w:highlight w:val="none"/>
          <w:u w:val="none"/>
          <w:shd w:val="clear" w:color="auto" w:fill="auto"/>
        </w:rPr>
        <w:t>从部署角度看，系统可以划分为训练端和运行端两个层面。</w:t>
      </w:r>
      <w:r w:rsidRPr="00AD69A1">
        <w:rPr>
          <w:strike w:val="0"/>
          <w:dstrike w:val="0"/>
          <w:color w:val="F39800"/>
          <w:highlight w:val="none"/>
          <w:u w:val="none"/>
          <w:shd w:val="clear" w:color="auto" w:fill="auto"/>
        </w:rPr>
        <w:t>在训练端，主要完成数据准备、模型训练和模型导出；</w:t>
      </w:r>
      <w:r w:rsidRPr="00AD69A1">
        <w:rPr>
          <w:strike w:val="0"/>
          <w:dstrike w:val="0"/>
          <w:color w:val="000000"/>
          <w:highlight w:val="none"/>
          <w:u w:val="none"/>
          <w:shd w:val="clear" w:color="auto" w:fill="auto"/>
        </w:rPr>
        <w:t>在运行端，主要完成摄像头输入、端侧推理和识别结果显示。</w:t>
      </w:r>
      <w:r w:rsidRPr="00AD69A1">
        <w:rPr>
          <w:strike w:val="0"/>
          <w:dstrike w:val="0"/>
          <w:color w:val="000000"/>
          <w:highlight w:val="none"/>
          <w:u w:val="none"/>
          <w:shd w:val="clear" w:color="auto" w:fill="auto"/>
        </w:rPr>
        <w:t>由于本文重点在于端侧表情识别系统的实现，因此第</w:t>
      </w:r>
      <w:r w:rsidRPr="00AD69A1">
        <w:rPr>
          <w:strike w:val="0"/>
          <w:dstrike w:val="0"/>
          <w:color w:val="000000"/>
          <w:highlight w:val="none"/>
          <w:u w:val="none"/>
          <w:shd w:val="clear" w:color="auto" w:fill="auto"/>
        </w:rPr>
        <w:t>2</w:t>
      </w:r>
      <w:r w:rsidRPr="00AD69A1">
        <w:rPr>
          <w:strike w:val="0"/>
          <w:dstrike w:val="0"/>
          <w:color w:val="000000"/>
          <w:highlight w:val="none"/>
          <w:u w:val="none"/>
          <w:shd w:val="clear" w:color="auto" w:fill="auto"/>
        </w:rPr>
        <w:t>章主要说明运行端的系统结构，</w:t>
      </w:r>
      <w:r w:rsidRPr="00AD69A1">
        <w:rPr>
          <w:strike w:val="0"/>
          <w:dstrike w:val="0"/>
          <w:color w:val="000000"/>
          <w:highlight w:val="none"/>
          <w:u w:val="none"/>
          <w:shd w:val="clear" w:color="auto" w:fill="auto"/>
        </w:rPr>
        <w:t>第</w:t>
      </w:r>
      <w:r w:rsidRPr="00AD69A1">
        <w:rPr>
          <w:strike w:val="0"/>
          <w:dstrike w:val="0"/>
          <w:color w:val="000000"/>
          <w:highlight w:val="none"/>
          <w:u w:val="none"/>
          <w:shd w:val="clear" w:color="auto" w:fill="auto"/>
        </w:rPr>
        <w:t>3</w:t>
      </w:r>
      <w:r w:rsidRPr="00AD69A1">
        <w:rPr>
          <w:strike w:val="0"/>
          <w:dstrike w:val="0"/>
          <w:color w:val="000000"/>
          <w:highlight w:val="none"/>
          <w:u w:val="none"/>
          <w:shd w:val="clear" w:color="auto" w:fill="auto"/>
        </w:rPr>
        <w:t>章和第</w:t>
      </w:r>
      <w:r w:rsidRPr="00AD69A1">
        <w:rPr>
          <w:strike w:val="0"/>
          <w:dstrike w:val="0"/>
          <w:color w:val="000000"/>
          <w:highlight w:val="none"/>
          <w:u w:val="none"/>
          <w:shd w:val="clear" w:color="auto" w:fill="auto"/>
        </w:rPr>
        <w:t>4</w:t>
      </w:r>
      <w:r w:rsidRPr="00AD69A1">
        <w:rPr>
          <w:strike w:val="0"/>
          <w:dstrike w:val="0"/>
          <w:color w:val="000000"/>
          <w:highlight w:val="none"/>
          <w:u w:val="none"/>
          <w:shd w:val="clear" w:color="auto" w:fill="auto"/>
        </w:rPr>
        <w:t>章再分别介绍模型构建、训练优化及实验分析。</w:t>
      </w:r>
    </w:p>
    <w:p w:rsidR="00AD69A1" w:rsidP="00405472" w14:paraId="66983C48" w14:textId="49E15668">
      <w:pPr>
        <w:ind w:firstLine="480"/>
        <w:rPr>
          <w:highlight w:val="none"/>
        </w:rPr>
      </w:pPr>
      <w:r w:rsidRPr="00AD69A1">
        <w:rPr>
          <w:strike w:val="0"/>
          <w:dstrike w:val="0"/>
          <w:color w:val="000000"/>
          <w:highlight w:val="none"/>
          <w:u w:val="none"/>
          <w:shd w:val="clear" w:color="auto" w:fill="auto"/>
        </w:rPr>
        <w:t>与单纯的离线分类程序相比，本系统在总体架构上更强调各模块之间的协同关系。</w:t>
      </w:r>
      <w:r w:rsidRPr="00AD69A1">
        <w:rPr>
          <w:strike w:val="0"/>
          <w:dstrike w:val="0"/>
          <w:color w:val="000000"/>
          <w:highlight w:val="none"/>
          <w:u w:val="none"/>
          <w:shd w:val="clear" w:color="auto" w:fill="auto"/>
        </w:rPr>
        <w:t>前端的人脸检测结果会直接影响后续分类精度，表情识别模块的模型规模又会影响端侧实时性，</w:t>
      </w:r>
      <w:r w:rsidRPr="00AD69A1">
        <w:rPr>
          <w:strike w:val="0"/>
          <w:dstrike w:val="0"/>
          <w:color w:val="000000"/>
          <w:highlight w:val="none"/>
          <w:u w:val="none"/>
          <w:shd w:val="clear" w:color="auto" w:fill="auto"/>
        </w:rPr>
        <w:t>而结果显示与保存模块则关系到系统的可视化效果和工程演示能力。</w:t>
      </w:r>
      <w:r w:rsidRPr="00AD69A1">
        <w:rPr>
          <w:strike w:val="0"/>
          <w:dstrike w:val="0"/>
          <w:color w:val="F39800"/>
          <w:highlight w:val="none"/>
          <w:u w:val="none"/>
          <w:shd w:val="clear" w:color="auto" w:fill="auto"/>
        </w:rPr>
        <w:t>因此，在总体架构设计时，需要同时兼顾精度、效率和可部署性。</w:t>
      </w:r>
    </w:p>
    <w:p w:rsidR="00482363" w:rsidRPr="00916297" w:rsidP="0085036D" w14:paraId="1B1E546F" w14:textId="0F11722B">
      <w:pPr>
        <w:pStyle w:val="Heading3"/>
        <w:rPr>
          <w:highlight w:val="none"/>
        </w:rPr>
      </w:pPr>
      <w:bookmarkStart w:id="14" w:name="_Toc226811194"/>
      <w:r w:rsidRPr="00916297">
        <w:rPr>
          <w:strike w:val="0"/>
          <w:dstrike w:val="0"/>
          <w:highlight w:val="none"/>
          <w:u w:val="none"/>
          <w:shd w:val="clear" w:color="auto" w:fill="auto"/>
        </w:rPr>
        <w:t>2.2.2 系统功能模块划分</w:t>
      </w:r>
      <w:bookmarkEnd w:id="14"/>
    </w:p>
    <w:p w:rsidR="00AD69A1" w:rsidRPr="00AD69A1" w:rsidP="00405472" w14:paraId="6EC84196" w14:textId="77777777">
      <w:pPr>
        <w:ind w:firstLine="480"/>
        <w:rPr>
          <w:highlight w:val="none"/>
        </w:rPr>
      </w:pPr>
      <w:r w:rsidRPr="00AD69A1">
        <w:rPr>
          <w:strike w:val="0"/>
          <w:dstrike w:val="0"/>
          <w:color w:val="F39800"/>
          <w:highlight w:val="none"/>
          <w:u w:val="none"/>
          <w:shd w:val="clear" w:color="auto" w:fill="auto"/>
        </w:rPr>
        <w:t>结合系统运行流程，本文将端侧人脸表情识别系统划分为以下四个功能模块。</w:t>
      </w:r>
    </w:p>
    <w:p w:rsidR="00482363" w:rsidRPr="00916297" w:rsidP="00405472" w14:paraId="0C8D9AB7" w14:textId="5D9BAAF5">
      <w:pPr>
        <w:ind w:firstLine="482"/>
        <w:rPr>
          <w:b/>
          <w:bCs/>
          <w:highlight w:val="none"/>
        </w:rPr>
      </w:pPr>
      <w:r w:rsidRPr="00916297">
        <w:rPr>
          <w:b/>
          <w:bCs/>
          <w:strike w:val="0"/>
          <w:dstrike w:val="0"/>
          <w:color w:val="000000"/>
          <w:highlight w:val="none"/>
          <w:u w:val="none"/>
          <w:shd w:val="clear" w:color="auto" w:fill="auto"/>
        </w:rPr>
        <w:t>1.</w:t>
      </w:r>
      <w:r w:rsidRPr="00916297">
        <w:rPr>
          <w:rFonts w:hint="eastAsia"/>
          <w:b/>
          <w:bCs/>
          <w:strike w:val="0"/>
          <w:dstrike w:val="0"/>
          <w:color w:val="000000"/>
          <w:highlight w:val="none"/>
          <w:u w:val="none"/>
          <w:shd w:val="clear" w:color="auto" w:fill="auto"/>
        </w:rPr>
        <w:t xml:space="preserve"> </w:t>
      </w:r>
      <w:r w:rsidRPr="00916297">
        <w:rPr>
          <w:rFonts w:hint="eastAsia"/>
          <w:b/>
          <w:bCs/>
          <w:strike w:val="0"/>
          <w:dstrike w:val="0"/>
          <w:color w:val="000000"/>
          <w:highlight w:val="none"/>
          <w:u w:val="none"/>
          <w:shd w:val="clear" w:color="auto" w:fill="auto"/>
        </w:rPr>
        <w:t>图像采集模块</w:t>
      </w:r>
    </w:p>
    <w:p w:rsidR="00AD69A1" w:rsidRPr="00AD69A1" w:rsidP="00405472" w14:paraId="0DB3A950" w14:textId="77777777">
      <w:pPr>
        <w:ind w:firstLine="480"/>
        <w:rPr>
          <w:highlight w:val="none"/>
        </w:rPr>
      </w:pPr>
      <w:r w:rsidRPr="00AD69A1">
        <w:rPr>
          <w:strike w:val="0"/>
          <w:dstrike w:val="0"/>
          <w:color w:val="F39800"/>
          <w:highlight w:val="none"/>
          <w:u w:val="none"/>
          <w:shd w:val="clear" w:color="auto" w:fill="auto"/>
        </w:rPr>
        <w:t>图像采集模块负责获取系统输入数据。</w:t>
      </w:r>
      <w:r w:rsidRPr="00AD69A1">
        <w:rPr>
          <w:strike w:val="0"/>
          <w:dstrike w:val="0"/>
          <w:color w:val="F39800"/>
          <w:highlight w:val="none"/>
          <w:u w:val="none"/>
          <w:shd w:val="clear" w:color="auto" w:fill="auto"/>
        </w:rPr>
        <w:t>该模块通过摄像头实时读取视频流，并将连续帧传递给后续检测与识别模块。</w:t>
      </w:r>
      <w:r w:rsidRPr="00AD69A1">
        <w:rPr>
          <w:strike w:val="0"/>
          <w:dstrike w:val="0"/>
          <w:color w:val="F39800"/>
          <w:highlight w:val="none"/>
          <w:u w:val="none"/>
          <w:shd w:val="clear" w:color="auto" w:fill="auto"/>
        </w:rPr>
        <w:t>图像采集模块的主要作用是为系统提供稳定、连续的原始视觉信息，是整个系统的数据入口。</w:t>
      </w:r>
    </w:p>
    <w:p w:rsidR="00482363" w:rsidRPr="00482363" w:rsidP="00405472" w14:paraId="29E6BA6E" w14:textId="4792C773">
      <w:pPr>
        <w:ind w:firstLine="482"/>
        <w:rPr>
          <w:b/>
          <w:bCs/>
          <w:highlight w:val="none"/>
        </w:rPr>
      </w:pPr>
      <w:r w:rsidRPr="00482363">
        <w:rPr>
          <w:rFonts w:hint="eastAsia"/>
          <w:b/>
          <w:bCs/>
          <w:strike w:val="0"/>
          <w:dstrike w:val="0"/>
          <w:color w:val="000000"/>
          <w:highlight w:val="none"/>
          <w:u w:val="none"/>
          <w:shd w:val="clear" w:color="auto" w:fill="auto"/>
        </w:rPr>
        <w:t xml:space="preserve">2. </w:t>
      </w:r>
      <w:r w:rsidRPr="00AD69A1" w:rsidR="00AD69A1">
        <w:rPr>
          <w:b/>
          <w:bCs/>
          <w:strike w:val="0"/>
          <w:dstrike w:val="0"/>
          <w:color w:val="000000"/>
          <w:highlight w:val="none"/>
          <w:u w:val="none"/>
          <w:shd w:val="clear" w:color="auto" w:fill="auto"/>
        </w:rPr>
        <w:t>人脸检测与预处理模块</w:t>
      </w:r>
    </w:p>
    <w:p w:rsidR="00AD69A1" w:rsidRPr="00AD69A1" w:rsidP="00405472" w14:paraId="7674D1CF" w14:textId="77777777">
      <w:pPr>
        <w:ind w:firstLine="480"/>
        <w:rPr>
          <w:highlight w:val="none"/>
        </w:rPr>
      </w:pPr>
      <w:r w:rsidRPr="00AD69A1">
        <w:rPr>
          <w:strike w:val="0"/>
          <w:dstrike w:val="0"/>
          <w:color w:val="F39800"/>
          <w:highlight w:val="none"/>
          <w:u w:val="none"/>
          <w:shd w:val="clear" w:color="auto" w:fill="auto"/>
        </w:rPr>
        <w:t>该模块负责对输入视频帧中的人脸进行检测与定位，并根据检测结果提取有效人脸区域。</w:t>
      </w:r>
      <w:r w:rsidRPr="00AD69A1">
        <w:rPr>
          <w:strike w:val="0"/>
          <w:dstrike w:val="0"/>
          <w:color w:val="000000"/>
          <w:highlight w:val="none"/>
          <w:u w:val="none"/>
          <w:shd w:val="clear" w:color="auto" w:fill="auto"/>
        </w:rPr>
        <w:t>随后，对提取出的人脸图像执行裁剪、缩放、归一化等预处理操作，使输入数据满足表情识别网络的要求。</w:t>
      </w:r>
      <w:r w:rsidRPr="00AD69A1">
        <w:rPr>
          <w:strike w:val="0"/>
          <w:dstrike w:val="0"/>
          <w:color w:val="000000"/>
          <w:highlight w:val="none"/>
          <w:u w:val="none"/>
          <w:shd w:val="clear" w:color="auto" w:fill="auto"/>
        </w:rPr>
        <w:t>由于端侧系统对推理速度要求较高，因此该模块不仅要保证检测效果，还要尽可能降低计算负担。</w:t>
      </w:r>
    </w:p>
    <w:p w:rsidR="00482363" w:rsidRPr="00482363" w:rsidP="00405472" w14:paraId="210700B5" w14:textId="2A91157F">
      <w:pPr>
        <w:ind w:firstLine="482"/>
        <w:rPr>
          <w:b/>
          <w:bCs/>
          <w:highlight w:val="none"/>
        </w:rPr>
      </w:pPr>
      <w:r w:rsidRPr="00482363">
        <w:rPr>
          <w:rFonts w:hint="eastAsia"/>
          <w:b/>
          <w:bCs/>
          <w:strike w:val="0"/>
          <w:dstrike w:val="0"/>
          <w:color w:val="000000"/>
          <w:highlight w:val="none"/>
          <w:u w:val="none"/>
          <w:shd w:val="clear" w:color="auto" w:fill="auto"/>
        </w:rPr>
        <w:t xml:space="preserve">3. </w:t>
      </w:r>
      <w:r w:rsidRPr="00482363">
        <w:rPr>
          <w:rFonts w:hint="eastAsia"/>
          <w:b/>
          <w:bCs/>
          <w:strike w:val="0"/>
          <w:dstrike w:val="0"/>
          <w:color w:val="000000"/>
          <w:highlight w:val="none"/>
          <w:u w:val="none"/>
          <w:shd w:val="clear" w:color="auto" w:fill="auto"/>
        </w:rPr>
        <w:t>表情识别模块</w:t>
      </w:r>
    </w:p>
    <w:p w:rsidR="00AD69A1" w:rsidRPr="00AD69A1" w:rsidP="00405472" w14:paraId="62169098" w14:textId="77777777">
      <w:pPr>
        <w:ind w:firstLine="480"/>
        <w:rPr>
          <w:highlight w:val="none"/>
        </w:rPr>
      </w:pPr>
      <w:r w:rsidRPr="00AD69A1">
        <w:rPr>
          <w:strike w:val="0"/>
          <w:dstrike w:val="0"/>
          <w:color w:val="F39800"/>
          <w:highlight w:val="none"/>
          <w:u w:val="none"/>
          <w:shd w:val="clear" w:color="auto" w:fill="auto"/>
        </w:rPr>
        <w:t>表情识别模块是系统的核心模块，负责对预处理后的人脸图像进行特征提取与表情分类，输出对应类别及其置信度。</w:t>
      </w:r>
      <w:r w:rsidRPr="00AD69A1">
        <w:rPr>
          <w:strike w:val="0"/>
          <w:dstrike w:val="0"/>
          <w:color w:val="000000"/>
          <w:highlight w:val="none"/>
          <w:u w:val="none"/>
          <w:shd w:val="clear" w:color="auto" w:fill="auto"/>
        </w:rPr>
        <w:t>该模块直接决定系统的识别性能，是后续模型设计与训练的重点内容。</w:t>
      </w:r>
      <w:r w:rsidRPr="00AD69A1">
        <w:rPr>
          <w:strike w:val="0"/>
          <w:dstrike w:val="0"/>
          <w:color w:val="000000"/>
          <w:highlight w:val="none"/>
          <w:u w:val="none"/>
          <w:shd w:val="clear" w:color="auto" w:fill="auto"/>
        </w:rPr>
        <w:t>考虑到本系统需要部署到树莓派平台上，因此该模块采用轻量化网络结构，以平衡识别精度和运行效率。</w:t>
      </w:r>
    </w:p>
    <w:p w:rsidR="00482363" w:rsidRPr="00482363" w:rsidP="00405472" w14:paraId="36C2914C" w14:textId="4D7B183E">
      <w:pPr>
        <w:ind w:firstLine="482"/>
        <w:rPr>
          <w:b/>
          <w:bCs/>
          <w:highlight w:val="none"/>
        </w:rPr>
      </w:pPr>
      <w:r w:rsidRPr="00482363">
        <w:rPr>
          <w:rFonts w:hint="eastAsia"/>
          <w:b/>
          <w:bCs/>
          <w:strike w:val="0"/>
          <w:dstrike w:val="0"/>
          <w:color w:val="000000"/>
          <w:highlight w:val="none"/>
          <w:u w:val="none"/>
          <w:shd w:val="clear" w:color="auto" w:fill="auto"/>
        </w:rPr>
        <w:t xml:space="preserve">4. </w:t>
      </w:r>
      <w:r w:rsidRPr="00AD69A1" w:rsidR="00AD69A1">
        <w:rPr>
          <w:b/>
          <w:bCs/>
          <w:strike w:val="0"/>
          <w:dstrike w:val="0"/>
          <w:color w:val="000000"/>
          <w:highlight w:val="none"/>
          <w:u w:val="none"/>
          <w:shd w:val="clear" w:color="auto" w:fill="auto"/>
        </w:rPr>
        <w:t>结果输出与管理模块</w:t>
      </w:r>
    </w:p>
    <w:p w:rsidR="00AD69A1" w:rsidRPr="00405472" w:rsidP="00405472" w14:paraId="69675A5A" w14:textId="698E2212">
      <w:pPr>
        <w:ind w:firstLine="480"/>
        <w:rPr>
          <w:highlight w:val="none"/>
        </w:rPr>
      </w:pPr>
      <w:r w:rsidRPr="00AD69A1">
        <w:rPr>
          <w:strike w:val="0"/>
          <w:dstrike w:val="0"/>
          <w:color w:val="000000"/>
          <w:highlight w:val="none"/>
          <w:u w:val="none"/>
          <w:shd w:val="clear" w:color="auto" w:fill="auto"/>
        </w:rPr>
        <w:t>该模块负责将识别结果以直观方式反馈给用户，包括</w:t>
      </w:r>
      <w:r w:rsidRPr="00405472">
        <w:rPr>
          <w:strike w:val="0"/>
          <w:dstrike w:val="0"/>
          <w:color w:val="000000"/>
          <w:highlight w:val="none"/>
          <w:u w:val="none"/>
          <w:shd w:val="clear" w:color="auto" w:fill="auto"/>
        </w:rPr>
        <w:t>在视频画面中绘制检测框、显示表情类别和预测概率等。</w:t>
      </w:r>
      <w:r w:rsidRPr="00405472">
        <w:rPr>
          <w:strike w:val="0"/>
          <w:dstrike w:val="0"/>
          <w:color w:val="000000"/>
          <w:highlight w:val="none"/>
          <w:u w:val="none"/>
          <w:shd w:val="clear" w:color="auto" w:fill="auto"/>
        </w:rPr>
        <w:t>同时，该模块还可根据系统设置保存部分识别结果，用于后续演示、分析和调试。</w:t>
      </w:r>
      <w:r w:rsidRPr="00405472">
        <w:rPr>
          <w:strike w:val="0"/>
          <w:dstrike w:val="0"/>
          <w:color w:val="000000"/>
          <w:highlight w:val="none"/>
          <w:u w:val="none"/>
          <w:shd w:val="clear" w:color="auto" w:fill="auto"/>
        </w:rPr>
        <w:t>结果输出与管理模块使系统具备了完整的人机交互表现形式，也增强了毕业设计的工程展示效果。</w:t>
      </w:r>
    </w:p>
    <w:p w:rsidR="00EA312A" w:rsidP="0085036D" w14:paraId="6C96FED6" w14:textId="40B1F916">
      <w:pPr>
        <w:pStyle w:val="Heading2"/>
        <w:spacing w:before="190" w:after="190"/>
        <w:rPr>
          <w:highlight w:val="none"/>
        </w:rPr>
      </w:pPr>
      <w:bookmarkStart w:id="15" w:name="_Toc226811195"/>
      <w:r w:rsidRPr="00EA312A">
        <w:rPr>
          <w:strike w:val="0"/>
          <w:dstrike w:val="0"/>
          <w:highlight w:val="none"/>
          <w:u w:val="none"/>
          <w:shd w:val="clear" w:color="auto" w:fill="auto"/>
        </w:rPr>
        <w:t>2.3 关键技术与方法概述</w:t>
      </w:r>
      <w:bookmarkEnd w:id="15"/>
    </w:p>
    <w:p w:rsidR="00AD69A1" w:rsidRPr="00AD69A1" w:rsidP="00405472" w14:paraId="6E864E86" w14:textId="4EAB5384">
      <w:pPr>
        <w:ind w:firstLine="480"/>
        <w:rPr>
          <w:highlight w:val="none"/>
        </w:rPr>
      </w:pPr>
      <w:r w:rsidRPr="00AD69A1">
        <w:rPr>
          <w:strike w:val="0"/>
          <w:dstrike w:val="0"/>
          <w:color w:val="000000"/>
          <w:highlight w:val="none"/>
          <w:u w:val="none"/>
          <w:shd w:val="clear" w:color="auto" w:fill="auto"/>
        </w:rPr>
        <w:t>为满足端侧部署环境下对识别精度、推理速度和资源占用的综合要求，本文在系统设计阶段对关键技术进行了针对性选型。</w:t>
      </w:r>
      <w:r w:rsidRPr="00AD69A1">
        <w:rPr>
          <w:strike w:val="0"/>
          <w:dstrike w:val="0"/>
          <w:color w:val="000000"/>
          <w:highlight w:val="none"/>
          <w:u w:val="none"/>
          <w:shd w:val="clear" w:color="auto" w:fill="auto"/>
        </w:rPr>
        <w:t>需要说明的是，本章不对具体网络结构和训练策略展开详细论述，而是从系统实现角度说明</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为什么选用这些方法</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w:t>
      </w:r>
      <w:r w:rsidRPr="00AD69A1">
        <w:rPr>
          <w:strike w:val="0"/>
          <w:dstrike w:val="0"/>
          <w:color w:val="F12828"/>
          <w:highlight w:val="none"/>
          <w:u w:val="none"/>
          <w:shd w:val="clear" w:color="auto" w:fill="auto"/>
        </w:rPr>
        <w:t>具体实现细节将在后续章节中进一步介绍。</w:t>
      </w:r>
    </w:p>
    <w:p w:rsidR="00EA312A" w:rsidP="0085036D" w14:paraId="38A40DE9" w14:textId="193BC943">
      <w:pPr>
        <w:pStyle w:val="Heading3"/>
        <w:rPr>
          <w:highlight w:val="none"/>
        </w:rPr>
      </w:pPr>
      <w:bookmarkStart w:id="16" w:name="_Toc226811196"/>
      <w:r w:rsidRPr="00EA312A">
        <w:rPr>
          <w:strike w:val="0"/>
          <w:dstrike w:val="0"/>
          <w:highlight w:val="none"/>
          <w:u w:val="none"/>
          <w:shd w:val="clear" w:color="auto" w:fill="auto"/>
        </w:rPr>
        <w:t>2.3.1 轻量化卷积神经网络</w:t>
      </w:r>
      <w:r w:rsidR="00BE6CFC">
        <w:rPr>
          <w:rFonts w:hint="eastAsia"/>
          <w:strike w:val="0"/>
          <w:dstrike w:val="0"/>
          <w:highlight w:val="none"/>
          <w:u w:val="none"/>
          <w:shd w:val="clear" w:color="auto" w:fill="auto"/>
        </w:rPr>
        <w:t>概述</w:t>
      </w:r>
      <w:bookmarkEnd w:id="16"/>
    </w:p>
    <w:p w:rsidR="00AD69A1" w:rsidRPr="00AD69A1" w:rsidP="00405472" w14:paraId="4AADE492" w14:textId="77777777">
      <w:pPr>
        <w:ind w:firstLine="480"/>
        <w:rPr>
          <w:highlight w:val="none"/>
        </w:rPr>
      </w:pPr>
      <w:r w:rsidRPr="00AD69A1">
        <w:rPr>
          <w:strike w:val="0"/>
          <w:dstrike w:val="0"/>
          <w:color w:val="000000"/>
          <w:highlight w:val="none"/>
          <w:u w:val="none"/>
          <w:shd w:val="clear" w:color="auto" w:fill="auto"/>
        </w:rPr>
        <w:t>表情识别模块是系统的核心组成部分，其网络结构选择直接影响识别效果和端侧部署能力。</w:t>
      </w:r>
      <w:r w:rsidRPr="00AD69A1">
        <w:rPr>
          <w:strike w:val="0"/>
          <w:dstrike w:val="0"/>
          <w:color w:val="000000"/>
          <w:highlight w:val="none"/>
          <w:u w:val="none"/>
          <w:shd w:val="clear" w:color="auto" w:fill="auto"/>
        </w:rPr>
        <w:t>若采用参数量较大、计算复杂度较高的深层网络，虽然可能提升一定精度，但在树莓派等平台上往往难以满足实时运行需求。</w:t>
      </w:r>
      <w:r w:rsidRPr="00AD69A1">
        <w:rPr>
          <w:strike w:val="0"/>
          <w:dstrike w:val="0"/>
          <w:color w:val="F39800"/>
          <w:highlight w:val="none"/>
          <w:u w:val="none"/>
          <w:shd w:val="clear" w:color="auto" w:fill="auto"/>
        </w:rPr>
        <w:t>因此，本文在系统设计阶段优先考虑轻量化卷积神经网络作为表情识别模型的实现基础。</w:t>
      </w:r>
    </w:p>
    <w:p w:rsidR="00AD69A1" w:rsidRPr="00AD69A1" w:rsidP="00405472" w14:paraId="1660B0F2" w14:textId="4B89FFA5">
      <w:pPr>
        <w:ind w:firstLine="480"/>
        <w:rPr>
          <w:highlight w:val="none"/>
        </w:rPr>
      </w:pPr>
      <w:r w:rsidRPr="00AD69A1">
        <w:rPr>
          <w:strike w:val="0"/>
          <w:dstrike w:val="0"/>
          <w:color w:val="000000"/>
          <w:highlight w:val="none"/>
          <w:u w:val="none"/>
          <w:shd w:val="clear" w:color="auto" w:fill="auto"/>
        </w:rPr>
        <w:t>轻量化网络在保持较好特征提取能力的同时，通常具有较低的参数规模和较小的计算开销，更适合嵌入式平台部署。</w:t>
      </w:r>
      <w:r w:rsidRPr="00AD69A1">
        <w:rPr>
          <w:strike w:val="0"/>
          <w:dstrike w:val="0"/>
          <w:color w:val="000000"/>
          <w:highlight w:val="none"/>
          <w:u w:val="none"/>
          <w:shd w:val="clear" w:color="auto" w:fill="auto"/>
        </w:rPr>
        <w:t>结合本系统</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端侧运行、实时识别、资源受限</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的需求，后续表情识别模型选型将围绕轻量化、高效率和可迁移性三个方面展开，</w:t>
      </w:r>
      <w:r w:rsidRPr="00AD69A1">
        <w:rPr>
          <w:strike w:val="0"/>
          <w:dstrike w:val="0"/>
          <w:color w:val="000000"/>
          <w:highlight w:val="none"/>
          <w:u w:val="none"/>
          <w:shd w:val="clear" w:color="auto" w:fill="auto"/>
        </w:rPr>
        <w:t>从而为系统部署提供结构基础。</w:t>
      </w:r>
    </w:p>
    <w:p w:rsidR="00EA312A" w:rsidRPr="00EA312A" w:rsidP="0085036D" w14:paraId="7CE184A8" w14:textId="689E376C">
      <w:pPr>
        <w:pStyle w:val="Heading3"/>
        <w:rPr>
          <w:highlight w:val="none"/>
        </w:rPr>
      </w:pPr>
      <w:bookmarkStart w:id="17" w:name="_Toc226811197"/>
      <w:r w:rsidRPr="00EA312A">
        <w:rPr>
          <w:strike w:val="0"/>
          <w:dstrike w:val="0"/>
          <w:highlight w:val="none"/>
          <w:u w:val="none"/>
          <w:shd w:val="clear" w:color="auto" w:fill="auto"/>
        </w:rPr>
        <w:t xml:space="preserve">2.3.2 </w:t>
      </w:r>
      <w:r w:rsidRPr="00AD69A1" w:rsidR="00AD69A1">
        <w:rPr>
          <w:strike w:val="0"/>
          <w:dstrike w:val="0"/>
          <w:highlight w:val="none"/>
          <w:u w:val="none"/>
          <w:shd w:val="clear" w:color="auto" w:fill="auto"/>
        </w:rPr>
        <w:t>人脸检测模块的选型思路</w:t>
      </w:r>
      <w:bookmarkEnd w:id="17"/>
    </w:p>
    <w:p w:rsidR="00AD69A1" w:rsidRPr="00AD69A1" w:rsidP="00405472" w14:paraId="016C2AFE" w14:textId="77777777">
      <w:pPr>
        <w:ind w:firstLine="480"/>
        <w:rPr>
          <w:highlight w:val="none"/>
        </w:rPr>
      </w:pPr>
      <w:r w:rsidRPr="00AD69A1">
        <w:rPr>
          <w:strike w:val="0"/>
          <w:dstrike w:val="0"/>
          <w:color w:val="F39800"/>
          <w:highlight w:val="none"/>
          <w:u w:val="none"/>
          <w:shd w:val="clear" w:color="auto" w:fill="auto"/>
        </w:rPr>
        <w:t>在人脸表情识别系统中，人脸检测是整个处理流程的前置环节。</w:t>
      </w:r>
      <w:r w:rsidRPr="00AD69A1">
        <w:rPr>
          <w:strike w:val="0"/>
          <w:dstrike w:val="0"/>
          <w:color w:val="000000"/>
          <w:highlight w:val="none"/>
          <w:u w:val="none"/>
          <w:shd w:val="clear" w:color="auto" w:fill="auto"/>
        </w:rPr>
        <w:t>若人脸检测速度过慢或检测结果不稳定，将直接影响后续表情识别的输入质量和系统整体实时性。</w:t>
      </w:r>
      <w:r w:rsidRPr="00AD69A1">
        <w:rPr>
          <w:strike w:val="0"/>
          <w:dstrike w:val="0"/>
          <w:color w:val="F39800"/>
          <w:highlight w:val="none"/>
          <w:u w:val="none"/>
          <w:shd w:val="clear" w:color="auto" w:fill="auto"/>
        </w:rPr>
        <w:t>因此，本系统在设计时需要选用适合边缘端运行的人脸检测方法。</w:t>
      </w:r>
    </w:p>
    <w:p w:rsidR="00AD69A1" w:rsidRPr="00AD69A1" w:rsidP="00405472" w14:paraId="7C1AA43C" w14:textId="08185599">
      <w:pPr>
        <w:ind w:firstLine="480"/>
        <w:rPr>
          <w:highlight w:val="none"/>
        </w:rPr>
      </w:pPr>
      <w:r w:rsidRPr="00AD69A1">
        <w:rPr>
          <w:strike w:val="0"/>
          <w:dstrike w:val="0"/>
          <w:color w:val="000000"/>
          <w:highlight w:val="none"/>
          <w:u w:val="none"/>
          <w:shd w:val="clear" w:color="auto" w:fill="auto"/>
        </w:rPr>
        <w:t>结合本课题的部署目标，本文在人脸检测模块中优先考虑轻量化检测模型。</w:t>
      </w:r>
      <w:r w:rsidRPr="00AD69A1">
        <w:rPr>
          <w:strike w:val="0"/>
          <w:dstrike w:val="0"/>
          <w:color w:val="000000"/>
          <w:highlight w:val="none"/>
          <w:u w:val="none"/>
          <w:shd w:val="clear" w:color="auto" w:fill="auto"/>
        </w:rPr>
        <w:t>该类方法能够在较低资源消耗下完成较快的人脸定位，并可进一步输出关键点信息，便于后续人脸裁剪与对齐。</w:t>
      </w:r>
      <w:r w:rsidRPr="00AD69A1">
        <w:rPr>
          <w:strike w:val="0"/>
          <w:dstrike w:val="0"/>
          <w:color w:val="000000"/>
          <w:highlight w:val="none"/>
          <w:u w:val="none"/>
          <w:shd w:val="clear" w:color="auto" w:fill="auto"/>
        </w:rPr>
        <w:t>基于这一需求，后续系统实现中采用</w:t>
      </w:r>
      <w:r w:rsidRPr="00AD69A1">
        <w:rPr>
          <w:strike w:val="0"/>
          <w:dstrike w:val="0"/>
          <w:color w:val="000000"/>
          <w:highlight w:val="none"/>
          <w:u w:val="none"/>
          <w:shd w:val="clear" w:color="auto" w:fill="auto"/>
        </w:rPr>
        <w:t>YuNet</w:t>
      </w:r>
      <w:r w:rsidRPr="00AD69A1">
        <w:rPr>
          <w:strike w:val="0"/>
          <w:dstrike w:val="0"/>
          <w:color w:val="000000"/>
          <w:highlight w:val="none"/>
          <w:u w:val="none"/>
          <w:shd w:val="clear" w:color="auto" w:fill="auto"/>
        </w:rPr>
        <w:t>作为前端检测模块，以兼顾检测精度、运行速度和部署便利性。</w:t>
      </w:r>
    </w:p>
    <w:p w:rsidR="00EA312A" w:rsidRPr="00405472" w:rsidP="00405472" w14:paraId="4E71453C" w14:textId="4B93A8EE">
      <w:pPr>
        <w:pStyle w:val="Heading3"/>
        <w:rPr>
          <w:highlight w:val="none"/>
        </w:rPr>
      </w:pPr>
      <w:bookmarkStart w:id="18" w:name="_Toc226811198"/>
      <w:r w:rsidRPr="00405472">
        <w:rPr>
          <w:strike w:val="0"/>
          <w:dstrike w:val="0"/>
          <w:highlight w:val="none"/>
          <w:u w:val="none"/>
          <w:shd w:val="clear" w:color="auto" w:fill="auto"/>
        </w:rPr>
        <w:t xml:space="preserve">2.3.3 </w:t>
      </w:r>
      <w:r w:rsidRPr="00405472" w:rsidR="00AD69A1">
        <w:rPr>
          <w:strike w:val="0"/>
          <w:dstrike w:val="0"/>
          <w:highlight w:val="none"/>
          <w:u w:val="none"/>
          <w:shd w:val="clear" w:color="auto" w:fill="auto"/>
        </w:rPr>
        <w:t>训练策略的选型思路</w:t>
      </w:r>
      <w:bookmarkEnd w:id="18"/>
    </w:p>
    <w:p w:rsidR="00AD69A1" w:rsidRPr="00AD69A1" w:rsidP="00405472" w14:paraId="49D1BE1C" w14:textId="77777777">
      <w:pPr>
        <w:ind w:firstLine="480"/>
        <w:rPr>
          <w:highlight w:val="none"/>
        </w:rPr>
      </w:pPr>
      <w:r w:rsidRPr="00AD69A1">
        <w:rPr>
          <w:strike w:val="0"/>
          <w:dstrike w:val="0"/>
          <w:color w:val="000000"/>
          <w:highlight w:val="none"/>
          <w:u w:val="none"/>
          <w:shd w:val="clear" w:color="auto" w:fill="auto"/>
        </w:rPr>
        <w:t>表情识别模型的最终性能不仅取决于网络结构，还与训练数据质量和训练方式密切相关。</w:t>
      </w:r>
      <w:r w:rsidRPr="00AD69A1">
        <w:rPr>
          <w:strike w:val="0"/>
          <w:dstrike w:val="0"/>
          <w:color w:val="000000"/>
          <w:highlight w:val="none"/>
          <w:u w:val="none"/>
          <w:shd w:val="clear" w:color="auto" w:fill="auto"/>
        </w:rPr>
        <w:t>对于人脸表情识别任务而言，公开标注数据规模有限，且类别分布不均衡，不同人种和场景之间还存在较大差异，</w:t>
      </w:r>
      <w:r w:rsidRPr="00AD69A1">
        <w:rPr>
          <w:strike w:val="0"/>
          <w:dstrike w:val="0"/>
          <w:color w:val="F12828"/>
          <w:highlight w:val="none"/>
          <w:u w:val="none"/>
          <w:shd w:val="clear" w:color="auto" w:fill="auto"/>
        </w:rPr>
        <w:t>这会影响模型在实际应用中的泛化能力。</w:t>
      </w:r>
    </w:p>
    <w:p w:rsidR="00AD69A1" w:rsidP="00405472" w14:paraId="787050C8" w14:textId="19F4B10D">
      <w:pPr>
        <w:ind w:firstLine="480"/>
        <w:rPr>
          <w:highlight w:val="none"/>
        </w:rPr>
      </w:pPr>
      <w:r w:rsidRPr="00AD69A1">
        <w:rPr>
          <w:strike w:val="0"/>
          <w:dstrike w:val="0"/>
          <w:color w:val="F39800"/>
          <w:highlight w:val="none"/>
          <w:u w:val="none"/>
          <w:shd w:val="clear" w:color="auto" w:fill="auto"/>
        </w:rPr>
        <w:t>针对上述问题，本文在系统设计阶段考虑引入半监督训练思路，通过结合有标签数据和无标签数据提升模型的数据利用效率。</w:t>
      </w:r>
      <w:r w:rsidRPr="00AD69A1">
        <w:rPr>
          <w:strike w:val="0"/>
          <w:dstrike w:val="0"/>
          <w:color w:val="000000"/>
          <w:highlight w:val="none"/>
          <w:u w:val="none"/>
          <w:shd w:val="clear" w:color="auto" w:fill="auto"/>
        </w:rPr>
        <w:t>同时，在训练过程中结合类别平衡与伪标签筛选等策略，改善模型对少数类别和复杂样本的识别能力。</w:t>
      </w:r>
      <w:r w:rsidRPr="00AD69A1">
        <w:rPr>
          <w:strike w:val="0"/>
          <w:dstrike w:val="0"/>
          <w:color w:val="000000"/>
          <w:highlight w:val="none"/>
          <w:u w:val="none"/>
          <w:shd w:val="clear" w:color="auto" w:fill="auto"/>
        </w:rPr>
        <w:t>之所以在系统设计阶段就明确这一点，是因为这不仅影响模型训练方式，也会影响后续系统最终能够达到的识别效果和工程表现。</w:t>
      </w:r>
    </w:p>
    <w:p w:rsidR="00CB2573" w:rsidP="0085036D" w14:paraId="4B27A2CB" w14:textId="553C6994">
      <w:pPr>
        <w:pStyle w:val="Heading2"/>
        <w:spacing w:before="190" w:after="190"/>
        <w:rPr>
          <w:highlight w:val="none"/>
        </w:rPr>
      </w:pPr>
      <w:bookmarkStart w:id="19" w:name="_Toc226811199"/>
      <w:r w:rsidRPr="00CB2573">
        <w:rPr>
          <w:strike w:val="0"/>
          <w:dstrike w:val="0"/>
          <w:highlight w:val="none"/>
          <w:u w:val="none"/>
          <w:shd w:val="clear" w:color="auto" w:fill="auto"/>
        </w:rPr>
        <w:t>2.4 本章小结</w:t>
      </w:r>
      <w:bookmarkEnd w:id="19"/>
    </w:p>
    <w:p w:rsidR="00AD69A1" w:rsidRPr="00AD69A1" w:rsidP="00405472" w14:paraId="7182BBC4" w14:textId="77777777">
      <w:pPr>
        <w:ind w:firstLine="480"/>
        <w:rPr>
          <w:highlight w:val="none"/>
        </w:rPr>
      </w:pPr>
      <w:r w:rsidRPr="00AD69A1">
        <w:rPr>
          <w:strike w:val="0"/>
          <w:dstrike w:val="0"/>
          <w:color w:val="000000"/>
          <w:highlight w:val="none"/>
          <w:u w:val="none"/>
          <w:shd w:val="clear" w:color="auto" w:fill="auto"/>
        </w:rPr>
        <w:t>本章围绕端侧人脸表情识别系统的需求分析与总体架构设计展开论述，从系统实际应用出发，</w:t>
      </w:r>
      <w:r w:rsidRPr="00AD69A1">
        <w:rPr>
          <w:strike w:val="0"/>
          <w:dstrike w:val="0"/>
          <w:color w:val="000000"/>
          <w:highlight w:val="none"/>
          <w:u w:val="none"/>
          <w:shd w:val="clear" w:color="auto" w:fill="auto"/>
        </w:rPr>
        <w:t>对本课题的功能目标、性能要求、整体结构和关键技术选型进行了系统说明。</w:t>
      </w:r>
    </w:p>
    <w:p w:rsidR="00AD69A1" w:rsidRPr="00AD69A1" w:rsidP="00405472" w14:paraId="222B0989" w14:textId="77777777">
      <w:pPr>
        <w:ind w:firstLine="480"/>
        <w:rPr>
          <w:highlight w:val="none"/>
        </w:rPr>
      </w:pPr>
      <w:r w:rsidRPr="00AD69A1">
        <w:rPr>
          <w:strike w:val="0"/>
          <w:dstrike w:val="0"/>
          <w:color w:val="000000"/>
          <w:highlight w:val="none"/>
          <w:u w:val="none"/>
          <w:shd w:val="clear" w:color="auto" w:fill="auto"/>
        </w:rPr>
        <w:t>首先，结合资源受限平台和实时视频分析场景，</w:t>
      </w:r>
      <w:r w:rsidRPr="00AD69A1">
        <w:rPr>
          <w:strike w:val="0"/>
          <w:dstrike w:val="0"/>
          <w:color w:val="F39800"/>
          <w:highlight w:val="none"/>
          <w:u w:val="none"/>
          <w:shd w:val="clear" w:color="auto" w:fill="auto"/>
        </w:rPr>
        <w:t>明确了本系统需要实现的视频采集、人脸检测、图像预处理、表情分类、结果显示与保存等核心功能，</w:t>
      </w:r>
      <w:r w:rsidRPr="00AD69A1">
        <w:rPr>
          <w:strike w:val="0"/>
          <w:dstrike w:val="0"/>
          <w:color w:val="000000"/>
          <w:highlight w:val="none"/>
          <w:u w:val="none"/>
          <w:shd w:val="clear" w:color="auto" w:fill="auto"/>
        </w:rPr>
        <w:t>并对识别类别数量、识别准确率、实时性、资源约束和稳定性等性能指标进行了分析。</w:t>
      </w:r>
      <w:r w:rsidRPr="00AD69A1">
        <w:rPr>
          <w:strike w:val="0"/>
          <w:dstrike w:val="0"/>
          <w:color w:val="000000"/>
          <w:highlight w:val="none"/>
          <w:u w:val="none"/>
          <w:shd w:val="clear" w:color="auto" w:fill="auto"/>
        </w:rPr>
        <w:t>通过这些需求说明，进一步明确了本课题并非单纯开展离线分类研究，而是要完成一套具备端侧部署能力的表情识别系统设计。</w:t>
      </w:r>
    </w:p>
    <w:p w:rsidR="00AD69A1" w:rsidRPr="00AD69A1" w:rsidP="00405472" w14:paraId="4047AC47" w14:textId="77777777">
      <w:pPr>
        <w:ind w:firstLine="480"/>
        <w:rPr>
          <w:highlight w:val="none"/>
        </w:rPr>
      </w:pPr>
      <w:r w:rsidRPr="00AD69A1">
        <w:rPr>
          <w:strike w:val="0"/>
          <w:dstrike w:val="0"/>
          <w:color w:val="000000"/>
          <w:highlight w:val="none"/>
          <w:u w:val="none"/>
          <w:shd w:val="clear" w:color="auto" w:fill="auto"/>
        </w:rPr>
        <w:t>其次，围绕</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视频输入</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人脸检测</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表情识别</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结果输出</w:t>
      </w:r>
      <w:r w:rsidRPr="00AD69A1">
        <w:rPr>
          <w:strike w:val="0"/>
          <w:dstrike w:val="0"/>
          <w:color w:val="000000"/>
          <w:highlight w:val="none"/>
          <w:u w:val="none"/>
          <w:shd w:val="clear" w:color="auto" w:fill="auto"/>
        </w:rPr>
        <w:t>”</w:t>
      </w:r>
      <w:r w:rsidRPr="00AD69A1">
        <w:rPr>
          <w:strike w:val="0"/>
          <w:dstrike w:val="0"/>
          <w:color w:val="000000"/>
          <w:highlight w:val="none"/>
          <w:u w:val="none"/>
          <w:shd w:val="clear" w:color="auto" w:fill="auto"/>
        </w:rPr>
        <w:t>的工作流程，</w:t>
      </w:r>
      <w:r w:rsidRPr="00AD69A1">
        <w:rPr>
          <w:strike w:val="0"/>
          <w:dstrike w:val="0"/>
          <w:color w:val="F39800"/>
          <w:highlight w:val="none"/>
          <w:u w:val="none"/>
          <w:shd w:val="clear" w:color="auto" w:fill="auto"/>
        </w:rPr>
        <w:t>对系统总体架构进行了设计，并从图像采集模块、人脸检测与预处理模块、</w:t>
      </w:r>
      <w:r w:rsidRPr="00AD69A1">
        <w:rPr>
          <w:strike w:val="0"/>
          <w:dstrike w:val="0"/>
          <w:color w:val="000000"/>
          <w:highlight w:val="none"/>
          <w:u w:val="none"/>
          <w:shd w:val="clear" w:color="auto" w:fill="auto"/>
        </w:rPr>
        <w:t>表情识别模块以及结果输出与管理模块四个方面对系统功能划分进行了说明。</w:t>
      </w:r>
      <w:r w:rsidRPr="00AD69A1">
        <w:rPr>
          <w:strike w:val="0"/>
          <w:dstrike w:val="0"/>
          <w:color w:val="000000"/>
          <w:highlight w:val="none"/>
          <w:u w:val="none"/>
          <w:shd w:val="clear" w:color="auto" w:fill="auto"/>
        </w:rPr>
        <w:t>该架构设计为后续程序实现、模型部署和系统测试提供了清晰的数据链路和结构基础。</w:t>
      </w:r>
    </w:p>
    <w:p w:rsidR="00AD69A1" w:rsidP="00405472" w14:paraId="592EF3F3" w14:textId="0D3E5FDE">
      <w:pPr>
        <w:ind w:firstLine="480"/>
        <w:rPr>
          <w:highlight w:val="none"/>
        </w:rPr>
      </w:pPr>
      <w:r w:rsidRPr="00AD69A1">
        <w:rPr>
          <w:strike w:val="0"/>
          <w:dstrike w:val="0"/>
          <w:color w:val="000000"/>
          <w:highlight w:val="none"/>
          <w:u w:val="none"/>
          <w:shd w:val="clear" w:color="auto" w:fill="auto"/>
        </w:rPr>
        <w:t>最后，从系统实现需求出发，对关键技术的选型理由进行了简要说明，</w:t>
      </w:r>
      <w:r w:rsidRPr="00AD69A1">
        <w:rPr>
          <w:strike w:val="0"/>
          <w:dstrike w:val="0"/>
          <w:color w:val="000000"/>
          <w:highlight w:val="none"/>
          <w:u w:val="none"/>
          <w:shd w:val="clear" w:color="auto" w:fill="auto"/>
        </w:rPr>
        <w:t>明确了后续将采用轻量化卷积神经网络完成表情分类、采用</w:t>
      </w:r>
      <w:r w:rsidRPr="00AD69A1">
        <w:rPr>
          <w:strike w:val="0"/>
          <w:dstrike w:val="0"/>
          <w:color w:val="000000"/>
          <w:highlight w:val="none"/>
          <w:u w:val="none"/>
          <w:shd w:val="clear" w:color="auto" w:fill="auto"/>
        </w:rPr>
        <w:t>YuNet</w:t>
      </w:r>
      <w:r w:rsidRPr="00AD69A1">
        <w:rPr>
          <w:strike w:val="0"/>
          <w:dstrike w:val="0"/>
          <w:color w:val="000000"/>
          <w:highlight w:val="none"/>
          <w:u w:val="none"/>
          <w:shd w:val="clear" w:color="auto" w:fill="auto"/>
        </w:rPr>
        <w:t>完成前端人脸检测，</w:t>
      </w:r>
      <w:r w:rsidRPr="00AD69A1">
        <w:rPr>
          <w:strike w:val="0"/>
          <w:dstrike w:val="0"/>
          <w:color w:val="F39800"/>
          <w:highlight w:val="none"/>
          <w:u w:val="none"/>
          <w:shd w:val="clear" w:color="auto" w:fill="auto"/>
        </w:rPr>
        <w:t>并结合半监督训练思路提升模型性能。</w:t>
      </w:r>
      <w:r w:rsidRPr="00AD69A1">
        <w:rPr>
          <w:strike w:val="0"/>
          <w:dstrike w:val="0"/>
          <w:color w:val="000000"/>
          <w:highlight w:val="none"/>
          <w:u w:val="none"/>
          <w:shd w:val="clear" w:color="auto" w:fill="auto"/>
        </w:rPr>
        <w:t>具体的模型构建、训练方法和实验分析将在后续章节中进一步展开。</w:t>
      </w:r>
    </w:p>
    <w:p w:rsidR="00AA5B65" w:rsidP="00AA5B65" w14:paraId="381C954B" w14:textId="0B206078">
      <w:pPr>
        <w:pStyle w:val="Heading1"/>
        <w:rPr>
          <w:highlight w:val="none"/>
        </w:rPr>
      </w:pPr>
      <w:bookmarkStart w:id="20" w:name="_Toc226811200"/>
      <w:bookmarkStart w:id="21" w:name="_Toc103343760"/>
      <w:bookmarkStart w:id="22" w:name="_Toc165367969"/>
      <w:r>
        <w:rPr>
          <w:rFonts w:hint="eastAsia"/>
          <w:strike w:val="0"/>
          <w:dstrike w:val="0"/>
          <w:color w:val="000000"/>
          <w:highlight w:val="none"/>
          <w:u w:val="none"/>
          <w:shd w:val="clear" w:color="auto" w:fill="auto"/>
        </w:rPr>
        <w:t xml:space="preserve">第3章 </w:t>
      </w:r>
      <w:r w:rsidRPr="00BE6CFC" w:rsidR="00BE6CFC">
        <w:rPr>
          <w:strike w:val="0"/>
          <w:dstrike w:val="0"/>
          <w:color w:val="000000"/>
          <w:highlight w:val="none"/>
          <w:u w:val="none"/>
          <w:shd w:val="clear" w:color="auto" w:fill="auto"/>
        </w:rPr>
        <w:t>表情识别模型构建与训练</w:t>
      </w:r>
      <w:bookmarkEnd w:id="20"/>
    </w:p>
    <w:p w:rsidR="0044208B" w:rsidP="0085036D" w14:paraId="6BCE42DF" w14:textId="11E06193">
      <w:pPr>
        <w:pStyle w:val="Heading2"/>
        <w:spacing w:before="190" w:after="190"/>
        <w:rPr>
          <w:highlight w:val="none"/>
        </w:rPr>
      </w:pPr>
      <w:bookmarkStart w:id="23" w:name="_Toc226811201"/>
      <w:r w:rsidRPr="0044208B">
        <w:rPr>
          <w:strike w:val="0"/>
          <w:dstrike w:val="0"/>
          <w:highlight w:val="none"/>
          <w:u w:val="none"/>
          <w:shd w:val="clear" w:color="auto" w:fill="auto"/>
        </w:rPr>
        <w:t>3.1 数据集构建与预处理</w:t>
      </w:r>
      <w:bookmarkEnd w:id="23"/>
    </w:p>
    <w:p w:rsidR="00BE6CFC" w:rsidRPr="00BE6CFC" w:rsidP="00186581" w14:paraId="080FD287" w14:textId="3B15A2F3">
      <w:pPr>
        <w:ind w:firstLine="480"/>
        <w:rPr>
          <w:highlight w:val="none"/>
        </w:rPr>
      </w:pPr>
      <w:r w:rsidRPr="00BE6CFC">
        <w:rPr>
          <w:strike w:val="0"/>
          <w:dstrike w:val="0"/>
          <w:color w:val="000000"/>
          <w:highlight w:val="none"/>
          <w:u w:val="none"/>
          <w:shd w:val="clear" w:color="auto" w:fill="auto"/>
        </w:rPr>
        <w:t>本章在第</w:t>
      </w:r>
      <w:r w:rsidRPr="00BE6CFC">
        <w:rPr>
          <w:strike w:val="0"/>
          <w:dstrike w:val="0"/>
          <w:color w:val="000000"/>
          <w:highlight w:val="none"/>
          <w:u w:val="none"/>
          <w:shd w:val="clear" w:color="auto" w:fill="auto"/>
        </w:rPr>
        <w:t>2</w:t>
      </w:r>
      <w:r w:rsidRPr="00BE6CFC">
        <w:rPr>
          <w:strike w:val="0"/>
          <w:dstrike w:val="0"/>
          <w:color w:val="000000"/>
          <w:highlight w:val="none"/>
          <w:u w:val="none"/>
          <w:shd w:val="clear" w:color="auto" w:fill="auto"/>
        </w:rPr>
        <w:t>章系统总体设计与技术路线的基础上，重点阐述表情识别模型的具体构建与训练过程，</w:t>
      </w:r>
      <w:r w:rsidRPr="00BE6CFC">
        <w:rPr>
          <w:strike w:val="0"/>
          <w:dstrike w:val="0"/>
          <w:color w:val="000000"/>
          <w:highlight w:val="none"/>
          <w:u w:val="none"/>
          <w:shd w:val="clear" w:color="auto" w:fill="auto"/>
        </w:rPr>
        <w:t>包括数据集构建、网络架构设计及半监督训练策略的实现细节。</w:t>
      </w:r>
    </w:p>
    <w:p w:rsidR="0044208B" w:rsidP="00186581" w14:paraId="4CE35D12" w14:textId="22AE3A7B">
      <w:pPr>
        <w:ind w:firstLine="480"/>
        <w:rPr>
          <w:highlight w:val="none"/>
        </w:rPr>
      </w:pPr>
      <w:r w:rsidRPr="0044208B">
        <w:rPr>
          <w:strike w:val="0"/>
          <w:dstrike w:val="0"/>
          <w:color w:val="F39800"/>
          <w:highlight w:val="none"/>
          <w:u w:val="none"/>
          <w:shd w:val="clear" w:color="auto" w:fill="auto"/>
        </w:rPr>
        <w:t>表情识别模型的训练效果高度依赖于数据的质量、多样性及分布均衡性。</w:t>
      </w:r>
      <w:r w:rsidRPr="0044208B">
        <w:rPr>
          <w:strike w:val="0"/>
          <w:dstrike w:val="0"/>
          <w:color w:val="000000"/>
          <w:highlight w:val="none"/>
          <w:u w:val="none"/>
          <w:shd w:val="clear" w:color="auto" w:fill="auto"/>
        </w:rPr>
        <w:t>针对</w:t>
      </w:r>
      <w:r w:rsidRPr="0044208B">
        <w:rPr>
          <w:strike w:val="0"/>
          <w:dstrike w:val="0"/>
          <w:color w:val="000000"/>
          <w:highlight w:val="none"/>
          <w:u w:val="none"/>
          <w:shd w:val="clear" w:color="auto" w:fill="auto"/>
        </w:rPr>
        <w:t>FER2013</w:t>
      </w:r>
      <w:r w:rsidRPr="0044208B">
        <w:rPr>
          <w:strike w:val="0"/>
          <w:dstrike w:val="0"/>
          <w:color w:val="000000"/>
          <w:highlight w:val="none"/>
          <w:u w:val="none"/>
          <w:shd w:val="clear" w:color="auto" w:fill="auto"/>
        </w:rPr>
        <w:t>数据集存在的类别不均衡、亚裔样本不足等问题，本节介绍扩展后数据集的构建方式、数据增强策略的设计以及类别不平衡问题的处理方法。</w:t>
      </w:r>
    </w:p>
    <w:p w:rsidR="0044208B" w:rsidP="0085036D" w14:paraId="001F25FF" w14:textId="03491DCD">
      <w:pPr>
        <w:pStyle w:val="Heading3"/>
        <w:rPr>
          <w:highlight w:val="none"/>
        </w:rPr>
      </w:pPr>
      <w:bookmarkStart w:id="24" w:name="_Toc226811202"/>
      <w:r w:rsidRPr="0044208B">
        <w:rPr>
          <w:strike w:val="0"/>
          <w:dstrike w:val="0"/>
          <w:highlight w:val="none"/>
          <w:u w:val="none"/>
          <w:shd w:val="clear" w:color="auto" w:fill="auto"/>
        </w:rPr>
        <w:t>3.1.1 数据集构建与扩展</w:t>
      </w:r>
      <w:bookmarkEnd w:id="24"/>
    </w:p>
    <w:p w:rsidR="0044208B" w:rsidP="00186581" w14:paraId="68C6B83E" w14:textId="1A4BB857">
      <w:pPr>
        <w:ind w:firstLine="480"/>
        <w:rPr>
          <w:highlight w:val="none"/>
        </w:rPr>
      </w:pPr>
      <w:r w:rsidRPr="0044208B">
        <w:rPr>
          <w:strike w:val="0"/>
          <w:dstrike w:val="0"/>
          <w:color w:val="000000"/>
          <w:highlight w:val="none"/>
          <w:u w:val="none"/>
          <w:shd w:val="clear" w:color="auto" w:fill="auto"/>
        </w:rPr>
        <w:t>本系统以</w:t>
      </w:r>
      <w:r w:rsidRPr="0044208B">
        <w:rPr>
          <w:strike w:val="0"/>
          <w:dstrike w:val="0"/>
          <w:color w:val="000000"/>
          <w:highlight w:val="none"/>
          <w:u w:val="none"/>
          <w:shd w:val="clear" w:color="auto" w:fill="auto"/>
        </w:rPr>
        <w:t>FER2013</w:t>
      </w:r>
      <w:r w:rsidRPr="0044208B">
        <w:rPr>
          <w:strike w:val="0"/>
          <w:dstrike w:val="0"/>
          <w:color w:val="000000"/>
          <w:highlight w:val="none"/>
          <w:u w:val="none"/>
          <w:shd w:val="clear" w:color="auto" w:fill="auto"/>
        </w:rPr>
        <w:t>公开数据集为基础，通过自主采集与标注补充了大量亚裔人脸样本，构建了更具多样性的表情识别数据集。</w:t>
      </w:r>
      <w:r w:rsidRPr="0044208B">
        <w:rPr>
          <w:strike w:val="0"/>
          <w:dstrike w:val="0"/>
          <w:color w:val="000000"/>
          <w:highlight w:val="none"/>
          <w:u w:val="none"/>
          <w:shd w:val="clear" w:color="auto" w:fill="auto"/>
        </w:rPr>
        <w:t>扩展后的数据集包含训练集</w:t>
      </w:r>
      <w:r w:rsidRPr="0044208B">
        <w:rPr>
          <w:strike w:val="0"/>
          <w:dstrike w:val="0"/>
          <w:color w:val="000000"/>
          <w:highlight w:val="none"/>
          <w:u w:val="none"/>
          <w:shd w:val="clear" w:color="auto" w:fill="auto"/>
        </w:rPr>
        <w:t>262,536</w:t>
      </w:r>
      <w:r w:rsidRPr="0044208B">
        <w:rPr>
          <w:strike w:val="0"/>
          <w:dstrike w:val="0"/>
          <w:color w:val="000000"/>
          <w:highlight w:val="none"/>
          <w:u w:val="none"/>
          <w:shd w:val="clear" w:color="auto" w:fill="auto"/>
        </w:rPr>
        <w:t>张、验证集</w:t>
      </w:r>
      <w:r w:rsidRPr="0044208B">
        <w:rPr>
          <w:strike w:val="0"/>
          <w:dstrike w:val="0"/>
          <w:color w:val="000000"/>
          <w:highlight w:val="none"/>
          <w:u w:val="none"/>
          <w:shd w:val="clear" w:color="auto" w:fill="auto"/>
        </w:rPr>
        <w:t>32,817</w:t>
      </w:r>
      <w:r w:rsidRPr="0044208B">
        <w:rPr>
          <w:strike w:val="0"/>
          <w:dstrike w:val="0"/>
          <w:color w:val="000000"/>
          <w:highlight w:val="none"/>
          <w:u w:val="none"/>
          <w:shd w:val="clear" w:color="auto" w:fill="auto"/>
        </w:rPr>
        <w:t>张、测试集</w:t>
      </w:r>
      <w:r w:rsidRPr="0044208B">
        <w:rPr>
          <w:strike w:val="0"/>
          <w:dstrike w:val="0"/>
          <w:color w:val="000000"/>
          <w:highlight w:val="none"/>
          <w:u w:val="none"/>
          <w:shd w:val="clear" w:color="auto" w:fill="auto"/>
        </w:rPr>
        <w:t>32,817</w:t>
      </w:r>
      <w:r w:rsidRPr="0044208B">
        <w:rPr>
          <w:strike w:val="0"/>
          <w:dstrike w:val="0"/>
          <w:color w:val="000000"/>
          <w:highlight w:val="none"/>
          <w:u w:val="none"/>
          <w:shd w:val="clear" w:color="auto" w:fill="auto"/>
        </w:rPr>
        <w:t>张，</w:t>
      </w:r>
      <w:r w:rsidRPr="0044208B">
        <w:rPr>
          <w:strike w:val="0"/>
          <w:dstrike w:val="0"/>
          <w:color w:val="000000"/>
          <w:highlight w:val="none"/>
          <w:u w:val="none"/>
          <w:shd w:val="clear" w:color="auto" w:fill="auto"/>
        </w:rPr>
        <w:t>以及用于半监督训练的无标签集</w:t>
      </w:r>
      <w:r w:rsidRPr="0044208B">
        <w:rPr>
          <w:strike w:val="0"/>
          <w:dstrike w:val="0"/>
          <w:color w:val="000000"/>
          <w:highlight w:val="none"/>
          <w:u w:val="none"/>
          <w:shd w:val="clear" w:color="auto" w:fill="auto"/>
        </w:rPr>
        <w:t>82,076</w:t>
      </w:r>
      <w:r w:rsidRPr="0044208B">
        <w:rPr>
          <w:strike w:val="0"/>
          <w:dstrike w:val="0"/>
          <w:color w:val="000000"/>
          <w:highlight w:val="none"/>
          <w:u w:val="none"/>
          <w:shd w:val="clear" w:color="auto" w:fill="auto"/>
        </w:rPr>
        <w:t>张，总计</w:t>
      </w:r>
      <w:r w:rsidRPr="0044208B">
        <w:rPr>
          <w:strike w:val="0"/>
          <w:dstrike w:val="0"/>
          <w:color w:val="000000"/>
          <w:highlight w:val="none"/>
          <w:u w:val="none"/>
          <w:shd w:val="clear" w:color="auto" w:fill="auto"/>
        </w:rPr>
        <w:t>409,446</w:t>
      </w:r>
      <w:r w:rsidRPr="0044208B">
        <w:rPr>
          <w:strike w:val="0"/>
          <w:dstrike w:val="0"/>
          <w:color w:val="000000"/>
          <w:highlight w:val="none"/>
          <w:u w:val="none"/>
          <w:shd w:val="clear" w:color="auto" w:fill="auto"/>
        </w:rPr>
        <w:t>张图像。</w:t>
      </w:r>
      <w:r w:rsidRPr="0044208B">
        <w:rPr>
          <w:strike w:val="0"/>
          <w:dstrike w:val="0"/>
          <w:color w:val="000000"/>
          <w:highlight w:val="none"/>
          <w:u w:val="none"/>
          <w:shd w:val="clear" w:color="auto" w:fill="auto"/>
        </w:rPr>
        <w:t>各类别分布如表</w:t>
      </w:r>
      <w:r w:rsidRPr="0044208B">
        <w:rPr>
          <w:strike w:val="0"/>
          <w:dstrike w:val="0"/>
          <w:color w:val="000000"/>
          <w:highlight w:val="none"/>
          <w:u w:val="none"/>
          <w:shd w:val="clear" w:color="auto" w:fill="auto"/>
        </w:rPr>
        <w:t>3-1</w:t>
      </w:r>
      <w:r w:rsidRPr="0044208B">
        <w:rPr>
          <w:strike w:val="0"/>
          <w:dstrike w:val="0"/>
          <w:color w:val="000000"/>
          <w:highlight w:val="none"/>
          <w:u w:val="none"/>
          <w:shd w:val="clear" w:color="auto" w:fill="auto"/>
        </w:rPr>
        <w:t>所示。</w:t>
      </w:r>
    </w:p>
    <w:p w:rsidR="001E2561" w:rsidP="00054458" w14:paraId="689FBFD6" w14:textId="77777777">
      <w:pPr>
        <w:ind w:firstLine="480"/>
        <w:rPr>
          <w:highlight w:val="none"/>
        </w:rPr>
      </w:pPr>
    </w:p>
    <w:p w:rsidR="001E2561" w:rsidRPr="00090BE5" w:rsidP="001E2561" w14:paraId="656E05B3" w14:textId="1AC52248">
      <w:pPr>
        <w:pStyle w:val="Caption"/>
        <w:keepNext/>
        <w:ind w:firstLine="420"/>
        <w:jc w:val="center"/>
        <w:rPr>
          <w:sz w:val="21"/>
          <w:szCs w:val="21"/>
          <w:highlight w:val="none"/>
        </w:rPr>
      </w:pPr>
      <w:r w:rsidRPr="00090BE5">
        <w:rPr>
          <w:rFonts w:hint="eastAsia"/>
          <w:strike w:val="0"/>
          <w:dstrike w:val="0"/>
          <w:color w:val="000000"/>
          <w:sz w:val="21"/>
          <w:szCs w:val="21"/>
          <w:highlight w:val="none"/>
          <w:u w:val="none"/>
          <w:shd w:val="clear" w:color="auto" w:fill="auto"/>
        </w:rPr>
        <w:t>表</w:t>
      </w:r>
      <w:r w:rsidRPr="00090BE5">
        <w:rPr>
          <w:rFonts w:hint="eastAsia"/>
          <w:strike w:val="0"/>
          <w:dstrike w:val="0"/>
          <w:color w:val="000000"/>
          <w:sz w:val="21"/>
          <w:szCs w:val="21"/>
          <w:highlight w:val="none"/>
          <w:u w:val="none"/>
          <w:shd w:val="clear" w:color="auto" w:fill="auto"/>
        </w:rPr>
        <w:t xml:space="preserve"> 3-</w:t>
      </w:r>
      <w:r w:rsidR="00A8420C">
        <w:rPr>
          <w:strike w:val="0"/>
          <w:dstrike w:val="0"/>
          <w:noProof/>
          <w:color w:val="000000"/>
          <w:sz w:val="21"/>
          <w:szCs w:val="21"/>
          <w:highlight w:val="none"/>
          <w:u w:val="none"/>
          <w:shd w:val="clear" w:color="auto" w:fill="auto"/>
        </w:rPr>
        <w:t>1</w:t>
      </w:r>
      <w:r w:rsidRPr="00090BE5">
        <w:rPr>
          <w:rFonts w:hint="eastAsia"/>
          <w:strike w:val="0"/>
          <w:dstrike w:val="0"/>
          <w:color w:val="000000"/>
          <w:sz w:val="21"/>
          <w:szCs w:val="21"/>
          <w:highlight w:val="none"/>
          <w:u w:val="none"/>
          <w:shd w:val="clear" w:color="auto" w:fill="auto"/>
        </w:rPr>
        <w:t xml:space="preserve"> </w:t>
      </w:r>
      <w:r w:rsidRPr="00090BE5">
        <w:rPr>
          <w:strike w:val="0"/>
          <w:dstrike w:val="0"/>
          <w:color w:val="000000"/>
          <w:sz w:val="21"/>
          <w:szCs w:val="21"/>
          <w:highlight w:val="none"/>
          <w:u w:val="none"/>
          <w:shd w:val="clear" w:color="auto" w:fill="auto"/>
        </w:rPr>
        <w:t>扩展后数据集类别分布</w:t>
      </w:r>
    </w:p>
    <w:tbl>
      <w:tblPr>
        <w:tblStyle w:val="a0"/>
        <w:tblW w:w="0" w:type="auto"/>
        <w:tblLook w:val="04A0"/>
      </w:tblPr>
      <w:tblGrid>
        <w:gridCol w:w="1379"/>
        <w:gridCol w:w="1436"/>
        <w:gridCol w:w="1436"/>
        <w:gridCol w:w="1436"/>
        <w:gridCol w:w="1437"/>
        <w:gridCol w:w="1380"/>
      </w:tblGrid>
      <w:tr w14:paraId="7194FF21" w14:textId="77777777" w:rsidTr="00054458">
        <w:tblPrEx>
          <w:tblW w:w="0" w:type="auto"/>
          <w:tblLook w:val="04A0"/>
        </w:tblPrEx>
        <w:tc>
          <w:tcPr>
            <w:tcW w:w="1538" w:type="dxa"/>
            <w:shd w:val="clear" w:color="auto" w:fill="auto"/>
          </w:tcPr>
          <w:p w:rsidR="00054458" w:rsidP="00054458" w14:paraId="11C30B4D" w14:textId="740ED8E6">
            <w:pPr>
              <w:ind w:firstLine="0" w:firstLineChars="0"/>
              <w:rPr>
                <w:highlight w:val="none"/>
              </w:rPr>
            </w:pPr>
            <w:r w:rsidRPr="00054458">
              <w:rPr>
                <w:b/>
                <w:bCs/>
                <w:strike w:val="0"/>
                <w:dstrike w:val="0"/>
                <w:color w:val="000000"/>
                <w:highlight w:val="none"/>
                <w:u w:val="none"/>
                <w:shd w:val="clear" w:color="auto" w:fill="auto"/>
              </w:rPr>
              <w:t>表情类别</w:t>
            </w:r>
          </w:p>
        </w:tc>
        <w:tc>
          <w:tcPr>
            <w:tcW w:w="1538" w:type="dxa"/>
            <w:shd w:val="clear" w:color="auto" w:fill="auto"/>
          </w:tcPr>
          <w:p w:rsidR="00054458" w:rsidP="00054458" w14:paraId="02953376" w14:textId="3C299AA7">
            <w:pPr>
              <w:ind w:firstLine="0" w:firstLineChars="0"/>
              <w:rPr>
                <w:highlight w:val="none"/>
              </w:rPr>
            </w:pPr>
            <w:r w:rsidRPr="00054458">
              <w:rPr>
                <w:b/>
                <w:bCs/>
                <w:strike w:val="0"/>
                <w:dstrike w:val="0"/>
                <w:color w:val="000000"/>
                <w:highlight w:val="none"/>
                <w:u w:val="none"/>
                <w:shd w:val="clear" w:color="auto" w:fill="auto"/>
              </w:rPr>
              <w:t>训练集</w:t>
            </w:r>
          </w:p>
        </w:tc>
        <w:tc>
          <w:tcPr>
            <w:tcW w:w="1539" w:type="dxa"/>
            <w:shd w:val="clear" w:color="auto" w:fill="auto"/>
          </w:tcPr>
          <w:p w:rsidR="00054458" w:rsidP="00054458" w14:paraId="30E3E8F8" w14:textId="21597D46">
            <w:pPr>
              <w:ind w:firstLine="0" w:firstLineChars="0"/>
              <w:rPr>
                <w:highlight w:val="none"/>
              </w:rPr>
            </w:pPr>
            <w:r w:rsidRPr="00054458">
              <w:rPr>
                <w:b/>
                <w:bCs/>
                <w:strike w:val="0"/>
                <w:dstrike w:val="0"/>
                <w:color w:val="000000"/>
                <w:highlight w:val="none"/>
                <w:u w:val="none"/>
                <w:shd w:val="clear" w:color="auto" w:fill="auto"/>
              </w:rPr>
              <w:t>验证集</w:t>
            </w:r>
          </w:p>
        </w:tc>
        <w:tc>
          <w:tcPr>
            <w:tcW w:w="1539" w:type="dxa"/>
            <w:shd w:val="clear" w:color="auto" w:fill="auto"/>
          </w:tcPr>
          <w:p w:rsidR="00054458" w:rsidP="00054458" w14:paraId="326D474A" w14:textId="1E2DE4D0">
            <w:pPr>
              <w:ind w:firstLine="0" w:firstLineChars="0"/>
              <w:rPr>
                <w:highlight w:val="none"/>
              </w:rPr>
            </w:pPr>
            <w:r w:rsidRPr="00054458">
              <w:rPr>
                <w:b/>
                <w:bCs/>
                <w:strike w:val="0"/>
                <w:dstrike w:val="0"/>
                <w:color w:val="000000"/>
                <w:highlight w:val="none"/>
                <w:u w:val="none"/>
                <w:shd w:val="clear" w:color="auto" w:fill="auto"/>
              </w:rPr>
              <w:t>测试集</w:t>
            </w:r>
          </w:p>
        </w:tc>
        <w:tc>
          <w:tcPr>
            <w:tcW w:w="1539" w:type="dxa"/>
            <w:shd w:val="clear" w:color="auto" w:fill="auto"/>
          </w:tcPr>
          <w:p w:rsidR="00054458" w:rsidP="00054458" w14:paraId="2554C085" w14:textId="566CD6A1">
            <w:pPr>
              <w:ind w:firstLine="0" w:firstLineChars="0"/>
              <w:rPr>
                <w:highlight w:val="none"/>
              </w:rPr>
            </w:pPr>
            <w:r w:rsidRPr="00054458">
              <w:rPr>
                <w:b/>
                <w:bCs/>
                <w:strike w:val="0"/>
                <w:dstrike w:val="0"/>
                <w:color w:val="000000"/>
                <w:highlight w:val="none"/>
                <w:u w:val="none"/>
                <w:shd w:val="clear" w:color="auto" w:fill="auto"/>
              </w:rPr>
              <w:t>无标签集</w:t>
            </w:r>
          </w:p>
        </w:tc>
        <w:tc>
          <w:tcPr>
            <w:tcW w:w="1539" w:type="dxa"/>
            <w:shd w:val="clear" w:color="auto" w:fill="auto"/>
          </w:tcPr>
          <w:p w:rsidR="00054458" w:rsidP="00054458" w14:paraId="3F6A719A" w14:textId="13E0E852">
            <w:pPr>
              <w:ind w:firstLine="0" w:firstLineChars="0"/>
              <w:rPr>
                <w:highlight w:val="none"/>
              </w:rPr>
            </w:pPr>
            <w:r w:rsidRPr="00054458">
              <w:rPr>
                <w:b/>
                <w:bCs/>
                <w:strike w:val="0"/>
                <w:dstrike w:val="0"/>
                <w:color w:val="000000"/>
                <w:highlight w:val="none"/>
                <w:u w:val="none"/>
                <w:shd w:val="clear" w:color="auto" w:fill="auto"/>
              </w:rPr>
              <w:t>类别编号</w:t>
            </w:r>
          </w:p>
        </w:tc>
      </w:tr>
      <w:tr w14:paraId="423ACBCE" w14:textId="77777777" w:rsidTr="00C6227C">
        <w:tblPrEx>
          <w:tblW w:w="0" w:type="auto"/>
          <w:tblLook w:val="04A0"/>
        </w:tblPrEx>
        <w:tc>
          <w:tcPr>
            <w:tcW w:w="1538" w:type="dxa"/>
            <w:shd w:val="clear" w:color="auto" w:fill="auto"/>
            <w:vAlign w:val="bottom"/>
          </w:tcPr>
          <w:p w:rsidR="00054458" w:rsidRPr="00CF78F0" w:rsidP="00054458" w14:paraId="7C0C7B30" w14:textId="67C14DCE">
            <w:pPr>
              <w:ind w:firstLine="0" w:firstLineChars="0"/>
              <w:jc w:val="center"/>
              <w:rPr>
                <w:rFonts w:ascii="宋体" w:eastAsia="宋体" w:hAnsi="宋体"/>
                <w:highlight w:val="none"/>
              </w:rPr>
            </w:pPr>
            <w:r w:rsidRPr="00CF78F0">
              <w:rPr>
                <w:rFonts w:ascii="宋体" w:eastAsia="宋体" w:hAnsi="宋体" w:cs="Segoe UI"/>
                <w:strike w:val="0"/>
                <w:dstrike w:val="0"/>
                <w:color w:val="000000"/>
                <w:spacing w:val="8"/>
                <w:sz w:val="21"/>
                <w:szCs w:val="21"/>
                <w:highlight w:val="none"/>
                <w:u w:val="none"/>
                <w:shd w:val="clear" w:color="auto" w:fill="auto"/>
              </w:rPr>
              <w:t>愤怒</w:t>
            </w:r>
          </w:p>
        </w:tc>
        <w:tc>
          <w:tcPr>
            <w:tcW w:w="1538" w:type="dxa"/>
            <w:shd w:val="clear" w:color="auto" w:fill="auto"/>
            <w:vAlign w:val="bottom"/>
          </w:tcPr>
          <w:p w:rsidR="00054458" w:rsidRPr="00CF78F0" w:rsidP="00054458" w14:paraId="05DED75A" w14:textId="4C1E2AA7">
            <w:pPr>
              <w:ind w:firstLine="0" w:firstLineChars="0"/>
              <w:jc w:val="center"/>
              <w:rPr>
                <w:highlight w:val="none"/>
              </w:rPr>
            </w:pPr>
            <w:r w:rsidRPr="00CF78F0">
              <w:rPr>
                <w:strike w:val="0"/>
                <w:dstrike w:val="0"/>
                <w:color w:val="000000"/>
                <w:spacing w:val="8"/>
                <w:sz w:val="21"/>
                <w:szCs w:val="21"/>
                <w:highlight w:val="none"/>
                <w:u w:val="none"/>
                <w:shd w:val="clear" w:color="auto" w:fill="auto"/>
              </w:rPr>
              <w:t>18,208</w:t>
            </w:r>
          </w:p>
        </w:tc>
        <w:tc>
          <w:tcPr>
            <w:tcW w:w="1539" w:type="dxa"/>
            <w:shd w:val="clear" w:color="auto" w:fill="auto"/>
            <w:vAlign w:val="bottom"/>
          </w:tcPr>
          <w:p w:rsidR="00054458" w:rsidRPr="00CF78F0" w:rsidP="00054458" w14:paraId="50F8555C" w14:textId="3C572475">
            <w:pPr>
              <w:ind w:firstLine="0" w:firstLineChars="0"/>
              <w:jc w:val="center"/>
              <w:rPr>
                <w:highlight w:val="none"/>
              </w:rPr>
            </w:pPr>
            <w:r w:rsidRPr="00CF78F0">
              <w:rPr>
                <w:strike w:val="0"/>
                <w:dstrike w:val="0"/>
                <w:color w:val="000000"/>
                <w:spacing w:val="8"/>
                <w:sz w:val="21"/>
                <w:szCs w:val="21"/>
                <w:highlight w:val="none"/>
                <w:u w:val="none"/>
                <w:shd w:val="clear" w:color="auto" w:fill="auto"/>
              </w:rPr>
              <w:t>2,276</w:t>
            </w:r>
          </w:p>
        </w:tc>
        <w:tc>
          <w:tcPr>
            <w:tcW w:w="1539" w:type="dxa"/>
            <w:shd w:val="clear" w:color="auto" w:fill="auto"/>
            <w:vAlign w:val="bottom"/>
          </w:tcPr>
          <w:p w:rsidR="00054458" w:rsidRPr="00CF78F0" w:rsidP="00054458" w14:paraId="61EF9711" w14:textId="761E6388">
            <w:pPr>
              <w:ind w:firstLine="0" w:firstLineChars="0"/>
              <w:jc w:val="center"/>
              <w:rPr>
                <w:highlight w:val="none"/>
              </w:rPr>
            </w:pPr>
            <w:r w:rsidRPr="00CF78F0">
              <w:rPr>
                <w:strike w:val="0"/>
                <w:dstrike w:val="0"/>
                <w:color w:val="000000"/>
                <w:spacing w:val="8"/>
                <w:sz w:val="21"/>
                <w:szCs w:val="21"/>
                <w:highlight w:val="none"/>
                <w:u w:val="none"/>
                <w:shd w:val="clear" w:color="auto" w:fill="auto"/>
              </w:rPr>
              <w:t>2,276</w:t>
            </w:r>
          </w:p>
        </w:tc>
        <w:tc>
          <w:tcPr>
            <w:tcW w:w="1539" w:type="dxa"/>
            <w:shd w:val="clear" w:color="auto" w:fill="auto"/>
            <w:vAlign w:val="bottom"/>
          </w:tcPr>
          <w:p w:rsidR="00054458" w:rsidRPr="00CF78F0" w:rsidP="00054458" w14:paraId="3F834F8D" w14:textId="06DD601B">
            <w:pPr>
              <w:ind w:firstLine="0" w:firstLineChars="0"/>
              <w:jc w:val="center"/>
              <w:rPr>
                <w:highlight w:val="none"/>
              </w:rPr>
            </w:pPr>
            <w:r w:rsidRPr="00CF78F0">
              <w:rPr>
                <w:strike w:val="0"/>
                <w:dstrike w:val="0"/>
                <w:color w:val="000000"/>
                <w:spacing w:val="8"/>
                <w:sz w:val="21"/>
                <w:szCs w:val="21"/>
                <w:highlight w:val="none"/>
                <w:u w:val="none"/>
                <w:shd w:val="clear" w:color="auto" w:fill="auto"/>
              </w:rPr>
              <w:t>5,692</w:t>
            </w:r>
          </w:p>
        </w:tc>
        <w:tc>
          <w:tcPr>
            <w:tcW w:w="1539" w:type="dxa"/>
            <w:shd w:val="clear" w:color="auto" w:fill="auto"/>
            <w:vAlign w:val="bottom"/>
          </w:tcPr>
          <w:p w:rsidR="00054458" w:rsidRPr="00CF78F0" w:rsidP="00054458" w14:paraId="2B8FAF0A" w14:textId="75BC9D7C">
            <w:pPr>
              <w:ind w:firstLine="0" w:firstLineChars="0"/>
              <w:jc w:val="center"/>
              <w:rPr>
                <w:highlight w:val="none"/>
              </w:rPr>
            </w:pPr>
            <w:r w:rsidRPr="00CF78F0">
              <w:rPr>
                <w:strike w:val="0"/>
                <w:dstrike w:val="0"/>
                <w:color w:val="000000"/>
                <w:spacing w:val="8"/>
                <w:sz w:val="21"/>
                <w:szCs w:val="21"/>
                <w:highlight w:val="none"/>
                <w:u w:val="none"/>
                <w:shd w:val="clear" w:color="auto" w:fill="auto"/>
              </w:rPr>
              <w:t>0</w:t>
            </w:r>
          </w:p>
        </w:tc>
      </w:tr>
      <w:tr w14:paraId="3E8C67DC" w14:textId="77777777" w:rsidTr="00C6227C">
        <w:tblPrEx>
          <w:tblW w:w="0" w:type="auto"/>
          <w:tblLook w:val="04A0"/>
        </w:tblPrEx>
        <w:tc>
          <w:tcPr>
            <w:tcW w:w="1538" w:type="dxa"/>
            <w:shd w:val="clear" w:color="auto" w:fill="auto"/>
            <w:vAlign w:val="bottom"/>
          </w:tcPr>
          <w:p w:rsidR="00054458" w:rsidRPr="00CF78F0" w:rsidP="00054458" w14:paraId="64A96803" w14:textId="18447C85">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厌恶</w:t>
            </w:r>
          </w:p>
        </w:tc>
        <w:tc>
          <w:tcPr>
            <w:tcW w:w="1538" w:type="dxa"/>
            <w:shd w:val="clear" w:color="auto" w:fill="auto"/>
            <w:vAlign w:val="bottom"/>
          </w:tcPr>
          <w:p w:rsidR="00054458" w:rsidRPr="00CF78F0" w:rsidP="00054458" w14:paraId="5208348C" w14:textId="766394F6">
            <w:pPr>
              <w:ind w:firstLine="0" w:firstLineChars="0"/>
              <w:jc w:val="center"/>
              <w:rPr>
                <w:highlight w:val="none"/>
              </w:rPr>
            </w:pPr>
            <w:r w:rsidRPr="00CF78F0">
              <w:rPr>
                <w:strike w:val="0"/>
                <w:dstrike w:val="0"/>
                <w:color w:val="000000"/>
                <w:spacing w:val="8"/>
                <w:sz w:val="21"/>
                <w:szCs w:val="21"/>
                <w:highlight w:val="none"/>
                <w:u w:val="none"/>
                <w:shd w:val="clear" w:color="auto" w:fill="auto"/>
              </w:rPr>
              <w:t>10,960</w:t>
            </w:r>
          </w:p>
        </w:tc>
        <w:tc>
          <w:tcPr>
            <w:tcW w:w="1539" w:type="dxa"/>
            <w:shd w:val="clear" w:color="auto" w:fill="auto"/>
            <w:vAlign w:val="bottom"/>
          </w:tcPr>
          <w:p w:rsidR="00054458" w:rsidRPr="00CF78F0" w:rsidP="00054458" w14:paraId="1FD4C98F" w14:textId="65569AE6">
            <w:pPr>
              <w:ind w:firstLine="0" w:firstLineChars="0"/>
              <w:jc w:val="center"/>
              <w:rPr>
                <w:highlight w:val="none"/>
              </w:rPr>
            </w:pPr>
            <w:r w:rsidRPr="00CF78F0">
              <w:rPr>
                <w:strike w:val="0"/>
                <w:dstrike w:val="0"/>
                <w:color w:val="000000"/>
                <w:spacing w:val="8"/>
                <w:sz w:val="21"/>
                <w:szCs w:val="21"/>
                <w:highlight w:val="none"/>
                <w:u w:val="none"/>
                <w:shd w:val="clear" w:color="auto" w:fill="auto"/>
              </w:rPr>
              <w:t>1,370</w:t>
            </w:r>
          </w:p>
        </w:tc>
        <w:tc>
          <w:tcPr>
            <w:tcW w:w="1539" w:type="dxa"/>
            <w:shd w:val="clear" w:color="auto" w:fill="auto"/>
            <w:vAlign w:val="bottom"/>
          </w:tcPr>
          <w:p w:rsidR="00054458" w:rsidRPr="00CF78F0" w:rsidP="00054458" w14:paraId="41453F9A" w14:textId="46815B5F">
            <w:pPr>
              <w:ind w:firstLine="0" w:firstLineChars="0"/>
              <w:jc w:val="center"/>
              <w:rPr>
                <w:highlight w:val="none"/>
              </w:rPr>
            </w:pPr>
            <w:r w:rsidRPr="00CF78F0">
              <w:rPr>
                <w:strike w:val="0"/>
                <w:dstrike w:val="0"/>
                <w:color w:val="000000"/>
                <w:spacing w:val="8"/>
                <w:sz w:val="21"/>
                <w:szCs w:val="21"/>
                <w:highlight w:val="none"/>
                <w:u w:val="none"/>
                <w:shd w:val="clear" w:color="auto" w:fill="auto"/>
              </w:rPr>
              <w:t>1,370</w:t>
            </w:r>
          </w:p>
        </w:tc>
        <w:tc>
          <w:tcPr>
            <w:tcW w:w="1539" w:type="dxa"/>
            <w:shd w:val="clear" w:color="auto" w:fill="auto"/>
            <w:vAlign w:val="bottom"/>
          </w:tcPr>
          <w:p w:rsidR="00054458" w:rsidRPr="00CF78F0" w:rsidP="00054458" w14:paraId="18A5C9D2" w14:textId="6B9B21FA">
            <w:pPr>
              <w:ind w:firstLine="0" w:firstLineChars="0"/>
              <w:jc w:val="center"/>
              <w:rPr>
                <w:highlight w:val="none"/>
              </w:rPr>
            </w:pPr>
            <w:r w:rsidRPr="00CF78F0">
              <w:rPr>
                <w:strike w:val="0"/>
                <w:dstrike w:val="0"/>
                <w:color w:val="000000"/>
                <w:spacing w:val="8"/>
                <w:sz w:val="21"/>
                <w:szCs w:val="21"/>
                <w:highlight w:val="none"/>
                <w:u w:val="none"/>
                <w:shd w:val="clear" w:color="auto" w:fill="auto"/>
              </w:rPr>
              <w:t>3,428</w:t>
            </w:r>
          </w:p>
        </w:tc>
        <w:tc>
          <w:tcPr>
            <w:tcW w:w="1539" w:type="dxa"/>
            <w:shd w:val="clear" w:color="auto" w:fill="auto"/>
            <w:vAlign w:val="bottom"/>
          </w:tcPr>
          <w:p w:rsidR="00054458" w:rsidRPr="00CF78F0" w:rsidP="00054458" w14:paraId="2B3C2CB8" w14:textId="39736530">
            <w:pPr>
              <w:ind w:firstLine="0" w:firstLineChars="0"/>
              <w:jc w:val="center"/>
              <w:rPr>
                <w:highlight w:val="none"/>
              </w:rPr>
            </w:pPr>
            <w:r w:rsidRPr="00CF78F0">
              <w:rPr>
                <w:strike w:val="0"/>
                <w:dstrike w:val="0"/>
                <w:color w:val="000000"/>
                <w:spacing w:val="8"/>
                <w:sz w:val="21"/>
                <w:szCs w:val="21"/>
                <w:highlight w:val="none"/>
                <w:u w:val="none"/>
                <w:shd w:val="clear" w:color="auto" w:fill="auto"/>
              </w:rPr>
              <w:t>1</w:t>
            </w:r>
          </w:p>
        </w:tc>
      </w:tr>
      <w:tr w14:paraId="7496569B" w14:textId="77777777" w:rsidTr="00C6227C">
        <w:tblPrEx>
          <w:tblW w:w="0" w:type="auto"/>
          <w:tblLook w:val="04A0"/>
        </w:tblPrEx>
        <w:tc>
          <w:tcPr>
            <w:tcW w:w="1538" w:type="dxa"/>
            <w:shd w:val="clear" w:color="auto" w:fill="auto"/>
            <w:vAlign w:val="bottom"/>
          </w:tcPr>
          <w:p w:rsidR="00054458" w:rsidRPr="00CF78F0" w:rsidP="00054458" w14:paraId="2B7934AC" w14:textId="1669C22D">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恐惧</w:t>
            </w:r>
          </w:p>
        </w:tc>
        <w:tc>
          <w:tcPr>
            <w:tcW w:w="1538" w:type="dxa"/>
            <w:shd w:val="clear" w:color="auto" w:fill="auto"/>
            <w:vAlign w:val="bottom"/>
          </w:tcPr>
          <w:p w:rsidR="00054458" w:rsidRPr="00CF78F0" w:rsidP="00054458" w14:paraId="63E6647A" w14:textId="122A0D1B">
            <w:pPr>
              <w:ind w:firstLine="0" w:firstLineChars="0"/>
              <w:jc w:val="center"/>
              <w:rPr>
                <w:highlight w:val="none"/>
              </w:rPr>
            </w:pPr>
            <w:r w:rsidRPr="00CF78F0">
              <w:rPr>
                <w:strike w:val="0"/>
                <w:dstrike w:val="0"/>
                <w:color w:val="000000"/>
                <w:spacing w:val="8"/>
                <w:sz w:val="21"/>
                <w:szCs w:val="21"/>
                <w:highlight w:val="none"/>
                <w:u w:val="none"/>
                <w:shd w:val="clear" w:color="auto" w:fill="auto"/>
              </w:rPr>
              <w:t>10,848</w:t>
            </w:r>
          </w:p>
        </w:tc>
        <w:tc>
          <w:tcPr>
            <w:tcW w:w="1539" w:type="dxa"/>
            <w:shd w:val="clear" w:color="auto" w:fill="auto"/>
            <w:vAlign w:val="bottom"/>
          </w:tcPr>
          <w:p w:rsidR="00054458" w:rsidRPr="00CF78F0" w:rsidP="00054458" w14:paraId="18A98CCA" w14:textId="72459175">
            <w:pPr>
              <w:ind w:firstLine="0" w:firstLineChars="0"/>
              <w:jc w:val="center"/>
              <w:rPr>
                <w:highlight w:val="none"/>
              </w:rPr>
            </w:pPr>
            <w:r w:rsidRPr="00CF78F0">
              <w:rPr>
                <w:strike w:val="0"/>
                <w:dstrike w:val="0"/>
                <w:color w:val="000000"/>
                <w:spacing w:val="8"/>
                <w:sz w:val="21"/>
                <w:szCs w:val="21"/>
                <w:highlight w:val="none"/>
                <w:u w:val="none"/>
                <w:shd w:val="clear" w:color="auto" w:fill="auto"/>
              </w:rPr>
              <w:t>1,356</w:t>
            </w:r>
          </w:p>
        </w:tc>
        <w:tc>
          <w:tcPr>
            <w:tcW w:w="1539" w:type="dxa"/>
            <w:shd w:val="clear" w:color="auto" w:fill="auto"/>
            <w:vAlign w:val="bottom"/>
          </w:tcPr>
          <w:p w:rsidR="00054458" w:rsidRPr="00CF78F0" w:rsidP="00054458" w14:paraId="3B8AED83" w14:textId="71EA2EBC">
            <w:pPr>
              <w:ind w:firstLine="0" w:firstLineChars="0"/>
              <w:jc w:val="center"/>
              <w:rPr>
                <w:highlight w:val="none"/>
              </w:rPr>
            </w:pPr>
            <w:r w:rsidRPr="00CF78F0">
              <w:rPr>
                <w:strike w:val="0"/>
                <w:dstrike w:val="0"/>
                <w:color w:val="000000"/>
                <w:spacing w:val="8"/>
                <w:sz w:val="21"/>
                <w:szCs w:val="21"/>
                <w:highlight w:val="none"/>
                <w:u w:val="none"/>
                <w:shd w:val="clear" w:color="auto" w:fill="auto"/>
              </w:rPr>
              <w:t>1,356</w:t>
            </w:r>
          </w:p>
        </w:tc>
        <w:tc>
          <w:tcPr>
            <w:tcW w:w="1539" w:type="dxa"/>
            <w:shd w:val="clear" w:color="auto" w:fill="auto"/>
            <w:vAlign w:val="bottom"/>
          </w:tcPr>
          <w:p w:rsidR="00054458" w:rsidRPr="00CF78F0" w:rsidP="00054458" w14:paraId="5BC6830B" w14:textId="400FDE9A">
            <w:pPr>
              <w:ind w:firstLine="0" w:firstLineChars="0"/>
              <w:jc w:val="center"/>
              <w:rPr>
                <w:highlight w:val="none"/>
              </w:rPr>
            </w:pPr>
            <w:r w:rsidRPr="00CF78F0">
              <w:rPr>
                <w:strike w:val="0"/>
                <w:dstrike w:val="0"/>
                <w:color w:val="000000"/>
                <w:spacing w:val="8"/>
                <w:sz w:val="21"/>
                <w:szCs w:val="21"/>
                <w:highlight w:val="none"/>
                <w:u w:val="none"/>
                <w:shd w:val="clear" w:color="auto" w:fill="auto"/>
              </w:rPr>
              <w:t>3,394</w:t>
            </w:r>
          </w:p>
        </w:tc>
        <w:tc>
          <w:tcPr>
            <w:tcW w:w="1539" w:type="dxa"/>
            <w:shd w:val="clear" w:color="auto" w:fill="auto"/>
            <w:vAlign w:val="bottom"/>
          </w:tcPr>
          <w:p w:rsidR="00054458" w:rsidRPr="00CF78F0" w:rsidP="00054458" w14:paraId="699E2FA2" w14:textId="3BDBA0F9">
            <w:pPr>
              <w:ind w:firstLine="0" w:firstLineChars="0"/>
              <w:jc w:val="center"/>
              <w:rPr>
                <w:highlight w:val="none"/>
              </w:rPr>
            </w:pPr>
            <w:r w:rsidRPr="00CF78F0">
              <w:rPr>
                <w:strike w:val="0"/>
                <w:dstrike w:val="0"/>
                <w:color w:val="000000"/>
                <w:spacing w:val="8"/>
                <w:sz w:val="21"/>
                <w:szCs w:val="21"/>
                <w:highlight w:val="none"/>
                <w:u w:val="none"/>
                <w:shd w:val="clear" w:color="auto" w:fill="auto"/>
              </w:rPr>
              <w:t>2</w:t>
            </w:r>
          </w:p>
        </w:tc>
      </w:tr>
      <w:tr w14:paraId="183ED02B" w14:textId="77777777" w:rsidTr="00C6227C">
        <w:tblPrEx>
          <w:tblW w:w="0" w:type="auto"/>
          <w:tblLook w:val="04A0"/>
        </w:tblPrEx>
        <w:tc>
          <w:tcPr>
            <w:tcW w:w="1538" w:type="dxa"/>
            <w:shd w:val="clear" w:color="auto" w:fill="auto"/>
            <w:vAlign w:val="bottom"/>
          </w:tcPr>
          <w:p w:rsidR="00054458" w:rsidRPr="00CF78F0" w:rsidP="00054458" w14:paraId="468562B5" w14:textId="724AF33D">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高兴</w:t>
            </w:r>
          </w:p>
        </w:tc>
        <w:tc>
          <w:tcPr>
            <w:tcW w:w="1538" w:type="dxa"/>
            <w:shd w:val="clear" w:color="auto" w:fill="auto"/>
            <w:vAlign w:val="bottom"/>
          </w:tcPr>
          <w:p w:rsidR="00054458" w:rsidRPr="00CF78F0" w:rsidP="00054458" w14:paraId="062890E6" w14:textId="71B6C772">
            <w:pPr>
              <w:ind w:firstLine="0" w:firstLineChars="0"/>
              <w:jc w:val="center"/>
              <w:rPr>
                <w:highlight w:val="none"/>
              </w:rPr>
            </w:pPr>
            <w:r w:rsidRPr="00CF78F0">
              <w:rPr>
                <w:strike w:val="0"/>
                <w:dstrike w:val="0"/>
                <w:color w:val="000000"/>
                <w:spacing w:val="8"/>
                <w:sz w:val="21"/>
                <w:szCs w:val="21"/>
                <w:highlight w:val="none"/>
                <w:u w:val="none"/>
                <w:shd w:val="clear" w:color="auto" w:fill="auto"/>
              </w:rPr>
              <w:t>93,120</w:t>
            </w:r>
          </w:p>
        </w:tc>
        <w:tc>
          <w:tcPr>
            <w:tcW w:w="1539" w:type="dxa"/>
            <w:shd w:val="clear" w:color="auto" w:fill="auto"/>
            <w:vAlign w:val="bottom"/>
          </w:tcPr>
          <w:p w:rsidR="00054458" w:rsidRPr="00CF78F0" w:rsidP="00054458" w14:paraId="5D4B848B" w14:textId="0C0E4A4B">
            <w:pPr>
              <w:ind w:firstLine="0" w:firstLineChars="0"/>
              <w:jc w:val="center"/>
              <w:rPr>
                <w:highlight w:val="none"/>
              </w:rPr>
            </w:pPr>
            <w:r w:rsidRPr="00CF78F0">
              <w:rPr>
                <w:strike w:val="0"/>
                <w:dstrike w:val="0"/>
                <w:color w:val="000000"/>
                <w:spacing w:val="8"/>
                <w:sz w:val="21"/>
                <w:szCs w:val="21"/>
                <w:highlight w:val="none"/>
                <w:u w:val="none"/>
                <w:shd w:val="clear" w:color="auto" w:fill="auto"/>
              </w:rPr>
              <w:t>11,640</w:t>
            </w:r>
          </w:p>
        </w:tc>
        <w:tc>
          <w:tcPr>
            <w:tcW w:w="1539" w:type="dxa"/>
            <w:shd w:val="clear" w:color="auto" w:fill="auto"/>
            <w:vAlign w:val="bottom"/>
          </w:tcPr>
          <w:p w:rsidR="00054458" w:rsidRPr="00CF78F0" w:rsidP="00054458" w14:paraId="3528C328" w14:textId="1B44C5B0">
            <w:pPr>
              <w:ind w:firstLine="0" w:firstLineChars="0"/>
              <w:jc w:val="center"/>
              <w:rPr>
                <w:highlight w:val="none"/>
              </w:rPr>
            </w:pPr>
            <w:r w:rsidRPr="00CF78F0">
              <w:rPr>
                <w:strike w:val="0"/>
                <w:dstrike w:val="0"/>
                <w:color w:val="000000"/>
                <w:spacing w:val="8"/>
                <w:sz w:val="21"/>
                <w:szCs w:val="21"/>
                <w:highlight w:val="none"/>
                <w:u w:val="none"/>
                <w:shd w:val="clear" w:color="auto" w:fill="auto"/>
              </w:rPr>
              <w:t>11,640</w:t>
            </w:r>
          </w:p>
        </w:tc>
        <w:tc>
          <w:tcPr>
            <w:tcW w:w="1539" w:type="dxa"/>
            <w:shd w:val="clear" w:color="auto" w:fill="auto"/>
            <w:vAlign w:val="bottom"/>
          </w:tcPr>
          <w:p w:rsidR="00054458" w:rsidRPr="00CF78F0" w:rsidP="00054458" w14:paraId="77D39644" w14:textId="3860AB62">
            <w:pPr>
              <w:ind w:firstLine="0" w:firstLineChars="0"/>
              <w:jc w:val="center"/>
              <w:rPr>
                <w:highlight w:val="none"/>
              </w:rPr>
            </w:pPr>
            <w:r w:rsidRPr="00CF78F0">
              <w:rPr>
                <w:strike w:val="0"/>
                <w:dstrike w:val="0"/>
                <w:color w:val="000000"/>
                <w:spacing w:val="8"/>
                <w:sz w:val="21"/>
                <w:szCs w:val="21"/>
                <w:highlight w:val="none"/>
                <w:u w:val="none"/>
                <w:shd w:val="clear" w:color="auto" w:fill="auto"/>
              </w:rPr>
              <w:t>29,106</w:t>
            </w:r>
          </w:p>
        </w:tc>
        <w:tc>
          <w:tcPr>
            <w:tcW w:w="1539" w:type="dxa"/>
            <w:shd w:val="clear" w:color="auto" w:fill="auto"/>
            <w:vAlign w:val="bottom"/>
          </w:tcPr>
          <w:p w:rsidR="00054458" w:rsidRPr="00CF78F0" w:rsidP="00054458" w14:paraId="0B38AC83" w14:textId="6F9B9C26">
            <w:pPr>
              <w:ind w:firstLine="0" w:firstLineChars="0"/>
              <w:jc w:val="center"/>
              <w:rPr>
                <w:highlight w:val="none"/>
              </w:rPr>
            </w:pPr>
            <w:r w:rsidRPr="00CF78F0">
              <w:rPr>
                <w:strike w:val="0"/>
                <w:dstrike w:val="0"/>
                <w:color w:val="000000"/>
                <w:spacing w:val="8"/>
                <w:sz w:val="21"/>
                <w:szCs w:val="21"/>
                <w:highlight w:val="none"/>
                <w:u w:val="none"/>
                <w:shd w:val="clear" w:color="auto" w:fill="auto"/>
              </w:rPr>
              <w:t>3</w:t>
            </w:r>
          </w:p>
        </w:tc>
      </w:tr>
      <w:tr w14:paraId="765F77CC" w14:textId="77777777" w:rsidTr="00C6227C">
        <w:tblPrEx>
          <w:tblW w:w="0" w:type="auto"/>
          <w:tblLook w:val="04A0"/>
        </w:tblPrEx>
        <w:tc>
          <w:tcPr>
            <w:tcW w:w="1538" w:type="dxa"/>
            <w:shd w:val="clear" w:color="auto" w:fill="auto"/>
            <w:vAlign w:val="bottom"/>
          </w:tcPr>
          <w:p w:rsidR="00054458" w:rsidRPr="00CF78F0" w:rsidP="00054458" w14:paraId="3CC4CC66" w14:textId="40626285">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悲伤</w:t>
            </w:r>
          </w:p>
        </w:tc>
        <w:tc>
          <w:tcPr>
            <w:tcW w:w="1538" w:type="dxa"/>
            <w:shd w:val="clear" w:color="auto" w:fill="auto"/>
            <w:vAlign w:val="bottom"/>
          </w:tcPr>
          <w:p w:rsidR="00054458" w:rsidRPr="00CF78F0" w:rsidP="00054458" w14:paraId="64E24988" w14:textId="1E9A64AE">
            <w:pPr>
              <w:ind w:firstLine="0" w:firstLineChars="0"/>
              <w:jc w:val="center"/>
              <w:rPr>
                <w:highlight w:val="none"/>
              </w:rPr>
            </w:pPr>
            <w:r w:rsidRPr="00CF78F0">
              <w:rPr>
                <w:strike w:val="0"/>
                <w:dstrike w:val="0"/>
                <w:color w:val="000000"/>
                <w:spacing w:val="8"/>
                <w:sz w:val="21"/>
                <w:szCs w:val="21"/>
                <w:highlight w:val="none"/>
                <w:u w:val="none"/>
                <w:shd w:val="clear" w:color="auto" w:fill="auto"/>
              </w:rPr>
              <w:t>29,192</w:t>
            </w:r>
          </w:p>
        </w:tc>
        <w:tc>
          <w:tcPr>
            <w:tcW w:w="1539" w:type="dxa"/>
            <w:shd w:val="clear" w:color="auto" w:fill="auto"/>
            <w:vAlign w:val="bottom"/>
          </w:tcPr>
          <w:p w:rsidR="00054458" w:rsidRPr="00CF78F0" w:rsidP="00054458" w14:paraId="582BD67F" w14:textId="24152C4C">
            <w:pPr>
              <w:ind w:firstLine="0" w:firstLineChars="0"/>
              <w:jc w:val="center"/>
              <w:rPr>
                <w:highlight w:val="none"/>
              </w:rPr>
            </w:pPr>
            <w:r w:rsidRPr="00CF78F0">
              <w:rPr>
                <w:strike w:val="0"/>
                <w:dstrike w:val="0"/>
                <w:color w:val="000000"/>
                <w:spacing w:val="8"/>
                <w:sz w:val="21"/>
                <w:szCs w:val="21"/>
                <w:highlight w:val="none"/>
                <w:u w:val="none"/>
                <w:shd w:val="clear" w:color="auto" w:fill="auto"/>
              </w:rPr>
              <w:t>3,649</w:t>
            </w:r>
          </w:p>
        </w:tc>
        <w:tc>
          <w:tcPr>
            <w:tcW w:w="1539" w:type="dxa"/>
            <w:shd w:val="clear" w:color="auto" w:fill="auto"/>
            <w:vAlign w:val="bottom"/>
          </w:tcPr>
          <w:p w:rsidR="00054458" w:rsidRPr="00CF78F0" w:rsidP="00054458" w14:paraId="24D0BC27" w14:textId="5B512537">
            <w:pPr>
              <w:ind w:firstLine="0" w:firstLineChars="0"/>
              <w:jc w:val="center"/>
              <w:rPr>
                <w:highlight w:val="none"/>
              </w:rPr>
            </w:pPr>
            <w:r w:rsidRPr="00CF78F0">
              <w:rPr>
                <w:strike w:val="0"/>
                <w:dstrike w:val="0"/>
                <w:color w:val="000000"/>
                <w:spacing w:val="8"/>
                <w:sz w:val="21"/>
                <w:szCs w:val="21"/>
                <w:highlight w:val="none"/>
                <w:u w:val="none"/>
                <w:shd w:val="clear" w:color="auto" w:fill="auto"/>
              </w:rPr>
              <w:t>3,649</w:t>
            </w:r>
          </w:p>
        </w:tc>
        <w:tc>
          <w:tcPr>
            <w:tcW w:w="1539" w:type="dxa"/>
            <w:shd w:val="clear" w:color="auto" w:fill="auto"/>
            <w:vAlign w:val="bottom"/>
          </w:tcPr>
          <w:p w:rsidR="00054458" w:rsidRPr="00CF78F0" w:rsidP="00054458" w14:paraId="76CEDADD" w14:textId="530DA55E">
            <w:pPr>
              <w:ind w:firstLine="0" w:firstLineChars="0"/>
              <w:jc w:val="center"/>
              <w:rPr>
                <w:highlight w:val="none"/>
              </w:rPr>
            </w:pPr>
            <w:r w:rsidRPr="00CF78F0">
              <w:rPr>
                <w:strike w:val="0"/>
                <w:dstrike w:val="0"/>
                <w:color w:val="000000"/>
                <w:spacing w:val="8"/>
                <w:sz w:val="21"/>
                <w:szCs w:val="21"/>
                <w:highlight w:val="none"/>
                <w:u w:val="none"/>
                <w:shd w:val="clear" w:color="auto" w:fill="auto"/>
              </w:rPr>
              <w:t>9,125</w:t>
            </w:r>
          </w:p>
        </w:tc>
        <w:tc>
          <w:tcPr>
            <w:tcW w:w="1539" w:type="dxa"/>
            <w:shd w:val="clear" w:color="auto" w:fill="auto"/>
            <w:vAlign w:val="bottom"/>
          </w:tcPr>
          <w:p w:rsidR="00054458" w:rsidRPr="00CF78F0" w:rsidP="00054458" w14:paraId="78AF410D" w14:textId="4D8DE0B0">
            <w:pPr>
              <w:ind w:firstLine="0" w:firstLineChars="0"/>
              <w:jc w:val="center"/>
              <w:rPr>
                <w:highlight w:val="none"/>
              </w:rPr>
            </w:pPr>
            <w:r w:rsidRPr="00CF78F0">
              <w:rPr>
                <w:strike w:val="0"/>
                <w:dstrike w:val="0"/>
                <w:color w:val="000000"/>
                <w:spacing w:val="8"/>
                <w:sz w:val="21"/>
                <w:szCs w:val="21"/>
                <w:highlight w:val="none"/>
                <w:u w:val="none"/>
                <w:shd w:val="clear" w:color="auto" w:fill="auto"/>
              </w:rPr>
              <w:t>4</w:t>
            </w:r>
          </w:p>
        </w:tc>
      </w:tr>
      <w:tr w14:paraId="704C1B89" w14:textId="77777777" w:rsidTr="00C6227C">
        <w:tblPrEx>
          <w:tblW w:w="0" w:type="auto"/>
          <w:tblLook w:val="04A0"/>
        </w:tblPrEx>
        <w:tc>
          <w:tcPr>
            <w:tcW w:w="1538" w:type="dxa"/>
            <w:shd w:val="clear" w:color="auto" w:fill="auto"/>
            <w:vAlign w:val="bottom"/>
          </w:tcPr>
          <w:p w:rsidR="00054458" w:rsidRPr="00CF78F0" w:rsidP="00054458" w14:paraId="66BC6811" w14:textId="196A6FCC">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惊讶</w:t>
            </w:r>
          </w:p>
        </w:tc>
        <w:tc>
          <w:tcPr>
            <w:tcW w:w="1538" w:type="dxa"/>
            <w:shd w:val="clear" w:color="auto" w:fill="auto"/>
            <w:vAlign w:val="bottom"/>
          </w:tcPr>
          <w:p w:rsidR="00054458" w:rsidRPr="00CF78F0" w:rsidP="00054458" w14:paraId="64F1355B" w14:textId="0DFE54F6">
            <w:pPr>
              <w:ind w:firstLine="0" w:firstLineChars="0"/>
              <w:jc w:val="center"/>
              <w:rPr>
                <w:highlight w:val="none"/>
              </w:rPr>
            </w:pPr>
            <w:r w:rsidRPr="00CF78F0">
              <w:rPr>
                <w:strike w:val="0"/>
                <w:dstrike w:val="0"/>
                <w:color w:val="000000"/>
                <w:spacing w:val="8"/>
                <w:sz w:val="21"/>
                <w:szCs w:val="21"/>
                <w:highlight w:val="none"/>
                <w:u w:val="none"/>
                <w:shd w:val="clear" w:color="auto" w:fill="auto"/>
              </w:rPr>
              <w:t>22,608</w:t>
            </w:r>
          </w:p>
        </w:tc>
        <w:tc>
          <w:tcPr>
            <w:tcW w:w="1539" w:type="dxa"/>
            <w:shd w:val="clear" w:color="auto" w:fill="auto"/>
            <w:vAlign w:val="bottom"/>
          </w:tcPr>
          <w:p w:rsidR="00054458" w:rsidRPr="00CF78F0" w:rsidP="00054458" w14:paraId="1498D474" w14:textId="710E07BA">
            <w:pPr>
              <w:ind w:firstLine="0" w:firstLineChars="0"/>
              <w:jc w:val="center"/>
              <w:rPr>
                <w:highlight w:val="none"/>
              </w:rPr>
            </w:pPr>
            <w:r w:rsidRPr="00CF78F0">
              <w:rPr>
                <w:strike w:val="0"/>
                <w:dstrike w:val="0"/>
                <w:color w:val="000000"/>
                <w:spacing w:val="8"/>
                <w:sz w:val="21"/>
                <w:szCs w:val="21"/>
                <w:highlight w:val="none"/>
                <w:u w:val="none"/>
                <w:shd w:val="clear" w:color="auto" w:fill="auto"/>
              </w:rPr>
              <w:t>2,826</w:t>
            </w:r>
          </w:p>
        </w:tc>
        <w:tc>
          <w:tcPr>
            <w:tcW w:w="1539" w:type="dxa"/>
            <w:shd w:val="clear" w:color="auto" w:fill="auto"/>
            <w:vAlign w:val="bottom"/>
          </w:tcPr>
          <w:p w:rsidR="00054458" w:rsidRPr="00CF78F0" w:rsidP="00054458" w14:paraId="461B2B4D" w14:textId="424B6AC6">
            <w:pPr>
              <w:ind w:firstLine="0" w:firstLineChars="0"/>
              <w:jc w:val="center"/>
              <w:rPr>
                <w:highlight w:val="none"/>
              </w:rPr>
            </w:pPr>
            <w:r w:rsidRPr="00CF78F0">
              <w:rPr>
                <w:strike w:val="0"/>
                <w:dstrike w:val="0"/>
                <w:color w:val="000000"/>
                <w:spacing w:val="8"/>
                <w:sz w:val="21"/>
                <w:szCs w:val="21"/>
                <w:highlight w:val="none"/>
                <w:u w:val="none"/>
                <w:shd w:val="clear" w:color="auto" w:fill="auto"/>
              </w:rPr>
              <w:t>2,826</w:t>
            </w:r>
          </w:p>
        </w:tc>
        <w:tc>
          <w:tcPr>
            <w:tcW w:w="1539" w:type="dxa"/>
            <w:shd w:val="clear" w:color="auto" w:fill="auto"/>
            <w:vAlign w:val="bottom"/>
          </w:tcPr>
          <w:p w:rsidR="00054458" w:rsidRPr="00CF78F0" w:rsidP="00054458" w14:paraId="1B58F58D" w14:textId="624BFFAD">
            <w:pPr>
              <w:ind w:firstLine="0" w:firstLineChars="0"/>
              <w:jc w:val="center"/>
              <w:rPr>
                <w:highlight w:val="none"/>
              </w:rPr>
            </w:pPr>
            <w:r w:rsidRPr="00CF78F0">
              <w:rPr>
                <w:strike w:val="0"/>
                <w:dstrike w:val="0"/>
                <w:color w:val="000000"/>
                <w:spacing w:val="8"/>
                <w:sz w:val="21"/>
                <w:szCs w:val="21"/>
                <w:highlight w:val="none"/>
                <w:u w:val="none"/>
                <w:shd w:val="clear" w:color="auto" w:fill="auto"/>
              </w:rPr>
              <w:t>7,072</w:t>
            </w:r>
          </w:p>
        </w:tc>
        <w:tc>
          <w:tcPr>
            <w:tcW w:w="1539" w:type="dxa"/>
            <w:shd w:val="clear" w:color="auto" w:fill="auto"/>
            <w:vAlign w:val="bottom"/>
          </w:tcPr>
          <w:p w:rsidR="00054458" w:rsidRPr="00CF78F0" w:rsidP="00054458" w14:paraId="3ED0EE20" w14:textId="189C7035">
            <w:pPr>
              <w:ind w:firstLine="0" w:firstLineChars="0"/>
              <w:jc w:val="center"/>
              <w:rPr>
                <w:highlight w:val="none"/>
              </w:rPr>
            </w:pPr>
            <w:r w:rsidRPr="00CF78F0">
              <w:rPr>
                <w:strike w:val="0"/>
                <w:dstrike w:val="0"/>
                <w:color w:val="000000"/>
                <w:spacing w:val="8"/>
                <w:sz w:val="21"/>
                <w:szCs w:val="21"/>
                <w:highlight w:val="none"/>
                <w:u w:val="none"/>
                <w:shd w:val="clear" w:color="auto" w:fill="auto"/>
              </w:rPr>
              <w:t>5</w:t>
            </w:r>
          </w:p>
        </w:tc>
      </w:tr>
      <w:tr w14:paraId="70CB31E3" w14:textId="77777777" w:rsidTr="00C6227C">
        <w:tblPrEx>
          <w:tblW w:w="0" w:type="auto"/>
          <w:tblLook w:val="04A0"/>
        </w:tblPrEx>
        <w:tc>
          <w:tcPr>
            <w:tcW w:w="1538" w:type="dxa"/>
            <w:shd w:val="clear" w:color="auto" w:fill="auto"/>
            <w:vAlign w:val="bottom"/>
          </w:tcPr>
          <w:p w:rsidR="00054458" w:rsidRPr="00CF78F0" w:rsidP="00054458" w14:paraId="7136B766" w14:textId="234F92AB">
            <w:pPr>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中性</w:t>
            </w:r>
          </w:p>
        </w:tc>
        <w:tc>
          <w:tcPr>
            <w:tcW w:w="1538" w:type="dxa"/>
            <w:shd w:val="clear" w:color="auto" w:fill="auto"/>
            <w:vAlign w:val="bottom"/>
          </w:tcPr>
          <w:p w:rsidR="00054458" w:rsidRPr="00CF78F0" w:rsidP="00054458" w14:paraId="5B26C6F4" w14:textId="66E8748C">
            <w:pPr>
              <w:ind w:firstLine="0" w:firstLineChars="0"/>
              <w:jc w:val="center"/>
              <w:rPr>
                <w:highlight w:val="none"/>
              </w:rPr>
            </w:pPr>
            <w:r w:rsidRPr="00CF78F0">
              <w:rPr>
                <w:strike w:val="0"/>
                <w:dstrike w:val="0"/>
                <w:color w:val="000000"/>
                <w:spacing w:val="8"/>
                <w:sz w:val="21"/>
                <w:szCs w:val="21"/>
                <w:highlight w:val="none"/>
                <w:u w:val="none"/>
                <w:shd w:val="clear" w:color="auto" w:fill="auto"/>
              </w:rPr>
              <w:t>77,600</w:t>
            </w:r>
          </w:p>
        </w:tc>
        <w:tc>
          <w:tcPr>
            <w:tcW w:w="1539" w:type="dxa"/>
            <w:shd w:val="clear" w:color="auto" w:fill="auto"/>
            <w:vAlign w:val="bottom"/>
          </w:tcPr>
          <w:p w:rsidR="00054458" w:rsidRPr="00CF78F0" w:rsidP="00054458" w14:paraId="79AB6510" w14:textId="7ECC0DAD">
            <w:pPr>
              <w:ind w:firstLine="0" w:firstLineChars="0"/>
              <w:jc w:val="center"/>
              <w:rPr>
                <w:highlight w:val="none"/>
              </w:rPr>
            </w:pPr>
            <w:r w:rsidRPr="00CF78F0">
              <w:rPr>
                <w:strike w:val="0"/>
                <w:dstrike w:val="0"/>
                <w:color w:val="000000"/>
                <w:spacing w:val="8"/>
                <w:sz w:val="21"/>
                <w:szCs w:val="21"/>
                <w:highlight w:val="none"/>
                <w:u w:val="none"/>
                <w:shd w:val="clear" w:color="auto" w:fill="auto"/>
              </w:rPr>
              <w:t>9,700</w:t>
            </w:r>
          </w:p>
        </w:tc>
        <w:tc>
          <w:tcPr>
            <w:tcW w:w="1539" w:type="dxa"/>
            <w:shd w:val="clear" w:color="auto" w:fill="auto"/>
            <w:vAlign w:val="bottom"/>
          </w:tcPr>
          <w:p w:rsidR="00054458" w:rsidRPr="00CF78F0" w:rsidP="00054458" w14:paraId="3F5122A1" w14:textId="7535987C">
            <w:pPr>
              <w:ind w:firstLine="0" w:firstLineChars="0"/>
              <w:jc w:val="center"/>
              <w:rPr>
                <w:highlight w:val="none"/>
              </w:rPr>
            </w:pPr>
            <w:r w:rsidRPr="00CF78F0">
              <w:rPr>
                <w:strike w:val="0"/>
                <w:dstrike w:val="0"/>
                <w:color w:val="000000"/>
                <w:spacing w:val="8"/>
                <w:sz w:val="21"/>
                <w:szCs w:val="21"/>
                <w:highlight w:val="none"/>
                <w:u w:val="none"/>
                <w:shd w:val="clear" w:color="auto" w:fill="auto"/>
              </w:rPr>
              <w:t>9,700</w:t>
            </w:r>
          </w:p>
        </w:tc>
        <w:tc>
          <w:tcPr>
            <w:tcW w:w="1539" w:type="dxa"/>
            <w:shd w:val="clear" w:color="auto" w:fill="auto"/>
            <w:vAlign w:val="bottom"/>
          </w:tcPr>
          <w:p w:rsidR="00054458" w:rsidRPr="00CF78F0" w:rsidP="00054458" w14:paraId="26AA523B" w14:textId="2427C9F4">
            <w:pPr>
              <w:ind w:firstLine="0" w:firstLineChars="0"/>
              <w:jc w:val="center"/>
              <w:rPr>
                <w:highlight w:val="none"/>
              </w:rPr>
            </w:pPr>
            <w:r w:rsidRPr="00CF78F0">
              <w:rPr>
                <w:strike w:val="0"/>
                <w:dstrike w:val="0"/>
                <w:color w:val="000000"/>
                <w:spacing w:val="8"/>
                <w:sz w:val="21"/>
                <w:szCs w:val="21"/>
                <w:highlight w:val="none"/>
                <w:u w:val="none"/>
                <w:shd w:val="clear" w:color="auto" w:fill="auto"/>
              </w:rPr>
              <w:t>24,259</w:t>
            </w:r>
          </w:p>
        </w:tc>
        <w:tc>
          <w:tcPr>
            <w:tcW w:w="1539" w:type="dxa"/>
            <w:shd w:val="clear" w:color="auto" w:fill="auto"/>
            <w:vAlign w:val="bottom"/>
          </w:tcPr>
          <w:p w:rsidR="00054458" w:rsidRPr="00CF78F0" w:rsidP="00054458" w14:paraId="6F216FCE" w14:textId="257B67B0">
            <w:pPr>
              <w:ind w:firstLine="0" w:firstLineChars="0"/>
              <w:jc w:val="center"/>
              <w:rPr>
                <w:highlight w:val="none"/>
              </w:rPr>
            </w:pPr>
            <w:r w:rsidRPr="00CF78F0">
              <w:rPr>
                <w:strike w:val="0"/>
                <w:dstrike w:val="0"/>
                <w:color w:val="000000"/>
                <w:spacing w:val="8"/>
                <w:sz w:val="21"/>
                <w:szCs w:val="21"/>
                <w:highlight w:val="none"/>
                <w:u w:val="none"/>
                <w:shd w:val="clear" w:color="auto" w:fill="auto"/>
              </w:rPr>
              <w:t>6</w:t>
            </w:r>
          </w:p>
        </w:tc>
      </w:tr>
    </w:tbl>
    <w:p w:rsidR="001E2561" w:rsidP="001E2561" w14:paraId="1239DAAE" w14:textId="77777777">
      <w:pPr>
        <w:ind w:firstLine="480"/>
        <w:rPr>
          <w:highlight w:val="none"/>
        </w:rPr>
      </w:pPr>
    </w:p>
    <w:p w:rsidR="001E2561" w:rsidRPr="001E2561" w:rsidP="00186581" w14:paraId="44B31C2A" w14:textId="5CA71E14">
      <w:pPr>
        <w:ind w:firstLine="480"/>
        <w:rPr>
          <w:highlight w:val="none"/>
        </w:rPr>
      </w:pPr>
      <w:r w:rsidRPr="001E2561">
        <w:rPr>
          <w:strike w:val="0"/>
          <w:dstrike w:val="0"/>
          <w:color w:val="000000"/>
          <w:highlight w:val="none"/>
          <w:u w:val="none"/>
          <w:shd w:val="clear" w:color="auto" w:fill="auto"/>
        </w:rPr>
        <w:t>相较于原始</w:t>
      </w:r>
      <w:r w:rsidRPr="001E2561">
        <w:rPr>
          <w:strike w:val="0"/>
          <w:dstrike w:val="0"/>
          <w:color w:val="000000"/>
          <w:highlight w:val="none"/>
          <w:u w:val="none"/>
          <w:shd w:val="clear" w:color="auto" w:fill="auto"/>
        </w:rPr>
        <w:t>FER2013</w:t>
      </w:r>
      <w:r w:rsidRPr="001E2561">
        <w:rPr>
          <w:strike w:val="0"/>
          <w:dstrike w:val="0"/>
          <w:color w:val="000000"/>
          <w:highlight w:val="none"/>
          <w:u w:val="none"/>
          <w:shd w:val="clear" w:color="auto" w:fill="auto"/>
        </w:rPr>
        <w:t>数据集（</w:t>
      </w:r>
      <w:r w:rsidRPr="001E2561">
        <w:rPr>
          <w:strike w:val="0"/>
          <w:dstrike w:val="0"/>
          <w:color w:val="000000"/>
          <w:highlight w:val="none"/>
          <w:u w:val="none"/>
          <w:shd w:val="clear" w:color="auto" w:fill="auto"/>
        </w:rPr>
        <w:t>28,709</w:t>
      </w:r>
      <w:r w:rsidRPr="001E2561">
        <w:rPr>
          <w:strike w:val="0"/>
          <w:dstrike w:val="0"/>
          <w:color w:val="000000"/>
          <w:highlight w:val="none"/>
          <w:u w:val="none"/>
          <w:shd w:val="clear" w:color="auto" w:fill="auto"/>
        </w:rPr>
        <w:t>张训练样本），扩展后的训练集规模提升约</w:t>
      </w:r>
      <w:r w:rsidRPr="001E2561">
        <w:rPr>
          <w:strike w:val="0"/>
          <w:dstrike w:val="0"/>
          <w:color w:val="000000"/>
          <w:highlight w:val="none"/>
          <w:u w:val="none"/>
          <w:shd w:val="clear" w:color="auto" w:fill="auto"/>
        </w:rPr>
        <w:t>9.1</w:t>
      </w:r>
      <w:r w:rsidRPr="001E2561">
        <w:rPr>
          <w:strike w:val="0"/>
          <w:dstrike w:val="0"/>
          <w:color w:val="000000"/>
          <w:highlight w:val="none"/>
          <w:u w:val="none"/>
          <w:shd w:val="clear" w:color="auto" w:fill="auto"/>
        </w:rPr>
        <w:t>倍。</w:t>
      </w:r>
      <w:r w:rsidRPr="001E2561">
        <w:rPr>
          <w:strike w:val="0"/>
          <w:dstrike w:val="0"/>
          <w:color w:val="000000"/>
          <w:highlight w:val="none"/>
          <w:u w:val="none"/>
          <w:shd w:val="clear" w:color="auto" w:fill="auto"/>
        </w:rPr>
        <w:t>其中，高兴类样本占比仍最高（</w:t>
      </w:r>
      <w:r w:rsidRPr="001E2561">
        <w:rPr>
          <w:strike w:val="0"/>
          <w:dstrike w:val="0"/>
          <w:color w:val="000000"/>
          <w:highlight w:val="none"/>
          <w:u w:val="none"/>
          <w:shd w:val="clear" w:color="auto" w:fill="auto"/>
        </w:rPr>
        <w:t>35.5%</w:t>
      </w:r>
      <w:r w:rsidRPr="001E2561">
        <w:rPr>
          <w:strike w:val="0"/>
          <w:dstrike w:val="0"/>
          <w:color w:val="000000"/>
          <w:highlight w:val="none"/>
          <w:u w:val="none"/>
          <w:shd w:val="clear" w:color="auto" w:fill="auto"/>
        </w:rPr>
        <w:t>），厌恶类样本占比最低（</w:t>
      </w:r>
      <w:r w:rsidRPr="001E2561">
        <w:rPr>
          <w:strike w:val="0"/>
          <w:dstrike w:val="0"/>
          <w:color w:val="000000"/>
          <w:highlight w:val="none"/>
          <w:u w:val="none"/>
          <w:shd w:val="clear" w:color="auto" w:fill="auto"/>
        </w:rPr>
        <w:t>4.2%</w:t>
      </w:r>
      <w:r w:rsidRPr="001E2561">
        <w:rPr>
          <w:strike w:val="0"/>
          <w:dstrike w:val="0"/>
          <w:color w:val="000000"/>
          <w:highlight w:val="none"/>
          <w:u w:val="none"/>
          <w:shd w:val="clear" w:color="auto" w:fill="auto"/>
        </w:rPr>
        <w:t>），</w:t>
      </w:r>
      <w:r w:rsidRPr="001E2561">
        <w:rPr>
          <w:strike w:val="0"/>
          <w:dstrike w:val="0"/>
          <w:color w:val="000000"/>
          <w:highlight w:val="none"/>
          <w:u w:val="none"/>
          <w:shd w:val="clear" w:color="auto" w:fill="auto"/>
        </w:rPr>
        <w:t>但绝对数量已从</w:t>
      </w:r>
      <w:r w:rsidRPr="001E2561">
        <w:rPr>
          <w:strike w:val="0"/>
          <w:dstrike w:val="0"/>
          <w:color w:val="000000"/>
          <w:highlight w:val="none"/>
          <w:u w:val="none"/>
          <w:shd w:val="clear" w:color="auto" w:fill="auto"/>
        </w:rPr>
        <w:t>436</w:t>
      </w:r>
      <w:r w:rsidRPr="001E2561">
        <w:rPr>
          <w:strike w:val="0"/>
          <w:dstrike w:val="0"/>
          <w:color w:val="000000"/>
          <w:highlight w:val="none"/>
          <w:u w:val="none"/>
          <w:shd w:val="clear" w:color="auto" w:fill="auto"/>
        </w:rPr>
        <w:t>张增至</w:t>
      </w:r>
      <w:r w:rsidRPr="001E2561">
        <w:rPr>
          <w:strike w:val="0"/>
          <w:dstrike w:val="0"/>
          <w:color w:val="000000"/>
          <w:highlight w:val="none"/>
          <w:u w:val="none"/>
          <w:shd w:val="clear" w:color="auto" w:fill="auto"/>
        </w:rPr>
        <w:t>10,960</w:t>
      </w:r>
      <w:r w:rsidRPr="001E2561">
        <w:rPr>
          <w:strike w:val="0"/>
          <w:dstrike w:val="0"/>
          <w:color w:val="000000"/>
          <w:highlight w:val="none"/>
          <w:u w:val="none"/>
          <w:shd w:val="clear" w:color="auto" w:fill="auto"/>
        </w:rPr>
        <w:t>张，有效缓解了数据稀缺问题。</w:t>
      </w:r>
      <w:r w:rsidRPr="001E2561">
        <w:rPr>
          <w:strike w:val="0"/>
          <w:dstrike w:val="0"/>
          <w:color w:val="000000"/>
          <w:highlight w:val="none"/>
          <w:u w:val="none"/>
          <w:shd w:val="clear" w:color="auto" w:fill="auto"/>
        </w:rPr>
        <w:t>无标签集的引入为后续半监督训练提供了充足的未标注数据资源。</w:t>
      </w:r>
    </w:p>
    <w:p w:rsidR="001E2561" w:rsidRPr="001E2561" w:rsidP="00186581" w14:paraId="264C590B" w14:textId="77777777">
      <w:pPr>
        <w:ind w:firstLine="480"/>
        <w:rPr>
          <w:highlight w:val="none"/>
        </w:rPr>
      </w:pPr>
      <w:r w:rsidRPr="001E2561">
        <w:rPr>
          <w:strike w:val="0"/>
          <w:dstrike w:val="0"/>
          <w:color w:val="F39800"/>
          <w:highlight w:val="none"/>
          <w:u w:val="none"/>
          <w:shd w:val="clear" w:color="auto" w:fill="auto"/>
        </w:rPr>
        <w:t>数据扩展过程中，重点补充了亚裔人群的面部表情样本，以提升模型在目标应用场景中的泛化能力。</w:t>
      </w:r>
      <w:r w:rsidRPr="001E2561">
        <w:rPr>
          <w:strike w:val="0"/>
          <w:dstrike w:val="0"/>
          <w:color w:val="000000"/>
          <w:highlight w:val="none"/>
          <w:u w:val="none"/>
          <w:shd w:val="clear" w:color="auto" w:fill="auto"/>
        </w:rPr>
        <w:t>所有新增样本均经过人工筛选，确保标注质量与</w:t>
      </w:r>
      <w:r w:rsidRPr="001E2561">
        <w:rPr>
          <w:strike w:val="0"/>
          <w:dstrike w:val="0"/>
          <w:color w:val="000000"/>
          <w:highlight w:val="none"/>
          <w:u w:val="none"/>
          <w:shd w:val="clear" w:color="auto" w:fill="auto"/>
        </w:rPr>
        <w:t>FER2013</w:t>
      </w:r>
      <w:r w:rsidRPr="001E2561">
        <w:rPr>
          <w:strike w:val="0"/>
          <w:dstrike w:val="0"/>
          <w:color w:val="000000"/>
          <w:highlight w:val="none"/>
          <w:u w:val="none"/>
          <w:shd w:val="clear" w:color="auto" w:fill="auto"/>
        </w:rPr>
        <w:t>原始标准一致。</w:t>
      </w:r>
      <w:r w:rsidRPr="001E2561">
        <w:rPr>
          <w:strike w:val="0"/>
          <w:dstrike w:val="0"/>
          <w:color w:val="F39800"/>
          <w:highlight w:val="none"/>
          <w:u w:val="none"/>
          <w:shd w:val="clear" w:color="auto" w:fill="auto"/>
        </w:rPr>
        <w:t>数据集划分采用分层抽样策略，保证训练、验证、测试子集中各类别比例一致。</w:t>
      </w:r>
    </w:p>
    <w:p w:rsidR="00054458" w:rsidP="0085036D" w14:paraId="1C3E5BB9" w14:textId="5E62AB38">
      <w:pPr>
        <w:pStyle w:val="Heading3"/>
        <w:rPr>
          <w:highlight w:val="none"/>
        </w:rPr>
      </w:pPr>
      <w:bookmarkStart w:id="25" w:name="_Toc226811203"/>
      <w:r w:rsidRPr="00B706A0">
        <w:rPr>
          <w:strike w:val="0"/>
          <w:dstrike w:val="0"/>
          <w:highlight w:val="none"/>
          <w:u w:val="none"/>
          <w:shd w:val="clear" w:color="auto" w:fill="auto"/>
        </w:rPr>
        <w:t>3.1.2 数据增强策略设计</w:t>
      </w:r>
      <w:bookmarkEnd w:id="25"/>
    </w:p>
    <w:p w:rsidR="00B706A0" w:rsidRPr="00B706A0" w:rsidP="00186581" w14:paraId="3AA12363" w14:textId="77777777">
      <w:pPr>
        <w:ind w:firstLine="480"/>
        <w:rPr>
          <w:highlight w:val="none"/>
        </w:rPr>
      </w:pPr>
      <w:r w:rsidRPr="00B706A0">
        <w:rPr>
          <w:strike w:val="0"/>
          <w:dstrike w:val="0"/>
          <w:color w:val="F39800"/>
          <w:highlight w:val="none"/>
          <w:u w:val="none"/>
          <w:shd w:val="clear" w:color="auto" w:fill="auto"/>
        </w:rPr>
        <w:t>为提升模型的泛化能力并充分利用无标签数据，本系统针对有标签样本和无标签样本设计了差异化的增强策略。</w:t>
      </w:r>
    </w:p>
    <w:p w:rsidR="00B706A0" w:rsidRPr="00B706A0" w:rsidP="00186581" w14:paraId="52D75798" w14:textId="77777777">
      <w:pPr>
        <w:ind w:firstLine="482"/>
        <w:rPr>
          <w:highlight w:val="none"/>
        </w:rPr>
      </w:pPr>
      <w:r w:rsidRPr="00B706A0">
        <w:rPr>
          <w:b/>
          <w:bCs/>
          <w:strike w:val="0"/>
          <w:dstrike w:val="0"/>
          <w:color w:val="000000"/>
          <w:highlight w:val="none"/>
          <w:u w:val="none"/>
          <w:shd w:val="clear" w:color="auto" w:fill="auto"/>
        </w:rPr>
        <w:t xml:space="preserve">1. </w:t>
      </w:r>
      <w:r w:rsidRPr="00B706A0">
        <w:rPr>
          <w:b/>
          <w:bCs/>
          <w:strike w:val="0"/>
          <w:dstrike w:val="0"/>
          <w:color w:val="000000"/>
          <w:highlight w:val="none"/>
          <w:u w:val="none"/>
          <w:shd w:val="clear" w:color="auto" w:fill="auto"/>
        </w:rPr>
        <w:t>有标签样本增强</w:t>
      </w:r>
    </w:p>
    <w:p w:rsidR="00B706A0" w:rsidRPr="00B706A0" w:rsidP="00186581" w14:paraId="2A4838C3" w14:textId="77777777">
      <w:pPr>
        <w:ind w:firstLine="480"/>
        <w:rPr>
          <w:highlight w:val="none"/>
        </w:rPr>
      </w:pPr>
      <w:r w:rsidRPr="00B706A0">
        <w:rPr>
          <w:strike w:val="0"/>
          <w:dstrike w:val="0"/>
          <w:color w:val="000000"/>
          <w:highlight w:val="none"/>
          <w:u w:val="none"/>
          <w:shd w:val="clear" w:color="auto" w:fill="auto"/>
        </w:rPr>
        <w:t>有标签样本采用适度的几何变换与像素级扰动，在保持语义一致性的同时增加样本多样性。</w:t>
      </w:r>
      <w:r w:rsidRPr="00B706A0">
        <w:rPr>
          <w:strike w:val="0"/>
          <w:dstrike w:val="0"/>
          <w:color w:val="000000"/>
          <w:highlight w:val="none"/>
          <w:u w:val="none"/>
          <w:shd w:val="clear" w:color="auto" w:fill="auto"/>
        </w:rPr>
        <w:t>主要变换包括：</w:t>
      </w:r>
      <w:r w:rsidRPr="00B706A0">
        <w:rPr>
          <w:strike w:val="0"/>
          <w:dstrike w:val="0"/>
          <w:color w:val="000000"/>
          <w:highlight w:val="none"/>
          <w:u w:val="none"/>
          <w:shd w:val="clear" w:color="auto" w:fill="auto"/>
        </w:rPr>
        <w:t>尺寸调整至</w:t>
      </w:r>
      <w:r w:rsidRPr="00B706A0">
        <w:rPr>
          <w:strike w:val="0"/>
          <w:dstrike w:val="0"/>
          <w:color w:val="000000"/>
          <w:highlight w:val="none"/>
          <w:u w:val="none"/>
          <w:shd w:val="clear" w:color="auto" w:fill="auto"/>
        </w:rPr>
        <w:t>224×224</w:t>
      </w:r>
      <w:r w:rsidRPr="00B706A0">
        <w:rPr>
          <w:strike w:val="0"/>
          <w:dstrike w:val="0"/>
          <w:color w:val="000000"/>
          <w:highlight w:val="none"/>
          <w:u w:val="none"/>
          <w:shd w:val="clear" w:color="auto" w:fill="auto"/>
        </w:rPr>
        <w:t>像素、随机水平翻转（概率</w:t>
      </w:r>
      <w:r w:rsidRPr="00B706A0">
        <w:rPr>
          <w:strike w:val="0"/>
          <w:dstrike w:val="0"/>
          <w:color w:val="000000"/>
          <w:highlight w:val="none"/>
          <w:u w:val="none"/>
          <w:shd w:val="clear" w:color="auto" w:fill="auto"/>
        </w:rPr>
        <w:t>0.5</w:t>
      </w:r>
      <w:r w:rsidRPr="00B706A0">
        <w:rPr>
          <w:strike w:val="0"/>
          <w:dstrike w:val="0"/>
          <w:color w:val="000000"/>
          <w:highlight w:val="none"/>
          <w:u w:val="none"/>
          <w:shd w:val="clear" w:color="auto" w:fill="auto"/>
        </w:rPr>
        <w:t>）、随机旋转（</w:t>
      </w:r>
      <w:r w:rsidRPr="00B706A0">
        <w:rPr>
          <w:strike w:val="0"/>
          <w:dstrike w:val="0"/>
          <w:color w:val="000000"/>
          <w:highlight w:val="none"/>
          <w:u w:val="none"/>
          <w:shd w:val="clear" w:color="auto" w:fill="auto"/>
        </w:rPr>
        <w:t>±15°</w:t>
      </w:r>
      <w:r w:rsidRPr="00B706A0">
        <w:rPr>
          <w:strike w:val="0"/>
          <w:dstrike w:val="0"/>
          <w:color w:val="000000"/>
          <w:highlight w:val="none"/>
          <w:u w:val="none"/>
          <w:shd w:val="clear" w:color="auto" w:fill="auto"/>
        </w:rPr>
        <w:t>）</w:t>
      </w:r>
      <w:r w:rsidRPr="00B706A0">
        <w:rPr>
          <w:strike w:val="0"/>
          <w:dstrike w:val="0"/>
          <w:color w:val="000000"/>
          <w:highlight w:val="none"/>
          <w:u w:val="none"/>
          <w:shd w:val="clear" w:color="auto" w:fill="auto"/>
        </w:rPr>
        <w:t>、随机裁剪缩放（尺度</w:t>
      </w:r>
      <w:r w:rsidRPr="00B706A0">
        <w:rPr>
          <w:strike w:val="0"/>
          <w:dstrike w:val="0"/>
          <w:color w:val="000000"/>
          <w:highlight w:val="none"/>
          <w:u w:val="none"/>
          <w:shd w:val="clear" w:color="auto" w:fill="auto"/>
        </w:rPr>
        <w:t>0.9–1.0</w:t>
      </w:r>
      <w:r w:rsidRPr="00B706A0">
        <w:rPr>
          <w:strike w:val="0"/>
          <w:dstrike w:val="0"/>
          <w:color w:val="000000"/>
          <w:highlight w:val="none"/>
          <w:u w:val="none"/>
          <w:shd w:val="clear" w:color="auto" w:fill="auto"/>
        </w:rPr>
        <w:t>）、基于</w:t>
      </w:r>
      <w:r w:rsidRPr="00B706A0">
        <w:rPr>
          <w:strike w:val="0"/>
          <w:dstrike w:val="0"/>
          <w:color w:val="000000"/>
          <w:highlight w:val="none"/>
          <w:u w:val="none"/>
          <w:shd w:val="clear" w:color="auto" w:fill="auto"/>
        </w:rPr>
        <w:t>ImageNet</w:t>
      </w:r>
      <w:r w:rsidRPr="00B706A0">
        <w:rPr>
          <w:strike w:val="0"/>
          <w:dstrike w:val="0"/>
          <w:color w:val="000000"/>
          <w:highlight w:val="none"/>
          <w:u w:val="none"/>
          <w:shd w:val="clear" w:color="auto" w:fill="auto"/>
        </w:rPr>
        <w:t>统计量的归一化，</w:t>
      </w:r>
      <w:r w:rsidRPr="00B706A0">
        <w:rPr>
          <w:strike w:val="0"/>
          <w:dstrike w:val="0"/>
          <w:color w:val="000000"/>
          <w:highlight w:val="none"/>
          <w:u w:val="none"/>
          <w:shd w:val="clear" w:color="auto" w:fill="auto"/>
        </w:rPr>
        <w:t>以及随机擦除（概率</w:t>
      </w:r>
      <w:r w:rsidRPr="00B706A0">
        <w:rPr>
          <w:strike w:val="0"/>
          <w:dstrike w:val="0"/>
          <w:color w:val="000000"/>
          <w:highlight w:val="none"/>
          <w:u w:val="none"/>
          <w:shd w:val="clear" w:color="auto" w:fill="auto"/>
        </w:rPr>
        <w:t>0.20</w:t>
      </w:r>
      <w:r w:rsidRPr="00B706A0">
        <w:rPr>
          <w:strike w:val="0"/>
          <w:dstrike w:val="0"/>
          <w:color w:val="000000"/>
          <w:highlight w:val="none"/>
          <w:u w:val="none"/>
          <w:shd w:val="clear" w:color="auto" w:fill="auto"/>
        </w:rPr>
        <w:t>，模拟遮挡）。</w:t>
      </w:r>
      <w:r w:rsidRPr="00B706A0">
        <w:rPr>
          <w:strike w:val="0"/>
          <w:dstrike w:val="0"/>
          <w:color w:val="F39800"/>
          <w:highlight w:val="none"/>
          <w:u w:val="none"/>
          <w:shd w:val="clear" w:color="auto" w:fill="auto"/>
        </w:rPr>
        <w:t>验证与测试阶段仅保留尺寸调整和归一化，确保评估结果的可比性。</w:t>
      </w:r>
    </w:p>
    <w:p w:rsidR="00B706A0" w:rsidRPr="00576E74" w:rsidP="00186581" w14:paraId="2FB662D0" w14:textId="77777777">
      <w:pPr>
        <w:ind w:firstLine="482"/>
        <w:rPr>
          <w:b/>
          <w:bCs/>
          <w:highlight w:val="none"/>
        </w:rPr>
      </w:pPr>
      <w:r w:rsidRPr="00576E74">
        <w:rPr>
          <w:b/>
          <w:bCs/>
          <w:strike w:val="0"/>
          <w:dstrike w:val="0"/>
          <w:color w:val="000000"/>
          <w:highlight w:val="none"/>
          <w:u w:val="none"/>
          <w:shd w:val="clear" w:color="auto" w:fill="auto"/>
        </w:rPr>
        <w:t xml:space="preserve">2. </w:t>
      </w:r>
      <w:r w:rsidRPr="00576E74">
        <w:rPr>
          <w:b/>
          <w:bCs/>
          <w:strike w:val="0"/>
          <w:dstrike w:val="0"/>
          <w:color w:val="000000"/>
          <w:highlight w:val="none"/>
          <w:u w:val="none"/>
          <w:shd w:val="clear" w:color="auto" w:fill="auto"/>
        </w:rPr>
        <w:t>无标签样本双视图增强</w:t>
      </w:r>
    </w:p>
    <w:p w:rsidR="00B706A0" w:rsidP="00186581" w14:paraId="59D8D4A2" w14:textId="10855B2A">
      <w:pPr>
        <w:ind w:firstLine="480"/>
        <w:rPr>
          <w:highlight w:val="none"/>
        </w:rPr>
      </w:pPr>
      <w:r w:rsidRPr="00B706A0">
        <w:rPr>
          <w:strike w:val="0"/>
          <w:dstrike w:val="0"/>
          <w:color w:val="F39800"/>
          <w:highlight w:val="none"/>
          <w:u w:val="none"/>
          <w:shd w:val="clear" w:color="auto" w:fill="auto"/>
        </w:rPr>
        <w:t>半监督训练阶段，无标签样本生成两个相关视图：</w:t>
      </w:r>
      <w:r w:rsidRPr="00B706A0">
        <w:rPr>
          <w:strike w:val="0"/>
          <w:dstrike w:val="0"/>
          <w:color w:val="F39800"/>
          <w:highlight w:val="none"/>
          <w:u w:val="none"/>
          <w:shd w:val="clear" w:color="auto" w:fill="auto"/>
        </w:rPr>
        <w:t>弱增强视图用于生成伪标签，强增强视图用于计算一致性损失。</w:t>
      </w:r>
      <w:r w:rsidRPr="00B706A0">
        <w:rPr>
          <w:strike w:val="0"/>
          <w:dstrike w:val="0"/>
          <w:color w:val="F39800"/>
          <w:highlight w:val="none"/>
          <w:u w:val="none"/>
          <w:shd w:val="clear" w:color="auto" w:fill="auto"/>
        </w:rPr>
        <w:t>弱增强仅包含随机水平翻转，以保持语义稳定性；</w:t>
      </w:r>
      <w:r w:rsidRPr="00B706A0">
        <w:rPr>
          <w:strike w:val="0"/>
          <w:dstrike w:val="0"/>
          <w:color w:val="000000"/>
          <w:highlight w:val="none"/>
          <w:u w:val="none"/>
          <w:shd w:val="clear" w:color="auto" w:fill="auto"/>
        </w:rPr>
        <w:t>强增强引入</w:t>
      </w:r>
      <w:r w:rsidRPr="00B706A0">
        <w:rPr>
          <w:strike w:val="0"/>
          <w:dstrike w:val="0"/>
          <w:color w:val="000000"/>
          <w:highlight w:val="none"/>
          <w:u w:val="none"/>
          <w:shd w:val="clear" w:color="auto" w:fill="auto"/>
        </w:rPr>
        <w:t>RandAugment</w:t>
      </w:r>
      <w:r w:rsidRPr="00B706A0">
        <w:rPr>
          <w:strike w:val="0"/>
          <w:dstrike w:val="0"/>
          <w:color w:val="000000"/>
          <w:highlight w:val="none"/>
          <w:u w:val="none"/>
          <w:shd w:val="clear" w:color="auto" w:fill="auto"/>
        </w:rPr>
        <w:t>（操作数</w:t>
      </w:r>
      <w:r w:rsidRPr="00B706A0">
        <w:rPr>
          <w:strike w:val="0"/>
          <w:dstrike w:val="0"/>
          <w:color w:val="000000"/>
          <w:highlight w:val="none"/>
          <w:u w:val="none"/>
          <w:shd w:val="clear" w:color="auto" w:fill="auto"/>
        </w:rPr>
        <w:t>2</w:t>
      </w:r>
      <w:r w:rsidRPr="00B706A0">
        <w:rPr>
          <w:strike w:val="0"/>
          <w:dstrike w:val="0"/>
          <w:color w:val="000000"/>
          <w:highlight w:val="none"/>
          <w:u w:val="none"/>
          <w:shd w:val="clear" w:color="auto" w:fill="auto"/>
        </w:rPr>
        <w:t>，幅度</w:t>
      </w:r>
      <w:r w:rsidRPr="00B706A0">
        <w:rPr>
          <w:strike w:val="0"/>
          <w:dstrike w:val="0"/>
          <w:color w:val="000000"/>
          <w:highlight w:val="none"/>
          <w:u w:val="none"/>
          <w:shd w:val="clear" w:color="auto" w:fill="auto"/>
        </w:rPr>
        <w:t>7</w:t>
      </w:r>
      <w:r w:rsidRPr="00B706A0">
        <w:rPr>
          <w:strike w:val="0"/>
          <w:dstrike w:val="0"/>
          <w:color w:val="000000"/>
          <w:highlight w:val="none"/>
          <w:u w:val="none"/>
          <w:shd w:val="clear" w:color="auto" w:fill="auto"/>
        </w:rPr>
        <w:t>）、高斯模糊（概率</w:t>
      </w:r>
      <w:r w:rsidRPr="00B706A0">
        <w:rPr>
          <w:strike w:val="0"/>
          <w:dstrike w:val="0"/>
          <w:color w:val="000000"/>
          <w:highlight w:val="none"/>
          <w:u w:val="none"/>
          <w:shd w:val="clear" w:color="auto" w:fill="auto"/>
        </w:rPr>
        <w:t>0.20</w:t>
      </w:r>
      <w:r w:rsidRPr="00B706A0">
        <w:rPr>
          <w:strike w:val="0"/>
          <w:dstrike w:val="0"/>
          <w:color w:val="000000"/>
          <w:highlight w:val="none"/>
          <w:u w:val="none"/>
          <w:shd w:val="clear" w:color="auto" w:fill="auto"/>
        </w:rPr>
        <w:t>）和随机擦除（概率</w:t>
      </w:r>
      <w:r w:rsidRPr="00B706A0">
        <w:rPr>
          <w:strike w:val="0"/>
          <w:dstrike w:val="0"/>
          <w:color w:val="000000"/>
          <w:highlight w:val="none"/>
          <w:u w:val="none"/>
          <w:shd w:val="clear" w:color="auto" w:fill="auto"/>
        </w:rPr>
        <w:t>0.25</w:t>
      </w:r>
      <w:r w:rsidRPr="00B706A0">
        <w:rPr>
          <w:strike w:val="0"/>
          <w:dstrike w:val="0"/>
          <w:color w:val="000000"/>
          <w:highlight w:val="none"/>
          <w:u w:val="none"/>
          <w:shd w:val="clear" w:color="auto" w:fill="auto"/>
        </w:rPr>
        <w:t>）等强扰动，</w:t>
      </w:r>
      <w:r w:rsidRPr="00B706A0">
        <w:rPr>
          <w:strike w:val="0"/>
          <w:dstrike w:val="0"/>
          <w:color w:val="F12828"/>
          <w:highlight w:val="none"/>
          <w:u w:val="none"/>
          <w:shd w:val="clear" w:color="auto" w:fill="auto"/>
        </w:rPr>
        <w:t>迫使模型学习更鲁棒的特征表示。</w:t>
      </w:r>
      <w:r w:rsidRPr="00B706A0">
        <w:rPr>
          <w:strike w:val="0"/>
          <w:dstrike w:val="0"/>
          <w:color w:val="F39800"/>
          <w:highlight w:val="none"/>
          <w:u w:val="none"/>
          <w:shd w:val="clear" w:color="auto" w:fill="auto"/>
        </w:rPr>
        <w:t>该设计遵循</w:t>
      </w:r>
      <w:r w:rsidRPr="00B706A0">
        <w:rPr>
          <w:strike w:val="0"/>
          <w:dstrike w:val="0"/>
          <w:color w:val="F39800"/>
          <w:highlight w:val="none"/>
          <w:u w:val="none"/>
          <w:shd w:val="clear" w:color="auto" w:fill="auto"/>
        </w:rPr>
        <w:t>FixMatch</w:t>
      </w:r>
      <w:r w:rsidRPr="00B706A0">
        <w:rPr>
          <w:strike w:val="0"/>
          <w:dstrike w:val="0"/>
          <w:color w:val="F39800"/>
          <w:highlight w:val="none"/>
          <w:u w:val="none"/>
          <w:shd w:val="clear" w:color="auto" w:fill="auto"/>
        </w:rPr>
        <w:t>半监督学习框架，通过一致性约束有效利用未标注数据。</w:t>
      </w:r>
    </w:p>
    <w:p w:rsidR="00576E74" w:rsidP="0085036D" w14:paraId="6C17F6F7" w14:textId="153A1A38">
      <w:pPr>
        <w:pStyle w:val="Heading3"/>
        <w:rPr>
          <w:highlight w:val="none"/>
        </w:rPr>
      </w:pPr>
      <w:bookmarkStart w:id="26" w:name="_Toc226811204"/>
      <w:r w:rsidRPr="00576E74">
        <w:rPr>
          <w:strike w:val="0"/>
          <w:dstrike w:val="0"/>
          <w:highlight w:val="none"/>
          <w:u w:val="none"/>
          <w:shd w:val="clear" w:color="auto" w:fill="auto"/>
        </w:rPr>
        <w:t>3.1.3 类别不平衡处理</w:t>
      </w:r>
      <w:bookmarkEnd w:id="26"/>
    </w:p>
    <w:p w:rsidR="00576E74" w:rsidP="00186581" w14:paraId="2DD6B41B" w14:textId="54B66111">
      <w:pPr>
        <w:ind w:firstLine="480"/>
        <w:rPr>
          <w:highlight w:val="none"/>
        </w:rPr>
      </w:pPr>
      <w:r w:rsidRPr="00576E74">
        <w:rPr>
          <w:strike w:val="0"/>
          <w:dstrike w:val="0"/>
          <w:color w:val="000000"/>
          <w:highlight w:val="none"/>
          <w:u w:val="none"/>
          <w:shd w:val="clear" w:color="auto" w:fill="auto"/>
        </w:rPr>
        <w:t>扩展后的数据集仍存在类别分布不均衡问题，高兴类样本数约为厌恶类的</w:t>
      </w:r>
      <w:r w:rsidRPr="00576E74">
        <w:rPr>
          <w:strike w:val="0"/>
          <w:dstrike w:val="0"/>
          <w:color w:val="000000"/>
          <w:highlight w:val="none"/>
          <w:u w:val="none"/>
          <w:shd w:val="clear" w:color="auto" w:fill="auto"/>
        </w:rPr>
        <w:t>8.5</w:t>
      </w:r>
      <w:r w:rsidRPr="00576E74">
        <w:rPr>
          <w:strike w:val="0"/>
          <w:dstrike w:val="0"/>
          <w:color w:val="000000"/>
          <w:highlight w:val="none"/>
          <w:u w:val="none"/>
          <w:shd w:val="clear" w:color="auto" w:fill="auto"/>
        </w:rPr>
        <w:t>倍。</w:t>
      </w:r>
      <w:r w:rsidRPr="00576E74">
        <w:rPr>
          <w:strike w:val="0"/>
          <w:dstrike w:val="0"/>
          <w:color w:val="F39800"/>
          <w:highlight w:val="none"/>
          <w:u w:val="none"/>
          <w:shd w:val="clear" w:color="auto" w:fill="auto"/>
        </w:rPr>
        <w:t>本系统采用</w:t>
      </w:r>
      <w:r w:rsidRPr="00576E74">
        <w:rPr>
          <w:strike w:val="0"/>
          <w:dstrike w:val="0"/>
          <w:color w:val="F39800"/>
          <w:highlight w:val="none"/>
          <w:u w:val="none"/>
          <w:shd w:val="clear" w:color="auto" w:fill="auto"/>
        </w:rPr>
        <w:t>Class-Balanced Loss</w:t>
      </w:r>
      <w:r w:rsidRPr="00576E74">
        <w:rPr>
          <w:strike w:val="0"/>
          <w:dstrike w:val="0"/>
          <w:color w:val="F39800"/>
          <w:highlight w:val="none"/>
          <w:u w:val="none"/>
          <w:shd w:val="clear" w:color="auto" w:fill="auto"/>
        </w:rPr>
        <w:t>策略，通过有效样本数重新加权各类别损失。</w:t>
      </w:r>
    </w:p>
    <w:p w:rsidR="00576E74" w:rsidP="00186581" w14:paraId="6FE5B968" w14:textId="0D52F24F">
      <w:pPr>
        <w:ind w:firstLine="480"/>
        <w:rPr>
          <w:highlight w:val="none"/>
        </w:rPr>
      </w:pPr>
      <w:r w:rsidRPr="00576E74">
        <w:rPr>
          <w:strike w:val="0"/>
          <w:dstrike w:val="0"/>
          <w:color w:val="000000"/>
          <w:highlight w:val="none"/>
          <w:u w:val="none"/>
          <w:shd w:val="clear" w:color="auto" w:fill="auto"/>
        </w:rPr>
        <w:t>有效样本数</w:t>
      </w:r>
      <m:oMath>
        <m:sSub>
          <m:sSubPr>
            <m:ctrlPr>
              <w:rPr>
                <w:rFonts w:ascii="Cambria Math" w:hAnsi="Cambria Math"/>
                <w:i/>
              </w:rPr>
            </m:ctrlPr>
          </m:sSubPr>
          <m:e>
            <m:r>
              <w:rPr>
                <w:rFonts w:ascii="Cambria Math" w:hAnsi="Cambria Math"/>
                <w:strike w:val="0"/>
                <w:dstrike w:val="0"/>
                <w:color w:val="000000"/>
                <w:highlight w:val="none"/>
                <w:u w:val="none"/>
              </w:rPr>
              <m:t>E</m:t>
            </m:r>
          </m:e>
          <m:sub>
            <m:r>
              <w:rPr>
                <w:rFonts w:ascii="Cambria Math" w:hAnsi="Cambria Math"/>
                <w:strike w:val="0"/>
                <w:dstrike w:val="0"/>
                <w:color w:val="000000"/>
                <w:highlight w:val="none"/>
                <w:u w:val="none"/>
              </w:rPr>
              <m:t>n</m:t>
            </m:r>
          </m:sub>
        </m:sSub>
      </m:oMath>
      <w:r w:rsidR="00705CD9">
        <w:rPr>
          <w:rFonts w:hint="eastAsia"/>
          <w:strike w:val="0"/>
          <w:dstrike w:val="0"/>
          <w:color w:val="000000"/>
          <w:highlight w:val="none"/>
          <w:u w:val="none"/>
          <w:shd w:val="clear" w:color="auto" w:fill="auto"/>
        </w:rPr>
        <w:t>如公式</w:t>
      </w:r>
      <w:r w:rsidR="00705CD9">
        <w:rPr>
          <w:rFonts w:hint="eastAsia"/>
          <w:strike w:val="0"/>
          <w:dstrike w:val="0"/>
          <w:color w:val="000000"/>
          <w:highlight w:val="none"/>
          <w:u w:val="none"/>
          <w:shd w:val="clear" w:color="auto" w:fill="auto"/>
        </w:rPr>
        <w:t>3-1</w:t>
      </w:r>
      <w:r w:rsidRPr="00576E74">
        <w:rPr>
          <w:strike w:val="0"/>
          <w:dstrike w:val="0"/>
          <w:color w:val="000000"/>
          <w:highlight w:val="none"/>
          <w:u w:val="none"/>
          <w:shd w:val="clear" w:color="auto" w:fill="auto"/>
        </w:rPr>
        <w:t>定义为：</w:t>
      </w:r>
    </w:p>
    <w:p w:rsidR="00576E74" w:rsidRPr="00CF78F0" w:rsidP="00576E74" w14:paraId="787A6E58" w14:textId="24A74F18">
      <w:pPr>
        <w:spacing w:line="240" w:lineRule="auto"/>
        <w:ind w:firstLine="480"/>
        <w:rPr>
          <w:highlight w:val="none"/>
        </w:rPr>
      </w:pPr>
      <m:oMath>
        <m:sSub>
          <m:sSubPr>
            <m:ctrlPr>
              <w:rPr>
                <w:rFonts w:ascii="Cambria Math" w:hAnsi="Cambria Math"/>
                <w:i/>
              </w:rPr>
            </m:ctrlPr>
          </m:sSubPr>
          <m:e>
            <m:r>
              <w:rPr>
                <w:rFonts w:ascii="Cambria Math" w:hAnsi="Cambria Math"/>
                <w:strike w:val="0"/>
                <w:dstrike w:val="0"/>
                <w:color w:val="000000"/>
                <w:highlight w:val="none"/>
                <w:u w:val="none"/>
              </w:rPr>
              <m:t>E</m:t>
            </m:r>
          </m:e>
          <m:sub>
            <m:r>
              <w:rPr>
                <w:rFonts w:ascii="Cambria Math" w:hAnsi="Cambria Math"/>
                <w:strike w:val="0"/>
                <w:dstrike w:val="0"/>
                <w:color w:val="000000"/>
                <w:highlight w:val="none"/>
                <w:u w:val="none"/>
              </w:rPr>
              <m:t>n</m:t>
            </m:r>
          </m:sub>
        </m:sSub>
        <m:r>
          <w:rPr>
            <w:rFonts w:ascii="Cambria Math" w:hAnsi="Cambria Math"/>
            <w:strike w:val="0"/>
            <w:dstrike w:val="0"/>
            <w:color w:val="000000"/>
            <w:highlight w:val="none"/>
            <w:u w:val="none"/>
          </w:rPr>
          <m:t>=</m:t>
        </m:r>
        <m:f>
          <m:fPr>
            <m:ctrlPr>
              <w:rPr>
                <w:rFonts w:ascii="Cambria Math" w:hAnsi="Cambria Math"/>
              </w:rPr>
            </m:ctrlPr>
          </m:fPr>
          <m:num>
            <m:ctrlPr>
              <w:rPr>
                <w:rFonts w:ascii="Cambria Math" w:hAnsi="Cambria Math"/>
                <w:i/>
              </w:rPr>
            </m:ctrlPr>
            <m:r>
              <w:rPr>
                <w:rFonts w:ascii="Cambria Math" w:hAnsi="Cambria Math"/>
                <w:strike w:val="0"/>
                <w:dstrike w:val="0"/>
                <w:color w:val="000000"/>
                <w:highlight w:val="none"/>
                <w:u w:val="none"/>
              </w:rPr>
              <m:t>1-</m:t>
            </m:r>
            <m:sSup>
              <m:sSupPr>
                <m:ctrlPr>
                  <w:rPr>
                    <w:rFonts w:ascii="Cambria Math" w:hAnsi="Cambria Math"/>
                    <w:i/>
                  </w:rPr>
                </m:ctrlPr>
              </m:sSupPr>
              <m:e>
                <m:r>
                  <m:rPr>
                    <m:sty m:val="p"/>
                  </m:rPr>
                  <w:rPr>
                    <w:rFonts w:ascii="Cambria Math" w:hAnsi="Cambria Math"/>
                    <w:strike w:val="0"/>
                    <w:dstrike w:val="0"/>
                    <w:color w:val="000000"/>
                    <w:highlight w:val="none"/>
                    <w:u w:val="none"/>
                  </w:rPr>
                  <m:t>β</m:t>
                </m:r>
              </m:e>
              <m:sup>
                <m:sSub>
                  <m:sSubPr>
                    <m:ctrlPr>
                      <w:rPr>
                        <w:rFonts w:ascii="Cambria Math" w:hAnsi="Cambria Math"/>
                        <w:i/>
                      </w:rPr>
                    </m:ctrlPr>
                  </m:sSubPr>
                  <m:e>
                    <m:r>
                      <w:rPr>
                        <w:rFonts w:ascii="Cambria Math" w:hAnsi="Cambria Math"/>
                        <w:strike w:val="0"/>
                        <w:dstrike w:val="0"/>
                        <w:color w:val="000000"/>
                        <w:highlight w:val="none"/>
                        <w:u w:val="none"/>
                      </w:rPr>
                      <m:t>n</m:t>
                    </m:r>
                  </m:e>
                  <m:sub>
                    <m:r>
                      <w:rPr>
                        <w:rFonts w:ascii="Cambria Math" w:hAnsi="Cambria Math"/>
                        <w:strike w:val="0"/>
                        <w:dstrike w:val="0"/>
                        <w:color w:val="000000"/>
                        <w:highlight w:val="none"/>
                        <w:u w:val="none"/>
                      </w:rPr>
                      <m:t>c</m:t>
                    </m:r>
                  </m:sub>
                </m:sSub>
              </m:sup>
            </m:sSup>
          </m:num>
          <m:den>
            <m:ctrlPr>
              <w:rPr>
                <w:rFonts w:ascii="Cambria Math" w:hAnsi="Cambria Math"/>
                <w:i/>
              </w:rPr>
            </m:ctrlPr>
            <m:r>
              <w:rPr>
                <w:rFonts w:ascii="Cambria Math" w:hAnsi="Cambria Math"/>
                <w:strike w:val="0"/>
                <w:dstrike w:val="0"/>
                <w:color w:val="000000"/>
                <w:highlight w:val="none"/>
                <w:u w:val="none"/>
              </w:rPr>
              <m:t>1-</m:t>
            </m:r>
            <m:r>
              <m:rPr>
                <m:sty m:val="p"/>
              </m:rPr>
              <w:rPr>
                <w:rFonts w:ascii="Cambria Math" w:hAnsi="Cambria Math"/>
                <w:strike w:val="0"/>
                <w:dstrike w:val="0"/>
                <w:color w:val="000000"/>
                <w:highlight w:val="none"/>
                <w:u w:val="none"/>
              </w:rPr>
              <m:t>β</m:t>
            </m:r>
          </m:den>
        </m:f>
      </m:oMath>
      <w:r w:rsidR="00705CD9">
        <w:rPr>
          <w:rFonts w:hint="eastAsia"/>
          <w:strike w:val="0"/>
          <w:dstrike w:val="0"/>
          <w:color w:val="000000"/>
          <w:highlight w:val="none"/>
          <w:u w:val="none"/>
          <w:shd w:val="clear" w:color="auto" w:fill="auto"/>
        </w:rPr>
        <w:t xml:space="preserve">                                                    </w:t>
      </w:r>
      <w:r w:rsidR="0040774E">
        <w:rPr>
          <w:rFonts w:hint="eastAsia"/>
          <w:strike w:val="0"/>
          <w:dstrike w:val="0"/>
          <w:color w:val="000000"/>
          <w:highlight w:val="none"/>
          <w:u w:val="none"/>
          <w:shd w:val="clear" w:color="auto" w:fill="auto"/>
        </w:rPr>
        <w:t xml:space="preserve"> </w:t>
      </w:r>
      <w:r w:rsidR="00705CD9">
        <w:rPr>
          <w:rFonts w:hint="eastAsia"/>
          <w:strike w:val="0"/>
          <w:dstrike w:val="0"/>
          <w:color w:val="000000"/>
          <w:highlight w:val="none"/>
          <w:u w:val="none"/>
          <w:shd w:val="clear" w:color="auto" w:fill="auto"/>
        </w:rPr>
        <w:t>(3-1)</w:t>
      </w:r>
    </w:p>
    <w:p w:rsidR="00186581" w:rsidP="00186581" w14:paraId="7BE3C661" w14:textId="77777777">
      <w:pPr>
        <w:ind w:firstLine="480"/>
        <w:rPr>
          <w:highlight w:val="none"/>
        </w:rPr>
      </w:pPr>
      <w:r w:rsidRPr="00CF78F0">
        <w:rPr>
          <w:strike w:val="0"/>
          <w:dstrike w:val="0"/>
          <w:color w:val="000000"/>
          <w:highlight w:val="none"/>
          <w:u w:val="none"/>
          <w:shd w:val="clear" w:color="auto" w:fill="auto"/>
        </w:rPr>
        <w:t>其中</w:t>
      </w:r>
      <m:oMath>
        <m:sSub>
          <m:sSubPr>
            <m:ctrlPr>
              <w:rPr>
                <w:rFonts w:ascii="Cambria Math" w:hAnsi="Cambria Math"/>
                <w:i/>
              </w:rPr>
            </m:ctrlPr>
          </m:sSubPr>
          <m:e>
            <m:r>
              <w:rPr>
                <w:rFonts w:ascii="Cambria Math" w:hAnsi="Cambria Math"/>
                <w:strike w:val="0"/>
                <w:dstrike w:val="0"/>
                <w:color w:val="000000"/>
                <w:highlight w:val="none"/>
                <w:u w:val="none"/>
              </w:rPr>
              <m:t>n</m:t>
            </m:r>
          </m:e>
          <m:sub>
            <m:r>
              <w:rPr>
                <w:rFonts w:ascii="Cambria Math" w:hAnsi="Cambria Math"/>
                <w:strike w:val="0"/>
                <w:dstrike w:val="0"/>
                <w:color w:val="000000"/>
                <w:highlight w:val="none"/>
                <w:u w:val="none"/>
              </w:rPr>
              <m:t>c</m:t>
            </m:r>
          </m:sub>
        </m:sSub>
      </m:oMath>
      <w:r w:rsidRPr="00CF78F0">
        <w:rPr>
          <w:strike w:val="0"/>
          <w:dstrike w:val="0"/>
          <w:color w:val="000000"/>
          <w:highlight w:val="none"/>
          <w:u w:val="none"/>
          <w:shd w:val="clear" w:color="auto" w:fill="auto"/>
        </w:rPr>
        <w:t>为类别</w:t>
      </w:r>
      <m:oMath>
        <m:r>
          <w:rPr>
            <w:rFonts w:ascii="Cambria Math" w:hAnsi="Cambria Math"/>
            <w:strike w:val="0"/>
            <w:dstrike w:val="0"/>
            <w:color w:val="000000"/>
            <w:highlight w:val="none"/>
            <w:u w:val="none"/>
          </w:rPr>
          <m:t>c</m:t>
        </m:r>
      </m:oMath>
      <w:r w:rsidRPr="00CF78F0">
        <w:rPr>
          <w:strike w:val="0"/>
          <w:dstrike w:val="0"/>
          <w:color w:val="000000"/>
          <w:highlight w:val="none"/>
          <w:u w:val="none"/>
          <w:shd w:val="clear" w:color="auto" w:fill="auto"/>
        </w:rPr>
        <w:t>的样本数，</w:t>
      </w:r>
      <m:oMath>
        <m:r>
          <m:rPr>
            <m:sty m:val="p"/>
          </m:rPr>
          <w:rPr>
            <w:rFonts w:ascii="Cambria Math" w:hAnsi="Cambria Math"/>
            <w:strike w:val="0"/>
            <w:dstrike w:val="0"/>
            <w:color w:val="000000"/>
            <w:highlight w:val="none"/>
            <w:u w:val="none"/>
          </w:rPr>
          <m:t>β=0.995</m:t>
        </m:r>
      </m:oMath>
      <w:r w:rsidRPr="00CF78F0">
        <w:rPr>
          <w:strike w:val="0"/>
          <w:dstrike w:val="0"/>
          <w:color w:val="000000"/>
          <w:highlight w:val="none"/>
          <w:u w:val="none"/>
          <w:shd w:val="clear" w:color="auto" w:fill="auto"/>
        </w:rPr>
        <w:t>控制衰减程度。</w:t>
      </w:r>
    </w:p>
    <w:p w:rsidR="00186581" w:rsidP="00186581" w14:paraId="311D56F5" w14:textId="77777777">
      <w:pPr>
        <w:ind w:firstLine="480"/>
        <w:rPr>
          <w:highlight w:val="none"/>
        </w:rPr>
      </w:pPr>
    </w:p>
    <w:p w:rsidR="00CF78F0" w:rsidP="00186581" w14:paraId="6C9E254A" w14:textId="4F8351BE">
      <w:pPr>
        <w:ind w:firstLine="480"/>
        <w:rPr>
          <w:highlight w:val="none"/>
        </w:rPr>
      </w:pPr>
      <w:r w:rsidRPr="00CF78F0">
        <w:rPr>
          <w:strike w:val="0"/>
          <w:dstrike w:val="0"/>
          <w:color w:val="000000"/>
          <w:highlight w:val="none"/>
          <w:u w:val="none"/>
          <w:shd w:val="clear" w:color="auto" w:fill="auto"/>
        </w:rPr>
        <w:t>类别权重经归一化处理后应用于交叉熵损失，同时引入标签平滑（</w:t>
      </w:r>
      <m:oMath>
        <m:r>
          <m:rPr>
            <m:sty m:val="p"/>
          </m:rPr>
          <w:rPr>
            <w:rFonts w:ascii="Cambria Math" w:hAnsi="Cambria Math"/>
            <w:strike w:val="0"/>
            <w:dstrike w:val="0"/>
            <w:color w:val="000000"/>
            <w:highlight w:val="none"/>
            <w:u w:val="none"/>
          </w:rPr>
          <m:t>ϵ</m:t>
        </m:r>
        <m:r>
          <w:rPr>
            <w:rFonts w:ascii="Cambria Math" w:hAnsi="Cambria Math"/>
            <w:strike w:val="0"/>
            <w:dstrike w:val="0"/>
            <w:color w:val="000000"/>
            <w:highlight w:val="none"/>
            <w:u w:val="none"/>
          </w:rPr>
          <m:t>=0.04</m:t>
        </m:r>
      </m:oMath>
      <w:r w:rsidRPr="00CF78F0">
        <w:rPr>
          <w:strike w:val="0"/>
          <w:dstrike w:val="0"/>
          <w:color w:val="000000"/>
          <w:highlight w:val="none"/>
          <w:u w:val="none"/>
          <w:shd w:val="clear" w:color="auto" w:fill="auto"/>
        </w:rPr>
        <w:t>）缓解模型过度自信。</w:t>
      </w:r>
      <w:r w:rsidRPr="00CF78F0">
        <w:rPr>
          <w:strike w:val="0"/>
          <w:dstrike w:val="0"/>
          <w:color w:val="000000"/>
          <w:highlight w:val="none"/>
          <w:u w:val="none"/>
          <w:shd w:val="clear" w:color="auto" w:fill="auto"/>
        </w:rPr>
        <w:t>表</w:t>
      </w:r>
      <w:r w:rsidRPr="00CF78F0">
        <w:rPr>
          <w:strike w:val="0"/>
          <w:dstrike w:val="0"/>
          <w:color w:val="000000"/>
          <w:highlight w:val="none"/>
          <w:u w:val="none"/>
          <w:shd w:val="clear" w:color="auto" w:fill="auto"/>
        </w:rPr>
        <w:t>3-2</w:t>
      </w:r>
      <w:r w:rsidRPr="00CF78F0">
        <w:rPr>
          <w:strike w:val="0"/>
          <w:dstrike w:val="0"/>
          <w:color w:val="000000"/>
          <w:highlight w:val="none"/>
          <w:u w:val="none"/>
          <w:shd w:val="clear" w:color="auto" w:fill="auto"/>
        </w:rPr>
        <w:t>展示了各类别的</w:t>
      </w:r>
      <w:r w:rsidRPr="00CF78F0">
        <w:rPr>
          <w:strike w:val="0"/>
          <w:dstrike w:val="0"/>
          <w:color w:val="000000"/>
          <w:highlight w:val="none"/>
          <w:u w:val="none"/>
          <w:shd w:val="clear" w:color="auto" w:fill="auto"/>
        </w:rPr>
        <w:t>CB</w:t>
      </w:r>
      <w:r w:rsidRPr="00CF78F0">
        <w:rPr>
          <w:strike w:val="0"/>
          <w:dstrike w:val="0"/>
          <w:color w:val="000000"/>
          <w:highlight w:val="none"/>
          <w:u w:val="none"/>
          <w:shd w:val="clear" w:color="auto" w:fill="auto"/>
        </w:rPr>
        <w:t>权重计算结果。</w:t>
      </w:r>
    </w:p>
    <w:p w:rsidR="00EA631F" w:rsidP="00576E74" w14:paraId="6B3F9BB5" w14:textId="77777777">
      <w:pPr>
        <w:spacing w:line="240" w:lineRule="auto"/>
        <w:ind w:firstLine="480"/>
        <w:rPr>
          <w:highlight w:val="none"/>
        </w:rPr>
      </w:pPr>
    </w:p>
    <w:p w:rsidR="00CF78F0" w:rsidRPr="00090BE5" w:rsidP="00CF78F0" w14:paraId="119C86B9" w14:textId="5BA32FC6">
      <w:pPr>
        <w:pStyle w:val="Caption"/>
        <w:keepNext/>
        <w:ind w:firstLine="420"/>
        <w:jc w:val="center"/>
        <w:rPr>
          <w:sz w:val="21"/>
          <w:szCs w:val="21"/>
          <w:highlight w:val="none"/>
        </w:rPr>
      </w:pPr>
      <w:r w:rsidRPr="00090BE5">
        <w:rPr>
          <w:rFonts w:hint="eastAsia"/>
          <w:strike w:val="0"/>
          <w:dstrike w:val="0"/>
          <w:color w:val="000000"/>
          <w:sz w:val="21"/>
          <w:szCs w:val="21"/>
          <w:highlight w:val="none"/>
          <w:u w:val="none"/>
          <w:shd w:val="clear" w:color="auto" w:fill="auto"/>
        </w:rPr>
        <w:t>表</w:t>
      </w:r>
      <w:r w:rsidRPr="00090BE5">
        <w:rPr>
          <w:rFonts w:hint="eastAsia"/>
          <w:strike w:val="0"/>
          <w:dstrike w:val="0"/>
          <w:color w:val="000000"/>
          <w:sz w:val="21"/>
          <w:szCs w:val="21"/>
          <w:highlight w:val="none"/>
          <w:u w:val="none"/>
          <w:shd w:val="clear" w:color="auto" w:fill="auto"/>
        </w:rPr>
        <w:t xml:space="preserve"> 3-</w:t>
      </w:r>
      <w:r w:rsidR="00A8420C">
        <w:rPr>
          <w:strike w:val="0"/>
          <w:dstrike w:val="0"/>
          <w:noProof/>
          <w:color w:val="000000"/>
          <w:sz w:val="21"/>
          <w:szCs w:val="21"/>
          <w:highlight w:val="none"/>
          <w:u w:val="none"/>
          <w:shd w:val="clear" w:color="auto" w:fill="auto"/>
        </w:rPr>
        <w:t>2</w:t>
      </w:r>
      <w:r w:rsidRPr="00090BE5">
        <w:rPr>
          <w:rFonts w:hint="eastAsia"/>
          <w:strike w:val="0"/>
          <w:dstrike w:val="0"/>
          <w:color w:val="000000"/>
          <w:sz w:val="21"/>
          <w:szCs w:val="21"/>
          <w:highlight w:val="none"/>
          <w:u w:val="none"/>
          <w:shd w:val="clear" w:color="auto" w:fill="auto"/>
        </w:rPr>
        <w:t xml:space="preserve"> </w:t>
      </w:r>
      <w:r w:rsidRPr="00090BE5">
        <w:rPr>
          <w:strike w:val="0"/>
          <w:dstrike w:val="0"/>
          <w:color w:val="000000"/>
          <w:sz w:val="21"/>
          <w:szCs w:val="21"/>
          <w:highlight w:val="none"/>
          <w:u w:val="none"/>
          <w:shd w:val="clear" w:color="auto" w:fill="auto"/>
        </w:rPr>
        <w:t>训练集</w:t>
      </w:r>
      <w:r w:rsidRPr="00090BE5">
        <w:rPr>
          <w:strike w:val="0"/>
          <w:dstrike w:val="0"/>
          <w:color w:val="000000"/>
          <w:sz w:val="21"/>
          <w:szCs w:val="21"/>
          <w:highlight w:val="none"/>
          <w:u w:val="none"/>
          <w:shd w:val="clear" w:color="auto" w:fill="auto"/>
        </w:rPr>
        <w:t>CB</w:t>
      </w:r>
      <w:r w:rsidRPr="00090BE5">
        <w:rPr>
          <w:strike w:val="0"/>
          <w:dstrike w:val="0"/>
          <w:color w:val="000000"/>
          <w:sz w:val="21"/>
          <w:szCs w:val="21"/>
          <w:highlight w:val="none"/>
          <w:u w:val="none"/>
          <w:shd w:val="clear" w:color="auto" w:fill="auto"/>
        </w:rPr>
        <w:t>权重计算</w:t>
      </w:r>
    </w:p>
    <w:tbl>
      <w:tblPr>
        <w:tblStyle w:val="a0"/>
        <w:tblW w:w="0" w:type="auto"/>
        <w:tblLook w:val="04A0"/>
      </w:tblPr>
      <w:tblGrid>
        <w:gridCol w:w="2103"/>
        <w:gridCol w:w="2146"/>
        <w:gridCol w:w="2121"/>
        <w:gridCol w:w="2134"/>
      </w:tblGrid>
      <w:tr w14:paraId="6A1912C3" w14:textId="77777777" w:rsidTr="00CF78F0">
        <w:tblPrEx>
          <w:tblW w:w="0" w:type="auto"/>
          <w:tblLook w:val="04A0"/>
        </w:tblPrEx>
        <w:tc>
          <w:tcPr>
            <w:tcW w:w="2308" w:type="dxa"/>
            <w:shd w:val="clear" w:color="auto" w:fill="auto"/>
          </w:tcPr>
          <w:p w:rsidR="00CF78F0" w:rsidP="00576E74" w14:paraId="6ADAC3C3" w14:textId="15D81D81">
            <w:pPr>
              <w:spacing w:line="240" w:lineRule="auto"/>
              <w:ind w:firstLine="0" w:firstLineChars="0"/>
              <w:rPr>
                <w:highlight w:val="none"/>
              </w:rPr>
            </w:pPr>
            <w:r w:rsidRPr="00CF78F0">
              <w:rPr>
                <w:b/>
                <w:bCs/>
                <w:strike w:val="0"/>
                <w:dstrike w:val="0"/>
                <w:color w:val="000000"/>
                <w:highlight w:val="none"/>
                <w:u w:val="none"/>
                <w:shd w:val="clear" w:color="auto" w:fill="auto"/>
              </w:rPr>
              <w:t>表情类别</w:t>
            </w:r>
          </w:p>
        </w:tc>
        <w:tc>
          <w:tcPr>
            <w:tcW w:w="2308" w:type="dxa"/>
            <w:shd w:val="clear" w:color="auto" w:fill="auto"/>
          </w:tcPr>
          <w:p w:rsidR="00CF78F0" w:rsidP="00576E74" w14:paraId="659503D4" w14:textId="133549F9">
            <w:pPr>
              <w:spacing w:line="240" w:lineRule="auto"/>
              <w:ind w:firstLine="0" w:firstLineChars="0"/>
              <w:rPr>
                <w:highlight w:val="none"/>
              </w:rPr>
            </w:pPr>
            <w:r w:rsidRPr="00CF78F0">
              <w:rPr>
                <w:b/>
                <w:bCs/>
                <w:strike w:val="0"/>
                <w:dstrike w:val="0"/>
                <w:color w:val="000000"/>
                <w:highlight w:val="none"/>
                <w:u w:val="none"/>
                <w:shd w:val="clear" w:color="auto" w:fill="auto"/>
              </w:rPr>
              <w:t>样本数</w:t>
            </w:r>
          </w:p>
        </w:tc>
        <w:tc>
          <w:tcPr>
            <w:tcW w:w="2308" w:type="dxa"/>
            <w:shd w:val="clear" w:color="auto" w:fill="auto"/>
          </w:tcPr>
          <w:p w:rsidR="00CF78F0" w:rsidP="00576E74" w14:paraId="20C0BCC0" w14:textId="0D5D182B">
            <w:pPr>
              <w:spacing w:line="240" w:lineRule="auto"/>
              <w:ind w:firstLine="0" w:firstLineChars="0"/>
              <w:rPr>
                <w:highlight w:val="none"/>
              </w:rPr>
            </w:pPr>
            <w:r w:rsidRPr="00CF78F0">
              <w:rPr>
                <w:b/>
                <w:bCs/>
                <w:strike w:val="0"/>
                <w:dstrike w:val="0"/>
                <w:color w:val="000000"/>
                <w:highlight w:val="none"/>
                <w:u w:val="none"/>
                <w:shd w:val="clear" w:color="auto" w:fill="auto"/>
              </w:rPr>
              <w:t>占比</w:t>
            </w:r>
            <w:r w:rsidRPr="00CF78F0">
              <w:rPr>
                <w:b/>
                <w:bCs/>
                <w:strike w:val="0"/>
                <w:dstrike w:val="0"/>
                <w:color w:val="000000"/>
                <w:highlight w:val="none"/>
                <w:u w:val="none"/>
                <w:shd w:val="clear" w:color="auto" w:fill="auto"/>
              </w:rPr>
              <w:t>(%)</w:t>
            </w:r>
          </w:p>
        </w:tc>
        <w:tc>
          <w:tcPr>
            <w:tcW w:w="2308" w:type="dxa"/>
            <w:shd w:val="clear" w:color="auto" w:fill="auto"/>
          </w:tcPr>
          <w:p w:rsidR="00CF78F0" w:rsidP="00576E74" w14:paraId="1D15D856" w14:textId="213E3953">
            <w:pPr>
              <w:spacing w:line="240" w:lineRule="auto"/>
              <w:ind w:firstLine="0" w:firstLineChars="0"/>
              <w:rPr>
                <w:highlight w:val="none"/>
              </w:rPr>
            </w:pPr>
            <w:r w:rsidRPr="00CF78F0">
              <w:rPr>
                <w:b/>
                <w:bCs/>
                <w:strike w:val="0"/>
                <w:dstrike w:val="0"/>
                <w:color w:val="000000"/>
                <w:highlight w:val="none"/>
                <w:u w:val="none"/>
                <w:shd w:val="clear" w:color="auto" w:fill="auto"/>
              </w:rPr>
              <w:t>CB</w:t>
            </w:r>
            <w:r w:rsidRPr="00CF78F0">
              <w:rPr>
                <w:b/>
                <w:bCs/>
                <w:strike w:val="0"/>
                <w:dstrike w:val="0"/>
                <w:color w:val="000000"/>
                <w:highlight w:val="none"/>
                <w:u w:val="none"/>
                <w:shd w:val="clear" w:color="auto" w:fill="auto"/>
              </w:rPr>
              <w:t>权重</w:t>
            </w:r>
          </w:p>
        </w:tc>
      </w:tr>
      <w:tr w14:paraId="7C05921C" w14:textId="77777777" w:rsidTr="00C6227C">
        <w:tblPrEx>
          <w:tblW w:w="0" w:type="auto"/>
          <w:tblLook w:val="04A0"/>
        </w:tblPrEx>
        <w:tc>
          <w:tcPr>
            <w:tcW w:w="2308" w:type="dxa"/>
            <w:shd w:val="clear" w:color="auto" w:fill="auto"/>
            <w:vAlign w:val="bottom"/>
          </w:tcPr>
          <w:p w:rsidR="00CF78F0" w:rsidRPr="00CF78F0" w:rsidP="00CF78F0" w14:paraId="5EF1B388" w14:textId="553822E0">
            <w:pPr>
              <w:spacing w:line="240" w:lineRule="auto"/>
              <w:ind w:firstLine="0" w:firstLineChars="0"/>
              <w:jc w:val="center"/>
              <w:rPr>
                <w:rFonts w:ascii="宋体" w:eastAsia="宋体" w:hAnsi="宋体"/>
                <w:highlight w:val="none"/>
              </w:rPr>
            </w:pPr>
            <w:r w:rsidRPr="00CF78F0">
              <w:rPr>
                <w:rFonts w:ascii="宋体" w:eastAsia="宋体" w:hAnsi="宋体" w:cs="Segoe UI"/>
                <w:strike w:val="0"/>
                <w:dstrike w:val="0"/>
                <w:color w:val="000000"/>
                <w:spacing w:val="8"/>
                <w:sz w:val="21"/>
                <w:szCs w:val="21"/>
                <w:highlight w:val="none"/>
                <w:u w:val="none"/>
                <w:shd w:val="clear" w:color="auto" w:fill="auto"/>
              </w:rPr>
              <w:t>愤怒</w:t>
            </w:r>
          </w:p>
        </w:tc>
        <w:tc>
          <w:tcPr>
            <w:tcW w:w="2308" w:type="dxa"/>
            <w:shd w:val="clear" w:color="auto" w:fill="auto"/>
            <w:vAlign w:val="bottom"/>
          </w:tcPr>
          <w:p w:rsidR="00CF78F0" w:rsidRPr="00CF78F0" w:rsidP="00CF78F0" w14:paraId="7981496F" w14:textId="659ED758">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18,208</w:t>
            </w:r>
          </w:p>
        </w:tc>
        <w:tc>
          <w:tcPr>
            <w:tcW w:w="2308" w:type="dxa"/>
            <w:shd w:val="clear" w:color="auto" w:fill="auto"/>
            <w:vAlign w:val="bottom"/>
          </w:tcPr>
          <w:p w:rsidR="00CF78F0" w:rsidRPr="00CF78F0" w:rsidP="00CF78F0" w14:paraId="6FEB3024" w14:textId="19B8415C">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6.9</w:t>
            </w:r>
          </w:p>
        </w:tc>
        <w:tc>
          <w:tcPr>
            <w:tcW w:w="2308" w:type="dxa"/>
            <w:shd w:val="clear" w:color="auto" w:fill="auto"/>
            <w:vAlign w:val="bottom"/>
          </w:tcPr>
          <w:p w:rsidR="00CF78F0" w:rsidRPr="00CF78F0" w:rsidP="00CF78F0" w14:paraId="2CA2C8FE" w14:textId="4CB01999">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1.384</w:t>
            </w:r>
          </w:p>
        </w:tc>
      </w:tr>
      <w:tr w14:paraId="67669025" w14:textId="77777777" w:rsidTr="00C6227C">
        <w:tblPrEx>
          <w:tblW w:w="0" w:type="auto"/>
          <w:tblLook w:val="04A0"/>
        </w:tblPrEx>
        <w:tc>
          <w:tcPr>
            <w:tcW w:w="2308" w:type="dxa"/>
            <w:shd w:val="clear" w:color="auto" w:fill="auto"/>
            <w:vAlign w:val="bottom"/>
          </w:tcPr>
          <w:p w:rsidR="00CF78F0" w:rsidRPr="00CF78F0" w:rsidP="00CF78F0" w14:paraId="7CC33434" w14:textId="1AD2DEBF">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厌恶</w:t>
            </w:r>
          </w:p>
        </w:tc>
        <w:tc>
          <w:tcPr>
            <w:tcW w:w="2308" w:type="dxa"/>
            <w:shd w:val="clear" w:color="auto" w:fill="auto"/>
            <w:vAlign w:val="bottom"/>
          </w:tcPr>
          <w:p w:rsidR="00CF78F0" w:rsidRPr="00CF78F0" w:rsidP="00CF78F0" w14:paraId="67B6AECB" w14:textId="26B808E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10,960</w:t>
            </w:r>
          </w:p>
        </w:tc>
        <w:tc>
          <w:tcPr>
            <w:tcW w:w="2308" w:type="dxa"/>
            <w:shd w:val="clear" w:color="auto" w:fill="auto"/>
            <w:vAlign w:val="bottom"/>
          </w:tcPr>
          <w:p w:rsidR="00CF78F0" w:rsidRPr="00CF78F0" w:rsidP="00CF78F0" w14:paraId="665C7DFB" w14:textId="7D3A2C47">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4.2</w:t>
            </w:r>
          </w:p>
        </w:tc>
        <w:tc>
          <w:tcPr>
            <w:tcW w:w="2308" w:type="dxa"/>
            <w:shd w:val="clear" w:color="auto" w:fill="auto"/>
            <w:vAlign w:val="bottom"/>
          </w:tcPr>
          <w:p w:rsidR="00CF78F0" w:rsidRPr="00CF78F0" w:rsidP="00CF78F0" w14:paraId="0559F708" w14:textId="3BC19FFF">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1.742</w:t>
            </w:r>
          </w:p>
        </w:tc>
      </w:tr>
      <w:tr w14:paraId="7C9F383F" w14:textId="77777777" w:rsidTr="00C6227C">
        <w:tblPrEx>
          <w:tblW w:w="0" w:type="auto"/>
          <w:tblLook w:val="04A0"/>
        </w:tblPrEx>
        <w:tc>
          <w:tcPr>
            <w:tcW w:w="2308" w:type="dxa"/>
            <w:shd w:val="clear" w:color="auto" w:fill="auto"/>
            <w:vAlign w:val="bottom"/>
          </w:tcPr>
          <w:p w:rsidR="00CF78F0" w:rsidRPr="00CF78F0" w:rsidP="00CF78F0" w14:paraId="64B4DC04" w14:textId="0E23CB63">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恐惧</w:t>
            </w:r>
          </w:p>
        </w:tc>
        <w:tc>
          <w:tcPr>
            <w:tcW w:w="2308" w:type="dxa"/>
            <w:shd w:val="clear" w:color="auto" w:fill="auto"/>
            <w:vAlign w:val="bottom"/>
          </w:tcPr>
          <w:p w:rsidR="00CF78F0" w:rsidRPr="00CF78F0" w:rsidP="00CF78F0" w14:paraId="096979F8" w14:textId="0E3E4EF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10,848</w:t>
            </w:r>
          </w:p>
        </w:tc>
        <w:tc>
          <w:tcPr>
            <w:tcW w:w="2308" w:type="dxa"/>
            <w:shd w:val="clear" w:color="auto" w:fill="auto"/>
            <w:vAlign w:val="bottom"/>
          </w:tcPr>
          <w:p w:rsidR="00CF78F0" w:rsidRPr="00CF78F0" w:rsidP="00CF78F0" w14:paraId="2E78E3E1" w14:textId="0767FD7A">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4.1</w:t>
            </w:r>
          </w:p>
        </w:tc>
        <w:tc>
          <w:tcPr>
            <w:tcW w:w="2308" w:type="dxa"/>
            <w:shd w:val="clear" w:color="auto" w:fill="auto"/>
            <w:vAlign w:val="bottom"/>
          </w:tcPr>
          <w:p w:rsidR="00CF78F0" w:rsidRPr="00CF78F0" w:rsidP="00CF78F0" w14:paraId="6ECAFED6" w14:textId="3B73D71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1.753</w:t>
            </w:r>
          </w:p>
        </w:tc>
      </w:tr>
      <w:tr w14:paraId="5FBB32FD" w14:textId="77777777" w:rsidTr="00C6227C">
        <w:tblPrEx>
          <w:tblW w:w="0" w:type="auto"/>
          <w:tblLook w:val="04A0"/>
        </w:tblPrEx>
        <w:tc>
          <w:tcPr>
            <w:tcW w:w="2308" w:type="dxa"/>
            <w:shd w:val="clear" w:color="auto" w:fill="auto"/>
            <w:vAlign w:val="bottom"/>
          </w:tcPr>
          <w:p w:rsidR="00CF78F0" w:rsidRPr="00CF78F0" w:rsidP="00CF78F0" w14:paraId="033DC74B" w14:textId="660F2F72">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高兴</w:t>
            </w:r>
          </w:p>
        </w:tc>
        <w:tc>
          <w:tcPr>
            <w:tcW w:w="2308" w:type="dxa"/>
            <w:shd w:val="clear" w:color="auto" w:fill="auto"/>
            <w:vAlign w:val="bottom"/>
          </w:tcPr>
          <w:p w:rsidR="00CF78F0" w:rsidRPr="00CF78F0" w:rsidP="00CF78F0" w14:paraId="74134C34" w14:textId="6F9C1B0D">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93,120</w:t>
            </w:r>
          </w:p>
        </w:tc>
        <w:tc>
          <w:tcPr>
            <w:tcW w:w="2308" w:type="dxa"/>
            <w:shd w:val="clear" w:color="auto" w:fill="auto"/>
            <w:vAlign w:val="bottom"/>
          </w:tcPr>
          <w:p w:rsidR="00CF78F0" w:rsidRPr="00CF78F0" w:rsidP="00CF78F0" w14:paraId="235F5D6E" w14:textId="52C6BE7A">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35.5</w:t>
            </w:r>
          </w:p>
        </w:tc>
        <w:tc>
          <w:tcPr>
            <w:tcW w:w="2308" w:type="dxa"/>
            <w:shd w:val="clear" w:color="auto" w:fill="auto"/>
            <w:vAlign w:val="bottom"/>
          </w:tcPr>
          <w:p w:rsidR="00CF78F0" w:rsidRPr="00CF78F0" w:rsidP="00CF78F0" w14:paraId="1C901D27" w14:textId="2D8638CB">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0.506</w:t>
            </w:r>
          </w:p>
        </w:tc>
      </w:tr>
      <w:tr w14:paraId="57A516DE" w14:textId="77777777" w:rsidTr="00C6227C">
        <w:tblPrEx>
          <w:tblW w:w="0" w:type="auto"/>
          <w:tblLook w:val="04A0"/>
        </w:tblPrEx>
        <w:tc>
          <w:tcPr>
            <w:tcW w:w="2308" w:type="dxa"/>
            <w:shd w:val="clear" w:color="auto" w:fill="auto"/>
            <w:vAlign w:val="bottom"/>
          </w:tcPr>
          <w:p w:rsidR="00CF78F0" w:rsidRPr="00CF78F0" w:rsidP="00CF78F0" w14:paraId="2B9FFB3D" w14:textId="113DA1DC">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悲伤</w:t>
            </w:r>
          </w:p>
        </w:tc>
        <w:tc>
          <w:tcPr>
            <w:tcW w:w="2308" w:type="dxa"/>
            <w:shd w:val="clear" w:color="auto" w:fill="auto"/>
            <w:vAlign w:val="bottom"/>
          </w:tcPr>
          <w:p w:rsidR="00CF78F0" w:rsidRPr="00CF78F0" w:rsidP="00CF78F0" w14:paraId="33761925" w14:textId="04772DCC">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29,192</w:t>
            </w:r>
          </w:p>
        </w:tc>
        <w:tc>
          <w:tcPr>
            <w:tcW w:w="2308" w:type="dxa"/>
            <w:shd w:val="clear" w:color="auto" w:fill="auto"/>
            <w:vAlign w:val="bottom"/>
          </w:tcPr>
          <w:p w:rsidR="00CF78F0" w:rsidRPr="00CF78F0" w:rsidP="00CF78F0" w14:paraId="54AF6CF1" w14:textId="6B24996A">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11.1</w:t>
            </w:r>
          </w:p>
        </w:tc>
        <w:tc>
          <w:tcPr>
            <w:tcW w:w="2308" w:type="dxa"/>
            <w:shd w:val="clear" w:color="auto" w:fill="auto"/>
            <w:vAlign w:val="bottom"/>
          </w:tcPr>
          <w:p w:rsidR="00CF78F0" w:rsidRPr="00CF78F0" w:rsidP="00CF78F0" w14:paraId="68F344D9" w14:textId="761E5B1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1.099</w:t>
            </w:r>
          </w:p>
        </w:tc>
      </w:tr>
      <w:tr w14:paraId="1970ABBF" w14:textId="77777777" w:rsidTr="00C6227C">
        <w:tblPrEx>
          <w:tblW w:w="0" w:type="auto"/>
          <w:tblLook w:val="04A0"/>
        </w:tblPrEx>
        <w:tc>
          <w:tcPr>
            <w:tcW w:w="2308" w:type="dxa"/>
            <w:shd w:val="clear" w:color="auto" w:fill="auto"/>
            <w:vAlign w:val="bottom"/>
          </w:tcPr>
          <w:p w:rsidR="00CF78F0" w:rsidRPr="00CF78F0" w:rsidP="00CF78F0" w14:paraId="57A3871A" w14:textId="05994445">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惊讶</w:t>
            </w:r>
          </w:p>
        </w:tc>
        <w:tc>
          <w:tcPr>
            <w:tcW w:w="2308" w:type="dxa"/>
            <w:shd w:val="clear" w:color="auto" w:fill="auto"/>
            <w:vAlign w:val="bottom"/>
          </w:tcPr>
          <w:p w:rsidR="00CF78F0" w:rsidRPr="00CF78F0" w:rsidP="00CF78F0" w14:paraId="3782DDC4" w14:textId="63DCC67C">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22,608</w:t>
            </w:r>
          </w:p>
        </w:tc>
        <w:tc>
          <w:tcPr>
            <w:tcW w:w="2308" w:type="dxa"/>
            <w:shd w:val="clear" w:color="auto" w:fill="auto"/>
            <w:vAlign w:val="bottom"/>
          </w:tcPr>
          <w:p w:rsidR="00CF78F0" w:rsidRPr="00CF78F0" w:rsidP="00CF78F0" w14:paraId="32828291" w14:textId="27B75E7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8.6</w:t>
            </w:r>
          </w:p>
        </w:tc>
        <w:tc>
          <w:tcPr>
            <w:tcW w:w="2308" w:type="dxa"/>
            <w:shd w:val="clear" w:color="auto" w:fill="auto"/>
            <w:vAlign w:val="bottom"/>
          </w:tcPr>
          <w:p w:rsidR="00CF78F0" w:rsidRPr="00CF78F0" w:rsidP="00CF78F0" w14:paraId="53D7D0C3" w14:textId="40AF9F6C">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1.264</w:t>
            </w:r>
          </w:p>
        </w:tc>
      </w:tr>
      <w:tr w14:paraId="2B92B92A" w14:textId="77777777" w:rsidTr="00C6227C">
        <w:tblPrEx>
          <w:tblW w:w="0" w:type="auto"/>
          <w:tblLook w:val="04A0"/>
        </w:tblPrEx>
        <w:tc>
          <w:tcPr>
            <w:tcW w:w="2308" w:type="dxa"/>
            <w:shd w:val="clear" w:color="auto" w:fill="auto"/>
            <w:vAlign w:val="bottom"/>
          </w:tcPr>
          <w:p w:rsidR="00CF78F0" w:rsidRPr="00CF78F0" w:rsidP="00CF78F0" w14:paraId="1AB3F7C6" w14:textId="2C83C1CF">
            <w:pPr>
              <w:spacing w:line="240" w:lineRule="auto"/>
              <w:ind w:firstLine="0" w:firstLineChars="0"/>
              <w:jc w:val="center"/>
              <w:rPr>
                <w:rFonts w:ascii="宋体" w:eastAsia="宋体" w:hAnsi="宋体"/>
                <w:highlight w:val="none"/>
              </w:rPr>
            </w:pPr>
            <w:r w:rsidRPr="00CF78F0">
              <w:rPr>
                <w:rFonts w:ascii="宋体" w:eastAsia="宋体" w:hAnsi="宋体" w:cs="宋体" w:hint="eastAsia"/>
                <w:strike w:val="0"/>
                <w:dstrike w:val="0"/>
                <w:color w:val="000000"/>
                <w:spacing w:val="8"/>
                <w:sz w:val="21"/>
                <w:szCs w:val="21"/>
                <w:highlight w:val="none"/>
                <w:u w:val="none"/>
                <w:shd w:val="clear" w:color="auto" w:fill="auto"/>
              </w:rPr>
              <w:t>中性</w:t>
            </w:r>
          </w:p>
        </w:tc>
        <w:tc>
          <w:tcPr>
            <w:tcW w:w="2308" w:type="dxa"/>
            <w:shd w:val="clear" w:color="auto" w:fill="auto"/>
            <w:vAlign w:val="bottom"/>
          </w:tcPr>
          <w:p w:rsidR="00CF78F0" w:rsidRPr="00CF78F0" w:rsidP="00CF78F0" w14:paraId="05351DEE" w14:textId="55AEF84A">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77,600</w:t>
            </w:r>
          </w:p>
        </w:tc>
        <w:tc>
          <w:tcPr>
            <w:tcW w:w="2308" w:type="dxa"/>
            <w:shd w:val="clear" w:color="auto" w:fill="auto"/>
            <w:vAlign w:val="bottom"/>
          </w:tcPr>
          <w:p w:rsidR="00CF78F0" w:rsidRPr="00CF78F0" w:rsidP="00CF78F0" w14:paraId="61C9F35F" w14:textId="347823C6">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29.6</w:t>
            </w:r>
          </w:p>
        </w:tc>
        <w:tc>
          <w:tcPr>
            <w:tcW w:w="2308" w:type="dxa"/>
            <w:shd w:val="clear" w:color="auto" w:fill="auto"/>
            <w:vAlign w:val="bottom"/>
          </w:tcPr>
          <w:p w:rsidR="00CF78F0" w:rsidRPr="00CF78F0" w:rsidP="00CF78F0" w14:paraId="1B8A8165" w14:textId="00012432">
            <w:pPr>
              <w:spacing w:line="240" w:lineRule="auto"/>
              <w:ind w:firstLine="0" w:firstLineChars="0"/>
              <w:jc w:val="center"/>
              <w:rPr>
                <w:rFonts w:eastAsiaTheme="majorEastAsia"/>
                <w:highlight w:val="none"/>
              </w:rPr>
            </w:pPr>
            <w:r w:rsidRPr="00CF78F0">
              <w:rPr>
                <w:rFonts w:eastAsiaTheme="majorEastAsia"/>
                <w:strike w:val="0"/>
                <w:dstrike w:val="0"/>
                <w:color w:val="000000"/>
                <w:spacing w:val="8"/>
                <w:sz w:val="21"/>
                <w:szCs w:val="21"/>
                <w:highlight w:val="none"/>
                <w:u w:val="none"/>
                <w:shd w:val="clear" w:color="auto" w:fill="auto"/>
              </w:rPr>
              <w:t>0.631</w:t>
            </w:r>
          </w:p>
        </w:tc>
      </w:tr>
    </w:tbl>
    <w:p w:rsidR="00CF78F0" w:rsidP="00576E74" w14:paraId="3FF3260C" w14:textId="77777777">
      <w:pPr>
        <w:spacing w:line="240" w:lineRule="auto"/>
        <w:ind w:firstLine="480"/>
        <w:rPr>
          <w:highlight w:val="none"/>
        </w:rPr>
      </w:pPr>
    </w:p>
    <w:p w:rsidR="00B5370A" w:rsidRPr="00576E74" w:rsidP="00966585" w14:paraId="273B8DD8" w14:textId="40255EF9">
      <w:pPr>
        <w:ind w:firstLine="480"/>
        <w:rPr>
          <w:highlight w:val="none"/>
        </w:rPr>
      </w:pPr>
      <w:r w:rsidRPr="00B5370A">
        <w:rPr>
          <w:strike w:val="0"/>
          <w:dstrike w:val="0"/>
          <w:color w:val="000000"/>
          <w:highlight w:val="none"/>
          <w:u w:val="none"/>
          <w:shd w:val="clear" w:color="auto" w:fill="auto"/>
        </w:rPr>
        <w:t>厌恶类与恐惧类获得最高权重（</w:t>
      </w:r>
      <w:r w:rsidRPr="00B5370A">
        <w:rPr>
          <w:strike w:val="0"/>
          <w:dstrike w:val="0"/>
          <w:color w:val="000000"/>
          <w:highlight w:val="none"/>
          <w:u w:val="none"/>
          <w:shd w:val="clear" w:color="auto" w:fill="auto"/>
        </w:rPr>
        <w:t>1.742</w:t>
      </w:r>
      <w:r w:rsidRPr="00B5370A">
        <w:rPr>
          <w:strike w:val="0"/>
          <w:dstrike w:val="0"/>
          <w:color w:val="000000"/>
          <w:highlight w:val="none"/>
          <w:u w:val="none"/>
          <w:shd w:val="clear" w:color="auto" w:fill="auto"/>
        </w:rPr>
        <w:t>、</w:t>
      </w:r>
      <w:r w:rsidRPr="00B5370A">
        <w:rPr>
          <w:strike w:val="0"/>
          <w:dstrike w:val="0"/>
          <w:color w:val="000000"/>
          <w:highlight w:val="none"/>
          <w:u w:val="none"/>
          <w:shd w:val="clear" w:color="auto" w:fill="auto"/>
        </w:rPr>
        <w:t>1.753</w:t>
      </w:r>
      <w:r w:rsidRPr="00B5370A">
        <w:rPr>
          <w:strike w:val="0"/>
          <w:dstrike w:val="0"/>
          <w:color w:val="000000"/>
          <w:highlight w:val="none"/>
          <w:u w:val="none"/>
          <w:shd w:val="clear" w:color="auto" w:fill="auto"/>
        </w:rPr>
        <w:t>），约为多数类别（高兴，</w:t>
      </w:r>
      <w:r w:rsidRPr="00B5370A">
        <w:rPr>
          <w:strike w:val="0"/>
          <w:dstrike w:val="0"/>
          <w:color w:val="000000"/>
          <w:highlight w:val="none"/>
          <w:u w:val="none"/>
          <w:shd w:val="clear" w:color="auto" w:fill="auto"/>
        </w:rPr>
        <w:t>0.506</w:t>
      </w:r>
      <w:r w:rsidRPr="00B5370A">
        <w:rPr>
          <w:strike w:val="0"/>
          <w:dstrike w:val="0"/>
          <w:color w:val="000000"/>
          <w:highlight w:val="none"/>
          <w:u w:val="none"/>
          <w:shd w:val="clear" w:color="auto" w:fill="auto"/>
        </w:rPr>
        <w:t>）的</w:t>
      </w:r>
      <w:r w:rsidRPr="00B5370A">
        <w:rPr>
          <w:strike w:val="0"/>
          <w:dstrike w:val="0"/>
          <w:color w:val="000000"/>
          <w:highlight w:val="none"/>
          <w:u w:val="none"/>
          <w:shd w:val="clear" w:color="auto" w:fill="auto"/>
        </w:rPr>
        <w:t>3.4</w:t>
      </w:r>
      <w:r w:rsidRPr="00B5370A">
        <w:rPr>
          <w:strike w:val="0"/>
          <w:dstrike w:val="0"/>
          <w:color w:val="000000"/>
          <w:highlight w:val="none"/>
          <w:u w:val="none"/>
          <w:shd w:val="clear" w:color="auto" w:fill="auto"/>
        </w:rPr>
        <w:t>倍，有效提升了少数类别在损失函数中的贡献。</w:t>
      </w:r>
      <w:r w:rsidRPr="00B5370A">
        <w:rPr>
          <w:strike w:val="0"/>
          <w:dstrike w:val="0"/>
          <w:color w:val="F39800"/>
          <w:highlight w:val="none"/>
          <w:u w:val="none"/>
          <w:shd w:val="clear" w:color="auto" w:fill="auto"/>
        </w:rPr>
        <w:t>该策略与半监督训练相结合，能够在标注数据有限的情况下进一步改善模型对稀有类别的识别性能。</w:t>
      </w:r>
    </w:p>
    <w:p w:rsidR="00805EE8" w:rsidRPr="006F1974" w:rsidP="0085036D" w14:paraId="20F76F41" w14:textId="21714EE3">
      <w:pPr>
        <w:pStyle w:val="Heading2"/>
        <w:spacing w:before="190" w:after="190"/>
        <w:rPr>
          <w:highlight w:val="none"/>
        </w:rPr>
      </w:pPr>
      <w:bookmarkStart w:id="27" w:name="_Toc226811205"/>
      <w:r w:rsidRPr="006F1974">
        <w:rPr>
          <w:rFonts w:hint="eastAsia"/>
          <w:strike w:val="0"/>
          <w:dstrike w:val="0"/>
          <w:highlight w:val="none"/>
          <w:u w:val="none"/>
          <w:shd w:val="clear" w:color="auto" w:fill="auto"/>
        </w:rPr>
        <w:t xml:space="preserve">3.2 </w:t>
      </w:r>
      <w:r w:rsidRPr="006F1974" w:rsidR="006F1974">
        <w:rPr>
          <w:strike w:val="0"/>
          <w:dstrike w:val="0"/>
          <w:highlight w:val="none"/>
          <w:u w:val="none"/>
          <w:shd w:val="clear" w:color="auto" w:fill="auto"/>
        </w:rPr>
        <w:t>模型架构设计</w:t>
      </w:r>
      <w:bookmarkEnd w:id="27"/>
    </w:p>
    <w:p w:rsidR="006F1974" w:rsidP="00966585" w14:paraId="1E26E540" w14:textId="16838755">
      <w:pPr>
        <w:ind w:firstLine="480"/>
        <w:rPr>
          <w:highlight w:val="none"/>
        </w:rPr>
      </w:pPr>
      <w:r w:rsidRPr="006F1974">
        <w:rPr>
          <w:strike w:val="0"/>
          <w:dstrike w:val="0"/>
          <w:color w:val="000000"/>
          <w:highlight w:val="none"/>
          <w:u w:val="none"/>
          <w:shd w:val="clear" w:color="auto" w:fill="auto"/>
        </w:rPr>
        <w:t>本节介绍表情识别系统的网络架构设计，包括轻量化骨干网络的选型依据、面向</w:t>
      </w:r>
      <w:r w:rsidRPr="006F1974">
        <w:rPr>
          <w:strike w:val="0"/>
          <w:dstrike w:val="0"/>
          <w:color w:val="000000"/>
          <w:highlight w:val="none"/>
          <w:u w:val="none"/>
          <w:shd w:val="clear" w:color="auto" w:fill="auto"/>
        </w:rPr>
        <w:t>7</w:t>
      </w:r>
      <w:r w:rsidRPr="006F1974">
        <w:rPr>
          <w:strike w:val="0"/>
          <w:dstrike w:val="0"/>
          <w:color w:val="000000"/>
          <w:highlight w:val="none"/>
          <w:u w:val="none"/>
          <w:shd w:val="clear" w:color="auto" w:fill="auto"/>
        </w:rPr>
        <w:t>分类任务的模型结构调整，</w:t>
      </w:r>
      <w:r w:rsidRPr="006F1974">
        <w:rPr>
          <w:strike w:val="0"/>
          <w:dstrike w:val="0"/>
          <w:color w:val="F39800"/>
          <w:highlight w:val="none"/>
          <w:u w:val="none"/>
          <w:shd w:val="clear" w:color="auto" w:fill="auto"/>
        </w:rPr>
        <w:t>以及人脸检测与表情识别的两阶段协同机制。</w:t>
      </w:r>
    </w:p>
    <w:p w:rsidR="006F1974" w:rsidRPr="006F1974" w:rsidP="0085036D" w14:paraId="6A6A3522" w14:textId="77777777">
      <w:pPr>
        <w:pStyle w:val="Heading3"/>
        <w:rPr>
          <w:highlight w:val="none"/>
        </w:rPr>
      </w:pPr>
      <w:bookmarkStart w:id="28" w:name="_Toc226811206"/>
      <w:r w:rsidRPr="006F1974">
        <w:rPr>
          <w:strike w:val="0"/>
          <w:dstrike w:val="0"/>
          <w:highlight w:val="none"/>
          <w:u w:val="none"/>
          <w:shd w:val="clear" w:color="auto" w:fill="auto"/>
        </w:rPr>
        <w:t>3.2.1 轻量化骨干网络选型</w:t>
      </w:r>
      <w:bookmarkEnd w:id="28"/>
    </w:p>
    <w:p w:rsidR="00922EEF" w:rsidRPr="00922EEF" w:rsidP="00966585" w14:paraId="1C1D960E" w14:textId="66B4393E">
      <w:pPr>
        <w:ind w:firstLine="480"/>
        <w:rPr>
          <w:highlight w:val="none"/>
        </w:rPr>
      </w:pPr>
      <w:r w:rsidRPr="00922EEF">
        <w:rPr>
          <w:strike w:val="0"/>
          <w:dstrike w:val="0"/>
          <w:color w:val="000000"/>
          <w:highlight w:val="none"/>
          <w:u w:val="none"/>
          <w:shd w:val="clear" w:color="auto" w:fill="auto"/>
        </w:rPr>
        <w:t>承接第</w:t>
      </w:r>
      <w:r w:rsidRPr="00922EEF">
        <w:rPr>
          <w:strike w:val="0"/>
          <w:dstrike w:val="0"/>
          <w:color w:val="000000"/>
          <w:highlight w:val="none"/>
          <w:u w:val="none"/>
          <w:shd w:val="clear" w:color="auto" w:fill="auto"/>
        </w:rPr>
        <w:t>2</w:t>
      </w:r>
      <w:r w:rsidRPr="00922EEF">
        <w:rPr>
          <w:strike w:val="0"/>
          <w:dstrike w:val="0"/>
          <w:color w:val="000000"/>
          <w:highlight w:val="none"/>
          <w:u w:val="none"/>
          <w:shd w:val="clear" w:color="auto" w:fill="auto"/>
        </w:rPr>
        <w:t>章的系统功能需求，表情识别模块需满足以下技术约束：</w:t>
      </w:r>
    </w:p>
    <w:p w:rsidR="00922EEF" w:rsidRPr="00922EEF" w:rsidP="00966585" w14:paraId="36125079" w14:textId="76669BAF">
      <w:pPr>
        <w:ind w:firstLine="480"/>
        <w:rPr>
          <w:highlight w:val="none"/>
        </w:rPr>
      </w:pPr>
      <w:r w:rsidRPr="00922EEF">
        <w:rPr>
          <w:strike w:val="0"/>
          <w:dstrike w:val="0"/>
          <w:color w:val="000000"/>
          <w:highlight w:val="none"/>
          <w:u w:val="none"/>
          <w:shd w:val="clear" w:color="auto" w:fill="auto"/>
        </w:rPr>
        <w:t>计算复杂度：</w:t>
      </w:r>
      <w:r w:rsidRPr="00922EEF">
        <w:rPr>
          <w:strike w:val="0"/>
          <w:dstrike w:val="0"/>
          <w:color w:val="000000"/>
          <w:highlight w:val="none"/>
          <w:u w:val="none"/>
          <w:shd w:val="clear" w:color="auto" w:fill="auto"/>
        </w:rPr>
        <w:t>需控制在</w:t>
      </w:r>
      <w:r w:rsidRPr="00922EEF">
        <w:rPr>
          <w:strike w:val="0"/>
          <w:dstrike w:val="0"/>
          <w:color w:val="000000"/>
          <w:highlight w:val="none"/>
          <w:u w:val="none"/>
          <w:shd w:val="clear" w:color="auto" w:fill="auto"/>
        </w:rPr>
        <w:t>200M FLOPs</w:t>
      </w:r>
      <w:r w:rsidRPr="00922EEF">
        <w:rPr>
          <w:strike w:val="0"/>
          <w:dstrike w:val="0"/>
          <w:color w:val="000000"/>
          <w:highlight w:val="none"/>
          <w:u w:val="none"/>
          <w:shd w:val="clear" w:color="auto" w:fill="auto"/>
        </w:rPr>
        <w:t>以内，以适应树莓派</w:t>
      </w:r>
      <w:r w:rsidRPr="00922EEF">
        <w:rPr>
          <w:strike w:val="0"/>
          <w:dstrike w:val="0"/>
          <w:color w:val="000000"/>
          <w:highlight w:val="none"/>
          <w:u w:val="none"/>
          <w:shd w:val="clear" w:color="auto" w:fill="auto"/>
        </w:rPr>
        <w:t>5</w:t>
      </w:r>
      <w:r w:rsidRPr="00922EEF">
        <w:rPr>
          <w:strike w:val="0"/>
          <w:dstrike w:val="0"/>
          <w:color w:val="000000"/>
          <w:highlight w:val="none"/>
          <w:u w:val="none"/>
          <w:shd w:val="clear" w:color="auto" w:fill="auto"/>
        </w:rPr>
        <w:t>的算力限制；</w:t>
      </w:r>
    </w:p>
    <w:p w:rsidR="00922EEF" w:rsidRPr="00922EEF" w:rsidP="00966585" w14:paraId="77A601CA" w14:textId="2571FC64">
      <w:pPr>
        <w:ind w:firstLine="480"/>
        <w:rPr>
          <w:highlight w:val="none"/>
        </w:rPr>
      </w:pPr>
      <w:r w:rsidRPr="00922EEF">
        <w:rPr>
          <w:strike w:val="0"/>
          <w:dstrike w:val="0"/>
          <w:color w:val="000000"/>
          <w:highlight w:val="none"/>
          <w:u w:val="none"/>
          <w:shd w:val="clear" w:color="auto" w:fill="auto"/>
        </w:rPr>
        <w:t>参数量：</w:t>
      </w:r>
      <w:r w:rsidRPr="00922EEF">
        <w:rPr>
          <w:strike w:val="0"/>
          <w:dstrike w:val="0"/>
          <w:color w:val="F39800"/>
          <w:highlight w:val="none"/>
          <w:u w:val="none"/>
          <w:shd w:val="clear" w:color="auto" w:fill="auto"/>
        </w:rPr>
        <w:t>需控制在</w:t>
      </w:r>
      <w:r w:rsidRPr="00922EEF">
        <w:rPr>
          <w:strike w:val="0"/>
          <w:dstrike w:val="0"/>
          <w:color w:val="F39800"/>
          <w:highlight w:val="none"/>
          <w:u w:val="none"/>
          <w:shd w:val="clear" w:color="auto" w:fill="auto"/>
        </w:rPr>
        <w:t>5M</w:t>
      </w:r>
      <w:r w:rsidRPr="00922EEF">
        <w:rPr>
          <w:strike w:val="0"/>
          <w:dstrike w:val="0"/>
          <w:color w:val="F39800"/>
          <w:highlight w:val="none"/>
          <w:u w:val="none"/>
          <w:shd w:val="clear" w:color="auto" w:fill="auto"/>
        </w:rPr>
        <w:t>左右，满足嵌入式平台的存储约束；</w:t>
      </w:r>
    </w:p>
    <w:p w:rsidR="00922EEF" w:rsidRPr="00922EEF" w:rsidP="00966585" w14:paraId="2563C3DC" w14:textId="5F00324C">
      <w:pPr>
        <w:ind w:firstLine="480"/>
        <w:rPr>
          <w:highlight w:val="none"/>
        </w:rPr>
      </w:pPr>
      <w:r w:rsidRPr="00922EEF">
        <w:rPr>
          <w:strike w:val="0"/>
          <w:dstrike w:val="0"/>
          <w:color w:val="000000"/>
          <w:highlight w:val="none"/>
          <w:u w:val="none"/>
          <w:shd w:val="clear" w:color="auto" w:fill="auto"/>
        </w:rPr>
        <w:t>特征表达能力：</w:t>
      </w:r>
      <w:r w:rsidRPr="00922EEF">
        <w:rPr>
          <w:strike w:val="0"/>
          <w:dstrike w:val="0"/>
          <w:color w:val="000000"/>
          <w:highlight w:val="none"/>
          <w:u w:val="none"/>
          <w:shd w:val="clear" w:color="auto" w:fill="auto"/>
        </w:rPr>
        <w:t>需在</w:t>
      </w:r>
      <w:r w:rsidRPr="00922EEF">
        <w:rPr>
          <w:strike w:val="0"/>
          <w:dstrike w:val="0"/>
          <w:color w:val="000000"/>
          <w:highlight w:val="none"/>
          <w:u w:val="none"/>
          <w:shd w:val="clear" w:color="auto" w:fill="auto"/>
        </w:rPr>
        <w:t>ImageNet</w:t>
      </w:r>
      <w:r w:rsidRPr="00922EEF">
        <w:rPr>
          <w:strike w:val="0"/>
          <w:dstrike w:val="0"/>
          <w:color w:val="000000"/>
          <w:highlight w:val="none"/>
          <w:u w:val="none"/>
          <w:shd w:val="clear" w:color="auto" w:fill="auto"/>
        </w:rPr>
        <w:t>上达到</w:t>
      </w:r>
      <w:r w:rsidRPr="00922EEF">
        <w:rPr>
          <w:strike w:val="0"/>
          <w:dstrike w:val="0"/>
          <w:color w:val="000000"/>
          <w:highlight w:val="none"/>
          <w:u w:val="none"/>
          <w:shd w:val="clear" w:color="auto" w:fill="auto"/>
        </w:rPr>
        <w:t>75%</w:t>
      </w:r>
      <w:r w:rsidRPr="00922EEF">
        <w:rPr>
          <w:strike w:val="0"/>
          <w:dstrike w:val="0"/>
          <w:color w:val="000000"/>
          <w:highlight w:val="none"/>
          <w:u w:val="none"/>
          <w:shd w:val="clear" w:color="auto" w:fill="auto"/>
        </w:rPr>
        <w:t>以上</w:t>
      </w:r>
      <w:r w:rsidRPr="00922EEF">
        <w:rPr>
          <w:strike w:val="0"/>
          <w:dstrike w:val="0"/>
          <w:color w:val="000000"/>
          <w:highlight w:val="none"/>
          <w:u w:val="none"/>
          <w:shd w:val="clear" w:color="auto" w:fill="auto"/>
        </w:rPr>
        <w:t>Top-1</w:t>
      </w:r>
      <w:r w:rsidRPr="00922EEF">
        <w:rPr>
          <w:strike w:val="0"/>
          <w:dstrike w:val="0"/>
          <w:color w:val="000000"/>
          <w:highlight w:val="none"/>
          <w:u w:val="none"/>
          <w:shd w:val="clear" w:color="auto" w:fill="auto"/>
        </w:rPr>
        <w:t>准确率，保证迁移学习效果。</w:t>
      </w:r>
    </w:p>
    <w:p w:rsidR="00922EEF" w:rsidP="00966585" w14:paraId="37E6DBD4" w14:textId="2EAA4197">
      <w:pPr>
        <w:ind w:firstLine="480"/>
        <w:rPr>
          <w:highlight w:val="none"/>
        </w:rPr>
      </w:pPr>
      <w:r w:rsidRPr="00922EEF">
        <w:rPr>
          <w:strike w:val="0"/>
          <w:dstrike w:val="0"/>
          <w:color w:val="F39800"/>
          <w:highlight w:val="none"/>
          <w:u w:val="none"/>
          <w:shd w:val="clear" w:color="auto" w:fill="auto"/>
        </w:rPr>
        <w:t>主流轻量化网络对比分析如表</w:t>
      </w:r>
      <w:r w:rsidRPr="00922EEF">
        <w:rPr>
          <w:strike w:val="0"/>
          <w:dstrike w:val="0"/>
          <w:color w:val="F39800"/>
          <w:highlight w:val="none"/>
          <w:u w:val="none"/>
          <w:shd w:val="clear" w:color="auto" w:fill="auto"/>
        </w:rPr>
        <w:t>3-3</w:t>
      </w:r>
      <w:r w:rsidRPr="00922EEF">
        <w:rPr>
          <w:strike w:val="0"/>
          <w:dstrike w:val="0"/>
          <w:color w:val="F39800"/>
          <w:highlight w:val="none"/>
          <w:u w:val="none"/>
          <w:shd w:val="clear" w:color="auto" w:fill="auto"/>
        </w:rPr>
        <w:t>所示。</w:t>
      </w:r>
      <w:r w:rsidR="00B5039D">
        <w:rPr>
          <w:strike w:val="0"/>
          <w:dstrike w:val="0"/>
          <w:color w:val="000000"/>
          <w:highlight w:val="none"/>
          <w:u w:val="none"/>
          <w:shd w:val="clear" w:color="auto" w:fill="auto"/>
        </w:rPr>
        <w:t>MobileNetV3</w:t>
      </w:r>
      <w:r w:rsidRPr="00922EEF">
        <w:rPr>
          <w:strike w:val="0"/>
          <w:dstrike w:val="0"/>
          <w:color w:val="000000"/>
          <w:highlight w:val="none"/>
          <w:u w:val="none"/>
          <w:shd w:val="clear" w:color="auto" w:fill="auto"/>
        </w:rPr>
        <w:t>-large</w:t>
      </w:r>
      <w:r w:rsidRPr="00922EEF">
        <w:rPr>
          <w:strike w:val="0"/>
          <w:dstrike w:val="0"/>
          <w:color w:val="000000"/>
          <w:highlight w:val="none"/>
          <w:u w:val="none"/>
          <w:shd w:val="clear" w:color="auto" w:fill="auto"/>
        </w:rPr>
        <w:t>在</w:t>
      </w:r>
      <w:r w:rsidRPr="00922EEF">
        <w:rPr>
          <w:strike w:val="0"/>
          <w:dstrike w:val="0"/>
          <w:color w:val="000000"/>
          <w:highlight w:val="none"/>
          <w:u w:val="none"/>
          <w:shd w:val="clear" w:color="auto" w:fill="auto"/>
        </w:rPr>
        <w:t>219M FLOPs</w:t>
      </w:r>
      <w:r w:rsidRPr="00922EEF">
        <w:rPr>
          <w:strike w:val="0"/>
          <w:dstrike w:val="0"/>
          <w:color w:val="000000"/>
          <w:highlight w:val="none"/>
          <w:u w:val="none"/>
          <w:shd w:val="clear" w:color="auto" w:fill="auto"/>
        </w:rPr>
        <w:t>计算预算下实现</w:t>
      </w:r>
      <w:r w:rsidRPr="00922EEF">
        <w:rPr>
          <w:strike w:val="0"/>
          <w:dstrike w:val="0"/>
          <w:color w:val="000000"/>
          <w:highlight w:val="none"/>
          <w:u w:val="none"/>
          <w:shd w:val="clear" w:color="auto" w:fill="auto"/>
        </w:rPr>
        <w:t>75.2%</w:t>
      </w:r>
      <w:r w:rsidRPr="00922EEF">
        <w:rPr>
          <w:strike w:val="0"/>
          <w:dstrike w:val="0"/>
          <w:color w:val="000000"/>
          <w:highlight w:val="none"/>
          <w:u w:val="none"/>
          <w:shd w:val="clear" w:color="auto" w:fill="auto"/>
        </w:rPr>
        <w:t>准确率，较</w:t>
      </w:r>
      <w:r w:rsidRPr="00922EEF">
        <w:rPr>
          <w:strike w:val="0"/>
          <w:dstrike w:val="0"/>
          <w:color w:val="000000"/>
          <w:highlight w:val="none"/>
          <w:u w:val="none"/>
          <w:shd w:val="clear" w:color="auto" w:fill="auto"/>
        </w:rPr>
        <w:t>ResNet-50</w:t>
      </w:r>
      <w:r w:rsidRPr="00922EEF">
        <w:rPr>
          <w:strike w:val="0"/>
          <w:dstrike w:val="0"/>
          <w:color w:val="000000"/>
          <w:highlight w:val="none"/>
          <w:u w:val="none"/>
          <w:shd w:val="clear" w:color="auto" w:fill="auto"/>
        </w:rPr>
        <w:t>（</w:t>
      </w:r>
      <w:r w:rsidRPr="00922EEF">
        <w:rPr>
          <w:strike w:val="0"/>
          <w:dstrike w:val="0"/>
          <w:color w:val="000000"/>
          <w:highlight w:val="none"/>
          <w:u w:val="none"/>
          <w:shd w:val="clear" w:color="auto" w:fill="auto"/>
        </w:rPr>
        <w:t>4.1G FLOPs</w:t>
      </w:r>
      <w:r w:rsidRPr="00922EEF">
        <w:rPr>
          <w:strike w:val="0"/>
          <w:dstrike w:val="0"/>
          <w:color w:val="000000"/>
          <w:highlight w:val="none"/>
          <w:u w:val="none"/>
          <w:shd w:val="clear" w:color="auto" w:fill="auto"/>
        </w:rPr>
        <w:t>）计算量降低</w:t>
      </w:r>
      <w:r w:rsidRPr="00922EEF">
        <w:rPr>
          <w:strike w:val="0"/>
          <w:dstrike w:val="0"/>
          <w:color w:val="000000"/>
          <w:highlight w:val="none"/>
          <w:u w:val="none"/>
          <w:shd w:val="clear" w:color="auto" w:fill="auto"/>
        </w:rPr>
        <w:t>18</w:t>
      </w:r>
      <w:r w:rsidRPr="00922EEF">
        <w:rPr>
          <w:strike w:val="0"/>
          <w:dstrike w:val="0"/>
          <w:color w:val="000000"/>
          <w:highlight w:val="none"/>
          <w:u w:val="none"/>
          <w:shd w:val="clear" w:color="auto" w:fill="auto"/>
        </w:rPr>
        <w:t>倍，</w:t>
      </w:r>
      <w:r w:rsidRPr="00922EEF">
        <w:rPr>
          <w:strike w:val="0"/>
          <w:dstrike w:val="0"/>
          <w:color w:val="000000"/>
          <w:highlight w:val="none"/>
          <w:u w:val="none"/>
          <w:shd w:val="clear" w:color="auto" w:fill="auto"/>
        </w:rPr>
        <w:t>较</w:t>
      </w:r>
      <w:r w:rsidRPr="00922EEF">
        <w:rPr>
          <w:strike w:val="0"/>
          <w:dstrike w:val="0"/>
          <w:color w:val="000000"/>
          <w:highlight w:val="none"/>
          <w:u w:val="none"/>
          <w:shd w:val="clear" w:color="auto" w:fill="auto"/>
        </w:rPr>
        <w:t>EfficientNet-B0</w:t>
      </w:r>
      <w:r w:rsidRPr="00922EEF">
        <w:rPr>
          <w:strike w:val="0"/>
          <w:dstrike w:val="0"/>
          <w:color w:val="000000"/>
          <w:highlight w:val="none"/>
          <w:u w:val="none"/>
          <w:shd w:val="clear" w:color="auto" w:fill="auto"/>
        </w:rPr>
        <w:t>（</w:t>
      </w:r>
      <w:r w:rsidRPr="00922EEF">
        <w:rPr>
          <w:strike w:val="0"/>
          <w:dstrike w:val="0"/>
          <w:color w:val="000000"/>
          <w:highlight w:val="none"/>
          <w:u w:val="none"/>
          <w:shd w:val="clear" w:color="auto" w:fill="auto"/>
        </w:rPr>
        <w:t>390M FLOPs</w:t>
      </w:r>
      <w:r w:rsidRPr="00922EEF">
        <w:rPr>
          <w:strike w:val="0"/>
          <w:dstrike w:val="0"/>
          <w:color w:val="000000"/>
          <w:highlight w:val="none"/>
          <w:u w:val="none"/>
          <w:shd w:val="clear" w:color="auto" w:fill="auto"/>
        </w:rPr>
        <w:t>）计算量降低</w:t>
      </w:r>
      <w:r w:rsidRPr="00922EEF">
        <w:rPr>
          <w:strike w:val="0"/>
          <w:dstrike w:val="0"/>
          <w:color w:val="000000"/>
          <w:highlight w:val="none"/>
          <w:u w:val="none"/>
          <w:shd w:val="clear" w:color="auto" w:fill="auto"/>
        </w:rPr>
        <w:t>44%</w:t>
      </w:r>
      <w:r w:rsidRPr="00922EEF">
        <w:rPr>
          <w:strike w:val="0"/>
          <w:dstrike w:val="0"/>
          <w:color w:val="000000"/>
          <w:highlight w:val="none"/>
          <w:u w:val="none"/>
          <w:shd w:val="clear" w:color="auto" w:fill="auto"/>
        </w:rPr>
        <w:t>，同时保持相近精度。</w:t>
      </w:r>
      <w:r w:rsidRPr="00922EEF">
        <w:rPr>
          <w:strike w:val="0"/>
          <w:dstrike w:val="0"/>
          <w:color w:val="000000"/>
          <w:highlight w:val="none"/>
          <w:u w:val="none"/>
          <w:shd w:val="clear" w:color="auto" w:fill="auto"/>
        </w:rPr>
        <w:t>综合考量精度、效率及</w:t>
      </w:r>
      <w:r w:rsidRPr="00922EEF">
        <w:rPr>
          <w:strike w:val="0"/>
          <w:dstrike w:val="0"/>
          <w:color w:val="000000"/>
          <w:highlight w:val="none"/>
          <w:u w:val="none"/>
          <w:shd w:val="clear" w:color="auto" w:fill="auto"/>
        </w:rPr>
        <w:t>PyTorch</w:t>
      </w:r>
      <w:r w:rsidRPr="00922EEF">
        <w:rPr>
          <w:strike w:val="0"/>
          <w:dstrike w:val="0"/>
          <w:color w:val="000000"/>
          <w:highlight w:val="none"/>
          <w:u w:val="none"/>
          <w:shd w:val="clear" w:color="auto" w:fill="auto"/>
        </w:rPr>
        <w:t>生态支持，选用</w:t>
      </w:r>
      <w:r w:rsidR="00B5039D">
        <w:rPr>
          <w:strike w:val="0"/>
          <w:dstrike w:val="0"/>
          <w:color w:val="000000"/>
          <w:highlight w:val="none"/>
          <w:u w:val="none"/>
          <w:shd w:val="clear" w:color="auto" w:fill="auto"/>
        </w:rPr>
        <w:t>MobileNetV3</w:t>
      </w:r>
      <w:r w:rsidRPr="00922EEF">
        <w:rPr>
          <w:strike w:val="0"/>
          <w:dstrike w:val="0"/>
          <w:color w:val="000000"/>
          <w:highlight w:val="none"/>
          <w:u w:val="none"/>
          <w:shd w:val="clear" w:color="auto" w:fill="auto"/>
        </w:rPr>
        <w:t>-large</w:t>
      </w:r>
      <w:r w:rsidRPr="00922EEF">
        <w:rPr>
          <w:strike w:val="0"/>
          <w:dstrike w:val="0"/>
          <w:color w:val="000000"/>
          <w:highlight w:val="none"/>
          <w:u w:val="none"/>
          <w:shd w:val="clear" w:color="auto" w:fill="auto"/>
        </w:rPr>
        <w:t>作为骨干网络。</w:t>
      </w:r>
    </w:p>
    <w:p w:rsidR="006F1974" w:rsidRPr="006F1974" w:rsidP="00966585" w14:paraId="10F997D3" w14:textId="100A56C1">
      <w:pPr>
        <w:ind w:firstLine="480"/>
        <w:rPr>
          <w:highlight w:val="none"/>
        </w:rPr>
      </w:pPr>
      <w:r w:rsidRPr="006F1974">
        <w:rPr>
          <w:strike w:val="0"/>
          <w:dstrike w:val="0"/>
          <w:color w:val="000000"/>
          <w:highlight w:val="none"/>
          <w:u w:val="none"/>
          <w:shd w:val="clear" w:color="auto" w:fill="auto"/>
        </w:rPr>
        <w:t>端侧部署场景对模型的计算效率与存储开销提出了严格约束。</w:t>
      </w:r>
      <w:r w:rsidRPr="006F1974">
        <w:rPr>
          <w:strike w:val="0"/>
          <w:dstrike w:val="0"/>
          <w:color w:val="F39800"/>
          <w:highlight w:val="none"/>
          <w:u w:val="none"/>
          <w:shd w:val="clear" w:color="auto" w:fill="auto"/>
        </w:rPr>
        <w:t>本系统选用</w:t>
      </w:r>
      <w:r w:rsidR="00B5039D">
        <w:rPr>
          <w:strike w:val="0"/>
          <w:dstrike w:val="0"/>
          <w:color w:val="F39800"/>
          <w:highlight w:val="none"/>
          <w:u w:val="none"/>
          <w:shd w:val="clear" w:color="auto" w:fill="auto"/>
        </w:rPr>
        <w:t>MobileNetV3</w:t>
      </w:r>
      <w:r w:rsidRPr="006F1974">
        <w:rPr>
          <w:strike w:val="0"/>
          <w:dstrike w:val="0"/>
          <w:color w:val="F39800"/>
          <w:highlight w:val="none"/>
          <w:u w:val="none"/>
          <w:shd w:val="clear" w:color="auto" w:fill="auto"/>
        </w:rPr>
        <w:t>-large</w:t>
      </w:r>
      <w:r w:rsidRPr="006F1974">
        <w:rPr>
          <w:strike w:val="0"/>
          <w:dstrike w:val="0"/>
          <w:color w:val="F39800"/>
          <w:highlight w:val="none"/>
          <w:u w:val="none"/>
          <w:shd w:val="clear" w:color="auto" w:fill="auto"/>
        </w:rPr>
        <w:t>作为表情特征提取骨干网络，其在</w:t>
      </w:r>
      <w:r w:rsidRPr="006F1974">
        <w:rPr>
          <w:strike w:val="0"/>
          <w:dstrike w:val="0"/>
          <w:color w:val="F39800"/>
          <w:highlight w:val="none"/>
          <w:u w:val="none"/>
          <w:shd w:val="clear" w:color="auto" w:fill="auto"/>
        </w:rPr>
        <w:t>ImageNet</w:t>
      </w:r>
      <w:r w:rsidRPr="006F1974">
        <w:rPr>
          <w:strike w:val="0"/>
          <w:dstrike w:val="0"/>
          <w:color w:val="F39800"/>
          <w:highlight w:val="none"/>
          <w:u w:val="none"/>
          <w:shd w:val="clear" w:color="auto" w:fill="auto"/>
        </w:rPr>
        <w:t>数据集上的</w:t>
      </w:r>
      <w:r w:rsidRPr="006F1974">
        <w:rPr>
          <w:strike w:val="0"/>
          <w:dstrike w:val="0"/>
          <w:color w:val="F39800"/>
          <w:highlight w:val="none"/>
          <w:u w:val="none"/>
          <w:shd w:val="clear" w:color="auto" w:fill="auto"/>
        </w:rPr>
        <w:t>Top-1</w:t>
      </w:r>
      <w:r w:rsidRPr="006F1974">
        <w:rPr>
          <w:strike w:val="0"/>
          <w:dstrike w:val="0"/>
          <w:color w:val="F39800"/>
          <w:highlight w:val="none"/>
          <w:u w:val="none"/>
          <w:shd w:val="clear" w:color="auto" w:fill="auto"/>
        </w:rPr>
        <w:t>准确率约为</w:t>
      </w:r>
      <w:r w:rsidRPr="006F1974">
        <w:rPr>
          <w:strike w:val="0"/>
          <w:dstrike w:val="0"/>
          <w:color w:val="F39800"/>
          <w:highlight w:val="none"/>
          <w:u w:val="none"/>
          <w:shd w:val="clear" w:color="auto" w:fill="auto"/>
        </w:rPr>
        <w:t>75.2%</w:t>
      </w:r>
      <w:r w:rsidRPr="006F1974">
        <w:rPr>
          <w:strike w:val="0"/>
          <w:dstrike w:val="0"/>
          <w:color w:val="F39800"/>
          <w:highlight w:val="none"/>
          <w:u w:val="none"/>
          <w:shd w:val="clear" w:color="auto" w:fill="auto"/>
        </w:rPr>
        <w:t>，</w:t>
      </w:r>
      <w:r w:rsidRPr="006F1974">
        <w:rPr>
          <w:strike w:val="0"/>
          <w:dstrike w:val="0"/>
          <w:color w:val="000000"/>
          <w:highlight w:val="none"/>
          <w:u w:val="none"/>
          <w:shd w:val="clear" w:color="auto" w:fill="auto"/>
        </w:rPr>
        <w:t>同时保持约</w:t>
      </w:r>
      <w:r w:rsidRPr="006F1974">
        <w:rPr>
          <w:strike w:val="0"/>
          <w:dstrike w:val="0"/>
          <w:color w:val="000000"/>
          <w:highlight w:val="none"/>
          <w:u w:val="none"/>
          <w:shd w:val="clear" w:color="auto" w:fill="auto"/>
        </w:rPr>
        <w:t>5.4M</w:t>
      </w:r>
      <w:r w:rsidRPr="006F1974">
        <w:rPr>
          <w:strike w:val="0"/>
          <w:dstrike w:val="0"/>
          <w:color w:val="000000"/>
          <w:highlight w:val="none"/>
          <w:u w:val="none"/>
          <w:shd w:val="clear" w:color="auto" w:fill="auto"/>
        </w:rPr>
        <w:t>的参数量与</w:t>
      </w:r>
      <w:r w:rsidRPr="006F1974">
        <w:rPr>
          <w:strike w:val="0"/>
          <w:dstrike w:val="0"/>
          <w:color w:val="000000"/>
          <w:highlight w:val="none"/>
          <w:u w:val="none"/>
          <w:shd w:val="clear" w:color="auto" w:fill="auto"/>
        </w:rPr>
        <w:t>219M FLOPs</w:t>
      </w:r>
      <w:r w:rsidRPr="006F1974">
        <w:rPr>
          <w:strike w:val="0"/>
          <w:dstrike w:val="0"/>
          <w:color w:val="000000"/>
          <w:highlight w:val="none"/>
          <w:u w:val="none"/>
          <w:shd w:val="clear" w:color="auto" w:fill="auto"/>
        </w:rPr>
        <w:t>的计算量，较</w:t>
      </w:r>
      <w:r w:rsidRPr="006F1974">
        <w:rPr>
          <w:strike w:val="0"/>
          <w:dstrike w:val="0"/>
          <w:color w:val="000000"/>
          <w:highlight w:val="none"/>
          <w:u w:val="none"/>
          <w:shd w:val="clear" w:color="auto" w:fill="auto"/>
        </w:rPr>
        <w:t>ResNet-50</w:t>
      </w:r>
      <w:r w:rsidRPr="006F1974">
        <w:rPr>
          <w:strike w:val="0"/>
          <w:dstrike w:val="0"/>
          <w:color w:val="000000"/>
          <w:highlight w:val="none"/>
          <w:u w:val="none"/>
          <w:shd w:val="clear" w:color="auto" w:fill="auto"/>
        </w:rPr>
        <w:t>（</w:t>
      </w:r>
      <w:r w:rsidRPr="006F1974">
        <w:rPr>
          <w:strike w:val="0"/>
          <w:dstrike w:val="0"/>
          <w:color w:val="000000"/>
          <w:highlight w:val="none"/>
          <w:u w:val="none"/>
          <w:shd w:val="clear" w:color="auto" w:fill="auto"/>
        </w:rPr>
        <w:t>25.6M</w:t>
      </w:r>
      <w:r w:rsidRPr="006F1974">
        <w:rPr>
          <w:strike w:val="0"/>
          <w:dstrike w:val="0"/>
          <w:color w:val="000000"/>
          <w:highlight w:val="none"/>
          <w:u w:val="none"/>
          <w:shd w:val="clear" w:color="auto" w:fill="auto"/>
        </w:rPr>
        <w:t>参数，</w:t>
      </w:r>
      <w:r w:rsidRPr="006F1974">
        <w:rPr>
          <w:strike w:val="0"/>
          <w:dstrike w:val="0"/>
          <w:color w:val="000000"/>
          <w:highlight w:val="none"/>
          <w:u w:val="none"/>
          <w:shd w:val="clear" w:color="auto" w:fill="auto"/>
        </w:rPr>
        <w:t>4.1G FLOPs</w:t>
      </w:r>
      <w:r w:rsidRPr="006F1974">
        <w:rPr>
          <w:strike w:val="0"/>
          <w:dstrike w:val="0"/>
          <w:color w:val="000000"/>
          <w:highlight w:val="none"/>
          <w:u w:val="none"/>
          <w:shd w:val="clear" w:color="auto" w:fill="auto"/>
        </w:rPr>
        <w:t>）显著轻量化。</w:t>
      </w:r>
    </w:p>
    <w:p w:rsidR="006F1974" w:rsidP="00966585" w14:paraId="335C25D3" w14:textId="098C0623">
      <w:pPr>
        <w:ind w:firstLine="480"/>
        <w:rPr>
          <w:highlight w:val="none"/>
        </w:rPr>
      </w:pPr>
      <w:r>
        <w:rPr>
          <w:strike w:val="0"/>
          <w:dstrike w:val="0"/>
          <w:color w:val="000000"/>
          <w:highlight w:val="none"/>
          <w:u w:val="none"/>
          <w:shd w:val="clear" w:color="auto" w:fill="auto"/>
        </w:rPr>
        <w:t>MobileNetV3</w:t>
      </w:r>
      <w:r w:rsidRPr="006F1974">
        <w:rPr>
          <w:strike w:val="0"/>
          <w:dstrike w:val="0"/>
          <w:color w:val="000000"/>
          <w:highlight w:val="none"/>
          <w:u w:val="none"/>
          <w:shd w:val="clear" w:color="auto" w:fill="auto"/>
        </w:rPr>
        <w:t>-large</w:t>
      </w:r>
      <w:r w:rsidRPr="006F1974">
        <w:rPr>
          <w:strike w:val="0"/>
          <w:dstrike w:val="0"/>
          <w:color w:val="000000"/>
          <w:highlight w:val="none"/>
          <w:u w:val="none"/>
          <w:shd w:val="clear" w:color="auto" w:fill="auto"/>
        </w:rPr>
        <w:t>的核心设计包括：</w:t>
      </w:r>
    </w:p>
    <w:p w:rsidR="006F1974" w:rsidP="00966585" w14:paraId="07827250" w14:textId="069BCD78">
      <w:pPr>
        <w:ind w:firstLine="480"/>
        <w:rPr>
          <w:highlight w:val="none"/>
        </w:rPr>
      </w:pPr>
      <w:r>
        <w:rPr>
          <w:rFonts w:hint="eastAsia"/>
          <w:strike w:val="0"/>
          <w:dstrike w:val="0"/>
          <w:color w:val="F12828"/>
          <w:highlight w:val="none"/>
          <w:u w:val="none"/>
          <w:shd w:val="clear" w:color="auto" w:fill="auto"/>
        </w:rPr>
        <w:t xml:space="preserve">1. </w:t>
      </w:r>
      <w:r w:rsidRPr="006F1974">
        <w:rPr>
          <w:strike w:val="0"/>
          <w:dstrike w:val="0"/>
          <w:color w:val="F12828"/>
          <w:highlight w:val="none"/>
          <w:u w:val="none"/>
          <w:shd w:val="clear" w:color="auto" w:fill="auto"/>
        </w:rPr>
        <w:t>深度可分离卷积（</w:t>
      </w:r>
      <w:r w:rsidRPr="006F1974">
        <w:rPr>
          <w:strike w:val="0"/>
          <w:dstrike w:val="0"/>
          <w:color w:val="F12828"/>
          <w:highlight w:val="none"/>
          <w:u w:val="none"/>
          <w:shd w:val="clear" w:color="auto" w:fill="auto"/>
        </w:rPr>
        <w:t>Depthwise Separable Convolution</w:t>
      </w:r>
      <w:r w:rsidRPr="006F1974">
        <w:rPr>
          <w:strike w:val="0"/>
          <w:dstrike w:val="0"/>
          <w:color w:val="F12828"/>
          <w:highlight w:val="none"/>
          <w:u w:val="none"/>
          <w:shd w:val="clear" w:color="auto" w:fill="auto"/>
        </w:rPr>
        <w:t>），将标准卷积分解为深度卷积与逐点卷积，降低计算复杂度；</w:t>
      </w:r>
    </w:p>
    <w:p w:rsidR="006F1974" w:rsidP="00966585" w14:paraId="618C523F" w14:textId="2BC3C3C0">
      <w:pPr>
        <w:ind w:firstLine="480"/>
        <w:rPr>
          <w:highlight w:val="none"/>
        </w:rPr>
      </w:pPr>
      <w:r>
        <w:rPr>
          <w:rFonts w:hint="eastAsia"/>
          <w:strike w:val="0"/>
          <w:dstrike w:val="0"/>
          <w:color w:val="F39800"/>
          <w:highlight w:val="none"/>
          <w:u w:val="none"/>
          <w:shd w:val="clear" w:color="auto" w:fill="auto"/>
        </w:rPr>
        <w:t xml:space="preserve">2. </w:t>
      </w:r>
      <w:r w:rsidRPr="006F1974">
        <w:rPr>
          <w:strike w:val="0"/>
          <w:dstrike w:val="0"/>
          <w:color w:val="F39800"/>
          <w:highlight w:val="none"/>
          <w:u w:val="none"/>
          <w:shd w:val="clear" w:color="auto" w:fill="auto"/>
        </w:rPr>
        <w:t>线性瓶颈与倒残差结构（</w:t>
      </w:r>
      <w:r w:rsidRPr="006F1974">
        <w:rPr>
          <w:strike w:val="0"/>
          <w:dstrike w:val="0"/>
          <w:color w:val="F39800"/>
          <w:highlight w:val="none"/>
          <w:u w:val="none"/>
          <w:shd w:val="clear" w:color="auto" w:fill="auto"/>
        </w:rPr>
        <w:t>Inverted Residuals</w:t>
      </w:r>
      <w:r w:rsidRPr="006F1974">
        <w:rPr>
          <w:strike w:val="0"/>
          <w:dstrike w:val="0"/>
          <w:color w:val="F39800"/>
          <w:highlight w:val="none"/>
          <w:u w:val="none"/>
          <w:shd w:val="clear" w:color="auto" w:fill="auto"/>
        </w:rPr>
        <w:t>），通过扩展</w:t>
      </w:r>
      <w:r w:rsidRPr="006F1974">
        <w:rPr>
          <w:strike w:val="0"/>
          <w:dstrike w:val="0"/>
          <w:color w:val="F39800"/>
          <w:highlight w:val="none"/>
          <w:u w:val="none"/>
          <w:shd w:val="clear" w:color="auto" w:fill="auto"/>
        </w:rPr>
        <w:t>-</w:t>
      </w:r>
      <w:r w:rsidRPr="006F1974">
        <w:rPr>
          <w:strike w:val="0"/>
          <w:dstrike w:val="0"/>
          <w:color w:val="F39800"/>
          <w:highlight w:val="none"/>
          <w:u w:val="none"/>
          <w:shd w:val="clear" w:color="auto" w:fill="auto"/>
        </w:rPr>
        <w:t>卷积</w:t>
      </w:r>
      <w:r w:rsidRPr="006F1974">
        <w:rPr>
          <w:strike w:val="0"/>
          <w:dstrike w:val="0"/>
          <w:color w:val="F39800"/>
          <w:highlight w:val="none"/>
          <w:u w:val="none"/>
          <w:shd w:val="clear" w:color="auto" w:fill="auto"/>
        </w:rPr>
        <w:t>-</w:t>
      </w:r>
      <w:r w:rsidRPr="006F1974">
        <w:rPr>
          <w:strike w:val="0"/>
          <w:dstrike w:val="0"/>
          <w:color w:val="F39800"/>
          <w:highlight w:val="none"/>
          <w:u w:val="none"/>
          <w:shd w:val="clear" w:color="auto" w:fill="auto"/>
        </w:rPr>
        <w:t>压缩的流程提升特征表达能力；</w:t>
      </w:r>
    </w:p>
    <w:p w:rsidR="006F1974" w:rsidP="00966585" w14:paraId="236C01C6" w14:textId="0D5F57F6">
      <w:pPr>
        <w:ind w:firstLine="480"/>
        <w:rPr>
          <w:highlight w:val="none"/>
        </w:rPr>
      </w:pPr>
      <w:r>
        <w:rPr>
          <w:rFonts w:hint="eastAsia"/>
          <w:strike w:val="0"/>
          <w:dstrike w:val="0"/>
          <w:color w:val="000000"/>
          <w:highlight w:val="none"/>
          <w:u w:val="none"/>
          <w:shd w:val="clear" w:color="auto" w:fill="auto"/>
        </w:rPr>
        <w:t>3.</w:t>
      </w:r>
      <w:r>
        <w:rPr>
          <w:rFonts w:hint="eastAsia"/>
          <w:strike w:val="0"/>
          <w:dstrike w:val="0"/>
          <w:color w:val="F39800"/>
          <w:highlight w:val="none"/>
          <w:u w:val="none"/>
          <w:shd w:val="clear" w:color="auto" w:fill="auto"/>
        </w:rPr>
        <w:t xml:space="preserve"> </w:t>
      </w:r>
      <w:r w:rsidRPr="006F1974">
        <w:rPr>
          <w:strike w:val="0"/>
          <w:dstrike w:val="0"/>
          <w:color w:val="F39800"/>
          <w:highlight w:val="none"/>
          <w:u w:val="none"/>
          <w:shd w:val="clear" w:color="auto" w:fill="auto"/>
        </w:rPr>
        <w:t>SE</w:t>
      </w:r>
      <w:r w:rsidRPr="006F1974">
        <w:rPr>
          <w:strike w:val="0"/>
          <w:dstrike w:val="0"/>
          <w:color w:val="F39800"/>
          <w:highlight w:val="none"/>
          <w:u w:val="none"/>
          <w:shd w:val="clear" w:color="auto" w:fill="auto"/>
        </w:rPr>
        <w:t>模块（</w:t>
      </w:r>
      <w:r w:rsidRPr="006F1974">
        <w:rPr>
          <w:strike w:val="0"/>
          <w:dstrike w:val="0"/>
          <w:color w:val="F39800"/>
          <w:highlight w:val="none"/>
          <w:u w:val="none"/>
          <w:shd w:val="clear" w:color="auto" w:fill="auto"/>
        </w:rPr>
        <w:t>Squeeze-and-Excitation</w:t>
      </w:r>
      <w:r w:rsidRPr="006F1974">
        <w:rPr>
          <w:strike w:val="0"/>
          <w:dstrike w:val="0"/>
          <w:color w:val="F39800"/>
          <w:highlight w:val="none"/>
          <w:u w:val="none"/>
          <w:shd w:val="clear" w:color="auto" w:fill="auto"/>
        </w:rPr>
        <w:t>），自适应地重标定通道特征，增强关键信息的响应；</w:t>
      </w:r>
    </w:p>
    <w:p w:rsidR="006F1974" w:rsidRPr="006F1974" w:rsidP="00966585" w14:paraId="52423A17" w14:textId="0D1D42A3">
      <w:pPr>
        <w:ind w:firstLine="480"/>
        <w:rPr>
          <w:highlight w:val="none"/>
        </w:rPr>
      </w:pPr>
      <w:r>
        <w:rPr>
          <w:rFonts w:hint="eastAsia"/>
          <w:strike w:val="0"/>
          <w:dstrike w:val="0"/>
          <w:color w:val="000000"/>
          <w:highlight w:val="none"/>
          <w:u w:val="none"/>
          <w:shd w:val="clear" w:color="auto" w:fill="auto"/>
        </w:rPr>
        <w:t>4.</w:t>
      </w:r>
      <w:r>
        <w:rPr>
          <w:rFonts w:hint="eastAsia"/>
          <w:strike w:val="0"/>
          <w:dstrike w:val="0"/>
          <w:color w:val="F12828"/>
          <w:highlight w:val="none"/>
          <w:u w:val="none"/>
          <w:shd w:val="clear" w:color="auto" w:fill="auto"/>
        </w:rPr>
        <w:t xml:space="preserve"> </w:t>
      </w:r>
      <w:r w:rsidRPr="006F1974">
        <w:rPr>
          <w:strike w:val="0"/>
          <w:dstrike w:val="0"/>
          <w:color w:val="F12828"/>
          <w:highlight w:val="none"/>
          <w:u w:val="none"/>
          <w:shd w:val="clear" w:color="auto" w:fill="auto"/>
        </w:rPr>
        <w:t>h-swish</w:t>
      </w:r>
      <w:r w:rsidRPr="006F1974">
        <w:rPr>
          <w:strike w:val="0"/>
          <w:dstrike w:val="0"/>
          <w:color w:val="F12828"/>
          <w:highlight w:val="none"/>
          <w:u w:val="none"/>
          <w:shd w:val="clear" w:color="auto" w:fill="auto"/>
        </w:rPr>
        <w:t>激活函数，在保持非线性表达能力的同时降低量化友好性损失。</w:t>
      </w:r>
    </w:p>
    <w:p w:rsidR="006F1974" w:rsidP="00966585" w14:paraId="478CF6CA" w14:textId="77777777">
      <w:pPr>
        <w:ind w:firstLine="480"/>
        <w:rPr>
          <w:highlight w:val="none"/>
        </w:rPr>
      </w:pPr>
      <w:r w:rsidRPr="006F1974">
        <w:rPr>
          <w:strike w:val="0"/>
          <w:dstrike w:val="0"/>
          <w:color w:val="F39800"/>
          <w:highlight w:val="none"/>
          <w:u w:val="none"/>
          <w:shd w:val="clear" w:color="auto" w:fill="auto"/>
        </w:rPr>
        <w:t>表</w:t>
      </w:r>
      <w:r w:rsidRPr="006F1974">
        <w:rPr>
          <w:strike w:val="0"/>
          <w:dstrike w:val="0"/>
          <w:color w:val="F39800"/>
          <w:highlight w:val="none"/>
          <w:u w:val="none"/>
          <w:shd w:val="clear" w:color="auto" w:fill="auto"/>
        </w:rPr>
        <w:t>3-3</w:t>
      </w:r>
      <w:r w:rsidRPr="006F1974">
        <w:rPr>
          <w:strike w:val="0"/>
          <w:dstrike w:val="0"/>
          <w:color w:val="F39800"/>
          <w:highlight w:val="none"/>
          <w:u w:val="none"/>
          <w:shd w:val="clear" w:color="auto" w:fill="auto"/>
        </w:rPr>
        <w:t>对比了主流轻量化网络在精度与效率方面的表现。</w:t>
      </w:r>
    </w:p>
    <w:p w:rsidR="00EA631F" w:rsidP="006F1974" w14:paraId="0B367645" w14:textId="77777777">
      <w:pPr>
        <w:ind w:firstLine="480"/>
        <w:rPr>
          <w:highlight w:val="none"/>
        </w:rPr>
      </w:pPr>
    </w:p>
    <w:p w:rsidR="00090BE5" w:rsidRPr="00090BE5" w:rsidP="00090BE5" w14:paraId="5EFDF195" w14:textId="7880F16B">
      <w:pPr>
        <w:pStyle w:val="Caption"/>
        <w:keepNext/>
        <w:ind w:firstLine="420"/>
        <w:jc w:val="center"/>
        <w:rPr>
          <w:sz w:val="21"/>
          <w:szCs w:val="21"/>
          <w:highlight w:val="none"/>
        </w:rPr>
      </w:pPr>
      <w:r w:rsidRPr="00090BE5">
        <w:rPr>
          <w:rFonts w:hint="eastAsia"/>
          <w:strike w:val="0"/>
          <w:dstrike w:val="0"/>
          <w:color w:val="000000"/>
          <w:sz w:val="21"/>
          <w:szCs w:val="21"/>
          <w:highlight w:val="none"/>
          <w:u w:val="none"/>
          <w:shd w:val="clear" w:color="auto" w:fill="auto"/>
        </w:rPr>
        <w:t>表</w:t>
      </w:r>
      <w:r w:rsidRPr="00090BE5">
        <w:rPr>
          <w:rFonts w:hint="eastAsia"/>
          <w:strike w:val="0"/>
          <w:dstrike w:val="0"/>
          <w:color w:val="000000"/>
          <w:sz w:val="21"/>
          <w:szCs w:val="21"/>
          <w:highlight w:val="none"/>
          <w:u w:val="none"/>
          <w:shd w:val="clear" w:color="auto" w:fill="auto"/>
        </w:rPr>
        <w:t xml:space="preserve"> </w:t>
      </w:r>
      <w:r w:rsidR="00A8420C">
        <w:rPr>
          <w:strike w:val="0"/>
          <w:dstrike w:val="0"/>
          <w:noProof/>
          <w:color w:val="000000"/>
          <w:sz w:val="21"/>
          <w:szCs w:val="21"/>
          <w:highlight w:val="none"/>
          <w:u w:val="none"/>
          <w:shd w:val="clear" w:color="auto" w:fill="auto"/>
        </w:rPr>
        <w:t>3</w:t>
      </w:r>
      <w:r w:rsidRPr="00090BE5">
        <w:rPr>
          <w:rFonts w:hint="eastAsia"/>
          <w:strike w:val="0"/>
          <w:dstrike w:val="0"/>
          <w:color w:val="000000"/>
          <w:sz w:val="21"/>
          <w:szCs w:val="21"/>
          <w:highlight w:val="none"/>
          <w:u w:val="none"/>
          <w:shd w:val="clear" w:color="auto" w:fill="auto"/>
        </w:rPr>
        <w:t xml:space="preserve">-3 </w:t>
      </w:r>
      <w:r w:rsidRPr="00090BE5">
        <w:rPr>
          <w:strike w:val="0"/>
          <w:dstrike w:val="0"/>
          <w:color w:val="000000"/>
          <w:sz w:val="21"/>
          <w:szCs w:val="21"/>
          <w:highlight w:val="none"/>
          <w:u w:val="none"/>
          <w:shd w:val="clear" w:color="auto" w:fill="auto"/>
        </w:rPr>
        <w:t>轻量化骨干网络对比</w:t>
      </w:r>
    </w:p>
    <w:tbl>
      <w:tblPr>
        <w:tblStyle w:val="a0"/>
        <w:tblW w:w="0" w:type="auto"/>
        <w:tblLook w:val="04A0"/>
      </w:tblPr>
      <w:tblGrid>
        <w:gridCol w:w="1785"/>
        <w:gridCol w:w="1700"/>
        <w:gridCol w:w="1644"/>
        <w:gridCol w:w="1636"/>
        <w:gridCol w:w="1739"/>
      </w:tblGrid>
      <w:tr w14:paraId="3D7218D1" w14:textId="77777777" w:rsidTr="00E301FC">
        <w:tblPrEx>
          <w:tblW w:w="0" w:type="auto"/>
          <w:tblLook w:val="04A0"/>
        </w:tblPrEx>
        <w:tc>
          <w:tcPr>
            <w:tcW w:w="1846" w:type="dxa"/>
            <w:shd w:val="clear" w:color="auto" w:fill="auto"/>
          </w:tcPr>
          <w:p w:rsidR="00E301FC" w:rsidRPr="00090BE5" w:rsidP="006F1974" w14:paraId="19ABAD2F" w14:textId="2A940AD9">
            <w:pPr>
              <w:ind w:firstLine="0" w:firstLineChars="0"/>
              <w:rPr>
                <w:sz w:val="21"/>
                <w:szCs w:val="21"/>
                <w:highlight w:val="none"/>
              </w:rPr>
            </w:pPr>
            <w:r w:rsidRPr="00090BE5">
              <w:rPr>
                <w:b/>
                <w:bCs/>
                <w:strike w:val="0"/>
                <w:dstrike w:val="0"/>
                <w:color w:val="000000"/>
                <w:sz w:val="21"/>
                <w:szCs w:val="21"/>
                <w:highlight w:val="none"/>
                <w:u w:val="none"/>
                <w:shd w:val="clear" w:color="auto" w:fill="auto"/>
              </w:rPr>
              <w:t>网络模型</w:t>
            </w:r>
          </w:p>
        </w:tc>
        <w:tc>
          <w:tcPr>
            <w:tcW w:w="1846" w:type="dxa"/>
            <w:shd w:val="clear" w:color="auto" w:fill="auto"/>
          </w:tcPr>
          <w:p w:rsidR="00E301FC" w:rsidRPr="00090BE5" w:rsidP="006F1974" w14:paraId="6A1F9141" w14:textId="4BC6E5A7">
            <w:pPr>
              <w:ind w:firstLine="0" w:firstLineChars="0"/>
              <w:rPr>
                <w:sz w:val="21"/>
                <w:szCs w:val="21"/>
                <w:highlight w:val="none"/>
              </w:rPr>
            </w:pPr>
            <w:r w:rsidRPr="00090BE5">
              <w:rPr>
                <w:b/>
                <w:bCs/>
                <w:strike w:val="0"/>
                <w:dstrike w:val="0"/>
                <w:color w:val="000000"/>
                <w:sz w:val="21"/>
                <w:szCs w:val="21"/>
                <w:highlight w:val="none"/>
                <w:u w:val="none"/>
                <w:shd w:val="clear" w:color="auto" w:fill="auto"/>
              </w:rPr>
              <w:t>输入尺寸</w:t>
            </w:r>
          </w:p>
        </w:tc>
        <w:tc>
          <w:tcPr>
            <w:tcW w:w="1846" w:type="dxa"/>
            <w:shd w:val="clear" w:color="auto" w:fill="auto"/>
          </w:tcPr>
          <w:p w:rsidR="00E301FC" w:rsidRPr="00090BE5" w:rsidP="006F1974" w14:paraId="581458C2" w14:textId="62239A85">
            <w:pPr>
              <w:ind w:firstLine="0" w:firstLineChars="0"/>
              <w:rPr>
                <w:sz w:val="21"/>
                <w:szCs w:val="21"/>
                <w:highlight w:val="none"/>
              </w:rPr>
            </w:pPr>
            <w:r w:rsidRPr="00090BE5">
              <w:rPr>
                <w:b/>
                <w:bCs/>
                <w:strike w:val="0"/>
                <w:dstrike w:val="0"/>
                <w:color w:val="000000"/>
                <w:sz w:val="21"/>
                <w:szCs w:val="21"/>
                <w:highlight w:val="none"/>
                <w:u w:val="none"/>
                <w:shd w:val="clear" w:color="auto" w:fill="auto"/>
              </w:rPr>
              <w:t>Top-1</w:t>
            </w:r>
            <w:r w:rsidRPr="00090BE5">
              <w:rPr>
                <w:b/>
                <w:bCs/>
                <w:strike w:val="0"/>
                <w:dstrike w:val="0"/>
                <w:color w:val="000000"/>
                <w:sz w:val="21"/>
                <w:szCs w:val="21"/>
                <w:highlight w:val="none"/>
                <w:u w:val="none"/>
                <w:shd w:val="clear" w:color="auto" w:fill="auto"/>
              </w:rPr>
              <w:t>准确率</w:t>
            </w:r>
            <w:r w:rsidRPr="00090BE5">
              <w:rPr>
                <w:b/>
                <w:bCs/>
                <w:strike w:val="0"/>
                <w:dstrike w:val="0"/>
                <w:color w:val="000000"/>
                <w:sz w:val="21"/>
                <w:szCs w:val="21"/>
                <w:highlight w:val="none"/>
                <w:u w:val="none"/>
                <w:shd w:val="clear" w:color="auto" w:fill="auto"/>
              </w:rPr>
              <w:t>(%)</w:t>
            </w:r>
          </w:p>
        </w:tc>
        <w:tc>
          <w:tcPr>
            <w:tcW w:w="1847" w:type="dxa"/>
            <w:shd w:val="clear" w:color="auto" w:fill="auto"/>
          </w:tcPr>
          <w:p w:rsidR="00E301FC" w:rsidRPr="00090BE5" w:rsidP="006F1974" w14:paraId="1F9DE4C4" w14:textId="2DCA77B0">
            <w:pPr>
              <w:ind w:firstLine="0" w:firstLineChars="0"/>
              <w:rPr>
                <w:sz w:val="21"/>
                <w:szCs w:val="21"/>
                <w:highlight w:val="none"/>
              </w:rPr>
            </w:pPr>
            <w:r w:rsidRPr="00090BE5">
              <w:rPr>
                <w:b/>
                <w:bCs/>
                <w:strike w:val="0"/>
                <w:dstrike w:val="0"/>
                <w:color w:val="000000"/>
                <w:sz w:val="21"/>
                <w:szCs w:val="21"/>
                <w:highlight w:val="none"/>
                <w:u w:val="none"/>
                <w:shd w:val="clear" w:color="auto" w:fill="auto"/>
              </w:rPr>
              <w:t>参数量</w:t>
            </w:r>
            <w:r w:rsidRPr="00090BE5">
              <w:rPr>
                <w:b/>
                <w:bCs/>
                <w:strike w:val="0"/>
                <w:dstrike w:val="0"/>
                <w:color w:val="000000"/>
                <w:sz w:val="21"/>
                <w:szCs w:val="21"/>
                <w:highlight w:val="none"/>
                <w:u w:val="none"/>
                <w:shd w:val="clear" w:color="auto" w:fill="auto"/>
              </w:rPr>
              <w:t>(M)</w:t>
            </w:r>
          </w:p>
        </w:tc>
        <w:tc>
          <w:tcPr>
            <w:tcW w:w="1847" w:type="dxa"/>
            <w:shd w:val="clear" w:color="auto" w:fill="auto"/>
          </w:tcPr>
          <w:p w:rsidR="00E301FC" w:rsidRPr="00090BE5" w:rsidP="006F1974" w14:paraId="075E0853" w14:textId="0C93152E">
            <w:pPr>
              <w:ind w:firstLine="0" w:firstLineChars="0"/>
              <w:rPr>
                <w:sz w:val="21"/>
                <w:szCs w:val="21"/>
                <w:highlight w:val="none"/>
              </w:rPr>
            </w:pPr>
            <w:r w:rsidRPr="00090BE5">
              <w:rPr>
                <w:b/>
                <w:bCs/>
                <w:strike w:val="0"/>
                <w:dstrike w:val="0"/>
                <w:color w:val="000000"/>
                <w:sz w:val="21"/>
                <w:szCs w:val="21"/>
                <w:highlight w:val="none"/>
                <w:u w:val="none"/>
                <w:shd w:val="clear" w:color="auto" w:fill="auto"/>
              </w:rPr>
              <w:t>FLOPs(M)</w:t>
            </w:r>
          </w:p>
        </w:tc>
      </w:tr>
      <w:tr w14:paraId="4A521627" w14:textId="77777777" w:rsidTr="00E301FC">
        <w:tblPrEx>
          <w:tblW w:w="0" w:type="auto"/>
          <w:tblLook w:val="04A0"/>
        </w:tblPrEx>
        <w:tc>
          <w:tcPr>
            <w:tcW w:w="1846" w:type="dxa"/>
            <w:shd w:val="clear" w:color="auto" w:fill="auto"/>
          </w:tcPr>
          <w:p w:rsidR="00E301FC" w:rsidRPr="00090BE5" w:rsidP="00E301FC" w14:paraId="5D2EDA66" w14:textId="72B8D6EB">
            <w:pPr>
              <w:ind w:firstLine="0" w:firstLineChars="0"/>
              <w:jc w:val="center"/>
              <w:rPr>
                <w:sz w:val="21"/>
                <w:szCs w:val="21"/>
                <w:highlight w:val="none"/>
              </w:rPr>
            </w:pPr>
            <w:r>
              <w:rPr>
                <w:strike w:val="0"/>
                <w:dstrike w:val="0"/>
                <w:color w:val="000000"/>
                <w:sz w:val="21"/>
                <w:szCs w:val="21"/>
                <w:highlight w:val="none"/>
                <w:u w:val="none"/>
                <w:shd w:val="clear" w:color="auto" w:fill="auto"/>
              </w:rPr>
              <w:t>MobileNetV3</w:t>
            </w:r>
            <w:r w:rsidRPr="00090BE5">
              <w:rPr>
                <w:strike w:val="0"/>
                <w:dstrike w:val="0"/>
                <w:color w:val="000000"/>
                <w:sz w:val="21"/>
                <w:szCs w:val="21"/>
                <w:highlight w:val="none"/>
                <w:u w:val="none"/>
                <w:shd w:val="clear" w:color="auto" w:fill="auto"/>
              </w:rPr>
              <w:t>-Small</w:t>
            </w:r>
          </w:p>
        </w:tc>
        <w:tc>
          <w:tcPr>
            <w:tcW w:w="1846" w:type="dxa"/>
            <w:shd w:val="clear" w:color="auto" w:fill="auto"/>
          </w:tcPr>
          <w:p w:rsidR="00E301FC" w:rsidRPr="00090BE5" w:rsidP="00E301FC" w14:paraId="697D580A" w14:textId="79751949">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224×224</w:t>
            </w:r>
          </w:p>
        </w:tc>
        <w:tc>
          <w:tcPr>
            <w:tcW w:w="1846" w:type="dxa"/>
            <w:shd w:val="clear" w:color="auto" w:fill="auto"/>
          </w:tcPr>
          <w:p w:rsidR="00E301FC" w:rsidRPr="00090BE5" w:rsidP="00E301FC" w14:paraId="08A7616F" w14:textId="33B2C09E">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67.4</w:t>
            </w:r>
          </w:p>
        </w:tc>
        <w:tc>
          <w:tcPr>
            <w:tcW w:w="1847" w:type="dxa"/>
            <w:shd w:val="clear" w:color="auto" w:fill="auto"/>
          </w:tcPr>
          <w:p w:rsidR="00E301FC" w:rsidRPr="00090BE5" w:rsidP="00E301FC" w14:paraId="1851A516" w14:textId="689305D3">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2.5</w:t>
            </w:r>
          </w:p>
        </w:tc>
        <w:tc>
          <w:tcPr>
            <w:tcW w:w="1847" w:type="dxa"/>
            <w:shd w:val="clear" w:color="auto" w:fill="auto"/>
          </w:tcPr>
          <w:p w:rsidR="00E301FC" w:rsidRPr="00090BE5" w:rsidP="00E301FC" w14:paraId="0F36F498" w14:textId="5096EB64">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66</w:t>
            </w:r>
          </w:p>
        </w:tc>
      </w:tr>
      <w:tr w14:paraId="22051606" w14:textId="77777777" w:rsidTr="00E301FC">
        <w:tblPrEx>
          <w:tblW w:w="0" w:type="auto"/>
          <w:tblLook w:val="04A0"/>
        </w:tblPrEx>
        <w:tc>
          <w:tcPr>
            <w:tcW w:w="1846" w:type="dxa"/>
            <w:shd w:val="clear" w:color="auto" w:fill="auto"/>
          </w:tcPr>
          <w:p w:rsidR="00E301FC" w:rsidRPr="00090BE5" w:rsidP="00E301FC" w14:paraId="4A28B314" w14:textId="57DA8F8B">
            <w:pPr>
              <w:ind w:firstLine="0" w:firstLineChars="0"/>
              <w:jc w:val="center"/>
              <w:rPr>
                <w:b/>
                <w:bCs/>
                <w:sz w:val="21"/>
                <w:szCs w:val="21"/>
                <w:highlight w:val="none"/>
              </w:rPr>
            </w:pPr>
            <w:r>
              <w:rPr>
                <w:b/>
                <w:bCs/>
                <w:strike w:val="0"/>
                <w:dstrike w:val="0"/>
                <w:color w:val="000000"/>
                <w:sz w:val="21"/>
                <w:szCs w:val="21"/>
                <w:highlight w:val="none"/>
                <w:u w:val="none"/>
                <w:shd w:val="clear" w:color="auto" w:fill="auto"/>
              </w:rPr>
              <w:t>MobileNetV3</w:t>
            </w:r>
            <w:r w:rsidRPr="00090BE5">
              <w:rPr>
                <w:b/>
                <w:bCs/>
                <w:strike w:val="0"/>
                <w:dstrike w:val="0"/>
                <w:color w:val="000000"/>
                <w:sz w:val="21"/>
                <w:szCs w:val="21"/>
                <w:highlight w:val="none"/>
                <w:u w:val="none"/>
                <w:shd w:val="clear" w:color="auto" w:fill="auto"/>
              </w:rPr>
              <w:t>-Large</w:t>
            </w:r>
          </w:p>
        </w:tc>
        <w:tc>
          <w:tcPr>
            <w:tcW w:w="1846" w:type="dxa"/>
            <w:shd w:val="clear" w:color="auto" w:fill="auto"/>
          </w:tcPr>
          <w:p w:rsidR="00E301FC" w:rsidRPr="00090BE5" w:rsidP="00E301FC" w14:paraId="166AE919" w14:textId="53BD32B6">
            <w:pPr>
              <w:ind w:firstLine="0" w:firstLineChars="0"/>
              <w:jc w:val="center"/>
              <w:rPr>
                <w:b/>
                <w:bCs/>
                <w:sz w:val="21"/>
                <w:szCs w:val="21"/>
                <w:highlight w:val="none"/>
              </w:rPr>
            </w:pPr>
            <w:r w:rsidRPr="00090BE5">
              <w:rPr>
                <w:b/>
                <w:bCs/>
                <w:strike w:val="0"/>
                <w:dstrike w:val="0"/>
                <w:color w:val="000000"/>
                <w:sz w:val="21"/>
                <w:szCs w:val="21"/>
                <w:highlight w:val="none"/>
                <w:u w:val="none"/>
                <w:shd w:val="clear" w:color="auto" w:fill="auto"/>
              </w:rPr>
              <w:t>224×224</w:t>
            </w:r>
          </w:p>
        </w:tc>
        <w:tc>
          <w:tcPr>
            <w:tcW w:w="1846" w:type="dxa"/>
            <w:shd w:val="clear" w:color="auto" w:fill="auto"/>
          </w:tcPr>
          <w:p w:rsidR="00E301FC" w:rsidRPr="00090BE5" w:rsidP="00E301FC" w14:paraId="1E7D2DF7" w14:textId="43560ED0">
            <w:pPr>
              <w:ind w:firstLine="0" w:firstLineChars="0"/>
              <w:jc w:val="center"/>
              <w:rPr>
                <w:b/>
                <w:bCs/>
                <w:sz w:val="21"/>
                <w:szCs w:val="21"/>
                <w:highlight w:val="none"/>
              </w:rPr>
            </w:pPr>
            <w:r w:rsidRPr="00090BE5">
              <w:rPr>
                <w:b/>
                <w:bCs/>
                <w:strike w:val="0"/>
                <w:dstrike w:val="0"/>
                <w:color w:val="000000"/>
                <w:sz w:val="21"/>
                <w:szCs w:val="21"/>
                <w:highlight w:val="none"/>
                <w:u w:val="none"/>
                <w:shd w:val="clear" w:color="auto" w:fill="auto"/>
              </w:rPr>
              <w:t>75.2</w:t>
            </w:r>
          </w:p>
        </w:tc>
        <w:tc>
          <w:tcPr>
            <w:tcW w:w="1847" w:type="dxa"/>
            <w:shd w:val="clear" w:color="auto" w:fill="auto"/>
          </w:tcPr>
          <w:p w:rsidR="00E301FC" w:rsidRPr="00090BE5" w:rsidP="00E301FC" w14:paraId="435913F4" w14:textId="60F63D3D">
            <w:pPr>
              <w:ind w:firstLine="0" w:firstLineChars="0"/>
              <w:jc w:val="center"/>
              <w:rPr>
                <w:rFonts w:eastAsiaTheme="minorEastAsia"/>
                <w:b/>
                <w:bCs/>
                <w:sz w:val="21"/>
                <w:szCs w:val="21"/>
                <w:highlight w:val="none"/>
              </w:rPr>
            </w:pPr>
            <w:r w:rsidRPr="00090BE5">
              <w:rPr>
                <w:rFonts w:eastAsiaTheme="minorEastAsia" w:hint="eastAsia"/>
                <w:b/>
                <w:bCs/>
                <w:strike w:val="0"/>
                <w:dstrike w:val="0"/>
                <w:color w:val="000000"/>
                <w:sz w:val="21"/>
                <w:szCs w:val="21"/>
                <w:highlight w:val="none"/>
                <w:u w:val="none"/>
                <w:shd w:val="clear" w:color="auto" w:fill="auto"/>
              </w:rPr>
              <w:t>5.4</w:t>
            </w:r>
          </w:p>
        </w:tc>
        <w:tc>
          <w:tcPr>
            <w:tcW w:w="1847" w:type="dxa"/>
            <w:shd w:val="clear" w:color="auto" w:fill="auto"/>
          </w:tcPr>
          <w:p w:rsidR="00E301FC" w:rsidRPr="00090BE5" w:rsidP="00E301FC" w14:paraId="4B5F4C76" w14:textId="3F919D49">
            <w:pPr>
              <w:ind w:firstLine="0" w:firstLineChars="0"/>
              <w:jc w:val="center"/>
              <w:rPr>
                <w:rFonts w:eastAsiaTheme="minorEastAsia"/>
                <w:b/>
                <w:bCs/>
                <w:sz w:val="21"/>
                <w:szCs w:val="21"/>
                <w:highlight w:val="none"/>
              </w:rPr>
            </w:pPr>
            <w:r w:rsidRPr="00090BE5">
              <w:rPr>
                <w:rFonts w:eastAsiaTheme="minorEastAsia" w:hint="eastAsia"/>
                <w:b/>
                <w:bCs/>
                <w:strike w:val="0"/>
                <w:dstrike w:val="0"/>
                <w:color w:val="000000"/>
                <w:sz w:val="21"/>
                <w:szCs w:val="21"/>
                <w:highlight w:val="none"/>
                <w:u w:val="none"/>
                <w:shd w:val="clear" w:color="auto" w:fill="auto"/>
              </w:rPr>
              <w:t>219</w:t>
            </w:r>
          </w:p>
        </w:tc>
      </w:tr>
      <w:tr w14:paraId="3E4C8FA6" w14:textId="77777777" w:rsidTr="00E301FC">
        <w:tblPrEx>
          <w:tblW w:w="0" w:type="auto"/>
          <w:tblLook w:val="04A0"/>
        </w:tblPrEx>
        <w:tc>
          <w:tcPr>
            <w:tcW w:w="1846" w:type="dxa"/>
            <w:shd w:val="clear" w:color="auto" w:fill="auto"/>
          </w:tcPr>
          <w:p w:rsidR="00E301FC" w:rsidRPr="00090BE5" w:rsidP="00E301FC" w14:paraId="382A9EC6" w14:textId="0547E9F9">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EfficientNet-B0</w:t>
            </w:r>
          </w:p>
        </w:tc>
        <w:tc>
          <w:tcPr>
            <w:tcW w:w="1846" w:type="dxa"/>
            <w:shd w:val="clear" w:color="auto" w:fill="auto"/>
          </w:tcPr>
          <w:p w:rsidR="00E301FC" w:rsidRPr="00090BE5" w:rsidP="00E301FC" w14:paraId="5619ED6B" w14:textId="34970C23">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224×224</w:t>
            </w:r>
          </w:p>
        </w:tc>
        <w:tc>
          <w:tcPr>
            <w:tcW w:w="1846" w:type="dxa"/>
            <w:shd w:val="clear" w:color="auto" w:fill="auto"/>
          </w:tcPr>
          <w:p w:rsidR="00E301FC" w:rsidRPr="00090BE5" w:rsidP="00E301FC" w14:paraId="3BB5F365" w14:textId="7E2DD612">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77.1</w:t>
            </w:r>
          </w:p>
        </w:tc>
        <w:tc>
          <w:tcPr>
            <w:tcW w:w="1847" w:type="dxa"/>
            <w:shd w:val="clear" w:color="auto" w:fill="auto"/>
          </w:tcPr>
          <w:p w:rsidR="00E301FC" w:rsidRPr="00090BE5" w:rsidP="00E301FC" w14:paraId="4E473525" w14:textId="02E1C438">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5.3</w:t>
            </w:r>
          </w:p>
        </w:tc>
        <w:tc>
          <w:tcPr>
            <w:tcW w:w="1847" w:type="dxa"/>
            <w:shd w:val="clear" w:color="auto" w:fill="auto"/>
          </w:tcPr>
          <w:p w:rsidR="00E301FC" w:rsidRPr="00090BE5" w:rsidP="00E301FC" w14:paraId="1CCEA2E9" w14:textId="12C8BC5A">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390</w:t>
            </w:r>
          </w:p>
        </w:tc>
      </w:tr>
      <w:tr w14:paraId="7672A3C5" w14:textId="77777777" w:rsidTr="00E301FC">
        <w:tblPrEx>
          <w:tblW w:w="0" w:type="auto"/>
          <w:tblLook w:val="04A0"/>
        </w:tblPrEx>
        <w:tc>
          <w:tcPr>
            <w:tcW w:w="1846" w:type="dxa"/>
            <w:shd w:val="clear" w:color="auto" w:fill="auto"/>
          </w:tcPr>
          <w:p w:rsidR="00E301FC" w:rsidRPr="00090BE5" w:rsidP="00E301FC" w14:paraId="1A2FA654" w14:textId="746AC2FB">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ShuffleNetV2-1.0×</w:t>
            </w:r>
          </w:p>
        </w:tc>
        <w:tc>
          <w:tcPr>
            <w:tcW w:w="1846" w:type="dxa"/>
            <w:shd w:val="clear" w:color="auto" w:fill="auto"/>
          </w:tcPr>
          <w:p w:rsidR="00E301FC" w:rsidRPr="00090BE5" w:rsidP="00E301FC" w14:paraId="310CA1E2" w14:textId="7DFCAE73">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224×224</w:t>
            </w:r>
          </w:p>
        </w:tc>
        <w:tc>
          <w:tcPr>
            <w:tcW w:w="1846" w:type="dxa"/>
            <w:shd w:val="clear" w:color="auto" w:fill="auto"/>
          </w:tcPr>
          <w:p w:rsidR="00E301FC" w:rsidRPr="00090BE5" w:rsidP="00E301FC" w14:paraId="4CAB2BE0" w14:textId="6593553F">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69.4</w:t>
            </w:r>
          </w:p>
        </w:tc>
        <w:tc>
          <w:tcPr>
            <w:tcW w:w="1847" w:type="dxa"/>
            <w:shd w:val="clear" w:color="auto" w:fill="auto"/>
          </w:tcPr>
          <w:p w:rsidR="00E301FC" w:rsidRPr="00090BE5" w:rsidP="00E301FC" w14:paraId="5DBF02DF" w14:textId="360DBA5D">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2.3</w:t>
            </w:r>
          </w:p>
        </w:tc>
        <w:tc>
          <w:tcPr>
            <w:tcW w:w="1847" w:type="dxa"/>
            <w:shd w:val="clear" w:color="auto" w:fill="auto"/>
          </w:tcPr>
          <w:p w:rsidR="00E301FC" w:rsidRPr="00090BE5" w:rsidP="00E301FC" w14:paraId="03DDFE55" w14:textId="199153A7">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146</w:t>
            </w:r>
          </w:p>
        </w:tc>
      </w:tr>
      <w:tr w14:paraId="039F4F92" w14:textId="77777777" w:rsidTr="00E301FC">
        <w:tblPrEx>
          <w:tblW w:w="0" w:type="auto"/>
          <w:tblLook w:val="04A0"/>
        </w:tblPrEx>
        <w:tc>
          <w:tcPr>
            <w:tcW w:w="1846" w:type="dxa"/>
            <w:shd w:val="clear" w:color="auto" w:fill="auto"/>
          </w:tcPr>
          <w:p w:rsidR="00E301FC" w:rsidRPr="00090BE5" w:rsidP="00E301FC" w14:paraId="2701B2CE" w14:textId="00361E7C">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ResNet-18</w:t>
            </w:r>
          </w:p>
        </w:tc>
        <w:tc>
          <w:tcPr>
            <w:tcW w:w="1846" w:type="dxa"/>
            <w:shd w:val="clear" w:color="auto" w:fill="auto"/>
          </w:tcPr>
          <w:p w:rsidR="00E301FC" w:rsidRPr="00090BE5" w:rsidP="00E301FC" w14:paraId="07355498" w14:textId="76597A47">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224×224</w:t>
            </w:r>
          </w:p>
        </w:tc>
        <w:tc>
          <w:tcPr>
            <w:tcW w:w="1846" w:type="dxa"/>
            <w:shd w:val="clear" w:color="auto" w:fill="auto"/>
          </w:tcPr>
          <w:p w:rsidR="00E301FC" w:rsidRPr="00090BE5" w:rsidP="00E301FC" w14:paraId="23FAF0D6" w14:textId="21564F90">
            <w:pPr>
              <w:ind w:firstLine="0" w:firstLineChars="0"/>
              <w:jc w:val="center"/>
              <w:rPr>
                <w:sz w:val="21"/>
                <w:szCs w:val="21"/>
                <w:highlight w:val="none"/>
              </w:rPr>
            </w:pPr>
            <w:r w:rsidRPr="00090BE5">
              <w:rPr>
                <w:strike w:val="0"/>
                <w:dstrike w:val="0"/>
                <w:color w:val="000000"/>
                <w:sz w:val="21"/>
                <w:szCs w:val="21"/>
                <w:highlight w:val="none"/>
                <w:u w:val="none"/>
                <w:shd w:val="clear" w:color="auto" w:fill="auto"/>
              </w:rPr>
              <w:t>69.6</w:t>
            </w:r>
          </w:p>
        </w:tc>
        <w:tc>
          <w:tcPr>
            <w:tcW w:w="1847" w:type="dxa"/>
            <w:shd w:val="clear" w:color="auto" w:fill="auto"/>
          </w:tcPr>
          <w:p w:rsidR="00E301FC" w:rsidRPr="00090BE5" w:rsidP="00E301FC" w14:paraId="6CF5FC42" w14:textId="6A92F716">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11.7</w:t>
            </w:r>
          </w:p>
        </w:tc>
        <w:tc>
          <w:tcPr>
            <w:tcW w:w="1847" w:type="dxa"/>
            <w:shd w:val="clear" w:color="auto" w:fill="auto"/>
          </w:tcPr>
          <w:p w:rsidR="00E301FC" w:rsidRPr="00090BE5" w:rsidP="00E301FC" w14:paraId="33DB6ADC" w14:textId="4F7079BA">
            <w:pPr>
              <w:ind w:firstLine="0" w:firstLineChars="0"/>
              <w:jc w:val="center"/>
              <w:rPr>
                <w:rFonts w:eastAsiaTheme="minorEastAsia"/>
                <w:sz w:val="21"/>
                <w:szCs w:val="21"/>
                <w:highlight w:val="none"/>
              </w:rPr>
            </w:pPr>
            <w:r w:rsidRPr="00090BE5">
              <w:rPr>
                <w:rFonts w:eastAsiaTheme="minorEastAsia" w:hint="eastAsia"/>
                <w:strike w:val="0"/>
                <w:dstrike w:val="0"/>
                <w:color w:val="000000"/>
                <w:sz w:val="21"/>
                <w:szCs w:val="21"/>
                <w:highlight w:val="none"/>
                <w:u w:val="none"/>
                <w:shd w:val="clear" w:color="auto" w:fill="auto"/>
              </w:rPr>
              <w:t>1818</w:t>
            </w:r>
          </w:p>
        </w:tc>
      </w:tr>
    </w:tbl>
    <w:p w:rsidR="00E301FC" w:rsidP="006F1974" w14:paraId="06ED00DD" w14:textId="77777777">
      <w:pPr>
        <w:ind w:firstLine="480"/>
        <w:rPr>
          <w:highlight w:val="none"/>
        </w:rPr>
      </w:pPr>
    </w:p>
    <w:p w:rsidR="00090BE5" w:rsidP="00966585" w14:paraId="1F074ABA" w14:textId="7F6AF9FC">
      <w:pPr>
        <w:ind w:firstLine="480"/>
        <w:rPr>
          <w:highlight w:val="none"/>
        </w:rPr>
      </w:pPr>
      <w:r w:rsidRPr="00090BE5">
        <w:rPr>
          <w:strike w:val="0"/>
          <w:dstrike w:val="0"/>
          <w:color w:val="000000"/>
          <w:highlight w:val="none"/>
          <w:u w:val="none"/>
          <w:shd w:val="clear" w:color="auto" w:fill="auto"/>
        </w:rPr>
        <w:t>综合考量精度、效率及部署便利性，</w:t>
      </w:r>
      <w:r w:rsidR="00B5039D">
        <w:rPr>
          <w:strike w:val="0"/>
          <w:dstrike w:val="0"/>
          <w:color w:val="000000"/>
          <w:highlight w:val="none"/>
          <w:u w:val="none"/>
          <w:shd w:val="clear" w:color="auto" w:fill="auto"/>
        </w:rPr>
        <w:t>MobileNetV3</w:t>
      </w:r>
      <w:r w:rsidRPr="00090BE5">
        <w:rPr>
          <w:strike w:val="0"/>
          <w:dstrike w:val="0"/>
          <w:color w:val="000000"/>
          <w:highlight w:val="none"/>
          <w:u w:val="none"/>
          <w:shd w:val="clear" w:color="auto" w:fill="auto"/>
        </w:rPr>
        <w:t>-large</w:t>
      </w:r>
      <w:r w:rsidRPr="00090BE5">
        <w:rPr>
          <w:strike w:val="0"/>
          <w:dstrike w:val="0"/>
          <w:color w:val="000000"/>
          <w:highlight w:val="none"/>
          <w:u w:val="none"/>
          <w:shd w:val="clear" w:color="auto" w:fill="auto"/>
        </w:rPr>
        <w:t>在</w:t>
      </w:r>
      <w:r w:rsidRPr="00090BE5">
        <w:rPr>
          <w:strike w:val="0"/>
          <w:dstrike w:val="0"/>
          <w:color w:val="000000"/>
          <w:highlight w:val="none"/>
          <w:u w:val="none"/>
          <w:shd w:val="clear" w:color="auto" w:fill="auto"/>
        </w:rPr>
        <w:t>219M FLOPs</w:t>
      </w:r>
      <w:r w:rsidRPr="00090BE5">
        <w:rPr>
          <w:strike w:val="0"/>
          <w:dstrike w:val="0"/>
          <w:color w:val="000000"/>
          <w:highlight w:val="none"/>
          <w:u w:val="none"/>
          <w:shd w:val="clear" w:color="auto" w:fill="auto"/>
        </w:rPr>
        <w:t>的计算预算下实现了</w:t>
      </w:r>
      <w:r w:rsidRPr="00090BE5">
        <w:rPr>
          <w:strike w:val="0"/>
          <w:dstrike w:val="0"/>
          <w:color w:val="000000"/>
          <w:highlight w:val="none"/>
          <w:u w:val="none"/>
          <w:shd w:val="clear" w:color="auto" w:fill="auto"/>
        </w:rPr>
        <w:t>75.2%</w:t>
      </w:r>
      <w:r w:rsidRPr="00090BE5">
        <w:rPr>
          <w:strike w:val="0"/>
          <w:dstrike w:val="0"/>
          <w:color w:val="000000"/>
          <w:highlight w:val="none"/>
          <w:u w:val="none"/>
          <w:shd w:val="clear" w:color="auto" w:fill="auto"/>
        </w:rPr>
        <w:t>的准确率，</w:t>
      </w:r>
      <w:r w:rsidRPr="00090BE5">
        <w:rPr>
          <w:strike w:val="0"/>
          <w:dstrike w:val="0"/>
          <w:color w:val="000000"/>
          <w:highlight w:val="none"/>
          <w:u w:val="none"/>
          <w:shd w:val="clear" w:color="auto" w:fill="auto"/>
        </w:rPr>
        <w:t>为本系统提供了较优的速度</w:t>
      </w:r>
      <w:r w:rsidRPr="00090BE5">
        <w:rPr>
          <w:strike w:val="0"/>
          <w:dstrike w:val="0"/>
          <w:color w:val="000000"/>
          <w:highlight w:val="none"/>
          <w:u w:val="none"/>
          <w:shd w:val="clear" w:color="auto" w:fill="auto"/>
        </w:rPr>
        <w:t>-</w:t>
      </w:r>
      <w:r w:rsidRPr="00090BE5">
        <w:rPr>
          <w:strike w:val="0"/>
          <w:dstrike w:val="0"/>
          <w:color w:val="000000"/>
          <w:highlight w:val="none"/>
          <w:u w:val="none"/>
          <w:shd w:val="clear" w:color="auto" w:fill="auto"/>
        </w:rPr>
        <w:t>精度权衡。</w:t>
      </w:r>
      <w:r w:rsidRPr="00090BE5">
        <w:rPr>
          <w:strike w:val="0"/>
          <w:dstrike w:val="0"/>
          <w:color w:val="000000"/>
          <w:highlight w:val="none"/>
          <w:u w:val="none"/>
          <w:shd w:val="clear" w:color="auto" w:fill="auto"/>
        </w:rPr>
        <w:t>该网络通过</w:t>
      </w:r>
      <w:r w:rsidRPr="00090BE5">
        <w:rPr>
          <w:strike w:val="0"/>
          <w:dstrike w:val="0"/>
          <w:color w:val="000000"/>
          <w:highlight w:val="none"/>
          <w:u w:val="none"/>
          <w:shd w:val="clear" w:color="auto" w:fill="auto"/>
        </w:rPr>
        <w:t>PyTorch</w:t>
      </w:r>
      <w:r w:rsidRPr="00090BE5">
        <w:rPr>
          <w:strike w:val="0"/>
          <w:dstrike w:val="0"/>
          <w:color w:val="000000"/>
          <w:highlight w:val="none"/>
          <w:u w:val="none"/>
          <w:shd w:val="clear" w:color="auto" w:fill="auto"/>
        </w:rPr>
        <w:t>官方实现的预训练权重初始化，可迁移</w:t>
      </w:r>
      <w:r w:rsidRPr="00090BE5">
        <w:rPr>
          <w:strike w:val="0"/>
          <w:dstrike w:val="0"/>
          <w:color w:val="000000"/>
          <w:highlight w:val="none"/>
          <w:u w:val="none"/>
          <w:shd w:val="clear" w:color="auto" w:fill="auto"/>
        </w:rPr>
        <w:t>ImageNet</w:t>
      </w:r>
      <w:r w:rsidRPr="00090BE5">
        <w:rPr>
          <w:strike w:val="0"/>
          <w:dstrike w:val="0"/>
          <w:color w:val="000000"/>
          <w:highlight w:val="none"/>
          <w:u w:val="none"/>
          <w:shd w:val="clear" w:color="auto" w:fill="auto"/>
        </w:rPr>
        <w:t>上学习到的通用视觉特征，加速下游表情识别任务的收敛。</w:t>
      </w:r>
    </w:p>
    <w:p w:rsidR="00090BE5" w:rsidRPr="00090BE5" w:rsidP="0085036D" w14:paraId="20DE17DC" w14:textId="77777777">
      <w:pPr>
        <w:pStyle w:val="Heading3"/>
        <w:rPr>
          <w:highlight w:val="none"/>
        </w:rPr>
      </w:pPr>
      <w:bookmarkStart w:id="29" w:name="_Toc226811207"/>
      <w:r w:rsidRPr="00090BE5">
        <w:rPr>
          <w:strike w:val="0"/>
          <w:dstrike w:val="0"/>
          <w:highlight w:val="none"/>
          <w:u w:val="none"/>
          <w:shd w:val="clear" w:color="auto" w:fill="auto"/>
        </w:rPr>
        <w:t>3.2.2 表情分类网络结构</w:t>
      </w:r>
      <w:bookmarkEnd w:id="29"/>
    </w:p>
    <w:p w:rsidR="00090BE5" w:rsidRPr="00090BE5" w:rsidP="00966585" w14:paraId="2A0CC11E" w14:textId="520B67BD">
      <w:pPr>
        <w:ind w:firstLine="480"/>
        <w:rPr>
          <w:highlight w:val="none"/>
        </w:rPr>
      </w:pPr>
      <w:r w:rsidRPr="00090BE5">
        <w:rPr>
          <w:strike w:val="0"/>
          <w:dstrike w:val="0"/>
          <w:color w:val="000000"/>
          <w:highlight w:val="none"/>
          <w:u w:val="none"/>
          <w:shd w:val="clear" w:color="auto" w:fill="auto"/>
        </w:rPr>
        <w:t>原始</w:t>
      </w:r>
      <w:r w:rsidR="00B5039D">
        <w:rPr>
          <w:strike w:val="0"/>
          <w:dstrike w:val="0"/>
          <w:color w:val="000000"/>
          <w:highlight w:val="none"/>
          <w:u w:val="none"/>
          <w:shd w:val="clear" w:color="auto" w:fill="auto"/>
        </w:rPr>
        <w:t>MobileNetV3</w:t>
      </w:r>
      <w:r w:rsidRPr="00090BE5">
        <w:rPr>
          <w:strike w:val="0"/>
          <w:dstrike w:val="0"/>
          <w:color w:val="000000"/>
          <w:highlight w:val="none"/>
          <w:u w:val="none"/>
          <w:shd w:val="clear" w:color="auto" w:fill="auto"/>
        </w:rPr>
        <w:t>-large</w:t>
      </w:r>
      <w:r w:rsidRPr="00090BE5">
        <w:rPr>
          <w:strike w:val="0"/>
          <w:dstrike w:val="0"/>
          <w:color w:val="000000"/>
          <w:highlight w:val="none"/>
          <w:u w:val="none"/>
          <w:shd w:val="clear" w:color="auto" w:fill="auto"/>
        </w:rPr>
        <w:t>设计用于</w:t>
      </w:r>
      <w:r w:rsidRPr="00090BE5">
        <w:rPr>
          <w:strike w:val="0"/>
          <w:dstrike w:val="0"/>
          <w:color w:val="000000"/>
          <w:highlight w:val="none"/>
          <w:u w:val="none"/>
          <w:shd w:val="clear" w:color="auto" w:fill="auto"/>
        </w:rPr>
        <w:t>1,000</w:t>
      </w:r>
      <w:r w:rsidRPr="00090BE5">
        <w:rPr>
          <w:strike w:val="0"/>
          <w:dstrike w:val="0"/>
          <w:color w:val="000000"/>
          <w:highlight w:val="none"/>
          <w:u w:val="none"/>
          <w:shd w:val="clear" w:color="auto" w:fill="auto"/>
        </w:rPr>
        <w:t>类</w:t>
      </w:r>
      <w:r w:rsidRPr="00090BE5">
        <w:rPr>
          <w:strike w:val="0"/>
          <w:dstrike w:val="0"/>
          <w:color w:val="000000"/>
          <w:highlight w:val="none"/>
          <w:u w:val="none"/>
          <w:shd w:val="clear" w:color="auto" w:fill="auto"/>
        </w:rPr>
        <w:t>ImageNet</w:t>
      </w:r>
      <w:r w:rsidRPr="00090BE5">
        <w:rPr>
          <w:strike w:val="0"/>
          <w:dstrike w:val="0"/>
          <w:color w:val="000000"/>
          <w:highlight w:val="none"/>
          <w:u w:val="none"/>
          <w:shd w:val="clear" w:color="auto" w:fill="auto"/>
        </w:rPr>
        <w:t>分类，需针对</w:t>
      </w:r>
      <w:r w:rsidRPr="00090BE5">
        <w:rPr>
          <w:strike w:val="0"/>
          <w:dstrike w:val="0"/>
          <w:color w:val="000000"/>
          <w:highlight w:val="none"/>
          <w:u w:val="none"/>
          <w:shd w:val="clear" w:color="auto" w:fill="auto"/>
        </w:rPr>
        <w:t>7</w:t>
      </w:r>
      <w:r w:rsidRPr="00090BE5">
        <w:rPr>
          <w:strike w:val="0"/>
          <w:dstrike w:val="0"/>
          <w:color w:val="000000"/>
          <w:highlight w:val="none"/>
          <w:u w:val="none"/>
          <w:shd w:val="clear" w:color="auto" w:fill="auto"/>
        </w:rPr>
        <w:t>类表情识别任务进行结构调整。</w:t>
      </w:r>
      <w:r w:rsidRPr="00090BE5">
        <w:rPr>
          <w:strike w:val="0"/>
          <w:dstrike w:val="0"/>
          <w:color w:val="000000"/>
          <w:highlight w:val="none"/>
          <w:u w:val="none"/>
          <w:shd w:val="clear" w:color="auto" w:fill="auto"/>
        </w:rPr>
        <w:t>本系统保留其特征提取部分（直至全局平均池化层），替换最后的分类头为</w:t>
      </w:r>
      <w:r w:rsidRPr="00090BE5">
        <w:rPr>
          <w:strike w:val="0"/>
          <w:dstrike w:val="0"/>
          <w:color w:val="000000"/>
          <w:highlight w:val="none"/>
          <w:u w:val="none"/>
          <w:shd w:val="clear" w:color="auto" w:fill="auto"/>
        </w:rPr>
        <w:t>7</w:t>
      </w:r>
      <w:r w:rsidRPr="00090BE5">
        <w:rPr>
          <w:strike w:val="0"/>
          <w:dstrike w:val="0"/>
          <w:color w:val="000000"/>
          <w:highlight w:val="none"/>
          <w:u w:val="none"/>
          <w:shd w:val="clear" w:color="auto" w:fill="auto"/>
        </w:rPr>
        <w:t>维全连接层，输出各类别的对数几率（</w:t>
      </w:r>
      <w:r w:rsidRPr="00090BE5">
        <w:rPr>
          <w:strike w:val="0"/>
          <w:dstrike w:val="0"/>
          <w:color w:val="000000"/>
          <w:highlight w:val="none"/>
          <w:u w:val="none"/>
          <w:shd w:val="clear" w:color="auto" w:fill="auto"/>
        </w:rPr>
        <w:t>logits</w:t>
      </w:r>
      <w:r w:rsidRPr="00090BE5">
        <w:rPr>
          <w:strike w:val="0"/>
          <w:dstrike w:val="0"/>
          <w:color w:val="000000"/>
          <w:highlight w:val="none"/>
          <w:u w:val="none"/>
          <w:shd w:val="clear" w:color="auto" w:fill="auto"/>
        </w:rPr>
        <w:t>）。</w:t>
      </w:r>
    </w:p>
    <w:p w:rsidR="00090BE5" w:rsidP="00966585" w14:paraId="465975A6" w14:textId="77777777">
      <w:pPr>
        <w:ind w:firstLine="480"/>
        <w:rPr>
          <w:highlight w:val="none"/>
        </w:rPr>
      </w:pPr>
      <w:r w:rsidRPr="00090BE5">
        <w:rPr>
          <w:strike w:val="0"/>
          <w:dstrike w:val="0"/>
          <w:color w:val="000000"/>
          <w:highlight w:val="none"/>
          <w:u w:val="none"/>
          <w:shd w:val="clear" w:color="auto" w:fill="auto"/>
        </w:rPr>
        <w:t>网络结构的修改如表</w:t>
      </w:r>
      <w:r w:rsidRPr="00090BE5">
        <w:rPr>
          <w:strike w:val="0"/>
          <w:dstrike w:val="0"/>
          <w:color w:val="000000"/>
          <w:highlight w:val="none"/>
          <w:u w:val="none"/>
          <w:shd w:val="clear" w:color="auto" w:fill="auto"/>
        </w:rPr>
        <w:t>3-4</w:t>
      </w:r>
      <w:r w:rsidRPr="00090BE5">
        <w:rPr>
          <w:strike w:val="0"/>
          <w:dstrike w:val="0"/>
          <w:color w:val="000000"/>
          <w:highlight w:val="none"/>
          <w:u w:val="none"/>
          <w:shd w:val="clear" w:color="auto" w:fill="auto"/>
        </w:rPr>
        <w:t>所示。</w:t>
      </w:r>
      <w:r w:rsidRPr="00090BE5">
        <w:rPr>
          <w:strike w:val="0"/>
          <w:dstrike w:val="0"/>
          <w:color w:val="000000"/>
          <w:highlight w:val="none"/>
          <w:u w:val="none"/>
          <w:shd w:val="clear" w:color="auto" w:fill="auto"/>
        </w:rPr>
        <w:t>输入图像经</w:t>
      </w:r>
      <w:r w:rsidRPr="00090BE5">
        <w:rPr>
          <w:strike w:val="0"/>
          <w:dstrike w:val="0"/>
          <w:color w:val="000000"/>
          <w:highlight w:val="none"/>
          <w:u w:val="none"/>
          <w:shd w:val="clear" w:color="auto" w:fill="auto"/>
        </w:rPr>
        <w:t>224×224</w:t>
      </w:r>
      <w:r w:rsidRPr="00090BE5">
        <w:rPr>
          <w:strike w:val="0"/>
          <w:dstrike w:val="0"/>
          <w:color w:val="000000"/>
          <w:highlight w:val="none"/>
          <w:u w:val="none"/>
          <w:shd w:val="clear" w:color="auto" w:fill="auto"/>
        </w:rPr>
        <w:t>尺寸调整后，通过</w:t>
      </w:r>
      <w:r w:rsidRPr="00090BE5">
        <w:rPr>
          <w:strike w:val="0"/>
          <w:dstrike w:val="0"/>
          <w:color w:val="000000"/>
          <w:highlight w:val="none"/>
          <w:u w:val="none"/>
          <w:shd w:val="clear" w:color="auto" w:fill="auto"/>
        </w:rPr>
        <w:t>16</w:t>
      </w:r>
      <w:r w:rsidRPr="00090BE5">
        <w:rPr>
          <w:strike w:val="0"/>
          <w:dstrike w:val="0"/>
          <w:color w:val="000000"/>
          <w:highlight w:val="none"/>
          <w:u w:val="none"/>
          <w:shd w:val="clear" w:color="auto" w:fill="auto"/>
        </w:rPr>
        <w:t>个瓶颈块（</w:t>
      </w:r>
      <w:r w:rsidRPr="00090BE5">
        <w:rPr>
          <w:strike w:val="0"/>
          <w:dstrike w:val="0"/>
          <w:color w:val="000000"/>
          <w:highlight w:val="none"/>
          <w:u w:val="none"/>
          <w:shd w:val="clear" w:color="auto" w:fill="auto"/>
        </w:rPr>
        <w:t>Bottleneck</w:t>
      </w:r>
      <w:r w:rsidRPr="00090BE5">
        <w:rPr>
          <w:strike w:val="0"/>
          <w:dstrike w:val="0"/>
          <w:color w:val="000000"/>
          <w:highlight w:val="none"/>
          <w:u w:val="none"/>
          <w:shd w:val="clear" w:color="auto" w:fill="auto"/>
        </w:rPr>
        <w:t>）构成的特征提取器，生成</w:t>
      </w:r>
      <w:r w:rsidRPr="00090BE5">
        <w:rPr>
          <w:strike w:val="0"/>
          <w:dstrike w:val="0"/>
          <w:color w:val="000000"/>
          <w:highlight w:val="none"/>
          <w:u w:val="none"/>
          <w:shd w:val="clear" w:color="auto" w:fill="auto"/>
        </w:rPr>
        <w:t>1,280</w:t>
      </w:r>
      <w:r w:rsidRPr="00090BE5">
        <w:rPr>
          <w:strike w:val="0"/>
          <w:dstrike w:val="0"/>
          <w:color w:val="000000"/>
          <w:highlight w:val="none"/>
          <w:u w:val="none"/>
          <w:shd w:val="clear" w:color="auto" w:fill="auto"/>
        </w:rPr>
        <w:t>通道的</w:t>
      </w:r>
      <w:r w:rsidRPr="00090BE5">
        <w:rPr>
          <w:strike w:val="0"/>
          <w:dstrike w:val="0"/>
          <w:color w:val="000000"/>
          <w:highlight w:val="none"/>
          <w:u w:val="none"/>
          <w:shd w:val="clear" w:color="auto" w:fill="auto"/>
        </w:rPr>
        <w:t>7×7</w:t>
      </w:r>
      <w:r w:rsidRPr="00090BE5">
        <w:rPr>
          <w:strike w:val="0"/>
          <w:dstrike w:val="0"/>
          <w:color w:val="000000"/>
          <w:highlight w:val="none"/>
          <w:u w:val="none"/>
          <w:shd w:val="clear" w:color="auto" w:fill="auto"/>
        </w:rPr>
        <w:t>特征图；</w:t>
      </w:r>
      <w:r w:rsidRPr="00090BE5">
        <w:rPr>
          <w:strike w:val="0"/>
          <w:dstrike w:val="0"/>
          <w:color w:val="000000"/>
          <w:highlight w:val="none"/>
          <w:u w:val="none"/>
          <w:shd w:val="clear" w:color="auto" w:fill="auto"/>
        </w:rPr>
        <w:t>全局平均池化后得到</w:t>
      </w:r>
      <w:r w:rsidRPr="00090BE5">
        <w:rPr>
          <w:strike w:val="0"/>
          <w:dstrike w:val="0"/>
          <w:color w:val="000000"/>
          <w:highlight w:val="none"/>
          <w:u w:val="none"/>
          <w:shd w:val="clear" w:color="auto" w:fill="auto"/>
        </w:rPr>
        <w:t>1,280</w:t>
      </w:r>
      <w:r w:rsidRPr="00090BE5">
        <w:rPr>
          <w:strike w:val="0"/>
          <w:dstrike w:val="0"/>
          <w:color w:val="000000"/>
          <w:highlight w:val="none"/>
          <w:u w:val="none"/>
          <w:shd w:val="clear" w:color="auto" w:fill="auto"/>
        </w:rPr>
        <w:t>维特征向量，经</w:t>
      </w:r>
      <w:r w:rsidRPr="00090BE5">
        <w:rPr>
          <w:strike w:val="0"/>
          <w:dstrike w:val="0"/>
          <w:color w:val="000000"/>
          <w:highlight w:val="none"/>
          <w:u w:val="none"/>
          <w:shd w:val="clear" w:color="auto" w:fill="auto"/>
        </w:rPr>
        <w:t>Dropout</w:t>
      </w:r>
      <w:r w:rsidRPr="00090BE5">
        <w:rPr>
          <w:strike w:val="0"/>
          <w:dstrike w:val="0"/>
          <w:color w:val="000000"/>
          <w:highlight w:val="none"/>
          <w:u w:val="none"/>
          <w:shd w:val="clear" w:color="auto" w:fill="auto"/>
        </w:rPr>
        <w:t>（比率</w:t>
      </w:r>
      <w:r w:rsidRPr="00090BE5">
        <w:rPr>
          <w:strike w:val="0"/>
          <w:dstrike w:val="0"/>
          <w:color w:val="000000"/>
          <w:highlight w:val="none"/>
          <w:u w:val="none"/>
          <w:shd w:val="clear" w:color="auto" w:fill="auto"/>
        </w:rPr>
        <w:t>0.2</w:t>
      </w:r>
      <w:r w:rsidRPr="00090BE5">
        <w:rPr>
          <w:strike w:val="0"/>
          <w:dstrike w:val="0"/>
          <w:color w:val="000000"/>
          <w:highlight w:val="none"/>
          <w:u w:val="none"/>
          <w:shd w:val="clear" w:color="auto" w:fill="auto"/>
        </w:rPr>
        <w:t>）防止过拟合，最终由</w:t>
      </w:r>
      <w:r w:rsidRPr="00090BE5">
        <w:rPr>
          <w:strike w:val="0"/>
          <w:dstrike w:val="0"/>
          <w:color w:val="000000"/>
          <w:highlight w:val="none"/>
          <w:u w:val="none"/>
          <w:shd w:val="clear" w:color="auto" w:fill="auto"/>
        </w:rPr>
        <w:t>7</w:t>
      </w:r>
      <w:r w:rsidRPr="00090BE5">
        <w:rPr>
          <w:strike w:val="0"/>
          <w:dstrike w:val="0"/>
          <w:color w:val="000000"/>
          <w:highlight w:val="none"/>
          <w:u w:val="none"/>
          <w:shd w:val="clear" w:color="auto" w:fill="auto"/>
        </w:rPr>
        <w:t>维全连接层输出分类结果。</w:t>
      </w:r>
    </w:p>
    <w:p w:rsidR="00966585" w:rsidRPr="00090BE5" w:rsidP="00966585" w14:paraId="162AB372" w14:textId="77777777">
      <w:pPr>
        <w:ind w:firstLine="480"/>
        <w:rPr>
          <w:highlight w:val="none"/>
        </w:rPr>
      </w:pPr>
    </w:p>
    <w:p w:rsidR="00090BE5" w:rsidRPr="00090BE5" w:rsidP="00090BE5" w14:paraId="64EC5F0F" w14:textId="27BCA976">
      <w:pPr>
        <w:pStyle w:val="Caption"/>
        <w:keepNext/>
        <w:ind w:firstLine="420"/>
        <w:jc w:val="center"/>
        <w:rPr>
          <w:sz w:val="21"/>
          <w:szCs w:val="21"/>
          <w:highlight w:val="none"/>
        </w:rPr>
      </w:pPr>
      <w:r w:rsidRPr="00090BE5">
        <w:rPr>
          <w:rFonts w:hint="eastAsia"/>
          <w:strike w:val="0"/>
          <w:dstrike w:val="0"/>
          <w:color w:val="000000"/>
          <w:sz w:val="21"/>
          <w:szCs w:val="21"/>
          <w:highlight w:val="none"/>
          <w:u w:val="none"/>
          <w:shd w:val="clear" w:color="auto" w:fill="auto"/>
        </w:rPr>
        <w:t>表</w:t>
      </w:r>
      <w:r w:rsidRPr="00090BE5">
        <w:rPr>
          <w:rFonts w:hint="eastAsia"/>
          <w:strike w:val="0"/>
          <w:dstrike w:val="0"/>
          <w:color w:val="000000"/>
          <w:sz w:val="21"/>
          <w:szCs w:val="21"/>
          <w:highlight w:val="none"/>
          <w:u w:val="none"/>
          <w:shd w:val="clear" w:color="auto" w:fill="auto"/>
        </w:rPr>
        <w:t xml:space="preserve"> 3-</w:t>
      </w:r>
      <w:r w:rsidR="00A8420C">
        <w:rPr>
          <w:strike w:val="0"/>
          <w:dstrike w:val="0"/>
          <w:noProof/>
          <w:color w:val="000000"/>
          <w:sz w:val="21"/>
          <w:szCs w:val="21"/>
          <w:highlight w:val="none"/>
          <w:u w:val="none"/>
          <w:shd w:val="clear" w:color="auto" w:fill="auto"/>
        </w:rPr>
        <w:t>4</w:t>
      </w:r>
      <w:r w:rsidRPr="00090BE5">
        <w:rPr>
          <w:rFonts w:hint="eastAsia"/>
          <w:strike w:val="0"/>
          <w:dstrike w:val="0"/>
          <w:color w:val="000000"/>
          <w:sz w:val="21"/>
          <w:szCs w:val="21"/>
          <w:highlight w:val="none"/>
          <w:u w:val="none"/>
          <w:shd w:val="clear" w:color="auto" w:fill="auto"/>
        </w:rPr>
        <w:t xml:space="preserve"> </w:t>
      </w:r>
      <w:r w:rsidRPr="00090BE5">
        <w:rPr>
          <w:strike w:val="0"/>
          <w:dstrike w:val="0"/>
          <w:color w:val="000000"/>
          <w:sz w:val="21"/>
          <w:szCs w:val="21"/>
          <w:highlight w:val="none"/>
          <w:u w:val="none"/>
          <w:shd w:val="clear" w:color="auto" w:fill="auto"/>
        </w:rPr>
        <w:t>表情识别网络结构配置</w:t>
      </w:r>
    </w:p>
    <w:tbl>
      <w:tblPr>
        <w:tblStyle w:val="a0"/>
        <w:tblW w:w="0" w:type="auto"/>
        <w:tblLook w:val="04A0"/>
      </w:tblPr>
      <w:tblGrid>
        <w:gridCol w:w="1600"/>
        <w:gridCol w:w="1712"/>
        <w:gridCol w:w="1759"/>
        <w:gridCol w:w="1760"/>
        <w:gridCol w:w="1673"/>
      </w:tblGrid>
      <w:tr w14:paraId="161916DD" w14:textId="77777777" w:rsidTr="00090BE5">
        <w:tblPrEx>
          <w:tblW w:w="0" w:type="auto"/>
          <w:tblLook w:val="04A0"/>
        </w:tblPrEx>
        <w:tc>
          <w:tcPr>
            <w:tcW w:w="1846" w:type="dxa"/>
            <w:shd w:val="clear" w:color="auto" w:fill="auto"/>
          </w:tcPr>
          <w:p w:rsidR="00090BE5" w:rsidP="006F1974" w14:paraId="7E42B5A6" w14:textId="5D2B6FD7">
            <w:pPr>
              <w:ind w:firstLine="0" w:firstLineChars="0"/>
              <w:rPr>
                <w:highlight w:val="none"/>
              </w:rPr>
            </w:pPr>
            <w:r w:rsidRPr="00090BE5">
              <w:rPr>
                <w:b/>
                <w:bCs/>
                <w:strike w:val="0"/>
                <w:dstrike w:val="0"/>
                <w:color w:val="000000"/>
                <w:highlight w:val="none"/>
                <w:u w:val="none"/>
                <w:shd w:val="clear" w:color="auto" w:fill="auto"/>
              </w:rPr>
              <w:t>层级</w:t>
            </w:r>
          </w:p>
        </w:tc>
        <w:tc>
          <w:tcPr>
            <w:tcW w:w="1846" w:type="dxa"/>
            <w:shd w:val="clear" w:color="auto" w:fill="auto"/>
          </w:tcPr>
          <w:p w:rsidR="00090BE5" w:rsidP="006F1974" w14:paraId="603FAC12" w14:textId="63D6E86E">
            <w:pPr>
              <w:ind w:firstLine="0" w:firstLineChars="0"/>
              <w:rPr>
                <w:highlight w:val="none"/>
              </w:rPr>
            </w:pPr>
            <w:r w:rsidRPr="00090BE5">
              <w:rPr>
                <w:b/>
                <w:bCs/>
                <w:strike w:val="0"/>
                <w:dstrike w:val="0"/>
                <w:color w:val="000000"/>
                <w:highlight w:val="none"/>
                <w:u w:val="none"/>
                <w:shd w:val="clear" w:color="auto" w:fill="auto"/>
              </w:rPr>
              <w:t>操作类型</w:t>
            </w:r>
          </w:p>
        </w:tc>
        <w:tc>
          <w:tcPr>
            <w:tcW w:w="1846" w:type="dxa"/>
            <w:shd w:val="clear" w:color="auto" w:fill="auto"/>
          </w:tcPr>
          <w:p w:rsidR="00090BE5" w:rsidP="006F1974" w14:paraId="05B917AB" w14:textId="47D48A07">
            <w:pPr>
              <w:ind w:firstLine="0" w:firstLineChars="0"/>
              <w:rPr>
                <w:highlight w:val="none"/>
              </w:rPr>
            </w:pPr>
            <w:r w:rsidRPr="00090BE5">
              <w:rPr>
                <w:b/>
                <w:bCs/>
                <w:strike w:val="0"/>
                <w:dstrike w:val="0"/>
                <w:color w:val="000000"/>
                <w:highlight w:val="none"/>
                <w:u w:val="none"/>
                <w:shd w:val="clear" w:color="auto" w:fill="auto"/>
              </w:rPr>
              <w:t>输入尺寸</w:t>
            </w:r>
          </w:p>
        </w:tc>
        <w:tc>
          <w:tcPr>
            <w:tcW w:w="1847" w:type="dxa"/>
            <w:shd w:val="clear" w:color="auto" w:fill="auto"/>
          </w:tcPr>
          <w:p w:rsidR="00090BE5" w:rsidP="006F1974" w14:paraId="28CDA888" w14:textId="40FBFB96">
            <w:pPr>
              <w:ind w:firstLine="0" w:firstLineChars="0"/>
              <w:rPr>
                <w:highlight w:val="none"/>
              </w:rPr>
            </w:pPr>
            <w:r w:rsidRPr="00090BE5">
              <w:rPr>
                <w:b/>
                <w:bCs/>
                <w:strike w:val="0"/>
                <w:dstrike w:val="0"/>
                <w:color w:val="000000"/>
                <w:highlight w:val="none"/>
                <w:u w:val="none"/>
                <w:shd w:val="clear" w:color="auto" w:fill="auto"/>
              </w:rPr>
              <w:t>输出尺寸</w:t>
            </w:r>
          </w:p>
        </w:tc>
        <w:tc>
          <w:tcPr>
            <w:tcW w:w="1847" w:type="dxa"/>
            <w:shd w:val="clear" w:color="auto" w:fill="auto"/>
          </w:tcPr>
          <w:p w:rsidR="00090BE5" w:rsidP="006F1974" w14:paraId="74C71FBA" w14:textId="7DF12E24">
            <w:pPr>
              <w:ind w:firstLine="0" w:firstLineChars="0"/>
              <w:rPr>
                <w:highlight w:val="none"/>
              </w:rPr>
            </w:pPr>
            <w:r w:rsidRPr="00090BE5">
              <w:rPr>
                <w:b/>
                <w:bCs/>
                <w:strike w:val="0"/>
                <w:dstrike w:val="0"/>
                <w:color w:val="000000"/>
                <w:highlight w:val="none"/>
                <w:u w:val="none"/>
                <w:shd w:val="clear" w:color="auto" w:fill="auto"/>
              </w:rPr>
              <w:t>关键参数</w:t>
            </w:r>
          </w:p>
        </w:tc>
      </w:tr>
      <w:tr w14:paraId="2782F519" w14:textId="77777777" w:rsidTr="00C6227C">
        <w:tblPrEx>
          <w:tblW w:w="0" w:type="auto"/>
          <w:tblLook w:val="04A0"/>
        </w:tblPrEx>
        <w:tc>
          <w:tcPr>
            <w:tcW w:w="1846" w:type="dxa"/>
            <w:shd w:val="clear" w:color="auto" w:fill="auto"/>
            <w:vAlign w:val="bottom"/>
          </w:tcPr>
          <w:p w:rsidR="00090BE5" w:rsidP="00090BE5" w14:paraId="5B8ECC2A" w14:textId="1E7C3212">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Stem</w:t>
            </w:r>
          </w:p>
        </w:tc>
        <w:tc>
          <w:tcPr>
            <w:tcW w:w="1846" w:type="dxa"/>
            <w:shd w:val="clear" w:color="auto" w:fill="auto"/>
            <w:vAlign w:val="bottom"/>
          </w:tcPr>
          <w:p w:rsidR="00090BE5" w:rsidP="00090BE5" w14:paraId="103B43B9" w14:textId="1D99AC7D">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Conv3×3 + BN + Hardswish</w:t>
            </w:r>
          </w:p>
        </w:tc>
        <w:tc>
          <w:tcPr>
            <w:tcW w:w="1846" w:type="dxa"/>
            <w:shd w:val="clear" w:color="auto" w:fill="auto"/>
            <w:vAlign w:val="bottom"/>
          </w:tcPr>
          <w:p w:rsidR="00090BE5" w:rsidP="00090BE5" w14:paraId="4CA1C93A" w14:textId="2B7B09FC">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224×224×3</w:t>
            </w:r>
          </w:p>
        </w:tc>
        <w:tc>
          <w:tcPr>
            <w:tcW w:w="1847" w:type="dxa"/>
            <w:shd w:val="clear" w:color="auto" w:fill="auto"/>
            <w:vAlign w:val="bottom"/>
          </w:tcPr>
          <w:p w:rsidR="00090BE5" w:rsidP="00090BE5" w14:paraId="75B198AC" w14:textId="2A3AC278">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112×112×16</w:t>
            </w:r>
          </w:p>
        </w:tc>
        <w:tc>
          <w:tcPr>
            <w:tcW w:w="1847" w:type="dxa"/>
            <w:shd w:val="clear" w:color="auto" w:fill="auto"/>
            <w:vAlign w:val="bottom"/>
          </w:tcPr>
          <w:p w:rsidR="00090BE5" w:rsidP="00090BE5" w14:paraId="393B0030" w14:textId="2B4338BB">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stride=2</w:t>
            </w:r>
          </w:p>
        </w:tc>
      </w:tr>
      <w:tr w14:paraId="20ADA476" w14:textId="77777777" w:rsidTr="00C6227C">
        <w:tblPrEx>
          <w:tblW w:w="0" w:type="auto"/>
          <w:tblLook w:val="04A0"/>
        </w:tblPrEx>
        <w:tc>
          <w:tcPr>
            <w:tcW w:w="1846" w:type="dxa"/>
            <w:shd w:val="clear" w:color="auto" w:fill="auto"/>
            <w:vAlign w:val="bottom"/>
          </w:tcPr>
          <w:p w:rsidR="00090BE5" w:rsidP="00090BE5" w14:paraId="66019ABE" w14:textId="4CE42E2E">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Block 1-3</w:t>
            </w:r>
          </w:p>
        </w:tc>
        <w:tc>
          <w:tcPr>
            <w:tcW w:w="1846" w:type="dxa"/>
            <w:shd w:val="clear" w:color="auto" w:fill="auto"/>
            <w:vAlign w:val="bottom"/>
          </w:tcPr>
          <w:p w:rsidR="00090BE5" w:rsidP="00090BE5" w14:paraId="669A62FB" w14:textId="68CC8927">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4BD42FF8" w14:textId="09B69355">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112×112×16</w:t>
            </w:r>
          </w:p>
        </w:tc>
        <w:tc>
          <w:tcPr>
            <w:tcW w:w="1847" w:type="dxa"/>
            <w:shd w:val="clear" w:color="auto" w:fill="auto"/>
            <w:vAlign w:val="bottom"/>
          </w:tcPr>
          <w:p w:rsidR="00090BE5" w:rsidP="00090BE5" w14:paraId="26410F71" w14:textId="3C3EE884">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28×28×40</w:t>
            </w:r>
          </w:p>
        </w:tc>
        <w:tc>
          <w:tcPr>
            <w:tcW w:w="1847" w:type="dxa"/>
            <w:shd w:val="clear" w:color="auto" w:fill="auto"/>
            <w:vAlign w:val="bottom"/>
          </w:tcPr>
          <w:p w:rsidR="00090BE5" w:rsidP="00090BE5" w14:paraId="28FA2D6E" w14:textId="546AD21D">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SE</w:t>
            </w:r>
            <w:r>
              <w:rPr>
                <w:rFonts w:ascii="宋体" w:eastAsia="宋体" w:hAnsi="宋体" w:cs="宋体" w:hint="eastAsia"/>
                <w:strike w:val="0"/>
                <w:dstrike w:val="0"/>
                <w:color w:val="000000"/>
                <w:spacing w:val="8"/>
                <w:sz w:val="21"/>
                <w:szCs w:val="21"/>
                <w:highlight w:val="none"/>
                <w:u w:val="none"/>
                <w:shd w:val="clear" w:color="auto" w:fill="auto"/>
              </w:rPr>
              <w:t>模块</w:t>
            </w:r>
            <w:r>
              <w:rPr>
                <w:rFonts w:ascii="inherit" w:hAnsi="inherit" w:cs="Segoe UI"/>
                <w:strike w:val="0"/>
                <w:dstrike w:val="0"/>
                <w:color w:val="000000"/>
                <w:spacing w:val="8"/>
                <w:sz w:val="21"/>
                <w:szCs w:val="21"/>
                <w:highlight w:val="none"/>
                <w:u w:val="none"/>
                <w:shd w:val="clear" w:color="auto" w:fill="auto"/>
              </w:rPr>
              <w:t>, exp=4</w:t>
            </w:r>
          </w:p>
        </w:tc>
      </w:tr>
      <w:tr w14:paraId="4E2114F3" w14:textId="77777777" w:rsidTr="00C6227C">
        <w:tblPrEx>
          <w:tblW w:w="0" w:type="auto"/>
          <w:tblLook w:val="04A0"/>
        </w:tblPrEx>
        <w:tc>
          <w:tcPr>
            <w:tcW w:w="1846" w:type="dxa"/>
            <w:shd w:val="clear" w:color="auto" w:fill="auto"/>
            <w:vAlign w:val="bottom"/>
          </w:tcPr>
          <w:p w:rsidR="00090BE5" w:rsidP="00090BE5" w14:paraId="408B11FE" w14:textId="210B8B4A">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Block 4-6</w:t>
            </w:r>
          </w:p>
        </w:tc>
        <w:tc>
          <w:tcPr>
            <w:tcW w:w="1846" w:type="dxa"/>
            <w:shd w:val="clear" w:color="auto" w:fill="auto"/>
            <w:vAlign w:val="bottom"/>
          </w:tcPr>
          <w:p w:rsidR="00090BE5" w:rsidP="00090BE5" w14:paraId="323E0FEC" w14:textId="52EB46CF">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11F591A0" w14:textId="2708647E">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28×28×40</w:t>
            </w:r>
          </w:p>
        </w:tc>
        <w:tc>
          <w:tcPr>
            <w:tcW w:w="1847" w:type="dxa"/>
            <w:shd w:val="clear" w:color="auto" w:fill="auto"/>
            <w:vAlign w:val="bottom"/>
          </w:tcPr>
          <w:p w:rsidR="00090BE5" w:rsidP="00090BE5" w14:paraId="14E06625" w14:textId="080401D4">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14×14×112</w:t>
            </w:r>
          </w:p>
        </w:tc>
        <w:tc>
          <w:tcPr>
            <w:tcW w:w="1847" w:type="dxa"/>
            <w:shd w:val="clear" w:color="auto" w:fill="auto"/>
            <w:vAlign w:val="bottom"/>
          </w:tcPr>
          <w:p w:rsidR="00090BE5" w:rsidP="00090BE5" w14:paraId="7FBB43B3" w14:textId="1CC6E381">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SE</w:t>
            </w:r>
            <w:r>
              <w:rPr>
                <w:rFonts w:ascii="宋体" w:eastAsia="宋体" w:hAnsi="宋体" w:cs="宋体" w:hint="eastAsia"/>
                <w:strike w:val="0"/>
                <w:dstrike w:val="0"/>
                <w:color w:val="000000"/>
                <w:spacing w:val="8"/>
                <w:sz w:val="21"/>
                <w:szCs w:val="21"/>
                <w:highlight w:val="none"/>
                <w:u w:val="none"/>
                <w:shd w:val="clear" w:color="auto" w:fill="auto"/>
              </w:rPr>
              <w:t>模块</w:t>
            </w:r>
            <w:r>
              <w:rPr>
                <w:rFonts w:ascii="inherit" w:hAnsi="inherit" w:cs="Segoe UI"/>
                <w:strike w:val="0"/>
                <w:dstrike w:val="0"/>
                <w:color w:val="000000"/>
                <w:spacing w:val="8"/>
                <w:sz w:val="21"/>
                <w:szCs w:val="21"/>
                <w:highlight w:val="none"/>
                <w:u w:val="none"/>
                <w:shd w:val="clear" w:color="auto" w:fill="auto"/>
              </w:rPr>
              <w:t>, exp=4</w:t>
            </w:r>
          </w:p>
        </w:tc>
      </w:tr>
      <w:tr w14:paraId="5FAE98F0" w14:textId="77777777" w:rsidTr="00C6227C">
        <w:tblPrEx>
          <w:tblW w:w="0" w:type="auto"/>
          <w:tblLook w:val="04A0"/>
        </w:tblPrEx>
        <w:tc>
          <w:tcPr>
            <w:tcW w:w="1846" w:type="dxa"/>
            <w:shd w:val="clear" w:color="auto" w:fill="auto"/>
            <w:vAlign w:val="bottom"/>
          </w:tcPr>
          <w:p w:rsidR="00090BE5" w:rsidP="00090BE5" w14:paraId="662D8FE8" w14:textId="15129C44">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Block 7-10</w:t>
            </w:r>
          </w:p>
        </w:tc>
        <w:tc>
          <w:tcPr>
            <w:tcW w:w="1846" w:type="dxa"/>
            <w:shd w:val="clear" w:color="auto" w:fill="auto"/>
            <w:vAlign w:val="bottom"/>
          </w:tcPr>
          <w:p w:rsidR="00090BE5" w:rsidP="00090BE5" w14:paraId="7CF6AB1E" w14:textId="06018C5D">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Inverted Residual ×4</w:t>
            </w:r>
          </w:p>
        </w:tc>
        <w:tc>
          <w:tcPr>
            <w:tcW w:w="1846" w:type="dxa"/>
            <w:shd w:val="clear" w:color="auto" w:fill="auto"/>
            <w:vAlign w:val="bottom"/>
          </w:tcPr>
          <w:p w:rsidR="00090BE5" w:rsidP="00090BE5" w14:paraId="1E0F970F" w14:textId="04726CFB">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14×14×112</w:t>
            </w:r>
          </w:p>
        </w:tc>
        <w:tc>
          <w:tcPr>
            <w:tcW w:w="1847" w:type="dxa"/>
            <w:shd w:val="clear" w:color="auto" w:fill="auto"/>
            <w:vAlign w:val="bottom"/>
          </w:tcPr>
          <w:p w:rsidR="00090BE5" w:rsidP="00090BE5" w14:paraId="5722E959" w14:textId="34CB9E91">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7×7×160</w:t>
            </w:r>
          </w:p>
        </w:tc>
        <w:tc>
          <w:tcPr>
            <w:tcW w:w="1847" w:type="dxa"/>
            <w:shd w:val="clear" w:color="auto" w:fill="auto"/>
            <w:vAlign w:val="bottom"/>
          </w:tcPr>
          <w:p w:rsidR="00090BE5" w:rsidP="00090BE5" w14:paraId="715EDF6F" w14:textId="028F0229">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SE</w:t>
            </w:r>
            <w:r>
              <w:rPr>
                <w:rFonts w:ascii="宋体" w:eastAsia="宋体" w:hAnsi="宋体" w:cs="宋体" w:hint="eastAsia"/>
                <w:strike w:val="0"/>
                <w:dstrike w:val="0"/>
                <w:color w:val="000000"/>
                <w:spacing w:val="8"/>
                <w:sz w:val="21"/>
                <w:szCs w:val="21"/>
                <w:highlight w:val="none"/>
                <w:u w:val="none"/>
                <w:shd w:val="clear" w:color="auto" w:fill="auto"/>
              </w:rPr>
              <w:t>模块</w:t>
            </w:r>
            <w:r>
              <w:rPr>
                <w:rFonts w:ascii="inherit" w:hAnsi="inherit" w:cs="Segoe UI"/>
                <w:strike w:val="0"/>
                <w:dstrike w:val="0"/>
                <w:color w:val="000000"/>
                <w:spacing w:val="8"/>
                <w:sz w:val="21"/>
                <w:szCs w:val="21"/>
                <w:highlight w:val="none"/>
                <w:u w:val="none"/>
                <w:shd w:val="clear" w:color="auto" w:fill="auto"/>
              </w:rPr>
              <w:t>, exp=6</w:t>
            </w:r>
          </w:p>
        </w:tc>
      </w:tr>
      <w:tr w14:paraId="004A0B64" w14:textId="77777777" w:rsidTr="00C6227C">
        <w:tblPrEx>
          <w:tblW w:w="0" w:type="auto"/>
          <w:tblLook w:val="04A0"/>
        </w:tblPrEx>
        <w:tc>
          <w:tcPr>
            <w:tcW w:w="1846" w:type="dxa"/>
            <w:shd w:val="clear" w:color="auto" w:fill="auto"/>
            <w:vAlign w:val="bottom"/>
          </w:tcPr>
          <w:p w:rsidR="00090BE5" w:rsidP="00090BE5" w14:paraId="482E1384" w14:textId="43529E6F">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Block 11-13</w:t>
            </w:r>
          </w:p>
        </w:tc>
        <w:tc>
          <w:tcPr>
            <w:tcW w:w="1846" w:type="dxa"/>
            <w:shd w:val="clear" w:color="auto" w:fill="auto"/>
            <w:vAlign w:val="bottom"/>
          </w:tcPr>
          <w:p w:rsidR="00090BE5" w:rsidP="00090BE5" w14:paraId="2AAF911C" w14:textId="5394E35D">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2C5EB710" w14:textId="11E34BDE">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7×7×160</w:t>
            </w:r>
          </w:p>
        </w:tc>
        <w:tc>
          <w:tcPr>
            <w:tcW w:w="1847" w:type="dxa"/>
            <w:shd w:val="clear" w:color="auto" w:fill="auto"/>
            <w:vAlign w:val="bottom"/>
          </w:tcPr>
          <w:p w:rsidR="00090BE5" w:rsidP="00090BE5" w14:paraId="48A1BD20" w14:textId="57E23866">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7×7×160</w:t>
            </w:r>
          </w:p>
        </w:tc>
        <w:tc>
          <w:tcPr>
            <w:tcW w:w="1847" w:type="dxa"/>
            <w:shd w:val="clear" w:color="auto" w:fill="auto"/>
            <w:vAlign w:val="bottom"/>
          </w:tcPr>
          <w:p w:rsidR="00090BE5" w:rsidP="00090BE5" w14:paraId="7FE14612" w14:textId="1C9A761A">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SE</w:t>
            </w:r>
            <w:r>
              <w:rPr>
                <w:rFonts w:ascii="宋体" w:eastAsia="宋体" w:hAnsi="宋体" w:cs="宋体" w:hint="eastAsia"/>
                <w:strike w:val="0"/>
                <w:dstrike w:val="0"/>
                <w:color w:val="000000"/>
                <w:spacing w:val="8"/>
                <w:sz w:val="21"/>
                <w:szCs w:val="21"/>
                <w:highlight w:val="none"/>
                <w:u w:val="none"/>
                <w:shd w:val="clear" w:color="auto" w:fill="auto"/>
              </w:rPr>
              <w:t>模块</w:t>
            </w:r>
            <w:r>
              <w:rPr>
                <w:rFonts w:ascii="inherit" w:hAnsi="inherit" w:cs="Segoe UI"/>
                <w:strike w:val="0"/>
                <w:dstrike w:val="0"/>
                <w:color w:val="000000"/>
                <w:spacing w:val="8"/>
                <w:sz w:val="21"/>
                <w:szCs w:val="21"/>
                <w:highlight w:val="none"/>
                <w:u w:val="none"/>
                <w:shd w:val="clear" w:color="auto" w:fill="auto"/>
              </w:rPr>
              <w:t>, exp=6</w:t>
            </w:r>
          </w:p>
        </w:tc>
      </w:tr>
      <w:tr w14:paraId="2F481630" w14:textId="77777777" w:rsidTr="00C6227C">
        <w:tblPrEx>
          <w:tblW w:w="0" w:type="auto"/>
          <w:tblLook w:val="04A0"/>
        </w:tblPrEx>
        <w:tc>
          <w:tcPr>
            <w:tcW w:w="1846" w:type="dxa"/>
            <w:shd w:val="clear" w:color="auto" w:fill="auto"/>
            <w:vAlign w:val="bottom"/>
          </w:tcPr>
          <w:p w:rsidR="00090BE5" w:rsidP="00090BE5" w14:paraId="092C080E" w14:textId="6CB17D23">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Block 14-16</w:t>
            </w:r>
          </w:p>
        </w:tc>
        <w:tc>
          <w:tcPr>
            <w:tcW w:w="1846" w:type="dxa"/>
            <w:shd w:val="clear" w:color="auto" w:fill="auto"/>
            <w:vAlign w:val="bottom"/>
          </w:tcPr>
          <w:p w:rsidR="00090BE5" w:rsidP="00090BE5" w14:paraId="793DB89B" w14:textId="701AA2AB">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Inverted Residual ×3</w:t>
            </w:r>
          </w:p>
        </w:tc>
        <w:tc>
          <w:tcPr>
            <w:tcW w:w="1846" w:type="dxa"/>
            <w:shd w:val="clear" w:color="auto" w:fill="auto"/>
            <w:vAlign w:val="bottom"/>
          </w:tcPr>
          <w:p w:rsidR="00090BE5" w:rsidP="00090BE5" w14:paraId="4FE00300" w14:textId="48DF7D2C">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7×7×160</w:t>
            </w:r>
          </w:p>
        </w:tc>
        <w:tc>
          <w:tcPr>
            <w:tcW w:w="1847" w:type="dxa"/>
            <w:shd w:val="clear" w:color="auto" w:fill="auto"/>
            <w:vAlign w:val="bottom"/>
          </w:tcPr>
          <w:p w:rsidR="00090BE5" w:rsidP="00090BE5" w14:paraId="5FDFF808" w14:textId="40D1CEFC">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7×7×960</w:t>
            </w:r>
          </w:p>
        </w:tc>
        <w:tc>
          <w:tcPr>
            <w:tcW w:w="1847" w:type="dxa"/>
            <w:shd w:val="clear" w:color="auto" w:fill="auto"/>
            <w:vAlign w:val="bottom"/>
          </w:tcPr>
          <w:p w:rsidR="00090BE5" w:rsidP="00090BE5" w14:paraId="2E3B2D5D" w14:textId="4BFE76C2">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SE</w:t>
            </w:r>
            <w:r>
              <w:rPr>
                <w:rFonts w:ascii="宋体" w:eastAsia="宋体" w:hAnsi="宋体" w:cs="宋体" w:hint="eastAsia"/>
                <w:strike w:val="0"/>
                <w:dstrike w:val="0"/>
                <w:color w:val="000000"/>
                <w:spacing w:val="8"/>
                <w:sz w:val="21"/>
                <w:szCs w:val="21"/>
                <w:highlight w:val="none"/>
                <w:u w:val="none"/>
                <w:shd w:val="clear" w:color="auto" w:fill="auto"/>
              </w:rPr>
              <w:t>模块</w:t>
            </w:r>
            <w:r>
              <w:rPr>
                <w:rFonts w:ascii="inherit" w:hAnsi="inherit" w:cs="Segoe UI"/>
                <w:strike w:val="0"/>
                <w:dstrike w:val="0"/>
                <w:color w:val="000000"/>
                <w:spacing w:val="8"/>
                <w:sz w:val="21"/>
                <w:szCs w:val="21"/>
                <w:highlight w:val="none"/>
                <w:u w:val="none"/>
                <w:shd w:val="clear" w:color="auto" w:fill="auto"/>
              </w:rPr>
              <w:t>, exp=6</w:t>
            </w:r>
          </w:p>
        </w:tc>
      </w:tr>
      <w:tr w14:paraId="61433F7A" w14:textId="77777777" w:rsidTr="00C6227C">
        <w:tblPrEx>
          <w:tblW w:w="0" w:type="auto"/>
          <w:tblLook w:val="04A0"/>
        </w:tblPrEx>
        <w:tc>
          <w:tcPr>
            <w:tcW w:w="1846" w:type="dxa"/>
            <w:shd w:val="clear" w:color="auto" w:fill="auto"/>
            <w:vAlign w:val="bottom"/>
          </w:tcPr>
          <w:p w:rsidR="00090BE5" w:rsidP="00090BE5" w14:paraId="16F82070" w14:textId="7C1EC8D0">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Head</w:t>
            </w:r>
          </w:p>
        </w:tc>
        <w:tc>
          <w:tcPr>
            <w:tcW w:w="1846" w:type="dxa"/>
            <w:shd w:val="clear" w:color="auto" w:fill="auto"/>
            <w:vAlign w:val="bottom"/>
          </w:tcPr>
          <w:p w:rsidR="00090BE5" w:rsidP="00090BE5" w14:paraId="48011AAA" w14:textId="440AD9AF">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Conv1×1 + Pool + FC</w:t>
            </w:r>
          </w:p>
        </w:tc>
        <w:tc>
          <w:tcPr>
            <w:tcW w:w="1846" w:type="dxa"/>
            <w:shd w:val="clear" w:color="auto" w:fill="auto"/>
            <w:vAlign w:val="bottom"/>
          </w:tcPr>
          <w:p w:rsidR="00090BE5" w:rsidP="00090BE5" w14:paraId="6D68CB84" w14:textId="6F4DEDCE">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7×7×960</w:t>
            </w:r>
          </w:p>
        </w:tc>
        <w:tc>
          <w:tcPr>
            <w:tcW w:w="1847" w:type="dxa"/>
            <w:shd w:val="clear" w:color="auto" w:fill="auto"/>
            <w:vAlign w:val="bottom"/>
          </w:tcPr>
          <w:p w:rsidR="00090BE5" w:rsidP="00090BE5" w14:paraId="68546609" w14:textId="1BA8F2DF">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7</w:t>
            </w:r>
          </w:p>
        </w:tc>
        <w:tc>
          <w:tcPr>
            <w:tcW w:w="1847" w:type="dxa"/>
            <w:shd w:val="clear" w:color="auto" w:fill="auto"/>
            <w:vAlign w:val="bottom"/>
          </w:tcPr>
          <w:p w:rsidR="00090BE5" w:rsidP="00090BE5" w14:paraId="08DB5472" w14:textId="3B7A1261">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1,280→7</w:t>
            </w:r>
          </w:p>
        </w:tc>
      </w:tr>
    </w:tbl>
    <w:p w:rsidR="00090BE5" w:rsidP="006F1974" w14:paraId="7D229CA0" w14:textId="77777777">
      <w:pPr>
        <w:ind w:firstLine="480"/>
        <w:rPr>
          <w:highlight w:val="none"/>
        </w:rPr>
      </w:pPr>
    </w:p>
    <w:p w:rsidR="00090BE5" w:rsidRPr="006F1974" w:rsidP="00966585" w14:paraId="04660531" w14:textId="12865AA7">
      <w:pPr>
        <w:ind w:firstLine="480"/>
        <w:rPr>
          <w:highlight w:val="none"/>
        </w:rPr>
      </w:pPr>
      <w:r w:rsidRPr="00090BE5">
        <w:rPr>
          <w:strike w:val="0"/>
          <w:dstrike w:val="0"/>
          <w:color w:val="000000"/>
          <w:highlight w:val="none"/>
          <w:u w:val="none"/>
          <w:shd w:val="clear" w:color="auto" w:fill="auto"/>
        </w:rPr>
        <w:t>修改后的表情识别网络参数量约为</w:t>
      </w:r>
      <w:r w:rsidRPr="00090BE5">
        <w:rPr>
          <w:strike w:val="0"/>
          <w:dstrike w:val="0"/>
          <w:color w:val="000000"/>
          <w:highlight w:val="none"/>
          <w:u w:val="none"/>
          <w:shd w:val="clear" w:color="auto" w:fill="auto"/>
        </w:rPr>
        <w:t>5.4M</w:t>
      </w:r>
      <w:r w:rsidRPr="00090BE5">
        <w:rPr>
          <w:strike w:val="0"/>
          <w:dstrike w:val="0"/>
          <w:color w:val="000000"/>
          <w:highlight w:val="none"/>
          <w:u w:val="none"/>
          <w:shd w:val="clear" w:color="auto" w:fill="auto"/>
        </w:rPr>
        <w:t>，其中可训练参数集中于最后的</w:t>
      </w:r>
      <w:r w:rsidRPr="00090BE5">
        <w:rPr>
          <w:strike w:val="0"/>
          <w:dstrike w:val="0"/>
          <w:color w:val="000000"/>
          <w:highlight w:val="none"/>
          <w:u w:val="none"/>
          <w:shd w:val="clear" w:color="auto" w:fill="auto"/>
        </w:rPr>
        <w:t>7</w:t>
      </w:r>
      <w:r w:rsidRPr="00090BE5">
        <w:rPr>
          <w:strike w:val="0"/>
          <w:dstrike w:val="0"/>
          <w:color w:val="000000"/>
          <w:highlight w:val="none"/>
          <w:u w:val="none"/>
          <w:shd w:val="clear" w:color="auto" w:fill="auto"/>
        </w:rPr>
        <w:t>维全连接层（约</w:t>
      </w:r>
      <w:r w:rsidRPr="00090BE5">
        <w:rPr>
          <w:strike w:val="0"/>
          <w:dstrike w:val="0"/>
          <w:color w:val="000000"/>
          <w:highlight w:val="none"/>
          <w:u w:val="none"/>
          <w:shd w:val="clear" w:color="auto" w:fill="auto"/>
        </w:rPr>
        <w:t>9.0K</w:t>
      </w:r>
      <w:r w:rsidRPr="00090BE5">
        <w:rPr>
          <w:strike w:val="0"/>
          <w:dstrike w:val="0"/>
          <w:color w:val="000000"/>
          <w:highlight w:val="none"/>
          <w:u w:val="none"/>
          <w:shd w:val="clear" w:color="auto" w:fill="auto"/>
        </w:rPr>
        <w:t>参数）。</w:t>
      </w:r>
      <w:r w:rsidRPr="00090BE5">
        <w:rPr>
          <w:strike w:val="0"/>
          <w:dstrike w:val="0"/>
          <w:color w:val="000000"/>
          <w:highlight w:val="none"/>
          <w:u w:val="none"/>
          <w:shd w:val="clear" w:color="auto" w:fill="auto"/>
        </w:rPr>
        <w:t>该轻量化设计使得模型可在树莓派</w:t>
      </w:r>
      <w:r w:rsidRPr="00090BE5">
        <w:rPr>
          <w:strike w:val="0"/>
          <w:dstrike w:val="0"/>
          <w:color w:val="000000"/>
          <w:highlight w:val="none"/>
          <w:u w:val="none"/>
          <w:shd w:val="clear" w:color="auto" w:fill="auto"/>
        </w:rPr>
        <w:t>5</w:t>
      </w:r>
      <w:r w:rsidRPr="00090BE5">
        <w:rPr>
          <w:strike w:val="0"/>
          <w:dstrike w:val="0"/>
          <w:color w:val="000000"/>
          <w:highlight w:val="none"/>
          <w:u w:val="none"/>
          <w:shd w:val="clear" w:color="auto" w:fill="auto"/>
        </w:rPr>
        <w:t>的</w:t>
      </w:r>
      <w:r w:rsidRPr="00090BE5">
        <w:rPr>
          <w:strike w:val="0"/>
          <w:dstrike w:val="0"/>
          <w:color w:val="000000"/>
          <w:highlight w:val="none"/>
          <w:u w:val="none"/>
          <w:shd w:val="clear" w:color="auto" w:fill="auto"/>
        </w:rPr>
        <w:t>ARM</w:t>
      </w:r>
      <w:r w:rsidRPr="00090BE5">
        <w:rPr>
          <w:strike w:val="0"/>
          <w:dstrike w:val="0"/>
          <w:color w:val="000000"/>
          <w:highlight w:val="none"/>
          <w:u w:val="none"/>
          <w:shd w:val="clear" w:color="auto" w:fill="auto"/>
        </w:rPr>
        <w:t>架构上实现实时推理，满足端侧部署需求。</w:t>
      </w:r>
    </w:p>
    <w:p w:rsidR="0085036D" w:rsidP="000320C9" w14:paraId="460CEF99" w14:textId="77777777">
      <w:pPr>
        <w:pStyle w:val="Heading2"/>
        <w:spacing w:before="190" w:after="190"/>
        <w:rPr>
          <w:highlight w:val="none"/>
        </w:rPr>
      </w:pPr>
      <w:bookmarkStart w:id="30" w:name="_Toc226811208"/>
      <w:r w:rsidRPr="0085036D">
        <w:rPr>
          <w:strike w:val="0"/>
          <w:dstrike w:val="0"/>
          <w:highlight w:val="none"/>
          <w:u w:val="none"/>
          <w:shd w:val="clear" w:color="auto" w:fill="auto"/>
        </w:rPr>
        <w:t>3.3 半监督训练策略实现</w:t>
      </w:r>
      <w:bookmarkEnd w:id="30"/>
    </w:p>
    <w:p w:rsidR="0085036D" w:rsidP="00966585" w14:paraId="5ADC92FE" w14:textId="3346B2D3">
      <w:pPr>
        <w:ind w:firstLine="480"/>
        <w:rPr>
          <w:highlight w:val="none"/>
        </w:rPr>
      </w:pPr>
      <w:r w:rsidRPr="0085036D">
        <w:rPr>
          <w:strike w:val="0"/>
          <w:dstrike w:val="0"/>
          <w:color w:val="000000"/>
          <w:highlight w:val="none"/>
          <w:u w:val="none"/>
          <w:shd w:val="clear" w:color="auto" w:fill="auto"/>
        </w:rPr>
        <w:t>针对标注数据获取成本高、无标签数据丰富的实际场景，本系统设计了基于伪标签的迭代式半监督训练框架。</w:t>
      </w:r>
      <w:r w:rsidRPr="0085036D">
        <w:rPr>
          <w:strike w:val="0"/>
          <w:dstrike w:val="0"/>
          <w:color w:val="F39800"/>
          <w:highlight w:val="none"/>
          <w:u w:val="none"/>
          <w:shd w:val="clear" w:color="auto" w:fill="auto"/>
        </w:rPr>
        <w:t>该框架通过两阶段训练流程，逐步提升模型对无标签数据的利用效率，同时控制低质量伪标签引入的噪声。</w:t>
      </w:r>
    </w:p>
    <w:p w:rsidR="0085036D" w:rsidRPr="0085036D" w:rsidP="0085036D" w14:paraId="3ECBC9C9" w14:textId="77777777">
      <w:pPr>
        <w:pStyle w:val="Heading3"/>
        <w:rPr>
          <w:highlight w:val="none"/>
        </w:rPr>
      </w:pPr>
      <w:bookmarkStart w:id="31" w:name="_Toc226811209"/>
      <w:r w:rsidRPr="0085036D">
        <w:rPr>
          <w:strike w:val="0"/>
          <w:dstrike w:val="0"/>
          <w:highlight w:val="none"/>
          <w:u w:val="none"/>
          <w:shd w:val="clear" w:color="auto" w:fill="auto"/>
        </w:rPr>
        <w:t>3.3.1 两阶段训练框架</w:t>
      </w:r>
      <w:bookmarkEnd w:id="31"/>
    </w:p>
    <w:p w:rsidR="0085036D" w:rsidRPr="0085036D" w:rsidP="00966585" w14:paraId="49FD0267" w14:textId="77777777">
      <w:pPr>
        <w:ind w:firstLine="480"/>
        <w:rPr>
          <w:highlight w:val="none"/>
        </w:rPr>
      </w:pPr>
      <w:r w:rsidRPr="0085036D">
        <w:rPr>
          <w:strike w:val="0"/>
          <w:dstrike w:val="0"/>
          <w:color w:val="000000"/>
          <w:highlight w:val="none"/>
          <w:u w:val="none"/>
          <w:shd w:val="clear" w:color="auto" w:fill="auto"/>
        </w:rPr>
        <w:t>训练流程划分为监督预热（</w:t>
      </w:r>
      <w:r w:rsidRPr="0085036D">
        <w:rPr>
          <w:strike w:val="0"/>
          <w:dstrike w:val="0"/>
          <w:color w:val="000000"/>
          <w:highlight w:val="none"/>
          <w:u w:val="none"/>
          <w:shd w:val="clear" w:color="auto" w:fill="auto"/>
        </w:rPr>
        <w:t>Stage 1</w:t>
      </w:r>
      <w:r w:rsidRPr="0085036D">
        <w:rPr>
          <w:strike w:val="0"/>
          <w:dstrike w:val="0"/>
          <w:color w:val="000000"/>
          <w:highlight w:val="none"/>
          <w:u w:val="none"/>
          <w:shd w:val="clear" w:color="auto" w:fill="auto"/>
        </w:rPr>
        <w:t>）与半监督提升（</w:t>
      </w:r>
      <w:r w:rsidRPr="0085036D">
        <w:rPr>
          <w:strike w:val="0"/>
          <w:dstrike w:val="0"/>
          <w:color w:val="000000"/>
          <w:highlight w:val="none"/>
          <w:u w:val="none"/>
          <w:shd w:val="clear" w:color="auto" w:fill="auto"/>
        </w:rPr>
        <w:t>Stage 2/3</w:t>
      </w:r>
      <w:r w:rsidRPr="0085036D">
        <w:rPr>
          <w:strike w:val="0"/>
          <w:dstrike w:val="0"/>
          <w:color w:val="000000"/>
          <w:highlight w:val="none"/>
          <w:u w:val="none"/>
          <w:shd w:val="clear" w:color="auto" w:fill="auto"/>
        </w:rPr>
        <w:t>）两个阶段。</w:t>
      </w:r>
      <w:r w:rsidRPr="0085036D">
        <w:rPr>
          <w:strike w:val="0"/>
          <w:dstrike w:val="0"/>
          <w:color w:val="000000"/>
          <w:highlight w:val="none"/>
          <w:u w:val="none"/>
          <w:shd w:val="clear" w:color="auto" w:fill="auto"/>
        </w:rPr>
        <w:t>Stage 1</w:t>
      </w:r>
      <w:r w:rsidRPr="0085036D">
        <w:rPr>
          <w:strike w:val="0"/>
          <w:dstrike w:val="0"/>
          <w:color w:val="000000"/>
          <w:highlight w:val="none"/>
          <w:u w:val="none"/>
          <w:shd w:val="clear" w:color="auto" w:fill="auto"/>
        </w:rPr>
        <w:t>仅使用有标签数据训练基础模型，获得稳定的特征提取能力与初始分类器；</w:t>
      </w:r>
      <w:r w:rsidRPr="0085036D">
        <w:rPr>
          <w:strike w:val="0"/>
          <w:dstrike w:val="0"/>
          <w:color w:val="F39800"/>
          <w:highlight w:val="none"/>
          <w:u w:val="none"/>
          <w:shd w:val="clear" w:color="auto" w:fill="auto"/>
        </w:rPr>
        <w:t>Stage 2</w:t>
      </w:r>
      <w:r w:rsidRPr="0085036D">
        <w:rPr>
          <w:strike w:val="0"/>
          <w:dstrike w:val="0"/>
          <w:color w:val="F39800"/>
          <w:highlight w:val="none"/>
          <w:u w:val="none"/>
          <w:shd w:val="clear" w:color="auto" w:fill="auto"/>
        </w:rPr>
        <w:t>及后续阶段引入无标签数据，通过高置信度伪标签扩展训练集，迭代优化模型性能。</w:t>
      </w:r>
    </w:p>
    <w:p w:rsidR="0085036D" w:rsidP="00966585" w14:paraId="45F3C553" w14:textId="40A6B3B7">
      <w:pPr>
        <w:ind w:firstLine="480"/>
        <w:rPr>
          <w:highlight w:val="none"/>
        </w:rPr>
      </w:pPr>
      <w:r w:rsidRPr="0085036D">
        <w:rPr>
          <w:strike w:val="0"/>
          <w:dstrike w:val="0"/>
          <w:color w:val="F12828"/>
          <w:highlight w:val="none"/>
          <w:u w:val="none"/>
          <w:shd w:val="clear" w:color="auto" w:fill="auto"/>
        </w:rPr>
        <w:t>各阶段数据构成与训练目标如表</w:t>
      </w:r>
      <w:r w:rsidRPr="0085036D">
        <w:rPr>
          <w:strike w:val="0"/>
          <w:dstrike w:val="0"/>
          <w:color w:val="F12828"/>
          <w:highlight w:val="none"/>
          <w:u w:val="none"/>
          <w:shd w:val="clear" w:color="auto" w:fill="auto"/>
        </w:rPr>
        <w:t>3-</w:t>
      </w:r>
      <w:r>
        <w:rPr>
          <w:rFonts w:hint="eastAsia"/>
          <w:strike w:val="0"/>
          <w:dstrike w:val="0"/>
          <w:color w:val="F12828"/>
          <w:highlight w:val="none"/>
          <w:u w:val="none"/>
          <w:shd w:val="clear" w:color="auto" w:fill="auto"/>
        </w:rPr>
        <w:t>5</w:t>
      </w:r>
      <w:r w:rsidRPr="0085036D">
        <w:rPr>
          <w:strike w:val="0"/>
          <w:dstrike w:val="0"/>
          <w:color w:val="F12828"/>
          <w:highlight w:val="none"/>
          <w:u w:val="none"/>
          <w:shd w:val="clear" w:color="auto" w:fill="auto"/>
        </w:rPr>
        <w:t>所示。</w:t>
      </w:r>
    </w:p>
    <w:p w:rsidR="00966585" w:rsidRPr="0085036D" w:rsidP="00966585" w14:paraId="3D859E3E" w14:textId="77777777">
      <w:pPr>
        <w:ind w:firstLine="480"/>
        <w:rPr>
          <w:highlight w:val="none"/>
        </w:rPr>
      </w:pPr>
    </w:p>
    <w:p w:rsidR="0085036D" w:rsidRPr="0085036D" w:rsidP="0085036D" w14:paraId="61BEA5E7" w14:textId="1106D3ED">
      <w:pPr>
        <w:pStyle w:val="Caption"/>
        <w:keepNext/>
        <w:ind w:firstLine="420"/>
        <w:jc w:val="center"/>
        <w:rPr>
          <w:sz w:val="21"/>
          <w:szCs w:val="21"/>
          <w:highlight w:val="none"/>
        </w:rPr>
      </w:pPr>
      <w:r w:rsidRPr="0085036D">
        <w:rPr>
          <w:rFonts w:hint="eastAsia"/>
          <w:strike w:val="0"/>
          <w:dstrike w:val="0"/>
          <w:color w:val="000000"/>
          <w:sz w:val="21"/>
          <w:szCs w:val="21"/>
          <w:highlight w:val="none"/>
          <w:u w:val="none"/>
          <w:shd w:val="clear" w:color="auto" w:fill="auto"/>
        </w:rPr>
        <w:t>表</w:t>
      </w:r>
      <w:r w:rsidRPr="0085036D">
        <w:rPr>
          <w:rFonts w:hint="eastAsia"/>
          <w:strike w:val="0"/>
          <w:dstrike w:val="0"/>
          <w:color w:val="000000"/>
          <w:sz w:val="21"/>
          <w:szCs w:val="21"/>
          <w:highlight w:val="none"/>
          <w:u w:val="none"/>
          <w:shd w:val="clear" w:color="auto" w:fill="auto"/>
        </w:rPr>
        <w:t xml:space="preserve"> 3-</w:t>
      </w:r>
      <w:r w:rsidR="00A8420C">
        <w:rPr>
          <w:strike w:val="0"/>
          <w:dstrike w:val="0"/>
          <w:noProof/>
          <w:color w:val="000000"/>
          <w:sz w:val="21"/>
          <w:szCs w:val="21"/>
          <w:highlight w:val="none"/>
          <w:u w:val="none"/>
          <w:shd w:val="clear" w:color="auto" w:fill="auto"/>
        </w:rPr>
        <w:t>5</w:t>
      </w:r>
      <w:r w:rsidRPr="0085036D">
        <w:rPr>
          <w:rFonts w:hint="eastAsia"/>
          <w:strike w:val="0"/>
          <w:dstrike w:val="0"/>
          <w:color w:val="000000"/>
          <w:sz w:val="21"/>
          <w:szCs w:val="21"/>
          <w:highlight w:val="none"/>
          <w:u w:val="none"/>
          <w:shd w:val="clear" w:color="auto" w:fill="auto"/>
        </w:rPr>
        <w:t xml:space="preserve"> </w:t>
      </w:r>
      <w:r w:rsidRPr="0085036D">
        <w:rPr>
          <w:strike w:val="0"/>
          <w:dstrike w:val="0"/>
          <w:color w:val="000000"/>
          <w:sz w:val="21"/>
          <w:szCs w:val="21"/>
          <w:highlight w:val="none"/>
          <w:u w:val="none"/>
          <w:shd w:val="clear" w:color="auto" w:fill="auto"/>
        </w:rPr>
        <w:t>三阶段训练配置</w:t>
      </w:r>
    </w:p>
    <w:tbl>
      <w:tblPr>
        <w:tblStyle w:val="a0"/>
        <w:tblW w:w="0" w:type="auto"/>
        <w:tblLook w:val="04A0"/>
      </w:tblPr>
      <w:tblGrid>
        <w:gridCol w:w="1690"/>
        <w:gridCol w:w="1727"/>
        <w:gridCol w:w="1781"/>
        <w:gridCol w:w="1653"/>
        <w:gridCol w:w="1653"/>
      </w:tblGrid>
      <w:tr w14:paraId="114D63EA" w14:textId="77777777" w:rsidTr="0085036D">
        <w:tblPrEx>
          <w:tblW w:w="0" w:type="auto"/>
          <w:tblLook w:val="04A0"/>
        </w:tblPrEx>
        <w:tc>
          <w:tcPr>
            <w:tcW w:w="1846" w:type="dxa"/>
            <w:shd w:val="clear" w:color="auto" w:fill="auto"/>
          </w:tcPr>
          <w:p w:rsidR="0085036D" w:rsidP="0085036D" w14:paraId="50B21ED1" w14:textId="1B4EAC07">
            <w:pPr>
              <w:ind w:firstLine="0" w:firstLineChars="0"/>
              <w:rPr>
                <w:highlight w:val="none"/>
              </w:rPr>
            </w:pPr>
            <w:r>
              <w:rPr>
                <w:rFonts w:hint="eastAsia"/>
                <w:strike w:val="0"/>
                <w:dstrike w:val="0"/>
                <w:color w:val="000000"/>
                <w:highlight w:val="none"/>
                <w:u w:val="none"/>
                <w:shd w:val="clear" w:color="auto" w:fill="auto"/>
              </w:rPr>
              <w:t>阶段</w:t>
            </w:r>
            <w:r>
              <w:rPr>
                <w:rFonts w:hint="eastAsia"/>
                <w:strike w:val="0"/>
                <w:dstrike w:val="0"/>
                <w:color w:val="000000"/>
                <w:highlight w:val="none"/>
                <w:u w:val="none"/>
                <w:shd w:val="clear" w:color="auto" w:fill="auto"/>
              </w:rPr>
              <w:t xml:space="preserve"> </w:t>
            </w:r>
          </w:p>
        </w:tc>
        <w:tc>
          <w:tcPr>
            <w:tcW w:w="1846" w:type="dxa"/>
            <w:shd w:val="clear" w:color="auto" w:fill="auto"/>
          </w:tcPr>
          <w:p w:rsidR="0085036D" w:rsidP="0085036D" w14:paraId="5C552B64" w14:textId="19BBC2D2">
            <w:pPr>
              <w:ind w:firstLine="0" w:firstLineChars="0"/>
              <w:rPr>
                <w:highlight w:val="none"/>
              </w:rPr>
            </w:pPr>
            <w:r>
              <w:rPr>
                <w:rFonts w:hint="eastAsia"/>
                <w:strike w:val="0"/>
                <w:dstrike w:val="0"/>
                <w:color w:val="000000"/>
                <w:highlight w:val="none"/>
                <w:u w:val="none"/>
                <w:shd w:val="clear" w:color="auto" w:fill="auto"/>
              </w:rPr>
              <w:t>训练数据</w:t>
            </w:r>
          </w:p>
        </w:tc>
        <w:tc>
          <w:tcPr>
            <w:tcW w:w="1846" w:type="dxa"/>
            <w:shd w:val="clear" w:color="auto" w:fill="auto"/>
          </w:tcPr>
          <w:p w:rsidR="0085036D" w:rsidP="0085036D" w14:paraId="4A6E71A5" w14:textId="098ACFF1">
            <w:pPr>
              <w:ind w:firstLine="0" w:firstLineChars="0"/>
              <w:rPr>
                <w:highlight w:val="none"/>
              </w:rPr>
            </w:pPr>
            <w:r>
              <w:rPr>
                <w:rFonts w:hint="eastAsia"/>
                <w:strike w:val="0"/>
                <w:dstrike w:val="0"/>
                <w:color w:val="000000"/>
                <w:highlight w:val="none"/>
                <w:u w:val="none"/>
                <w:shd w:val="clear" w:color="auto" w:fill="auto"/>
              </w:rPr>
              <w:t>数据规模</w:t>
            </w:r>
          </w:p>
        </w:tc>
        <w:tc>
          <w:tcPr>
            <w:tcW w:w="1847" w:type="dxa"/>
            <w:shd w:val="clear" w:color="auto" w:fill="auto"/>
          </w:tcPr>
          <w:p w:rsidR="0085036D" w:rsidP="0085036D" w14:paraId="0A0AAA60" w14:textId="45D37216">
            <w:pPr>
              <w:ind w:firstLine="0" w:firstLineChars="0"/>
              <w:rPr>
                <w:highlight w:val="none"/>
              </w:rPr>
            </w:pPr>
            <w:r>
              <w:rPr>
                <w:rFonts w:hint="eastAsia"/>
                <w:strike w:val="0"/>
                <w:dstrike w:val="0"/>
                <w:color w:val="000000"/>
                <w:highlight w:val="none"/>
                <w:u w:val="none"/>
                <w:shd w:val="clear" w:color="auto" w:fill="auto"/>
              </w:rPr>
              <w:t>核心目标</w:t>
            </w:r>
          </w:p>
        </w:tc>
        <w:tc>
          <w:tcPr>
            <w:tcW w:w="1847" w:type="dxa"/>
            <w:shd w:val="clear" w:color="auto" w:fill="auto"/>
          </w:tcPr>
          <w:p w:rsidR="0085036D" w:rsidP="0085036D" w14:paraId="5636D9C6" w14:textId="0B680EAF">
            <w:pPr>
              <w:ind w:firstLine="0" w:firstLineChars="0"/>
              <w:rPr>
                <w:highlight w:val="none"/>
              </w:rPr>
            </w:pPr>
            <w:r>
              <w:rPr>
                <w:rFonts w:hint="eastAsia"/>
                <w:strike w:val="0"/>
                <w:dstrike w:val="0"/>
                <w:color w:val="000000"/>
                <w:highlight w:val="none"/>
                <w:u w:val="none"/>
                <w:shd w:val="clear" w:color="auto" w:fill="auto"/>
              </w:rPr>
              <w:t>输出模型</w:t>
            </w:r>
          </w:p>
        </w:tc>
      </w:tr>
      <w:tr w14:paraId="025D8855" w14:textId="77777777" w:rsidTr="00C6227C">
        <w:tblPrEx>
          <w:tblW w:w="0" w:type="auto"/>
          <w:tblLook w:val="04A0"/>
        </w:tblPrEx>
        <w:tc>
          <w:tcPr>
            <w:tcW w:w="1846" w:type="dxa"/>
            <w:shd w:val="clear" w:color="auto" w:fill="auto"/>
            <w:vAlign w:val="bottom"/>
          </w:tcPr>
          <w:p w:rsidR="0085036D" w:rsidRPr="0085036D" w:rsidP="0085036D" w14:paraId="60FEB975" w14:textId="05F4853B">
            <w:pPr>
              <w:ind w:firstLine="0" w:firstLineChars="0"/>
              <w:jc w:val="center"/>
              <w:rPr>
                <w:highlight w:val="none"/>
              </w:rPr>
            </w:pPr>
            <w:r w:rsidRPr="0085036D">
              <w:rPr>
                <w:rFonts w:eastAsiaTheme="minorEastAsia"/>
                <w:strike w:val="0"/>
                <w:dstrike w:val="0"/>
                <w:color w:val="000000"/>
                <w:spacing w:val="8"/>
                <w:sz w:val="21"/>
                <w:szCs w:val="21"/>
                <w:highlight w:val="none"/>
                <w:u w:val="none"/>
                <w:shd w:val="clear" w:color="auto" w:fill="auto"/>
              </w:rPr>
              <w:t>S</w:t>
            </w:r>
            <w:r w:rsidRPr="0085036D">
              <w:rPr>
                <w:strike w:val="0"/>
                <w:dstrike w:val="0"/>
                <w:color w:val="000000"/>
                <w:spacing w:val="8"/>
                <w:sz w:val="21"/>
                <w:szCs w:val="21"/>
                <w:highlight w:val="none"/>
                <w:u w:val="none"/>
                <w:shd w:val="clear" w:color="auto" w:fill="auto"/>
              </w:rPr>
              <w:t>tage 1</w:t>
            </w:r>
          </w:p>
        </w:tc>
        <w:tc>
          <w:tcPr>
            <w:tcW w:w="1846" w:type="dxa"/>
            <w:shd w:val="clear" w:color="auto" w:fill="auto"/>
            <w:vAlign w:val="bottom"/>
          </w:tcPr>
          <w:p w:rsidR="0085036D" w:rsidP="0085036D" w14:paraId="271DB936" w14:textId="75C129B9">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有标签训练集</w:t>
            </w:r>
          </w:p>
        </w:tc>
        <w:tc>
          <w:tcPr>
            <w:tcW w:w="1846" w:type="dxa"/>
            <w:shd w:val="clear" w:color="auto" w:fill="auto"/>
            <w:vAlign w:val="bottom"/>
          </w:tcPr>
          <w:p w:rsidR="0085036D" w:rsidP="0085036D" w14:paraId="3A572230" w14:textId="0E6A8AB5">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3BC74F8C" w14:textId="2857F5D5">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学习基础特征与分类边界</w:t>
            </w:r>
          </w:p>
        </w:tc>
        <w:tc>
          <w:tcPr>
            <w:tcW w:w="1847" w:type="dxa"/>
            <w:shd w:val="clear" w:color="auto" w:fill="auto"/>
            <w:vAlign w:val="bottom"/>
          </w:tcPr>
          <w:p w:rsidR="0085036D" w:rsidP="0085036D" w14:paraId="68438BF8" w14:textId="517EA91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教师模型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₁</w:t>
            </w:r>
          </w:p>
        </w:tc>
      </w:tr>
      <w:tr w14:paraId="6DE1FAB2" w14:textId="77777777" w:rsidTr="00C6227C">
        <w:tblPrEx>
          <w:tblW w:w="0" w:type="auto"/>
          <w:tblLook w:val="04A0"/>
        </w:tblPrEx>
        <w:tc>
          <w:tcPr>
            <w:tcW w:w="1846" w:type="dxa"/>
            <w:shd w:val="clear" w:color="auto" w:fill="auto"/>
            <w:vAlign w:val="bottom"/>
          </w:tcPr>
          <w:p w:rsidR="0085036D" w:rsidRPr="0085036D" w:rsidP="0085036D" w14:paraId="5943D32F" w14:textId="0328F654">
            <w:pPr>
              <w:ind w:firstLine="0" w:firstLineChars="0"/>
              <w:jc w:val="center"/>
              <w:rPr>
                <w:highlight w:val="none"/>
              </w:rPr>
            </w:pPr>
            <w:r w:rsidRPr="0085036D">
              <w:rPr>
                <w:strike w:val="0"/>
                <w:dstrike w:val="0"/>
                <w:color w:val="000000"/>
                <w:spacing w:val="8"/>
                <w:sz w:val="21"/>
                <w:szCs w:val="21"/>
                <w:highlight w:val="none"/>
                <w:u w:val="none"/>
                <w:shd w:val="clear" w:color="auto" w:fill="auto"/>
              </w:rPr>
              <w:t>Stage 2</w:t>
            </w:r>
          </w:p>
        </w:tc>
        <w:tc>
          <w:tcPr>
            <w:tcW w:w="1846" w:type="dxa"/>
            <w:shd w:val="clear" w:color="auto" w:fill="auto"/>
            <w:vAlign w:val="bottom"/>
          </w:tcPr>
          <w:p w:rsidR="0085036D" w:rsidP="0085036D" w14:paraId="1A0995A9" w14:textId="557E9F60">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有标签集</w:t>
            </w:r>
            <w:r>
              <w:rPr>
                <w:rFonts w:ascii="inherit" w:hAnsi="inherit" w:cs="Segoe UI"/>
                <w:strike w:val="0"/>
                <w:dstrike w:val="0"/>
                <w:color w:val="000000"/>
                <w:spacing w:val="8"/>
                <w:sz w:val="21"/>
                <w:szCs w:val="21"/>
                <w:highlight w:val="none"/>
                <w:u w:val="none"/>
                <w:shd w:val="clear" w:color="auto" w:fill="auto"/>
              </w:rPr>
              <w:t>+Stage1</w:t>
            </w:r>
            <w:r>
              <w:rPr>
                <w:rFonts w:ascii="宋体" w:eastAsia="宋体" w:hAnsi="宋体" w:cs="宋体" w:hint="eastAsia"/>
                <w:strike w:val="0"/>
                <w:dstrike w:val="0"/>
                <w:color w:val="000000"/>
                <w:spacing w:val="8"/>
                <w:sz w:val="21"/>
                <w:szCs w:val="21"/>
                <w:highlight w:val="none"/>
                <w:u w:val="none"/>
                <w:shd w:val="clear" w:color="auto" w:fill="auto"/>
              </w:rPr>
              <w:t>伪标签</w:t>
            </w:r>
          </w:p>
        </w:tc>
        <w:tc>
          <w:tcPr>
            <w:tcW w:w="1846" w:type="dxa"/>
            <w:shd w:val="clear" w:color="auto" w:fill="auto"/>
            <w:vAlign w:val="bottom"/>
          </w:tcPr>
          <w:p w:rsidR="0085036D" w:rsidP="0085036D" w14:paraId="7CBF27DE" w14:textId="75B4FBD1">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262,536+N₁</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4C6967AF" w14:textId="3B2D7EE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利用无标签数据扩展监督信号</w:t>
            </w:r>
          </w:p>
        </w:tc>
        <w:tc>
          <w:tcPr>
            <w:tcW w:w="1847" w:type="dxa"/>
            <w:shd w:val="clear" w:color="auto" w:fill="auto"/>
            <w:vAlign w:val="bottom"/>
          </w:tcPr>
          <w:p w:rsidR="0085036D" w:rsidP="0085036D" w14:paraId="02BB7E1E" w14:textId="5B69649D">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教师模型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₂</w:t>
            </w:r>
          </w:p>
        </w:tc>
      </w:tr>
      <w:tr w14:paraId="4184A879" w14:textId="77777777" w:rsidTr="00C6227C">
        <w:tblPrEx>
          <w:tblW w:w="0" w:type="auto"/>
          <w:tblLook w:val="04A0"/>
        </w:tblPrEx>
        <w:tc>
          <w:tcPr>
            <w:tcW w:w="1846" w:type="dxa"/>
            <w:shd w:val="clear" w:color="auto" w:fill="auto"/>
            <w:vAlign w:val="bottom"/>
          </w:tcPr>
          <w:p w:rsidR="0085036D" w:rsidRPr="0085036D" w:rsidP="0085036D" w14:paraId="115B688B" w14:textId="7545C3EF">
            <w:pPr>
              <w:ind w:firstLine="0" w:firstLineChars="0"/>
              <w:jc w:val="center"/>
              <w:rPr>
                <w:highlight w:val="none"/>
              </w:rPr>
            </w:pPr>
            <w:r w:rsidRPr="0085036D">
              <w:rPr>
                <w:strike w:val="0"/>
                <w:dstrike w:val="0"/>
                <w:color w:val="000000"/>
                <w:spacing w:val="8"/>
                <w:sz w:val="21"/>
                <w:szCs w:val="21"/>
                <w:highlight w:val="none"/>
                <w:u w:val="none"/>
                <w:shd w:val="clear" w:color="auto" w:fill="auto"/>
              </w:rPr>
              <w:t>Stage 3</w:t>
            </w:r>
          </w:p>
        </w:tc>
        <w:tc>
          <w:tcPr>
            <w:tcW w:w="1846" w:type="dxa"/>
            <w:shd w:val="clear" w:color="auto" w:fill="auto"/>
            <w:vAlign w:val="bottom"/>
          </w:tcPr>
          <w:p w:rsidR="0085036D" w:rsidP="0085036D" w14:paraId="7AC659DC" w14:textId="107A8D0E">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有标签集</w:t>
            </w:r>
            <w:r>
              <w:rPr>
                <w:rFonts w:ascii="inherit" w:hAnsi="inherit" w:cs="Segoe UI"/>
                <w:strike w:val="0"/>
                <w:dstrike w:val="0"/>
                <w:color w:val="000000"/>
                <w:spacing w:val="8"/>
                <w:sz w:val="21"/>
                <w:szCs w:val="21"/>
                <w:highlight w:val="none"/>
                <w:u w:val="none"/>
                <w:shd w:val="clear" w:color="auto" w:fill="auto"/>
              </w:rPr>
              <w:t>+Stage2</w:t>
            </w:r>
            <w:r>
              <w:rPr>
                <w:rFonts w:ascii="宋体" w:eastAsia="宋体" w:hAnsi="宋体" w:cs="宋体" w:hint="eastAsia"/>
                <w:strike w:val="0"/>
                <w:dstrike w:val="0"/>
                <w:color w:val="000000"/>
                <w:spacing w:val="8"/>
                <w:sz w:val="21"/>
                <w:szCs w:val="21"/>
                <w:highlight w:val="none"/>
                <w:u w:val="none"/>
                <w:shd w:val="clear" w:color="auto" w:fill="auto"/>
              </w:rPr>
              <w:t>伪标签</w:t>
            </w:r>
          </w:p>
        </w:tc>
        <w:tc>
          <w:tcPr>
            <w:tcW w:w="1846" w:type="dxa"/>
            <w:shd w:val="clear" w:color="auto" w:fill="auto"/>
            <w:vAlign w:val="bottom"/>
          </w:tcPr>
          <w:p w:rsidR="0085036D" w:rsidP="0085036D" w14:paraId="2672440F" w14:textId="488214D9">
            <w:pPr>
              <w:ind w:firstLine="0" w:firstLineChars="0"/>
              <w:jc w:val="center"/>
              <w:rPr>
                <w:highlight w:val="none"/>
              </w:rPr>
            </w:pPr>
            <w:r>
              <w:rPr>
                <w:rFonts w:ascii="inherit" w:hAnsi="inherit" w:cs="Segoe UI"/>
                <w:strike w:val="0"/>
                <w:dstrike w:val="0"/>
                <w:color w:val="000000"/>
                <w:spacing w:val="8"/>
                <w:sz w:val="21"/>
                <w:szCs w:val="21"/>
                <w:highlight w:val="none"/>
                <w:u w:val="none"/>
                <w:shd w:val="clear" w:color="auto" w:fill="auto"/>
              </w:rPr>
              <w:t>262,536+N₂</w:t>
            </w:r>
            <w:r>
              <w:rPr>
                <w:rFonts w:ascii="宋体" w:eastAsia="宋体" w:hAnsi="宋体" w:cs="宋体" w:hint="eastAsia"/>
                <w:strike w:val="0"/>
                <w:dstrike w:val="0"/>
                <w:color w:val="000000"/>
                <w:spacing w:val="8"/>
                <w:sz w:val="21"/>
                <w:szCs w:val="21"/>
                <w:highlight w:val="none"/>
                <w:u w:val="none"/>
                <w:shd w:val="clear" w:color="auto" w:fill="auto"/>
              </w:rPr>
              <w:t>张</w:t>
            </w:r>
          </w:p>
        </w:tc>
        <w:tc>
          <w:tcPr>
            <w:tcW w:w="1847" w:type="dxa"/>
            <w:shd w:val="clear" w:color="auto" w:fill="auto"/>
            <w:vAlign w:val="bottom"/>
          </w:tcPr>
          <w:p w:rsidR="0085036D" w:rsidP="0085036D" w14:paraId="08A9C619" w14:textId="41669C9A">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迭代优化伪标签质量</w:t>
            </w:r>
          </w:p>
        </w:tc>
        <w:tc>
          <w:tcPr>
            <w:tcW w:w="1847" w:type="dxa"/>
            <w:shd w:val="clear" w:color="auto" w:fill="auto"/>
            <w:vAlign w:val="bottom"/>
          </w:tcPr>
          <w:p w:rsidR="0085036D" w:rsidP="0085036D" w14:paraId="74216DF8" w14:textId="18929CA2">
            <w:pPr>
              <w:ind w:firstLine="0" w:firstLineChars="0"/>
              <w:jc w:val="center"/>
              <w:rPr>
                <w:highlight w:val="none"/>
              </w:rPr>
            </w:pPr>
            <w:r>
              <w:rPr>
                <w:rFonts w:ascii="宋体" w:eastAsia="宋体" w:hAnsi="宋体" w:cs="宋体" w:hint="eastAsia"/>
                <w:strike w:val="0"/>
                <w:dstrike w:val="0"/>
                <w:color w:val="000000"/>
                <w:spacing w:val="8"/>
                <w:sz w:val="21"/>
                <w:szCs w:val="21"/>
                <w:highlight w:val="none"/>
                <w:u w:val="none"/>
                <w:shd w:val="clear" w:color="auto" w:fill="auto"/>
              </w:rPr>
              <w:t>最终模型</w:t>
            </w:r>
            <w:r>
              <w:rPr>
                <w:rFonts w:ascii="inherit" w:hAnsi="inherit" w:cs="Segoe UI"/>
                <w:strike w:val="0"/>
                <w:dstrike w:val="0"/>
                <w:color w:val="000000"/>
                <w:spacing w:val="8"/>
                <w:sz w:val="21"/>
                <w:szCs w:val="21"/>
                <w:highlight w:val="none"/>
                <w:u w:val="none"/>
                <w:shd w:val="clear" w:color="auto" w:fill="auto"/>
              </w:rPr>
              <w:t>T</w:t>
            </w:r>
            <w:r>
              <w:rPr>
                <w:rFonts w:ascii="Cambria" w:hAnsi="Cambria" w:cs="Cambria"/>
                <w:strike w:val="0"/>
                <w:dstrike w:val="0"/>
                <w:color w:val="000000"/>
                <w:spacing w:val="8"/>
                <w:sz w:val="21"/>
                <w:szCs w:val="21"/>
                <w:highlight w:val="none"/>
                <w:u w:val="none"/>
                <w:shd w:val="clear" w:color="auto" w:fill="auto"/>
              </w:rPr>
              <w:t>₃</w:t>
            </w:r>
          </w:p>
        </w:tc>
      </w:tr>
    </w:tbl>
    <w:p w:rsidR="0085036D" w:rsidP="0085036D" w14:paraId="2085873D" w14:textId="77777777">
      <w:pPr>
        <w:ind w:firstLine="480"/>
        <w:rPr>
          <w:highlight w:val="none"/>
        </w:rPr>
      </w:pPr>
    </w:p>
    <w:p w:rsidR="0085036D" w:rsidP="00966585" w14:paraId="56F9EBC9" w14:textId="7A325079">
      <w:pPr>
        <w:ind w:firstLine="480"/>
        <w:rPr>
          <w:highlight w:val="none"/>
        </w:rPr>
      </w:pPr>
      <w:r w:rsidRPr="0085036D">
        <w:rPr>
          <w:strike w:val="0"/>
          <w:dstrike w:val="0"/>
          <w:color w:val="000000"/>
          <w:highlight w:val="none"/>
          <w:u w:val="none"/>
          <w:shd w:val="clear" w:color="auto" w:fill="auto"/>
        </w:rPr>
        <w:t>Stage 2</w:t>
      </w:r>
      <w:r w:rsidRPr="0085036D">
        <w:rPr>
          <w:strike w:val="0"/>
          <w:dstrike w:val="0"/>
          <w:color w:val="000000"/>
          <w:highlight w:val="none"/>
          <w:u w:val="none"/>
          <w:shd w:val="clear" w:color="auto" w:fill="auto"/>
        </w:rPr>
        <w:t>与</w:t>
      </w:r>
      <w:r w:rsidRPr="0085036D">
        <w:rPr>
          <w:strike w:val="0"/>
          <w:dstrike w:val="0"/>
          <w:color w:val="000000"/>
          <w:highlight w:val="none"/>
          <w:u w:val="none"/>
          <w:shd w:val="clear" w:color="auto" w:fill="auto"/>
        </w:rPr>
        <w:t>Stage 3</w:t>
      </w:r>
      <w:r w:rsidRPr="0085036D">
        <w:rPr>
          <w:strike w:val="0"/>
          <w:dstrike w:val="0"/>
          <w:color w:val="000000"/>
          <w:highlight w:val="none"/>
          <w:u w:val="none"/>
          <w:shd w:val="clear" w:color="auto" w:fill="auto"/>
        </w:rPr>
        <w:t>的伪标签分别由</w:t>
      </w:r>
      <w:r w:rsidRPr="0085036D">
        <w:rPr>
          <w:strike w:val="0"/>
          <w:dstrike w:val="0"/>
          <w:color w:val="000000"/>
          <w:highlight w:val="none"/>
          <w:u w:val="none"/>
          <w:shd w:val="clear" w:color="auto" w:fill="auto"/>
        </w:rPr>
        <w:t>T₁</w:t>
      </w:r>
      <w:r w:rsidRPr="0085036D">
        <w:rPr>
          <w:strike w:val="0"/>
          <w:dstrike w:val="0"/>
          <w:color w:val="000000"/>
          <w:highlight w:val="none"/>
          <w:u w:val="none"/>
          <w:shd w:val="clear" w:color="auto" w:fill="auto"/>
        </w:rPr>
        <w:t>与</w:t>
      </w:r>
      <w:r w:rsidRPr="0085036D">
        <w:rPr>
          <w:strike w:val="0"/>
          <w:dstrike w:val="0"/>
          <w:color w:val="000000"/>
          <w:highlight w:val="none"/>
          <w:u w:val="none"/>
          <w:shd w:val="clear" w:color="auto" w:fill="auto"/>
        </w:rPr>
        <w:t>T₂</w:t>
      </w:r>
      <w:r w:rsidRPr="0085036D">
        <w:rPr>
          <w:strike w:val="0"/>
          <w:dstrike w:val="0"/>
          <w:color w:val="000000"/>
          <w:highlight w:val="none"/>
          <w:u w:val="none"/>
          <w:shd w:val="clear" w:color="auto" w:fill="auto"/>
        </w:rPr>
        <w:t>生成，形成</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模型优化</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伪标签质量提升</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模型进一步优化</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的正向循环。</w:t>
      </w:r>
      <w:r w:rsidRPr="0085036D">
        <w:rPr>
          <w:strike w:val="0"/>
          <w:dstrike w:val="0"/>
          <w:color w:val="000000"/>
          <w:highlight w:val="none"/>
          <w:u w:val="none"/>
          <w:shd w:val="clear" w:color="auto" w:fill="auto"/>
        </w:rPr>
        <w:t>三阶段训练在相同验证集上早停，以宏平均</w:t>
      </w:r>
      <w:r w:rsidRPr="0085036D">
        <w:rPr>
          <w:strike w:val="0"/>
          <w:dstrike w:val="0"/>
          <w:color w:val="000000"/>
          <w:highlight w:val="none"/>
          <w:u w:val="none"/>
          <w:shd w:val="clear" w:color="auto" w:fill="auto"/>
        </w:rPr>
        <w:t>F1</w:t>
      </w:r>
      <w:r w:rsidRPr="0085036D">
        <w:rPr>
          <w:strike w:val="0"/>
          <w:dstrike w:val="0"/>
          <w:color w:val="000000"/>
          <w:highlight w:val="none"/>
          <w:u w:val="none"/>
          <w:shd w:val="clear" w:color="auto" w:fill="auto"/>
        </w:rPr>
        <w:t>为模型选择指标，确保类别不均衡场景下的综合性能。</w:t>
      </w:r>
    </w:p>
    <w:p w:rsidR="0085036D" w:rsidRPr="0085036D" w:rsidP="0085036D" w14:paraId="0C58B030" w14:textId="77777777">
      <w:pPr>
        <w:pStyle w:val="Heading3"/>
        <w:rPr>
          <w:highlight w:val="none"/>
        </w:rPr>
      </w:pPr>
      <w:bookmarkStart w:id="32" w:name="_Toc226811210"/>
      <w:r w:rsidRPr="0085036D">
        <w:rPr>
          <w:strike w:val="0"/>
          <w:dstrike w:val="0"/>
          <w:highlight w:val="none"/>
          <w:u w:val="none"/>
          <w:shd w:val="clear" w:color="auto" w:fill="auto"/>
        </w:rPr>
        <w:t>3.3.2 伪标签生成与筛选机制</w:t>
      </w:r>
      <w:bookmarkEnd w:id="32"/>
    </w:p>
    <w:p w:rsidR="0085036D" w:rsidRPr="0085036D" w:rsidP="00A978A6" w14:paraId="3D774F85" w14:textId="77777777">
      <w:pPr>
        <w:ind w:firstLine="480"/>
        <w:rPr>
          <w:highlight w:val="none"/>
        </w:rPr>
      </w:pPr>
      <w:r w:rsidRPr="0085036D">
        <w:rPr>
          <w:strike w:val="0"/>
          <w:dstrike w:val="0"/>
          <w:color w:val="F12828"/>
          <w:highlight w:val="none"/>
          <w:u w:val="none"/>
          <w:shd w:val="clear" w:color="auto" w:fill="auto"/>
        </w:rPr>
        <w:t>伪标签的生成质量直接影响半监督训练效果。</w:t>
      </w:r>
      <w:r w:rsidRPr="0085036D">
        <w:rPr>
          <w:strike w:val="0"/>
          <w:dstrike w:val="0"/>
          <w:color w:val="000000"/>
          <w:highlight w:val="none"/>
          <w:u w:val="none"/>
          <w:shd w:val="clear" w:color="auto" w:fill="auto"/>
        </w:rPr>
        <w:t>本系统采用置信度阈值与类别上限双重筛选策略，控制伪标签的噪声水平与分布均衡性。</w:t>
      </w:r>
    </w:p>
    <w:p w:rsidR="0085036D" w:rsidRPr="0085036D" w:rsidP="00A978A6" w14:paraId="490F7593" w14:textId="77777777">
      <w:pPr>
        <w:ind w:firstLine="482"/>
        <w:rPr>
          <w:highlight w:val="none"/>
        </w:rPr>
      </w:pPr>
      <w:r w:rsidRPr="0085036D">
        <w:rPr>
          <w:b/>
          <w:bCs/>
          <w:strike w:val="0"/>
          <w:dstrike w:val="0"/>
          <w:color w:val="000000"/>
          <w:highlight w:val="none"/>
          <w:u w:val="none"/>
          <w:shd w:val="clear" w:color="auto" w:fill="auto"/>
        </w:rPr>
        <w:t xml:space="preserve">1. </w:t>
      </w:r>
      <w:r w:rsidRPr="0085036D">
        <w:rPr>
          <w:b/>
          <w:bCs/>
          <w:strike w:val="0"/>
          <w:dstrike w:val="0"/>
          <w:color w:val="000000"/>
          <w:highlight w:val="none"/>
          <w:u w:val="none"/>
          <w:shd w:val="clear" w:color="auto" w:fill="auto"/>
        </w:rPr>
        <w:t>置信度阈值筛选</w:t>
      </w:r>
    </w:p>
    <w:p w:rsidR="0085036D" w:rsidRPr="0085036D" w:rsidP="00A978A6" w14:paraId="3FAA76A0" w14:textId="77777777">
      <w:pPr>
        <w:ind w:firstLine="480"/>
        <w:rPr>
          <w:highlight w:val="none"/>
        </w:rPr>
      </w:pPr>
      <w:r w:rsidRPr="0085036D">
        <w:rPr>
          <w:strike w:val="0"/>
          <w:dstrike w:val="0"/>
          <w:color w:val="F39800"/>
          <w:highlight w:val="none"/>
          <w:u w:val="none"/>
          <w:shd w:val="clear" w:color="auto" w:fill="auto"/>
        </w:rPr>
        <w:t>教师模型对无标签样本进行前向推理，输出各类别概率分布。</w:t>
      </w:r>
      <w:r w:rsidRPr="0085036D">
        <w:rPr>
          <w:strike w:val="0"/>
          <w:dstrike w:val="0"/>
          <w:color w:val="F39800"/>
          <w:highlight w:val="none"/>
          <w:u w:val="none"/>
          <w:shd w:val="clear" w:color="auto" w:fill="auto"/>
        </w:rPr>
        <w:t>取最大概率作为置信度，仅保留置信度不低于阈值</w:t>
      </w:r>
      <w:r w:rsidRPr="0085036D">
        <w:rPr>
          <w:strike w:val="0"/>
          <w:dstrike w:val="0"/>
          <w:color w:val="F39800"/>
          <w:highlight w:val="none"/>
          <w:u w:val="none"/>
          <w:shd w:val="clear" w:color="auto" w:fill="auto"/>
        </w:rPr>
        <w:t>τ</w:t>
      </w:r>
      <w:r w:rsidRPr="0085036D">
        <w:rPr>
          <w:strike w:val="0"/>
          <w:dstrike w:val="0"/>
          <w:color w:val="F39800"/>
          <w:highlight w:val="none"/>
          <w:u w:val="none"/>
          <w:shd w:val="clear" w:color="auto" w:fill="auto"/>
        </w:rPr>
        <w:t>的样本。</w:t>
      </w:r>
      <w:r w:rsidRPr="0085036D">
        <w:rPr>
          <w:strike w:val="0"/>
          <w:dstrike w:val="0"/>
          <w:color w:val="000000"/>
          <w:highlight w:val="none"/>
          <w:u w:val="none"/>
          <w:shd w:val="clear" w:color="auto" w:fill="auto"/>
        </w:rPr>
        <w:t>Stage 2</w:t>
      </w:r>
      <w:r w:rsidRPr="0085036D">
        <w:rPr>
          <w:strike w:val="0"/>
          <w:dstrike w:val="0"/>
          <w:color w:val="000000"/>
          <w:highlight w:val="none"/>
          <w:u w:val="none"/>
          <w:shd w:val="clear" w:color="auto" w:fill="auto"/>
        </w:rPr>
        <w:t>设置</w:t>
      </w:r>
      <w:r w:rsidRPr="0085036D">
        <w:rPr>
          <w:strike w:val="0"/>
          <w:dstrike w:val="0"/>
          <w:color w:val="000000"/>
          <w:highlight w:val="none"/>
          <w:u w:val="none"/>
          <w:shd w:val="clear" w:color="auto" w:fill="auto"/>
        </w:rPr>
        <w:t>τ=0.85</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Stage 3</w:t>
      </w:r>
      <w:r w:rsidRPr="0085036D">
        <w:rPr>
          <w:strike w:val="0"/>
          <w:dstrike w:val="0"/>
          <w:color w:val="000000"/>
          <w:highlight w:val="none"/>
          <w:u w:val="none"/>
          <w:shd w:val="clear" w:color="auto" w:fill="auto"/>
        </w:rPr>
        <w:t>提升至</w:t>
      </w:r>
      <w:r w:rsidRPr="0085036D">
        <w:rPr>
          <w:strike w:val="0"/>
          <w:dstrike w:val="0"/>
          <w:color w:val="000000"/>
          <w:highlight w:val="none"/>
          <w:u w:val="none"/>
          <w:shd w:val="clear" w:color="auto" w:fill="auto"/>
        </w:rPr>
        <w:t>τ=0.90</w:t>
      </w:r>
      <w:r w:rsidRPr="0085036D">
        <w:rPr>
          <w:strike w:val="0"/>
          <w:dstrike w:val="0"/>
          <w:color w:val="000000"/>
          <w:highlight w:val="none"/>
          <w:u w:val="none"/>
          <w:shd w:val="clear" w:color="auto" w:fill="auto"/>
        </w:rPr>
        <w:t>，反映模型能力增强后对伪标签质量的更高要求。</w:t>
      </w:r>
    </w:p>
    <w:p w:rsidR="0085036D" w:rsidRPr="0085036D" w:rsidP="00A978A6" w14:paraId="53F6C435" w14:textId="77777777">
      <w:pPr>
        <w:ind w:firstLine="482"/>
        <w:rPr>
          <w:highlight w:val="none"/>
        </w:rPr>
      </w:pPr>
      <w:r w:rsidRPr="0085036D">
        <w:rPr>
          <w:b/>
          <w:bCs/>
          <w:strike w:val="0"/>
          <w:dstrike w:val="0"/>
          <w:color w:val="000000"/>
          <w:highlight w:val="none"/>
          <w:u w:val="none"/>
          <w:shd w:val="clear" w:color="auto" w:fill="auto"/>
        </w:rPr>
        <w:t xml:space="preserve">2. </w:t>
      </w:r>
      <w:r w:rsidRPr="0085036D">
        <w:rPr>
          <w:b/>
          <w:bCs/>
          <w:strike w:val="0"/>
          <w:dstrike w:val="0"/>
          <w:color w:val="000000"/>
          <w:highlight w:val="none"/>
          <w:u w:val="none"/>
          <w:shd w:val="clear" w:color="auto" w:fill="auto"/>
        </w:rPr>
        <w:t>类别上限控制</w:t>
      </w:r>
    </w:p>
    <w:p w:rsidR="0085036D" w:rsidRPr="0085036D" w:rsidP="00A978A6" w14:paraId="5441841B" w14:textId="77777777">
      <w:pPr>
        <w:ind w:firstLine="480"/>
        <w:rPr>
          <w:highlight w:val="none"/>
        </w:rPr>
      </w:pPr>
      <w:r w:rsidRPr="0085036D">
        <w:rPr>
          <w:strike w:val="0"/>
          <w:dstrike w:val="0"/>
          <w:color w:val="000000"/>
          <w:highlight w:val="none"/>
          <w:u w:val="none"/>
          <w:shd w:val="clear" w:color="auto" w:fill="auto"/>
        </w:rPr>
        <w:t>为避免伪标签向多数类别倾斜，设置每类伪标签数量上限</w:t>
      </w:r>
      <w:r w:rsidRPr="0085036D">
        <w:rPr>
          <w:strike w:val="0"/>
          <w:dstrike w:val="0"/>
          <w:color w:val="000000"/>
          <w:highlight w:val="none"/>
          <w:u w:val="none"/>
          <w:shd w:val="clear" w:color="auto" w:fill="auto"/>
        </w:rPr>
        <w:t>M</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Stage 2</w:t>
      </w:r>
      <w:r w:rsidRPr="0085036D">
        <w:rPr>
          <w:strike w:val="0"/>
          <w:dstrike w:val="0"/>
          <w:color w:val="000000"/>
          <w:highlight w:val="none"/>
          <w:u w:val="none"/>
          <w:shd w:val="clear" w:color="auto" w:fill="auto"/>
        </w:rPr>
        <w:t>取</w:t>
      </w:r>
      <w:r w:rsidRPr="0085036D">
        <w:rPr>
          <w:strike w:val="0"/>
          <w:dstrike w:val="0"/>
          <w:color w:val="000000"/>
          <w:highlight w:val="none"/>
          <w:u w:val="none"/>
          <w:shd w:val="clear" w:color="auto" w:fill="auto"/>
        </w:rPr>
        <w:t>M=20,000</w:t>
      </w:r>
      <w:r w:rsidRPr="0085036D">
        <w:rPr>
          <w:strike w:val="0"/>
          <w:dstrike w:val="0"/>
          <w:color w:val="000000"/>
          <w:highlight w:val="none"/>
          <w:u w:val="none"/>
          <w:shd w:val="clear" w:color="auto" w:fill="auto"/>
        </w:rPr>
        <w:t>，</w:t>
      </w:r>
      <w:r w:rsidRPr="0085036D">
        <w:rPr>
          <w:strike w:val="0"/>
          <w:dstrike w:val="0"/>
          <w:color w:val="000000"/>
          <w:highlight w:val="none"/>
          <w:u w:val="none"/>
          <w:shd w:val="clear" w:color="auto" w:fill="auto"/>
        </w:rPr>
        <w:t>Stage 3</w:t>
      </w:r>
      <w:r w:rsidRPr="0085036D">
        <w:rPr>
          <w:strike w:val="0"/>
          <w:dstrike w:val="0"/>
          <w:color w:val="000000"/>
          <w:highlight w:val="none"/>
          <w:u w:val="none"/>
          <w:shd w:val="clear" w:color="auto" w:fill="auto"/>
        </w:rPr>
        <w:t>提升至</w:t>
      </w:r>
      <w:r w:rsidRPr="0085036D">
        <w:rPr>
          <w:strike w:val="0"/>
          <w:dstrike w:val="0"/>
          <w:color w:val="000000"/>
          <w:highlight w:val="none"/>
          <w:u w:val="none"/>
          <w:shd w:val="clear" w:color="auto" w:fill="auto"/>
        </w:rPr>
        <w:t>M=25,000</w:t>
      </w:r>
      <w:r w:rsidRPr="0085036D">
        <w:rPr>
          <w:strike w:val="0"/>
          <w:dstrike w:val="0"/>
          <w:color w:val="000000"/>
          <w:highlight w:val="none"/>
          <w:u w:val="none"/>
          <w:shd w:val="clear" w:color="auto" w:fill="auto"/>
        </w:rPr>
        <w:t>，既保证伪标签的类别多样性，又防止少数类别过度采样。</w:t>
      </w:r>
    </w:p>
    <w:p w:rsidR="0085036D" w:rsidRPr="0085036D" w:rsidP="00A978A6" w14:paraId="26D785E9" w14:textId="49720202">
      <w:pPr>
        <w:ind w:firstLine="480"/>
        <w:rPr>
          <w:highlight w:val="none"/>
        </w:rPr>
      </w:pPr>
      <w:r w:rsidRPr="0085036D">
        <w:rPr>
          <w:strike w:val="0"/>
          <w:dstrike w:val="0"/>
          <w:color w:val="F39800"/>
          <w:highlight w:val="none"/>
          <w:u w:val="none"/>
          <w:shd w:val="clear" w:color="auto" w:fill="auto"/>
        </w:rPr>
        <w:t>经筛选后的伪标签与原始有标签数据合并，构成扩展训练集。</w:t>
      </w:r>
    </w:p>
    <w:p w:rsidR="0085036D" w:rsidRPr="0085036D" w:rsidP="0085036D" w14:paraId="6D83338F" w14:textId="77777777">
      <w:pPr>
        <w:pStyle w:val="Heading3"/>
        <w:rPr>
          <w:highlight w:val="none"/>
        </w:rPr>
      </w:pPr>
      <w:bookmarkStart w:id="33" w:name="_Toc226811211"/>
      <w:r w:rsidRPr="0085036D">
        <w:rPr>
          <w:strike w:val="0"/>
          <w:dstrike w:val="0"/>
          <w:highlight w:val="none"/>
          <w:u w:val="none"/>
          <w:shd w:val="clear" w:color="auto" w:fill="auto"/>
        </w:rPr>
        <w:t>3.3.3 置信度加权与渐进引入</w:t>
      </w:r>
      <w:bookmarkEnd w:id="33"/>
    </w:p>
    <w:p w:rsidR="0085036D" w:rsidRPr="0085036D" w:rsidP="0085036D" w14:paraId="1F375576" w14:textId="77777777">
      <w:pPr>
        <w:ind w:firstLine="480"/>
        <w:rPr>
          <w:highlight w:val="none"/>
        </w:rPr>
      </w:pPr>
      <w:r w:rsidRPr="0085036D">
        <w:rPr>
          <w:strike w:val="0"/>
          <w:dstrike w:val="0"/>
          <w:color w:val="000000"/>
          <w:highlight w:val="none"/>
          <w:u w:val="none"/>
          <w:shd w:val="clear" w:color="auto" w:fill="auto"/>
        </w:rPr>
        <w:t>半监督训练的核心挑战在于平衡有标签数据与伪标签数据的贡献，并缓解训练初期伪标签噪声对优化过程的干扰。</w:t>
      </w:r>
      <w:r w:rsidRPr="0085036D">
        <w:rPr>
          <w:strike w:val="0"/>
          <w:dstrike w:val="0"/>
          <w:color w:val="000000"/>
          <w:highlight w:val="none"/>
          <w:u w:val="none"/>
          <w:shd w:val="clear" w:color="auto" w:fill="auto"/>
        </w:rPr>
        <w:t>本系统采用双重策略应对该问题。</w:t>
      </w:r>
    </w:p>
    <w:p w:rsidR="0085036D" w:rsidRPr="0085036D" w:rsidP="0085036D" w14:paraId="043512CD" w14:textId="77777777">
      <w:pPr>
        <w:ind w:firstLine="482"/>
        <w:rPr>
          <w:highlight w:val="none"/>
        </w:rPr>
      </w:pPr>
      <w:r w:rsidRPr="0085036D">
        <w:rPr>
          <w:b/>
          <w:bCs/>
          <w:strike w:val="0"/>
          <w:dstrike w:val="0"/>
          <w:color w:val="000000"/>
          <w:highlight w:val="none"/>
          <w:u w:val="none"/>
          <w:shd w:val="clear" w:color="auto" w:fill="auto"/>
        </w:rPr>
        <w:t xml:space="preserve">1. </w:t>
      </w:r>
      <w:r w:rsidRPr="0085036D">
        <w:rPr>
          <w:b/>
          <w:bCs/>
          <w:strike w:val="0"/>
          <w:dstrike w:val="0"/>
          <w:color w:val="000000"/>
          <w:highlight w:val="none"/>
          <w:u w:val="none"/>
          <w:shd w:val="clear" w:color="auto" w:fill="auto"/>
        </w:rPr>
        <w:t>置信度幂次加权</w:t>
      </w:r>
    </w:p>
    <w:p w:rsidR="0085036D" w:rsidP="0085036D" w14:paraId="0C836C4C" w14:textId="29D987E0">
      <w:pPr>
        <w:ind w:firstLine="480"/>
        <w:rPr>
          <w:highlight w:val="none"/>
        </w:rPr>
      </w:pPr>
      <w:r w:rsidRPr="0085036D">
        <w:rPr>
          <w:strike w:val="0"/>
          <w:dstrike w:val="0"/>
          <w:color w:val="000000"/>
          <w:highlight w:val="none"/>
          <w:u w:val="none"/>
          <w:shd w:val="clear" w:color="auto" w:fill="auto"/>
        </w:rPr>
        <w:t>伪标签样本的损失权重由其置信度经幂次变换得到</w:t>
      </w:r>
      <w:r w:rsidR="00A978A6">
        <w:rPr>
          <w:rFonts w:hint="eastAsia"/>
          <w:strike w:val="0"/>
          <w:dstrike w:val="0"/>
          <w:color w:val="000000"/>
          <w:highlight w:val="none"/>
          <w:u w:val="none"/>
          <w:shd w:val="clear" w:color="auto" w:fill="auto"/>
        </w:rPr>
        <w:t>公式</w:t>
      </w:r>
      <w:r w:rsidR="00A978A6">
        <w:rPr>
          <w:rFonts w:hint="eastAsia"/>
          <w:strike w:val="0"/>
          <w:dstrike w:val="0"/>
          <w:color w:val="000000"/>
          <w:highlight w:val="none"/>
          <w:u w:val="none"/>
          <w:shd w:val="clear" w:color="auto" w:fill="auto"/>
        </w:rPr>
        <w:t>3-2</w:t>
      </w:r>
      <w:r w:rsidRPr="0085036D">
        <w:rPr>
          <w:strike w:val="0"/>
          <w:dstrike w:val="0"/>
          <w:color w:val="000000"/>
          <w:highlight w:val="none"/>
          <w:u w:val="none"/>
          <w:shd w:val="clear" w:color="auto" w:fill="auto"/>
        </w:rPr>
        <w:t>：</w:t>
      </w:r>
    </w:p>
    <w:p w:rsidR="00A978A6" w:rsidRPr="00A978A6" w:rsidP="0085036D" w14:paraId="42A4B32C" w14:textId="77777777">
      <w:pPr>
        <w:ind w:firstLine="480"/>
        <w:rPr>
          <w:highlight w:val="none"/>
        </w:rPr>
      </w:pPr>
    </w:p>
    <w:p w:rsidR="000320C9" w:rsidP="000320C9" w14:paraId="32CE851B" w14:textId="212744C8">
      <w:pPr>
        <w:ind w:firstLine="480"/>
        <w:rPr>
          <w:highlight w:val="none"/>
        </w:rPr>
      </w:pPr>
      <m:oMath>
        <m:sSub>
          <m:sSubPr>
            <m:ctrlPr>
              <w:rPr>
                <w:rFonts w:ascii="Cambria Math" w:hAnsi="Cambria Math"/>
                <w:i/>
              </w:rPr>
            </m:ctrlPr>
          </m:sSubPr>
          <m:e>
            <m:r>
              <w:rPr>
                <w:rFonts w:ascii="Cambria Math" w:hAnsi="Cambria Math"/>
                <w:strike w:val="0"/>
                <w:dstrike w:val="0"/>
                <w:color w:val="000000"/>
                <w:highlight w:val="none"/>
                <w:u w:val="none"/>
              </w:rPr>
              <m:t>w</m:t>
            </m:r>
          </m:e>
          <m:sub>
            <m:r>
              <w:rPr>
                <w:rFonts w:ascii="Cambria Math" w:hAnsi="Cambria Math"/>
                <w:strike w:val="0"/>
                <w:dstrike w:val="0"/>
                <w:color w:val="000000"/>
                <w:highlight w:val="none"/>
                <w:u w:val="none"/>
              </w:rPr>
              <m:t>i</m:t>
            </m:r>
          </m:sub>
        </m:sSub>
        <m:r>
          <w:rPr>
            <w:rFonts w:ascii="Cambria Math" w:hAnsi="Cambria Math"/>
            <w:strike w:val="0"/>
            <w:dstrike w:val="0"/>
            <w:color w:val="000000"/>
            <w:highlight w:val="none"/>
            <w:u w:val="none"/>
          </w:rPr>
          <m:t>=</m:t>
        </m:r>
        <m:sSup>
          <m:sSupPr>
            <m:ctrlPr>
              <w:rPr>
                <w:rFonts w:ascii="Cambria Math" w:hAnsi="Cambria Math"/>
                <w:i/>
              </w:rPr>
            </m:ctrlPr>
          </m:sSupPr>
          <m:e>
            <m:d>
              <m:dPr>
                <m:ctrlPr>
                  <w:rPr>
                    <w:rFonts w:ascii="Cambria Math" w:hAnsi="Cambria Math"/>
                  </w:rPr>
                </m:ctrlPr>
              </m:dPr>
              <m:e>
                <m:ctrlPr>
                  <w:rPr>
                    <w:rFonts w:ascii="Cambria Math" w:hAnsi="Cambria Math"/>
                    <w:i/>
                  </w:rPr>
                </m:ctrlPr>
                <m:sSub>
                  <m:sSubPr>
                    <m:ctrlPr>
                      <w:rPr>
                        <w:rFonts w:ascii="Cambria Math" w:hAnsi="Cambria Math"/>
                        <w:i/>
                      </w:rPr>
                    </m:ctrlPr>
                  </m:sSubPr>
                  <m:e>
                    <m:ctrlPr>
                      <w:rPr>
                        <w:rFonts w:ascii="Cambria Math" w:hAnsi="Cambria Math"/>
                      </w:rPr>
                    </m:ctrlPr>
                    <m:r>
                      <w:rPr>
                        <w:rFonts w:ascii="Cambria Math" w:hAnsi="Cambria Math"/>
                        <w:strike w:val="0"/>
                        <w:dstrike w:val="0"/>
                        <w:color w:val="000000"/>
                        <w:highlight w:val="none"/>
                        <w:u w:val="none"/>
                      </w:rPr>
                      <m:t>c</m:t>
                    </m:r>
                  </m:e>
                  <m:sub>
                    <m:r>
                      <w:rPr>
                        <w:rFonts w:ascii="Cambria Math" w:hAnsi="Cambria Math"/>
                        <w:strike w:val="0"/>
                        <w:dstrike w:val="0"/>
                        <w:color w:val="000000"/>
                        <w:highlight w:val="none"/>
                        <w:u w:val="none"/>
                      </w:rPr>
                      <m:t>i</m:t>
                    </m:r>
                  </m:sub>
                </m:sSub>
              </m:e>
            </m:d>
          </m:e>
          <m:sup>
            <m:r>
              <m:rPr>
                <m:sty m:val="p"/>
              </m:rPr>
              <w:rPr>
                <w:rFonts w:ascii="Cambria Math" w:hAnsi="Cambria Math"/>
                <w:strike w:val="0"/>
                <w:dstrike w:val="0"/>
                <w:color w:val="000000"/>
                <w:highlight w:val="none"/>
                <w:u w:val="none"/>
              </w:rPr>
              <m:t>γ</m:t>
            </m:r>
          </m:sup>
        </m:sSup>
        <m:r>
          <m:rPr>
            <m:sty m:val="p"/>
          </m:rP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λ</m:t>
        </m:r>
      </m:oMath>
      <w:r w:rsidR="00197483">
        <w:rPr>
          <w:rFonts w:hint="eastAsia"/>
          <w:strike w:val="0"/>
          <w:dstrike w:val="0"/>
          <w:color w:val="000000"/>
          <w:highlight w:val="none"/>
          <w:u w:val="none"/>
          <w:shd w:val="clear" w:color="auto" w:fill="auto"/>
        </w:rPr>
        <w:t xml:space="preserve">                                                   (3-2)</w:t>
      </w:r>
    </w:p>
    <w:p w:rsidR="00A978A6" w:rsidP="000320C9" w14:paraId="0BD9D2B3" w14:textId="77777777">
      <w:pPr>
        <w:ind w:firstLine="480"/>
        <w:rPr>
          <w:highlight w:val="none"/>
        </w:rPr>
      </w:pPr>
      <w:r w:rsidRPr="000320C9">
        <w:rPr>
          <w:strike w:val="0"/>
          <w:dstrike w:val="0"/>
          <w:color w:val="000000"/>
          <w:highlight w:val="none"/>
          <w:u w:val="none"/>
          <w:shd w:val="clear" w:color="auto" w:fill="auto"/>
        </w:rPr>
        <w:t>其中</w:t>
      </w:r>
      <m:oMath>
        <m:sSub>
          <m:sSubPr>
            <m:ctrlPr>
              <w:rPr>
                <w:rFonts w:ascii="Cambria Math" w:hAnsi="Cambria Math"/>
                <w:i/>
              </w:rPr>
            </m:ctrlPr>
          </m:sSubPr>
          <m:e>
            <m:ctrlPr>
              <w:rPr>
                <w:rFonts w:ascii="Cambria Math" w:hAnsi="Cambria Math"/>
              </w:rPr>
            </m:ctrlPr>
            <m:r>
              <w:rPr>
                <w:rFonts w:ascii="Cambria Math" w:hAnsi="Cambria Math"/>
                <w:strike w:val="0"/>
                <w:dstrike w:val="0"/>
                <w:color w:val="000000"/>
                <w:highlight w:val="none"/>
                <w:u w:val="none"/>
              </w:rPr>
              <m:t>c</m:t>
            </m:r>
          </m:e>
          <m:sub>
            <m:r>
              <w:rPr>
                <w:rFonts w:ascii="Cambria Math" w:hAnsi="Cambria Math"/>
                <w:strike w:val="0"/>
                <w:dstrike w:val="0"/>
                <w:color w:val="000000"/>
                <w:highlight w:val="none"/>
                <w:u w:val="none"/>
              </w:rPr>
              <m:t>i</m:t>
            </m:r>
          </m:sub>
        </m:sSub>
      </m:oMath>
      <w:r w:rsidRPr="000320C9">
        <w:rPr>
          <w:strike w:val="0"/>
          <w:dstrike w:val="0"/>
          <w:color w:val="000000"/>
          <w:highlight w:val="none"/>
          <w:u w:val="none"/>
          <w:shd w:val="clear" w:color="auto" w:fill="auto"/>
        </w:rPr>
        <w:t>为样本置信度，</w:t>
      </w:r>
      <m:oMath>
        <m:r>
          <w:rPr>
            <w:rFonts w:ascii="Cambria Math" w:hAnsi="Cambria Math"/>
            <w:strike w:val="0"/>
            <w:dstrike w:val="0"/>
            <w:color w:val="000000"/>
            <w:highlight w:val="none"/>
            <w:u w:val="none"/>
          </w:rPr>
          <m:t>γ=2.0</m:t>
        </m:r>
      </m:oMath>
      <w:r w:rsidRPr="000320C9">
        <w:rPr>
          <w:strike w:val="0"/>
          <w:dstrike w:val="0"/>
          <w:color w:val="F12828"/>
          <w:highlight w:val="none"/>
          <w:u w:val="none"/>
          <w:shd w:val="clear" w:color="auto" w:fill="auto"/>
        </w:rPr>
        <w:t>控制低置信度样本的惩罚强度，</w:t>
      </w:r>
      <m:oMath>
        <m:r>
          <w:rPr>
            <w:rFonts w:ascii="Cambria Math" w:hAnsi="Cambria Math"/>
            <w:strike w:val="0"/>
            <w:dstrike w:val="0"/>
            <w:color w:val="000000"/>
            <w:highlight w:val="none"/>
            <w:u w:val="none"/>
          </w:rPr>
          <m:t>λ</m:t>
        </m:r>
        <m:r>
          <m:rPr>
            <m:sty m:val="p"/>
          </m:rPr>
          <w:rPr>
            <w:rFonts w:ascii="Cambria Math" w:hAnsi="Cambria Math"/>
            <w:strike w:val="0"/>
            <w:dstrike w:val="0"/>
            <w:color w:val="000000"/>
            <w:highlight w:val="none"/>
            <w:u w:val="none"/>
          </w:rPr>
          <m:t>=10</m:t>
        </m:r>
      </m:oMath>
      <w:r w:rsidRPr="000320C9">
        <w:rPr>
          <w:strike w:val="0"/>
          <w:dstrike w:val="0"/>
          <w:color w:val="000000"/>
          <w:highlight w:val="none"/>
          <w:u w:val="none"/>
          <w:shd w:val="clear" w:color="auto" w:fill="auto"/>
        </w:rPr>
        <w:t>为全局缩放因子。</w:t>
      </w:r>
    </w:p>
    <w:p w:rsidR="00A978A6" w:rsidP="000320C9" w14:paraId="23754AC5" w14:textId="77777777">
      <w:pPr>
        <w:ind w:firstLine="480"/>
        <w:rPr>
          <w:highlight w:val="none"/>
        </w:rPr>
      </w:pPr>
    </w:p>
    <w:p w:rsidR="00197483" w:rsidP="000320C9" w14:paraId="6CAE8C22" w14:textId="3E74D752">
      <w:pPr>
        <w:ind w:firstLine="480"/>
        <w:rPr>
          <w:highlight w:val="none"/>
        </w:rPr>
      </w:pPr>
      <w:r w:rsidRPr="000320C9">
        <w:rPr>
          <w:strike w:val="0"/>
          <w:dstrike w:val="0"/>
          <w:color w:val="F39800"/>
          <w:highlight w:val="none"/>
          <w:u w:val="none"/>
          <w:shd w:val="clear" w:color="auto" w:fill="auto"/>
        </w:rPr>
        <w:t>当</w:t>
      </w:r>
      <m:oMath>
        <m:r>
          <w:rPr>
            <w:rFonts w:ascii="Cambria Math" w:hAnsi="Cambria Math"/>
            <w:strike w:val="0"/>
            <w:dstrike w:val="0"/>
            <w:color w:val="000000"/>
            <w:highlight w:val="none"/>
            <w:u w:val="none"/>
          </w:rPr>
          <m:t>γ&gt;1</m:t>
        </m:r>
      </m:oMath>
      <w:r w:rsidRPr="000320C9">
        <w:rPr>
          <w:strike w:val="0"/>
          <w:dstrike w:val="0"/>
          <w:color w:val="F39800"/>
          <w:highlight w:val="none"/>
          <w:u w:val="none"/>
          <w:shd w:val="clear" w:color="auto" w:fill="auto"/>
        </w:rPr>
        <w:t>时，低置信度样本权重被显著压低，高置信度样本主导优化方向。</w:t>
      </w:r>
    </w:p>
    <w:p w:rsidR="000320C9" w:rsidRPr="000320C9" w:rsidP="000320C9" w14:paraId="27B329FC" w14:textId="77777777">
      <w:pPr>
        <w:ind w:firstLine="482"/>
        <w:rPr>
          <w:iCs/>
          <w:highlight w:val="none"/>
        </w:rPr>
      </w:pPr>
      <w:r w:rsidRPr="000320C9">
        <w:rPr>
          <w:b/>
          <w:bCs/>
          <w:iCs/>
          <w:strike w:val="0"/>
          <w:dstrike w:val="0"/>
          <w:color w:val="000000"/>
          <w:highlight w:val="none"/>
          <w:u w:val="none"/>
          <w:shd w:val="clear" w:color="auto" w:fill="auto"/>
        </w:rPr>
        <w:t>2.</w:t>
      </w:r>
      <w:r w:rsidRPr="000320C9">
        <w:rPr>
          <w:b/>
          <w:bCs/>
          <w:iCs/>
          <w:strike w:val="0"/>
          <w:dstrike w:val="0"/>
          <w:color w:val="000000"/>
          <w:highlight w:val="none"/>
          <w:u w:val="none"/>
          <w:shd w:val="clear" w:color="auto" w:fill="auto"/>
        </w:rPr>
        <w:t xml:space="preserve"> Ramp-up</w:t>
      </w:r>
      <w:r w:rsidRPr="000320C9">
        <w:rPr>
          <w:b/>
          <w:bCs/>
          <w:iCs/>
          <w:strike w:val="0"/>
          <w:dstrike w:val="0"/>
          <w:color w:val="000000"/>
          <w:highlight w:val="none"/>
          <w:u w:val="none"/>
          <w:shd w:val="clear" w:color="auto" w:fill="auto"/>
        </w:rPr>
        <w:t>渐进引入</w:t>
      </w:r>
    </w:p>
    <w:p w:rsidR="000320C9" w:rsidP="000320C9" w14:paraId="02A28C73" w14:textId="1FD5064A">
      <w:pPr>
        <w:ind w:firstLine="480"/>
        <w:rPr>
          <w:iCs/>
          <w:highlight w:val="none"/>
        </w:rPr>
      </w:pPr>
      <w:r w:rsidRPr="000320C9">
        <w:rPr>
          <w:iCs/>
          <w:strike w:val="0"/>
          <w:dstrike w:val="0"/>
          <w:color w:val="000000"/>
          <w:highlight w:val="none"/>
          <w:u w:val="none"/>
          <w:shd w:val="clear" w:color="auto" w:fill="auto"/>
        </w:rPr>
        <w:t>训练前</w:t>
      </w:r>
      <m:oMath>
        <m:sSub>
          <m:sSubPr>
            <m:ctrlPr>
              <w:rPr>
                <w:rFonts w:ascii="Cambria Math" w:hAnsi="Cambria Math"/>
                <w:i/>
                <w:iCs/>
              </w:rPr>
            </m:ctrlPr>
          </m:sSubPr>
          <m:e>
            <m:ctrlPr>
              <w:rPr>
                <w:rFonts w:ascii="Cambria Math" w:hAnsi="Cambria Math" w:hint="eastAsia"/>
                <w:i/>
                <w:iCs/>
              </w:rPr>
            </m:ctrlPr>
            <m:r>
              <w:rPr>
                <w:rFonts w:ascii="Cambria Math" w:hAnsi="Cambria Math" w:hint="eastAsia"/>
                <w:strike w:val="0"/>
                <w:dstrike w:val="0"/>
                <w:color w:val="000000"/>
                <w:highlight w:val="none"/>
                <w:u w:val="none"/>
              </w:rPr>
              <m:t>E</m:t>
            </m:r>
          </m:e>
          <m:sub>
            <m:r>
              <w:rPr>
                <w:rFonts w:ascii="Cambria Math" w:hAnsi="Cambria Math" w:hint="eastAsia"/>
                <w:strike w:val="0"/>
                <w:dstrike w:val="0"/>
                <w:color w:val="000000"/>
                <w:highlight w:val="none"/>
                <w:u w:val="none"/>
              </w:rPr>
              <m:t>ramp</m:t>
            </m:r>
          </m:sub>
        </m:sSub>
        <m:r>
          <w:rPr>
            <w:rFonts w:ascii="Cambria Math" w:hAnsi="Cambria Math"/>
            <w:strike w:val="0"/>
            <w:dstrike w:val="0"/>
            <w:color w:val="000000"/>
            <w:highlight w:val="none"/>
            <w:u w:val="none"/>
          </w:rPr>
          <m:t>=5</m:t>
        </m:r>
      </m:oMath>
      <w:r w:rsidRPr="000320C9">
        <w:rPr>
          <w:iCs/>
          <w:strike w:val="0"/>
          <w:dstrike w:val="0"/>
          <w:color w:val="000000"/>
          <w:highlight w:val="none"/>
          <w:u w:val="none"/>
          <w:shd w:val="clear" w:color="auto" w:fill="auto"/>
        </w:rPr>
        <w:t>个轮次内，伪标签损失权重从</w:t>
      </w:r>
      <w:r w:rsidRPr="000320C9">
        <w:rPr>
          <w:iCs/>
          <w:strike w:val="0"/>
          <w:dstrike w:val="0"/>
          <w:color w:val="000000"/>
          <w:highlight w:val="none"/>
          <w:u w:val="none"/>
          <w:shd w:val="clear" w:color="auto" w:fill="auto"/>
        </w:rPr>
        <w:t>0</w:t>
      </w:r>
      <w:r w:rsidRPr="000320C9">
        <w:rPr>
          <w:iCs/>
          <w:strike w:val="0"/>
          <w:dstrike w:val="0"/>
          <w:color w:val="000000"/>
          <w:highlight w:val="none"/>
          <w:u w:val="none"/>
          <w:shd w:val="clear" w:color="auto" w:fill="auto"/>
        </w:rPr>
        <w:t>线性增长至目标值</w:t>
      </w:r>
      <w:r w:rsidR="00A978A6">
        <w:rPr>
          <w:rFonts w:hint="eastAsia"/>
          <w:iCs/>
          <w:strike w:val="0"/>
          <w:dstrike w:val="0"/>
          <w:color w:val="000000"/>
          <w:highlight w:val="none"/>
          <w:u w:val="none"/>
          <w:shd w:val="clear" w:color="auto" w:fill="auto"/>
        </w:rPr>
        <w:t>，如公式</w:t>
      </w:r>
      <w:r w:rsidR="00A978A6">
        <w:rPr>
          <w:rFonts w:hint="eastAsia"/>
          <w:iCs/>
          <w:strike w:val="0"/>
          <w:dstrike w:val="0"/>
          <w:color w:val="000000"/>
          <w:highlight w:val="none"/>
          <w:u w:val="none"/>
          <w:shd w:val="clear" w:color="auto" w:fill="auto"/>
        </w:rPr>
        <w:t>3-3</w:t>
      </w:r>
      <w:r w:rsidRPr="000320C9">
        <w:rPr>
          <w:iCs/>
          <w:strike w:val="0"/>
          <w:dstrike w:val="0"/>
          <w:color w:val="000000"/>
          <w:highlight w:val="none"/>
          <w:u w:val="none"/>
          <w:shd w:val="clear" w:color="auto" w:fill="auto"/>
        </w:rPr>
        <w:t>：</w:t>
      </w:r>
    </w:p>
    <w:p w:rsidR="00A978A6" w:rsidRPr="00A978A6" w:rsidP="000320C9" w14:paraId="3CF9BE97" w14:textId="77777777">
      <w:pPr>
        <w:ind w:firstLine="480"/>
        <w:rPr>
          <w:iCs/>
          <w:highlight w:val="none"/>
        </w:rPr>
      </w:pPr>
    </w:p>
    <w:p w:rsidR="00A978A6" w:rsidP="00A978A6" w14:paraId="6A8F63F6" w14:textId="14009B53">
      <w:pPr>
        <w:spacing w:line="240" w:lineRule="auto"/>
        <w:ind w:firstLine="480"/>
        <w:rPr>
          <w:iCs/>
          <w:highlight w:val="none"/>
        </w:rPr>
      </w:pPr>
      <m:oMath>
        <m:sSub>
          <m:sSubPr>
            <m:ctrlPr>
              <w:rPr>
                <w:rFonts w:ascii="Cambria Math" w:hAnsi="Cambria Math"/>
                <w:i/>
                <w:iCs/>
              </w:rPr>
            </m:ctrlPr>
          </m:sSubPr>
          <m:e>
            <m:ctrlPr>
              <w:rPr>
                <w:rFonts w:ascii="Cambria Math" w:hAnsi="Cambria Math"/>
                <w:iCs/>
              </w:rPr>
            </m:ctrlPr>
            <m:r>
              <m:rPr>
                <m:sty m:val="p"/>
              </m:rPr>
              <w:rPr>
                <w:rFonts w:ascii="Cambria Math" w:hAnsi="Cambria Math"/>
                <w:strike w:val="0"/>
                <w:dstrike w:val="0"/>
                <w:color w:val="000000"/>
                <w:highlight w:val="none"/>
                <w:u w:val="none"/>
              </w:rPr>
              <m:t>λ</m:t>
            </m:r>
          </m:e>
          <m:sub>
            <m:r>
              <m:rPr>
                <m:nor/>
              </m:rPr>
              <w:rPr>
                <w:rFonts w:ascii="Cambria Math" w:hAnsi="Cambria Math"/>
                <w:iCs/>
                <w:strike w:val="0"/>
                <w:dstrike w:val="0"/>
                <w:color w:val="000000"/>
                <w:highlight w:val="none"/>
                <w:u w:val="none"/>
              </w:rPr>
              <m:t>ramp</m:t>
            </m:r>
          </m:sub>
        </m:sSub>
        <m:d>
          <m:dPr>
            <m:ctrlPr>
              <w:rPr>
                <w:rFonts w:ascii="Cambria Math" w:hAnsi="Cambria Math"/>
                <w:i/>
                <w:iCs/>
              </w:rPr>
            </m:ctrlPr>
          </m:dPr>
          <m:e>
            <m:r>
              <w:rPr>
                <w:rFonts w:ascii="Cambria Math" w:hAnsi="Cambria Math"/>
                <w:strike w:val="0"/>
                <w:dstrike w:val="0"/>
                <w:color w:val="000000"/>
                <w:highlight w:val="none"/>
                <w:u w:val="none"/>
              </w:rPr>
              <m:t>e</m:t>
            </m:r>
          </m:e>
        </m:d>
        <m:r>
          <w:rPr>
            <w:rFonts w:ascii="Cambria Math" w:hAnsi="Cambria Math"/>
            <w:strike w:val="0"/>
            <w:dstrike w:val="0"/>
            <w:color w:val="000000"/>
            <w:highlight w:val="none"/>
            <w:u w:val="none"/>
          </w:rPr>
          <m:t>=</m:t>
        </m:r>
        <m:func>
          <m:funcPr>
            <m:ctrlPr>
              <w:rPr>
                <w:rFonts w:ascii="Cambria Math" w:hAnsi="Cambria Math"/>
                <w:iCs/>
              </w:rPr>
            </m:ctrlPr>
          </m:funcPr>
          <m:fName>
            <m:ctrlPr>
              <w:rPr>
                <w:rFonts w:ascii="Cambria Math" w:hAnsi="Cambria Math"/>
                <w:i/>
                <w:iCs/>
              </w:rPr>
            </m:ctrlPr>
            <m:r>
              <m:rPr>
                <m:sty m:val="p"/>
              </m:rPr>
              <w:rPr>
                <w:rFonts w:ascii="Cambria Math" w:hAnsi="Cambria Math"/>
                <w:strike w:val="0"/>
                <w:dstrike w:val="0"/>
                <w:color w:val="000000"/>
                <w:highlight w:val="none"/>
                <w:u w:val="none"/>
              </w:rPr>
              <m:t>min</m:t>
            </m:r>
          </m:fName>
          <m:e>
            <m:d>
              <m:dPr>
                <m:ctrlPr>
                  <w:rPr>
                    <w:rFonts w:ascii="Cambria Math" w:hAnsi="Cambria Math"/>
                    <w:iCs/>
                  </w:rPr>
                </m:ctrlPr>
              </m:dPr>
              <m:e>
                <m:ctrlPr>
                  <w:rPr>
                    <w:rFonts w:ascii="Cambria Math" w:hAnsi="Cambria Math"/>
                    <w:i/>
                    <w:iCs/>
                  </w:rPr>
                </m:ctrlPr>
                <m:r>
                  <w:rPr>
                    <w:rFonts w:ascii="Cambria Math" w:hAnsi="Cambria Math"/>
                    <w:strike w:val="0"/>
                    <w:dstrike w:val="0"/>
                    <w:color w:val="000000"/>
                    <w:highlight w:val="none"/>
                    <w:u w:val="none"/>
                  </w:rPr>
                  <m:t>1.0,</m:t>
                </m:r>
                <m:f>
                  <m:fPr>
                    <m:ctrlPr>
                      <w:rPr>
                        <w:rFonts w:ascii="Cambria Math" w:hAnsi="Cambria Math"/>
                        <w:iCs/>
                      </w:rPr>
                    </m:ctrlPr>
                  </m:fPr>
                  <m:num>
                    <m:ctrlPr>
                      <w:rPr>
                        <w:rFonts w:ascii="Cambria Math" w:hAnsi="Cambria Math"/>
                        <w:i/>
                        <w:iCs/>
                      </w:rPr>
                    </m:ctrlPr>
                    <m:r>
                      <w:rPr>
                        <w:rFonts w:ascii="Cambria Math" w:hAnsi="Cambria Math"/>
                        <w:strike w:val="0"/>
                        <w:dstrike w:val="0"/>
                        <w:color w:val="000000"/>
                        <w:highlight w:val="none"/>
                        <w:u w:val="none"/>
                      </w:rPr>
                      <m:t>e</m:t>
                    </m:r>
                    <m:r>
                      <w:rPr>
                        <w:rFonts w:ascii="Cambria Math" w:hAnsi="Cambria Math"/>
                        <w:strike w:val="0"/>
                        <w:dstrike w:val="0"/>
                        <w:color w:val="000000"/>
                        <w:highlight w:val="none"/>
                        <w:u w:val="none"/>
                      </w:rPr>
                      <m:t>+1</m:t>
                    </m:r>
                  </m:num>
                  <m:den>
                    <m:ctrlPr>
                      <w:rPr>
                        <w:rFonts w:ascii="Cambria Math" w:hAnsi="Cambria Math"/>
                        <w:i/>
                        <w:iCs/>
                      </w:rPr>
                    </m:ctrlPr>
                    <m:sSub>
                      <m:sSubPr>
                        <m:ctrlPr>
                          <w:rPr>
                            <w:rFonts w:ascii="Cambria Math" w:hAnsi="Cambria Math"/>
                            <w:i/>
                            <w:iCs/>
                          </w:rPr>
                        </m:ctrlPr>
                      </m:sSubPr>
                      <m:e>
                        <m:r>
                          <w:rPr>
                            <w:rFonts w:ascii="Cambria Math" w:hAnsi="Cambria Math"/>
                            <w:strike w:val="0"/>
                            <w:dstrike w:val="0"/>
                            <w:color w:val="000000"/>
                            <w:highlight w:val="none"/>
                            <w:u w:val="none"/>
                          </w:rPr>
                          <m:t>E</m:t>
                        </m:r>
                      </m:e>
                      <m:sub>
                        <m:r>
                          <m:rPr>
                            <m:nor/>
                          </m:rPr>
                          <w:rPr>
                            <w:rFonts w:ascii="Cambria Math" w:hAnsi="Cambria Math"/>
                            <w:iCs/>
                            <w:strike w:val="0"/>
                            <w:dstrike w:val="0"/>
                            <w:color w:val="000000"/>
                            <w:highlight w:val="none"/>
                            <w:u w:val="none"/>
                          </w:rPr>
                          <m:t>ramp</m:t>
                        </m:r>
                      </m:sub>
                    </m:sSub>
                  </m:den>
                </m:f>
              </m:e>
            </m:d>
          </m:e>
        </m:func>
        <m:r>
          <m:rPr>
            <m:sty m:val="p"/>
          </m:rPr>
          <w:rPr>
            <w:rFonts w:ascii="Cambria Math" w:hAnsi="Cambria Math"/>
            <w:strike w:val="0"/>
            <w:dstrike w:val="0"/>
            <w:color w:val="000000"/>
            <w:highlight w:val="none"/>
            <w:u w:val="none"/>
          </w:rPr>
          <m:t>⋅</m:t>
        </m:r>
        <m:r>
          <m:rPr>
            <m:sty m:val="p"/>
          </m:rPr>
          <w:rPr>
            <w:rFonts w:ascii="Cambria Math" w:hAnsi="Cambria Math"/>
            <w:strike w:val="0"/>
            <w:dstrike w:val="0"/>
            <w:color w:val="000000"/>
            <w:highlight w:val="none"/>
            <w:u w:val="none"/>
          </w:rPr>
          <m:t>λ</m:t>
        </m:r>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e</m:t>
        </m:r>
        <m:r>
          <w:rPr>
            <w:rFonts w:ascii="Cambria Math" w:hAnsi="Cambria Math"/>
            <w:strike w:val="0"/>
            <w:dstrike w:val="0"/>
            <w:color w:val="000000"/>
            <w:highlight w:val="none"/>
            <w:u w:val="none"/>
          </w:rPr>
          <m:t>=0,1,</m:t>
        </m:r>
        <m:r>
          <m:rPr>
            <m:sty m:val="p"/>
          </m:rPr>
          <w:rPr>
            <w:rFonts w:ascii="Cambria Math" w:hAnsi="Cambria Math" w:hint="eastAsia"/>
            <w:strike w:val="0"/>
            <w:dstrike w:val="0"/>
            <w:color w:val="000000"/>
            <w:highlight w:val="none"/>
            <w:u w:val="none"/>
          </w:rPr>
          <m:t>…</m:t>
        </m:r>
        <m:r>
          <w:rPr>
            <w:rFonts w:ascii="Cambria Math" w:hAnsi="Cambria Math"/>
            <w:strike w:val="0"/>
            <w:dstrike w:val="0"/>
            <w:color w:val="000000"/>
            <w:highlight w:val="none"/>
            <w:u w:val="none"/>
          </w:rPr>
          <m:t>,</m:t>
        </m:r>
        <m:sSub>
          <m:sSubPr>
            <m:ctrlPr>
              <w:rPr>
                <w:rFonts w:ascii="Cambria Math" w:hAnsi="Cambria Math"/>
                <w:i/>
                <w:iCs/>
              </w:rPr>
            </m:ctrlPr>
          </m:sSubPr>
          <m:e>
            <m:r>
              <w:rPr>
                <w:rFonts w:ascii="Cambria Math" w:hAnsi="Cambria Math"/>
                <w:strike w:val="0"/>
                <w:dstrike w:val="0"/>
                <w:color w:val="000000"/>
                <w:highlight w:val="none"/>
                <w:u w:val="none"/>
              </w:rPr>
              <m:t>E</m:t>
            </m:r>
          </m:e>
          <m:sub>
            <m:r>
              <m:rPr>
                <m:nor/>
              </m:rPr>
              <w:rPr>
                <w:rFonts w:ascii="Cambria Math" w:hAnsi="Cambria Math"/>
                <w:iCs/>
                <w:strike w:val="0"/>
                <w:dstrike w:val="0"/>
                <w:color w:val="000000"/>
                <w:highlight w:val="none"/>
                <w:u w:val="none"/>
              </w:rPr>
              <m:t>ramp</m:t>
            </m:r>
          </m:sub>
        </m:sSub>
        <m:r>
          <w:rPr>
            <w:rFonts w:ascii="Cambria Math" w:hAnsi="Cambria Math"/>
            <w:strike w:val="0"/>
            <w:dstrike w:val="0"/>
            <w:color w:val="000000"/>
            <w:highlight w:val="none"/>
            <w:u w:val="none"/>
          </w:rPr>
          <m:t>-</m:t>
        </m:r>
        <m:r>
          <w:rPr>
            <w:rFonts w:ascii="Cambria Math" w:hAnsi="Cambria Math"/>
            <w:strike w:val="0"/>
            <w:dstrike w:val="0"/>
            <w:color w:val="000000"/>
            <w:highlight w:val="none"/>
            <w:u w:val="none"/>
          </w:rPr>
          <m:t>1</m:t>
        </m:r>
      </m:oMath>
      <w:r w:rsidR="000320C9">
        <w:rPr>
          <w:rFonts w:hint="eastAsia"/>
          <w:iCs/>
          <w:strike w:val="0"/>
          <w:dstrike w:val="0"/>
          <w:color w:val="000000"/>
          <w:highlight w:val="none"/>
          <w:u w:val="none"/>
          <w:shd w:val="clear" w:color="auto" w:fill="auto"/>
        </w:rPr>
        <w:t xml:space="preserve">        </w:t>
      </w:r>
      <w:r w:rsidR="00EA631F">
        <w:rPr>
          <w:rFonts w:hint="eastAsia"/>
          <w:iCs/>
          <w:strike w:val="0"/>
          <w:dstrike w:val="0"/>
          <w:color w:val="000000"/>
          <w:highlight w:val="none"/>
          <w:u w:val="none"/>
          <w:shd w:val="clear" w:color="auto" w:fill="auto"/>
        </w:rPr>
        <w:t xml:space="preserve"> </w:t>
      </w:r>
      <w:r w:rsidR="000320C9">
        <w:rPr>
          <w:rFonts w:hint="eastAsia"/>
          <w:iCs/>
          <w:strike w:val="0"/>
          <w:dstrike w:val="0"/>
          <w:color w:val="000000"/>
          <w:highlight w:val="none"/>
          <w:u w:val="none"/>
          <w:shd w:val="clear" w:color="auto" w:fill="auto"/>
        </w:rPr>
        <w:t xml:space="preserve">           (3-3)</w:t>
      </w:r>
    </w:p>
    <w:p w:rsidR="00A978A6" w:rsidRPr="00A978A6" w:rsidP="00A978A6" w14:paraId="6C264A63" w14:textId="77777777">
      <w:pPr>
        <w:spacing w:line="240" w:lineRule="auto"/>
        <w:ind w:firstLine="480"/>
        <w:rPr>
          <w:iCs/>
          <w:highlight w:val="none"/>
        </w:rPr>
      </w:pPr>
    </w:p>
    <w:p w:rsidR="000320C9" w:rsidRPr="000320C9" w:rsidP="000320C9" w14:paraId="30F2C3FC" w14:textId="37D2513C">
      <w:pPr>
        <w:ind w:firstLine="480"/>
        <w:rPr>
          <w:iCs/>
          <w:highlight w:val="none"/>
        </w:rPr>
      </w:pPr>
      <w:r w:rsidRPr="000320C9">
        <w:rPr>
          <w:iCs/>
          <w:strike w:val="0"/>
          <w:dstrike w:val="0"/>
          <w:color w:val="000000"/>
          <w:highlight w:val="none"/>
          <w:u w:val="none"/>
          <w:shd w:val="clear" w:color="auto" w:fill="auto"/>
        </w:rPr>
        <w:t>该策略确保模型在训练初期优先拟合高质量的有标签数据，待参数相对稳定后再逐步引入伪标签信号，避免早期噪声导致优化轨迹偏离。</w:t>
      </w:r>
    </w:p>
    <w:p w:rsidR="000320C9" w:rsidRPr="000320C9" w:rsidP="000320C9" w14:paraId="6C557AD4" w14:textId="6341DA76">
      <w:pPr>
        <w:ind w:firstLine="480"/>
        <w:rPr>
          <w:iCs/>
          <w:highlight w:val="none"/>
        </w:rPr>
      </w:pPr>
      <w:r w:rsidRPr="000320C9">
        <w:rPr>
          <w:iCs/>
          <w:strike w:val="0"/>
          <w:dstrike w:val="0"/>
          <w:color w:val="000000"/>
          <w:highlight w:val="none"/>
          <w:u w:val="none"/>
          <w:shd w:val="clear" w:color="auto" w:fill="auto"/>
        </w:rPr>
        <w:t>有标签样本始终采用权重</w:t>
      </w:r>
      <w:r w:rsidRPr="000320C9">
        <w:rPr>
          <w:iCs/>
          <w:strike w:val="0"/>
          <w:dstrike w:val="0"/>
          <w:color w:val="000000"/>
          <w:highlight w:val="none"/>
          <w:u w:val="none"/>
          <w:shd w:val="clear" w:color="auto" w:fill="auto"/>
        </w:rPr>
        <w:t>1.0</w:t>
      </w:r>
      <w:r w:rsidRPr="000320C9">
        <w:rPr>
          <w:iCs/>
          <w:strike w:val="0"/>
          <w:dstrike w:val="0"/>
          <w:color w:val="000000"/>
          <w:highlight w:val="none"/>
          <w:u w:val="none"/>
          <w:shd w:val="clear" w:color="auto" w:fill="auto"/>
        </w:rPr>
        <w:t>，不参与</w:t>
      </w:r>
      <w:r w:rsidRPr="000320C9">
        <w:rPr>
          <w:iCs/>
          <w:strike w:val="0"/>
          <w:dstrike w:val="0"/>
          <w:color w:val="000000"/>
          <w:highlight w:val="none"/>
          <w:u w:val="none"/>
          <w:shd w:val="clear" w:color="auto" w:fill="auto"/>
        </w:rPr>
        <w:t>Ramp-up</w:t>
      </w:r>
      <w:r w:rsidRPr="000320C9">
        <w:rPr>
          <w:iCs/>
          <w:strike w:val="0"/>
          <w:dstrike w:val="0"/>
          <w:color w:val="000000"/>
          <w:highlight w:val="none"/>
          <w:u w:val="none"/>
          <w:shd w:val="clear" w:color="auto" w:fill="auto"/>
        </w:rPr>
        <w:t>调度。</w:t>
      </w:r>
    </w:p>
    <w:p w:rsidR="000320C9" w:rsidRPr="000320C9" w:rsidP="000320C9" w14:paraId="6A8E2821" w14:textId="77777777">
      <w:pPr>
        <w:pStyle w:val="Heading3"/>
        <w:rPr>
          <w:highlight w:val="none"/>
        </w:rPr>
      </w:pPr>
      <w:bookmarkStart w:id="34" w:name="_Toc226811212"/>
      <w:r w:rsidRPr="000320C9">
        <w:rPr>
          <w:strike w:val="0"/>
          <w:dstrike w:val="0"/>
          <w:highlight w:val="none"/>
          <w:u w:val="none"/>
          <w:shd w:val="clear" w:color="auto" w:fill="auto"/>
        </w:rPr>
        <w:t>3.3.4 训练配置与优化</w:t>
      </w:r>
      <w:bookmarkEnd w:id="34"/>
    </w:p>
    <w:p w:rsidR="00152884" w:rsidP="00A978A6" w14:paraId="3112C1D8" w14:textId="5F80501B">
      <w:pPr>
        <w:ind w:firstLine="480"/>
        <w:rPr>
          <w:highlight w:val="none"/>
        </w:rPr>
      </w:pPr>
      <w:r w:rsidRPr="000320C9">
        <w:rPr>
          <w:strike w:val="0"/>
          <w:dstrike w:val="0"/>
          <w:color w:val="000000"/>
          <w:highlight w:val="none"/>
          <w:u w:val="none"/>
          <w:shd w:val="clear" w:color="auto" w:fill="auto"/>
        </w:rPr>
        <w:t>三阶段训练共享基础优化配置，仅在数据构成与伪标签参数上差异化设置。</w:t>
      </w:r>
      <w:r w:rsidRPr="000320C9">
        <w:rPr>
          <w:strike w:val="0"/>
          <w:dstrike w:val="0"/>
          <w:color w:val="F39800"/>
          <w:highlight w:val="none"/>
          <w:u w:val="none"/>
          <w:shd w:val="clear" w:color="auto" w:fill="auto"/>
        </w:rPr>
        <w:t>优化器采用</w:t>
      </w:r>
      <w:r w:rsidRPr="000320C9">
        <w:rPr>
          <w:strike w:val="0"/>
          <w:dstrike w:val="0"/>
          <w:color w:val="F39800"/>
          <w:highlight w:val="none"/>
          <w:u w:val="none"/>
          <w:shd w:val="clear" w:color="auto" w:fill="auto"/>
        </w:rPr>
        <w:t>AdamW</w:t>
      </w:r>
      <w:r w:rsidRPr="000320C9">
        <w:rPr>
          <w:strike w:val="0"/>
          <w:dstrike w:val="0"/>
          <w:color w:val="F39800"/>
          <w:highlight w:val="none"/>
          <w:u w:val="none"/>
          <w:shd w:val="clear" w:color="auto" w:fill="auto"/>
        </w:rPr>
        <w:t>，初始学习率</w:t>
      </w:r>
      <w:r w:rsidRPr="000320C9">
        <w:rPr>
          <w:strike w:val="0"/>
          <w:dstrike w:val="0"/>
          <w:color w:val="F39800"/>
          <w:highlight w:val="none"/>
          <w:u w:val="none"/>
          <w:shd w:val="clear" w:color="auto" w:fill="auto"/>
        </w:rPr>
        <w:t>5×10⁻⁴</w:t>
      </w:r>
      <w:r w:rsidRPr="000320C9">
        <w:rPr>
          <w:strike w:val="0"/>
          <w:dstrike w:val="0"/>
          <w:color w:val="F39800"/>
          <w:highlight w:val="none"/>
          <w:u w:val="none"/>
          <w:shd w:val="clear" w:color="auto" w:fill="auto"/>
        </w:rPr>
        <w:t>，权重衰减</w:t>
      </w:r>
      <w:r w:rsidRPr="000320C9">
        <w:rPr>
          <w:strike w:val="0"/>
          <w:dstrike w:val="0"/>
          <w:color w:val="F39800"/>
          <w:highlight w:val="none"/>
          <w:u w:val="none"/>
          <w:shd w:val="clear" w:color="auto" w:fill="auto"/>
        </w:rPr>
        <w:t>1×10⁻⁴</w:t>
      </w:r>
      <w:r w:rsidRPr="000320C9">
        <w:rPr>
          <w:strike w:val="0"/>
          <w:dstrike w:val="0"/>
          <w:color w:val="F39800"/>
          <w:highlight w:val="none"/>
          <w:u w:val="none"/>
          <w:shd w:val="clear" w:color="auto" w:fill="auto"/>
        </w:rPr>
        <w:t>；</w:t>
      </w:r>
      <w:r w:rsidRPr="000320C9">
        <w:rPr>
          <w:strike w:val="0"/>
          <w:dstrike w:val="0"/>
          <w:color w:val="000000"/>
          <w:highlight w:val="none"/>
          <w:u w:val="none"/>
          <w:shd w:val="clear" w:color="auto" w:fill="auto"/>
        </w:rPr>
        <w:t>学习率调度采用线性预热（</w:t>
      </w:r>
      <w:r w:rsidRPr="000320C9">
        <w:rPr>
          <w:strike w:val="0"/>
          <w:dstrike w:val="0"/>
          <w:color w:val="000000"/>
          <w:highlight w:val="none"/>
          <w:u w:val="none"/>
          <w:shd w:val="clear" w:color="auto" w:fill="auto"/>
        </w:rPr>
        <w:t>2</w:t>
      </w:r>
      <w:r w:rsidRPr="000320C9">
        <w:rPr>
          <w:strike w:val="0"/>
          <w:dstrike w:val="0"/>
          <w:color w:val="000000"/>
          <w:highlight w:val="none"/>
          <w:u w:val="none"/>
          <w:shd w:val="clear" w:color="auto" w:fill="auto"/>
        </w:rPr>
        <w:t>轮）接余弦衰减至</w:t>
      </w:r>
      <w:r w:rsidRPr="000320C9">
        <w:rPr>
          <w:strike w:val="0"/>
          <w:dstrike w:val="0"/>
          <w:color w:val="000000"/>
          <w:highlight w:val="none"/>
          <w:u w:val="none"/>
          <w:shd w:val="clear" w:color="auto" w:fill="auto"/>
        </w:rPr>
        <w:t>1×10⁻⁶</w:t>
      </w:r>
      <w:r w:rsidRPr="000320C9">
        <w:rPr>
          <w:strike w:val="0"/>
          <w:dstrike w:val="0"/>
          <w:color w:val="000000"/>
          <w:highlight w:val="none"/>
          <w:u w:val="none"/>
          <w:shd w:val="clear" w:color="auto" w:fill="auto"/>
        </w:rPr>
        <w:t>；</w:t>
      </w:r>
      <w:r w:rsidRPr="000320C9">
        <w:rPr>
          <w:strike w:val="0"/>
          <w:dstrike w:val="0"/>
          <w:color w:val="000000"/>
          <w:highlight w:val="none"/>
          <w:u w:val="none"/>
          <w:shd w:val="clear" w:color="auto" w:fill="auto"/>
        </w:rPr>
        <w:t>批次大小</w:t>
      </w:r>
      <w:r w:rsidRPr="000320C9">
        <w:rPr>
          <w:strike w:val="0"/>
          <w:dstrike w:val="0"/>
          <w:color w:val="000000"/>
          <w:highlight w:val="none"/>
          <w:u w:val="none"/>
          <w:shd w:val="clear" w:color="auto" w:fill="auto"/>
        </w:rPr>
        <w:t>128</w:t>
      </w:r>
      <w:r w:rsidRPr="000320C9">
        <w:rPr>
          <w:strike w:val="0"/>
          <w:dstrike w:val="0"/>
          <w:color w:val="000000"/>
          <w:highlight w:val="none"/>
          <w:u w:val="none"/>
          <w:shd w:val="clear" w:color="auto" w:fill="auto"/>
        </w:rPr>
        <w:t>，启用自动混合精度（</w:t>
      </w:r>
      <w:r w:rsidRPr="000320C9">
        <w:rPr>
          <w:strike w:val="0"/>
          <w:dstrike w:val="0"/>
          <w:color w:val="000000"/>
          <w:highlight w:val="none"/>
          <w:u w:val="none"/>
          <w:shd w:val="clear" w:color="auto" w:fill="auto"/>
        </w:rPr>
        <w:t>AMP</w:t>
      </w:r>
      <w:r w:rsidRPr="000320C9">
        <w:rPr>
          <w:strike w:val="0"/>
          <w:dstrike w:val="0"/>
          <w:color w:val="000000"/>
          <w:highlight w:val="none"/>
          <w:u w:val="none"/>
          <w:shd w:val="clear" w:color="auto" w:fill="auto"/>
        </w:rPr>
        <w:t>）与梯度裁剪（最大范数</w:t>
      </w:r>
      <w:r w:rsidRPr="000320C9">
        <w:rPr>
          <w:strike w:val="0"/>
          <w:dstrike w:val="0"/>
          <w:color w:val="000000"/>
          <w:highlight w:val="none"/>
          <w:u w:val="none"/>
          <w:shd w:val="clear" w:color="auto" w:fill="auto"/>
        </w:rPr>
        <w:t>1.0</w:t>
      </w:r>
      <w:r w:rsidRPr="000320C9">
        <w:rPr>
          <w:strike w:val="0"/>
          <w:dstrike w:val="0"/>
          <w:color w:val="000000"/>
          <w:highlight w:val="none"/>
          <w:u w:val="none"/>
          <w:shd w:val="clear" w:color="auto" w:fill="auto"/>
        </w:rPr>
        <w:t>）提升训练稳定性。</w:t>
      </w:r>
      <w:r>
        <w:rPr>
          <w:strike w:val="0"/>
          <w:dstrike w:val="0"/>
          <w:color w:val="000000"/>
          <w:highlight w:val="none"/>
          <w:u w:val="none"/>
          <w:shd w:val="clear" w:color="auto" w:fill="auto"/>
        </w:rPr>
        <w:br w:type="page"/>
      </w:r>
    </w:p>
    <w:p w:rsidR="00152884" w:rsidRPr="002A248B" w:rsidP="00152884" w14:paraId="1F7988A4" w14:textId="3B3C52A5">
      <w:pPr>
        <w:pStyle w:val="Heading1"/>
        <w:rPr>
          <w:highlight w:val="none"/>
        </w:rPr>
      </w:pPr>
      <w:bookmarkStart w:id="35" w:name="_Toc226811213"/>
      <w:r w:rsidRPr="00152884">
        <w:rPr>
          <w:strike w:val="0"/>
          <w:dstrike w:val="0"/>
          <w:color w:val="000000"/>
          <w:highlight w:val="none"/>
          <w:u w:val="none"/>
          <w:shd w:val="clear" w:color="auto" w:fill="auto"/>
        </w:rPr>
        <w:t xml:space="preserve">第4章 </w:t>
      </w:r>
      <w:r w:rsidRPr="00DB23DC" w:rsidR="00DB23DC">
        <w:rPr>
          <w:strike w:val="0"/>
          <w:dstrike w:val="0"/>
          <w:color w:val="000000"/>
          <w:highlight w:val="none"/>
          <w:u w:val="none"/>
          <w:shd w:val="clear" w:color="auto" w:fill="auto"/>
        </w:rPr>
        <w:t>模型训练优化与实验结果分析</w:t>
      </w:r>
      <w:bookmarkEnd w:id="35"/>
    </w:p>
    <w:p w:rsidR="002A248B" w:rsidP="002A248B" w14:paraId="06AF4568" w14:textId="60CC4F33">
      <w:pPr>
        <w:pStyle w:val="Heading2"/>
        <w:spacing w:before="190" w:after="190"/>
        <w:rPr>
          <w:highlight w:val="none"/>
        </w:rPr>
      </w:pPr>
      <w:bookmarkStart w:id="36" w:name="_Toc226811214"/>
      <w:r w:rsidRPr="002A248B">
        <w:rPr>
          <w:rFonts w:hint="eastAsia"/>
          <w:strike w:val="0"/>
          <w:dstrike w:val="0"/>
          <w:highlight w:val="none"/>
          <w:u w:val="none"/>
          <w:shd w:val="clear" w:color="auto" w:fill="auto"/>
        </w:rPr>
        <w:t xml:space="preserve">4.1 </w:t>
      </w:r>
      <w:r w:rsidRPr="00DB23DC" w:rsidR="00DB23DC">
        <w:rPr>
          <w:strike w:val="0"/>
          <w:dstrike w:val="0"/>
          <w:highlight w:val="none"/>
          <w:u w:val="none"/>
          <w:shd w:val="clear" w:color="auto" w:fill="auto"/>
        </w:rPr>
        <w:t>训练优化思路与总体流程</w:t>
      </w:r>
      <w:bookmarkEnd w:id="36"/>
    </w:p>
    <w:p w:rsidR="00DB23DC" w:rsidRPr="00DB23DC" w:rsidP="00DB23DC" w14:paraId="1FA6155D" w14:textId="77777777">
      <w:pPr>
        <w:ind w:firstLine="480"/>
        <w:rPr>
          <w:highlight w:val="none"/>
        </w:rPr>
      </w:pPr>
      <w:r w:rsidRPr="00DB23DC">
        <w:rPr>
          <w:strike w:val="0"/>
          <w:dstrike w:val="0"/>
          <w:color w:val="000000"/>
          <w:highlight w:val="none"/>
          <w:u w:val="none"/>
          <w:shd w:val="clear" w:color="auto" w:fill="auto"/>
        </w:rPr>
        <w:t>在第</w:t>
      </w:r>
      <w:r w:rsidRPr="00DB23DC">
        <w:rPr>
          <w:strike w:val="0"/>
          <w:dstrike w:val="0"/>
          <w:color w:val="000000"/>
          <w:highlight w:val="none"/>
          <w:u w:val="none"/>
          <w:shd w:val="clear" w:color="auto" w:fill="auto"/>
        </w:rPr>
        <w:t>3</w:t>
      </w:r>
      <w:r w:rsidRPr="00DB23DC">
        <w:rPr>
          <w:strike w:val="0"/>
          <w:dstrike w:val="0"/>
          <w:color w:val="000000"/>
          <w:highlight w:val="none"/>
          <w:u w:val="none"/>
          <w:shd w:val="clear" w:color="auto" w:fill="auto"/>
        </w:rPr>
        <w:t>章完成表情识别模型构建与基础训练方案设计后，本文进一步围绕模型训练过程中的实际问题开展优化研究。</w:t>
      </w:r>
      <w:r w:rsidRPr="00DB23DC">
        <w:rPr>
          <w:strike w:val="0"/>
          <w:dstrike w:val="0"/>
          <w:color w:val="000000"/>
          <w:highlight w:val="none"/>
          <w:u w:val="none"/>
          <w:shd w:val="clear" w:color="auto" w:fill="auto"/>
        </w:rPr>
        <w:t>前期实验表明，仅依赖有标签样本进行监督训练，虽然能够完成七类表情分类任务，</w:t>
      </w:r>
      <w:r w:rsidRPr="00DB23DC">
        <w:rPr>
          <w:strike w:val="0"/>
          <w:dstrike w:val="0"/>
          <w:color w:val="000000"/>
          <w:highlight w:val="none"/>
          <w:u w:val="none"/>
          <w:shd w:val="clear" w:color="auto" w:fill="auto"/>
        </w:rPr>
        <w:t>但在类别分布不均、样本来源差异较大以及无标签数据尚未参与训练的情况下，</w:t>
      </w:r>
      <w:r w:rsidRPr="00DB23DC">
        <w:rPr>
          <w:strike w:val="0"/>
          <w:dstrike w:val="0"/>
          <w:color w:val="F39800"/>
          <w:highlight w:val="none"/>
          <w:u w:val="none"/>
          <w:shd w:val="clear" w:color="auto" w:fill="auto"/>
        </w:rPr>
        <w:t>模型在少数类别识别能力和整体泛化性能方面仍有进一步提升空间。</w:t>
      </w:r>
      <w:r w:rsidRPr="00DB23DC">
        <w:rPr>
          <w:strike w:val="0"/>
          <w:dstrike w:val="0"/>
          <w:color w:val="000000"/>
          <w:highlight w:val="none"/>
          <w:u w:val="none"/>
          <w:shd w:val="clear" w:color="auto" w:fill="auto"/>
        </w:rPr>
        <w:t>基于此，本文没有将训练过程停留在单阶段监督训练上，而是按照</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基础监督训练</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伪标签生成</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联合训练</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伪标签更新</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流程整理</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的顺序，</w:t>
      </w:r>
      <w:r w:rsidRPr="00DB23DC">
        <w:rPr>
          <w:strike w:val="0"/>
          <w:dstrike w:val="0"/>
          <w:color w:val="000000"/>
          <w:highlight w:val="none"/>
          <w:u w:val="none"/>
          <w:shd w:val="clear" w:color="auto" w:fill="auto"/>
        </w:rPr>
        <w:t>对训练过程进行了逐步优化。</w:t>
      </w:r>
    </w:p>
    <w:p w:rsidR="00DB23DC" w:rsidRPr="00DB23DC" w:rsidP="00DB23DC" w14:paraId="442DB0DF" w14:textId="77777777">
      <w:pPr>
        <w:ind w:firstLine="480"/>
        <w:rPr>
          <w:highlight w:val="none"/>
        </w:rPr>
      </w:pPr>
      <w:r w:rsidRPr="00DB23DC">
        <w:rPr>
          <w:strike w:val="0"/>
          <w:dstrike w:val="0"/>
          <w:color w:val="000000"/>
          <w:highlight w:val="none"/>
          <w:u w:val="none"/>
          <w:shd w:val="clear" w:color="auto" w:fill="auto"/>
        </w:rPr>
        <w:t>从整体实现过程来看，本文首先利用有标签数据完成第一阶段监督训练，并以验证集宏平均</w:t>
      </w:r>
      <w:r w:rsidRPr="00DB23DC">
        <w:rPr>
          <w:strike w:val="0"/>
          <w:dstrike w:val="0"/>
          <w:color w:val="000000"/>
          <w:highlight w:val="none"/>
          <w:u w:val="none"/>
          <w:shd w:val="clear" w:color="auto" w:fill="auto"/>
        </w:rPr>
        <w:t>F1</w:t>
      </w:r>
      <w:r w:rsidRPr="00DB23DC">
        <w:rPr>
          <w:strike w:val="0"/>
          <w:dstrike w:val="0"/>
          <w:color w:val="000000"/>
          <w:highlight w:val="none"/>
          <w:u w:val="none"/>
          <w:shd w:val="clear" w:color="auto" w:fill="auto"/>
        </w:rPr>
        <w:t>值作为模型优选依据，获得初始教师模型；</w:t>
      </w:r>
      <w:r w:rsidRPr="00DB23DC">
        <w:rPr>
          <w:strike w:val="0"/>
          <w:dstrike w:val="0"/>
          <w:color w:val="F39800"/>
          <w:highlight w:val="none"/>
          <w:u w:val="none"/>
          <w:shd w:val="clear" w:color="auto" w:fill="auto"/>
        </w:rPr>
        <w:t>随后利用该模型对无标签样本进行推理，生成第一轮伪标签数据；</w:t>
      </w:r>
      <w:r w:rsidRPr="00DB23DC">
        <w:rPr>
          <w:strike w:val="0"/>
          <w:dstrike w:val="0"/>
          <w:color w:val="000000"/>
          <w:highlight w:val="none"/>
          <w:u w:val="none"/>
          <w:shd w:val="clear" w:color="auto" w:fill="auto"/>
        </w:rPr>
        <w:t>在此基础上，将真实样本与伪标签样本共同用于第二阶段训练，并通过置信度加权与渐进式引入策略减弱低质量伪标签对训练过程的干扰；</w:t>
      </w:r>
      <w:r w:rsidRPr="00DB23DC">
        <w:rPr>
          <w:strike w:val="0"/>
          <w:dstrike w:val="0"/>
          <w:color w:val="000000"/>
          <w:highlight w:val="none"/>
          <w:u w:val="none"/>
          <w:shd w:val="clear" w:color="auto" w:fill="auto"/>
        </w:rPr>
        <w:t>当模型经过联合训练后具备更强的分类能力，再对无标签数据进行第二轮伪标签更新，以进一步提高伪标签质量；</w:t>
      </w:r>
      <w:r w:rsidRPr="00DB23DC">
        <w:rPr>
          <w:strike w:val="0"/>
          <w:dstrike w:val="0"/>
          <w:color w:val="000000"/>
          <w:highlight w:val="none"/>
          <w:u w:val="none"/>
          <w:shd w:val="clear" w:color="auto" w:fill="auto"/>
        </w:rPr>
        <w:t>最后，对训练脚本、评估脚本和结果保存方式进行统一整理，使多阶段训练流程能够清晰衔接并便于结果分析。</w:t>
      </w:r>
    </w:p>
    <w:p w:rsidR="00DB23DC" w:rsidRPr="00DB23DC" w:rsidP="00DB23DC" w14:paraId="0F79C623" w14:textId="77777777">
      <w:pPr>
        <w:ind w:firstLine="480"/>
        <w:rPr>
          <w:highlight w:val="none"/>
        </w:rPr>
      </w:pPr>
      <w:r w:rsidRPr="00DB23DC">
        <w:rPr>
          <w:strike w:val="0"/>
          <w:dstrike w:val="0"/>
          <w:color w:val="000000"/>
          <w:highlight w:val="none"/>
          <w:u w:val="none"/>
          <w:shd w:val="clear" w:color="auto" w:fill="auto"/>
        </w:rPr>
        <w:t>因此，本章的重点不是重新介绍网络结构理论，而是在第</w:t>
      </w:r>
      <w:r w:rsidRPr="00DB23DC">
        <w:rPr>
          <w:strike w:val="0"/>
          <w:dstrike w:val="0"/>
          <w:color w:val="000000"/>
          <w:highlight w:val="none"/>
          <w:u w:val="none"/>
          <w:shd w:val="clear" w:color="auto" w:fill="auto"/>
        </w:rPr>
        <w:t>3</w:t>
      </w:r>
      <w:r w:rsidRPr="00DB23DC">
        <w:rPr>
          <w:strike w:val="0"/>
          <w:dstrike w:val="0"/>
          <w:color w:val="000000"/>
          <w:highlight w:val="none"/>
          <w:u w:val="none"/>
          <w:shd w:val="clear" w:color="auto" w:fill="auto"/>
        </w:rPr>
        <w:t>章基础上，说明模型训练过程中遇到的</w:t>
      </w:r>
      <w:r w:rsidRPr="00DB23DC">
        <w:rPr>
          <w:strike w:val="0"/>
          <w:dstrike w:val="0"/>
          <w:color w:val="000000"/>
          <w:highlight w:val="none"/>
          <w:u w:val="none"/>
          <w:shd w:val="clear" w:color="auto" w:fill="auto"/>
        </w:rPr>
        <w:t>问题、所采取的优化措施以及最终取得的实验结果。</w:t>
      </w:r>
      <w:r w:rsidRPr="00DB23DC">
        <w:rPr>
          <w:strike w:val="0"/>
          <w:dstrike w:val="0"/>
          <w:color w:val="000000"/>
          <w:highlight w:val="none"/>
          <w:u w:val="none"/>
          <w:shd w:val="clear" w:color="auto" w:fill="auto"/>
        </w:rPr>
        <w:t>通过这种写法，本章能够更加突出毕业设计中</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围绕实际目标不断调整并优化系统</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的实现过程。</w:t>
      </w:r>
    </w:p>
    <w:p w:rsidR="00DF35C9" w:rsidP="00DF35C9" w14:paraId="78A25B33" w14:textId="5D79A1FB">
      <w:pPr>
        <w:pStyle w:val="Heading2"/>
        <w:spacing w:before="190" w:after="190"/>
        <w:rPr>
          <w:highlight w:val="none"/>
        </w:rPr>
      </w:pPr>
      <w:bookmarkStart w:id="37" w:name="_Toc226811215"/>
      <w:r>
        <w:rPr>
          <w:rFonts w:hint="eastAsia"/>
          <w:strike w:val="0"/>
          <w:dstrike w:val="0"/>
          <w:highlight w:val="none"/>
          <w:u w:val="none"/>
          <w:shd w:val="clear" w:color="auto" w:fill="auto"/>
        </w:rPr>
        <w:t xml:space="preserve">4.2 </w:t>
      </w:r>
      <w:r w:rsidRPr="00DB23DC" w:rsidR="00DB23DC">
        <w:rPr>
          <w:strike w:val="0"/>
          <w:dstrike w:val="0"/>
          <w:highlight w:val="none"/>
          <w:u w:val="none"/>
          <w:shd w:val="clear" w:color="auto" w:fill="auto"/>
        </w:rPr>
        <w:t>基础监督训练与初始模型建立</w:t>
      </w:r>
      <w:bookmarkEnd w:id="37"/>
    </w:p>
    <w:p w:rsidR="002A248B" w:rsidP="002A248B" w14:paraId="425114CA" w14:textId="77777777">
      <w:pPr>
        <w:pStyle w:val="Heading3"/>
        <w:rPr>
          <w:highlight w:val="none"/>
        </w:rPr>
      </w:pPr>
      <w:bookmarkStart w:id="38" w:name="_Toc226811216"/>
      <w:r w:rsidRPr="002A248B">
        <w:rPr>
          <w:rFonts w:hint="eastAsia"/>
          <w:strike w:val="0"/>
          <w:dstrike w:val="0"/>
          <w:highlight w:val="none"/>
          <w:u w:val="none"/>
          <w:shd w:val="clear" w:color="auto" w:fill="auto"/>
        </w:rPr>
        <w:t>4.2.1 第一阶段训练目标与模型初始化</w:t>
      </w:r>
      <w:bookmarkEnd w:id="38"/>
    </w:p>
    <w:p w:rsidR="00DB23DC" w:rsidRPr="00DB23DC" w:rsidP="00DB23DC" w14:paraId="77AF8B3C" w14:textId="77777777">
      <w:pPr>
        <w:ind w:firstLine="480"/>
        <w:rPr>
          <w:highlight w:val="none"/>
        </w:rPr>
      </w:pPr>
      <w:r w:rsidRPr="00DB23DC">
        <w:rPr>
          <w:strike w:val="0"/>
          <w:dstrike w:val="0"/>
          <w:color w:val="000000"/>
          <w:highlight w:val="none"/>
          <w:u w:val="none"/>
          <w:shd w:val="clear" w:color="auto" w:fill="auto"/>
        </w:rPr>
        <w:t>第一阶段训练的主要目标，是建立一个稳定、可靠的基础表情识别模型，为后续伪标签生成和联合训练提供教师模型与性能基线。</w:t>
      </w:r>
      <w:r w:rsidRPr="00DB23DC">
        <w:rPr>
          <w:strike w:val="0"/>
          <w:dstrike w:val="0"/>
          <w:color w:val="000000"/>
          <w:highlight w:val="none"/>
          <w:u w:val="none"/>
          <w:shd w:val="clear" w:color="auto" w:fill="auto"/>
        </w:rPr>
        <w:t>考虑到伪标签质量很大程度上取决于初始模型的判别能力，因此本文在该阶段没有直接引入无标签数据，而是首先采用纯监督学习方式，</w:t>
      </w:r>
      <w:r w:rsidRPr="00DB23DC">
        <w:rPr>
          <w:strike w:val="0"/>
          <w:dstrike w:val="0"/>
          <w:color w:val="000000"/>
          <w:highlight w:val="none"/>
          <w:u w:val="none"/>
          <w:shd w:val="clear" w:color="auto" w:fill="auto"/>
        </w:rPr>
        <w:t>仅使用有标签数据对模型进行训练，以保证模型能够先形成较为清晰的表情分类边界。</w:t>
      </w:r>
    </w:p>
    <w:p w:rsidR="00DB23DC" w:rsidRPr="00DB23DC" w:rsidP="00DB23DC" w14:paraId="00BD40A9" w14:textId="77777777">
      <w:pPr>
        <w:ind w:firstLine="480"/>
        <w:rPr>
          <w:highlight w:val="none"/>
        </w:rPr>
      </w:pPr>
      <w:r w:rsidRPr="00DB23DC">
        <w:rPr>
          <w:strike w:val="0"/>
          <w:dstrike w:val="0"/>
          <w:color w:val="000000"/>
          <w:highlight w:val="none"/>
          <w:u w:val="none"/>
          <w:shd w:val="clear" w:color="auto" w:fill="auto"/>
        </w:rPr>
        <w:t>在模型结构上，第一阶段训练延续前文确定的轻量化思路，采用</w:t>
      </w:r>
      <w:r w:rsidRPr="00DB23DC">
        <w:rPr>
          <w:strike w:val="0"/>
          <w:dstrike w:val="0"/>
          <w:color w:val="000000"/>
          <w:highlight w:val="none"/>
          <w:u w:val="none"/>
          <w:shd w:val="clear" w:color="auto" w:fill="auto"/>
        </w:rPr>
        <w:t xml:space="preserve"> MobileNetV3-large </w:t>
      </w:r>
      <w:r w:rsidRPr="00DB23DC">
        <w:rPr>
          <w:strike w:val="0"/>
          <w:dstrike w:val="0"/>
          <w:color w:val="000000"/>
          <w:highlight w:val="none"/>
          <w:u w:val="none"/>
          <w:shd w:val="clear" w:color="auto" w:fill="auto"/>
        </w:rPr>
        <w:t>作为表情分类骨干网络，</w:t>
      </w:r>
      <w:r w:rsidRPr="00DB23DC">
        <w:rPr>
          <w:strike w:val="0"/>
          <w:dstrike w:val="0"/>
          <w:color w:val="000000"/>
          <w:highlight w:val="none"/>
          <w:u w:val="none"/>
          <w:shd w:val="clear" w:color="auto" w:fill="auto"/>
        </w:rPr>
        <w:t>并将其原始分类头替换为</w:t>
      </w:r>
      <w:r w:rsidRPr="00DB23DC">
        <w:rPr>
          <w:strike w:val="0"/>
          <w:dstrike w:val="0"/>
          <w:color w:val="000000"/>
          <w:highlight w:val="none"/>
          <w:u w:val="none"/>
          <w:shd w:val="clear" w:color="auto" w:fill="auto"/>
        </w:rPr>
        <w:t>7</w:t>
      </w:r>
      <w:r w:rsidRPr="00DB23DC">
        <w:rPr>
          <w:strike w:val="0"/>
          <w:dstrike w:val="0"/>
          <w:color w:val="000000"/>
          <w:highlight w:val="none"/>
          <w:u w:val="none"/>
          <w:shd w:val="clear" w:color="auto" w:fill="auto"/>
        </w:rPr>
        <w:t>维全连接输出层，以适应七类表情识别任务。</w:t>
      </w:r>
      <w:r w:rsidRPr="00DB23DC">
        <w:rPr>
          <w:strike w:val="0"/>
          <w:dstrike w:val="0"/>
          <w:color w:val="000000"/>
          <w:highlight w:val="none"/>
          <w:u w:val="none"/>
          <w:shd w:val="clear" w:color="auto" w:fill="auto"/>
        </w:rPr>
        <w:t>训练过程中加载</w:t>
      </w:r>
      <w:r w:rsidRPr="00DB23DC">
        <w:rPr>
          <w:strike w:val="0"/>
          <w:dstrike w:val="0"/>
          <w:color w:val="000000"/>
          <w:highlight w:val="none"/>
          <w:u w:val="none"/>
          <w:shd w:val="clear" w:color="auto" w:fill="auto"/>
        </w:rPr>
        <w:t xml:space="preserve"> ImageNet </w:t>
      </w:r>
      <w:r w:rsidRPr="00DB23DC">
        <w:rPr>
          <w:strike w:val="0"/>
          <w:dstrike w:val="0"/>
          <w:color w:val="000000"/>
          <w:highlight w:val="none"/>
          <w:u w:val="none"/>
          <w:shd w:val="clear" w:color="auto" w:fill="auto"/>
        </w:rPr>
        <w:t>预训练参数，使模型能够利用通用视觉特征作为初始化基础，在此基础上进一步学习表情识别任务相关特征。</w:t>
      </w:r>
      <w:r w:rsidRPr="00DB23DC">
        <w:rPr>
          <w:strike w:val="0"/>
          <w:dstrike w:val="0"/>
          <w:color w:val="000000"/>
          <w:highlight w:val="none"/>
          <w:u w:val="none"/>
          <w:shd w:val="clear" w:color="auto" w:fill="auto"/>
        </w:rPr>
        <w:t>这样既保证了模型具备较好的初始表达能力，也为后续多阶段训练提供了较稳定的起点。</w:t>
      </w:r>
    </w:p>
    <w:p w:rsidR="002A248B" w:rsidRPr="002A248B" w:rsidP="002A248B" w14:paraId="335BA6A6" w14:textId="45D3A3EC">
      <w:pPr>
        <w:pStyle w:val="Heading3"/>
        <w:rPr>
          <w:highlight w:val="none"/>
        </w:rPr>
      </w:pPr>
      <w:bookmarkStart w:id="39" w:name="_Toc226811217"/>
      <w:r w:rsidRPr="002A248B">
        <w:rPr>
          <w:strike w:val="0"/>
          <w:dstrike w:val="0"/>
          <w:highlight w:val="none"/>
          <w:u w:val="none"/>
          <w:shd w:val="clear" w:color="auto" w:fill="auto"/>
        </w:rPr>
        <w:t xml:space="preserve">4.2.2 </w:t>
      </w:r>
      <w:r w:rsidRPr="00DB23DC" w:rsidR="00DB23DC">
        <w:rPr>
          <w:strike w:val="0"/>
          <w:dstrike w:val="0"/>
          <w:highlight w:val="none"/>
          <w:u w:val="none"/>
          <w:shd w:val="clear" w:color="auto" w:fill="auto"/>
        </w:rPr>
        <w:t>第一阶段训练设置与结果分析</w:t>
      </w:r>
      <w:bookmarkEnd w:id="39"/>
    </w:p>
    <w:p w:rsidR="00DB23DC" w:rsidRPr="00DB23DC" w:rsidP="00DB23DC" w14:paraId="798640CC" w14:textId="77777777">
      <w:pPr>
        <w:ind w:firstLine="480"/>
        <w:rPr>
          <w:highlight w:val="none"/>
        </w:rPr>
      </w:pPr>
      <w:r w:rsidRPr="00DB23DC">
        <w:rPr>
          <w:strike w:val="0"/>
          <w:dstrike w:val="0"/>
          <w:color w:val="000000"/>
          <w:highlight w:val="none"/>
          <w:u w:val="none"/>
          <w:shd w:val="clear" w:color="auto" w:fill="auto"/>
        </w:rPr>
        <w:t>在训练参数设置方面，第一阶段采用</w:t>
      </w:r>
      <w:r w:rsidRPr="00DB23DC">
        <w:rPr>
          <w:strike w:val="0"/>
          <w:dstrike w:val="0"/>
          <w:color w:val="000000"/>
          <w:highlight w:val="none"/>
          <w:u w:val="none"/>
          <w:shd w:val="clear" w:color="auto" w:fill="auto"/>
        </w:rPr>
        <w:t xml:space="preserve"> AdamW </w:t>
      </w:r>
      <w:r w:rsidRPr="00DB23DC">
        <w:rPr>
          <w:strike w:val="0"/>
          <w:dstrike w:val="0"/>
          <w:color w:val="000000"/>
          <w:highlight w:val="none"/>
          <w:u w:val="none"/>
          <w:shd w:val="clear" w:color="auto" w:fill="auto"/>
        </w:rPr>
        <w:t>作为优化器，结合线性预热与余弦退火学习率调度方式，以提高训练初期的稳定性和中后期的收敛效果。</w:t>
      </w:r>
      <w:r w:rsidRPr="00DB23DC">
        <w:rPr>
          <w:strike w:val="0"/>
          <w:dstrike w:val="0"/>
          <w:color w:val="000000"/>
          <w:highlight w:val="none"/>
          <w:u w:val="none"/>
          <w:shd w:val="clear" w:color="auto" w:fill="auto"/>
        </w:rPr>
        <w:t>同时，为减少显存开销并提高训练效率，训练中启用了自动混合精度机制，并通过梯度裁剪控制参数更新幅度，避免梯度异常波动影响收敛过程。</w:t>
      </w:r>
      <w:r w:rsidRPr="00DB23DC">
        <w:rPr>
          <w:strike w:val="0"/>
          <w:dstrike w:val="0"/>
          <w:color w:val="000000"/>
          <w:highlight w:val="none"/>
          <w:u w:val="none"/>
          <w:shd w:val="clear" w:color="auto" w:fill="auto"/>
        </w:rPr>
        <w:t>模型优选指标采用验证集宏平均</w:t>
      </w:r>
      <w:r w:rsidRPr="00DB23DC">
        <w:rPr>
          <w:strike w:val="0"/>
          <w:dstrike w:val="0"/>
          <w:color w:val="000000"/>
          <w:highlight w:val="none"/>
          <w:u w:val="none"/>
          <w:shd w:val="clear" w:color="auto" w:fill="auto"/>
        </w:rPr>
        <w:t>F1</w:t>
      </w:r>
      <w:r w:rsidRPr="00DB23DC">
        <w:rPr>
          <w:strike w:val="0"/>
          <w:dstrike w:val="0"/>
          <w:color w:val="000000"/>
          <w:highlight w:val="none"/>
          <w:u w:val="none"/>
          <w:shd w:val="clear" w:color="auto" w:fill="auto"/>
        </w:rPr>
        <w:t>值，而非单纯依赖总体准确率，以降低类别不均衡对模型选择的干扰。</w:t>
      </w:r>
    </w:p>
    <w:p w:rsidR="00DB23DC" w:rsidRPr="00DB23DC" w:rsidP="00DB23DC" w14:paraId="160B77B6" w14:textId="77777777">
      <w:pPr>
        <w:ind w:firstLine="480"/>
        <w:rPr>
          <w:highlight w:val="none"/>
        </w:rPr>
      </w:pPr>
      <w:r w:rsidRPr="00DB23DC">
        <w:rPr>
          <w:strike w:val="0"/>
          <w:dstrike w:val="0"/>
          <w:color w:val="000000"/>
          <w:highlight w:val="none"/>
          <w:u w:val="none"/>
          <w:shd w:val="clear" w:color="auto" w:fill="auto"/>
        </w:rPr>
        <w:t>在人脸表情识别任务中，样本分布不均衡会直接影响训练效果，因此第一阶段训练还对输入增强与类别平衡进行了针对性处理。</w:t>
      </w:r>
      <w:r w:rsidRPr="00DB23DC">
        <w:rPr>
          <w:strike w:val="0"/>
          <w:dstrike w:val="0"/>
          <w:color w:val="000000"/>
          <w:highlight w:val="none"/>
          <w:u w:val="none"/>
          <w:shd w:val="clear" w:color="auto" w:fill="auto"/>
        </w:rPr>
        <w:t>训练样本统一缩放至</w:t>
      </w:r>
      <w:r w:rsidRPr="00DB23DC">
        <w:rPr>
          <w:strike w:val="0"/>
          <w:dstrike w:val="0"/>
          <w:color w:val="000000"/>
          <w:highlight w:val="none"/>
          <w:u w:val="none"/>
          <w:shd w:val="clear" w:color="auto" w:fill="auto"/>
        </w:rPr>
        <w:t>224×224</w:t>
      </w:r>
      <w:r w:rsidRPr="00DB23DC">
        <w:rPr>
          <w:strike w:val="0"/>
          <w:dstrike w:val="0"/>
          <w:color w:val="000000"/>
          <w:highlight w:val="none"/>
          <w:u w:val="none"/>
          <w:shd w:val="clear" w:color="auto" w:fill="auto"/>
        </w:rPr>
        <w:t>尺寸，并依次执行随机水平翻转、随机旋转、随机裁剪缩放、归一化和随机擦除等操作，</w:t>
      </w:r>
      <w:r w:rsidRPr="00DB23DC">
        <w:rPr>
          <w:strike w:val="0"/>
          <w:dstrike w:val="0"/>
          <w:color w:val="F39800"/>
          <w:highlight w:val="none"/>
          <w:u w:val="none"/>
          <w:shd w:val="clear" w:color="auto" w:fill="auto"/>
        </w:rPr>
        <w:t>以提高模型对姿态变化、局部遮挡和边界扰动的适应能力。</w:t>
      </w:r>
      <w:r w:rsidRPr="00DB23DC">
        <w:rPr>
          <w:strike w:val="0"/>
          <w:dstrike w:val="0"/>
          <w:color w:val="000000"/>
          <w:highlight w:val="none"/>
          <w:u w:val="none"/>
          <w:shd w:val="clear" w:color="auto" w:fill="auto"/>
        </w:rPr>
        <w:t>与此同时，在数据加载阶段采用按类上限平衡采样策略，并在损失函数中引入基于有效样本数的</w:t>
      </w:r>
      <w:r w:rsidRPr="00DB23DC">
        <w:rPr>
          <w:strike w:val="0"/>
          <w:dstrike w:val="0"/>
          <w:color w:val="000000"/>
          <w:highlight w:val="none"/>
          <w:u w:val="none"/>
          <w:shd w:val="clear" w:color="auto" w:fill="auto"/>
        </w:rPr>
        <w:t>Class-Balanced</w:t>
      </w:r>
      <w:r w:rsidRPr="00DB23DC">
        <w:rPr>
          <w:strike w:val="0"/>
          <w:dstrike w:val="0"/>
          <w:color w:val="000000"/>
          <w:highlight w:val="none"/>
          <w:u w:val="none"/>
          <w:shd w:val="clear" w:color="auto" w:fill="auto"/>
        </w:rPr>
        <w:t>权重和标签平滑机制，</w:t>
      </w:r>
      <w:r w:rsidRPr="00DB23DC">
        <w:rPr>
          <w:strike w:val="0"/>
          <w:dstrike w:val="0"/>
          <w:color w:val="000000"/>
          <w:highlight w:val="none"/>
          <w:u w:val="none"/>
          <w:shd w:val="clear" w:color="auto" w:fill="auto"/>
        </w:rPr>
        <w:t>从输入分布和损失约束两个层面共同改善模型对少数类表情的学习效果。</w:t>
      </w:r>
    </w:p>
    <w:p w:rsidR="00DB23DC" w:rsidRPr="00DB23DC" w:rsidP="00DB23DC" w14:paraId="7ADC9351" w14:textId="77777777">
      <w:pPr>
        <w:ind w:firstLine="480"/>
        <w:rPr>
          <w:highlight w:val="none"/>
        </w:rPr>
      </w:pPr>
      <w:r w:rsidRPr="00DB23DC">
        <w:rPr>
          <w:strike w:val="0"/>
          <w:dstrike w:val="0"/>
          <w:color w:val="000000"/>
          <w:highlight w:val="none"/>
          <w:u w:val="none"/>
          <w:shd w:val="clear" w:color="auto" w:fill="auto"/>
        </w:rPr>
        <w:t>经过第一阶段训练后，模型已经能够完成七类表情的基本识别任务，并具备较为稳定的分类能力。</w:t>
      </w:r>
      <w:r w:rsidRPr="00DB23DC">
        <w:rPr>
          <w:strike w:val="0"/>
          <w:dstrike w:val="0"/>
          <w:color w:val="000000"/>
          <w:highlight w:val="none"/>
          <w:u w:val="none"/>
          <w:shd w:val="clear" w:color="auto" w:fill="auto"/>
        </w:rPr>
        <w:t>更重要的是，该阶段训练得到的最优模型为后续无标签样本推理提供了可靠的教师模型基础，使后续伪标签生成不再建立在随机预测上，</w:t>
      </w:r>
      <w:r w:rsidRPr="00DB23DC">
        <w:rPr>
          <w:strike w:val="0"/>
          <w:dstrike w:val="0"/>
          <w:color w:val="F39800"/>
          <w:highlight w:val="none"/>
          <w:u w:val="none"/>
          <w:shd w:val="clear" w:color="auto" w:fill="auto"/>
        </w:rPr>
        <w:t>而是建立在初始分类器已经具备一定判别能力的前提下。</w:t>
      </w:r>
      <w:r w:rsidRPr="00DB23DC">
        <w:rPr>
          <w:strike w:val="0"/>
          <w:dstrike w:val="0"/>
          <w:color w:val="000000"/>
          <w:highlight w:val="none"/>
          <w:u w:val="none"/>
          <w:shd w:val="clear" w:color="auto" w:fill="auto"/>
        </w:rPr>
        <w:t>这也说明，第一阶段训练在整个多阶段优化流程中起到了承上启下的作用。</w:t>
      </w:r>
    </w:p>
    <w:p w:rsidR="00A9169C" w:rsidP="00B5039D" w14:paraId="6723408B" w14:textId="778E5CE2">
      <w:pPr>
        <w:pStyle w:val="Heading3"/>
        <w:rPr>
          <w:highlight w:val="none"/>
        </w:rPr>
      </w:pPr>
      <w:bookmarkStart w:id="40" w:name="_Toc226811218"/>
      <w:r w:rsidRPr="00A9169C">
        <w:rPr>
          <w:strike w:val="0"/>
          <w:dstrike w:val="0"/>
          <w:highlight w:val="none"/>
          <w:u w:val="none"/>
          <w:shd w:val="clear" w:color="auto" w:fill="auto"/>
        </w:rPr>
        <w:t xml:space="preserve">4.3 </w:t>
      </w:r>
      <w:r w:rsidRPr="00DB23DC" w:rsidR="00DB23DC">
        <w:rPr>
          <w:strike w:val="0"/>
          <w:dstrike w:val="0"/>
          <w:highlight w:val="none"/>
          <w:u w:val="none"/>
          <w:shd w:val="clear" w:color="auto" w:fill="auto"/>
        </w:rPr>
        <w:t>第一轮伪标签生成与联合训练</w:t>
      </w:r>
      <w:bookmarkEnd w:id="40"/>
    </w:p>
    <w:p w:rsidR="00B5039D" w:rsidRPr="00B5039D" w:rsidP="00B5039D" w14:paraId="3BCA2CF4" w14:textId="4ADE4B39">
      <w:pPr>
        <w:pStyle w:val="Heading3"/>
        <w:rPr>
          <w:highlight w:val="none"/>
        </w:rPr>
      </w:pPr>
      <w:bookmarkStart w:id="41" w:name="_Toc226811219"/>
      <w:r w:rsidRPr="00B5039D">
        <w:rPr>
          <w:strike w:val="0"/>
          <w:dstrike w:val="0"/>
          <w:highlight w:val="none"/>
          <w:u w:val="none"/>
          <w:shd w:val="clear" w:color="auto" w:fill="auto"/>
        </w:rPr>
        <w:t xml:space="preserve">4.3.1 </w:t>
      </w:r>
      <w:r w:rsidRPr="00DB23DC" w:rsidR="00DB23DC">
        <w:rPr>
          <w:strike w:val="0"/>
          <w:dstrike w:val="0"/>
          <w:highlight w:val="none"/>
          <w:u w:val="none"/>
          <w:shd w:val="clear" w:color="auto" w:fill="auto"/>
        </w:rPr>
        <w:t>第一轮伪标签生成方法</w:t>
      </w:r>
      <w:bookmarkEnd w:id="41"/>
    </w:p>
    <w:p w:rsidR="00DB23DC" w:rsidRPr="00DB23DC" w:rsidP="00DB23DC" w14:paraId="795A5879" w14:textId="77777777">
      <w:pPr>
        <w:ind w:firstLine="480"/>
        <w:rPr>
          <w:highlight w:val="none"/>
        </w:rPr>
      </w:pPr>
      <w:r w:rsidRPr="00DB23DC">
        <w:rPr>
          <w:strike w:val="0"/>
          <w:dstrike w:val="0"/>
          <w:color w:val="000000"/>
          <w:highlight w:val="none"/>
          <w:u w:val="none"/>
          <w:shd w:val="clear" w:color="auto" w:fill="auto"/>
        </w:rPr>
        <w:t>在完成第一阶段监督训练后，本文进一步考虑如何利用未标注样本提升模型性能。</w:t>
      </w:r>
      <w:r w:rsidRPr="00DB23DC">
        <w:rPr>
          <w:strike w:val="0"/>
          <w:dstrike w:val="0"/>
          <w:color w:val="000000"/>
          <w:highlight w:val="none"/>
          <w:u w:val="none"/>
          <w:shd w:val="clear" w:color="auto" w:fill="auto"/>
        </w:rPr>
        <w:t>由于仅依赖有标签样本进行训练，模型可接触到的数据分布仍然有限，尤其在表情边界模糊和样本来源差异较大的情况下，</w:t>
      </w:r>
      <w:r w:rsidRPr="00DB23DC">
        <w:rPr>
          <w:strike w:val="0"/>
          <w:dstrike w:val="0"/>
          <w:color w:val="000000"/>
          <w:highlight w:val="none"/>
          <w:u w:val="none"/>
          <w:shd w:val="clear" w:color="auto" w:fill="auto"/>
        </w:rPr>
        <w:t>单一监督训练得到的模型仍存在一定局限。</w:t>
      </w:r>
      <w:r w:rsidRPr="00DB23DC">
        <w:rPr>
          <w:strike w:val="0"/>
          <w:dstrike w:val="0"/>
          <w:color w:val="F39800"/>
          <w:highlight w:val="none"/>
          <w:u w:val="none"/>
          <w:shd w:val="clear" w:color="auto" w:fill="auto"/>
        </w:rPr>
        <w:t>为此，本文引入伪标签生成机制，即利用第一阶段最优模型对无标签样本进行推理，并将高置信度预测结果作为伪标签保留下来，</w:t>
      </w:r>
      <w:r w:rsidRPr="00DB23DC">
        <w:rPr>
          <w:strike w:val="0"/>
          <w:dstrike w:val="0"/>
          <w:color w:val="000000"/>
          <w:highlight w:val="none"/>
          <w:u w:val="none"/>
          <w:shd w:val="clear" w:color="auto" w:fill="auto"/>
        </w:rPr>
        <w:t>为后续训练提供新的样本来源。</w:t>
      </w:r>
    </w:p>
    <w:p w:rsidR="00DB23DC" w:rsidRPr="00DB23DC" w:rsidP="00DB23DC" w14:paraId="15E11084" w14:textId="77777777">
      <w:pPr>
        <w:ind w:firstLine="480"/>
        <w:rPr>
          <w:highlight w:val="none"/>
        </w:rPr>
      </w:pPr>
      <w:r w:rsidRPr="00DB23DC">
        <w:rPr>
          <w:strike w:val="0"/>
          <w:dstrike w:val="0"/>
          <w:color w:val="000000"/>
          <w:highlight w:val="none"/>
          <w:u w:val="none"/>
          <w:shd w:val="clear" w:color="auto" w:fill="auto"/>
        </w:rPr>
        <w:t>具体实现时，首先加载无标签数据集，并读取第一阶段监督训练得到的最优模型作为教师模型。</w:t>
      </w:r>
      <w:r w:rsidRPr="00DB23DC">
        <w:rPr>
          <w:strike w:val="0"/>
          <w:dstrike w:val="0"/>
          <w:color w:val="000000"/>
          <w:highlight w:val="none"/>
          <w:u w:val="none"/>
          <w:shd w:val="clear" w:color="auto" w:fill="auto"/>
        </w:rPr>
        <w:t>在推理阶段，为提高预测稳定性，采用测试时增强策略，对原始图像及其水平翻转图像分别进行预测，再将两次输出结果取平均作为最终结果。</w:t>
      </w:r>
      <w:r w:rsidRPr="00DB23DC">
        <w:rPr>
          <w:strike w:val="0"/>
          <w:dstrike w:val="0"/>
          <w:color w:val="000000"/>
          <w:highlight w:val="none"/>
          <w:u w:val="none"/>
          <w:shd w:val="clear" w:color="auto" w:fill="auto"/>
        </w:rPr>
        <w:t>随后，对输出概率进行</w:t>
      </w:r>
      <w:r w:rsidRPr="00DB23DC">
        <w:rPr>
          <w:strike w:val="0"/>
          <w:dstrike w:val="0"/>
          <w:color w:val="000000"/>
          <w:highlight w:val="none"/>
          <w:u w:val="none"/>
          <w:shd w:val="clear" w:color="auto" w:fill="auto"/>
        </w:rPr>
        <w:t>Softmax</w:t>
      </w:r>
      <w:r w:rsidRPr="00DB23DC">
        <w:rPr>
          <w:strike w:val="0"/>
          <w:dstrike w:val="0"/>
          <w:color w:val="000000"/>
          <w:highlight w:val="none"/>
          <w:u w:val="none"/>
          <w:shd w:val="clear" w:color="auto" w:fill="auto"/>
        </w:rPr>
        <w:t>归一化，并将最大概率对应类别作为当前样本的伪标签，同时记录其置信度。</w:t>
      </w:r>
      <w:r w:rsidRPr="00DB23DC">
        <w:rPr>
          <w:strike w:val="0"/>
          <w:dstrike w:val="0"/>
          <w:color w:val="F39800"/>
          <w:highlight w:val="none"/>
          <w:u w:val="none"/>
          <w:shd w:val="clear" w:color="auto" w:fill="auto"/>
        </w:rPr>
        <w:t>为了减少低质量伪标签对后续训练的干扰，本文仅保留置信度不低于</w:t>
      </w:r>
      <w:r w:rsidRPr="00DB23DC">
        <w:rPr>
          <w:strike w:val="0"/>
          <w:dstrike w:val="0"/>
          <w:color w:val="F39800"/>
          <w:highlight w:val="none"/>
          <w:u w:val="none"/>
          <w:shd w:val="clear" w:color="auto" w:fill="auto"/>
        </w:rPr>
        <w:t>0.85</w:t>
      </w:r>
      <w:r w:rsidRPr="00DB23DC">
        <w:rPr>
          <w:strike w:val="0"/>
          <w:dstrike w:val="0"/>
          <w:color w:val="F39800"/>
          <w:highlight w:val="none"/>
          <w:u w:val="none"/>
          <w:shd w:val="clear" w:color="auto" w:fill="auto"/>
        </w:rPr>
        <w:t>的样本参与后续训练。</w:t>
      </w:r>
    </w:p>
    <w:p w:rsidR="00DB23DC" w:rsidRPr="00DB23DC" w:rsidP="00DB23DC" w14:paraId="17A05106" w14:textId="0CE91487">
      <w:pPr>
        <w:ind w:firstLine="480"/>
        <w:rPr>
          <w:highlight w:val="none"/>
        </w:rPr>
      </w:pPr>
      <w:r w:rsidRPr="00DB23DC">
        <w:rPr>
          <w:strike w:val="0"/>
          <w:dstrike w:val="0"/>
          <w:color w:val="000000"/>
          <w:highlight w:val="none"/>
          <w:u w:val="none"/>
          <w:shd w:val="clear" w:color="auto" w:fill="auto"/>
        </w:rPr>
        <w:t>除置信度筛选外，本文还在伪标签生成阶段引入了类别数量上限约束。</w:t>
      </w:r>
      <w:r w:rsidRPr="00DB23DC">
        <w:rPr>
          <w:strike w:val="0"/>
          <w:dstrike w:val="0"/>
          <w:color w:val="000000"/>
          <w:highlight w:val="none"/>
          <w:u w:val="none"/>
          <w:shd w:val="clear" w:color="auto" w:fill="auto"/>
        </w:rPr>
        <w:t>由于教师模型对多数类的预测通常更加稳定，若不加控制，伪标签数据很容易进一步向高频类别聚集。</w:t>
      </w:r>
      <w:r w:rsidRPr="00DB23DC">
        <w:rPr>
          <w:strike w:val="0"/>
          <w:dstrike w:val="0"/>
          <w:color w:val="000000"/>
          <w:highlight w:val="none"/>
          <w:u w:val="none"/>
          <w:shd w:val="clear" w:color="auto" w:fill="auto"/>
        </w:rPr>
        <w:t>为缓解这一问题，第一轮伪标签生成中对每个类别设置了最大保留数量上限</w:t>
      </w:r>
      <w:r w:rsidRPr="00DB23DC">
        <w:rPr>
          <w:strike w:val="0"/>
          <w:dstrike w:val="0"/>
          <w:color w:val="000000"/>
          <w:highlight w:val="none"/>
          <w:u w:val="none"/>
          <w:shd w:val="clear" w:color="auto" w:fill="auto"/>
        </w:rPr>
        <w:t xml:space="preserve"> 20000</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当某一类别达到上限后，即使后续样本满足置信度阈值要求，也不再继续写入伪标签文件。</w:t>
      </w:r>
      <w:r w:rsidRPr="00DB23DC">
        <w:rPr>
          <w:strike w:val="0"/>
          <w:dstrike w:val="0"/>
          <w:color w:val="000000"/>
          <w:highlight w:val="none"/>
          <w:u w:val="none"/>
          <w:shd w:val="clear" w:color="auto" w:fill="auto"/>
        </w:rPr>
        <w:t>通过这种方式，本文在无标签数据利用阶段就对类别分布进行了初步控制，使生成的伪标签数据具有更好的平衡性和可用性。</w:t>
      </w:r>
    </w:p>
    <w:p w:rsidR="00A9169C" w:rsidRPr="00A9169C" w:rsidP="00A9169C" w14:paraId="50127A08" w14:textId="34D00B64">
      <w:pPr>
        <w:pStyle w:val="Heading3"/>
        <w:rPr>
          <w:highlight w:val="none"/>
        </w:rPr>
      </w:pPr>
      <w:bookmarkStart w:id="42" w:name="_Toc226811220"/>
      <w:r w:rsidRPr="00A9169C">
        <w:rPr>
          <w:strike w:val="0"/>
          <w:dstrike w:val="0"/>
          <w:highlight w:val="none"/>
          <w:u w:val="none"/>
          <w:shd w:val="clear" w:color="auto" w:fill="auto"/>
        </w:rPr>
        <w:t xml:space="preserve">4.3.2 </w:t>
      </w:r>
      <w:r w:rsidRPr="00DB23DC" w:rsidR="00DB23DC">
        <w:rPr>
          <w:strike w:val="0"/>
          <w:dstrike w:val="0"/>
          <w:highlight w:val="none"/>
          <w:u w:val="none"/>
          <w:shd w:val="clear" w:color="auto" w:fill="auto"/>
        </w:rPr>
        <w:t>第二阶段联合训练策略</w:t>
      </w:r>
      <w:bookmarkEnd w:id="42"/>
    </w:p>
    <w:p w:rsidR="00DB23DC" w:rsidRPr="00DB23DC" w:rsidP="00DB23DC" w14:paraId="1D64176B" w14:textId="77777777">
      <w:pPr>
        <w:ind w:firstLine="480"/>
        <w:rPr>
          <w:highlight w:val="none"/>
        </w:rPr>
      </w:pPr>
      <w:r w:rsidRPr="00DB23DC">
        <w:rPr>
          <w:strike w:val="0"/>
          <w:dstrike w:val="0"/>
          <w:color w:val="F39800"/>
          <w:highlight w:val="none"/>
          <w:u w:val="none"/>
          <w:shd w:val="clear" w:color="auto" w:fill="auto"/>
        </w:rPr>
        <w:t>获得第一轮伪标签后，本文进一步开展第二阶段联合训练。</w:t>
      </w:r>
      <w:r w:rsidRPr="00DB23DC">
        <w:rPr>
          <w:strike w:val="0"/>
          <w:dstrike w:val="0"/>
          <w:color w:val="000000"/>
          <w:highlight w:val="none"/>
          <w:u w:val="none"/>
          <w:shd w:val="clear" w:color="auto" w:fill="auto"/>
        </w:rPr>
        <w:t>与第一阶段仅依赖真实样本的监督训练不同，第二阶段训练同时引入真实样本与伪标签样本，使模型在保持监督学习稳定性的基础上，</w:t>
      </w:r>
      <w:r w:rsidRPr="00DB23DC">
        <w:rPr>
          <w:strike w:val="0"/>
          <w:dstrike w:val="0"/>
          <w:color w:val="F12828"/>
          <w:highlight w:val="none"/>
          <w:u w:val="none"/>
          <w:shd w:val="clear" w:color="auto" w:fill="auto"/>
        </w:rPr>
        <w:t>进一步学习无标签样本中所蕴含的数据分布信息。</w:t>
      </w:r>
      <w:r w:rsidRPr="00DB23DC">
        <w:rPr>
          <w:strike w:val="0"/>
          <w:dstrike w:val="0"/>
          <w:color w:val="000000"/>
          <w:highlight w:val="none"/>
          <w:u w:val="none"/>
          <w:shd w:val="clear" w:color="auto" w:fill="auto"/>
        </w:rPr>
        <w:t>训练过程中，首先加载原始有标签训练集，再读取第一轮伪标签文件，并将伪标签样本以训练模式参与数据增强，</w:t>
      </w:r>
      <w:r w:rsidRPr="00DB23DC">
        <w:rPr>
          <w:strike w:val="0"/>
          <w:dstrike w:val="0"/>
          <w:color w:val="000000"/>
          <w:highlight w:val="none"/>
          <w:u w:val="none"/>
          <w:shd w:val="clear" w:color="auto" w:fill="auto"/>
        </w:rPr>
        <w:t>使两类样本在输入分布上保持一致。</w:t>
      </w:r>
    </w:p>
    <w:p w:rsidR="00DB23DC" w:rsidRPr="00DB23DC" w:rsidP="00DB23DC" w14:paraId="0C13AE24" w14:textId="77777777">
      <w:pPr>
        <w:ind w:firstLine="480"/>
        <w:rPr>
          <w:highlight w:val="none"/>
        </w:rPr>
      </w:pPr>
      <w:r w:rsidRPr="00DB23DC">
        <w:rPr>
          <w:strike w:val="0"/>
          <w:dstrike w:val="0"/>
          <w:color w:val="000000"/>
          <w:highlight w:val="none"/>
          <w:u w:val="none"/>
          <w:shd w:val="clear" w:color="auto" w:fill="auto"/>
        </w:rPr>
        <w:t>第二阶段训练并非重新从头开始，而是以第一阶段最优模型作为初始化权重继续训练。</w:t>
      </w:r>
      <w:r w:rsidRPr="00DB23DC">
        <w:rPr>
          <w:strike w:val="0"/>
          <w:dstrike w:val="0"/>
          <w:color w:val="000000"/>
          <w:highlight w:val="none"/>
          <w:u w:val="none"/>
          <w:shd w:val="clear" w:color="auto" w:fill="auto"/>
        </w:rPr>
        <w:t>这样做的目的是保留第一阶段中已经学习到的基础判别能力，使第二阶段训练重点放在利用新增样本进一步优化分类边界，</w:t>
      </w:r>
      <w:r w:rsidRPr="00DB23DC">
        <w:rPr>
          <w:strike w:val="0"/>
          <w:dstrike w:val="0"/>
          <w:color w:val="000000"/>
          <w:highlight w:val="none"/>
          <w:u w:val="none"/>
          <w:shd w:val="clear" w:color="auto" w:fill="auto"/>
        </w:rPr>
        <w:t>而不是重新建立整个识别模型。</w:t>
      </w:r>
      <w:r w:rsidRPr="00DB23DC">
        <w:rPr>
          <w:strike w:val="0"/>
          <w:dstrike w:val="0"/>
          <w:color w:val="000000"/>
          <w:highlight w:val="none"/>
          <w:u w:val="none"/>
          <w:shd w:val="clear" w:color="auto" w:fill="auto"/>
        </w:rPr>
        <w:t>由于伪标签本质上来自模型预测结果，不同样本的可信程度并不相同，因此本文在第二阶段训练中没有简单地将所有伪标签视作普通监督样本，</w:t>
      </w:r>
      <w:r w:rsidRPr="00DB23DC">
        <w:rPr>
          <w:strike w:val="0"/>
          <w:dstrike w:val="0"/>
          <w:color w:val="000000"/>
          <w:highlight w:val="none"/>
          <w:u w:val="none"/>
          <w:shd w:val="clear" w:color="auto" w:fill="auto"/>
        </w:rPr>
        <w:t>而是根据置信度对伪标签样本的损失进行加权处理，置信度越高，其参与训练时的权重越大；</w:t>
      </w:r>
      <w:r w:rsidRPr="00DB23DC">
        <w:rPr>
          <w:strike w:val="0"/>
          <w:dstrike w:val="0"/>
          <w:color w:val="000000"/>
          <w:highlight w:val="none"/>
          <w:u w:val="none"/>
          <w:shd w:val="clear" w:color="auto" w:fill="auto"/>
        </w:rPr>
        <w:t>置信度较低的样本则会被进一步削弱，以减小噪声标签带来的不利影响。</w:t>
      </w:r>
    </w:p>
    <w:p w:rsidR="00DB23DC" w:rsidRPr="00DB23DC" w:rsidP="00DB23DC" w14:paraId="7337177B" w14:textId="61F7EF8C">
      <w:pPr>
        <w:ind w:firstLine="480"/>
        <w:rPr>
          <w:highlight w:val="none"/>
        </w:rPr>
      </w:pPr>
      <w:r w:rsidRPr="00DB23DC">
        <w:rPr>
          <w:strike w:val="0"/>
          <w:dstrike w:val="0"/>
          <w:color w:val="000000"/>
          <w:highlight w:val="none"/>
          <w:u w:val="none"/>
          <w:shd w:val="clear" w:color="auto" w:fill="auto"/>
        </w:rPr>
        <w:t>此外，为避免伪标签在训练初期对模型产生过大扰动，本文还引入了渐进式引入策略，</w:t>
      </w:r>
      <w:r w:rsidRPr="00DB23DC">
        <w:rPr>
          <w:strike w:val="0"/>
          <w:dstrike w:val="0"/>
          <w:color w:val="000000"/>
          <w:highlight w:val="none"/>
          <w:u w:val="none"/>
          <w:shd w:val="clear" w:color="auto" w:fill="auto"/>
        </w:rPr>
        <w:t>即在训练前若干轮中逐步提升伪标签损失的影响比例，使模型能够先在真实样本约束下保持稳定收敛，</w:t>
      </w:r>
      <w:r w:rsidRPr="00DB23DC">
        <w:rPr>
          <w:strike w:val="0"/>
          <w:dstrike w:val="0"/>
          <w:color w:val="000000"/>
          <w:highlight w:val="none"/>
          <w:u w:val="none"/>
          <w:shd w:val="clear" w:color="auto" w:fill="auto"/>
        </w:rPr>
        <w:t>再逐步吸收伪标签所提供的信息。</w:t>
      </w:r>
      <w:r w:rsidRPr="00DB23DC">
        <w:rPr>
          <w:strike w:val="0"/>
          <w:dstrike w:val="0"/>
          <w:color w:val="000000"/>
          <w:highlight w:val="none"/>
          <w:u w:val="none"/>
          <w:shd w:val="clear" w:color="auto" w:fill="auto"/>
        </w:rPr>
        <w:t>通过</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阶段初始化</w:t>
      </w:r>
      <w:r w:rsidRPr="00DB23DC">
        <w:rPr>
          <w:strike w:val="0"/>
          <w:dstrike w:val="0"/>
          <w:color w:val="000000"/>
          <w:highlight w:val="none"/>
          <w:u w:val="none"/>
          <w:shd w:val="clear" w:color="auto" w:fill="auto"/>
        </w:rPr>
        <w:t xml:space="preserve"> + </w:t>
      </w:r>
      <w:r w:rsidRPr="00DB23DC">
        <w:rPr>
          <w:strike w:val="0"/>
          <w:dstrike w:val="0"/>
          <w:color w:val="000000"/>
          <w:highlight w:val="none"/>
          <w:u w:val="none"/>
          <w:shd w:val="clear" w:color="auto" w:fill="auto"/>
        </w:rPr>
        <w:t>置信度加权</w:t>
      </w:r>
      <w:r w:rsidRPr="00DB23DC">
        <w:rPr>
          <w:strike w:val="0"/>
          <w:dstrike w:val="0"/>
          <w:color w:val="000000"/>
          <w:highlight w:val="none"/>
          <w:u w:val="none"/>
          <w:shd w:val="clear" w:color="auto" w:fill="auto"/>
        </w:rPr>
        <w:t xml:space="preserve"> + </w:t>
      </w:r>
      <w:r w:rsidRPr="00DB23DC">
        <w:rPr>
          <w:strike w:val="0"/>
          <w:dstrike w:val="0"/>
          <w:color w:val="000000"/>
          <w:highlight w:val="none"/>
          <w:u w:val="none"/>
          <w:shd w:val="clear" w:color="auto" w:fill="auto"/>
        </w:rPr>
        <w:t>渐进引入</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这一组合策略，第二阶段训练在保证稳定性的同时，有效提高了模型对无标签数据的利用能力。</w:t>
      </w:r>
    </w:p>
    <w:p w:rsidR="00A9169C" w:rsidRPr="00A9169C" w:rsidP="00A9169C" w14:paraId="0956775D" w14:textId="16310DE3">
      <w:pPr>
        <w:pStyle w:val="Heading2"/>
        <w:spacing w:before="190" w:after="190"/>
        <w:rPr>
          <w:highlight w:val="none"/>
        </w:rPr>
      </w:pPr>
      <w:bookmarkStart w:id="43" w:name="_Toc226811221"/>
      <w:r w:rsidRPr="00A9169C">
        <w:rPr>
          <w:strike w:val="0"/>
          <w:dstrike w:val="0"/>
          <w:highlight w:val="none"/>
          <w:u w:val="none"/>
          <w:shd w:val="clear" w:color="auto" w:fill="auto"/>
        </w:rPr>
        <w:t xml:space="preserve">4.4 </w:t>
      </w:r>
      <w:r w:rsidRPr="00DB23DC" w:rsidR="00DB23DC">
        <w:rPr>
          <w:strike w:val="0"/>
          <w:dstrike w:val="0"/>
          <w:highlight w:val="none"/>
          <w:u w:val="none"/>
          <w:shd w:val="clear" w:color="auto" w:fill="auto"/>
        </w:rPr>
        <w:t>伪标签更新与训练流程完善</w:t>
      </w:r>
      <w:bookmarkEnd w:id="43"/>
    </w:p>
    <w:p w:rsidR="00A9169C" w:rsidRPr="00A9169C" w:rsidP="00A9169C" w14:paraId="76BF64CB" w14:textId="32394DB0">
      <w:pPr>
        <w:pStyle w:val="Heading3"/>
        <w:rPr>
          <w:highlight w:val="none"/>
        </w:rPr>
      </w:pPr>
      <w:bookmarkStart w:id="44" w:name="_Toc226811222"/>
      <w:r w:rsidRPr="00A9169C">
        <w:rPr>
          <w:strike w:val="0"/>
          <w:dstrike w:val="0"/>
          <w:highlight w:val="none"/>
          <w:u w:val="none"/>
          <w:shd w:val="clear" w:color="auto" w:fill="auto"/>
        </w:rPr>
        <w:t xml:space="preserve">4.4.1 </w:t>
      </w:r>
      <w:r w:rsidRPr="00DB23DC" w:rsidR="00DB23DC">
        <w:rPr>
          <w:strike w:val="0"/>
          <w:dstrike w:val="0"/>
          <w:highlight w:val="none"/>
          <w:u w:val="none"/>
          <w:shd w:val="clear" w:color="auto" w:fill="auto"/>
        </w:rPr>
        <w:t>第二轮伪标签更新</w:t>
      </w:r>
      <w:bookmarkEnd w:id="44"/>
    </w:p>
    <w:p w:rsidR="00DB23DC" w:rsidRPr="00DB23DC" w:rsidP="00DB23DC" w14:paraId="14767646" w14:textId="77777777">
      <w:pPr>
        <w:ind w:firstLine="480"/>
        <w:rPr>
          <w:highlight w:val="none"/>
        </w:rPr>
      </w:pPr>
      <w:r w:rsidRPr="00DB23DC">
        <w:rPr>
          <w:strike w:val="0"/>
          <w:dstrike w:val="0"/>
          <w:color w:val="000000"/>
          <w:highlight w:val="none"/>
          <w:u w:val="none"/>
          <w:shd w:val="clear" w:color="auto" w:fill="auto"/>
        </w:rPr>
        <w:t>在第二阶段联合训练完成后，模型相较于第一阶段监督训练模型已经具备更强的特征提取与分类判别能力。</w:t>
      </w:r>
      <w:r w:rsidRPr="00DB23DC">
        <w:rPr>
          <w:strike w:val="0"/>
          <w:dstrike w:val="0"/>
          <w:color w:val="000000"/>
          <w:highlight w:val="none"/>
          <w:u w:val="none"/>
          <w:shd w:val="clear" w:color="auto" w:fill="auto"/>
        </w:rPr>
        <w:t>基于这一点，本文进一步考虑重新利用当前模型对无标签数据进行推理，以获得质量更高的伪标签样本。</w:t>
      </w:r>
      <w:r w:rsidRPr="00DB23DC">
        <w:rPr>
          <w:strike w:val="0"/>
          <w:dstrike w:val="0"/>
          <w:color w:val="000000"/>
          <w:highlight w:val="none"/>
          <w:u w:val="none"/>
          <w:shd w:val="clear" w:color="auto" w:fill="auto"/>
        </w:rPr>
        <w:t>与第一轮伪标签生成强调</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扩大可利用样本规模</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不同，第二轮伪标签更新更加关注伪标签质量的进一步提升。</w:t>
      </w:r>
    </w:p>
    <w:p w:rsidR="00DB23DC" w:rsidRPr="00DB23DC" w:rsidP="00DB23DC" w14:paraId="36737227" w14:textId="77777777">
      <w:pPr>
        <w:ind w:firstLine="480"/>
        <w:rPr>
          <w:highlight w:val="none"/>
        </w:rPr>
      </w:pPr>
      <w:r w:rsidRPr="00DB23DC">
        <w:rPr>
          <w:strike w:val="0"/>
          <w:dstrike w:val="0"/>
          <w:color w:val="000000"/>
          <w:highlight w:val="none"/>
          <w:u w:val="none"/>
          <w:shd w:val="clear" w:color="auto" w:fill="auto"/>
        </w:rPr>
        <w:t>从实现过程来看，第二轮伪标签生成整体仍沿用第一轮的基本流程，即加载无标签数据集、读取经过联合训练得到的最优教师模型，</w:t>
      </w:r>
      <w:r w:rsidRPr="00DB23DC">
        <w:rPr>
          <w:strike w:val="0"/>
          <w:dstrike w:val="0"/>
          <w:color w:val="000000"/>
          <w:highlight w:val="none"/>
          <w:u w:val="none"/>
          <w:shd w:val="clear" w:color="auto" w:fill="auto"/>
        </w:rPr>
        <w:t>并采用测试时增强策略完成预测。</w:t>
      </w:r>
      <w:r w:rsidRPr="00DB23DC">
        <w:rPr>
          <w:strike w:val="0"/>
          <w:dstrike w:val="0"/>
          <w:color w:val="000000"/>
          <w:highlight w:val="none"/>
          <w:u w:val="none"/>
          <w:shd w:val="clear" w:color="auto" w:fill="auto"/>
        </w:rPr>
        <w:t>不同之处在于，第二轮更新中进一步提高了筛选阈值，将最小置信度阈值由</w:t>
      </w:r>
      <w:r w:rsidRPr="00DB23DC">
        <w:rPr>
          <w:strike w:val="0"/>
          <w:dstrike w:val="0"/>
          <w:color w:val="000000"/>
          <w:highlight w:val="none"/>
          <w:u w:val="none"/>
          <w:shd w:val="clear" w:color="auto" w:fill="auto"/>
        </w:rPr>
        <w:t>0.85</w:t>
      </w:r>
      <w:r w:rsidRPr="00DB23DC">
        <w:rPr>
          <w:strike w:val="0"/>
          <w:dstrike w:val="0"/>
          <w:color w:val="000000"/>
          <w:highlight w:val="none"/>
          <w:u w:val="none"/>
          <w:shd w:val="clear" w:color="auto" w:fill="auto"/>
        </w:rPr>
        <w:t>提升至</w:t>
      </w:r>
      <w:r w:rsidRPr="00DB23DC">
        <w:rPr>
          <w:strike w:val="0"/>
          <w:dstrike w:val="0"/>
          <w:color w:val="000000"/>
          <w:highlight w:val="none"/>
          <w:u w:val="none"/>
          <w:shd w:val="clear" w:color="auto" w:fill="auto"/>
        </w:rPr>
        <w:t>0.90</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同时将每类伪标签数量上限由</w:t>
      </w:r>
      <w:r w:rsidRPr="00DB23DC">
        <w:rPr>
          <w:strike w:val="0"/>
          <w:dstrike w:val="0"/>
          <w:color w:val="000000"/>
          <w:highlight w:val="none"/>
          <w:u w:val="none"/>
          <w:shd w:val="clear" w:color="auto" w:fill="auto"/>
        </w:rPr>
        <w:t>20000</w:t>
      </w:r>
      <w:r w:rsidRPr="00DB23DC">
        <w:rPr>
          <w:strike w:val="0"/>
          <w:dstrike w:val="0"/>
          <w:color w:val="000000"/>
          <w:highlight w:val="none"/>
          <w:u w:val="none"/>
          <w:shd w:val="clear" w:color="auto" w:fill="auto"/>
        </w:rPr>
        <w:t>提高到</w:t>
      </w:r>
      <w:r w:rsidRPr="00DB23DC">
        <w:rPr>
          <w:strike w:val="0"/>
          <w:dstrike w:val="0"/>
          <w:color w:val="000000"/>
          <w:highlight w:val="none"/>
          <w:u w:val="none"/>
          <w:shd w:val="clear" w:color="auto" w:fill="auto"/>
        </w:rPr>
        <w:t>25000</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前者体现出对伪标签质量的更高要求，后者则是在模型性能有所提高的前提下，适度保留更多高质量样本。</w:t>
      </w:r>
      <w:r w:rsidRPr="00DB23DC">
        <w:rPr>
          <w:strike w:val="0"/>
          <w:dstrike w:val="0"/>
          <w:color w:val="000000"/>
          <w:highlight w:val="none"/>
          <w:u w:val="none"/>
          <w:shd w:val="clear" w:color="auto" w:fill="auto"/>
        </w:rPr>
        <w:t>这样的设置说明，第二轮伪标签更新已经从</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尽可能获取更多伪标签</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转向</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优先保留更可信的伪标签</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w:t>
      </w:r>
    </w:p>
    <w:p w:rsidR="00DB23DC" w:rsidRPr="00DB23DC" w:rsidP="00A9169C" w14:paraId="733F10DD" w14:textId="040515D4">
      <w:pPr>
        <w:ind w:firstLine="480"/>
        <w:rPr>
          <w:highlight w:val="none"/>
        </w:rPr>
      </w:pPr>
      <w:r w:rsidRPr="00DB23DC">
        <w:rPr>
          <w:strike w:val="0"/>
          <w:dstrike w:val="0"/>
          <w:color w:val="000000"/>
          <w:highlight w:val="none"/>
          <w:u w:val="none"/>
          <w:shd w:val="clear" w:color="auto" w:fill="auto"/>
        </w:rPr>
        <w:t>第二轮伪标签生成完成后，系统同步保存新的伪标签文件及其统计信息，包括无标签样本总数、</w:t>
      </w:r>
      <w:r w:rsidRPr="00DB23DC">
        <w:rPr>
          <w:strike w:val="0"/>
          <w:dstrike w:val="0"/>
          <w:color w:val="000000"/>
          <w:highlight w:val="none"/>
          <w:u w:val="none"/>
          <w:shd w:val="clear" w:color="auto" w:fill="auto"/>
        </w:rPr>
        <w:t>筛选后伪标签数量、各类别保留数量、平均置信度以及教师模型路径等内容。</w:t>
      </w:r>
      <w:r w:rsidRPr="00DB23DC">
        <w:rPr>
          <w:strike w:val="0"/>
          <w:dstrike w:val="0"/>
          <w:color w:val="000000"/>
          <w:highlight w:val="none"/>
          <w:u w:val="none"/>
          <w:shd w:val="clear" w:color="auto" w:fill="auto"/>
        </w:rPr>
        <w:t>这些结果一方面为后续训练流程衔接提供了依据，另一方面也为实验分析阶段提供了可追踪的数据来源，</w:t>
      </w:r>
      <w:r w:rsidRPr="00DB23DC">
        <w:rPr>
          <w:strike w:val="0"/>
          <w:dstrike w:val="0"/>
          <w:color w:val="000000"/>
          <w:highlight w:val="none"/>
          <w:u w:val="none"/>
          <w:shd w:val="clear" w:color="auto" w:fill="auto"/>
        </w:rPr>
        <w:t>使模型性能提升不再仅体现在最终准确率上，而能从伪标签质量变化的角度得到进一步说明。</w:t>
      </w:r>
    </w:p>
    <w:p w:rsidR="00A9169C" w:rsidRPr="00A9169C" w:rsidP="00A9169C" w14:paraId="606CFFD2" w14:textId="23DBEB19">
      <w:pPr>
        <w:pStyle w:val="Heading3"/>
        <w:rPr>
          <w:highlight w:val="none"/>
        </w:rPr>
      </w:pPr>
      <w:bookmarkStart w:id="45" w:name="_Toc226811223"/>
      <w:r w:rsidRPr="00A9169C">
        <w:rPr>
          <w:strike w:val="0"/>
          <w:dstrike w:val="0"/>
          <w:highlight w:val="none"/>
          <w:u w:val="none"/>
          <w:shd w:val="clear" w:color="auto" w:fill="auto"/>
        </w:rPr>
        <w:t xml:space="preserve">4.4.2 </w:t>
      </w:r>
      <w:r w:rsidRPr="00DB23DC" w:rsidR="00DB23DC">
        <w:rPr>
          <w:strike w:val="0"/>
          <w:dstrike w:val="0"/>
          <w:highlight w:val="none"/>
          <w:u w:val="none"/>
          <w:shd w:val="clear" w:color="auto" w:fill="auto"/>
        </w:rPr>
        <w:t>训练流程整理与结果管理</w:t>
      </w:r>
      <w:bookmarkEnd w:id="45"/>
    </w:p>
    <w:p w:rsidR="00DB23DC" w:rsidRPr="00DB23DC" w:rsidP="00DB23DC" w14:paraId="08F3DC56" w14:textId="77777777">
      <w:pPr>
        <w:ind w:firstLine="480"/>
        <w:rPr>
          <w:highlight w:val="none"/>
        </w:rPr>
      </w:pPr>
      <w:r w:rsidRPr="00DB23DC">
        <w:rPr>
          <w:strike w:val="0"/>
          <w:dstrike w:val="0"/>
          <w:color w:val="000000"/>
          <w:highlight w:val="none"/>
          <w:u w:val="none"/>
          <w:shd w:val="clear" w:color="auto" w:fill="auto"/>
        </w:rPr>
        <w:t>随着训练过程从单一监督学习逐步扩展到伪标签生成、联合训练和伪标签更新，训练脚本和结果文件也随之增多。</w:t>
      </w:r>
      <w:r w:rsidRPr="00DB23DC">
        <w:rPr>
          <w:strike w:val="0"/>
          <w:dstrike w:val="0"/>
          <w:color w:val="000000"/>
          <w:highlight w:val="none"/>
          <w:u w:val="none"/>
          <w:shd w:val="clear" w:color="auto" w:fill="auto"/>
        </w:rPr>
        <w:t>若仍然采用最初单脚本、单阶段的方式管理实验，不仅不利于阶段结果对比，也会增加后续实验复现和论文撰写的难度。</w:t>
      </w:r>
      <w:r w:rsidRPr="00DB23DC">
        <w:rPr>
          <w:strike w:val="0"/>
          <w:dstrike w:val="0"/>
          <w:color w:val="000000"/>
          <w:highlight w:val="none"/>
          <w:u w:val="none"/>
          <w:shd w:val="clear" w:color="auto" w:fill="auto"/>
        </w:rPr>
        <w:t>针对这一问题，本文在完成多阶段训练探索后，对训练流程进行了统一整理。</w:t>
      </w:r>
    </w:p>
    <w:p w:rsidR="00DB23DC" w:rsidRPr="00DB23DC" w:rsidP="00DB23DC" w14:paraId="339B4BDD" w14:textId="77777777">
      <w:pPr>
        <w:ind w:firstLine="480"/>
        <w:rPr>
          <w:highlight w:val="none"/>
        </w:rPr>
      </w:pPr>
      <w:r w:rsidRPr="00DB23DC">
        <w:rPr>
          <w:strike w:val="0"/>
          <w:dstrike w:val="0"/>
          <w:color w:val="000000"/>
          <w:highlight w:val="none"/>
          <w:u w:val="none"/>
          <w:shd w:val="clear" w:color="auto" w:fill="auto"/>
        </w:rPr>
        <w:t>从最终流程结构来看，统一化训练脚本将训练过程划分为</w:t>
      </w:r>
      <w:r w:rsidRPr="00DB23DC">
        <w:rPr>
          <w:strike w:val="0"/>
          <w:dstrike w:val="0"/>
          <w:color w:val="000000"/>
          <w:highlight w:val="none"/>
          <w:u w:val="none"/>
          <w:shd w:val="clear" w:color="auto" w:fill="auto"/>
        </w:rPr>
        <w:t>Stage1</w:t>
      </w:r>
      <w:r w:rsidRPr="00DB23DC">
        <w:rPr>
          <w:strike w:val="0"/>
          <w:dstrike w:val="0"/>
          <w:color w:val="000000"/>
          <w:highlight w:val="none"/>
          <w:u w:val="none"/>
          <w:shd w:val="clear" w:color="auto" w:fill="auto"/>
        </w:rPr>
        <w:t>、</w:t>
      </w:r>
      <w:r w:rsidRPr="00DB23DC">
        <w:rPr>
          <w:strike w:val="0"/>
          <w:dstrike w:val="0"/>
          <w:color w:val="000000"/>
          <w:highlight w:val="none"/>
          <w:u w:val="none"/>
          <w:shd w:val="clear" w:color="auto" w:fill="auto"/>
        </w:rPr>
        <w:t>Stage2</w:t>
      </w:r>
      <w:r w:rsidRPr="00DB23DC">
        <w:rPr>
          <w:strike w:val="0"/>
          <w:dstrike w:val="0"/>
          <w:color w:val="000000"/>
          <w:highlight w:val="none"/>
          <w:u w:val="none"/>
          <w:shd w:val="clear" w:color="auto" w:fill="auto"/>
        </w:rPr>
        <w:t>及后续可扩展阶段，并通过阶段参数自动推断前一阶段模型路径和伪标签路径。</w:t>
      </w:r>
      <w:r w:rsidRPr="00DB23DC">
        <w:rPr>
          <w:strike w:val="0"/>
          <w:dstrike w:val="0"/>
          <w:color w:val="000000"/>
          <w:highlight w:val="none"/>
          <w:u w:val="none"/>
          <w:shd w:val="clear" w:color="auto" w:fill="auto"/>
        </w:rPr>
        <w:t>在</w:t>
      </w:r>
      <w:r w:rsidRPr="00DB23DC">
        <w:rPr>
          <w:strike w:val="0"/>
          <w:dstrike w:val="0"/>
          <w:color w:val="000000"/>
          <w:highlight w:val="none"/>
          <w:u w:val="none"/>
          <w:shd w:val="clear" w:color="auto" w:fill="auto"/>
        </w:rPr>
        <w:t>Stage1</w:t>
      </w:r>
      <w:r w:rsidRPr="00DB23DC">
        <w:rPr>
          <w:strike w:val="0"/>
          <w:dstrike w:val="0"/>
          <w:color w:val="000000"/>
          <w:highlight w:val="none"/>
          <w:u w:val="none"/>
          <w:shd w:val="clear" w:color="auto" w:fill="auto"/>
        </w:rPr>
        <w:t>中仅执行纯监督训练，不依赖伪标签文件；</w:t>
      </w:r>
      <w:r w:rsidRPr="00DB23DC">
        <w:rPr>
          <w:strike w:val="0"/>
          <w:dstrike w:val="0"/>
          <w:color w:val="000000"/>
          <w:highlight w:val="none"/>
          <w:u w:val="none"/>
          <w:shd w:val="clear" w:color="auto" w:fill="auto"/>
        </w:rPr>
        <w:t>在</w:t>
      </w:r>
      <w:r w:rsidRPr="00DB23DC">
        <w:rPr>
          <w:strike w:val="0"/>
          <w:dstrike w:val="0"/>
          <w:color w:val="000000"/>
          <w:highlight w:val="none"/>
          <w:u w:val="none"/>
          <w:shd w:val="clear" w:color="auto" w:fill="auto"/>
        </w:rPr>
        <w:t>Stage2</w:t>
      </w:r>
      <w:r w:rsidRPr="00DB23DC">
        <w:rPr>
          <w:strike w:val="0"/>
          <w:dstrike w:val="0"/>
          <w:color w:val="000000"/>
          <w:highlight w:val="none"/>
          <w:u w:val="none"/>
          <w:shd w:val="clear" w:color="auto" w:fill="auto"/>
        </w:rPr>
        <w:t>中自动加载</w:t>
      </w:r>
      <w:r w:rsidRPr="00DB23DC">
        <w:rPr>
          <w:strike w:val="0"/>
          <w:dstrike w:val="0"/>
          <w:color w:val="000000"/>
          <w:highlight w:val="none"/>
          <w:u w:val="none"/>
          <w:shd w:val="clear" w:color="auto" w:fill="auto"/>
        </w:rPr>
        <w:t>Stage1</w:t>
      </w:r>
      <w:r w:rsidRPr="00DB23DC">
        <w:rPr>
          <w:strike w:val="0"/>
          <w:dstrike w:val="0"/>
          <w:color w:val="000000"/>
          <w:highlight w:val="none"/>
          <w:u w:val="none"/>
          <w:shd w:val="clear" w:color="auto" w:fill="auto"/>
        </w:rPr>
        <w:t>输出的最优模型和对应伪标签文件；</w:t>
      </w:r>
      <w:r w:rsidRPr="00DB23DC">
        <w:rPr>
          <w:strike w:val="0"/>
          <w:dstrike w:val="0"/>
          <w:color w:val="000000"/>
          <w:highlight w:val="none"/>
          <w:u w:val="none"/>
          <w:shd w:val="clear" w:color="auto" w:fill="auto"/>
        </w:rPr>
        <w:t>若继续向后扩展训练阶段，脚本还可按相同逻辑自动读取上一阶段的模型与伪标签结果。</w:t>
      </w:r>
      <w:r w:rsidRPr="00DB23DC">
        <w:rPr>
          <w:strike w:val="0"/>
          <w:dstrike w:val="0"/>
          <w:color w:val="000000"/>
          <w:highlight w:val="none"/>
          <w:u w:val="none"/>
          <w:shd w:val="clear" w:color="auto" w:fill="auto"/>
        </w:rPr>
        <w:t>这种分阶段衔接方式使训练流程更加清晰，也避免了手动修改多个路径参数带来的混乱。</w:t>
      </w:r>
    </w:p>
    <w:p w:rsidR="00DB23DC" w:rsidRPr="00DB23DC" w:rsidP="00DB23DC" w14:paraId="45BFFA95" w14:textId="77777777">
      <w:pPr>
        <w:ind w:firstLine="480"/>
        <w:rPr>
          <w:highlight w:val="none"/>
        </w:rPr>
      </w:pPr>
      <w:r w:rsidRPr="00DB23DC">
        <w:rPr>
          <w:strike w:val="0"/>
          <w:dstrike w:val="0"/>
          <w:color w:val="000000"/>
          <w:highlight w:val="none"/>
          <w:u w:val="none"/>
          <w:shd w:val="clear" w:color="auto" w:fill="auto"/>
        </w:rPr>
        <w:t>除训练流程外，评估与结果保存方式也得到了完善。</w:t>
      </w:r>
      <w:r w:rsidRPr="00DB23DC">
        <w:rPr>
          <w:strike w:val="0"/>
          <w:dstrike w:val="0"/>
          <w:color w:val="000000"/>
          <w:highlight w:val="none"/>
          <w:u w:val="none"/>
          <w:shd w:val="clear" w:color="auto" w:fill="auto"/>
        </w:rPr>
        <w:t>训练结束后，系统能够自动生成验证集和测试集混淆矩阵图像、各类别精确率、召回率和</w:t>
      </w:r>
      <w:r w:rsidRPr="00DB23DC">
        <w:rPr>
          <w:strike w:val="0"/>
          <w:dstrike w:val="0"/>
          <w:color w:val="000000"/>
          <w:highlight w:val="none"/>
          <w:u w:val="none"/>
          <w:shd w:val="clear" w:color="auto" w:fill="auto"/>
        </w:rPr>
        <w:t>F1</w:t>
      </w:r>
      <w:r w:rsidRPr="00DB23DC">
        <w:rPr>
          <w:strike w:val="0"/>
          <w:dstrike w:val="0"/>
          <w:color w:val="000000"/>
          <w:highlight w:val="none"/>
          <w:u w:val="none"/>
          <w:shd w:val="clear" w:color="auto" w:fill="auto"/>
        </w:rPr>
        <w:t>指标，</w:t>
      </w:r>
      <w:r w:rsidRPr="00DB23DC">
        <w:rPr>
          <w:strike w:val="0"/>
          <w:dstrike w:val="0"/>
          <w:color w:val="000000"/>
          <w:highlight w:val="none"/>
          <w:u w:val="none"/>
          <w:shd w:val="clear" w:color="auto" w:fill="auto"/>
        </w:rPr>
        <w:t>并将阶段训练结果以</w:t>
      </w:r>
      <w:r w:rsidRPr="00DB23DC">
        <w:rPr>
          <w:strike w:val="0"/>
          <w:dstrike w:val="0"/>
          <w:color w:val="000000"/>
          <w:highlight w:val="none"/>
          <w:u w:val="none"/>
          <w:shd w:val="clear" w:color="auto" w:fill="auto"/>
        </w:rPr>
        <w:t>JSON</w:t>
      </w:r>
      <w:r w:rsidRPr="00DB23DC">
        <w:rPr>
          <w:strike w:val="0"/>
          <w:dstrike w:val="0"/>
          <w:color w:val="000000"/>
          <w:highlight w:val="none"/>
          <w:u w:val="none"/>
          <w:shd w:val="clear" w:color="auto" w:fill="auto"/>
        </w:rPr>
        <w:t>和</w:t>
      </w:r>
      <w:r w:rsidRPr="00DB23DC">
        <w:rPr>
          <w:strike w:val="0"/>
          <w:dstrike w:val="0"/>
          <w:color w:val="000000"/>
          <w:highlight w:val="none"/>
          <w:u w:val="none"/>
          <w:shd w:val="clear" w:color="auto" w:fill="auto"/>
        </w:rPr>
        <w:t>CSV</w:t>
      </w:r>
      <w:r w:rsidRPr="00DB23DC">
        <w:rPr>
          <w:strike w:val="0"/>
          <w:dstrike w:val="0"/>
          <w:color w:val="000000"/>
          <w:highlight w:val="none"/>
          <w:u w:val="none"/>
          <w:shd w:val="clear" w:color="auto" w:fill="auto"/>
        </w:rPr>
        <w:t>形式统一保存。</w:t>
      </w:r>
      <w:r w:rsidRPr="00DB23DC">
        <w:rPr>
          <w:strike w:val="0"/>
          <w:dstrike w:val="0"/>
          <w:color w:val="000000"/>
          <w:highlight w:val="none"/>
          <w:u w:val="none"/>
          <w:shd w:val="clear" w:color="auto" w:fill="auto"/>
        </w:rPr>
        <w:t>这样一来，后续实验分析不再仅依赖训练日志，而可以直接从保存结果中提取关键指标进行比较，</w:t>
      </w:r>
      <w:r w:rsidRPr="00DB23DC">
        <w:rPr>
          <w:strike w:val="0"/>
          <w:dstrike w:val="0"/>
          <w:color w:val="000000"/>
          <w:highlight w:val="none"/>
          <w:u w:val="none"/>
          <w:shd w:val="clear" w:color="auto" w:fill="auto"/>
        </w:rPr>
        <w:t>既提高了实验的可追踪性，也增强了多阶段训练流程的工程完整性。</w:t>
      </w:r>
    </w:p>
    <w:p w:rsidR="00A9169C" w:rsidRPr="00A9169C" w:rsidP="00A9169C" w14:paraId="6703D4B0" w14:textId="318505BD">
      <w:pPr>
        <w:pStyle w:val="Heading2"/>
        <w:spacing w:before="190" w:after="190"/>
        <w:rPr>
          <w:highlight w:val="none"/>
        </w:rPr>
      </w:pPr>
      <w:bookmarkStart w:id="46" w:name="_Toc226811224"/>
      <w:r w:rsidRPr="00A9169C">
        <w:rPr>
          <w:strike w:val="0"/>
          <w:dstrike w:val="0"/>
          <w:highlight w:val="none"/>
          <w:u w:val="none"/>
          <w:shd w:val="clear" w:color="auto" w:fill="auto"/>
        </w:rPr>
        <w:t xml:space="preserve">4.5 </w:t>
      </w:r>
      <w:r w:rsidRPr="00411E85" w:rsidR="00411E85">
        <w:rPr>
          <w:strike w:val="0"/>
          <w:dstrike w:val="0"/>
          <w:highlight w:val="none"/>
          <w:u w:val="none"/>
          <w:shd w:val="clear" w:color="auto" w:fill="auto"/>
        </w:rPr>
        <w:t>最终实验结果与分析</w:t>
      </w:r>
      <w:bookmarkEnd w:id="46"/>
    </w:p>
    <w:p w:rsidR="00A9169C" w:rsidRPr="00411E85" w:rsidP="00411E85" w14:paraId="4C6C7FC7" w14:textId="6590DCC5">
      <w:pPr>
        <w:pStyle w:val="Heading3"/>
        <w:rPr>
          <w:highlight w:val="none"/>
        </w:rPr>
      </w:pPr>
      <w:bookmarkStart w:id="47" w:name="_Toc226811225"/>
      <w:r w:rsidRPr="00411E85">
        <w:rPr>
          <w:strike w:val="0"/>
          <w:dstrike w:val="0"/>
          <w:highlight w:val="none"/>
          <w:u w:val="none"/>
          <w:shd w:val="clear" w:color="auto" w:fill="auto"/>
        </w:rPr>
        <w:t xml:space="preserve">4.5.1 </w:t>
      </w:r>
      <w:r w:rsidRPr="00411E85" w:rsidR="00411E85">
        <w:rPr>
          <w:strike w:val="0"/>
          <w:dstrike w:val="0"/>
          <w:highlight w:val="none"/>
          <w:u w:val="none"/>
          <w:shd w:val="clear" w:color="auto" w:fill="auto"/>
        </w:rPr>
        <w:t>总体评价结果</w:t>
      </w:r>
      <w:bookmarkEnd w:id="47"/>
    </w:p>
    <w:p w:rsidR="00411E85" w:rsidRPr="00411E85" w:rsidP="00411E85" w14:paraId="14840551" w14:textId="77777777">
      <w:pPr>
        <w:ind w:firstLine="480"/>
        <w:rPr>
          <w:highlight w:val="none"/>
        </w:rPr>
      </w:pPr>
      <w:r w:rsidRPr="00411E85">
        <w:rPr>
          <w:strike w:val="0"/>
          <w:dstrike w:val="0"/>
          <w:color w:val="000000"/>
          <w:highlight w:val="none"/>
          <w:u w:val="none"/>
          <w:shd w:val="clear" w:color="auto" w:fill="auto"/>
        </w:rPr>
        <w:t>为验证本文所采用多阶段训练策略的有效性，在完成监督训练、伪标签生成、联合训练和第二轮伪标签更新后，</w:t>
      </w:r>
      <w:r w:rsidRPr="00411E85">
        <w:rPr>
          <w:strike w:val="0"/>
          <w:dstrike w:val="0"/>
          <w:color w:val="000000"/>
          <w:highlight w:val="none"/>
          <w:u w:val="none"/>
          <w:shd w:val="clear" w:color="auto" w:fill="auto"/>
        </w:rPr>
        <w:t>本文对最终保存的最优模型进行了统一评估。</w:t>
      </w:r>
      <w:r w:rsidRPr="00411E85">
        <w:rPr>
          <w:strike w:val="0"/>
          <w:dstrike w:val="0"/>
          <w:color w:val="000000"/>
          <w:highlight w:val="none"/>
          <w:u w:val="none"/>
          <w:shd w:val="clear" w:color="auto" w:fill="auto"/>
        </w:rPr>
        <w:t>评估阶段分别在验证集和测试集上统计损失值、总体准确率、宏平均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值以及混淆矩阵，</w:t>
      </w:r>
      <w:r w:rsidRPr="00411E85">
        <w:rPr>
          <w:strike w:val="0"/>
          <w:dstrike w:val="0"/>
          <w:color w:val="F39800"/>
          <w:highlight w:val="none"/>
          <w:u w:val="none"/>
          <w:shd w:val="clear" w:color="auto" w:fill="auto"/>
        </w:rPr>
        <w:t>并继续采用测试时增强策略，以提高最终预测结果的稳定性。</w:t>
      </w:r>
    </w:p>
    <w:p w:rsidR="00411E85" w:rsidRPr="00411E85" w:rsidP="00411E85" w14:paraId="46AF070F" w14:textId="77777777">
      <w:pPr>
        <w:ind w:firstLine="480"/>
        <w:rPr>
          <w:highlight w:val="none"/>
        </w:rPr>
      </w:pPr>
      <w:r w:rsidRPr="00411E85">
        <w:rPr>
          <w:strike w:val="0"/>
          <w:dstrike w:val="0"/>
          <w:color w:val="000000"/>
          <w:highlight w:val="none"/>
          <w:u w:val="none"/>
          <w:shd w:val="clear" w:color="auto" w:fill="auto"/>
        </w:rPr>
        <w:t>从总体评价结果来看，最终模型在验证集上的损失为</w:t>
      </w:r>
      <w:r w:rsidRPr="00411E85">
        <w:rPr>
          <w:strike w:val="0"/>
          <w:dstrike w:val="0"/>
          <w:color w:val="000000"/>
          <w:highlight w:val="none"/>
          <w:u w:val="none"/>
          <w:shd w:val="clear" w:color="auto" w:fill="auto"/>
        </w:rPr>
        <w:t>0.4054</w:t>
      </w:r>
      <w:r w:rsidRPr="00411E85">
        <w:rPr>
          <w:strike w:val="0"/>
          <w:dstrike w:val="0"/>
          <w:color w:val="000000"/>
          <w:highlight w:val="none"/>
          <w:u w:val="none"/>
          <w:shd w:val="clear" w:color="auto" w:fill="auto"/>
        </w:rPr>
        <w:t>，准确率为</w:t>
      </w:r>
      <w:r w:rsidRPr="00411E85">
        <w:rPr>
          <w:strike w:val="0"/>
          <w:dstrike w:val="0"/>
          <w:color w:val="000000"/>
          <w:highlight w:val="none"/>
          <w:u w:val="none"/>
          <w:shd w:val="clear" w:color="auto" w:fill="auto"/>
        </w:rPr>
        <w:t>90.55%</w:t>
      </w:r>
      <w:r w:rsidRPr="00411E85">
        <w:rPr>
          <w:strike w:val="0"/>
          <w:dstrike w:val="0"/>
          <w:color w:val="000000"/>
          <w:highlight w:val="none"/>
          <w:u w:val="none"/>
          <w:shd w:val="clear" w:color="auto" w:fill="auto"/>
        </w:rPr>
        <w:t>，宏平均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87.32%</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在测试集上的损失为</w:t>
      </w:r>
      <w:r w:rsidRPr="00411E85">
        <w:rPr>
          <w:strike w:val="0"/>
          <w:dstrike w:val="0"/>
          <w:color w:val="000000"/>
          <w:highlight w:val="none"/>
          <w:u w:val="none"/>
          <w:shd w:val="clear" w:color="auto" w:fill="auto"/>
        </w:rPr>
        <w:t>0.3970</w:t>
      </w:r>
      <w:r w:rsidRPr="00411E85">
        <w:rPr>
          <w:strike w:val="0"/>
          <w:dstrike w:val="0"/>
          <w:color w:val="000000"/>
          <w:highlight w:val="none"/>
          <w:u w:val="none"/>
          <w:shd w:val="clear" w:color="auto" w:fill="auto"/>
        </w:rPr>
        <w:t>，准确率为</w:t>
      </w:r>
      <w:r w:rsidRPr="00411E85">
        <w:rPr>
          <w:strike w:val="0"/>
          <w:dstrike w:val="0"/>
          <w:color w:val="000000"/>
          <w:highlight w:val="none"/>
          <w:u w:val="none"/>
          <w:shd w:val="clear" w:color="auto" w:fill="auto"/>
        </w:rPr>
        <w:t>90.77%</w:t>
      </w:r>
      <w:r w:rsidRPr="00411E85">
        <w:rPr>
          <w:strike w:val="0"/>
          <w:dstrike w:val="0"/>
          <w:color w:val="000000"/>
          <w:highlight w:val="none"/>
          <w:u w:val="none"/>
          <w:shd w:val="clear" w:color="auto" w:fill="auto"/>
        </w:rPr>
        <w:t>，宏平均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87.43%</w:t>
      </w:r>
      <w:r w:rsidRPr="00411E85">
        <w:rPr>
          <w:strike w:val="0"/>
          <w:dstrike w:val="0"/>
          <w:color w:val="000000"/>
          <w:highlight w:val="none"/>
          <w:u w:val="none"/>
          <w:shd w:val="clear" w:color="auto" w:fill="auto"/>
        </w:rPr>
        <w:t>。</w:t>
      </w:r>
      <w:r w:rsidRPr="00411E85">
        <w:rPr>
          <w:strike w:val="0"/>
          <w:dstrike w:val="0"/>
          <w:color w:val="F39800"/>
          <w:highlight w:val="none"/>
          <w:u w:val="none"/>
          <w:shd w:val="clear" w:color="auto" w:fill="auto"/>
        </w:rPr>
        <w:t>验证集与测试集之间的性能差异较小，说明模型在训练完成后没有出现明显过拟合，具备较好的泛化能力。</w:t>
      </w:r>
      <w:r w:rsidRPr="00411E85">
        <w:rPr>
          <w:strike w:val="0"/>
          <w:dstrike w:val="0"/>
          <w:color w:val="000000"/>
          <w:highlight w:val="none"/>
          <w:u w:val="none"/>
          <w:shd w:val="clear" w:color="auto" w:fill="auto"/>
        </w:rPr>
        <w:t>结合前文多阶段训练过程可以看出，本文采用的</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监督训练</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伪标签扩展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联合优化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伪标签更新</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策略，</w:t>
      </w:r>
      <w:r w:rsidRPr="00411E85">
        <w:rPr>
          <w:strike w:val="0"/>
          <w:dstrike w:val="0"/>
          <w:color w:val="F39800"/>
          <w:highlight w:val="none"/>
          <w:u w:val="none"/>
          <w:shd w:val="clear" w:color="auto" w:fill="auto"/>
        </w:rPr>
        <w:t>在轻量化网络结构约束下取得了较为稳定的识别效果。</w:t>
      </w:r>
    </w:p>
    <w:p w:rsidR="00411E85" w:rsidP="00411E85" w14:paraId="33F65621" w14:textId="77777777">
      <w:pPr>
        <w:ind w:firstLine="480"/>
        <w:rPr>
          <w:highlight w:val="none"/>
        </w:rPr>
      </w:pPr>
      <w:r w:rsidRPr="00411E85">
        <w:rPr>
          <w:strike w:val="0"/>
          <w:dstrike w:val="0"/>
          <w:color w:val="000000"/>
          <w:highlight w:val="none"/>
          <w:u w:val="none"/>
          <w:shd w:val="clear" w:color="auto" w:fill="auto"/>
        </w:rPr>
        <w:t>从结果意义上看，当前模型在总体准确率和宏平均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值两个层面都达到了较好的水平，说明多阶段训练策略不仅提升了总体识别精度，</w:t>
      </w:r>
      <w:r w:rsidRPr="00411E85">
        <w:rPr>
          <w:strike w:val="0"/>
          <w:dstrike w:val="0"/>
          <w:color w:val="F39800"/>
          <w:highlight w:val="none"/>
          <w:u w:val="none"/>
          <w:shd w:val="clear" w:color="auto" w:fill="auto"/>
        </w:rPr>
        <w:t>也在一定程度上改善了类别不均衡条件下的综合分类表现。</w:t>
      </w:r>
      <w:r w:rsidRPr="00411E85">
        <w:rPr>
          <w:strike w:val="0"/>
          <w:dstrike w:val="0"/>
          <w:color w:val="F39800"/>
          <w:highlight w:val="none"/>
          <w:u w:val="none"/>
          <w:shd w:val="clear" w:color="auto" w:fill="auto"/>
        </w:rPr>
        <w:t>这为下一章系统部署与实际运行测试提供了可靠的模型基础。</w:t>
      </w:r>
    </w:p>
    <w:p w:rsidR="00411E85" w:rsidRPr="00411E85" w:rsidP="00411E85" w14:paraId="53526CD3" w14:textId="77777777">
      <w:pPr>
        <w:pStyle w:val="Heading3"/>
        <w:rPr>
          <w:highlight w:val="none"/>
        </w:rPr>
      </w:pPr>
      <w:bookmarkStart w:id="48" w:name="_Toc226811226"/>
      <w:r w:rsidRPr="00411E85">
        <w:rPr>
          <w:strike w:val="0"/>
          <w:dstrike w:val="0"/>
          <w:highlight w:val="none"/>
          <w:u w:val="none"/>
          <w:shd w:val="clear" w:color="auto" w:fill="auto"/>
        </w:rPr>
        <w:t>4.5.2 混淆矩阵与各类别识别分析</w:t>
      </w:r>
      <w:bookmarkEnd w:id="48"/>
    </w:p>
    <w:p w:rsidR="00253405" w:rsidP="00411E85" w14:paraId="6937E089" w14:textId="70731448">
      <w:pPr>
        <w:ind w:firstLine="480"/>
        <w:rPr>
          <w:highlight w:val="none"/>
        </w:rPr>
      </w:pPr>
      <w:r w:rsidRPr="00411E85">
        <w:rPr>
          <w:strike w:val="0"/>
          <w:dstrike w:val="0"/>
          <w:color w:val="000000"/>
          <w:highlight w:val="none"/>
          <w:u w:val="none"/>
          <w:shd w:val="clear" w:color="auto" w:fill="auto"/>
        </w:rPr>
        <w:t>为了进一步分析模型在不同表情类别上的识别情况，本文对验证集和测试集上的混淆矩阵进行了统计。</w:t>
      </w:r>
      <w:r w:rsidRPr="00411E85">
        <w:rPr>
          <w:strike w:val="0"/>
          <w:dstrike w:val="0"/>
          <w:color w:val="F39800"/>
          <w:highlight w:val="none"/>
          <w:u w:val="none"/>
          <w:shd w:val="clear" w:color="auto" w:fill="auto"/>
        </w:rPr>
        <w:t>整体来看，两组混淆矩阵的主对角线元素均明显高于非对角元素，说明模型对大多数样本能够作出正确判断，</w:t>
      </w:r>
      <w:r w:rsidRPr="00411E85">
        <w:rPr>
          <w:strike w:val="0"/>
          <w:dstrike w:val="0"/>
          <w:color w:val="000000"/>
          <w:highlight w:val="none"/>
          <w:u w:val="none"/>
          <w:shd w:val="clear" w:color="auto" w:fill="auto"/>
        </w:rPr>
        <w:t>且验证集与测试集的混淆分布形态较为接近，进一步说明模型在不同数据划分上的表现较为稳定</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详细可见图</w:t>
      </w:r>
      <w:r>
        <w:rPr>
          <w:rFonts w:hint="eastAsia"/>
          <w:strike w:val="0"/>
          <w:dstrike w:val="0"/>
          <w:color w:val="000000"/>
          <w:highlight w:val="none"/>
          <w:u w:val="none"/>
          <w:shd w:val="clear" w:color="auto" w:fill="auto"/>
        </w:rPr>
        <w:t>4-1</w:t>
      </w:r>
      <w:r w:rsidR="00EA631F">
        <w:rPr>
          <w:rFonts w:hint="eastAsia"/>
          <w:strike w:val="0"/>
          <w:dstrike w:val="0"/>
          <w:color w:val="000000"/>
          <w:highlight w:val="none"/>
          <w:u w:val="none"/>
          <w:shd w:val="clear" w:color="auto" w:fill="auto"/>
        </w:rPr>
        <w:t>。</w:t>
      </w:r>
    </w:p>
    <w:p w:rsidR="00253405" w:rsidP="00253405" w14:paraId="11E5EFA9" w14:textId="77777777">
      <w:pPr>
        <w:keepNext/>
        <w:spacing w:line="240" w:lineRule="auto"/>
        <w:ind w:firstLine="480"/>
        <w:rPr>
          <w:highlight w:val="none"/>
        </w:rPr>
      </w:pPr>
      <w:r>
        <w:rPr>
          <w:noProof/>
        </w:rPr>
        <w:drawing>
          <wp:inline distT="0" distB="0" distL="0" distR="0">
            <wp:extent cx="2375888" cy="1980000"/>
            <wp:effectExtent l="0" t="0" r="5715" b="1270"/>
            <wp:docPr id="1949665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65026" name="图片 1949665026"/>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r>
        <w:rPr>
          <w:strike w:val="0"/>
          <w:dstrike w:val="0"/>
          <w:color w:val="000000"/>
          <w:highlight w:val="none"/>
          <w:u w:val="none"/>
          <w:shd w:val="clear" w:color="auto" w:fill="auto"/>
        </w:rPr>
        <w:t xml:space="preserve"> </w:t>
      </w:r>
      <w:r>
        <w:rPr>
          <w:noProof/>
        </w:rPr>
        <w:drawing>
          <wp:inline distT="0" distB="0" distL="0" distR="0">
            <wp:extent cx="2375888" cy="1980000"/>
            <wp:effectExtent l="0" t="0" r="5715" b="1270"/>
            <wp:docPr id="758288739" name="图片 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88739" name="图片 2" descr="图片包含 图形用户界面&#10;&#10;描述已自动生成"/>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375888" cy="1980000"/>
                    </a:xfrm>
                    <a:prstGeom prst="rect">
                      <a:avLst/>
                    </a:prstGeom>
                  </pic:spPr>
                </pic:pic>
              </a:graphicData>
            </a:graphic>
          </wp:inline>
        </w:drawing>
      </w:r>
    </w:p>
    <w:p w:rsidR="00411E85" w:rsidP="00253405" w14:paraId="0B163D55" w14:textId="1704E716">
      <w:pPr>
        <w:pStyle w:val="Caption"/>
        <w:ind w:firstLine="40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4-</w:t>
      </w:r>
      <w:r w:rsidR="00E75825">
        <w:rPr>
          <w:strike w:val="0"/>
          <w:dstrike w:val="0"/>
          <w:noProof/>
          <w:color w:val="000000"/>
          <w:highlight w:val="none"/>
          <w:u w:val="none"/>
          <w:shd w:val="clear" w:color="auto" w:fill="auto"/>
        </w:rPr>
        <w:t>1</w:t>
      </w:r>
      <w:r>
        <w:rPr>
          <w:rFonts w:hint="eastAsia"/>
          <w:strike w:val="0"/>
          <w:dstrike w:val="0"/>
          <w:color w:val="000000"/>
          <w:highlight w:val="none"/>
          <w:u w:val="none"/>
          <w:shd w:val="clear" w:color="auto" w:fill="auto"/>
        </w:rPr>
        <w:t>测试集和验证集的</w:t>
      </w:r>
      <w:r w:rsidRPr="00411E85">
        <w:rPr>
          <w:strike w:val="0"/>
          <w:dstrike w:val="0"/>
          <w:color w:val="000000"/>
          <w:highlight w:val="none"/>
          <w:u w:val="none"/>
          <w:shd w:val="clear" w:color="auto" w:fill="auto"/>
        </w:rPr>
        <w:t>混淆矩阵</w:t>
      </w:r>
    </w:p>
    <w:p w:rsidR="00253405" w:rsidP="00411E85" w14:paraId="40AEF06D" w14:textId="77777777">
      <w:pPr>
        <w:ind w:firstLine="480"/>
        <w:rPr>
          <w:highlight w:val="none"/>
        </w:rPr>
      </w:pPr>
    </w:p>
    <w:p w:rsidR="00A8420C" w:rsidP="00A8420C" w14:paraId="1E82F0CF" w14:textId="25D13D12">
      <w:pPr>
        <w:ind w:firstLine="480"/>
        <w:rPr>
          <w:highlight w:val="none"/>
        </w:rPr>
      </w:pPr>
      <w:r w:rsidRPr="00411E85">
        <w:rPr>
          <w:strike w:val="0"/>
          <w:dstrike w:val="0"/>
          <w:color w:val="F39800"/>
          <w:highlight w:val="none"/>
          <w:u w:val="none"/>
          <w:shd w:val="clear" w:color="auto" w:fill="auto"/>
        </w:rPr>
        <w:t>从测试集结果来看，模型对</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类别的识别效果最好，其精确率、召回率和</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值分别达到</w:t>
      </w:r>
      <w:r w:rsidRPr="00411E85">
        <w:rPr>
          <w:strike w:val="0"/>
          <w:dstrike w:val="0"/>
          <w:color w:val="000000"/>
          <w:highlight w:val="none"/>
          <w:u w:val="none"/>
          <w:shd w:val="clear" w:color="auto" w:fill="auto"/>
        </w:rPr>
        <w:t>97.05%</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95.54%</w:t>
      </w:r>
      <w:r w:rsidRPr="00411E85">
        <w:rPr>
          <w:strike w:val="0"/>
          <w:dstrike w:val="0"/>
          <w:color w:val="000000"/>
          <w:highlight w:val="none"/>
          <w:u w:val="none"/>
          <w:shd w:val="clear" w:color="auto" w:fill="auto"/>
        </w:rPr>
        <w:t>和</w:t>
      </w:r>
      <w:r w:rsidRPr="00411E85">
        <w:rPr>
          <w:strike w:val="0"/>
          <w:dstrike w:val="0"/>
          <w:color w:val="000000"/>
          <w:highlight w:val="none"/>
          <w:u w:val="none"/>
          <w:shd w:val="clear" w:color="auto" w:fill="auto"/>
        </w:rPr>
        <w:t>96.29%</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类别的识别也较为稳定，其召回率达到</w:t>
      </w:r>
      <w:r w:rsidRPr="00411E85">
        <w:rPr>
          <w:strike w:val="0"/>
          <w:dstrike w:val="0"/>
          <w:color w:val="000000"/>
          <w:highlight w:val="none"/>
          <w:u w:val="none"/>
          <w:shd w:val="clear" w:color="auto" w:fill="auto"/>
        </w:rPr>
        <w:t>93.02%</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90.47%</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惊讶</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类别的</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89.56%</w:t>
      </w:r>
      <w:r w:rsidRPr="00411E85">
        <w:rPr>
          <w:strike w:val="0"/>
          <w:dstrike w:val="0"/>
          <w:color w:val="000000"/>
          <w:highlight w:val="none"/>
          <w:u w:val="none"/>
          <w:shd w:val="clear" w:color="auto" w:fill="auto"/>
        </w:rPr>
        <w:t>，也表现出较好的识别效果。</w:t>
      </w:r>
      <w:r w:rsidRPr="00411E85">
        <w:rPr>
          <w:strike w:val="0"/>
          <w:dstrike w:val="0"/>
          <w:color w:val="000000"/>
          <w:highlight w:val="none"/>
          <w:u w:val="none"/>
          <w:shd w:val="clear" w:color="auto" w:fill="auto"/>
        </w:rPr>
        <w:t>这说明对于表情特征较明显、样本数量相对充足的类别，当前模型已经能够提取到较为稳定的判别特征</w:t>
      </w:r>
      <w:r>
        <w:rPr>
          <w:rFonts w:hint="eastAsia"/>
          <w:strike w:val="0"/>
          <w:dstrike w:val="0"/>
          <w:color w:val="000000"/>
          <w:highlight w:val="none"/>
          <w:u w:val="none"/>
          <w:shd w:val="clear" w:color="auto" w:fill="auto"/>
        </w:rPr>
        <w:t>，详细见表</w:t>
      </w:r>
      <w:r>
        <w:rPr>
          <w:rFonts w:hint="eastAsia"/>
          <w:strike w:val="0"/>
          <w:dstrike w:val="0"/>
          <w:color w:val="000000"/>
          <w:highlight w:val="none"/>
          <w:u w:val="none"/>
          <w:shd w:val="clear" w:color="auto" w:fill="auto"/>
        </w:rPr>
        <w:t>4-2</w:t>
      </w:r>
      <w:r w:rsidR="00EA631F">
        <w:rPr>
          <w:rFonts w:hint="eastAsia"/>
          <w:strike w:val="0"/>
          <w:dstrike w:val="0"/>
          <w:color w:val="000000"/>
          <w:highlight w:val="none"/>
          <w:u w:val="none"/>
          <w:shd w:val="clear" w:color="auto" w:fill="auto"/>
        </w:rPr>
        <w:t>。</w:t>
      </w:r>
    </w:p>
    <w:p w:rsidR="00EA631F" w:rsidP="00A8420C" w14:paraId="6768FAA2" w14:textId="77777777">
      <w:pPr>
        <w:ind w:firstLine="480"/>
        <w:rPr>
          <w:highlight w:val="none"/>
        </w:rPr>
      </w:pPr>
    </w:p>
    <w:p w:rsidR="00A8420C" w:rsidP="00A8420C" w14:paraId="64B76BDE" w14:textId="164F35F4">
      <w:pPr>
        <w:pStyle w:val="Caption"/>
        <w:keepNext/>
        <w:ind w:firstLine="400"/>
        <w:jc w:val="center"/>
        <w:rPr>
          <w:highlight w:val="none"/>
        </w:rPr>
      </w:pPr>
      <w:r>
        <w:rPr>
          <w:rFonts w:hint="eastAsia"/>
          <w:strike w:val="0"/>
          <w:dstrike w:val="0"/>
          <w:color w:val="000000"/>
          <w:highlight w:val="none"/>
          <w:u w:val="none"/>
          <w:shd w:val="clear" w:color="auto" w:fill="auto"/>
        </w:rPr>
        <w:t>表</w:t>
      </w:r>
      <w:r>
        <w:rPr>
          <w:rFonts w:hint="eastAsia"/>
          <w:strike w:val="0"/>
          <w:dstrike w:val="0"/>
          <w:color w:val="000000"/>
          <w:highlight w:val="none"/>
          <w:u w:val="none"/>
          <w:shd w:val="clear" w:color="auto" w:fill="auto"/>
        </w:rPr>
        <w:t xml:space="preserve"> 4-2 </w:t>
      </w:r>
      <w:r w:rsidRPr="00A8420C">
        <w:rPr>
          <w:strike w:val="0"/>
          <w:dstrike w:val="0"/>
          <w:color w:val="000000"/>
          <w:highlight w:val="none"/>
          <w:u w:val="none"/>
          <w:shd w:val="clear" w:color="auto" w:fill="auto"/>
        </w:rPr>
        <w:t>最终模型在各类别上的评价指标</w:t>
      </w:r>
    </w:p>
    <w:tbl>
      <w:tblPr>
        <w:tblStyle w:val="a0"/>
        <w:tblW w:w="5000" w:type="pct"/>
        <w:tblLook w:val="04A0"/>
      </w:tblPr>
      <w:tblGrid>
        <w:gridCol w:w="783"/>
        <w:gridCol w:w="1613"/>
        <w:gridCol w:w="1311"/>
        <w:gridCol w:w="939"/>
        <w:gridCol w:w="1612"/>
        <w:gridCol w:w="1311"/>
        <w:gridCol w:w="935"/>
      </w:tblGrid>
      <w:tr w14:paraId="6CEDB2EB" w14:textId="77777777" w:rsidTr="00A8420C">
        <w:tblPrEx>
          <w:tblW w:w="5000" w:type="pct"/>
          <w:tblLook w:val="04A0"/>
        </w:tblPrEx>
        <w:trPr>
          <w:trHeight w:val="990"/>
        </w:trPr>
        <w:tc>
          <w:tcPr>
            <w:tcW w:w="460" w:type="pct"/>
            <w:shd w:val="clear" w:color="auto" w:fill="auto"/>
          </w:tcPr>
          <w:p w:rsidR="00A8420C" w:rsidP="00A8420C" w14:paraId="513E0A78" w14:textId="3EFC95C7">
            <w:pPr>
              <w:ind w:firstLine="0" w:firstLineChars="0"/>
              <w:rPr>
                <w:highlight w:val="none"/>
              </w:rPr>
            </w:pPr>
            <w:r>
              <w:rPr>
                <w:b/>
                <w:bCs/>
                <w:strike w:val="0"/>
                <w:dstrike w:val="0"/>
                <w:color w:val="000000"/>
                <w:highlight w:val="none"/>
                <w:u w:val="none"/>
                <w:shd w:val="clear" w:color="auto" w:fill="auto"/>
              </w:rPr>
              <w:t>表情类别</w:t>
            </w:r>
          </w:p>
        </w:tc>
        <w:tc>
          <w:tcPr>
            <w:tcW w:w="948" w:type="pct"/>
            <w:shd w:val="clear" w:color="auto" w:fill="auto"/>
          </w:tcPr>
          <w:p w:rsidR="00A8420C" w:rsidP="00A8420C" w14:paraId="54247F99" w14:textId="7B0AD9B7">
            <w:pPr>
              <w:ind w:firstLine="0" w:firstLineChars="0"/>
              <w:rPr>
                <w:highlight w:val="none"/>
              </w:rPr>
            </w:pPr>
            <w:r>
              <w:rPr>
                <w:b/>
                <w:bCs/>
                <w:strike w:val="0"/>
                <w:dstrike w:val="0"/>
                <w:color w:val="000000"/>
                <w:highlight w:val="none"/>
                <w:u w:val="none"/>
                <w:shd w:val="clear" w:color="auto" w:fill="auto"/>
              </w:rPr>
              <w:t>验证集</w:t>
            </w:r>
            <w:r>
              <w:rPr>
                <w:b/>
                <w:bCs/>
                <w:strike w:val="0"/>
                <w:dstrike w:val="0"/>
                <w:color w:val="000000"/>
                <w:highlight w:val="none"/>
                <w:u w:val="none"/>
                <w:shd w:val="clear" w:color="auto" w:fill="auto"/>
              </w:rPr>
              <w:t xml:space="preserve"> Precision/%</w:t>
            </w:r>
          </w:p>
        </w:tc>
        <w:tc>
          <w:tcPr>
            <w:tcW w:w="771" w:type="pct"/>
            <w:shd w:val="clear" w:color="auto" w:fill="auto"/>
          </w:tcPr>
          <w:p w:rsidR="00A8420C" w:rsidP="00A8420C" w14:paraId="174000E7" w14:textId="6A4F4D4B">
            <w:pPr>
              <w:ind w:firstLine="0" w:firstLineChars="0"/>
              <w:rPr>
                <w:highlight w:val="none"/>
              </w:rPr>
            </w:pPr>
            <w:r>
              <w:rPr>
                <w:b/>
                <w:bCs/>
                <w:strike w:val="0"/>
                <w:dstrike w:val="0"/>
                <w:color w:val="000000"/>
                <w:highlight w:val="none"/>
                <w:u w:val="none"/>
                <w:shd w:val="clear" w:color="auto" w:fill="auto"/>
              </w:rPr>
              <w:t>验证集</w:t>
            </w:r>
            <w:r>
              <w:rPr>
                <w:b/>
                <w:bCs/>
                <w:strike w:val="0"/>
                <w:dstrike w:val="0"/>
                <w:color w:val="000000"/>
                <w:highlight w:val="none"/>
                <w:u w:val="none"/>
                <w:shd w:val="clear" w:color="auto" w:fill="auto"/>
              </w:rPr>
              <w:t xml:space="preserve"> Recall/%</w:t>
            </w:r>
          </w:p>
        </w:tc>
        <w:tc>
          <w:tcPr>
            <w:tcW w:w="552" w:type="pct"/>
            <w:shd w:val="clear" w:color="auto" w:fill="auto"/>
          </w:tcPr>
          <w:p w:rsidR="00A8420C" w:rsidP="00A8420C" w14:paraId="0D6F5C1D" w14:textId="7F553459">
            <w:pPr>
              <w:ind w:firstLine="0" w:firstLineChars="0"/>
              <w:rPr>
                <w:highlight w:val="none"/>
              </w:rPr>
            </w:pPr>
            <w:r>
              <w:rPr>
                <w:b/>
                <w:bCs/>
                <w:strike w:val="0"/>
                <w:dstrike w:val="0"/>
                <w:color w:val="000000"/>
                <w:highlight w:val="none"/>
                <w:u w:val="none"/>
                <w:shd w:val="clear" w:color="auto" w:fill="auto"/>
              </w:rPr>
              <w:t>验证集</w:t>
            </w:r>
            <w:r>
              <w:rPr>
                <w:b/>
                <w:bCs/>
                <w:strike w:val="0"/>
                <w:dstrike w:val="0"/>
                <w:color w:val="000000"/>
                <w:highlight w:val="none"/>
                <w:u w:val="none"/>
                <w:shd w:val="clear" w:color="auto" w:fill="auto"/>
              </w:rPr>
              <w:t xml:space="preserve"> F1/%</w:t>
            </w:r>
          </w:p>
        </w:tc>
        <w:tc>
          <w:tcPr>
            <w:tcW w:w="948" w:type="pct"/>
            <w:shd w:val="clear" w:color="auto" w:fill="auto"/>
          </w:tcPr>
          <w:p w:rsidR="00A8420C" w:rsidP="00A8420C" w14:paraId="042D6EE0" w14:textId="02C62F13">
            <w:pPr>
              <w:ind w:firstLine="0" w:firstLineChars="0"/>
              <w:rPr>
                <w:highlight w:val="none"/>
              </w:rPr>
            </w:pPr>
            <w:r>
              <w:rPr>
                <w:b/>
                <w:bCs/>
                <w:strike w:val="0"/>
                <w:dstrike w:val="0"/>
                <w:color w:val="000000"/>
                <w:highlight w:val="none"/>
                <w:u w:val="none"/>
                <w:shd w:val="clear" w:color="auto" w:fill="auto"/>
              </w:rPr>
              <w:t>测试集</w:t>
            </w:r>
            <w:r>
              <w:rPr>
                <w:b/>
                <w:bCs/>
                <w:strike w:val="0"/>
                <w:dstrike w:val="0"/>
                <w:color w:val="000000"/>
                <w:highlight w:val="none"/>
                <w:u w:val="none"/>
                <w:shd w:val="clear" w:color="auto" w:fill="auto"/>
              </w:rPr>
              <w:t xml:space="preserve"> Precision/%</w:t>
            </w:r>
          </w:p>
        </w:tc>
        <w:tc>
          <w:tcPr>
            <w:tcW w:w="771" w:type="pct"/>
            <w:shd w:val="clear" w:color="auto" w:fill="auto"/>
          </w:tcPr>
          <w:p w:rsidR="00A8420C" w:rsidP="00A8420C" w14:paraId="5E032C8A" w14:textId="08089F62">
            <w:pPr>
              <w:ind w:firstLine="0" w:firstLineChars="0"/>
              <w:rPr>
                <w:highlight w:val="none"/>
              </w:rPr>
            </w:pPr>
            <w:r>
              <w:rPr>
                <w:b/>
                <w:bCs/>
                <w:strike w:val="0"/>
                <w:dstrike w:val="0"/>
                <w:color w:val="000000"/>
                <w:highlight w:val="none"/>
                <w:u w:val="none"/>
                <w:shd w:val="clear" w:color="auto" w:fill="auto"/>
              </w:rPr>
              <w:t>测试集</w:t>
            </w:r>
            <w:r>
              <w:rPr>
                <w:b/>
                <w:bCs/>
                <w:strike w:val="0"/>
                <w:dstrike w:val="0"/>
                <w:color w:val="000000"/>
                <w:highlight w:val="none"/>
                <w:u w:val="none"/>
                <w:shd w:val="clear" w:color="auto" w:fill="auto"/>
              </w:rPr>
              <w:t xml:space="preserve"> Recall/%</w:t>
            </w:r>
          </w:p>
        </w:tc>
        <w:tc>
          <w:tcPr>
            <w:tcW w:w="550" w:type="pct"/>
            <w:shd w:val="clear" w:color="auto" w:fill="auto"/>
          </w:tcPr>
          <w:p w:rsidR="00A8420C" w:rsidP="00A8420C" w14:paraId="5D71B003" w14:textId="15AEFE28">
            <w:pPr>
              <w:ind w:firstLine="0" w:firstLineChars="0"/>
              <w:rPr>
                <w:highlight w:val="none"/>
              </w:rPr>
            </w:pPr>
            <w:r>
              <w:rPr>
                <w:rFonts w:hint="eastAsia"/>
                <w:b/>
                <w:bCs/>
                <w:strike w:val="0"/>
                <w:dstrike w:val="0"/>
                <w:color w:val="000000"/>
                <w:highlight w:val="none"/>
                <w:u w:val="none"/>
                <w:shd w:val="clear" w:color="auto" w:fill="auto"/>
              </w:rPr>
              <w:t>测试集</w:t>
            </w:r>
            <w:r>
              <w:rPr>
                <w:b/>
                <w:bCs/>
                <w:strike w:val="0"/>
                <w:dstrike w:val="0"/>
                <w:color w:val="000000"/>
                <w:highlight w:val="none"/>
                <w:u w:val="none"/>
                <w:shd w:val="clear" w:color="auto" w:fill="auto"/>
              </w:rPr>
              <w:t xml:space="preserve"> F1/%</w:t>
            </w:r>
          </w:p>
        </w:tc>
      </w:tr>
      <w:tr w14:paraId="7510AF32" w14:textId="77777777" w:rsidTr="00A8420C">
        <w:tblPrEx>
          <w:tblW w:w="5000" w:type="pct"/>
          <w:tblLook w:val="04A0"/>
        </w:tblPrEx>
        <w:tc>
          <w:tcPr>
            <w:tcW w:w="460" w:type="pct"/>
            <w:shd w:val="clear" w:color="auto" w:fill="auto"/>
          </w:tcPr>
          <w:p w:rsidR="00A8420C" w:rsidP="00A8420C" w14:paraId="2781CB78" w14:textId="50A36407">
            <w:pPr>
              <w:ind w:firstLine="0" w:firstLineChars="0"/>
              <w:rPr>
                <w:highlight w:val="none"/>
              </w:rPr>
            </w:pPr>
            <w:r>
              <w:rPr>
                <w:rFonts w:ascii="宋体" w:eastAsia="宋体" w:hAnsi="宋体" w:cs="宋体" w:hint="eastAsia"/>
                <w:strike w:val="0"/>
                <w:dstrike w:val="0"/>
                <w:color w:val="000000"/>
                <w:highlight w:val="none"/>
                <w:u w:val="none"/>
                <w:shd w:val="clear" w:color="auto" w:fill="auto"/>
              </w:rPr>
              <w:t>愤怒</w:t>
            </w:r>
          </w:p>
        </w:tc>
        <w:tc>
          <w:tcPr>
            <w:tcW w:w="948" w:type="pct"/>
            <w:shd w:val="clear" w:color="auto" w:fill="auto"/>
          </w:tcPr>
          <w:p w:rsidR="00A8420C" w:rsidP="00A8420C" w14:paraId="39678140" w14:textId="27413CC8">
            <w:pPr>
              <w:ind w:firstLine="0" w:firstLineChars="0"/>
              <w:rPr>
                <w:highlight w:val="none"/>
              </w:rPr>
            </w:pPr>
            <w:r>
              <w:rPr>
                <w:strike w:val="0"/>
                <w:dstrike w:val="0"/>
                <w:color w:val="000000"/>
                <w:highlight w:val="none"/>
                <w:u w:val="none"/>
                <w:shd w:val="clear" w:color="auto" w:fill="auto"/>
              </w:rPr>
              <w:t>87.14</w:t>
            </w:r>
          </w:p>
        </w:tc>
        <w:tc>
          <w:tcPr>
            <w:tcW w:w="771" w:type="pct"/>
            <w:shd w:val="clear" w:color="auto" w:fill="auto"/>
          </w:tcPr>
          <w:p w:rsidR="00A8420C" w:rsidP="00A8420C" w14:paraId="52D6591A" w14:textId="0CC58F23">
            <w:pPr>
              <w:ind w:firstLine="0" w:firstLineChars="0"/>
              <w:rPr>
                <w:highlight w:val="none"/>
              </w:rPr>
            </w:pPr>
            <w:r>
              <w:rPr>
                <w:strike w:val="0"/>
                <w:dstrike w:val="0"/>
                <w:color w:val="000000"/>
                <w:highlight w:val="none"/>
                <w:u w:val="none"/>
                <w:shd w:val="clear" w:color="auto" w:fill="auto"/>
              </w:rPr>
              <w:t>86.60</w:t>
            </w:r>
          </w:p>
        </w:tc>
        <w:tc>
          <w:tcPr>
            <w:tcW w:w="552" w:type="pct"/>
            <w:shd w:val="clear" w:color="auto" w:fill="auto"/>
          </w:tcPr>
          <w:p w:rsidR="00A8420C" w:rsidP="00A8420C" w14:paraId="04252705" w14:textId="1210FA53">
            <w:pPr>
              <w:ind w:firstLine="0" w:firstLineChars="0"/>
              <w:rPr>
                <w:highlight w:val="none"/>
              </w:rPr>
            </w:pPr>
            <w:r>
              <w:rPr>
                <w:strike w:val="0"/>
                <w:dstrike w:val="0"/>
                <w:color w:val="000000"/>
                <w:highlight w:val="none"/>
                <w:u w:val="none"/>
                <w:shd w:val="clear" w:color="auto" w:fill="auto"/>
              </w:rPr>
              <w:t>86.87</w:t>
            </w:r>
          </w:p>
        </w:tc>
        <w:tc>
          <w:tcPr>
            <w:tcW w:w="948" w:type="pct"/>
            <w:shd w:val="clear" w:color="auto" w:fill="auto"/>
          </w:tcPr>
          <w:p w:rsidR="00A8420C" w:rsidP="00A8420C" w14:paraId="2056A5DD" w14:textId="305FF601">
            <w:pPr>
              <w:ind w:firstLine="0" w:firstLineChars="0"/>
              <w:rPr>
                <w:highlight w:val="none"/>
              </w:rPr>
            </w:pPr>
            <w:r>
              <w:rPr>
                <w:strike w:val="0"/>
                <w:dstrike w:val="0"/>
                <w:color w:val="000000"/>
                <w:highlight w:val="none"/>
                <w:u w:val="none"/>
                <w:shd w:val="clear" w:color="auto" w:fill="auto"/>
              </w:rPr>
              <w:t>87.62</w:t>
            </w:r>
          </w:p>
        </w:tc>
        <w:tc>
          <w:tcPr>
            <w:tcW w:w="771" w:type="pct"/>
            <w:shd w:val="clear" w:color="auto" w:fill="auto"/>
          </w:tcPr>
          <w:p w:rsidR="00A8420C" w:rsidP="00A8420C" w14:paraId="3725C7DB" w14:textId="6C6D5283">
            <w:pPr>
              <w:ind w:firstLine="0" w:firstLineChars="0"/>
              <w:rPr>
                <w:highlight w:val="none"/>
              </w:rPr>
            </w:pPr>
            <w:r>
              <w:rPr>
                <w:strike w:val="0"/>
                <w:dstrike w:val="0"/>
                <w:color w:val="000000"/>
                <w:highlight w:val="none"/>
                <w:u w:val="none"/>
                <w:shd w:val="clear" w:color="auto" w:fill="auto"/>
              </w:rPr>
              <w:t>87.08</w:t>
            </w:r>
          </w:p>
        </w:tc>
        <w:tc>
          <w:tcPr>
            <w:tcW w:w="550" w:type="pct"/>
            <w:shd w:val="clear" w:color="auto" w:fill="auto"/>
          </w:tcPr>
          <w:p w:rsidR="00A8420C" w:rsidP="00A8420C" w14:paraId="3F70FBB8" w14:textId="390356BD">
            <w:pPr>
              <w:ind w:firstLine="0" w:firstLineChars="0"/>
              <w:rPr>
                <w:highlight w:val="none"/>
              </w:rPr>
            </w:pPr>
            <w:r>
              <w:rPr>
                <w:strike w:val="0"/>
                <w:dstrike w:val="0"/>
                <w:color w:val="000000"/>
                <w:highlight w:val="none"/>
                <w:u w:val="none"/>
                <w:shd w:val="clear" w:color="auto" w:fill="auto"/>
              </w:rPr>
              <w:t>87.35</w:t>
            </w:r>
          </w:p>
        </w:tc>
      </w:tr>
      <w:tr w14:paraId="4F0FCEA8" w14:textId="77777777" w:rsidTr="00A8420C">
        <w:tblPrEx>
          <w:tblW w:w="5000" w:type="pct"/>
          <w:tblLook w:val="04A0"/>
        </w:tblPrEx>
        <w:tc>
          <w:tcPr>
            <w:tcW w:w="460" w:type="pct"/>
            <w:shd w:val="clear" w:color="auto" w:fill="auto"/>
          </w:tcPr>
          <w:p w:rsidR="00A8420C" w:rsidP="00A8420C" w14:paraId="75F5DB20" w14:textId="502360E8">
            <w:pPr>
              <w:ind w:firstLine="0" w:firstLineChars="0"/>
              <w:rPr>
                <w:highlight w:val="none"/>
              </w:rPr>
            </w:pPr>
            <w:r>
              <w:rPr>
                <w:rFonts w:ascii="宋体" w:eastAsia="宋体" w:hAnsi="宋体" w:cs="宋体" w:hint="eastAsia"/>
                <w:strike w:val="0"/>
                <w:dstrike w:val="0"/>
                <w:color w:val="000000"/>
                <w:highlight w:val="none"/>
                <w:u w:val="none"/>
                <w:shd w:val="clear" w:color="auto" w:fill="auto"/>
              </w:rPr>
              <w:t>厌恶</w:t>
            </w:r>
          </w:p>
        </w:tc>
        <w:tc>
          <w:tcPr>
            <w:tcW w:w="948" w:type="pct"/>
            <w:shd w:val="clear" w:color="auto" w:fill="auto"/>
          </w:tcPr>
          <w:p w:rsidR="00A8420C" w:rsidP="00A8420C" w14:paraId="73E46145" w14:textId="784992B9">
            <w:pPr>
              <w:ind w:firstLine="0" w:firstLineChars="0"/>
              <w:rPr>
                <w:highlight w:val="none"/>
              </w:rPr>
            </w:pPr>
            <w:r>
              <w:rPr>
                <w:strike w:val="0"/>
                <w:dstrike w:val="0"/>
                <w:color w:val="000000"/>
                <w:highlight w:val="none"/>
                <w:u w:val="none"/>
                <w:shd w:val="clear" w:color="auto" w:fill="auto"/>
              </w:rPr>
              <w:t>88.42</w:t>
            </w:r>
          </w:p>
        </w:tc>
        <w:tc>
          <w:tcPr>
            <w:tcW w:w="771" w:type="pct"/>
            <w:shd w:val="clear" w:color="auto" w:fill="auto"/>
          </w:tcPr>
          <w:p w:rsidR="00A8420C" w:rsidP="00A8420C" w14:paraId="1B747DA5" w14:textId="398EB95F">
            <w:pPr>
              <w:ind w:firstLine="0" w:firstLineChars="0"/>
              <w:rPr>
                <w:highlight w:val="none"/>
              </w:rPr>
            </w:pPr>
            <w:r>
              <w:rPr>
                <w:strike w:val="0"/>
                <w:dstrike w:val="0"/>
                <w:color w:val="000000"/>
                <w:highlight w:val="none"/>
                <w:u w:val="none"/>
                <w:shd w:val="clear" w:color="auto" w:fill="auto"/>
              </w:rPr>
              <w:t>79.71</w:t>
            </w:r>
          </w:p>
        </w:tc>
        <w:tc>
          <w:tcPr>
            <w:tcW w:w="552" w:type="pct"/>
            <w:shd w:val="clear" w:color="auto" w:fill="auto"/>
          </w:tcPr>
          <w:p w:rsidR="00A8420C" w:rsidP="00A8420C" w14:paraId="5F04D3DE" w14:textId="336A3639">
            <w:pPr>
              <w:ind w:firstLine="0" w:firstLineChars="0"/>
              <w:rPr>
                <w:highlight w:val="none"/>
              </w:rPr>
            </w:pPr>
            <w:r>
              <w:rPr>
                <w:strike w:val="0"/>
                <w:dstrike w:val="0"/>
                <w:color w:val="000000"/>
                <w:highlight w:val="none"/>
                <w:u w:val="none"/>
                <w:shd w:val="clear" w:color="auto" w:fill="auto"/>
              </w:rPr>
              <w:t>83.84</w:t>
            </w:r>
          </w:p>
        </w:tc>
        <w:tc>
          <w:tcPr>
            <w:tcW w:w="948" w:type="pct"/>
            <w:shd w:val="clear" w:color="auto" w:fill="auto"/>
          </w:tcPr>
          <w:p w:rsidR="00A8420C" w:rsidP="00A8420C" w14:paraId="5740DCF0" w14:textId="0CAEF1D7">
            <w:pPr>
              <w:ind w:firstLine="0" w:firstLineChars="0"/>
              <w:rPr>
                <w:highlight w:val="none"/>
              </w:rPr>
            </w:pPr>
            <w:r>
              <w:rPr>
                <w:strike w:val="0"/>
                <w:dstrike w:val="0"/>
                <w:color w:val="000000"/>
                <w:highlight w:val="none"/>
                <w:u w:val="none"/>
                <w:shd w:val="clear" w:color="auto" w:fill="auto"/>
              </w:rPr>
              <w:t>88.04</w:t>
            </w:r>
          </w:p>
        </w:tc>
        <w:tc>
          <w:tcPr>
            <w:tcW w:w="771" w:type="pct"/>
            <w:shd w:val="clear" w:color="auto" w:fill="auto"/>
          </w:tcPr>
          <w:p w:rsidR="00A8420C" w:rsidP="00A8420C" w14:paraId="6E68D59A" w14:textId="2E80835F">
            <w:pPr>
              <w:ind w:firstLine="0" w:firstLineChars="0"/>
              <w:rPr>
                <w:highlight w:val="none"/>
              </w:rPr>
            </w:pPr>
            <w:r>
              <w:rPr>
                <w:strike w:val="0"/>
                <w:dstrike w:val="0"/>
                <w:color w:val="000000"/>
                <w:highlight w:val="none"/>
                <w:u w:val="none"/>
                <w:shd w:val="clear" w:color="auto" w:fill="auto"/>
              </w:rPr>
              <w:t>80.07</w:t>
            </w:r>
          </w:p>
        </w:tc>
        <w:tc>
          <w:tcPr>
            <w:tcW w:w="550" w:type="pct"/>
            <w:shd w:val="clear" w:color="auto" w:fill="auto"/>
          </w:tcPr>
          <w:p w:rsidR="00A8420C" w:rsidP="00A8420C" w14:paraId="06CDB923" w14:textId="133CAB2E">
            <w:pPr>
              <w:ind w:firstLine="0" w:firstLineChars="0"/>
              <w:rPr>
                <w:highlight w:val="none"/>
              </w:rPr>
            </w:pPr>
            <w:r>
              <w:rPr>
                <w:strike w:val="0"/>
                <w:dstrike w:val="0"/>
                <w:color w:val="000000"/>
                <w:highlight w:val="none"/>
                <w:u w:val="none"/>
                <w:shd w:val="clear" w:color="auto" w:fill="auto"/>
              </w:rPr>
              <w:t>83.87</w:t>
            </w:r>
          </w:p>
        </w:tc>
      </w:tr>
      <w:tr w14:paraId="38B24D52" w14:textId="77777777" w:rsidTr="00A8420C">
        <w:tblPrEx>
          <w:tblW w:w="5000" w:type="pct"/>
          <w:tblLook w:val="04A0"/>
        </w:tblPrEx>
        <w:tc>
          <w:tcPr>
            <w:tcW w:w="460" w:type="pct"/>
            <w:shd w:val="clear" w:color="auto" w:fill="auto"/>
          </w:tcPr>
          <w:p w:rsidR="00A8420C" w:rsidP="00A8420C" w14:paraId="2C77E6FD" w14:textId="197FCB1F">
            <w:pPr>
              <w:ind w:firstLine="0" w:firstLineChars="0"/>
              <w:rPr>
                <w:highlight w:val="none"/>
              </w:rPr>
            </w:pPr>
            <w:r>
              <w:rPr>
                <w:rFonts w:ascii="宋体" w:eastAsia="宋体" w:hAnsi="宋体" w:cs="宋体" w:hint="eastAsia"/>
                <w:strike w:val="0"/>
                <w:dstrike w:val="0"/>
                <w:color w:val="000000"/>
                <w:highlight w:val="none"/>
                <w:u w:val="none"/>
                <w:shd w:val="clear" w:color="auto" w:fill="auto"/>
              </w:rPr>
              <w:t>恐惧</w:t>
            </w:r>
          </w:p>
        </w:tc>
        <w:tc>
          <w:tcPr>
            <w:tcW w:w="948" w:type="pct"/>
            <w:shd w:val="clear" w:color="auto" w:fill="auto"/>
          </w:tcPr>
          <w:p w:rsidR="00A8420C" w:rsidP="00A8420C" w14:paraId="0EE5373A" w14:textId="56A01BB5">
            <w:pPr>
              <w:ind w:firstLine="0" w:firstLineChars="0"/>
              <w:rPr>
                <w:highlight w:val="none"/>
              </w:rPr>
            </w:pPr>
            <w:r>
              <w:rPr>
                <w:strike w:val="0"/>
                <w:dstrike w:val="0"/>
                <w:color w:val="000000"/>
                <w:highlight w:val="none"/>
                <w:u w:val="none"/>
                <w:shd w:val="clear" w:color="auto" w:fill="auto"/>
              </w:rPr>
              <w:t>86.18</w:t>
            </w:r>
          </w:p>
        </w:tc>
        <w:tc>
          <w:tcPr>
            <w:tcW w:w="771" w:type="pct"/>
            <w:shd w:val="clear" w:color="auto" w:fill="auto"/>
          </w:tcPr>
          <w:p w:rsidR="00A8420C" w:rsidP="00A8420C" w14:paraId="0A847235" w14:textId="5753D87A">
            <w:pPr>
              <w:ind w:firstLine="0" w:firstLineChars="0"/>
              <w:rPr>
                <w:highlight w:val="none"/>
              </w:rPr>
            </w:pPr>
            <w:r>
              <w:rPr>
                <w:strike w:val="0"/>
                <w:dstrike w:val="0"/>
                <w:color w:val="000000"/>
                <w:highlight w:val="none"/>
                <w:u w:val="none"/>
                <w:shd w:val="clear" w:color="auto" w:fill="auto"/>
              </w:rPr>
              <w:t>79.57</w:t>
            </w:r>
          </w:p>
        </w:tc>
        <w:tc>
          <w:tcPr>
            <w:tcW w:w="552" w:type="pct"/>
            <w:shd w:val="clear" w:color="auto" w:fill="auto"/>
          </w:tcPr>
          <w:p w:rsidR="00A8420C" w:rsidP="00A8420C" w14:paraId="161E0F55" w14:textId="46A4A579">
            <w:pPr>
              <w:ind w:firstLine="0" w:firstLineChars="0"/>
              <w:rPr>
                <w:highlight w:val="none"/>
              </w:rPr>
            </w:pPr>
            <w:r>
              <w:rPr>
                <w:strike w:val="0"/>
                <w:dstrike w:val="0"/>
                <w:color w:val="000000"/>
                <w:highlight w:val="none"/>
                <w:u w:val="none"/>
                <w:shd w:val="clear" w:color="auto" w:fill="auto"/>
              </w:rPr>
              <w:t>82.75</w:t>
            </w:r>
          </w:p>
        </w:tc>
        <w:tc>
          <w:tcPr>
            <w:tcW w:w="948" w:type="pct"/>
            <w:shd w:val="clear" w:color="auto" w:fill="auto"/>
          </w:tcPr>
          <w:p w:rsidR="00A8420C" w:rsidP="00A8420C" w14:paraId="1A3EEC93" w14:textId="356CF50A">
            <w:pPr>
              <w:ind w:firstLine="0" w:firstLineChars="0"/>
              <w:rPr>
                <w:highlight w:val="none"/>
              </w:rPr>
            </w:pPr>
            <w:r>
              <w:rPr>
                <w:strike w:val="0"/>
                <w:dstrike w:val="0"/>
                <w:color w:val="000000"/>
                <w:highlight w:val="none"/>
                <w:u w:val="none"/>
                <w:shd w:val="clear" w:color="auto" w:fill="auto"/>
              </w:rPr>
              <w:t>85.27</w:t>
            </w:r>
          </w:p>
        </w:tc>
        <w:tc>
          <w:tcPr>
            <w:tcW w:w="771" w:type="pct"/>
            <w:shd w:val="clear" w:color="auto" w:fill="auto"/>
          </w:tcPr>
          <w:p w:rsidR="00A8420C" w:rsidP="00A8420C" w14:paraId="7B067BD2" w14:textId="3001518F">
            <w:pPr>
              <w:ind w:firstLine="0" w:firstLineChars="0"/>
              <w:rPr>
                <w:highlight w:val="none"/>
              </w:rPr>
            </w:pPr>
            <w:r>
              <w:rPr>
                <w:strike w:val="0"/>
                <w:dstrike w:val="0"/>
                <w:color w:val="000000"/>
                <w:highlight w:val="none"/>
                <w:u w:val="none"/>
                <w:shd w:val="clear" w:color="auto" w:fill="auto"/>
              </w:rPr>
              <w:t>78.54</w:t>
            </w:r>
          </w:p>
        </w:tc>
        <w:tc>
          <w:tcPr>
            <w:tcW w:w="550" w:type="pct"/>
            <w:shd w:val="clear" w:color="auto" w:fill="auto"/>
          </w:tcPr>
          <w:p w:rsidR="00A8420C" w:rsidP="00A8420C" w14:paraId="57EE7382" w14:textId="3DA29505">
            <w:pPr>
              <w:ind w:firstLine="0" w:firstLineChars="0"/>
              <w:rPr>
                <w:highlight w:val="none"/>
              </w:rPr>
            </w:pPr>
            <w:r>
              <w:rPr>
                <w:strike w:val="0"/>
                <w:dstrike w:val="0"/>
                <w:color w:val="000000"/>
                <w:highlight w:val="none"/>
                <w:u w:val="none"/>
                <w:shd w:val="clear" w:color="auto" w:fill="auto"/>
              </w:rPr>
              <w:t>81.77</w:t>
            </w:r>
          </w:p>
        </w:tc>
      </w:tr>
      <w:tr w14:paraId="7CF69286" w14:textId="77777777" w:rsidTr="00A8420C">
        <w:tblPrEx>
          <w:tblW w:w="5000" w:type="pct"/>
          <w:tblLook w:val="04A0"/>
        </w:tblPrEx>
        <w:tc>
          <w:tcPr>
            <w:tcW w:w="460" w:type="pct"/>
            <w:shd w:val="clear" w:color="auto" w:fill="auto"/>
          </w:tcPr>
          <w:p w:rsidR="00A8420C" w:rsidP="00A8420C" w14:paraId="2B4D0361" w14:textId="213BB1E4">
            <w:pPr>
              <w:ind w:firstLine="0" w:firstLineChars="0"/>
              <w:rPr>
                <w:highlight w:val="none"/>
              </w:rPr>
            </w:pPr>
            <w:r>
              <w:rPr>
                <w:rFonts w:ascii="宋体" w:eastAsia="宋体" w:hAnsi="宋体" w:cs="宋体" w:hint="eastAsia"/>
                <w:strike w:val="0"/>
                <w:dstrike w:val="0"/>
                <w:color w:val="000000"/>
                <w:highlight w:val="none"/>
                <w:u w:val="none"/>
                <w:shd w:val="clear" w:color="auto" w:fill="auto"/>
              </w:rPr>
              <w:t>高兴</w:t>
            </w:r>
          </w:p>
        </w:tc>
        <w:tc>
          <w:tcPr>
            <w:tcW w:w="948" w:type="pct"/>
            <w:shd w:val="clear" w:color="auto" w:fill="auto"/>
          </w:tcPr>
          <w:p w:rsidR="00A8420C" w:rsidP="00A8420C" w14:paraId="448769BE" w14:textId="0A243FD6">
            <w:pPr>
              <w:ind w:firstLine="0" w:firstLineChars="0"/>
              <w:rPr>
                <w:highlight w:val="none"/>
              </w:rPr>
            </w:pPr>
            <w:r>
              <w:rPr>
                <w:strike w:val="0"/>
                <w:dstrike w:val="0"/>
                <w:color w:val="000000"/>
                <w:highlight w:val="none"/>
                <w:u w:val="none"/>
                <w:shd w:val="clear" w:color="auto" w:fill="auto"/>
              </w:rPr>
              <w:t>96.75</w:t>
            </w:r>
          </w:p>
        </w:tc>
        <w:tc>
          <w:tcPr>
            <w:tcW w:w="771" w:type="pct"/>
            <w:shd w:val="clear" w:color="auto" w:fill="auto"/>
          </w:tcPr>
          <w:p w:rsidR="00A8420C" w:rsidP="00A8420C" w14:paraId="19F07F22" w14:textId="2BB1BD93">
            <w:pPr>
              <w:ind w:firstLine="0" w:firstLineChars="0"/>
              <w:rPr>
                <w:highlight w:val="none"/>
              </w:rPr>
            </w:pPr>
            <w:r>
              <w:rPr>
                <w:strike w:val="0"/>
                <w:dstrike w:val="0"/>
                <w:color w:val="000000"/>
                <w:highlight w:val="none"/>
                <w:u w:val="none"/>
                <w:shd w:val="clear" w:color="auto" w:fill="auto"/>
              </w:rPr>
              <w:t>95.35</w:t>
            </w:r>
          </w:p>
        </w:tc>
        <w:tc>
          <w:tcPr>
            <w:tcW w:w="552" w:type="pct"/>
            <w:shd w:val="clear" w:color="auto" w:fill="auto"/>
          </w:tcPr>
          <w:p w:rsidR="00A8420C" w:rsidP="00A8420C" w14:paraId="3A49FE6A" w14:textId="5CC27928">
            <w:pPr>
              <w:ind w:firstLine="0" w:firstLineChars="0"/>
              <w:rPr>
                <w:highlight w:val="none"/>
              </w:rPr>
            </w:pPr>
            <w:r>
              <w:rPr>
                <w:strike w:val="0"/>
                <w:dstrike w:val="0"/>
                <w:color w:val="000000"/>
                <w:highlight w:val="none"/>
                <w:u w:val="none"/>
                <w:shd w:val="clear" w:color="auto" w:fill="auto"/>
              </w:rPr>
              <w:t>96.05</w:t>
            </w:r>
          </w:p>
        </w:tc>
        <w:tc>
          <w:tcPr>
            <w:tcW w:w="948" w:type="pct"/>
            <w:shd w:val="clear" w:color="auto" w:fill="auto"/>
          </w:tcPr>
          <w:p w:rsidR="00A8420C" w:rsidP="00A8420C" w14:paraId="43B1F1CA" w14:textId="2BAEDBAF">
            <w:pPr>
              <w:ind w:firstLine="0" w:firstLineChars="0"/>
              <w:rPr>
                <w:highlight w:val="none"/>
              </w:rPr>
            </w:pPr>
            <w:r>
              <w:rPr>
                <w:strike w:val="0"/>
                <w:dstrike w:val="0"/>
                <w:color w:val="000000"/>
                <w:highlight w:val="none"/>
                <w:u w:val="none"/>
                <w:shd w:val="clear" w:color="auto" w:fill="auto"/>
              </w:rPr>
              <w:t>97.05</w:t>
            </w:r>
          </w:p>
        </w:tc>
        <w:tc>
          <w:tcPr>
            <w:tcW w:w="771" w:type="pct"/>
            <w:shd w:val="clear" w:color="auto" w:fill="auto"/>
          </w:tcPr>
          <w:p w:rsidR="00A8420C" w:rsidP="00A8420C" w14:paraId="1C959E96" w14:textId="6E2E8E7B">
            <w:pPr>
              <w:ind w:firstLine="0" w:firstLineChars="0"/>
              <w:rPr>
                <w:highlight w:val="none"/>
              </w:rPr>
            </w:pPr>
            <w:r>
              <w:rPr>
                <w:strike w:val="0"/>
                <w:dstrike w:val="0"/>
                <w:color w:val="000000"/>
                <w:highlight w:val="none"/>
                <w:u w:val="none"/>
                <w:shd w:val="clear" w:color="auto" w:fill="auto"/>
              </w:rPr>
              <w:t>95.54</w:t>
            </w:r>
          </w:p>
        </w:tc>
        <w:tc>
          <w:tcPr>
            <w:tcW w:w="550" w:type="pct"/>
            <w:shd w:val="clear" w:color="auto" w:fill="auto"/>
          </w:tcPr>
          <w:p w:rsidR="00A8420C" w:rsidP="00A8420C" w14:paraId="28F816E5" w14:textId="0B1CF095">
            <w:pPr>
              <w:ind w:firstLine="0" w:firstLineChars="0"/>
              <w:rPr>
                <w:highlight w:val="none"/>
              </w:rPr>
            </w:pPr>
            <w:r>
              <w:rPr>
                <w:strike w:val="0"/>
                <w:dstrike w:val="0"/>
                <w:color w:val="000000"/>
                <w:highlight w:val="none"/>
                <w:u w:val="none"/>
                <w:shd w:val="clear" w:color="auto" w:fill="auto"/>
              </w:rPr>
              <w:t>96.29</w:t>
            </w:r>
          </w:p>
        </w:tc>
      </w:tr>
      <w:tr w14:paraId="4E42F125" w14:textId="77777777" w:rsidTr="00A8420C">
        <w:tblPrEx>
          <w:tblW w:w="5000" w:type="pct"/>
          <w:tblLook w:val="04A0"/>
        </w:tblPrEx>
        <w:tc>
          <w:tcPr>
            <w:tcW w:w="460" w:type="pct"/>
            <w:shd w:val="clear" w:color="auto" w:fill="auto"/>
          </w:tcPr>
          <w:p w:rsidR="00A8420C" w:rsidP="00A8420C" w14:paraId="1A601BD0" w14:textId="70464D2E">
            <w:pPr>
              <w:ind w:firstLine="0" w:firstLineChars="0"/>
              <w:rPr>
                <w:highlight w:val="none"/>
              </w:rPr>
            </w:pPr>
            <w:r>
              <w:rPr>
                <w:rFonts w:ascii="宋体" w:eastAsia="宋体" w:hAnsi="宋体" w:cs="宋体" w:hint="eastAsia"/>
                <w:strike w:val="0"/>
                <w:dstrike w:val="0"/>
                <w:color w:val="000000"/>
                <w:highlight w:val="none"/>
                <w:u w:val="none"/>
                <w:shd w:val="clear" w:color="auto" w:fill="auto"/>
              </w:rPr>
              <w:t>悲伤</w:t>
            </w:r>
          </w:p>
        </w:tc>
        <w:tc>
          <w:tcPr>
            <w:tcW w:w="948" w:type="pct"/>
            <w:shd w:val="clear" w:color="auto" w:fill="auto"/>
          </w:tcPr>
          <w:p w:rsidR="00A8420C" w:rsidP="00A8420C" w14:paraId="7417BB39" w14:textId="540BE1BC">
            <w:pPr>
              <w:ind w:firstLine="0" w:firstLineChars="0"/>
              <w:rPr>
                <w:highlight w:val="none"/>
              </w:rPr>
            </w:pPr>
            <w:r>
              <w:rPr>
                <w:strike w:val="0"/>
                <w:dstrike w:val="0"/>
                <w:color w:val="000000"/>
                <w:highlight w:val="none"/>
                <w:u w:val="none"/>
                <w:shd w:val="clear" w:color="auto" w:fill="auto"/>
              </w:rPr>
              <w:t>83.92</w:t>
            </w:r>
          </w:p>
        </w:tc>
        <w:tc>
          <w:tcPr>
            <w:tcW w:w="771" w:type="pct"/>
            <w:shd w:val="clear" w:color="auto" w:fill="auto"/>
          </w:tcPr>
          <w:p w:rsidR="00A8420C" w:rsidP="00A8420C" w14:paraId="4D76708B" w14:textId="66DFC53B">
            <w:pPr>
              <w:ind w:firstLine="0" w:firstLineChars="0"/>
              <w:rPr>
                <w:highlight w:val="none"/>
              </w:rPr>
            </w:pPr>
            <w:r>
              <w:rPr>
                <w:strike w:val="0"/>
                <w:dstrike w:val="0"/>
                <w:color w:val="000000"/>
                <w:highlight w:val="none"/>
                <w:u w:val="none"/>
                <w:shd w:val="clear" w:color="auto" w:fill="auto"/>
              </w:rPr>
              <w:t>81.12</w:t>
            </w:r>
          </w:p>
        </w:tc>
        <w:tc>
          <w:tcPr>
            <w:tcW w:w="552" w:type="pct"/>
            <w:shd w:val="clear" w:color="auto" w:fill="auto"/>
          </w:tcPr>
          <w:p w:rsidR="00A8420C" w:rsidP="00A8420C" w14:paraId="53C861A2" w14:textId="319E63C4">
            <w:pPr>
              <w:ind w:firstLine="0" w:firstLineChars="0"/>
              <w:rPr>
                <w:highlight w:val="none"/>
              </w:rPr>
            </w:pPr>
            <w:r>
              <w:rPr>
                <w:strike w:val="0"/>
                <w:dstrike w:val="0"/>
                <w:color w:val="000000"/>
                <w:highlight w:val="none"/>
                <w:u w:val="none"/>
                <w:shd w:val="clear" w:color="auto" w:fill="auto"/>
              </w:rPr>
              <w:t>82.50</w:t>
            </w:r>
          </w:p>
        </w:tc>
        <w:tc>
          <w:tcPr>
            <w:tcW w:w="948" w:type="pct"/>
            <w:shd w:val="clear" w:color="auto" w:fill="auto"/>
          </w:tcPr>
          <w:p w:rsidR="00A8420C" w:rsidP="00A8420C" w14:paraId="49565539" w14:textId="24662F4B">
            <w:pPr>
              <w:ind w:firstLine="0" w:firstLineChars="0"/>
              <w:rPr>
                <w:highlight w:val="none"/>
              </w:rPr>
            </w:pPr>
            <w:r>
              <w:rPr>
                <w:strike w:val="0"/>
                <w:dstrike w:val="0"/>
                <w:color w:val="000000"/>
                <w:highlight w:val="none"/>
                <w:u w:val="none"/>
                <w:shd w:val="clear" w:color="auto" w:fill="auto"/>
              </w:rPr>
              <w:t>83.76</w:t>
            </w:r>
          </w:p>
        </w:tc>
        <w:tc>
          <w:tcPr>
            <w:tcW w:w="771" w:type="pct"/>
            <w:shd w:val="clear" w:color="auto" w:fill="auto"/>
          </w:tcPr>
          <w:p w:rsidR="00A8420C" w:rsidP="00A8420C" w14:paraId="10104F97" w14:textId="7F3128F5">
            <w:pPr>
              <w:ind w:firstLine="0" w:firstLineChars="0"/>
              <w:rPr>
                <w:highlight w:val="none"/>
              </w:rPr>
            </w:pPr>
            <w:r>
              <w:rPr>
                <w:strike w:val="0"/>
                <w:dstrike w:val="0"/>
                <w:color w:val="000000"/>
                <w:highlight w:val="none"/>
                <w:u w:val="none"/>
                <w:shd w:val="clear" w:color="auto" w:fill="auto"/>
              </w:rPr>
              <w:t>81.72</w:t>
            </w:r>
          </w:p>
        </w:tc>
        <w:tc>
          <w:tcPr>
            <w:tcW w:w="550" w:type="pct"/>
            <w:shd w:val="clear" w:color="auto" w:fill="auto"/>
          </w:tcPr>
          <w:p w:rsidR="00A8420C" w:rsidP="00A8420C" w14:paraId="36AB7FD3" w14:textId="1BFD419B">
            <w:pPr>
              <w:ind w:firstLine="0" w:firstLineChars="0"/>
              <w:rPr>
                <w:highlight w:val="none"/>
              </w:rPr>
            </w:pPr>
            <w:r>
              <w:rPr>
                <w:strike w:val="0"/>
                <w:dstrike w:val="0"/>
                <w:color w:val="000000"/>
                <w:highlight w:val="none"/>
                <w:u w:val="none"/>
                <w:shd w:val="clear" w:color="auto" w:fill="auto"/>
              </w:rPr>
              <w:t>82.73</w:t>
            </w:r>
          </w:p>
        </w:tc>
      </w:tr>
      <w:tr w14:paraId="11BA8EFE" w14:textId="77777777" w:rsidTr="00A8420C">
        <w:tblPrEx>
          <w:tblW w:w="5000" w:type="pct"/>
          <w:tblLook w:val="04A0"/>
        </w:tblPrEx>
        <w:tc>
          <w:tcPr>
            <w:tcW w:w="460" w:type="pct"/>
            <w:shd w:val="clear" w:color="auto" w:fill="auto"/>
          </w:tcPr>
          <w:p w:rsidR="00A8420C" w:rsidP="00A8420C" w14:paraId="7929F281" w14:textId="5DCAA1DC">
            <w:pPr>
              <w:ind w:firstLine="0" w:firstLineChars="0"/>
              <w:rPr>
                <w:highlight w:val="none"/>
              </w:rPr>
            </w:pPr>
            <w:r>
              <w:rPr>
                <w:rFonts w:ascii="宋体" w:eastAsia="宋体" w:hAnsi="宋体" w:cs="宋体" w:hint="eastAsia"/>
                <w:strike w:val="0"/>
                <w:dstrike w:val="0"/>
                <w:color w:val="000000"/>
                <w:highlight w:val="none"/>
                <w:u w:val="none"/>
                <w:shd w:val="clear" w:color="auto" w:fill="auto"/>
              </w:rPr>
              <w:t>惊讶</w:t>
            </w:r>
          </w:p>
        </w:tc>
        <w:tc>
          <w:tcPr>
            <w:tcW w:w="948" w:type="pct"/>
            <w:shd w:val="clear" w:color="auto" w:fill="auto"/>
          </w:tcPr>
          <w:p w:rsidR="00A8420C" w:rsidP="00A8420C" w14:paraId="59492570" w14:textId="41B06ADC">
            <w:pPr>
              <w:ind w:firstLine="0" w:firstLineChars="0"/>
              <w:rPr>
                <w:highlight w:val="none"/>
              </w:rPr>
            </w:pPr>
            <w:r>
              <w:rPr>
                <w:strike w:val="0"/>
                <w:dstrike w:val="0"/>
                <w:color w:val="000000"/>
                <w:highlight w:val="none"/>
                <w:u w:val="none"/>
                <w:shd w:val="clear" w:color="auto" w:fill="auto"/>
              </w:rPr>
              <w:t>89.63</w:t>
            </w:r>
          </w:p>
        </w:tc>
        <w:tc>
          <w:tcPr>
            <w:tcW w:w="771" w:type="pct"/>
            <w:shd w:val="clear" w:color="auto" w:fill="auto"/>
          </w:tcPr>
          <w:p w:rsidR="00A8420C" w:rsidP="00A8420C" w14:paraId="662E2D26" w14:textId="28005004">
            <w:pPr>
              <w:ind w:firstLine="0" w:firstLineChars="0"/>
              <w:rPr>
                <w:highlight w:val="none"/>
              </w:rPr>
            </w:pPr>
            <w:r>
              <w:rPr>
                <w:strike w:val="0"/>
                <w:dstrike w:val="0"/>
                <w:color w:val="000000"/>
                <w:highlight w:val="none"/>
                <w:u w:val="none"/>
                <w:shd w:val="clear" w:color="auto" w:fill="auto"/>
              </w:rPr>
              <w:t>88.39</w:t>
            </w:r>
          </w:p>
        </w:tc>
        <w:tc>
          <w:tcPr>
            <w:tcW w:w="552" w:type="pct"/>
            <w:shd w:val="clear" w:color="auto" w:fill="auto"/>
          </w:tcPr>
          <w:p w:rsidR="00A8420C" w:rsidP="00A8420C" w14:paraId="1487077D" w14:textId="2F0A77FB">
            <w:pPr>
              <w:ind w:firstLine="0" w:firstLineChars="0"/>
              <w:rPr>
                <w:highlight w:val="none"/>
              </w:rPr>
            </w:pPr>
            <w:r>
              <w:rPr>
                <w:strike w:val="0"/>
                <w:dstrike w:val="0"/>
                <w:color w:val="000000"/>
                <w:highlight w:val="none"/>
                <w:u w:val="none"/>
                <w:shd w:val="clear" w:color="auto" w:fill="auto"/>
              </w:rPr>
              <w:t>89.01</w:t>
            </w:r>
          </w:p>
        </w:tc>
        <w:tc>
          <w:tcPr>
            <w:tcW w:w="948" w:type="pct"/>
            <w:shd w:val="clear" w:color="auto" w:fill="auto"/>
          </w:tcPr>
          <w:p w:rsidR="00A8420C" w:rsidP="00A8420C" w14:paraId="1B37037B" w14:textId="3FA99972">
            <w:pPr>
              <w:ind w:firstLine="0" w:firstLineChars="0"/>
              <w:rPr>
                <w:highlight w:val="none"/>
              </w:rPr>
            </w:pPr>
            <w:r>
              <w:rPr>
                <w:strike w:val="0"/>
                <w:dstrike w:val="0"/>
                <w:color w:val="000000"/>
                <w:highlight w:val="none"/>
                <w:u w:val="none"/>
                <w:shd w:val="clear" w:color="auto" w:fill="auto"/>
              </w:rPr>
              <w:t>90.05</w:t>
            </w:r>
          </w:p>
        </w:tc>
        <w:tc>
          <w:tcPr>
            <w:tcW w:w="771" w:type="pct"/>
            <w:shd w:val="clear" w:color="auto" w:fill="auto"/>
          </w:tcPr>
          <w:p w:rsidR="00A8420C" w:rsidP="00A8420C" w14:paraId="288D3A96" w14:textId="68708C45">
            <w:pPr>
              <w:ind w:firstLine="0" w:firstLineChars="0"/>
              <w:rPr>
                <w:highlight w:val="none"/>
              </w:rPr>
            </w:pPr>
            <w:r>
              <w:rPr>
                <w:strike w:val="0"/>
                <w:dstrike w:val="0"/>
                <w:color w:val="000000"/>
                <w:highlight w:val="none"/>
                <w:u w:val="none"/>
                <w:shd w:val="clear" w:color="auto" w:fill="auto"/>
              </w:rPr>
              <w:t>89.07</w:t>
            </w:r>
          </w:p>
        </w:tc>
        <w:tc>
          <w:tcPr>
            <w:tcW w:w="550" w:type="pct"/>
            <w:shd w:val="clear" w:color="auto" w:fill="auto"/>
          </w:tcPr>
          <w:p w:rsidR="00A8420C" w:rsidP="00A8420C" w14:paraId="5B6D65E1" w14:textId="40C21573">
            <w:pPr>
              <w:ind w:firstLine="0" w:firstLineChars="0"/>
              <w:rPr>
                <w:highlight w:val="none"/>
              </w:rPr>
            </w:pPr>
            <w:r>
              <w:rPr>
                <w:strike w:val="0"/>
                <w:dstrike w:val="0"/>
                <w:color w:val="000000"/>
                <w:highlight w:val="none"/>
                <w:u w:val="none"/>
                <w:shd w:val="clear" w:color="auto" w:fill="auto"/>
              </w:rPr>
              <w:t>89.56</w:t>
            </w:r>
          </w:p>
        </w:tc>
      </w:tr>
      <w:tr w14:paraId="58EA5DC3" w14:textId="77777777" w:rsidTr="00A8420C">
        <w:tblPrEx>
          <w:tblW w:w="5000" w:type="pct"/>
          <w:tblLook w:val="04A0"/>
        </w:tblPrEx>
        <w:tc>
          <w:tcPr>
            <w:tcW w:w="460" w:type="pct"/>
            <w:shd w:val="clear" w:color="auto" w:fill="auto"/>
          </w:tcPr>
          <w:p w:rsidR="00A8420C" w:rsidP="00A8420C" w14:paraId="22145858" w14:textId="70BDA335">
            <w:pPr>
              <w:ind w:firstLine="0" w:firstLineChars="0"/>
              <w:rPr>
                <w:highlight w:val="none"/>
              </w:rPr>
            </w:pPr>
            <w:r>
              <w:rPr>
                <w:rFonts w:ascii="宋体" w:eastAsia="宋体" w:hAnsi="宋体" w:cs="宋体" w:hint="eastAsia"/>
                <w:strike w:val="0"/>
                <w:dstrike w:val="0"/>
                <w:color w:val="000000"/>
                <w:highlight w:val="none"/>
                <w:u w:val="none"/>
                <w:shd w:val="clear" w:color="auto" w:fill="auto"/>
              </w:rPr>
              <w:t>中性</w:t>
            </w:r>
          </w:p>
        </w:tc>
        <w:tc>
          <w:tcPr>
            <w:tcW w:w="948" w:type="pct"/>
            <w:shd w:val="clear" w:color="auto" w:fill="auto"/>
          </w:tcPr>
          <w:p w:rsidR="00A8420C" w:rsidP="00A8420C" w14:paraId="018DFD17" w14:textId="362B1E91">
            <w:pPr>
              <w:ind w:firstLine="0" w:firstLineChars="0"/>
              <w:rPr>
                <w:highlight w:val="none"/>
              </w:rPr>
            </w:pPr>
            <w:r>
              <w:rPr>
                <w:strike w:val="0"/>
                <w:dstrike w:val="0"/>
                <w:color w:val="000000"/>
                <w:highlight w:val="none"/>
                <w:u w:val="none"/>
                <w:shd w:val="clear" w:color="auto" w:fill="auto"/>
              </w:rPr>
              <w:t>87.71</w:t>
            </w:r>
          </w:p>
        </w:tc>
        <w:tc>
          <w:tcPr>
            <w:tcW w:w="771" w:type="pct"/>
            <w:shd w:val="clear" w:color="auto" w:fill="auto"/>
          </w:tcPr>
          <w:p w:rsidR="00A8420C" w:rsidP="00A8420C" w14:paraId="3F331C05" w14:textId="2F407353">
            <w:pPr>
              <w:ind w:firstLine="0" w:firstLineChars="0"/>
              <w:rPr>
                <w:highlight w:val="none"/>
              </w:rPr>
            </w:pPr>
            <w:r>
              <w:rPr>
                <w:strike w:val="0"/>
                <w:dstrike w:val="0"/>
                <w:color w:val="000000"/>
                <w:highlight w:val="none"/>
                <w:u w:val="none"/>
                <w:shd w:val="clear" w:color="auto" w:fill="auto"/>
              </w:rPr>
              <w:t>92.97</w:t>
            </w:r>
          </w:p>
        </w:tc>
        <w:tc>
          <w:tcPr>
            <w:tcW w:w="552" w:type="pct"/>
            <w:shd w:val="clear" w:color="auto" w:fill="auto"/>
          </w:tcPr>
          <w:p w:rsidR="00A8420C" w:rsidP="00A8420C" w14:paraId="26C6BC4B" w14:textId="5694F80A">
            <w:pPr>
              <w:ind w:firstLine="0" w:firstLineChars="0"/>
              <w:rPr>
                <w:highlight w:val="none"/>
              </w:rPr>
            </w:pPr>
            <w:r>
              <w:rPr>
                <w:strike w:val="0"/>
                <w:dstrike w:val="0"/>
                <w:color w:val="000000"/>
                <w:highlight w:val="none"/>
                <w:u w:val="none"/>
                <w:shd w:val="clear" w:color="auto" w:fill="auto"/>
              </w:rPr>
              <w:t>90.26</w:t>
            </w:r>
          </w:p>
        </w:tc>
        <w:tc>
          <w:tcPr>
            <w:tcW w:w="948" w:type="pct"/>
            <w:shd w:val="clear" w:color="auto" w:fill="auto"/>
          </w:tcPr>
          <w:p w:rsidR="00A8420C" w:rsidP="00A8420C" w14:paraId="31324B56" w14:textId="2BFC7D03">
            <w:pPr>
              <w:ind w:firstLine="0" w:firstLineChars="0"/>
              <w:rPr>
                <w:highlight w:val="none"/>
              </w:rPr>
            </w:pPr>
            <w:r>
              <w:rPr>
                <w:strike w:val="0"/>
                <w:dstrike w:val="0"/>
                <w:color w:val="000000"/>
                <w:highlight w:val="none"/>
                <w:u w:val="none"/>
                <w:shd w:val="clear" w:color="auto" w:fill="auto"/>
              </w:rPr>
              <w:t>88.06</w:t>
            </w:r>
          </w:p>
        </w:tc>
        <w:tc>
          <w:tcPr>
            <w:tcW w:w="771" w:type="pct"/>
            <w:shd w:val="clear" w:color="auto" w:fill="auto"/>
          </w:tcPr>
          <w:p w:rsidR="00A8420C" w:rsidP="00A8420C" w14:paraId="7180DDA8" w14:textId="1054ACB7">
            <w:pPr>
              <w:ind w:firstLine="0" w:firstLineChars="0"/>
              <w:rPr>
                <w:highlight w:val="none"/>
              </w:rPr>
            </w:pPr>
            <w:r>
              <w:rPr>
                <w:strike w:val="0"/>
                <w:dstrike w:val="0"/>
                <w:color w:val="000000"/>
                <w:highlight w:val="none"/>
                <w:u w:val="none"/>
                <w:shd w:val="clear" w:color="auto" w:fill="auto"/>
              </w:rPr>
              <w:t>93.02</w:t>
            </w:r>
          </w:p>
        </w:tc>
        <w:tc>
          <w:tcPr>
            <w:tcW w:w="550" w:type="pct"/>
            <w:shd w:val="clear" w:color="auto" w:fill="auto"/>
          </w:tcPr>
          <w:p w:rsidR="00A8420C" w:rsidP="00A8420C" w14:paraId="77C477CE" w14:textId="1B72AD0B">
            <w:pPr>
              <w:ind w:firstLine="0" w:firstLineChars="0"/>
              <w:rPr>
                <w:highlight w:val="none"/>
              </w:rPr>
            </w:pPr>
            <w:r>
              <w:rPr>
                <w:strike w:val="0"/>
                <w:dstrike w:val="0"/>
                <w:color w:val="000000"/>
                <w:highlight w:val="none"/>
                <w:u w:val="none"/>
                <w:shd w:val="clear" w:color="auto" w:fill="auto"/>
              </w:rPr>
              <w:t>90.47</w:t>
            </w:r>
          </w:p>
        </w:tc>
      </w:tr>
    </w:tbl>
    <w:p w:rsidR="00A8420C" w:rsidRPr="00411E85" w:rsidP="00411E85" w14:paraId="63F3616B" w14:textId="77777777">
      <w:pPr>
        <w:ind w:firstLine="480"/>
        <w:rPr>
          <w:highlight w:val="none"/>
        </w:rPr>
      </w:pPr>
    </w:p>
    <w:p w:rsidR="00411E85" w:rsidRPr="00411E85" w:rsidP="00411E85" w14:paraId="1F61CC5C" w14:textId="77777777">
      <w:pPr>
        <w:ind w:firstLine="480"/>
        <w:rPr>
          <w:highlight w:val="none"/>
        </w:rPr>
      </w:pPr>
      <w:r w:rsidRPr="00411E85">
        <w:rPr>
          <w:strike w:val="0"/>
          <w:dstrike w:val="0"/>
          <w:color w:val="F39800"/>
          <w:highlight w:val="none"/>
          <w:u w:val="none"/>
          <w:shd w:val="clear" w:color="auto" w:fill="auto"/>
        </w:rPr>
        <w:t>相比之下，模型在</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和</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三个类别上的识别相对较弱。</w:t>
      </w:r>
      <w:r w:rsidRPr="00411E85">
        <w:rPr>
          <w:strike w:val="0"/>
          <w:dstrike w:val="0"/>
          <w:color w:val="000000"/>
          <w:highlight w:val="none"/>
          <w:u w:val="none"/>
          <w:shd w:val="clear" w:color="auto" w:fill="auto"/>
        </w:rPr>
        <w:t>其中，</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恐惧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类别测试集召回率为</w:t>
      </w:r>
      <w:r w:rsidRPr="00411E85">
        <w:rPr>
          <w:strike w:val="0"/>
          <w:dstrike w:val="0"/>
          <w:color w:val="000000"/>
          <w:highlight w:val="none"/>
          <w:u w:val="none"/>
          <w:shd w:val="clear" w:color="auto" w:fill="auto"/>
        </w:rPr>
        <w:t>78.54%</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值为</w:t>
      </w:r>
      <w:r w:rsidRPr="00411E85">
        <w:rPr>
          <w:strike w:val="0"/>
          <w:dstrike w:val="0"/>
          <w:color w:val="000000"/>
          <w:highlight w:val="none"/>
          <w:u w:val="none"/>
          <w:shd w:val="clear" w:color="auto" w:fill="auto"/>
        </w:rPr>
        <w:t>81.77%</w:t>
      </w:r>
      <w:r w:rsidRPr="00411E85">
        <w:rPr>
          <w:strike w:val="0"/>
          <w:dstrike w:val="0"/>
          <w:color w:val="0000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类别召回率为</w:t>
      </w:r>
      <w:r w:rsidRPr="00411E85">
        <w:rPr>
          <w:strike w:val="0"/>
          <w:dstrike w:val="0"/>
          <w:color w:val="F39800"/>
          <w:highlight w:val="none"/>
          <w:u w:val="none"/>
          <w:shd w:val="clear" w:color="auto" w:fill="auto"/>
        </w:rPr>
        <w:t>81.72%</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82.73%</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类别召回率为</w:t>
      </w:r>
      <w:r w:rsidRPr="00411E85">
        <w:rPr>
          <w:strike w:val="0"/>
          <w:dstrike w:val="0"/>
          <w:color w:val="F39800"/>
          <w:highlight w:val="none"/>
          <w:u w:val="none"/>
          <w:shd w:val="clear" w:color="auto" w:fill="auto"/>
        </w:rPr>
        <w:t>80.07%</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F1</w:t>
      </w:r>
      <w:r w:rsidRPr="00411E85">
        <w:rPr>
          <w:strike w:val="0"/>
          <w:dstrike w:val="0"/>
          <w:color w:val="F39800"/>
          <w:highlight w:val="none"/>
          <w:u w:val="none"/>
          <w:shd w:val="clear" w:color="auto" w:fill="auto"/>
        </w:rPr>
        <w:t>值为</w:t>
      </w:r>
      <w:r w:rsidRPr="00411E85">
        <w:rPr>
          <w:strike w:val="0"/>
          <w:dstrike w:val="0"/>
          <w:color w:val="F39800"/>
          <w:highlight w:val="none"/>
          <w:u w:val="none"/>
          <w:shd w:val="clear" w:color="auto" w:fill="auto"/>
        </w:rPr>
        <w:t>83.87%</w:t>
      </w:r>
      <w:r w:rsidRPr="00411E85">
        <w:rPr>
          <w:strike w:val="0"/>
          <w:dstrike w:val="0"/>
          <w:color w:val="F39800"/>
          <w:highlight w:val="none"/>
          <w:u w:val="none"/>
          <w:shd w:val="clear" w:color="auto" w:fill="auto"/>
        </w:rPr>
        <w:t>。</w:t>
      </w:r>
      <w:r w:rsidRPr="00411E85">
        <w:rPr>
          <w:strike w:val="0"/>
          <w:dstrike w:val="0"/>
          <w:color w:val="000000"/>
          <w:highlight w:val="none"/>
          <w:u w:val="none"/>
          <w:shd w:val="clear" w:color="auto" w:fill="auto"/>
        </w:rPr>
        <w:t>从误分类情况来看，测试集中</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悲伤</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被误判为</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的样本数达到</w:t>
      </w:r>
      <w:r w:rsidRPr="00411E85">
        <w:rPr>
          <w:strike w:val="0"/>
          <w:dstrike w:val="0"/>
          <w:color w:val="000000"/>
          <w:highlight w:val="none"/>
          <w:u w:val="none"/>
          <w:shd w:val="clear" w:color="auto" w:fill="auto"/>
        </w:rPr>
        <w:t>446</w:t>
      </w:r>
      <w:r w:rsidRPr="00411E85">
        <w:rPr>
          <w:strike w:val="0"/>
          <w:dstrike w:val="0"/>
          <w:color w:val="000000"/>
          <w:highlight w:val="none"/>
          <w:u w:val="none"/>
          <w:shd w:val="clear" w:color="auto" w:fill="auto"/>
        </w:rPr>
        <w:t>，是当前最明显的混淆项；</w:t>
      </w:r>
      <w:r w:rsidRPr="00411E85">
        <w:rPr>
          <w:strike w:val="0"/>
          <w:dstrike w:val="0"/>
          <w:color w:val="000000"/>
          <w:highlight w:val="none"/>
          <w:u w:val="none"/>
          <w:shd w:val="clear" w:color="auto" w:fill="auto"/>
        </w:rPr>
        <w:t>此外，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高兴</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被误判为</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的样本数为</w:t>
      </w:r>
      <w:r w:rsidRPr="00411E85">
        <w:rPr>
          <w:strike w:val="0"/>
          <w:dstrike w:val="0"/>
          <w:color w:val="000000"/>
          <w:highlight w:val="none"/>
          <w:u w:val="none"/>
          <w:shd w:val="clear" w:color="auto" w:fill="auto"/>
        </w:rPr>
        <w:t>353</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被误判为</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悲伤</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的样本数为</w:t>
      </w:r>
      <w:r w:rsidRPr="00411E85">
        <w:rPr>
          <w:strike w:val="0"/>
          <w:dstrike w:val="0"/>
          <w:color w:val="000000"/>
          <w:highlight w:val="none"/>
          <w:u w:val="none"/>
          <w:shd w:val="clear" w:color="auto" w:fill="auto"/>
        </w:rPr>
        <w:t>300</w:t>
      </w:r>
      <w:r w:rsidRPr="00411E85">
        <w:rPr>
          <w:strike w:val="0"/>
          <w:dstrike w:val="0"/>
          <w:color w:val="0000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高兴</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163</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被误判为</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中性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的样本数为</w:t>
      </w:r>
      <w:r w:rsidRPr="00411E85">
        <w:rPr>
          <w:strike w:val="0"/>
          <w:dstrike w:val="0"/>
          <w:color w:val="F39800"/>
          <w:highlight w:val="none"/>
          <w:u w:val="none"/>
          <w:shd w:val="clear" w:color="auto" w:fill="auto"/>
        </w:rPr>
        <w:t>150</w:t>
      </w:r>
      <w:r w:rsidRPr="00411E85">
        <w:rPr>
          <w:strike w:val="0"/>
          <w:dstrike w:val="0"/>
          <w:color w:val="F39800"/>
          <w:highlight w:val="none"/>
          <w:u w:val="none"/>
          <w:shd w:val="clear" w:color="auto" w:fill="auto"/>
        </w:rPr>
        <w:t>。</w:t>
      </w:r>
      <w:r w:rsidRPr="00411E85">
        <w:rPr>
          <w:strike w:val="0"/>
          <w:dstrike w:val="0"/>
          <w:color w:val="000000"/>
          <w:highlight w:val="none"/>
          <w:u w:val="none"/>
          <w:shd w:val="clear" w:color="auto" w:fill="auto"/>
        </w:rPr>
        <w:t>验证集上也呈现出相似趋势。</w:t>
      </w:r>
      <w:r w:rsidRPr="00411E85">
        <w:rPr>
          <w:strike w:val="0"/>
          <w:dstrike w:val="0"/>
          <w:color w:val="000000"/>
          <w:highlight w:val="none"/>
          <w:u w:val="none"/>
          <w:shd w:val="clear" w:color="auto" w:fill="auto"/>
        </w:rPr>
        <w:t>由此可见，</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类别虽然识别较稳定，</w:t>
      </w:r>
      <w:r w:rsidRPr="00411E85">
        <w:rPr>
          <w:strike w:val="0"/>
          <w:dstrike w:val="0"/>
          <w:color w:val="000000"/>
          <w:highlight w:val="none"/>
          <w:u w:val="none"/>
          <w:shd w:val="clear" w:color="auto" w:fill="auto"/>
        </w:rPr>
        <w:t>但同时也是多个边界模糊类别的主要误判去向，</w:t>
      </w:r>
      <w:r w:rsidRPr="00411E85">
        <w:rPr>
          <w:strike w:val="0"/>
          <w:dstrike w:val="0"/>
          <w:color w:val="000000"/>
          <w:highlight w:val="none"/>
          <w:u w:val="none"/>
          <w:shd w:val="clear" w:color="auto" w:fill="auto"/>
        </w:rPr>
        <w:t>这说明模型在处理表情强度较弱或局部纹理差异不明显的样本时，</w:t>
      </w:r>
      <w:r w:rsidRPr="00411E85">
        <w:rPr>
          <w:strike w:val="0"/>
          <w:dstrike w:val="0"/>
          <w:color w:val="000000"/>
          <w:highlight w:val="none"/>
          <w:u w:val="none"/>
          <w:shd w:val="clear" w:color="auto" w:fill="auto"/>
        </w:rPr>
        <w:t>仍倾向于作出更加保守的中性判断。</w:t>
      </w:r>
    </w:p>
    <w:p w:rsidR="00411E85" w:rsidRPr="00411E85" w:rsidP="00411E85" w14:paraId="0B280E13" w14:textId="77777777">
      <w:pPr>
        <w:ind w:firstLine="480"/>
        <w:rPr>
          <w:highlight w:val="none"/>
        </w:rPr>
      </w:pPr>
      <w:r w:rsidRPr="00411E85">
        <w:rPr>
          <w:strike w:val="0"/>
          <w:dstrike w:val="0"/>
          <w:color w:val="000000"/>
          <w:highlight w:val="none"/>
          <w:u w:val="none"/>
          <w:shd w:val="clear" w:color="auto" w:fill="auto"/>
        </w:rPr>
        <w:t>综合来看，混淆矩阵分析结果与前文的数据集分布特征和训练策略分析是一致的。</w:t>
      </w:r>
      <w:r w:rsidRPr="00411E85">
        <w:rPr>
          <w:strike w:val="0"/>
          <w:dstrike w:val="0"/>
          <w:color w:val="000000"/>
          <w:highlight w:val="none"/>
          <w:u w:val="none"/>
          <w:shd w:val="clear" w:color="auto" w:fill="auto"/>
        </w:rPr>
        <w:t>虽然本文已经通过平衡采样、</w:t>
      </w:r>
      <w:r w:rsidRPr="00411E85">
        <w:rPr>
          <w:strike w:val="0"/>
          <w:dstrike w:val="0"/>
          <w:color w:val="000000"/>
          <w:highlight w:val="none"/>
          <w:u w:val="none"/>
          <w:shd w:val="clear" w:color="auto" w:fill="auto"/>
        </w:rPr>
        <w:t>Class-Balanced Loss</w:t>
      </w:r>
      <w:r w:rsidRPr="00411E85">
        <w:rPr>
          <w:strike w:val="0"/>
          <w:dstrike w:val="0"/>
          <w:color w:val="000000"/>
          <w:highlight w:val="none"/>
          <w:u w:val="none"/>
          <w:shd w:val="clear" w:color="auto" w:fill="auto"/>
        </w:rPr>
        <w:t>、伪标签筛选和加权训练等方式缓解了类别不均衡问题，</w:t>
      </w:r>
      <w:r w:rsidRPr="00411E85">
        <w:rPr>
          <w:strike w:val="0"/>
          <w:dstrike w:val="0"/>
          <w:color w:val="000000"/>
          <w:highlight w:val="none"/>
          <w:u w:val="none"/>
          <w:shd w:val="clear" w:color="auto" w:fill="auto"/>
        </w:rPr>
        <w:t>但对于</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厌恶</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恐惧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悲伤</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等易混类别，当前模型仍存在进一步提升空间。</w:t>
      </w:r>
      <w:r w:rsidRPr="00411E85">
        <w:rPr>
          <w:strike w:val="0"/>
          <w:dstrike w:val="0"/>
          <w:color w:val="000000"/>
          <w:highlight w:val="none"/>
          <w:u w:val="none"/>
          <w:shd w:val="clear" w:color="auto" w:fill="auto"/>
        </w:rPr>
        <w:t>后续若能继续增加这些类别的高质量真实样本，或针对易混类别设计更有针对性的增强与约束机制，</w:t>
      </w:r>
      <w:r w:rsidRPr="00411E85">
        <w:rPr>
          <w:strike w:val="0"/>
          <w:dstrike w:val="0"/>
          <w:color w:val="F39800"/>
          <w:highlight w:val="none"/>
          <w:u w:val="none"/>
          <w:shd w:val="clear" w:color="auto" w:fill="auto"/>
        </w:rPr>
        <w:t>模型在少数类和边界类别上的识别性能还有望进一步提高。</w:t>
      </w:r>
    </w:p>
    <w:p w:rsidR="00411E85" w:rsidRPr="00411E85" w:rsidP="00411E85" w14:paraId="548EF658" w14:textId="77777777">
      <w:pPr>
        <w:pStyle w:val="Heading3"/>
        <w:rPr>
          <w:highlight w:val="none"/>
        </w:rPr>
      </w:pPr>
      <w:bookmarkStart w:id="49" w:name="_Toc226811227"/>
      <w:r w:rsidRPr="00411E85">
        <w:rPr>
          <w:strike w:val="0"/>
          <w:dstrike w:val="0"/>
          <w:highlight w:val="none"/>
          <w:u w:val="none"/>
          <w:shd w:val="clear" w:color="auto" w:fill="auto"/>
        </w:rPr>
        <w:t>4.5.3 训练优化效果分析</w:t>
      </w:r>
      <w:bookmarkEnd w:id="49"/>
    </w:p>
    <w:p w:rsidR="00411E85" w:rsidRPr="00411E85" w:rsidP="00411E85" w14:paraId="2D220722" w14:textId="77777777">
      <w:pPr>
        <w:ind w:firstLine="480"/>
        <w:rPr>
          <w:highlight w:val="none"/>
        </w:rPr>
      </w:pPr>
      <w:r w:rsidRPr="00411E85">
        <w:rPr>
          <w:strike w:val="0"/>
          <w:dstrike w:val="0"/>
          <w:color w:val="F39800"/>
          <w:highlight w:val="none"/>
          <w:u w:val="none"/>
          <w:shd w:val="clear" w:color="auto" w:fill="auto"/>
        </w:rPr>
        <w:t>从训练过程的整体效果来看，本文所采用的多阶段训练方法具有较明确的优化逻辑。</w:t>
      </w:r>
      <w:r w:rsidRPr="00411E85">
        <w:rPr>
          <w:strike w:val="0"/>
          <w:dstrike w:val="0"/>
          <w:color w:val="000000"/>
          <w:highlight w:val="none"/>
          <w:u w:val="none"/>
          <w:shd w:val="clear" w:color="auto" w:fill="auto"/>
        </w:rPr>
        <w:t>首先，第一阶段监督训练完成了基础分类器建立，使模型具备稳定的初始表情识别能力；</w:t>
      </w:r>
      <w:r w:rsidRPr="00411E85">
        <w:rPr>
          <w:strike w:val="0"/>
          <w:dstrike w:val="0"/>
          <w:color w:val="000000"/>
          <w:highlight w:val="none"/>
          <w:u w:val="none"/>
          <w:shd w:val="clear" w:color="auto" w:fill="auto"/>
        </w:rPr>
        <w:t>随后，第一轮伪标签生成将原本无法直接利用的无标签样本转化为可参与训练的弱监督数据，扩大了模型训练可用样本规模；</w:t>
      </w:r>
      <w:r w:rsidRPr="00411E85">
        <w:rPr>
          <w:strike w:val="0"/>
          <w:dstrike w:val="0"/>
          <w:color w:val="000000"/>
          <w:highlight w:val="none"/>
          <w:u w:val="none"/>
          <w:shd w:val="clear" w:color="auto" w:fill="auto"/>
        </w:rPr>
        <w:t>在第二阶段联合训练中，通过置信度加权与渐进式引入策略，降低了低质量伪标签对训练过程的负面影响，</w:t>
      </w:r>
      <w:r w:rsidRPr="00411E85">
        <w:rPr>
          <w:strike w:val="0"/>
          <w:dstrike w:val="0"/>
          <w:color w:val="000000"/>
          <w:highlight w:val="none"/>
          <w:u w:val="none"/>
          <w:shd w:val="clear" w:color="auto" w:fill="auto"/>
        </w:rPr>
        <w:t>使模型能够在较稳定的条件下吸收无标签数据所带来的额外信息；</w:t>
      </w:r>
      <w:r w:rsidRPr="00411E85">
        <w:rPr>
          <w:strike w:val="0"/>
          <w:dstrike w:val="0"/>
          <w:color w:val="000000"/>
          <w:highlight w:val="none"/>
          <w:u w:val="none"/>
          <w:shd w:val="clear" w:color="auto" w:fill="auto"/>
        </w:rPr>
        <w:t>最后，第二轮伪标签更新和训练流程整理进一步提升了伪标签质量和实验过程的可管理性。</w:t>
      </w:r>
    </w:p>
    <w:p w:rsidR="00411E85" w:rsidRPr="00411E85" w:rsidP="00411E85" w14:paraId="21873D6A" w14:textId="77777777">
      <w:pPr>
        <w:ind w:firstLine="480"/>
        <w:rPr>
          <w:highlight w:val="none"/>
        </w:rPr>
      </w:pPr>
      <w:r w:rsidRPr="00411E85">
        <w:rPr>
          <w:strike w:val="0"/>
          <w:dstrike w:val="0"/>
          <w:color w:val="F39800"/>
          <w:highlight w:val="none"/>
          <w:u w:val="none"/>
          <w:shd w:val="clear" w:color="auto" w:fill="auto"/>
        </w:rPr>
        <w:t>与单阶段监督训练相比，当前训练优化流程的优势主要体现在两个方面：</w:t>
      </w:r>
      <w:r w:rsidRPr="00411E85">
        <w:rPr>
          <w:strike w:val="0"/>
          <w:dstrike w:val="0"/>
          <w:color w:val="F39800"/>
          <w:highlight w:val="none"/>
          <w:u w:val="none"/>
          <w:shd w:val="clear" w:color="auto" w:fill="auto"/>
        </w:rPr>
        <w:t>一是充分利用无标签样本，在不额外增加人工标注成本的前提下扩展训练数据来源；</w:t>
      </w:r>
      <w:r w:rsidRPr="00411E85">
        <w:rPr>
          <w:strike w:val="0"/>
          <w:dstrike w:val="0"/>
          <w:color w:val="000000"/>
          <w:highlight w:val="none"/>
          <w:u w:val="none"/>
          <w:shd w:val="clear" w:color="auto" w:fill="auto"/>
        </w:rPr>
        <w:t>二是在利用伪标签样本时并未简单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一视同仁</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，而是通过置信度筛选、类别上限约束和损失加权等方式对其质量进行控制，从而提高训练稳定性。</w:t>
      </w:r>
      <w:r w:rsidRPr="00411E85">
        <w:rPr>
          <w:strike w:val="0"/>
          <w:dstrike w:val="0"/>
          <w:color w:val="000000"/>
          <w:highlight w:val="none"/>
          <w:u w:val="none"/>
          <w:shd w:val="clear" w:color="auto" w:fill="auto"/>
        </w:rPr>
        <w:t>最终结果表明，在类别不均衡、无标签样本较多且目标平台资源受限的条件下，</w:t>
      </w:r>
      <w:r w:rsidRPr="00411E85">
        <w:rPr>
          <w:strike w:val="0"/>
          <w:dstrike w:val="0"/>
          <w:color w:val="000000"/>
          <w:highlight w:val="none"/>
          <w:u w:val="none"/>
          <w:shd w:val="clear" w:color="auto" w:fill="auto"/>
        </w:rPr>
        <w:t>该训练流程能够在保持轻量化结构优势的同时兼顾总体精度与类别均衡性能。</w:t>
      </w:r>
    </w:p>
    <w:p w:rsidR="00411E85" w:rsidRPr="00411E85" w:rsidP="00411E85" w14:paraId="3425239D" w14:textId="77777777">
      <w:pPr>
        <w:ind w:firstLine="480"/>
        <w:rPr>
          <w:highlight w:val="none"/>
        </w:rPr>
      </w:pPr>
      <w:r w:rsidRPr="00411E85">
        <w:rPr>
          <w:strike w:val="0"/>
          <w:dstrike w:val="0"/>
          <w:color w:val="000000"/>
          <w:highlight w:val="none"/>
          <w:u w:val="none"/>
          <w:shd w:val="clear" w:color="auto" w:fill="auto"/>
        </w:rPr>
        <w:t>需要指出的是，当前优化过程仍主要围绕模型训练阶段展开，其目的在于为下一章系统部署提供更稳定的识别模型。</w:t>
      </w:r>
      <w:r w:rsidRPr="00411E85">
        <w:rPr>
          <w:strike w:val="0"/>
          <w:dstrike w:val="0"/>
          <w:color w:val="000000"/>
          <w:highlight w:val="none"/>
          <w:u w:val="none"/>
          <w:shd w:val="clear" w:color="auto" w:fill="auto"/>
        </w:rPr>
        <w:t>至于部署端运行过程中涉及的实时性优化、检测频率控制、推理张数限制等工程实现层面的优化，则更适合在</w:t>
      </w:r>
      <w:r w:rsidRPr="00411E85">
        <w:rPr>
          <w:strike w:val="0"/>
          <w:dstrike w:val="0"/>
          <w:color w:val="000000"/>
          <w:highlight w:val="none"/>
          <w:u w:val="none"/>
          <w:shd w:val="clear" w:color="auto" w:fill="auto"/>
        </w:rPr>
        <w:t>第</w:t>
      </w:r>
      <w:r w:rsidRPr="00411E85">
        <w:rPr>
          <w:strike w:val="0"/>
          <w:dstrike w:val="0"/>
          <w:color w:val="000000"/>
          <w:highlight w:val="none"/>
          <w:u w:val="none"/>
          <w:shd w:val="clear" w:color="auto" w:fill="auto"/>
        </w:rPr>
        <w:t>5</w:t>
      </w:r>
      <w:r w:rsidRPr="00411E85">
        <w:rPr>
          <w:strike w:val="0"/>
          <w:dstrike w:val="0"/>
          <w:color w:val="000000"/>
          <w:highlight w:val="none"/>
          <w:u w:val="none"/>
          <w:shd w:val="clear" w:color="auto" w:fill="auto"/>
        </w:rPr>
        <w:t>章</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系统实现、模型部署与运行测试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中结合树莓派实际运行过程展开说明。</w:t>
      </w:r>
      <w:r w:rsidRPr="00411E85">
        <w:rPr>
          <w:strike w:val="0"/>
          <w:dstrike w:val="0"/>
          <w:color w:val="000000"/>
          <w:highlight w:val="none"/>
          <w:u w:val="none"/>
          <w:shd w:val="clear" w:color="auto" w:fill="auto"/>
        </w:rPr>
        <w:t>这样的章节分工也更符合毕业设计</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模型训练优化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与</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系统部署调试</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相互衔接的整体逻辑。</w:t>
      </w:r>
      <w:r w:rsidRPr="00411E85">
        <w:rPr>
          <w:strike w:val="0"/>
          <w:dstrike w:val="0"/>
          <w:color w:val="000000"/>
          <w:highlight w:val="none"/>
          <w:u w:val="none"/>
          <w:shd w:val="clear" w:color="auto" w:fill="auto"/>
        </w:rPr>
        <w:t>老师对你也专门提醒过，这类</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系统运行后再针对问题做的优化</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更适合放在第</w:t>
      </w:r>
      <w:r w:rsidRPr="00411E85">
        <w:rPr>
          <w:strike w:val="0"/>
          <w:dstrike w:val="0"/>
          <w:color w:val="000000"/>
          <w:highlight w:val="none"/>
          <w:u w:val="none"/>
          <w:shd w:val="clear" w:color="auto" w:fill="auto"/>
        </w:rPr>
        <w:t>5</w:t>
      </w:r>
      <w:r w:rsidRPr="00411E85">
        <w:rPr>
          <w:strike w:val="0"/>
          <w:dstrike w:val="0"/>
          <w:color w:val="000000"/>
          <w:highlight w:val="none"/>
          <w:u w:val="none"/>
          <w:shd w:val="clear" w:color="auto" w:fill="auto"/>
        </w:rPr>
        <w:t>章来体现。</w:t>
      </w:r>
    </w:p>
    <w:p w:rsidR="00411E85" w:rsidRPr="00411E85" w:rsidP="00411E85" w14:paraId="6C6470F4" w14:textId="77777777">
      <w:pPr>
        <w:pStyle w:val="Heading2"/>
        <w:spacing w:before="190" w:after="190"/>
        <w:rPr>
          <w:highlight w:val="none"/>
        </w:rPr>
      </w:pPr>
      <w:bookmarkStart w:id="50" w:name="_Toc226811228"/>
      <w:r w:rsidRPr="00411E85">
        <w:rPr>
          <w:strike w:val="0"/>
          <w:dstrike w:val="0"/>
          <w:highlight w:val="none"/>
          <w:u w:val="none"/>
          <w:shd w:val="clear" w:color="auto" w:fill="auto"/>
        </w:rPr>
        <w:t>4.6 本章小结</w:t>
      </w:r>
      <w:bookmarkEnd w:id="50"/>
    </w:p>
    <w:p w:rsidR="00411E85" w:rsidRPr="00411E85" w:rsidP="00411E85" w14:paraId="1613D23D" w14:textId="77777777">
      <w:pPr>
        <w:ind w:firstLine="480"/>
        <w:rPr>
          <w:highlight w:val="none"/>
        </w:rPr>
      </w:pPr>
      <w:r w:rsidRPr="00411E85">
        <w:rPr>
          <w:strike w:val="0"/>
          <w:dstrike w:val="0"/>
          <w:color w:val="000000"/>
          <w:highlight w:val="none"/>
          <w:u w:val="none"/>
          <w:shd w:val="clear" w:color="auto" w:fill="auto"/>
        </w:rPr>
        <w:t>本章围绕表情识别模型训练过程中的优化问题展开研究，在第</w:t>
      </w:r>
      <w:r w:rsidRPr="00411E85">
        <w:rPr>
          <w:strike w:val="0"/>
          <w:dstrike w:val="0"/>
          <w:color w:val="000000"/>
          <w:highlight w:val="none"/>
          <w:u w:val="none"/>
          <w:shd w:val="clear" w:color="auto" w:fill="auto"/>
        </w:rPr>
        <w:t>3</w:t>
      </w:r>
      <w:r w:rsidRPr="00411E85">
        <w:rPr>
          <w:strike w:val="0"/>
          <w:dstrike w:val="0"/>
          <w:color w:val="000000"/>
          <w:highlight w:val="none"/>
          <w:u w:val="none"/>
          <w:shd w:val="clear" w:color="auto" w:fill="auto"/>
        </w:rPr>
        <w:t>章基础模型构建与基础训练方案的基础上，</w:t>
      </w:r>
      <w:r w:rsidRPr="00411E85">
        <w:rPr>
          <w:strike w:val="0"/>
          <w:dstrike w:val="0"/>
          <w:color w:val="000000"/>
          <w:highlight w:val="none"/>
          <w:u w:val="none"/>
          <w:shd w:val="clear" w:color="auto" w:fill="auto"/>
        </w:rPr>
        <w:t>进一步从工程实现角度对训练流程、样本利用方式和结果分析方法进行了完善。</w:t>
      </w:r>
      <w:r w:rsidRPr="00411E85">
        <w:rPr>
          <w:strike w:val="0"/>
          <w:dstrike w:val="0"/>
          <w:color w:val="000000"/>
          <w:highlight w:val="none"/>
          <w:u w:val="none"/>
          <w:shd w:val="clear" w:color="auto" w:fill="auto"/>
        </w:rPr>
        <w:t>首先，通过第一阶段监督训练建立了稳定的基础表情识别模型；</w:t>
      </w:r>
      <w:r w:rsidRPr="00411E85">
        <w:rPr>
          <w:strike w:val="0"/>
          <w:dstrike w:val="0"/>
          <w:color w:val="F39800"/>
          <w:highlight w:val="none"/>
          <w:u w:val="none"/>
          <w:shd w:val="clear" w:color="auto" w:fill="auto"/>
        </w:rPr>
        <w:t>随后，利用该模型对无标签样本进行推理，生成第一轮伪标签，并在第二阶段训练中将真实样本与伪标签样本共同用于模型优化；</w:t>
      </w:r>
      <w:r w:rsidRPr="00411E85">
        <w:rPr>
          <w:strike w:val="0"/>
          <w:dstrike w:val="0"/>
          <w:color w:val="000000"/>
          <w:highlight w:val="none"/>
          <w:u w:val="none"/>
          <w:shd w:val="clear" w:color="auto" w:fill="auto"/>
        </w:rPr>
        <w:t>在此基础上，又进一步完成了第二轮伪标签更新和训练流程整理，提高了伪标签质量和训练过程的可管理性。</w:t>
      </w:r>
    </w:p>
    <w:p w:rsidR="00411E85" w:rsidRPr="00411E85" w:rsidP="00411E85" w14:paraId="657D003F" w14:textId="77777777">
      <w:pPr>
        <w:ind w:firstLine="480"/>
        <w:rPr>
          <w:highlight w:val="none"/>
        </w:rPr>
      </w:pPr>
      <w:r w:rsidRPr="00411E85">
        <w:rPr>
          <w:strike w:val="0"/>
          <w:dstrike w:val="0"/>
          <w:color w:val="000000"/>
          <w:highlight w:val="none"/>
          <w:u w:val="none"/>
          <w:shd w:val="clear" w:color="auto" w:fill="auto"/>
        </w:rPr>
        <w:t>实验结果表明，经过多阶段训练优化后，最终模型在验证集和测试集上均取得了</w:t>
      </w:r>
      <w:r w:rsidRPr="00411E85">
        <w:rPr>
          <w:strike w:val="0"/>
          <w:dstrike w:val="0"/>
          <w:color w:val="000000"/>
          <w:highlight w:val="none"/>
          <w:u w:val="none"/>
          <w:shd w:val="clear" w:color="auto" w:fill="auto"/>
        </w:rPr>
        <w:t>90%</w:t>
      </w:r>
      <w:r w:rsidRPr="00411E85">
        <w:rPr>
          <w:strike w:val="0"/>
          <w:dstrike w:val="0"/>
          <w:color w:val="000000"/>
          <w:highlight w:val="none"/>
          <w:u w:val="none"/>
          <w:shd w:val="clear" w:color="auto" w:fill="auto"/>
        </w:rPr>
        <w:t>以上的准确率和</w:t>
      </w:r>
      <w:r w:rsidRPr="00411E85">
        <w:rPr>
          <w:strike w:val="0"/>
          <w:dstrike w:val="0"/>
          <w:color w:val="000000"/>
          <w:highlight w:val="none"/>
          <w:u w:val="none"/>
          <w:shd w:val="clear" w:color="auto" w:fill="auto"/>
        </w:rPr>
        <w:t>87%</w:t>
      </w:r>
      <w:r w:rsidRPr="00411E85">
        <w:rPr>
          <w:strike w:val="0"/>
          <w:dstrike w:val="0"/>
          <w:color w:val="000000"/>
          <w:highlight w:val="none"/>
          <w:u w:val="none"/>
          <w:shd w:val="clear" w:color="auto" w:fill="auto"/>
        </w:rPr>
        <w:t>左右的宏平均</w:t>
      </w:r>
      <w:r w:rsidRPr="00411E85">
        <w:rPr>
          <w:strike w:val="0"/>
          <w:dstrike w:val="0"/>
          <w:color w:val="000000"/>
          <w:highlight w:val="none"/>
          <w:u w:val="none"/>
          <w:shd w:val="clear" w:color="auto" w:fill="auto"/>
        </w:rPr>
        <w:t>F1</w:t>
      </w:r>
      <w:r w:rsidRPr="00411E85">
        <w:rPr>
          <w:strike w:val="0"/>
          <w:dstrike w:val="0"/>
          <w:color w:val="000000"/>
          <w:highlight w:val="none"/>
          <w:u w:val="none"/>
          <w:shd w:val="clear" w:color="auto" w:fill="auto"/>
        </w:rPr>
        <w:t>值，</w:t>
      </w:r>
      <w:r w:rsidRPr="00411E85">
        <w:rPr>
          <w:strike w:val="0"/>
          <w:dstrike w:val="0"/>
          <w:color w:val="000000"/>
          <w:highlight w:val="none"/>
          <w:u w:val="none"/>
          <w:shd w:val="clear" w:color="auto" w:fill="auto"/>
        </w:rPr>
        <w:t>说明本文所采用的训练优化方案在总体上是有效的。</w:t>
      </w:r>
      <w:r w:rsidRPr="00411E85">
        <w:rPr>
          <w:strike w:val="0"/>
          <w:dstrike w:val="0"/>
          <w:color w:val="000000"/>
          <w:highlight w:val="none"/>
          <w:u w:val="none"/>
          <w:shd w:val="clear" w:color="auto" w:fill="auto"/>
        </w:rPr>
        <w:t>同时，混淆矩阵和各类别指标分析也表明，当前模型在</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高兴</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中性</w:t>
      </w:r>
      <w:r w:rsidRPr="00411E85">
        <w:rPr>
          <w:strike w:val="0"/>
          <w:dstrike w:val="0"/>
          <w:color w:val="000000"/>
          <w:highlight w:val="none"/>
          <w:u w:val="none"/>
          <w:shd w:val="clear" w:color="auto" w:fill="auto"/>
        </w:rPr>
        <w:t>”</w:t>
      </w:r>
      <w:r w:rsidRPr="00411E85">
        <w:rPr>
          <w:strike w:val="0"/>
          <w:dstrike w:val="0"/>
          <w:color w:val="000000"/>
          <w:highlight w:val="none"/>
          <w:u w:val="none"/>
          <w:shd w:val="clear" w:color="auto" w:fill="auto"/>
        </w:rPr>
        <w:t>等类别上的识别效果较好，</w:t>
      </w:r>
      <w:r w:rsidRPr="00411E85">
        <w:rPr>
          <w:strike w:val="0"/>
          <w:dstrike w:val="0"/>
          <w:color w:val="F39800"/>
          <w:highlight w:val="none"/>
          <w:u w:val="none"/>
          <w:shd w:val="clear" w:color="auto" w:fill="auto"/>
        </w:rPr>
        <w:t>而在</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厌恶</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恐惧</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悲伤</w:t>
      </w:r>
      <w:r w:rsidRPr="00411E85">
        <w:rPr>
          <w:strike w:val="0"/>
          <w:dstrike w:val="0"/>
          <w:color w:val="F39800"/>
          <w:highlight w:val="none"/>
          <w:u w:val="none"/>
          <w:shd w:val="clear" w:color="auto" w:fill="auto"/>
        </w:rPr>
        <w:t>”</w:t>
      </w:r>
      <w:r w:rsidRPr="00411E85">
        <w:rPr>
          <w:strike w:val="0"/>
          <w:dstrike w:val="0"/>
          <w:color w:val="F39800"/>
          <w:highlight w:val="none"/>
          <w:u w:val="none"/>
          <w:shd w:val="clear" w:color="auto" w:fill="auto"/>
        </w:rPr>
        <w:t>等易混类别上仍有进一步优化空间。</w:t>
      </w:r>
      <w:r w:rsidRPr="00411E85">
        <w:rPr>
          <w:strike w:val="0"/>
          <w:dstrike w:val="0"/>
          <w:color w:val="000000"/>
          <w:highlight w:val="none"/>
          <w:u w:val="none"/>
          <w:shd w:val="clear" w:color="auto" w:fill="auto"/>
        </w:rPr>
        <w:t>总体来看，本章完成了从基础训练到多阶段优化、再到实验结果分析的完整过程，为下一章模型部署与系统运行测试提供了可靠基础。</w:t>
      </w:r>
    </w:p>
    <w:p w:rsidR="00411E85" w14:paraId="7B48DCAB" w14:textId="4A674356">
      <w:pPr>
        <w:spacing w:line="240" w:lineRule="auto"/>
        <w:ind w:firstLine="0" w:firstLineChars="0"/>
        <w:rPr>
          <w:highlight w:val="none"/>
        </w:rPr>
      </w:pPr>
      <w:r>
        <w:rPr>
          <w:strike w:val="0"/>
          <w:dstrike w:val="0"/>
          <w:color w:val="000000"/>
          <w:highlight w:val="none"/>
          <w:u w:val="none"/>
          <w:shd w:val="clear" w:color="auto" w:fill="auto"/>
        </w:rPr>
        <w:br w:type="page"/>
      </w:r>
    </w:p>
    <w:p w:rsidR="002A248B" w:rsidP="001957AB" w14:paraId="7C271527" w14:textId="64E815FA">
      <w:pPr>
        <w:pStyle w:val="Heading1"/>
        <w:rPr>
          <w:highlight w:val="none"/>
        </w:rPr>
      </w:pPr>
      <w:bookmarkStart w:id="51" w:name="_Toc226811229"/>
      <w:bookmarkEnd w:id="21"/>
      <w:bookmarkEnd w:id="22"/>
      <w:r w:rsidRPr="001957AB">
        <w:rPr>
          <w:strike w:val="0"/>
          <w:dstrike w:val="0"/>
          <w:color w:val="000000"/>
          <w:highlight w:val="none"/>
          <w:u w:val="none"/>
          <w:shd w:val="clear" w:color="auto" w:fill="auto"/>
        </w:rPr>
        <w:t>第5章 系统实现、模型部署与运行测试</w:t>
      </w:r>
      <w:bookmarkEnd w:id="51"/>
    </w:p>
    <w:p w:rsidR="001957AB" w:rsidRPr="001957AB" w:rsidP="001957AB" w14:paraId="3031DD92" w14:textId="77777777">
      <w:pPr>
        <w:pStyle w:val="Heading2"/>
        <w:spacing w:before="190" w:after="190"/>
        <w:rPr>
          <w:highlight w:val="none"/>
        </w:rPr>
      </w:pPr>
      <w:bookmarkStart w:id="52" w:name="_Toc226811230"/>
      <w:r w:rsidRPr="001957AB">
        <w:rPr>
          <w:strike w:val="0"/>
          <w:dstrike w:val="0"/>
          <w:highlight w:val="none"/>
          <w:u w:val="none"/>
          <w:shd w:val="clear" w:color="auto" w:fill="auto"/>
        </w:rPr>
        <w:t>5.1 系统实现与运行流程</w:t>
      </w:r>
      <w:bookmarkEnd w:id="52"/>
    </w:p>
    <w:p w:rsidR="00E75825" w:rsidRPr="00E75825" w:rsidP="00E75825" w14:paraId="73BD0526" w14:textId="77777777">
      <w:pPr>
        <w:ind w:firstLine="480"/>
        <w:rPr>
          <w:highlight w:val="none"/>
        </w:rPr>
      </w:pPr>
      <w:r w:rsidRPr="00E75825">
        <w:rPr>
          <w:strike w:val="0"/>
          <w:dstrike w:val="0"/>
          <w:color w:val="000000"/>
          <w:highlight w:val="none"/>
          <w:u w:val="none"/>
          <w:shd w:val="clear" w:color="auto" w:fill="auto"/>
        </w:rPr>
        <w:t>在完成前文表情识别模型训练与优化后，本文进一步对系统进行了端侧集成与部署，实现了基于摄像头视频流的人脸表情实时识别。</w:t>
      </w:r>
      <w:r w:rsidRPr="00E75825">
        <w:rPr>
          <w:strike w:val="0"/>
          <w:dstrike w:val="0"/>
          <w:color w:val="F39800"/>
          <w:highlight w:val="none"/>
          <w:u w:val="none"/>
          <w:shd w:val="clear" w:color="auto" w:fill="auto"/>
        </w:rPr>
        <w:t>系统整体运行流程包括视频采集、人脸检测、人脸区域预处理、表情分类以及结果显示五个主要环节，</w:t>
      </w:r>
      <w:r w:rsidRPr="00E75825">
        <w:rPr>
          <w:strike w:val="0"/>
          <w:dstrike w:val="0"/>
          <w:color w:val="000000"/>
          <w:highlight w:val="none"/>
          <w:u w:val="none"/>
          <w:shd w:val="clear" w:color="auto" w:fill="auto"/>
        </w:rPr>
        <w:t>其核心目标是在树莓派平台上完成轻量化、低延迟的实时推理任务。</w:t>
      </w:r>
      <w:r w:rsidRPr="00E75825">
        <w:rPr>
          <w:strike w:val="0"/>
          <w:dstrike w:val="0"/>
          <w:color w:val="000000"/>
          <w:highlight w:val="none"/>
          <w:u w:val="none"/>
          <w:shd w:val="clear" w:color="auto" w:fill="auto"/>
        </w:rPr>
        <w:t>论文前文也已明确，第</w:t>
      </w:r>
      <w:r w:rsidRPr="00E75825">
        <w:rPr>
          <w:strike w:val="0"/>
          <w:dstrike w:val="0"/>
          <w:color w:val="000000"/>
          <w:highlight w:val="none"/>
          <w:u w:val="none"/>
          <w:shd w:val="clear" w:color="auto" w:fill="auto"/>
        </w:rPr>
        <w:t>5</w:t>
      </w:r>
      <w:r w:rsidRPr="00E75825">
        <w:rPr>
          <w:strike w:val="0"/>
          <w:dstrike w:val="0"/>
          <w:color w:val="000000"/>
          <w:highlight w:val="none"/>
          <w:u w:val="none"/>
          <w:shd w:val="clear" w:color="auto" w:fill="auto"/>
        </w:rPr>
        <w:t>章的重点应当落在系统实现、模型部署以及运行测试结果上，而不是继续停留在纯算法介绍层面。</w:t>
      </w:r>
    </w:p>
    <w:p w:rsidR="00E75825" w:rsidRPr="00E75825" w:rsidP="00E75825" w14:paraId="66B7D5BE" w14:textId="77777777">
      <w:pPr>
        <w:ind w:firstLine="480"/>
        <w:rPr>
          <w:highlight w:val="none"/>
        </w:rPr>
      </w:pPr>
      <w:r w:rsidRPr="00E75825">
        <w:rPr>
          <w:strike w:val="0"/>
          <w:dstrike w:val="0"/>
          <w:color w:val="000000"/>
          <w:highlight w:val="none"/>
          <w:u w:val="none"/>
          <w:shd w:val="clear" w:color="auto" w:fill="auto"/>
        </w:rPr>
        <w:t>系统运行时，首先通过摄像头实时采集视频帧，并对图像进行基础处理，以保证后续检测与识别过程具有稳定输入。</w:t>
      </w:r>
      <w:r w:rsidRPr="00E75825">
        <w:rPr>
          <w:strike w:val="0"/>
          <w:dstrike w:val="0"/>
          <w:color w:val="000000"/>
          <w:highlight w:val="none"/>
          <w:u w:val="none"/>
          <w:shd w:val="clear" w:color="auto" w:fill="auto"/>
        </w:rPr>
        <w:t>推理程序中将摄像头输入分辨率设置为</w:t>
      </w:r>
      <w:r w:rsidRPr="00E75825">
        <w:rPr>
          <w:strike w:val="0"/>
          <w:dstrike w:val="0"/>
          <w:color w:val="000000"/>
          <w:highlight w:val="none"/>
          <w:u w:val="none"/>
          <w:shd w:val="clear" w:color="auto" w:fill="auto"/>
        </w:rPr>
        <w:t xml:space="preserve"> 640×480</w:t>
      </w:r>
      <w:r w:rsidRPr="00E75825">
        <w:rPr>
          <w:strike w:val="0"/>
          <w:dstrike w:val="0"/>
          <w:color w:val="000000"/>
          <w:highlight w:val="none"/>
          <w:u w:val="none"/>
          <w:shd w:val="clear" w:color="auto" w:fill="auto"/>
        </w:rPr>
        <w:t>，目标帧率设置为</w:t>
      </w:r>
      <w:r w:rsidRPr="00E75825">
        <w:rPr>
          <w:strike w:val="0"/>
          <w:dstrike w:val="0"/>
          <w:color w:val="000000"/>
          <w:highlight w:val="none"/>
          <w:u w:val="none"/>
          <w:shd w:val="clear" w:color="auto" w:fill="auto"/>
        </w:rPr>
        <w:t xml:space="preserve"> 30 FPS</w:t>
      </w:r>
      <w:r w:rsidRPr="00E75825">
        <w:rPr>
          <w:strike w:val="0"/>
          <w:dstrike w:val="0"/>
          <w:color w:val="000000"/>
          <w:highlight w:val="none"/>
          <w:u w:val="none"/>
          <w:shd w:val="clear" w:color="auto" w:fill="auto"/>
        </w:rPr>
        <w:t>，同时支持镜像翻转显示，以便于实际交互观察。</w:t>
      </w:r>
      <w:r w:rsidRPr="00E75825">
        <w:rPr>
          <w:strike w:val="0"/>
          <w:dstrike w:val="0"/>
          <w:color w:val="000000"/>
          <w:highlight w:val="none"/>
          <w:u w:val="none"/>
          <w:shd w:val="clear" w:color="auto" w:fill="auto"/>
        </w:rPr>
        <w:t>为了兼顾实时性与识别效果，系统在采集视频后并不直接对整帧执行表情分类，</w:t>
      </w:r>
      <w:r w:rsidRPr="00E75825">
        <w:rPr>
          <w:strike w:val="0"/>
          <w:dstrike w:val="0"/>
          <w:color w:val="F39800"/>
          <w:highlight w:val="none"/>
          <w:u w:val="none"/>
          <w:shd w:val="clear" w:color="auto" w:fill="auto"/>
        </w:rPr>
        <w:t>而是先利用</w:t>
      </w:r>
      <w:r w:rsidRPr="00E75825">
        <w:rPr>
          <w:strike w:val="0"/>
          <w:dstrike w:val="0"/>
          <w:color w:val="F39800"/>
          <w:highlight w:val="none"/>
          <w:u w:val="none"/>
          <w:shd w:val="clear" w:color="auto" w:fill="auto"/>
        </w:rPr>
        <w:t xml:space="preserve"> YuNet </w:t>
      </w:r>
      <w:r w:rsidRPr="00E75825">
        <w:rPr>
          <w:strike w:val="0"/>
          <w:dstrike w:val="0"/>
          <w:color w:val="F39800"/>
          <w:highlight w:val="none"/>
          <w:u w:val="none"/>
          <w:shd w:val="clear" w:color="auto" w:fill="auto"/>
        </w:rPr>
        <w:t>轻量级人脸检测模型完成人脸框定位及五关键点提取，</w:t>
      </w:r>
      <w:r w:rsidRPr="00E75825">
        <w:rPr>
          <w:strike w:val="0"/>
          <w:dstrike w:val="0"/>
          <w:color w:val="000000"/>
          <w:highlight w:val="none"/>
          <w:u w:val="none"/>
          <w:shd w:val="clear" w:color="auto" w:fill="auto"/>
        </w:rPr>
        <w:t>从而将后续分类任务限定在人脸区域内。</w:t>
      </w:r>
    </w:p>
    <w:p w:rsidR="00E75825" w:rsidRPr="00E75825" w:rsidP="00E75825" w14:paraId="541E7AD3" w14:textId="77777777">
      <w:pPr>
        <w:ind w:firstLine="480"/>
        <w:rPr>
          <w:highlight w:val="none"/>
        </w:rPr>
      </w:pPr>
      <w:r w:rsidRPr="00E75825">
        <w:rPr>
          <w:strike w:val="0"/>
          <w:dstrike w:val="0"/>
          <w:color w:val="000000"/>
          <w:highlight w:val="none"/>
          <w:u w:val="none"/>
          <w:shd w:val="clear" w:color="auto" w:fill="auto"/>
        </w:rPr>
        <w:t>在人脸检测阶段，系统将原始视频帧缩放到较低分辨率后输入</w:t>
      </w:r>
      <w:r w:rsidRPr="00E75825">
        <w:rPr>
          <w:strike w:val="0"/>
          <w:dstrike w:val="0"/>
          <w:color w:val="000000"/>
          <w:highlight w:val="none"/>
          <w:u w:val="none"/>
          <w:shd w:val="clear" w:color="auto" w:fill="auto"/>
        </w:rPr>
        <w:t xml:space="preserve"> YuNet </w:t>
      </w:r>
      <w:r w:rsidRPr="00E75825">
        <w:rPr>
          <w:strike w:val="0"/>
          <w:dstrike w:val="0"/>
          <w:color w:val="000000"/>
          <w:highlight w:val="none"/>
          <w:u w:val="none"/>
          <w:shd w:val="clear" w:color="auto" w:fill="auto"/>
        </w:rPr>
        <w:t>模型，以降低检测开销。</w:t>
      </w:r>
      <w:r w:rsidRPr="00E75825">
        <w:rPr>
          <w:strike w:val="0"/>
          <w:dstrike w:val="0"/>
          <w:color w:val="000000"/>
          <w:highlight w:val="none"/>
          <w:u w:val="none"/>
          <w:shd w:val="clear" w:color="auto" w:fill="auto"/>
        </w:rPr>
        <w:t>树莓派端程序中，检测输入尺寸设置为</w:t>
      </w:r>
      <w:r w:rsidRPr="00E75825">
        <w:rPr>
          <w:strike w:val="0"/>
          <w:dstrike w:val="0"/>
          <w:color w:val="000000"/>
          <w:highlight w:val="none"/>
          <w:u w:val="none"/>
          <w:shd w:val="clear" w:color="auto" w:fill="auto"/>
        </w:rPr>
        <w:t xml:space="preserve"> 256×192</w:t>
      </w:r>
      <w:r w:rsidRPr="00E75825">
        <w:rPr>
          <w:strike w:val="0"/>
          <w:dstrike w:val="0"/>
          <w:color w:val="000000"/>
          <w:highlight w:val="none"/>
          <w:u w:val="none"/>
          <w:shd w:val="clear" w:color="auto" w:fill="auto"/>
        </w:rPr>
        <w:t>，并采用间隔检测策略，即每</w:t>
      </w:r>
      <w:r w:rsidRPr="00E75825">
        <w:rPr>
          <w:strike w:val="0"/>
          <w:dstrike w:val="0"/>
          <w:color w:val="000000"/>
          <w:highlight w:val="none"/>
          <w:u w:val="none"/>
          <w:shd w:val="clear" w:color="auto" w:fill="auto"/>
        </w:rPr>
        <w:t xml:space="preserve"> 3 </w:t>
      </w:r>
      <w:r w:rsidRPr="00E75825">
        <w:rPr>
          <w:strike w:val="0"/>
          <w:dstrike w:val="0"/>
          <w:color w:val="000000"/>
          <w:highlight w:val="none"/>
          <w:u w:val="none"/>
          <w:shd w:val="clear" w:color="auto" w:fill="auto"/>
        </w:rPr>
        <w:t>帧执行一次完整人脸检测，</w:t>
      </w:r>
      <w:r w:rsidRPr="00E75825">
        <w:rPr>
          <w:strike w:val="0"/>
          <w:dstrike w:val="0"/>
          <w:color w:val="000000"/>
          <w:highlight w:val="none"/>
          <w:u w:val="none"/>
          <w:shd w:val="clear" w:color="auto" w:fill="auto"/>
        </w:rPr>
        <w:t>其余帧利用轻量跟踪机制维持目标状态。</w:t>
      </w:r>
      <w:r w:rsidRPr="00E75825">
        <w:rPr>
          <w:strike w:val="0"/>
          <w:dstrike w:val="0"/>
          <w:color w:val="000000"/>
          <w:highlight w:val="none"/>
          <w:u w:val="none"/>
          <w:shd w:val="clear" w:color="auto" w:fill="auto"/>
        </w:rPr>
        <w:t>这样的设计可以明显减少重复检测所带来的额外负载，在保持检测连续性的同时提高端侧运行效率。</w:t>
      </w:r>
    </w:p>
    <w:p w:rsidR="00E75825" w:rsidRPr="00E75825" w:rsidP="00E75825" w14:paraId="6648F217" w14:textId="77777777">
      <w:pPr>
        <w:ind w:firstLine="480"/>
        <w:rPr>
          <w:highlight w:val="none"/>
        </w:rPr>
      </w:pPr>
      <w:r w:rsidRPr="00E75825">
        <w:rPr>
          <w:strike w:val="0"/>
          <w:dstrike w:val="0"/>
          <w:color w:val="F39800"/>
          <w:highlight w:val="none"/>
          <w:u w:val="none"/>
          <w:shd w:val="clear" w:color="auto" w:fill="auto"/>
        </w:rPr>
        <w:t>在人脸区域预处理阶段，系统根据检测框位置对原始图像中的人脸区域进行裁剪，</w:t>
      </w:r>
      <w:r w:rsidRPr="00E75825">
        <w:rPr>
          <w:strike w:val="0"/>
          <w:dstrike w:val="0"/>
          <w:color w:val="000000"/>
          <w:highlight w:val="none"/>
          <w:u w:val="none"/>
          <w:shd w:val="clear" w:color="auto" w:fill="auto"/>
        </w:rPr>
        <w:t>并按一定比例对边界进行扩展，构造更完整的人脸正方形区域。</w:t>
      </w:r>
      <w:r w:rsidRPr="00E75825">
        <w:rPr>
          <w:strike w:val="0"/>
          <w:dstrike w:val="0"/>
          <w:color w:val="F39800"/>
          <w:highlight w:val="none"/>
          <w:u w:val="none"/>
          <w:shd w:val="clear" w:color="auto" w:fill="auto"/>
        </w:rPr>
        <w:t>随后，将裁剪得到的人脸图像统一缩放为</w:t>
      </w:r>
      <w:r w:rsidRPr="00E75825">
        <w:rPr>
          <w:strike w:val="0"/>
          <w:dstrike w:val="0"/>
          <w:color w:val="F39800"/>
          <w:highlight w:val="none"/>
          <w:u w:val="none"/>
          <w:shd w:val="clear" w:color="auto" w:fill="auto"/>
        </w:rPr>
        <w:t xml:space="preserve"> 224×224</w:t>
      </w:r>
      <w:r w:rsidRPr="00E75825">
        <w:rPr>
          <w:strike w:val="0"/>
          <w:dstrike w:val="0"/>
          <w:color w:val="F39800"/>
          <w:highlight w:val="none"/>
          <w:u w:val="none"/>
          <w:shd w:val="clear" w:color="auto" w:fill="auto"/>
        </w:rPr>
        <w:t>，并按照训练阶段相同的均值与标准差进行归一化处理，</w:t>
      </w:r>
      <w:r w:rsidRPr="00E75825">
        <w:rPr>
          <w:strike w:val="0"/>
          <w:dstrike w:val="0"/>
          <w:color w:val="000000"/>
          <w:highlight w:val="none"/>
          <w:u w:val="none"/>
          <w:shd w:val="clear" w:color="auto" w:fill="auto"/>
        </w:rPr>
        <w:t>以保证部署阶段输入分布与训练阶段保持一致。</w:t>
      </w:r>
      <w:r w:rsidRPr="00E75825">
        <w:rPr>
          <w:strike w:val="0"/>
          <w:dstrike w:val="0"/>
          <w:color w:val="000000"/>
          <w:highlight w:val="none"/>
          <w:u w:val="none"/>
          <w:shd w:val="clear" w:color="auto" w:fill="auto"/>
        </w:rPr>
        <w:t>这样可以减小由输入尺度变化和像素分布差异带来的性能波动。</w:t>
      </w:r>
    </w:p>
    <w:p w:rsidR="00E75825" w:rsidRPr="00E75825" w:rsidP="00E75825" w14:paraId="1B53A602" w14:textId="77777777">
      <w:pPr>
        <w:ind w:firstLine="480"/>
        <w:rPr>
          <w:highlight w:val="none"/>
        </w:rPr>
      </w:pPr>
      <w:r w:rsidRPr="00E75825">
        <w:rPr>
          <w:strike w:val="0"/>
          <w:dstrike w:val="0"/>
          <w:color w:val="000000"/>
          <w:highlight w:val="none"/>
          <w:u w:val="none"/>
          <w:shd w:val="clear" w:color="auto" w:fill="auto"/>
        </w:rPr>
        <w:t>在人脸表情分类阶段，预处理后的人脸图像被送入部署在树莓派端的</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表情识别模型进行推理。</w:t>
      </w:r>
      <w:r w:rsidRPr="00E75825">
        <w:rPr>
          <w:strike w:val="0"/>
          <w:dstrike w:val="0"/>
          <w:color w:val="000000"/>
          <w:highlight w:val="none"/>
          <w:u w:val="none"/>
          <w:shd w:val="clear" w:color="auto" w:fill="auto"/>
        </w:rPr>
        <w:t>模型输出</w:t>
      </w:r>
      <w:r w:rsidRPr="00E75825">
        <w:rPr>
          <w:strike w:val="0"/>
          <w:dstrike w:val="0"/>
          <w:color w:val="000000"/>
          <w:highlight w:val="none"/>
          <w:u w:val="none"/>
          <w:shd w:val="clear" w:color="auto" w:fill="auto"/>
        </w:rPr>
        <w:t xml:space="preserve"> anger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disgust</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fear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happy</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sad</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surprise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neutral </w:t>
      </w:r>
      <w:r w:rsidRPr="00E75825">
        <w:rPr>
          <w:strike w:val="0"/>
          <w:dstrike w:val="0"/>
          <w:color w:val="000000"/>
          <w:highlight w:val="none"/>
          <w:u w:val="none"/>
          <w:shd w:val="clear" w:color="auto" w:fill="auto"/>
        </w:rPr>
        <w:t>共</w:t>
      </w:r>
      <w:r w:rsidRPr="00E75825">
        <w:rPr>
          <w:strike w:val="0"/>
          <w:dstrike w:val="0"/>
          <w:color w:val="000000"/>
          <w:highlight w:val="none"/>
          <w:u w:val="none"/>
          <w:shd w:val="clear" w:color="auto" w:fill="auto"/>
        </w:rPr>
        <w:t xml:space="preserve"> 7 </w:t>
      </w:r>
      <w:r w:rsidRPr="00E75825">
        <w:rPr>
          <w:strike w:val="0"/>
          <w:dstrike w:val="0"/>
          <w:color w:val="000000"/>
          <w:highlight w:val="none"/>
          <w:u w:val="none"/>
          <w:shd w:val="clear" w:color="auto" w:fill="auto"/>
        </w:rPr>
        <w:t>类表情的预测概率，</w:t>
      </w:r>
      <w:r w:rsidRPr="00E75825">
        <w:rPr>
          <w:strike w:val="0"/>
          <w:dstrike w:val="0"/>
          <w:color w:val="000000"/>
          <w:highlight w:val="none"/>
          <w:u w:val="none"/>
          <w:shd w:val="clear" w:color="auto" w:fill="auto"/>
        </w:rPr>
        <w:t>系统根据最大概率对应类别作为当前识别结果，并设置置信度阈值筛除低可信度输出。</w:t>
      </w:r>
      <w:r w:rsidRPr="00E75825">
        <w:rPr>
          <w:strike w:val="0"/>
          <w:dstrike w:val="0"/>
          <w:color w:val="000000"/>
          <w:highlight w:val="none"/>
          <w:u w:val="none"/>
          <w:shd w:val="clear" w:color="auto" w:fill="auto"/>
        </w:rPr>
        <w:t>为进一步降低端侧负载，程序中还限制了最大跟踪人脸数和单次参与分类的人脸数，</w:t>
      </w:r>
      <w:r w:rsidRPr="00E75825">
        <w:rPr>
          <w:strike w:val="0"/>
          <w:dstrike w:val="0"/>
          <w:color w:val="000000"/>
          <w:highlight w:val="none"/>
          <w:u w:val="none"/>
          <w:shd w:val="clear" w:color="auto" w:fill="auto"/>
        </w:rPr>
        <w:t>从而使系统在资源受限平台上仍能够维持较高的响应速度。</w:t>
      </w:r>
    </w:p>
    <w:p w:rsidR="00E75825" w:rsidRPr="00E75825" w:rsidP="00E75825" w14:paraId="2012C945" w14:textId="24BE30A7">
      <w:pPr>
        <w:ind w:firstLine="480"/>
        <w:rPr>
          <w:highlight w:val="none"/>
        </w:rPr>
      </w:pPr>
      <w:r w:rsidRPr="00E75825">
        <w:rPr>
          <w:strike w:val="0"/>
          <w:dstrike w:val="0"/>
          <w:color w:val="000000"/>
          <w:highlight w:val="none"/>
          <w:u w:val="none"/>
          <w:shd w:val="clear" w:color="auto" w:fill="auto"/>
        </w:rPr>
        <w:t>在结果显示阶段，系统将检测框、五关键点、表情类别、预测置信度以及</w:t>
      </w:r>
      <w:r w:rsidRPr="00E75825">
        <w:rPr>
          <w:strike w:val="0"/>
          <w:dstrike w:val="0"/>
          <w:color w:val="000000"/>
          <w:highlight w:val="none"/>
          <w:u w:val="none"/>
          <w:shd w:val="clear" w:color="auto" w:fill="auto"/>
        </w:rPr>
        <w:t xml:space="preserve"> FPS</w:t>
      </w:r>
      <w:r w:rsidRPr="00E75825">
        <w:rPr>
          <w:strike w:val="0"/>
          <w:dstrike w:val="0"/>
          <w:color w:val="000000"/>
          <w:highlight w:val="none"/>
          <w:u w:val="none"/>
          <w:shd w:val="clear" w:color="auto" w:fill="auto"/>
        </w:rPr>
        <w:t>、延迟、检测耗时和分类耗时等信息叠加到视频画面中，</w:t>
      </w:r>
      <w:r w:rsidRPr="00E75825">
        <w:rPr>
          <w:strike w:val="0"/>
          <w:dstrike w:val="0"/>
          <w:color w:val="000000"/>
          <w:highlight w:val="none"/>
          <w:u w:val="none"/>
          <w:shd w:val="clear" w:color="auto" w:fill="auto"/>
        </w:rPr>
        <w:t>并通过图形窗口实时输出。</w:t>
      </w:r>
      <w:r w:rsidRPr="00E75825">
        <w:rPr>
          <w:strike w:val="0"/>
          <w:dstrike w:val="0"/>
          <w:color w:val="000000"/>
          <w:highlight w:val="none"/>
          <w:u w:val="none"/>
          <w:shd w:val="clear" w:color="auto" w:fill="auto"/>
        </w:rPr>
        <w:t>同时，程序还支持按类别自动保存高质量识别结果图像，为后续演示和误差分析提供依据。</w:t>
      </w:r>
      <w:r w:rsidRPr="00E75825">
        <w:rPr>
          <w:strike w:val="0"/>
          <w:dstrike w:val="0"/>
          <w:color w:val="000000"/>
          <w:highlight w:val="none"/>
          <w:u w:val="none"/>
          <w:shd w:val="clear" w:color="auto" w:fill="auto"/>
        </w:rPr>
        <w:t>整体来看，系统已经完成了从</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视频输入</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检测</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分类</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显示</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结果保存</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的完整闭环，实现了训练端模型向端侧实际应用的过渡。</w:t>
      </w:r>
    </w:p>
    <w:p w:rsidR="001957AB" w:rsidRPr="001957AB" w:rsidP="001957AB" w14:paraId="13729C95" w14:textId="2452D8CA">
      <w:pPr>
        <w:pStyle w:val="Heading2"/>
        <w:spacing w:before="190" w:after="190"/>
        <w:rPr>
          <w:highlight w:val="none"/>
        </w:rPr>
      </w:pPr>
      <w:bookmarkStart w:id="53" w:name="_Toc226811231"/>
      <w:r w:rsidRPr="001957AB">
        <w:rPr>
          <w:strike w:val="0"/>
          <w:dstrike w:val="0"/>
          <w:highlight w:val="none"/>
          <w:u w:val="none"/>
          <w:shd w:val="clear" w:color="auto" w:fill="auto"/>
        </w:rPr>
        <w:t xml:space="preserve">5.2 </w:t>
      </w:r>
      <w:r w:rsidRPr="00E75825" w:rsidR="00E75825">
        <w:rPr>
          <w:strike w:val="0"/>
          <w:dstrike w:val="0"/>
          <w:highlight w:val="none"/>
          <w:u w:val="none"/>
          <w:shd w:val="clear" w:color="auto" w:fill="auto"/>
        </w:rPr>
        <w:t>软件环境与硬件平台配置</w:t>
      </w:r>
      <w:bookmarkEnd w:id="53"/>
    </w:p>
    <w:p w:rsidR="00E75825" w:rsidRPr="00E75825" w:rsidP="00E75825" w14:paraId="38B10B34" w14:textId="7E654C6B">
      <w:pPr>
        <w:ind w:firstLine="480"/>
        <w:rPr>
          <w:highlight w:val="none"/>
        </w:rPr>
      </w:pPr>
      <w:r w:rsidRPr="00E75825">
        <w:rPr>
          <w:strike w:val="0"/>
          <w:dstrike w:val="0"/>
          <w:color w:val="F39800"/>
          <w:highlight w:val="none"/>
          <w:u w:val="none"/>
          <w:shd w:val="clear" w:color="auto" w:fill="auto"/>
        </w:rPr>
        <w:t>为验证本文所设计人脸表情识别系统在实际端侧平台上的可部署性，</w:t>
      </w:r>
      <w:r w:rsidRPr="00E75825">
        <w:rPr>
          <w:strike w:val="0"/>
          <w:dstrike w:val="0"/>
          <w:color w:val="F39800"/>
          <w:highlight w:val="none"/>
          <w:u w:val="none"/>
          <w:shd w:val="clear" w:color="auto" w:fill="auto"/>
        </w:rPr>
        <w:t>本文分别在</w:t>
      </w:r>
      <w:r w:rsidRPr="00E75825">
        <w:rPr>
          <w:strike w:val="0"/>
          <w:dstrike w:val="0"/>
          <w:color w:val="F39800"/>
          <w:highlight w:val="none"/>
          <w:u w:val="none"/>
          <w:shd w:val="clear" w:color="auto" w:fill="auto"/>
        </w:rPr>
        <w:t xml:space="preserve"> PC </w:t>
      </w:r>
      <w:r w:rsidRPr="00E75825">
        <w:rPr>
          <w:strike w:val="0"/>
          <w:dstrike w:val="0"/>
          <w:color w:val="F39800"/>
          <w:highlight w:val="none"/>
          <w:u w:val="none"/>
          <w:shd w:val="clear" w:color="auto" w:fill="auto"/>
        </w:rPr>
        <w:t>端和树莓派端完成了模型训练、转换与部署实验。</w:t>
      </w:r>
      <w:r w:rsidRPr="00E75825">
        <w:rPr>
          <w:strike w:val="0"/>
          <w:dstrike w:val="0"/>
          <w:color w:val="000000"/>
          <w:highlight w:val="none"/>
          <w:u w:val="none"/>
          <w:shd w:val="clear" w:color="auto" w:fill="auto"/>
        </w:rPr>
        <w:t>其中，</w:t>
      </w:r>
      <w:r w:rsidRPr="00E75825">
        <w:rPr>
          <w:strike w:val="0"/>
          <w:dstrike w:val="0"/>
          <w:color w:val="000000"/>
          <w:highlight w:val="none"/>
          <w:u w:val="none"/>
          <w:shd w:val="clear" w:color="auto" w:fill="auto"/>
        </w:rPr>
        <w:t xml:space="preserve">PC </w:t>
      </w:r>
      <w:r w:rsidRPr="00E75825">
        <w:rPr>
          <w:strike w:val="0"/>
          <w:dstrike w:val="0"/>
          <w:color w:val="000000"/>
          <w:highlight w:val="none"/>
          <w:u w:val="none"/>
          <w:shd w:val="clear" w:color="auto" w:fill="auto"/>
        </w:rPr>
        <w:t>端主要用于模型训练、测试与格式转换，树莓派端主要用于摄像头接入、实时推理与运行验证。</w:t>
      </w:r>
      <w:r w:rsidRPr="00E75825">
        <w:rPr>
          <w:strike w:val="0"/>
          <w:dstrike w:val="0"/>
          <w:color w:val="000000"/>
          <w:highlight w:val="none"/>
          <w:u w:val="none"/>
          <w:shd w:val="clear" w:color="auto" w:fill="auto"/>
        </w:rPr>
        <w:t>通过构建</w:t>
      </w:r>
      <w:r w:rsidRPr="00E75825">
        <w:rPr>
          <w:strike w:val="0"/>
          <w:dstrike w:val="0"/>
          <w:color w:val="000000"/>
          <w:highlight w:val="none"/>
          <w:u w:val="none"/>
          <w:shd w:val="clear" w:color="auto" w:fill="auto"/>
        </w:rPr>
        <w:t xml:space="preserve">“PC </w:t>
      </w:r>
      <w:r w:rsidRPr="00E75825">
        <w:rPr>
          <w:strike w:val="0"/>
          <w:dstrike w:val="0"/>
          <w:color w:val="000000"/>
          <w:highlight w:val="none"/>
          <w:u w:val="none"/>
          <w:shd w:val="clear" w:color="auto" w:fill="auto"/>
        </w:rPr>
        <w:t>端训练</w:t>
      </w:r>
      <w:r w:rsidRPr="00E75825">
        <w:rPr>
          <w:strike w:val="0"/>
          <w:dstrike w:val="0"/>
          <w:color w:val="000000"/>
          <w:highlight w:val="none"/>
          <w:u w:val="none"/>
          <w:shd w:val="clear" w:color="auto" w:fill="auto"/>
        </w:rPr>
        <w:t xml:space="preserve"> + </w:t>
      </w:r>
      <w:r w:rsidRPr="00E75825">
        <w:rPr>
          <w:strike w:val="0"/>
          <w:dstrike w:val="0"/>
          <w:color w:val="000000"/>
          <w:highlight w:val="none"/>
          <w:u w:val="none"/>
          <w:shd w:val="clear" w:color="auto" w:fill="auto"/>
        </w:rPr>
        <w:t>端侧部署</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的实现路径，既能够利用高性能计算平台完成模型优化，又能够验证系统在资源受限环境下的实际应用能力。</w:t>
      </w:r>
    </w:p>
    <w:p w:rsidR="001957AB" w:rsidRPr="001957AB" w:rsidP="001957AB" w14:paraId="62460340" w14:textId="77777777">
      <w:pPr>
        <w:pStyle w:val="Heading3"/>
        <w:rPr>
          <w:highlight w:val="none"/>
        </w:rPr>
      </w:pPr>
      <w:bookmarkStart w:id="54" w:name="_Toc226811232"/>
      <w:r w:rsidRPr="001957AB">
        <w:rPr>
          <w:strike w:val="0"/>
          <w:dstrike w:val="0"/>
          <w:highlight w:val="none"/>
          <w:u w:val="none"/>
          <w:shd w:val="clear" w:color="auto" w:fill="auto"/>
        </w:rPr>
        <w:t>5.2.1 软件环境配置</w:t>
      </w:r>
      <w:bookmarkEnd w:id="54"/>
    </w:p>
    <w:p w:rsidR="00E75825" w:rsidRPr="00E75825" w:rsidP="00E75825" w14:paraId="30C166B8" w14:textId="77777777">
      <w:pPr>
        <w:ind w:firstLine="480"/>
        <w:rPr>
          <w:highlight w:val="none"/>
        </w:rPr>
      </w:pPr>
      <w:r w:rsidRPr="00E75825">
        <w:rPr>
          <w:strike w:val="0"/>
          <w:dstrike w:val="0"/>
          <w:color w:val="000000"/>
          <w:highlight w:val="none"/>
          <w:u w:val="none"/>
          <w:shd w:val="clear" w:color="auto" w:fill="auto"/>
        </w:rPr>
        <w:t>在软件环境方面，</w:t>
      </w:r>
      <w:r w:rsidRPr="00E75825">
        <w:rPr>
          <w:strike w:val="0"/>
          <w:dstrike w:val="0"/>
          <w:color w:val="000000"/>
          <w:highlight w:val="none"/>
          <w:u w:val="none"/>
          <w:shd w:val="clear" w:color="auto" w:fill="auto"/>
        </w:rPr>
        <w:t xml:space="preserve">PC </w:t>
      </w:r>
      <w:r w:rsidRPr="00E75825">
        <w:rPr>
          <w:strike w:val="0"/>
          <w:dstrike w:val="0"/>
          <w:color w:val="000000"/>
          <w:highlight w:val="none"/>
          <w:u w:val="none"/>
          <w:shd w:val="clear" w:color="auto" w:fill="auto"/>
        </w:rPr>
        <w:t>端主要承担模型训练与导出任务。</w:t>
      </w:r>
      <w:r w:rsidRPr="00E75825">
        <w:rPr>
          <w:strike w:val="0"/>
          <w:dstrike w:val="0"/>
          <w:color w:val="000000"/>
          <w:highlight w:val="none"/>
          <w:u w:val="none"/>
          <w:shd w:val="clear" w:color="auto" w:fill="auto"/>
        </w:rPr>
        <w:t>根据模型导出脚本，系统在</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端完成了训练好的</w:t>
      </w:r>
      <w:r w:rsidRPr="00E75825">
        <w:rPr>
          <w:strike w:val="0"/>
          <w:dstrike w:val="0"/>
          <w:color w:val="000000"/>
          <w:highlight w:val="none"/>
          <w:u w:val="none"/>
          <w:shd w:val="clear" w:color="auto" w:fill="auto"/>
        </w:rPr>
        <w:t xml:space="preserve"> PyTorch </w:t>
      </w:r>
      <w:r w:rsidRPr="00E75825">
        <w:rPr>
          <w:strike w:val="0"/>
          <w:dstrike w:val="0"/>
          <w:color w:val="000000"/>
          <w:highlight w:val="none"/>
          <w:u w:val="none"/>
          <w:shd w:val="clear" w:color="auto" w:fill="auto"/>
        </w:rPr>
        <w:t>模型加载，并进一步执行</w:t>
      </w:r>
      <w:r w:rsidRPr="00E75825">
        <w:rPr>
          <w:strike w:val="0"/>
          <w:dstrike w:val="0"/>
          <w:color w:val="000000"/>
          <w:highlight w:val="none"/>
          <w:u w:val="none"/>
          <w:shd w:val="clear" w:color="auto" w:fill="auto"/>
        </w:rPr>
        <w:t xml:space="preserve"> ONNX </w:t>
      </w:r>
      <w:r w:rsidRPr="00E75825">
        <w:rPr>
          <w:strike w:val="0"/>
          <w:dstrike w:val="0"/>
          <w:color w:val="000000"/>
          <w:highlight w:val="none"/>
          <w:u w:val="none"/>
          <w:shd w:val="clear" w:color="auto" w:fill="auto"/>
        </w:rPr>
        <w:t>导出、</w:t>
      </w:r>
      <w:r w:rsidRPr="00E75825">
        <w:rPr>
          <w:strike w:val="0"/>
          <w:dstrike w:val="0"/>
          <w:color w:val="000000"/>
          <w:highlight w:val="none"/>
          <w:u w:val="none"/>
          <w:shd w:val="clear" w:color="auto" w:fill="auto"/>
        </w:rPr>
        <w:t xml:space="preserve">ONNX </w:t>
      </w:r>
      <w:r w:rsidRPr="00E75825">
        <w:rPr>
          <w:strike w:val="0"/>
          <w:dstrike w:val="0"/>
          <w:color w:val="000000"/>
          <w:highlight w:val="none"/>
          <w:u w:val="none"/>
          <w:shd w:val="clear" w:color="auto" w:fill="auto"/>
        </w:rPr>
        <w:t>简化、</w:t>
      </w:r>
      <w:r w:rsidRPr="00E75825">
        <w:rPr>
          <w:strike w:val="0"/>
          <w:dstrike w:val="0"/>
          <w:color w:val="000000"/>
          <w:highlight w:val="none"/>
          <w:u w:val="none"/>
          <w:shd w:val="clear" w:color="auto" w:fill="auto"/>
        </w:rPr>
        <w:t xml:space="preserve">TensorFlow SavedModel </w:t>
      </w:r>
      <w:r w:rsidRPr="00E75825">
        <w:rPr>
          <w:strike w:val="0"/>
          <w:dstrike w:val="0"/>
          <w:color w:val="000000"/>
          <w:highlight w:val="none"/>
          <w:u w:val="none"/>
          <w:shd w:val="clear" w:color="auto" w:fill="auto"/>
        </w:rPr>
        <w:t>转换以及</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模型生成等过程。</w:t>
      </w:r>
      <w:r w:rsidRPr="00E75825">
        <w:rPr>
          <w:strike w:val="0"/>
          <w:dstrike w:val="0"/>
          <w:color w:val="000000"/>
          <w:highlight w:val="none"/>
          <w:u w:val="none"/>
          <w:shd w:val="clear" w:color="auto" w:fill="auto"/>
        </w:rPr>
        <w:t>导出脚本中设置类别数为</w:t>
      </w:r>
      <w:r w:rsidRPr="00E75825">
        <w:rPr>
          <w:strike w:val="0"/>
          <w:dstrike w:val="0"/>
          <w:color w:val="000000"/>
          <w:highlight w:val="none"/>
          <w:u w:val="none"/>
          <w:shd w:val="clear" w:color="auto" w:fill="auto"/>
        </w:rPr>
        <w:t xml:space="preserve"> 7</w:t>
      </w:r>
      <w:r w:rsidRPr="00E75825">
        <w:rPr>
          <w:strike w:val="0"/>
          <w:dstrike w:val="0"/>
          <w:color w:val="000000"/>
          <w:highlight w:val="none"/>
          <w:u w:val="none"/>
          <w:shd w:val="clear" w:color="auto" w:fill="auto"/>
        </w:rPr>
        <w:t>、输入尺寸为</w:t>
      </w:r>
      <w:r w:rsidRPr="00E75825">
        <w:rPr>
          <w:strike w:val="0"/>
          <w:dstrike w:val="0"/>
          <w:color w:val="000000"/>
          <w:highlight w:val="none"/>
          <w:u w:val="none"/>
          <w:shd w:val="clear" w:color="auto" w:fill="auto"/>
        </w:rPr>
        <w:t xml:space="preserve"> 224×224</w:t>
      </w:r>
      <w:r w:rsidRPr="00E75825">
        <w:rPr>
          <w:strike w:val="0"/>
          <w:dstrike w:val="0"/>
          <w:color w:val="000000"/>
          <w:highlight w:val="none"/>
          <w:u w:val="none"/>
          <w:shd w:val="clear" w:color="auto" w:fill="auto"/>
        </w:rPr>
        <w:t>、输入布局为</w:t>
      </w:r>
      <w:r w:rsidRPr="00E75825">
        <w:rPr>
          <w:strike w:val="0"/>
          <w:dstrike w:val="0"/>
          <w:color w:val="000000"/>
          <w:highlight w:val="none"/>
          <w:u w:val="none"/>
          <w:shd w:val="clear" w:color="auto" w:fill="auto"/>
        </w:rPr>
        <w:t xml:space="preserve"> NCHW</w:t>
      </w:r>
      <w:r w:rsidRPr="00E75825">
        <w:rPr>
          <w:strike w:val="0"/>
          <w:dstrike w:val="0"/>
          <w:color w:val="000000"/>
          <w:highlight w:val="none"/>
          <w:u w:val="none"/>
          <w:shd w:val="clear" w:color="auto" w:fill="auto"/>
        </w:rPr>
        <w:t>，并采用</w:t>
      </w:r>
      <w:r w:rsidRPr="00E75825">
        <w:rPr>
          <w:strike w:val="0"/>
          <w:dstrike w:val="0"/>
          <w:color w:val="000000"/>
          <w:highlight w:val="none"/>
          <w:u w:val="none"/>
          <w:shd w:val="clear" w:color="auto" w:fill="auto"/>
        </w:rPr>
        <w:t xml:space="preserve"> ONNX opset 13 </w:t>
      </w:r>
      <w:r w:rsidRPr="00E75825">
        <w:rPr>
          <w:strike w:val="0"/>
          <w:dstrike w:val="0"/>
          <w:color w:val="000000"/>
          <w:highlight w:val="none"/>
          <w:u w:val="none"/>
          <w:shd w:val="clear" w:color="auto" w:fill="auto"/>
        </w:rPr>
        <w:t>进行导出。</w:t>
      </w:r>
      <w:r w:rsidRPr="00E75825">
        <w:rPr>
          <w:strike w:val="0"/>
          <w:dstrike w:val="0"/>
          <w:color w:val="000000"/>
          <w:highlight w:val="none"/>
          <w:u w:val="none"/>
          <w:shd w:val="clear" w:color="auto" w:fill="auto"/>
        </w:rPr>
        <w:t>脚本在模型转换过程中还引入了</w:t>
      </w:r>
      <w:r w:rsidRPr="00E75825">
        <w:rPr>
          <w:strike w:val="0"/>
          <w:dstrike w:val="0"/>
          <w:color w:val="000000"/>
          <w:highlight w:val="none"/>
          <w:u w:val="none"/>
          <w:shd w:val="clear" w:color="auto" w:fill="auto"/>
        </w:rPr>
        <w:t xml:space="preserve"> ONNX Runtime </w:t>
      </w:r>
      <w:r w:rsidRPr="00E75825">
        <w:rPr>
          <w:strike w:val="0"/>
          <w:dstrike w:val="0"/>
          <w:color w:val="000000"/>
          <w:highlight w:val="none"/>
          <w:u w:val="none"/>
          <w:shd w:val="clear" w:color="auto" w:fill="auto"/>
        </w:rPr>
        <w:t>快速检查和验证报告保存功能，用于比较</w:t>
      </w:r>
      <w:r w:rsidRPr="00E75825">
        <w:rPr>
          <w:strike w:val="0"/>
          <w:dstrike w:val="0"/>
          <w:color w:val="000000"/>
          <w:highlight w:val="none"/>
          <w:u w:val="none"/>
          <w:shd w:val="clear" w:color="auto" w:fill="auto"/>
        </w:rPr>
        <w:t xml:space="preserve"> PyTorch</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ONNX </w:t>
      </w:r>
      <w:r w:rsidRPr="00E75825">
        <w:rPr>
          <w:strike w:val="0"/>
          <w:dstrike w:val="0"/>
          <w:color w:val="000000"/>
          <w:highlight w:val="none"/>
          <w:u w:val="none"/>
          <w:shd w:val="clear" w:color="auto" w:fill="auto"/>
        </w:rPr>
        <w:t>与</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三种格式下输出结果的一致性。</w:t>
      </w:r>
    </w:p>
    <w:p w:rsidR="00E75825" w:rsidRPr="00E75825" w:rsidP="00E75825" w14:paraId="63915916" w14:textId="77777777">
      <w:pPr>
        <w:ind w:firstLine="480"/>
        <w:rPr>
          <w:highlight w:val="none"/>
        </w:rPr>
      </w:pPr>
      <w:r w:rsidRPr="00E75825">
        <w:rPr>
          <w:strike w:val="0"/>
          <w:dstrike w:val="0"/>
          <w:color w:val="000000"/>
          <w:highlight w:val="none"/>
          <w:u w:val="none"/>
          <w:shd w:val="clear" w:color="auto" w:fill="auto"/>
        </w:rPr>
        <w:t>从量化配置来看，导出脚本支持</w:t>
      </w:r>
      <w:r w:rsidRPr="00E75825">
        <w:rPr>
          <w:strike w:val="0"/>
          <w:dstrike w:val="0"/>
          <w:color w:val="000000"/>
          <w:highlight w:val="none"/>
          <w:u w:val="none"/>
          <w:shd w:val="clear" w:color="auto" w:fill="auto"/>
        </w:rPr>
        <w:t xml:space="preserve"> float32</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fp16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int8 </w:t>
      </w:r>
      <w:r w:rsidRPr="00E75825">
        <w:rPr>
          <w:strike w:val="0"/>
          <w:dstrike w:val="0"/>
          <w:color w:val="000000"/>
          <w:highlight w:val="none"/>
          <w:u w:val="none"/>
          <w:shd w:val="clear" w:color="auto" w:fill="auto"/>
        </w:rPr>
        <w:t>三种格式，其中当前部署使用的默认量化方式为</w:t>
      </w:r>
      <w:r w:rsidRPr="00E75825">
        <w:rPr>
          <w:strike w:val="0"/>
          <w:dstrike w:val="0"/>
          <w:color w:val="000000"/>
          <w:highlight w:val="none"/>
          <w:u w:val="none"/>
          <w:shd w:val="clear" w:color="auto" w:fill="auto"/>
        </w:rPr>
        <w:t xml:space="preserve"> fp16</w:t>
      </w:r>
      <w:r w:rsidRPr="00E75825">
        <w:rPr>
          <w:strike w:val="0"/>
          <w:dstrike w:val="0"/>
          <w:color w:val="000000"/>
          <w:highlight w:val="none"/>
          <w:u w:val="none"/>
          <w:shd w:val="clear" w:color="auto" w:fill="auto"/>
        </w:rPr>
        <w:t>，并生成</w:t>
      </w:r>
      <w:r w:rsidRPr="00E75825">
        <w:rPr>
          <w:strike w:val="0"/>
          <w:dstrike w:val="0"/>
          <w:color w:val="000000"/>
          <w:highlight w:val="none"/>
          <w:u w:val="none"/>
          <w:shd w:val="clear" w:color="auto" w:fill="auto"/>
        </w:rPr>
        <w:t xml:space="preserve"> model_fp16.tflite </w:t>
      </w:r>
      <w:r w:rsidRPr="00E75825">
        <w:rPr>
          <w:strike w:val="0"/>
          <w:dstrike w:val="0"/>
          <w:color w:val="000000"/>
          <w:highlight w:val="none"/>
          <w:u w:val="none"/>
          <w:shd w:val="clear" w:color="auto" w:fill="auto"/>
        </w:rPr>
        <w:t>文件。</w:t>
      </w:r>
      <w:r w:rsidRPr="00E75825">
        <w:rPr>
          <w:strike w:val="0"/>
          <w:dstrike w:val="0"/>
          <w:color w:val="000000"/>
          <w:highlight w:val="none"/>
          <w:u w:val="none"/>
          <w:shd w:val="clear" w:color="auto" w:fill="auto"/>
        </w:rPr>
        <w:t>该设置能够在保持较好识别精度的同时降低模型体积与推理开销，更适合树莓派这类资源受限平台。</w:t>
      </w:r>
      <w:r w:rsidRPr="00E75825">
        <w:rPr>
          <w:strike w:val="0"/>
          <w:dstrike w:val="0"/>
          <w:color w:val="000000"/>
          <w:highlight w:val="none"/>
          <w:u w:val="none"/>
          <w:shd w:val="clear" w:color="auto" w:fill="auto"/>
        </w:rPr>
        <w:t>与此同时，脚本仍保留了</w:t>
      </w:r>
      <w:r w:rsidRPr="00E75825">
        <w:rPr>
          <w:strike w:val="0"/>
          <w:dstrike w:val="0"/>
          <w:color w:val="000000"/>
          <w:highlight w:val="none"/>
          <w:u w:val="none"/>
          <w:shd w:val="clear" w:color="auto" w:fill="auto"/>
        </w:rPr>
        <w:t xml:space="preserve"> int8 </w:t>
      </w:r>
      <w:r w:rsidRPr="00E75825">
        <w:rPr>
          <w:strike w:val="0"/>
          <w:dstrike w:val="0"/>
          <w:color w:val="000000"/>
          <w:highlight w:val="none"/>
          <w:u w:val="none"/>
          <w:shd w:val="clear" w:color="auto" w:fill="auto"/>
        </w:rPr>
        <w:t>量化和代表性数据校准接口，为后续进一步压缩模型和优化端侧性能提供了实现基础。</w:t>
      </w:r>
    </w:p>
    <w:p w:rsidR="00E75825" w:rsidRPr="00E75825" w:rsidP="00E75825" w14:paraId="5321AF9C" w14:textId="103677DF">
      <w:pPr>
        <w:ind w:firstLine="480"/>
        <w:rPr>
          <w:highlight w:val="none"/>
        </w:rPr>
      </w:pPr>
      <w:r w:rsidRPr="00E75825">
        <w:rPr>
          <w:strike w:val="0"/>
          <w:dstrike w:val="0"/>
          <w:color w:val="000000"/>
          <w:highlight w:val="none"/>
          <w:u w:val="none"/>
          <w:shd w:val="clear" w:color="auto" w:fill="auto"/>
        </w:rPr>
        <w:t>在树莓派端，系统部署于</w:t>
      </w:r>
      <w:r w:rsidRPr="00E75825">
        <w:rPr>
          <w:strike w:val="0"/>
          <w:dstrike w:val="0"/>
          <w:color w:val="000000"/>
          <w:highlight w:val="none"/>
          <w:u w:val="none"/>
          <w:shd w:val="clear" w:color="auto" w:fill="auto"/>
        </w:rPr>
        <w:t xml:space="preserve"> Debian </w:t>
      </w:r>
      <w:r w:rsidRPr="00E75825">
        <w:rPr>
          <w:strike w:val="0"/>
          <w:dstrike w:val="0"/>
          <w:color w:val="000000"/>
          <w:highlight w:val="none"/>
          <w:u w:val="none"/>
          <w:shd w:val="clear" w:color="auto" w:fill="auto"/>
        </w:rPr>
        <w:t>环境下，并通过独立虚拟环境完成依赖管理。</w:t>
      </w:r>
      <w:r w:rsidRPr="00E75825">
        <w:rPr>
          <w:strike w:val="0"/>
          <w:dstrike w:val="0"/>
          <w:color w:val="000000"/>
          <w:highlight w:val="none"/>
          <w:u w:val="none"/>
          <w:shd w:val="clear" w:color="auto" w:fill="auto"/>
        </w:rPr>
        <w:t>根据部署脚本，系统首先安装</w:t>
      </w:r>
      <w:r w:rsidRPr="00E75825">
        <w:rPr>
          <w:strike w:val="0"/>
          <w:dstrike w:val="0"/>
          <w:color w:val="000000"/>
          <w:highlight w:val="none"/>
          <w:u w:val="none"/>
          <w:shd w:val="clear" w:color="auto" w:fill="auto"/>
        </w:rPr>
        <w:t xml:space="preserve"> python3-venv</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python3-pip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libatlas-base-dev </w:t>
      </w:r>
      <w:r w:rsidRPr="00E75825">
        <w:rPr>
          <w:strike w:val="0"/>
          <w:dstrike w:val="0"/>
          <w:color w:val="000000"/>
          <w:highlight w:val="none"/>
          <w:u w:val="none"/>
          <w:shd w:val="clear" w:color="auto" w:fill="auto"/>
        </w:rPr>
        <w:t>等基础环境，</w:t>
      </w:r>
      <w:r w:rsidRPr="00E75825">
        <w:rPr>
          <w:strike w:val="0"/>
          <w:dstrike w:val="0"/>
          <w:color w:val="000000"/>
          <w:highlight w:val="none"/>
          <w:u w:val="none"/>
          <w:shd w:val="clear" w:color="auto" w:fill="auto"/>
        </w:rPr>
        <w:t>然后创建</w:t>
      </w:r>
      <w:r w:rsidRPr="00E75825">
        <w:rPr>
          <w:strike w:val="0"/>
          <w:dstrike w:val="0"/>
          <w:color w:val="000000"/>
          <w:highlight w:val="none"/>
          <w:u w:val="none"/>
          <w:shd w:val="clear" w:color="auto" w:fill="auto"/>
        </w:rPr>
        <w:t xml:space="preserve"> fer-pi5 </w:t>
      </w:r>
      <w:r w:rsidRPr="00E75825">
        <w:rPr>
          <w:strike w:val="0"/>
          <w:dstrike w:val="0"/>
          <w:color w:val="000000"/>
          <w:highlight w:val="none"/>
          <w:u w:val="none"/>
          <w:shd w:val="clear" w:color="auto" w:fill="auto"/>
        </w:rPr>
        <w:t>虚拟环境，并在其中安装</w:t>
      </w:r>
      <w:r w:rsidRPr="00E75825">
        <w:rPr>
          <w:strike w:val="0"/>
          <w:dstrike w:val="0"/>
          <w:color w:val="000000"/>
          <w:highlight w:val="none"/>
          <w:u w:val="none"/>
          <w:shd w:val="clear" w:color="auto" w:fill="auto"/>
        </w:rPr>
        <w:t xml:space="preserve"> numpy 1.26.4</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tflite-runtime 2.</w:t>
      </w:r>
      <w:r w:rsidRPr="00E75825">
        <w:rPr>
          <w:strike w:val="0"/>
          <w:dstrike w:val="0"/>
          <w:color w:val="000000"/>
          <w:highlight w:val="none"/>
          <w:u w:val="none"/>
          <w:shd w:val="clear" w:color="auto" w:fill="auto"/>
        </w:rPr>
        <w:t xml:space="preserve">14.0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opencv-contrib-python 4.10.0.84 </w:t>
      </w:r>
      <w:r w:rsidRPr="00E75825">
        <w:rPr>
          <w:strike w:val="0"/>
          <w:dstrike w:val="0"/>
          <w:color w:val="000000"/>
          <w:highlight w:val="none"/>
          <w:u w:val="none"/>
          <w:shd w:val="clear" w:color="auto" w:fill="auto"/>
        </w:rPr>
        <w:t>等核心运行依赖。</w:t>
      </w:r>
      <w:r w:rsidRPr="00E75825">
        <w:rPr>
          <w:strike w:val="0"/>
          <w:dstrike w:val="0"/>
          <w:color w:val="000000"/>
          <w:highlight w:val="none"/>
          <w:u w:val="none"/>
          <w:shd w:val="clear" w:color="auto" w:fill="auto"/>
        </w:rPr>
        <w:t>其中，</w:t>
      </w:r>
      <w:r w:rsidRPr="00E75825">
        <w:rPr>
          <w:strike w:val="0"/>
          <w:dstrike w:val="0"/>
          <w:color w:val="000000"/>
          <w:highlight w:val="none"/>
          <w:u w:val="none"/>
          <w:shd w:val="clear" w:color="auto" w:fill="auto"/>
        </w:rPr>
        <w:t xml:space="preserve">tflite-runtime </w:t>
      </w:r>
      <w:r w:rsidRPr="00E75825">
        <w:rPr>
          <w:strike w:val="0"/>
          <w:dstrike w:val="0"/>
          <w:color w:val="000000"/>
          <w:highlight w:val="none"/>
          <w:u w:val="none"/>
          <w:shd w:val="clear" w:color="auto" w:fill="auto"/>
        </w:rPr>
        <w:t>负责执行表情识别模型推理，</w:t>
      </w:r>
      <w:r w:rsidRPr="00E75825">
        <w:rPr>
          <w:strike w:val="0"/>
          <w:dstrike w:val="0"/>
          <w:color w:val="000000"/>
          <w:highlight w:val="none"/>
          <w:u w:val="none"/>
          <w:shd w:val="clear" w:color="auto" w:fill="auto"/>
        </w:rPr>
        <w:t xml:space="preserve">OpenCV </w:t>
      </w:r>
      <w:r w:rsidRPr="00E75825">
        <w:rPr>
          <w:strike w:val="0"/>
          <w:dstrike w:val="0"/>
          <w:color w:val="000000"/>
          <w:highlight w:val="none"/>
          <w:u w:val="none"/>
          <w:shd w:val="clear" w:color="auto" w:fill="auto"/>
        </w:rPr>
        <w:t>主要承担摄像头读取、</w:t>
      </w:r>
      <w:r w:rsidRPr="00E75825">
        <w:rPr>
          <w:strike w:val="0"/>
          <w:dstrike w:val="0"/>
          <w:color w:val="000000"/>
          <w:highlight w:val="none"/>
          <w:u w:val="none"/>
          <w:shd w:val="clear" w:color="auto" w:fill="auto"/>
        </w:rPr>
        <w:t xml:space="preserve">YuNet </w:t>
      </w:r>
      <w:r w:rsidRPr="00E75825">
        <w:rPr>
          <w:strike w:val="0"/>
          <w:dstrike w:val="0"/>
          <w:color w:val="000000"/>
          <w:highlight w:val="none"/>
          <w:u w:val="none"/>
          <w:shd w:val="clear" w:color="auto" w:fill="auto"/>
        </w:rPr>
        <w:t>调用、图像预处理和结果显示等任务。</w:t>
      </w:r>
    </w:p>
    <w:p w:rsidR="001957AB" w:rsidRPr="001957AB" w:rsidP="001957AB" w14:paraId="418E5371" w14:textId="77777777">
      <w:pPr>
        <w:pStyle w:val="Heading3"/>
        <w:rPr>
          <w:highlight w:val="none"/>
        </w:rPr>
      </w:pPr>
      <w:bookmarkStart w:id="55" w:name="_Toc226811233"/>
      <w:r w:rsidRPr="001957AB">
        <w:rPr>
          <w:strike w:val="0"/>
          <w:dstrike w:val="0"/>
          <w:highlight w:val="none"/>
          <w:u w:val="none"/>
          <w:shd w:val="clear" w:color="auto" w:fill="auto"/>
        </w:rPr>
        <w:t>5.2.2 硬件平台配置</w:t>
      </w:r>
      <w:bookmarkEnd w:id="55"/>
    </w:p>
    <w:p w:rsidR="00E75825" w:rsidRPr="00E75825" w:rsidP="00E75825" w14:paraId="0938F8C5" w14:textId="77777777">
      <w:pPr>
        <w:ind w:firstLine="480"/>
        <w:rPr>
          <w:highlight w:val="none"/>
        </w:rPr>
      </w:pPr>
      <w:r w:rsidRPr="00E75825">
        <w:rPr>
          <w:strike w:val="0"/>
          <w:dstrike w:val="0"/>
          <w:color w:val="F39800"/>
          <w:highlight w:val="none"/>
          <w:u w:val="none"/>
          <w:shd w:val="clear" w:color="auto" w:fill="auto"/>
        </w:rPr>
        <w:t>在硬件平台方面，</w:t>
      </w:r>
      <w:r w:rsidRPr="00E75825">
        <w:rPr>
          <w:strike w:val="0"/>
          <w:dstrike w:val="0"/>
          <w:color w:val="F39800"/>
          <w:highlight w:val="none"/>
          <w:u w:val="none"/>
          <w:shd w:val="clear" w:color="auto" w:fill="auto"/>
        </w:rPr>
        <w:t xml:space="preserve">PC </w:t>
      </w:r>
      <w:r w:rsidRPr="00E75825">
        <w:rPr>
          <w:strike w:val="0"/>
          <w:dstrike w:val="0"/>
          <w:color w:val="F39800"/>
          <w:highlight w:val="none"/>
          <w:u w:val="none"/>
          <w:shd w:val="clear" w:color="auto" w:fill="auto"/>
        </w:rPr>
        <w:t>端用于模型训练与测试，其主要配置为</w:t>
      </w:r>
      <w:r w:rsidRPr="00E75825">
        <w:rPr>
          <w:strike w:val="0"/>
          <w:dstrike w:val="0"/>
          <w:color w:val="F39800"/>
          <w:highlight w:val="none"/>
          <w:u w:val="none"/>
          <w:shd w:val="clear" w:color="auto" w:fill="auto"/>
        </w:rPr>
        <w:t xml:space="preserve"> Intel Core i7-10870H </w:t>
      </w:r>
      <w:r w:rsidRPr="00E75825">
        <w:rPr>
          <w:strike w:val="0"/>
          <w:dstrike w:val="0"/>
          <w:color w:val="F39800"/>
          <w:highlight w:val="none"/>
          <w:u w:val="none"/>
          <w:shd w:val="clear" w:color="auto" w:fill="auto"/>
        </w:rPr>
        <w:t>处理器、</w:t>
      </w:r>
      <w:r w:rsidRPr="00E75825">
        <w:rPr>
          <w:strike w:val="0"/>
          <w:dstrike w:val="0"/>
          <w:color w:val="F39800"/>
          <w:highlight w:val="none"/>
          <w:u w:val="none"/>
          <w:shd w:val="clear" w:color="auto" w:fill="auto"/>
        </w:rPr>
        <w:t xml:space="preserve">32 GB </w:t>
      </w:r>
      <w:r w:rsidRPr="00E75825">
        <w:rPr>
          <w:strike w:val="0"/>
          <w:dstrike w:val="0"/>
          <w:color w:val="F39800"/>
          <w:highlight w:val="none"/>
          <w:u w:val="none"/>
          <w:shd w:val="clear" w:color="auto" w:fill="auto"/>
        </w:rPr>
        <w:t>内存以及</w:t>
      </w:r>
      <w:r w:rsidRPr="00E75825">
        <w:rPr>
          <w:strike w:val="0"/>
          <w:dstrike w:val="0"/>
          <w:color w:val="F39800"/>
          <w:highlight w:val="none"/>
          <w:u w:val="none"/>
          <w:shd w:val="clear" w:color="auto" w:fill="auto"/>
        </w:rPr>
        <w:t xml:space="preserve"> NVIDIA GeForce RTX 3060 Laptop GPU</w:t>
      </w:r>
      <w:r w:rsidRPr="00E75825">
        <w:rPr>
          <w:strike w:val="0"/>
          <w:dstrike w:val="0"/>
          <w:color w:val="F39800"/>
          <w:highlight w:val="none"/>
          <w:u w:val="none"/>
          <w:shd w:val="clear" w:color="auto" w:fill="auto"/>
        </w:rPr>
        <w:t>，</w:t>
      </w:r>
      <w:r w:rsidRPr="00E75825">
        <w:rPr>
          <w:strike w:val="0"/>
          <w:dstrike w:val="0"/>
          <w:color w:val="000000"/>
          <w:highlight w:val="none"/>
          <w:u w:val="none"/>
          <w:shd w:val="clear" w:color="auto" w:fill="auto"/>
        </w:rPr>
        <w:t>操作系统为</w:t>
      </w:r>
      <w:r w:rsidRPr="00E75825">
        <w:rPr>
          <w:strike w:val="0"/>
          <w:dstrike w:val="0"/>
          <w:color w:val="000000"/>
          <w:highlight w:val="none"/>
          <w:u w:val="none"/>
          <w:shd w:val="clear" w:color="auto" w:fill="auto"/>
        </w:rPr>
        <w:t xml:space="preserve"> Windows 11</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该平台主要用于完成前文所述多阶段训练、伪标签更新、模型导出及性能评估等任务。</w:t>
      </w:r>
    </w:p>
    <w:p w:rsidR="00E75825" w:rsidRPr="00E75825" w:rsidP="00E75825" w14:paraId="2BB964BA" w14:textId="77777777">
      <w:pPr>
        <w:ind w:firstLine="480"/>
        <w:rPr>
          <w:highlight w:val="none"/>
        </w:rPr>
      </w:pPr>
      <w:r w:rsidRPr="00E75825">
        <w:rPr>
          <w:strike w:val="0"/>
          <w:dstrike w:val="0"/>
          <w:color w:val="000000"/>
          <w:highlight w:val="none"/>
          <w:u w:val="none"/>
          <w:shd w:val="clear" w:color="auto" w:fill="auto"/>
        </w:rPr>
        <w:t>在端侧部署平台方面，本文选用</w:t>
      </w:r>
      <w:r w:rsidRPr="00E75825">
        <w:rPr>
          <w:strike w:val="0"/>
          <w:dstrike w:val="0"/>
          <w:color w:val="000000"/>
          <w:highlight w:val="none"/>
          <w:u w:val="none"/>
          <w:shd w:val="clear" w:color="auto" w:fill="auto"/>
        </w:rPr>
        <w:t xml:space="preserve"> Raspberry Pi 5 8 GB </w:t>
      </w:r>
      <w:r w:rsidRPr="00E75825">
        <w:rPr>
          <w:strike w:val="0"/>
          <w:dstrike w:val="0"/>
          <w:color w:val="000000"/>
          <w:highlight w:val="none"/>
          <w:u w:val="none"/>
          <w:shd w:val="clear" w:color="auto" w:fill="auto"/>
        </w:rPr>
        <w:t>版本作为嵌入式运行载体，并接入</w:t>
      </w:r>
      <w:r w:rsidRPr="00E75825">
        <w:rPr>
          <w:strike w:val="0"/>
          <w:dstrike w:val="0"/>
          <w:color w:val="000000"/>
          <w:highlight w:val="none"/>
          <w:u w:val="none"/>
          <w:shd w:val="clear" w:color="auto" w:fill="auto"/>
        </w:rPr>
        <w:t xml:space="preserve"> H052-864-V4 </w:t>
      </w:r>
      <w:r w:rsidRPr="00E75825">
        <w:rPr>
          <w:strike w:val="0"/>
          <w:dstrike w:val="0"/>
          <w:color w:val="000000"/>
          <w:highlight w:val="none"/>
          <w:u w:val="none"/>
          <w:shd w:val="clear" w:color="auto" w:fill="auto"/>
        </w:rPr>
        <w:t>摄像头模块完成视频采集。</w:t>
      </w:r>
      <w:r w:rsidRPr="00E75825">
        <w:rPr>
          <w:strike w:val="0"/>
          <w:dstrike w:val="0"/>
          <w:color w:val="000000"/>
          <w:highlight w:val="none"/>
          <w:u w:val="none"/>
          <w:shd w:val="clear" w:color="auto" w:fill="auto"/>
        </w:rPr>
        <w:t>树莓派端主要负责视频流接入、</w:t>
      </w:r>
      <w:r w:rsidRPr="00E75825">
        <w:rPr>
          <w:strike w:val="0"/>
          <w:dstrike w:val="0"/>
          <w:color w:val="000000"/>
          <w:highlight w:val="none"/>
          <w:u w:val="none"/>
          <w:shd w:val="clear" w:color="auto" w:fill="auto"/>
        </w:rPr>
        <w:t xml:space="preserve">YuNet </w:t>
      </w:r>
      <w:r w:rsidRPr="00E75825">
        <w:rPr>
          <w:strike w:val="0"/>
          <w:dstrike w:val="0"/>
          <w:color w:val="000000"/>
          <w:highlight w:val="none"/>
          <w:u w:val="none"/>
          <w:shd w:val="clear" w:color="auto" w:fill="auto"/>
        </w:rPr>
        <w:t>人脸检测、</w:t>
      </w:r>
      <w:r w:rsidRPr="00E75825">
        <w:rPr>
          <w:strike w:val="0"/>
          <w:dstrike w:val="0"/>
          <w:color w:val="000000"/>
          <w:highlight w:val="none"/>
          <w:u w:val="none"/>
          <w:shd w:val="clear" w:color="auto" w:fill="auto"/>
        </w:rPr>
        <w:t xml:space="preserve">TFLite </w:t>
      </w:r>
      <w:r w:rsidRPr="00E75825">
        <w:rPr>
          <w:strike w:val="0"/>
          <w:dstrike w:val="0"/>
          <w:color w:val="000000"/>
          <w:highlight w:val="none"/>
          <w:u w:val="none"/>
          <w:shd w:val="clear" w:color="auto" w:fill="auto"/>
        </w:rPr>
        <w:t>模型推理以及识别结果显示等任务。</w:t>
      </w:r>
      <w:r w:rsidRPr="00E75825">
        <w:rPr>
          <w:strike w:val="0"/>
          <w:dstrike w:val="0"/>
          <w:color w:val="000000"/>
          <w:highlight w:val="none"/>
          <w:u w:val="none"/>
          <w:shd w:val="clear" w:color="auto" w:fill="auto"/>
        </w:rPr>
        <w:t>由于树莓派计算资源明显弱于</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平台，因此在部署实现中采用了降低检测分辨率、间隔执行检测、限制最大推理人脸数等优化策略，</w:t>
      </w:r>
      <w:r w:rsidRPr="00E75825">
        <w:rPr>
          <w:strike w:val="0"/>
          <w:dstrike w:val="0"/>
          <w:color w:val="F39800"/>
          <w:highlight w:val="none"/>
          <w:u w:val="none"/>
          <w:shd w:val="clear" w:color="auto" w:fill="auto"/>
        </w:rPr>
        <w:t>以在保证识别功能完整的前提下尽可能提高系统实时性。</w:t>
      </w:r>
    </w:p>
    <w:p w:rsidR="00E75825" w:rsidRPr="00E75825" w:rsidP="00E75825" w14:paraId="3EE380F4" w14:textId="6C19233D">
      <w:pPr>
        <w:ind w:firstLine="480"/>
        <w:rPr>
          <w:highlight w:val="none"/>
        </w:rPr>
      </w:pPr>
      <w:r w:rsidRPr="00E75825">
        <w:rPr>
          <w:strike w:val="0"/>
          <w:dstrike w:val="0"/>
          <w:color w:val="000000"/>
          <w:highlight w:val="none"/>
          <w:u w:val="none"/>
          <w:shd w:val="clear" w:color="auto" w:fill="auto"/>
        </w:rPr>
        <w:t>从推理程序参数配置来看，树莓派端摄像头采集分辨率设置为</w:t>
      </w:r>
      <w:r w:rsidRPr="00E75825">
        <w:rPr>
          <w:strike w:val="0"/>
          <w:dstrike w:val="0"/>
          <w:color w:val="000000"/>
          <w:highlight w:val="none"/>
          <w:u w:val="none"/>
          <w:shd w:val="clear" w:color="auto" w:fill="auto"/>
        </w:rPr>
        <w:t xml:space="preserve"> 640×480</w:t>
      </w:r>
      <w:r w:rsidRPr="00E75825">
        <w:rPr>
          <w:strike w:val="0"/>
          <w:dstrike w:val="0"/>
          <w:color w:val="000000"/>
          <w:highlight w:val="none"/>
          <w:u w:val="none"/>
          <w:shd w:val="clear" w:color="auto" w:fill="auto"/>
        </w:rPr>
        <w:t>，检测输入尺寸为</w:t>
      </w:r>
      <w:r w:rsidRPr="00E75825">
        <w:rPr>
          <w:strike w:val="0"/>
          <w:dstrike w:val="0"/>
          <w:color w:val="000000"/>
          <w:highlight w:val="none"/>
          <w:u w:val="none"/>
          <w:shd w:val="clear" w:color="auto" w:fill="auto"/>
        </w:rPr>
        <w:t xml:space="preserve"> 256×192</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最大跟踪人脸数为</w:t>
      </w:r>
      <w:r w:rsidRPr="00E75825">
        <w:rPr>
          <w:strike w:val="0"/>
          <w:dstrike w:val="0"/>
          <w:color w:val="000000"/>
          <w:highlight w:val="none"/>
          <w:u w:val="none"/>
          <w:shd w:val="clear" w:color="auto" w:fill="auto"/>
        </w:rPr>
        <w:t xml:space="preserve"> 4</w:t>
      </w:r>
      <w:r w:rsidRPr="00E75825">
        <w:rPr>
          <w:strike w:val="0"/>
          <w:dstrike w:val="0"/>
          <w:color w:val="000000"/>
          <w:highlight w:val="none"/>
          <w:u w:val="none"/>
          <w:shd w:val="clear" w:color="auto" w:fill="auto"/>
        </w:rPr>
        <w:t>，默认单次最多对</w:t>
      </w:r>
      <w:r w:rsidRPr="00E75825">
        <w:rPr>
          <w:strike w:val="0"/>
          <w:dstrike w:val="0"/>
          <w:color w:val="000000"/>
          <w:highlight w:val="none"/>
          <w:u w:val="none"/>
          <w:shd w:val="clear" w:color="auto" w:fill="auto"/>
        </w:rPr>
        <w:t xml:space="preserve"> 1 </w:t>
      </w:r>
      <w:r w:rsidRPr="00E75825">
        <w:rPr>
          <w:strike w:val="0"/>
          <w:dstrike w:val="0"/>
          <w:color w:val="000000"/>
          <w:highlight w:val="none"/>
          <w:u w:val="none"/>
          <w:shd w:val="clear" w:color="auto" w:fill="auto"/>
        </w:rPr>
        <w:t>张人脸执行表情分类。</w:t>
      </w:r>
      <w:r w:rsidRPr="00E75825">
        <w:rPr>
          <w:strike w:val="0"/>
          <w:dstrike w:val="0"/>
          <w:color w:val="000000"/>
          <w:highlight w:val="none"/>
          <w:u w:val="none"/>
          <w:shd w:val="clear" w:color="auto" w:fill="auto"/>
        </w:rPr>
        <w:t>该参数设置体现出端侧部署以</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稳定运行、低延迟和较高实时性</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为优先目标的设计思路，</w:t>
      </w:r>
      <w:r w:rsidRPr="00E75825">
        <w:rPr>
          <w:strike w:val="0"/>
          <w:dstrike w:val="0"/>
          <w:color w:val="F12828"/>
          <w:highlight w:val="none"/>
          <w:u w:val="none"/>
          <w:shd w:val="clear" w:color="auto" w:fill="auto"/>
        </w:rPr>
        <w:t>也为后续实时性测试和稳定性分析提供了实验基础。</w:t>
      </w:r>
    </w:p>
    <w:p w:rsidR="001957AB" w:rsidRPr="001957AB" w:rsidP="001957AB" w14:paraId="17C0F374" w14:textId="77777777">
      <w:pPr>
        <w:pStyle w:val="Heading2"/>
        <w:spacing w:before="190" w:after="190"/>
        <w:rPr>
          <w:highlight w:val="none"/>
        </w:rPr>
      </w:pPr>
      <w:bookmarkStart w:id="56" w:name="_Toc226811234"/>
      <w:r w:rsidRPr="001957AB">
        <w:rPr>
          <w:strike w:val="0"/>
          <w:dstrike w:val="0"/>
          <w:highlight w:val="none"/>
          <w:u w:val="none"/>
          <w:shd w:val="clear" w:color="auto" w:fill="auto"/>
        </w:rPr>
        <w:t>5.3 模型部署与功能集成</w:t>
      </w:r>
      <w:bookmarkEnd w:id="56"/>
    </w:p>
    <w:p w:rsidR="001957AB" w:rsidRPr="001957AB" w:rsidP="001957AB" w14:paraId="383C43BB" w14:textId="77777777">
      <w:pPr>
        <w:pStyle w:val="Heading3"/>
        <w:rPr>
          <w:highlight w:val="none"/>
        </w:rPr>
      </w:pPr>
      <w:bookmarkStart w:id="57" w:name="_Toc226811235"/>
      <w:r w:rsidRPr="001957AB">
        <w:rPr>
          <w:strike w:val="0"/>
          <w:dstrike w:val="0"/>
          <w:highlight w:val="none"/>
          <w:u w:val="none"/>
          <w:shd w:val="clear" w:color="auto" w:fill="auto"/>
        </w:rPr>
        <w:t>5.3.1 模型导出与转换</w:t>
      </w:r>
      <w:bookmarkEnd w:id="57"/>
    </w:p>
    <w:p w:rsidR="00E75825" w:rsidRPr="00E75825" w:rsidP="00E75825" w14:paraId="44AAED77" w14:textId="77777777">
      <w:pPr>
        <w:ind w:firstLine="480"/>
        <w:rPr>
          <w:highlight w:val="none"/>
        </w:rPr>
      </w:pPr>
      <w:r w:rsidRPr="00E75825">
        <w:rPr>
          <w:strike w:val="0"/>
          <w:dstrike w:val="0"/>
          <w:color w:val="000000"/>
          <w:highlight w:val="none"/>
          <w:u w:val="none"/>
          <w:shd w:val="clear" w:color="auto" w:fill="auto"/>
        </w:rPr>
        <w:t>在完成第</w:t>
      </w:r>
      <w:r w:rsidRPr="00E75825">
        <w:rPr>
          <w:strike w:val="0"/>
          <w:dstrike w:val="0"/>
          <w:color w:val="000000"/>
          <w:highlight w:val="none"/>
          <w:u w:val="none"/>
          <w:shd w:val="clear" w:color="auto" w:fill="auto"/>
        </w:rPr>
        <w:t>4</w:t>
      </w:r>
      <w:r w:rsidRPr="00E75825">
        <w:rPr>
          <w:strike w:val="0"/>
          <w:dstrike w:val="0"/>
          <w:color w:val="000000"/>
          <w:highlight w:val="none"/>
          <w:u w:val="none"/>
          <w:shd w:val="clear" w:color="auto" w:fill="auto"/>
        </w:rPr>
        <w:t>章所述模型训练与优化后，本文选取验证效果最优的</w:t>
      </w:r>
      <w:r w:rsidRPr="00E75825">
        <w:rPr>
          <w:strike w:val="0"/>
          <w:dstrike w:val="0"/>
          <w:color w:val="000000"/>
          <w:highlight w:val="none"/>
          <w:u w:val="none"/>
          <w:shd w:val="clear" w:color="auto" w:fill="auto"/>
        </w:rPr>
        <w:t xml:space="preserve"> best_model_stage3.pth </w:t>
      </w:r>
      <w:r w:rsidRPr="00E75825">
        <w:rPr>
          <w:strike w:val="0"/>
          <w:dstrike w:val="0"/>
          <w:color w:val="000000"/>
          <w:highlight w:val="none"/>
          <w:u w:val="none"/>
          <w:shd w:val="clear" w:color="auto" w:fill="auto"/>
        </w:rPr>
        <w:t>作为部署模型，</w:t>
      </w:r>
      <w:r w:rsidRPr="00E75825">
        <w:rPr>
          <w:strike w:val="0"/>
          <w:dstrike w:val="0"/>
          <w:color w:val="000000"/>
          <w:highlight w:val="none"/>
          <w:u w:val="none"/>
          <w:shd w:val="clear" w:color="auto" w:fill="auto"/>
        </w:rPr>
        <w:t>并在</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端完成模型导出与格式转换。</w:t>
      </w:r>
      <w:r w:rsidRPr="00E75825">
        <w:rPr>
          <w:strike w:val="0"/>
          <w:dstrike w:val="0"/>
          <w:color w:val="000000"/>
          <w:highlight w:val="none"/>
          <w:u w:val="none"/>
          <w:shd w:val="clear" w:color="auto" w:fill="auto"/>
        </w:rPr>
        <w:t>为适应树莓派平台的端侧推理需求，本文没有直接在部署端加载</w:t>
      </w:r>
      <w:r w:rsidRPr="00E75825">
        <w:rPr>
          <w:strike w:val="0"/>
          <w:dstrike w:val="0"/>
          <w:color w:val="000000"/>
          <w:highlight w:val="none"/>
          <w:u w:val="none"/>
          <w:shd w:val="clear" w:color="auto" w:fill="auto"/>
        </w:rPr>
        <w:t xml:space="preserve"> PyTorch </w:t>
      </w:r>
      <w:r w:rsidRPr="00E75825">
        <w:rPr>
          <w:strike w:val="0"/>
          <w:dstrike w:val="0"/>
          <w:color w:val="000000"/>
          <w:highlight w:val="none"/>
          <w:u w:val="none"/>
          <w:shd w:val="clear" w:color="auto" w:fill="auto"/>
        </w:rPr>
        <w:t>权重，</w:t>
      </w:r>
      <w:r w:rsidRPr="00E75825">
        <w:rPr>
          <w:strike w:val="0"/>
          <w:dstrike w:val="0"/>
          <w:color w:val="F39800"/>
          <w:highlight w:val="none"/>
          <w:u w:val="none"/>
          <w:shd w:val="clear" w:color="auto" w:fill="auto"/>
        </w:rPr>
        <w:t>而是将训练完成的表情识别模型转换为更适合嵌入式平台调用的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格式。</w:t>
      </w:r>
    </w:p>
    <w:p w:rsidR="00E75825" w:rsidRPr="00E75825" w:rsidP="00E75825" w14:paraId="7DF434DD" w14:textId="77777777">
      <w:pPr>
        <w:ind w:firstLine="480"/>
        <w:rPr>
          <w:highlight w:val="none"/>
        </w:rPr>
      </w:pPr>
      <w:r w:rsidRPr="00E75825">
        <w:rPr>
          <w:strike w:val="0"/>
          <w:dstrike w:val="0"/>
          <w:color w:val="F39800"/>
          <w:highlight w:val="none"/>
          <w:u w:val="none"/>
          <w:shd w:val="clear" w:color="auto" w:fill="auto"/>
        </w:rPr>
        <w:t>具体转换流程如下：首先加载训练完成的</w:t>
      </w:r>
      <w:r w:rsidRPr="00E75825">
        <w:rPr>
          <w:strike w:val="0"/>
          <w:dstrike w:val="0"/>
          <w:color w:val="F39800"/>
          <w:highlight w:val="none"/>
          <w:u w:val="none"/>
          <w:shd w:val="clear" w:color="auto" w:fill="auto"/>
        </w:rPr>
        <w:t xml:space="preserve"> PyTorch </w:t>
      </w:r>
      <w:r w:rsidRPr="00E75825">
        <w:rPr>
          <w:strike w:val="0"/>
          <w:dstrike w:val="0"/>
          <w:color w:val="F39800"/>
          <w:highlight w:val="none"/>
          <w:u w:val="none"/>
          <w:shd w:val="clear" w:color="auto" w:fill="auto"/>
        </w:rPr>
        <w:t>权重文件，并导出为</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模型；</w:t>
      </w:r>
      <w:r w:rsidRPr="00E75825">
        <w:rPr>
          <w:strike w:val="0"/>
          <w:dstrike w:val="0"/>
          <w:color w:val="F39800"/>
          <w:highlight w:val="none"/>
          <w:u w:val="none"/>
          <w:shd w:val="clear" w:color="auto" w:fill="auto"/>
        </w:rPr>
        <w:t>随后利用</w:t>
      </w:r>
      <w:r w:rsidRPr="00E75825">
        <w:rPr>
          <w:strike w:val="0"/>
          <w:dstrike w:val="0"/>
          <w:color w:val="F39800"/>
          <w:highlight w:val="none"/>
          <w:u w:val="none"/>
          <w:shd w:val="clear" w:color="auto" w:fill="auto"/>
        </w:rPr>
        <w:t xml:space="preserve"> onnxsim </w:t>
      </w:r>
      <w:r w:rsidRPr="00E75825">
        <w:rPr>
          <w:strike w:val="0"/>
          <w:dstrike w:val="0"/>
          <w:color w:val="F39800"/>
          <w:highlight w:val="none"/>
          <w:u w:val="none"/>
          <w:shd w:val="clear" w:color="auto" w:fill="auto"/>
        </w:rPr>
        <w:t>对导出的</w:t>
      </w:r>
      <w:r w:rsidRPr="00E75825">
        <w:rPr>
          <w:strike w:val="0"/>
          <w:dstrike w:val="0"/>
          <w:color w:val="F39800"/>
          <w:highlight w:val="none"/>
          <w:u w:val="none"/>
          <w:shd w:val="clear" w:color="auto" w:fill="auto"/>
        </w:rPr>
        <w:t xml:space="preserve"> ONNX </w:t>
      </w:r>
      <w:r w:rsidRPr="00E75825">
        <w:rPr>
          <w:strike w:val="0"/>
          <w:dstrike w:val="0"/>
          <w:color w:val="F39800"/>
          <w:highlight w:val="none"/>
          <w:u w:val="none"/>
          <w:shd w:val="clear" w:color="auto" w:fill="auto"/>
        </w:rPr>
        <w:t>模型进行简化，减少冗余计算图节点；</w:t>
      </w:r>
      <w:r w:rsidRPr="00E75825">
        <w:rPr>
          <w:strike w:val="0"/>
          <w:dstrike w:val="0"/>
          <w:color w:val="000000"/>
          <w:highlight w:val="none"/>
          <w:u w:val="none"/>
          <w:shd w:val="clear" w:color="auto" w:fill="auto"/>
        </w:rPr>
        <w:t>之后调用</w:t>
      </w:r>
      <w:r w:rsidRPr="00E75825">
        <w:rPr>
          <w:strike w:val="0"/>
          <w:dstrike w:val="0"/>
          <w:color w:val="000000"/>
          <w:highlight w:val="none"/>
          <w:u w:val="none"/>
          <w:shd w:val="clear" w:color="auto" w:fill="auto"/>
        </w:rPr>
        <w:t xml:space="preserve"> onnx2tf </w:t>
      </w:r>
      <w:r w:rsidRPr="00E75825">
        <w:rPr>
          <w:strike w:val="0"/>
          <w:dstrike w:val="0"/>
          <w:color w:val="000000"/>
          <w:highlight w:val="none"/>
          <w:u w:val="none"/>
          <w:shd w:val="clear" w:color="auto" w:fill="auto"/>
        </w:rPr>
        <w:t>将</w:t>
      </w:r>
      <w:r w:rsidRPr="00E75825">
        <w:rPr>
          <w:strike w:val="0"/>
          <w:dstrike w:val="0"/>
          <w:color w:val="000000"/>
          <w:highlight w:val="none"/>
          <w:u w:val="none"/>
          <w:shd w:val="clear" w:color="auto" w:fill="auto"/>
        </w:rPr>
        <w:t xml:space="preserve"> ONNX </w:t>
      </w:r>
      <w:r w:rsidRPr="00E75825">
        <w:rPr>
          <w:strike w:val="0"/>
          <w:dstrike w:val="0"/>
          <w:color w:val="000000"/>
          <w:highlight w:val="none"/>
          <w:u w:val="none"/>
          <w:shd w:val="clear" w:color="auto" w:fill="auto"/>
        </w:rPr>
        <w:t>模型转换为</w:t>
      </w:r>
      <w:r w:rsidRPr="00E75825">
        <w:rPr>
          <w:strike w:val="0"/>
          <w:dstrike w:val="0"/>
          <w:color w:val="000000"/>
          <w:highlight w:val="none"/>
          <w:u w:val="none"/>
          <w:shd w:val="clear" w:color="auto" w:fill="auto"/>
        </w:rPr>
        <w:t xml:space="preserve"> TensorFlow SavedModel</w:t>
      </w:r>
      <w:r w:rsidRPr="00E75825">
        <w:rPr>
          <w:strike w:val="0"/>
          <w:dstrike w:val="0"/>
          <w:color w:val="000000"/>
          <w:highlight w:val="none"/>
          <w:u w:val="none"/>
          <w:shd w:val="clear" w:color="auto" w:fill="auto"/>
        </w:rPr>
        <w:t>；</w:t>
      </w:r>
      <w:r w:rsidRPr="00E75825">
        <w:rPr>
          <w:strike w:val="0"/>
          <w:dstrike w:val="0"/>
          <w:color w:val="F39800"/>
          <w:highlight w:val="none"/>
          <w:u w:val="none"/>
          <w:shd w:val="clear" w:color="auto" w:fill="auto"/>
        </w:rPr>
        <w:t>最后使用</w:t>
      </w:r>
      <w:r w:rsidRPr="00E75825">
        <w:rPr>
          <w:strike w:val="0"/>
          <w:dstrike w:val="0"/>
          <w:color w:val="F39800"/>
          <w:highlight w:val="none"/>
          <w:u w:val="none"/>
          <w:shd w:val="clear" w:color="auto" w:fill="auto"/>
        </w:rPr>
        <w:t xml:space="preserve"> TensorFlow Lite </w:t>
      </w:r>
      <w:r w:rsidRPr="00E75825">
        <w:rPr>
          <w:strike w:val="0"/>
          <w:dstrike w:val="0"/>
          <w:color w:val="F39800"/>
          <w:highlight w:val="none"/>
          <w:u w:val="none"/>
          <w:shd w:val="clear" w:color="auto" w:fill="auto"/>
        </w:rPr>
        <w:t>转换器生成可在树莓派端运行的</w:t>
      </w:r>
      <w:r w:rsidRPr="00E75825">
        <w:rPr>
          <w:strike w:val="0"/>
          <w:dstrike w:val="0"/>
          <w:color w:val="F39800"/>
          <w:highlight w:val="none"/>
          <w:u w:val="none"/>
          <w:shd w:val="clear" w:color="auto" w:fill="auto"/>
        </w:rPr>
        <w:t xml:space="preserve"> TFLite </w:t>
      </w:r>
      <w:r w:rsidRPr="00E75825">
        <w:rPr>
          <w:strike w:val="0"/>
          <w:dstrike w:val="0"/>
          <w:color w:val="F39800"/>
          <w:highlight w:val="none"/>
          <w:u w:val="none"/>
          <w:shd w:val="clear" w:color="auto" w:fill="auto"/>
        </w:rPr>
        <w:t>模型文件。</w:t>
      </w:r>
      <w:r w:rsidRPr="00E75825">
        <w:rPr>
          <w:strike w:val="0"/>
          <w:dstrike w:val="0"/>
          <w:color w:val="000000"/>
          <w:highlight w:val="none"/>
          <w:u w:val="none"/>
          <w:shd w:val="clear" w:color="auto" w:fill="auto"/>
        </w:rPr>
        <w:t>为保证导出模型的可用性，脚本在转换过程中加入了</w:t>
      </w:r>
      <w:r w:rsidRPr="00E75825">
        <w:rPr>
          <w:strike w:val="0"/>
          <w:dstrike w:val="0"/>
          <w:color w:val="000000"/>
          <w:highlight w:val="none"/>
          <w:u w:val="none"/>
          <w:shd w:val="clear" w:color="auto" w:fill="auto"/>
        </w:rPr>
        <w:t xml:space="preserve"> ONNX Runtime </w:t>
      </w:r>
      <w:r w:rsidRPr="00E75825">
        <w:rPr>
          <w:strike w:val="0"/>
          <w:dstrike w:val="0"/>
          <w:color w:val="000000"/>
          <w:highlight w:val="none"/>
          <w:u w:val="none"/>
          <w:shd w:val="clear" w:color="auto" w:fill="auto"/>
        </w:rPr>
        <w:t>的快速检查，并支持生成验证报告，</w:t>
      </w:r>
      <w:r w:rsidRPr="00E75825">
        <w:rPr>
          <w:strike w:val="0"/>
          <w:dstrike w:val="0"/>
          <w:color w:val="000000"/>
          <w:highlight w:val="none"/>
          <w:u w:val="none"/>
          <w:shd w:val="clear" w:color="auto" w:fill="auto"/>
        </w:rPr>
        <w:t>以比较</w:t>
      </w:r>
      <w:r w:rsidRPr="00E75825">
        <w:rPr>
          <w:strike w:val="0"/>
          <w:dstrike w:val="0"/>
          <w:color w:val="000000"/>
          <w:highlight w:val="none"/>
          <w:u w:val="none"/>
          <w:shd w:val="clear" w:color="auto" w:fill="auto"/>
        </w:rPr>
        <w:t xml:space="preserve"> PyTorch</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ONNX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三种格式下的输出一致性。</w:t>
      </w:r>
      <w:r w:rsidRPr="00E75825">
        <w:rPr>
          <w:strike w:val="0"/>
          <w:dstrike w:val="0"/>
          <w:color w:val="000000"/>
          <w:highlight w:val="none"/>
          <w:u w:val="none"/>
          <w:shd w:val="clear" w:color="auto" w:fill="auto"/>
        </w:rPr>
        <w:t>这样既完成了格式迁移，也保证了部署前模型推理结果的可靠性。</w:t>
      </w:r>
    </w:p>
    <w:p w:rsidR="00E75825" w:rsidRPr="00E75825" w:rsidP="00E75825" w14:paraId="0F3AEC11" w14:textId="77777777">
      <w:pPr>
        <w:ind w:firstLine="480"/>
        <w:rPr>
          <w:highlight w:val="none"/>
        </w:rPr>
      </w:pPr>
      <w:r w:rsidRPr="00E75825">
        <w:rPr>
          <w:strike w:val="0"/>
          <w:dstrike w:val="0"/>
          <w:color w:val="000000"/>
          <w:highlight w:val="none"/>
          <w:u w:val="none"/>
          <w:shd w:val="clear" w:color="auto" w:fill="auto"/>
        </w:rPr>
        <w:t>从部署效果上看，采用</w:t>
      </w:r>
      <w:r w:rsidRPr="00E75825">
        <w:rPr>
          <w:strike w:val="0"/>
          <w:dstrike w:val="0"/>
          <w:color w:val="000000"/>
          <w:highlight w:val="none"/>
          <w:u w:val="none"/>
          <w:shd w:val="clear" w:color="auto" w:fill="auto"/>
        </w:rPr>
        <w:t xml:space="preserve"> fp16 </w:t>
      </w:r>
      <w:r w:rsidRPr="00E75825">
        <w:rPr>
          <w:strike w:val="0"/>
          <w:dstrike w:val="0"/>
          <w:color w:val="000000"/>
          <w:highlight w:val="none"/>
          <w:u w:val="none"/>
          <w:shd w:val="clear" w:color="auto" w:fill="auto"/>
        </w:rPr>
        <w:t>量化后的</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模型能够在保持较好精度的同时有效减轻树莓派端的推理负担，</w:t>
      </w:r>
      <w:r w:rsidRPr="00E75825">
        <w:rPr>
          <w:strike w:val="0"/>
          <w:dstrike w:val="0"/>
          <w:color w:val="F39800"/>
          <w:highlight w:val="none"/>
          <w:u w:val="none"/>
          <w:shd w:val="clear" w:color="auto" w:fill="auto"/>
        </w:rPr>
        <w:t>是当前系统实现中精度与效率之间较为合适的折中方案。</w:t>
      </w:r>
      <w:r w:rsidRPr="00E75825">
        <w:rPr>
          <w:strike w:val="0"/>
          <w:dstrike w:val="0"/>
          <w:color w:val="000000"/>
          <w:highlight w:val="none"/>
          <w:u w:val="none"/>
          <w:shd w:val="clear" w:color="auto" w:fill="auto"/>
        </w:rPr>
        <w:t>这也说明前文选择</w:t>
      </w:r>
      <w:r w:rsidRPr="00E75825">
        <w:rPr>
          <w:strike w:val="0"/>
          <w:dstrike w:val="0"/>
          <w:color w:val="000000"/>
          <w:highlight w:val="none"/>
          <w:u w:val="none"/>
          <w:shd w:val="clear" w:color="auto" w:fill="auto"/>
        </w:rPr>
        <w:t xml:space="preserve"> MobileNetV3 </w:t>
      </w:r>
      <w:r w:rsidRPr="00E75825">
        <w:rPr>
          <w:strike w:val="0"/>
          <w:dstrike w:val="0"/>
          <w:color w:val="000000"/>
          <w:highlight w:val="none"/>
          <w:u w:val="none"/>
          <w:shd w:val="clear" w:color="auto" w:fill="auto"/>
        </w:rPr>
        <w:t>作为轻量化骨干网络、并在部署端采用</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推理的总体设计思路是合理可行的。</w:t>
      </w:r>
    </w:p>
    <w:p w:rsidR="001957AB" w:rsidRPr="001957AB" w:rsidP="001957AB" w14:paraId="2E3F729B" w14:textId="77777777">
      <w:pPr>
        <w:pStyle w:val="Heading3"/>
        <w:rPr>
          <w:highlight w:val="none"/>
        </w:rPr>
      </w:pPr>
      <w:bookmarkStart w:id="58" w:name="_Toc226811236"/>
      <w:r w:rsidRPr="001957AB">
        <w:rPr>
          <w:strike w:val="0"/>
          <w:dstrike w:val="0"/>
          <w:highlight w:val="none"/>
          <w:u w:val="none"/>
          <w:shd w:val="clear" w:color="auto" w:fill="auto"/>
        </w:rPr>
        <w:t>5.3.2 树莓派端推理程序设计</w:t>
      </w:r>
      <w:bookmarkEnd w:id="58"/>
    </w:p>
    <w:p w:rsidR="00E75825" w:rsidRPr="00E75825" w:rsidP="00E75825" w14:paraId="0583CCC7" w14:textId="77777777">
      <w:pPr>
        <w:ind w:firstLine="480"/>
        <w:rPr>
          <w:highlight w:val="none"/>
        </w:rPr>
      </w:pPr>
      <w:r w:rsidRPr="00E75825">
        <w:rPr>
          <w:strike w:val="0"/>
          <w:dstrike w:val="0"/>
          <w:color w:val="000000"/>
          <w:highlight w:val="none"/>
          <w:u w:val="none"/>
          <w:shd w:val="clear" w:color="auto" w:fill="auto"/>
        </w:rPr>
        <w:t>树莓派端推理程序围绕</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采集</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检测</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裁剪</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分类</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显示</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这一主线进行组织。</w:t>
      </w:r>
      <w:r w:rsidRPr="00E75825">
        <w:rPr>
          <w:strike w:val="0"/>
          <w:dstrike w:val="0"/>
          <w:color w:val="F39800"/>
          <w:highlight w:val="none"/>
          <w:u w:val="none"/>
          <w:shd w:val="clear" w:color="auto" w:fill="auto"/>
        </w:rPr>
        <w:t>程序启动后，首先初始化摄像头读取模块、人脸检测模块、</w:t>
      </w:r>
      <w:r w:rsidRPr="00E75825">
        <w:rPr>
          <w:strike w:val="0"/>
          <w:dstrike w:val="0"/>
          <w:color w:val="F39800"/>
          <w:highlight w:val="none"/>
          <w:u w:val="none"/>
          <w:shd w:val="clear" w:color="auto" w:fill="auto"/>
        </w:rPr>
        <w:t xml:space="preserve">TFLite </w:t>
      </w:r>
      <w:r w:rsidRPr="00E75825">
        <w:rPr>
          <w:strike w:val="0"/>
          <w:dstrike w:val="0"/>
          <w:color w:val="F39800"/>
          <w:highlight w:val="none"/>
          <w:u w:val="none"/>
          <w:shd w:val="clear" w:color="auto" w:fill="auto"/>
        </w:rPr>
        <w:t>表情识别模块以及轻量跟踪模块；</w:t>
      </w:r>
      <w:r w:rsidRPr="00E75825">
        <w:rPr>
          <w:strike w:val="0"/>
          <w:dstrike w:val="0"/>
          <w:color w:val="000000"/>
          <w:highlight w:val="none"/>
          <w:u w:val="none"/>
          <w:shd w:val="clear" w:color="auto" w:fill="auto"/>
        </w:rPr>
        <w:t>待成功接收到第一帧图像后，进入循环推理状态。</w:t>
      </w:r>
      <w:r w:rsidRPr="00E75825">
        <w:rPr>
          <w:strike w:val="0"/>
          <w:dstrike w:val="0"/>
          <w:color w:val="000000"/>
          <w:highlight w:val="none"/>
          <w:u w:val="none"/>
          <w:shd w:val="clear" w:color="auto" w:fill="auto"/>
        </w:rPr>
        <w:t>摄像头输入分辨率设为</w:t>
      </w:r>
      <w:r w:rsidRPr="00E75825">
        <w:rPr>
          <w:strike w:val="0"/>
          <w:dstrike w:val="0"/>
          <w:color w:val="000000"/>
          <w:highlight w:val="none"/>
          <w:u w:val="none"/>
          <w:shd w:val="clear" w:color="auto" w:fill="auto"/>
        </w:rPr>
        <w:t xml:space="preserve"> 640×480</w:t>
      </w:r>
      <w:r w:rsidRPr="00E75825">
        <w:rPr>
          <w:strike w:val="0"/>
          <w:dstrike w:val="0"/>
          <w:color w:val="000000"/>
          <w:highlight w:val="none"/>
          <w:u w:val="none"/>
          <w:shd w:val="clear" w:color="auto" w:fill="auto"/>
        </w:rPr>
        <w:t>，并通过独立线程持续读取图像，以减少主线程阻塞对实时性的影响。</w:t>
      </w:r>
    </w:p>
    <w:p w:rsidR="00E75825" w:rsidRPr="00E75825" w:rsidP="00E75825" w14:paraId="4D382BD2" w14:textId="77777777">
      <w:pPr>
        <w:ind w:firstLine="480"/>
        <w:rPr>
          <w:highlight w:val="none"/>
        </w:rPr>
      </w:pPr>
      <w:r w:rsidRPr="00E75825">
        <w:rPr>
          <w:strike w:val="0"/>
          <w:dstrike w:val="0"/>
          <w:color w:val="000000"/>
          <w:highlight w:val="none"/>
          <w:u w:val="none"/>
          <w:shd w:val="clear" w:color="auto" w:fill="auto"/>
        </w:rPr>
        <w:t>在人脸检测阶段，程序采用</w:t>
      </w:r>
      <w:r w:rsidRPr="00E75825">
        <w:rPr>
          <w:strike w:val="0"/>
          <w:dstrike w:val="0"/>
          <w:color w:val="000000"/>
          <w:highlight w:val="none"/>
          <w:u w:val="none"/>
          <w:shd w:val="clear" w:color="auto" w:fill="auto"/>
        </w:rPr>
        <w:t xml:space="preserve"> YuNet </w:t>
      </w:r>
      <w:r w:rsidRPr="00E75825">
        <w:rPr>
          <w:strike w:val="0"/>
          <w:dstrike w:val="0"/>
          <w:color w:val="000000"/>
          <w:highlight w:val="none"/>
          <w:u w:val="none"/>
          <w:shd w:val="clear" w:color="auto" w:fill="auto"/>
        </w:rPr>
        <w:t>模型对视频帧进行实时检测，并提取五个关键点位置。</w:t>
      </w:r>
      <w:r w:rsidRPr="00E75825">
        <w:rPr>
          <w:strike w:val="0"/>
          <w:dstrike w:val="0"/>
          <w:color w:val="000000"/>
          <w:highlight w:val="none"/>
          <w:u w:val="none"/>
          <w:shd w:val="clear" w:color="auto" w:fill="auto"/>
        </w:rPr>
        <w:t>考虑到树莓派平台算力有限，推理脚本没有对每一帧都执行完整检测，而是将检测输入尺寸降为</w:t>
      </w:r>
      <w:r w:rsidRPr="00E75825">
        <w:rPr>
          <w:strike w:val="0"/>
          <w:dstrike w:val="0"/>
          <w:color w:val="000000"/>
          <w:highlight w:val="none"/>
          <w:u w:val="none"/>
          <w:shd w:val="clear" w:color="auto" w:fill="auto"/>
        </w:rPr>
        <w:t xml:space="preserve"> 256×192</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并设置</w:t>
      </w:r>
      <w:r w:rsidRPr="00E75825">
        <w:rPr>
          <w:strike w:val="0"/>
          <w:dstrike w:val="0"/>
          <w:color w:val="000000"/>
          <w:highlight w:val="none"/>
          <w:u w:val="none"/>
          <w:shd w:val="clear" w:color="auto" w:fill="auto"/>
        </w:rPr>
        <w:t xml:space="preserve"> detect_every=3</w:t>
      </w:r>
      <w:r w:rsidRPr="00E75825">
        <w:rPr>
          <w:strike w:val="0"/>
          <w:dstrike w:val="0"/>
          <w:color w:val="000000"/>
          <w:highlight w:val="none"/>
          <w:u w:val="none"/>
          <w:shd w:val="clear" w:color="auto" w:fill="auto"/>
        </w:rPr>
        <w:t>，即每</w:t>
      </w:r>
      <w:r w:rsidRPr="00E75825">
        <w:rPr>
          <w:strike w:val="0"/>
          <w:dstrike w:val="0"/>
          <w:color w:val="000000"/>
          <w:highlight w:val="none"/>
          <w:u w:val="none"/>
          <w:shd w:val="clear" w:color="auto" w:fill="auto"/>
        </w:rPr>
        <w:t xml:space="preserve"> 3 </w:t>
      </w:r>
      <w:r w:rsidRPr="00E75825">
        <w:rPr>
          <w:strike w:val="0"/>
          <w:dstrike w:val="0"/>
          <w:color w:val="000000"/>
          <w:highlight w:val="none"/>
          <w:u w:val="none"/>
          <w:shd w:val="clear" w:color="auto" w:fill="auto"/>
        </w:rPr>
        <w:t>帧执行一次人脸检测，其余帧通过关键点中心距离实现的轻量跟踪方式维持目标状态。</w:t>
      </w:r>
      <w:r w:rsidRPr="00E75825">
        <w:rPr>
          <w:strike w:val="0"/>
          <w:dstrike w:val="0"/>
          <w:color w:val="000000"/>
          <w:highlight w:val="none"/>
          <w:u w:val="none"/>
          <w:shd w:val="clear" w:color="auto" w:fill="auto"/>
        </w:rPr>
        <w:t>这种处理方式减少了重复检测开销，在不显著影响检测连续性的前提下提高了系统运行效率。</w:t>
      </w:r>
    </w:p>
    <w:p w:rsidR="00E75825" w:rsidRPr="00E75825" w:rsidP="00E75825" w14:paraId="20A53EA9" w14:textId="77777777">
      <w:pPr>
        <w:ind w:firstLine="480"/>
        <w:rPr>
          <w:highlight w:val="none"/>
        </w:rPr>
      </w:pPr>
      <w:r w:rsidRPr="00E75825">
        <w:rPr>
          <w:strike w:val="0"/>
          <w:dstrike w:val="0"/>
          <w:color w:val="000000"/>
          <w:highlight w:val="none"/>
          <w:u w:val="none"/>
          <w:shd w:val="clear" w:color="auto" w:fill="auto"/>
        </w:rPr>
        <w:t>在人脸分类阶段，程序根据检测框从原始图像中裁剪人脸区域，并按</w:t>
      </w:r>
      <w:r w:rsidRPr="00E75825">
        <w:rPr>
          <w:strike w:val="0"/>
          <w:dstrike w:val="0"/>
          <w:color w:val="000000"/>
          <w:highlight w:val="none"/>
          <w:u w:val="none"/>
          <w:shd w:val="clear" w:color="auto" w:fill="auto"/>
        </w:rPr>
        <w:t xml:space="preserve"> pad_ratio=0.18 </w:t>
      </w:r>
      <w:r w:rsidRPr="00E75825">
        <w:rPr>
          <w:strike w:val="0"/>
          <w:dstrike w:val="0"/>
          <w:color w:val="000000"/>
          <w:highlight w:val="none"/>
          <w:u w:val="none"/>
          <w:shd w:val="clear" w:color="auto" w:fill="auto"/>
        </w:rPr>
        <w:t>对边界进行扩展，</w:t>
      </w:r>
      <w:r w:rsidRPr="00E75825">
        <w:rPr>
          <w:strike w:val="0"/>
          <w:dstrike w:val="0"/>
          <w:color w:val="000000"/>
          <w:highlight w:val="none"/>
          <w:u w:val="none"/>
          <w:shd w:val="clear" w:color="auto" w:fill="auto"/>
        </w:rPr>
        <w:t>使输入区域包含更完整的面部信息。</w:t>
      </w:r>
      <w:r w:rsidRPr="00E75825">
        <w:rPr>
          <w:strike w:val="0"/>
          <w:dstrike w:val="0"/>
          <w:color w:val="000000"/>
          <w:highlight w:val="none"/>
          <w:u w:val="none"/>
          <w:shd w:val="clear" w:color="auto" w:fill="auto"/>
        </w:rPr>
        <w:t>裁剪后的人脸图像被缩放到</w:t>
      </w:r>
      <w:r w:rsidRPr="00E75825">
        <w:rPr>
          <w:strike w:val="0"/>
          <w:dstrike w:val="0"/>
          <w:color w:val="000000"/>
          <w:highlight w:val="none"/>
          <w:u w:val="none"/>
          <w:shd w:val="clear" w:color="auto" w:fill="auto"/>
        </w:rPr>
        <w:t xml:space="preserve"> 224×224</w:t>
      </w:r>
      <w:r w:rsidRPr="00E75825">
        <w:rPr>
          <w:strike w:val="0"/>
          <w:dstrike w:val="0"/>
          <w:color w:val="000000"/>
          <w:highlight w:val="none"/>
          <w:u w:val="none"/>
          <w:shd w:val="clear" w:color="auto" w:fill="auto"/>
        </w:rPr>
        <w:t>，并进行</w:t>
      </w:r>
      <w:r w:rsidRPr="00E75825">
        <w:rPr>
          <w:strike w:val="0"/>
          <w:dstrike w:val="0"/>
          <w:color w:val="000000"/>
          <w:highlight w:val="none"/>
          <w:u w:val="none"/>
          <w:shd w:val="clear" w:color="auto" w:fill="auto"/>
        </w:rPr>
        <w:t xml:space="preserve"> RGB </w:t>
      </w:r>
      <w:r w:rsidRPr="00E75825">
        <w:rPr>
          <w:strike w:val="0"/>
          <w:dstrike w:val="0"/>
          <w:color w:val="000000"/>
          <w:highlight w:val="none"/>
          <w:u w:val="none"/>
          <w:shd w:val="clear" w:color="auto" w:fill="auto"/>
        </w:rPr>
        <w:t>转换、归一化和维度重排，然后输入</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解释器完成推理。</w:t>
      </w:r>
      <w:r w:rsidRPr="00E75825">
        <w:rPr>
          <w:strike w:val="0"/>
          <w:dstrike w:val="0"/>
          <w:color w:val="F39800"/>
          <w:highlight w:val="none"/>
          <w:u w:val="none"/>
          <w:shd w:val="clear" w:color="auto" w:fill="auto"/>
        </w:rPr>
        <w:t>脚本中分类线程数设置为</w:t>
      </w:r>
      <w:r w:rsidRPr="00E75825">
        <w:rPr>
          <w:strike w:val="0"/>
          <w:dstrike w:val="0"/>
          <w:color w:val="F39800"/>
          <w:highlight w:val="none"/>
          <w:u w:val="none"/>
          <w:shd w:val="clear" w:color="auto" w:fill="auto"/>
        </w:rPr>
        <w:t xml:space="preserve"> 4</w:t>
      </w:r>
      <w:r w:rsidRPr="00E75825">
        <w:rPr>
          <w:strike w:val="0"/>
          <w:dstrike w:val="0"/>
          <w:color w:val="F39800"/>
          <w:highlight w:val="none"/>
          <w:u w:val="none"/>
          <w:shd w:val="clear" w:color="auto" w:fill="auto"/>
        </w:rPr>
        <w:t>，置信度阈值设为</w:t>
      </w:r>
      <w:r w:rsidRPr="00E75825">
        <w:rPr>
          <w:strike w:val="0"/>
          <w:dstrike w:val="0"/>
          <w:color w:val="F39800"/>
          <w:highlight w:val="none"/>
          <w:u w:val="none"/>
          <w:shd w:val="clear" w:color="auto" w:fill="auto"/>
        </w:rPr>
        <w:t xml:space="preserve"> 0.45</w:t>
      </w:r>
      <w:r w:rsidRPr="00E75825">
        <w:rPr>
          <w:strike w:val="0"/>
          <w:dstrike w:val="0"/>
          <w:color w:val="F39800"/>
          <w:highlight w:val="none"/>
          <w:u w:val="none"/>
          <w:shd w:val="clear" w:color="auto" w:fill="auto"/>
        </w:rPr>
        <w:t>；</w:t>
      </w:r>
      <w:r w:rsidRPr="00E75825">
        <w:rPr>
          <w:strike w:val="0"/>
          <w:dstrike w:val="0"/>
          <w:color w:val="000000"/>
          <w:highlight w:val="none"/>
          <w:u w:val="none"/>
          <w:shd w:val="clear" w:color="auto" w:fill="auto"/>
        </w:rPr>
        <w:t>同时，为进一步控制端侧负载，程序将最大跟踪人脸数限制为</w:t>
      </w:r>
      <w:r w:rsidRPr="00E75825">
        <w:rPr>
          <w:strike w:val="0"/>
          <w:dstrike w:val="0"/>
          <w:color w:val="000000"/>
          <w:highlight w:val="none"/>
          <w:u w:val="none"/>
          <w:shd w:val="clear" w:color="auto" w:fill="auto"/>
        </w:rPr>
        <w:t xml:space="preserve"> 4</w:t>
      </w:r>
      <w:r w:rsidRPr="00E75825">
        <w:rPr>
          <w:strike w:val="0"/>
          <w:dstrike w:val="0"/>
          <w:color w:val="000000"/>
          <w:highlight w:val="none"/>
          <w:u w:val="none"/>
          <w:shd w:val="clear" w:color="auto" w:fill="auto"/>
        </w:rPr>
        <w:t>，并设置</w:t>
      </w:r>
      <w:r w:rsidRPr="00E75825">
        <w:rPr>
          <w:strike w:val="0"/>
          <w:dstrike w:val="0"/>
          <w:color w:val="000000"/>
          <w:highlight w:val="none"/>
          <w:u w:val="none"/>
          <w:shd w:val="clear" w:color="auto" w:fill="auto"/>
        </w:rPr>
        <w:t xml:space="preserve"> max_infer_faces=1</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即默认单次只对</w:t>
      </w:r>
      <w:r w:rsidRPr="00E75825">
        <w:rPr>
          <w:strike w:val="0"/>
          <w:dstrike w:val="0"/>
          <w:color w:val="000000"/>
          <w:highlight w:val="none"/>
          <w:u w:val="none"/>
          <w:shd w:val="clear" w:color="auto" w:fill="auto"/>
        </w:rPr>
        <w:t xml:space="preserve"> 1 </w:t>
      </w:r>
      <w:r w:rsidRPr="00E75825">
        <w:rPr>
          <w:strike w:val="0"/>
          <w:dstrike w:val="0"/>
          <w:color w:val="000000"/>
          <w:highlight w:val="none"/>
          <w:u w:val="none"/>
          <w:shd w:val="clear" w:color="auto" w:fill="auto"/>
        </w:rPr>
        <w:t>张人脸进行表情分类。</w:t>
      </w:r>
      <w:r w:rsidRPr="00E75825">
        <w:rPr>
          <w:strike w:val="0"/>
          <w:dstrike w:val="0"/>
          <w:color w:val="000000"/>
          <w:highlight w:val="none"/>
          <w:u w:val="none"/>
          <w:shd w:val="clear" w:color="auto" w:fill="auto"/>
        </w:rPr>
        <w:t>这种设计体现了部署阶段</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以实时响应为优先</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的工程思路。</w:t>
      </w:r>
    </w:p>
    <w:p w:rsidR="001957AB" w:rsidRPr="001957AB" w:rsidP="001957AB" w14:paraId="25A850C7" w14:textId="77777777">
      <w:pPr>
        <w:pStyle w:val="Heading3"/>
        <w:rPr>
          <w:highlight w:val="none"/>
        </w:rPr>
      </w:pPr>
      <w:bookmarkStart w:id="59" w:name="_Toc226811237"/>
      <w:r w:rsidRPr="001957AB">
        <w:rPr>
          <w:strike w:val="0"/>
          <w:dstrike w:val="0"/>
          <w:highlight w:val="none"/>
          <w:u w:val="none"/>
          <w:shd w:val="clear" w:color="auto" w:fill="auto"/>
        </w:rPr>
        <w:t>5.3.3 结果显示与图像保存</w:t>
      </w:r>
      <w:bookmarkEnd w:id="59"/>
    </w:p>
    <w:p w:rsidR="00E75825" w:rsidRPr="00E75825" w:rsidP="00E75825" w14:paraId="31355E2B" w14:textId="77777777">
      <w:pPr>
        <w:ind w:firstLine="480"/>
        <w:rPr>
          <w:highlight w:val="none"/>
        </w:rPr>
      </w:pPr>
      <w:r w:rsidRPr="00E75825">
        <w:rPr>
          <w:strike w:val="0"/>
          <w:dstrike w:val="0"/>
          <w:color w:val="000000"/>
          <w:highlight w:val="none"/>
          <w:u w:val="none"/>
          <w:shd w:val="clear" w:color="auto" w:fill="auto"/>
        </w:rPr>
        <w:t>在结果显示方面，系统将检测框、五关键点、表情类别、预测置信度以及</w:t>
      </w:r>
      <w:r w:rsidRPr="00E75825">
        <w:rPr>
          <w:strike w:val="0"/>
          <w:dstrike w:val="0"/>
          <w:color w:val="000000"/>
          <w:highlight w:val="none"/>
          <w:u w:val="none"/>
          <w:shd w:val="clear" w:color="auto" w:fill="auto"/>
        </w:rPr>
        <w:t xml:space="preserve"> FPS</w:t>
      </w:r>
      <w:r w:rsidRPr="00E75825">
        <w:rPr>
          <w:strike w:val="0"/>
          <w:dstrike w:val="0"/>
          <w:color w:val="000000"/>
          <w:highlight w:val="none"/>
          <w:u w:val="none"/>
          <w:shd w:val="clear" w:color="auto" w:fill="auto"/>
        </w:rPr>
        <w:t>、延迟、检测耗时和分类耗时等信息实时叠加到当前视频画面中。</w:t>
      </w:r>
      <w:r w:rsidRPr="00E75825">
        <w:rPr>
          <w:strike w:val="0"/>
          <w:dstrike w:val="0"/>
          <w:color w:val="000000"/>
          <w:highlight w:val="none"/>
          <w:u w:val="none"/>
          <w:shd w:val="clear" w:color="auto" w:fill="auto"/>
        </w:rPr>
        <w:t>该设计一方面便于直接观察当前识别结果，另一方面也方便在测试阶段同步记录系统运行状态。</w:t>
      </w:r>
      <w:r w:rsidRPr="00E75825">
        <w:rPr>
          <w:strike w:val="0"/>
          <w:dstrike w:val="0"/>
          <w:color w:val="000000"/>
          <w:highlight w:val="none"/>
          <w:u w:val="none"/>
          <w:shd w:val="clear" w:color="auto" w:fill="auto"/>
        </w:rPr>
        <w:t>结合实际运行情况可以看出，系统已经能够在树莓派平台上完成单人场景下的实时检测与表情识别，并具有较好的界面可读性。</w:t>
      </w:r>
    </w:p>
    <w:p w:rsidR="00E75825" w:rsidRPr="00E75825" w:rsidP="00E75825" w14:paraId="4C514010" w14:textId="1FB524C8">
      <w:pPr>
        <w:ind w:firstLine="480"/>
        <w:rPr>
          <w:highlight w:val="none"/>
        </w:rPr>
      </w:pPr>
      <w:r w:rsidRPr="00E75825">
        <w:rPr>
          <w:strike w:val="0"/>
          <w:dstrike w:val="0"/>
          <w:color w:val="000000"/>
          <w:highlight w:val="none"/>
          <w:u w:val="none"/>
          <w:shd w:val="clear" w:color="auto" w:fill="auto"/>
        </w:rPr>
        <w:t>除实时显示外，程序还设计了按类别保存</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最佳识别结果图</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的功能。</w:t>
      </w:r>
      <w:r w:rsidRPr="00E75825">
        <w:rPr>
          <w:strike w:val="0"/>
          <w:dstrike w:val="0"/>
          <w:color w:val="000000"/>
          <w:highlight w:val="none"/>
          <w:u w:val="none"/>
          <w:shd w:val="clear" w:color="auto" w:fill="auto"/>
        </w:rPr>
        <w:t>脚本中设置保存目录为</w:t>
      </w:r>
      <w:r w:rsidRPr="00E75825">
        <w:rPr>
          <w:strike w:val="0"/>
          <w:dstrike w:val="0"/>
          <w:color w:val="000000"/>
          <w:highlight w:val="none"/>
          <w:u w:val="none"/>
          <w:shd w:val="clear" w:color="auto" w:fill="auto"/>
        </w:rPr>
        <w:t xml:space="preserve"> best_by_class</w:t>
      </w:r>
      <w:r w:rsidRPr="00E75825">
        <w:rPr>
          <w:strike w:val="0"/>
          <w:dstrike w:val="0"/>
          <w:color w:val="000000"/>
          <w:highlight w:val="none"/>
          <w:u w:val="none"/>
          <w:shd w:val="clear" w:color="auto" w:fill="auto"/>
        </w:rPr>
        <w:t>，并为每个类别分别记录当前最优结果。</w:t>
      </w:r>
      <w:r w:rsidRPr="00E75825">
        <w:rPr>
          <w:strike w:val="0"/>
          <w:dstrike w:val="0"/>
          <w:color w:val="000000"/>
          <w:highlight w:val="none"/>
          <w:u w:val="none"/>
          <w:shd w:val="clear" w:color="auto" w:fill="auto"/>
        </w:rPr>
        <w:t>只有当识别置信度高于</w:t>
      </w:r>
      <w:r w:rsidRPr="00E75825">
        <w:rPr>
          <w:strike w:val="0"/>
          <w:dstrike w:val="0"/>
          <w:color w:val="000000"/>
          <w:highlight w:val="none"/>
          <w:u w:val="none"/>
          <w:shd w:val="clear" w:color="auto" w:fill="auto"/>
        </w:rPr>
        <w:t xml:space="preserve"> 0.55 </w:t>
      </w:r>
      <w:r w:rsidRPr="00E75825">
        <w:rPr>
          <w:strike w:val="0"/>
          <w:dstrike w:val="0"/>
          <w:color w:val="000000"/>
          <w:highlight w:val="none"/>
          <w:u w:val="none"/>
          <w:shd w:val="clear" w:color="auto" w:fill="auto"/>
        </w:rPr>
        <w:t>且图像清晰度达到设定阈值时，程序才触发保存操作；</w:t>
      </w:r>
      <w:r w:rsidRPr="00E75825">
        <w:rPr>
          <w:strike w:val="0"/>
          <w:dstrike w:val="0"/>
          <w:color w:val="000000"/>
          <w:highlight w:val="none"/>
          <w:u w:val="none"/>
          <w:shd w:val="clear" w:color="auto" w:fill="auto"/>
        </w:rPr>
        <w:t>若新的结果在置信度或清晰度上优于历史结果，则会异步写入更新后的图像文件。</w:t>
      </w:r>
      <w:r w:rsidRPr="00E75825">
        <w:rPr>
          <w:strike w:val="0"/>
          <w:dstrike w:val="0"/>
          <w:color w:val="000000"/>
          <w:highlight w:val="none"/>
          <w:u w:val="none"/>
          <w:shd w:val="clear" w:color="auto" w:fill="auto"/>
        </w:rPr>
        <w:t>该机制在不显著影响主循环实时性的前提下，为系统自动保留具有代表性的表情识别样本，便于后续展示与误差分析。</w:t>
      </w:r>
    </w:p>
    <w:p w:rsidR="001957AB" w:rsidRPr="001957AB" w:rsidP="001957AB" w14:paraId="13A4615D" w14:textId="77777777">
      <w:pPr>
        <w:pStyle w:val="Heading2"/>
        <w:spacing w:before="190" w:after="190"/>
        <w:rPr>
          <w:highlight w:val="none"/>
        </w:rPr>
      </w:pPr>
      <w:bookmarkStart w:id="60" w:name="_Toc226811238"/>
      <w:r w:rsidRPr="001957AB">
        <w:rPr>
          <w:strike w:val="0"/>
          <w:dstrike w:val="0"/>
          <w:highlight w:val="none"/>
          <w:u w:val="none"/>
          <w:shd w:val="clear" w:color="auto" w:fill="auto"/>
        </w:rPr>
        <w:t>5.4 系统运行测试</w:t>
      </w:r>
      <w:bookmarkEnd w:id="60"/>
    </w:p>
    <w:p w:rsidR="001957AB" w:rsidRPr="001957AB" w:rsidP="001957AB" w14:paraId="6E935D74" w14:textId="77777777">
      <w:pPr>
        <w:pStyle w:val="Heading3"/>
        <w:rPr>
          <w:highlight w:val="none"/>
        </w:rPr>
      </w:pPr>
      <w:bookmarkStart w:id="61" w:name="_Toc226811239"/>
      <w:r w:rsidRPr="001957AB">
        <w:rPr>
          <w:strike w:val="0"/>
          <w:dstrike w:val="0"/>
          <w:highlight w:val="none"/>
          <w:u w:val="none"/>
          <w:shd w:val="clear" w:color="auto" w:fill="auto"/>
        </w:rPr>
        <w:t>5.4.1 功能测试</w:t>
      </w:r>
      <w:bookmarkEnd w:id="61"/>
    </w:p>
    <w:p w:rsidR="00E75825" w:rsidRPr="00E75825" w:rsidP="00E75825" w14:paraId="56F209B1" w14:textId="77777777">
      <w:pPr>
        <w:ind w:firstLine="480"/>
        <w:rPr>
          <w:highlight w:val="none"/>
        </w:rPr>
      </w:pPr>
      <w:r w:rsidRPr="00E75825">
        <w:rPr>
          <w:strike w:val="0"/>
          <w:dstrike w:val="0"/>
          <w:color w:val="000000"/>
          <w:highlight w:val="none"/>
          <w:u w:val="none"/>
          <w:shd w:val="clear" w:color="auto" w:fill="auto"/>
        </w:rPr>
        <w:t>在完成模型部署和程序集成后，本文首先对系统基本功能进行了验证。</w:t>
      </w:r>
      <w:r w:rsidRPr="00E75825">
        <w:rPr>
          <w:strike w:val="0"/>
          <w:dstrike w:val="0"/>
          <w:color w:val="000000"/>
          <w:highlight w:val="none"/>
          <w:u w:val="none"/>
          <w:shd w:val="clear" w:color="auto" w:fill="auto"/>
        </w:rPr>
        <w:t>测试内容包括摄像头视频采集、人脸检测与关键点定位、人脸区域裁剪与预处理、七类表情识别以及结果实时显示。</w:t>
      </w:r>
      <w:r w:rsidRPr="00E75825">
        <w:rPr>
          <w:strike w:val="0"/>
          <w:dstrike w:val="0"/>
          <w:color w:val="000000"/>
          <w:highlight w:val="none"/>
          <w:u w:val="none"/>
          <w:shd w:val="clear" w:color="auto" w:fill="auto"/>
        </w:rPr>
        <w:t>测试结果表明，系统能够完成从视频流输入到识别结果输出的完整处理流程，各模块之间衔接正常，未出现明显的接口错误或运行中断。</w:t>
      </w:r>
      <w:r w:rsidRPr="00E75825">
        <w:rPr>
          <w:strike w:val="0"/>
          <w:dstrike w:val="0"/>
          <w:color w:val="F39800"/>
          <w:highlight w:val="none"/>
          <w:u w:val="none"/>
          <w:shd w:val="clear" w:color="auto" w:fill="auto"/>
        </w:rPr>
        <w:t>说明当前系统已经具备端侧实时表情识别的基本功能。</w:t>
      </w:r>
    </w:p>
    <w:p w:rsidR="00E75825" w:rsidP="00E75825" w14:paraId="517C38F6" w14:textId="32E39C27">
      <w:pPr>
        <w:ind w:firstLine="480"/>
        <w:rPr>
          <w:highlight w:val="none"/>
        </w:rPr>
      </w:pPr>
      <w:r w:rsidRPr="00E75825">
        <w:rPr>
          <w:strike w:val="0"/>
          <w:dstrike w:val="0"/>
          <w:color w:val="000000"/>
          <w:highlight w:val="none"/>
          <w:u w:val="none"/>
          <w:shd w:val="clear" w:color="auto" w:fill="auto"/>
        </w:rPr>
        <w:t>从运行截图可以看出，系统不仅能够识别不同表情类别，还能同步显示人脸框、关键点、类别名称、置信度以及运行性能信息。</w:t>
      </w:r>
      <w:r w:rsidRPr="00E75825">
        <w:rPr>
          <w:strike w:val="0"/>
          <w:dstrike w:val="0"/>
          <w:color w:val="000000"/>
          <w:highlight w:val="none"/>
          <w:u w:val="none"/>
          <w:shd w:val="clear" w:color="auto" w:fill="auto"/>
        </w:rPr>
        <w:t>以图</w:t>
      </w:r>
      <w:r w:rsidRPr="00E75825">
        <w:rPr>
          <w:strike w:val="0"/>
          <w:dstrike w:val="0"/>
          <w:color w:val="000000"/>
          <w:highlight w:val="none"/>
          <w:u w:val="none"/>
          <w:shd w:val="clear" w:color="auto" w:fill="auto"/>
        </w:rPr>
        <w:t>5-3</w:t>
      </w:r>
      <w:r w:rsidRPr="00E75825">
        <w:rPr>
          <w:strike w:val="0"/>
          <w:dstrike w:val="0"/>
          <w:color w:val="000000"/>
          <w:highlight w:val="none"/>
          <w:u w:val="none"/>
          <w:shd w:val="clear" w:color="auto" w:fill="auto"/>
        </w:rPr>
        <w:t>为例</w:t>
      </w:r>
      <w:r w:rsidR="00EA631F">
        <w:rPr>
          <w:rFonts w:hint="eastAsia"/>
          <w:strike w:val="0"/>
          <w:dstrike w:val="0"/>
          <w:color w:val="000000"/>
          <w:highlight w:val="none"/>
          <w:u w:val="none"/>
          <w:shd w:val="clear" w:color="auto" w:fill="auto"/>
        </w:rPr>
        <w:t>。</w:t>
      </w:r>
    </w:p>
    <w:p w:rsidR="00EA631F" w:rsidP="00E75825" w14:paraId="1B085A2F" w14:textId="77777777">
      <w:pPr>
        <w:ind w:firstLine="480"/>
        <w:rPr>
          <w:highlight w:val="none"/>
        </w:rPr>
      </w:pPr>
    </w:p>
    <w:p w:rsidR="00E75825" w:rsidP="00E75825" w14:paraId="676AAE7B" w14:textId="77777777">
      <w:pPr>
        <w:keepNext/>
        <w:spacing w:line="240" w:lineRule="auto"/>
        <w:ind w:firstLine="480"/>
        <w:jc w:val="center"/>
        <w:rPr>
          <w:highlight w:val="none"/>
        </w:rPr>
      </w:pPr>
      <w:r>
        <w:rPr>
          <w:noProof/>
        </w:rPr>
        <w:drawing>
          <wp:inline distT="0" distB="0" distL="0" distR="0">
            <wp:extent cx="2160000" cy="2160000"/>
            <wp:effectExtent l="0" t="0" r="0" b="0"/>
            <wp:docPr id="13034810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1000" name="图片 1303481000"/>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160000" cy="2160000"/>
                    </a:xfrm>
                    <a:prstGeom prst="rect">
                      <a:avLst/>
                    </a:prstGeom>
                  </pic:spPr>
                </pic:pic>
              </a:graphicData>
            </a:graphic>
          </wp:inline>
        </w:drawing>
      </w:r>
    </w:p>
    <w:p w:rsidR="00E75825" w:rsidP="00E75825" w14:paraId="54A15C43" w14:textId="3AF9B2B8">
      <w:pPr>
        <w:pStyle w:val="Caption"/>
        <w:ind w:firstLine="400"/>
        <w:jc w:val="center"/>
        <w:rPr>
          <w:highlight w:val="none"/>
        </w:rPr>
      </w:pPr>
      <w:r>
        <w:rPr>
          <w:rFonts w:hint="eastAsia"/>
          <w:strike w:val="0"/>
          <w:dstrike w:val="0"/>
          <w:color w:val="000000"/>
          <w:highlight w:val="none"/>
          <w:u w:val="none"/>
          <w:shd w:val="clear" w:color="auto" w:fill="auto"/>
        </w:rPr>
        <w:t>图</w:t>
      </w:r>
      <w:r>
        <w:rPr>
          <w:rFonts w:hint="eastAsia"/>
          <w:strike w:val="0"/>
          <w:dstrike w:val="0"/>
          <w:color w:val="000000"/>
          <w:highlight w:val="none"/>
          <w:u w:val="none"/>
          <w:shd w:val="clear" w:color="auto" w:fill="auto"/>
        </w:rPr>
        <w:t xml:space="preserve"> 5-1 </w:t>
      </w:r>
      <w:r w:rsidRPr="00E75825">
        <w:rPr>
          <w:strike w:val="0"/>
          <w:dstrike w:val="0"/>
          <w:color w:val="000000"/>
          <w:highlight w:val="none"/>
          <w:u w:val="none"/>
          <w:shd w:val="clear" w:color="auto" w:fill="auto"/>
        </w:rPr>
        <w:t>树莓派端表情识别运行结果示意图</w:t>
      </w:r>
    </w:p>
    <w:p w:rsidR="00E75825" w:rsidRPr="00E75825" w:rsidP="00E75825" w14:paraId="74A6FC03" w14:textId="77777777">
      <w:pPr>
        <w:ind w:firstLine="480"/>
        <w:rPr>
          <w:highlight w:val="none"/>
        </w:rPr>
      </w:pPr>
    </w:p>
    <w:p w:rsidR="00E75825" w:rsidRPr="00E75825" w:rsidP="00E75825" w14:paraId="2F022BCD" w14:textId="25A20B89">
      <w:pPr>
        <w:ind w:firstLine="480"/>
        <w:rPr>
          <w:highlight w:val="none"/>
        </w:rPr>
      </w:pPr>
      <w:r w:rsidRPr="00E75825">
        <w:rPr>
          <w:strike w:val="0"/>
          <w:dstrike w:val="0"/>
          <w:color w:val="000000"/>
          <w:highlight w:val="none"/>
          <w:u w:val="none"/>
          <w:shd w:val="clear" w:color="auto" w:fill="auto"/>
        </w:rPr>
        <w:t>系统在</w:t>
      </w:r>
      <w:r w:rsidRPr="00E75825">
        <w:rPr>
          <w:strike w:val="0"/>
          <w:dstrike w:val="0"/>
          <w:color w:val="000000"/>
          <w:highlight w:val="none"/>
          <w:u w:val="none"/>
          <w:shd w:val="clear" w:color="auto" w:fill="auto"/>
        </w:rPr>
        <w:t xml:space="preserve"> anger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fear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happy</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neutral </w:t>
      </w:r>
      <w:r w:rsidRPr="00E75825">
        <w:rPr>
          <w:strike w:val="0"/>
          <w:dstrike w:val="0"/>
          <w:color w:val="000000"/>
          <w:highlight w:val="none"/>
          <w:u w:val="none"/>
          <w:shd w:val="clear" w:color="auto" w:fill="auto"/>
        </w:rPr>
        <w:t>和</w:t>
      </w:r>
      <w:r w:rsidRPr="00E75825">
        <w:rPr>
          <w:strike w:val="0"/>
          <w:dstrike w:val="0"/>
          <w:color w:val="000000"/>
          <w:highlight w:val="none"/>
          <w:u w:val="none"/>
          <w:shd w:val="clear" w:color="auto" w:fill="auto"/>
        </w:rPr>
        <w:t xml:space="preserve"> sad </w:t>
      </w:r>
      <w:r w:rsidRPr="00E75825">
        <w:rPr>
          <w:strike w:val="0"/>
          <w:dstrike w:val="0"/>
          <w:color w:val="000000"/>
          <w:highlight w:val="none"/>
          <w:u w:val="none"/>
          <w:shd w:val="clear" w:color="auto" w:fill="auto"/>
        </w:rPr>
        <w:t>等表情下均能够输出对应识别结果，且多数样本的置信度较高，</w:t>
      </w:r>
      <w:r w:rsidRPr="00E75825">
        <w:rPr>
          <w:strike w:val="0"/>
          <w:dstrike w:val="0"/>
          <w:color w:val="000000"/>
          <w:highlight w:val="none"/>
          <w:u w:val="none"/>
          <w:shd w:val="clear" w:color="auto" w:fill="auto"/>
        </w:rPr>
        <w:t>表明当前模型在端侧部署后仍保持了较好的分类能力。</w:t>
      </w:r>
      <w:r w:rsidRPr="00E75825">
        <w:rPr>
          <w:strike w:val="0"/>
          <w:dstrike w:val="0"/>
          <w:color w:val="000000"/>
          <w:highlight w:val="none"/>
          <w:u w:val="none"/>
          <w:shd w:val="clear" w:color="auto" w:fill="auto"/>
        </w:rPr>
        <w:t>该结果说明本文并非仅完成了离线模型训练，而是已经实现了检测、裁剪、分类与显示一体化的原型系统。</w:t>
      </w:r>
      <w:r w:rsidRPr="00E75825">
        <w:rPr>
          <w:strike w:val="0"/>
          <w:dstrike w:val="0"/>
          <w:color w:val="000000"/>
          <w:highlight w:val="none"/>
          <w:u w:val="none"/>
          <w:shd w:val="clear" w:color="auto" w:fill="auto"/>
        </w:rPr>
        <w:t>图像可视化效果也进一步增强了毕业设计的工程展示性。</w:t>
      </w:r>
    </w:p>
    <w:p w:rsidR="00E75825" w:rsidRPr="00E75825" w:rsidP="001957AB" w14:paraId="0FE1BF33" w14:textId="77777777">
      <w:pPr>
        <w:ind w:firstLine="480"/>
        <w:rPr>
          <w:highlight w:val="none"/>
        </w:rPr>
      </w:pPr>
    </w:p>
    <w:p w:rsidR="001957AB" w:rsidRPr="001957AB" w:rsidP="001957AB" w14:paraId="430D6096" w14:textId="77777777">
      <w:pPr>
        <w:pStyle w:val="Heading3"/>
        <w:rPr>
          <w:highlight w:val="none"/>
        </w:rPr>
      </w:pPr>
      <w:bookmarkStart w:id="62" w:name="_Toc226811240"/>
      <w:r w:rsidRPr="001957AB">
        <w:rPr>
          <w:strike w:val="0"/>
          <w:dstrike w:val="0"/>
          <w:highlight w:val="none"/>
          <w:u w:val="none"/>
          <w:shd w:val="clear" w:color="auto" w:fill="auto"/>
        </w:rPr>
        <w:t>5.4.2 实时性测试</w:t>
      </w:r>
      <w:bookmarkEnd w:id="62"/>
    </w:p>
    <w:p w:rsidR="00E75825" w:rsidRPr="00E75825" w:rsidP="00E75825" w14:paraId="5025E3FD" w14:textId="77777777">
      <w:pPr>
        <w:ind w:firstLine="480"/>
        <w:rPr>
          <w:highlight w:val="none"/>
        </w:rPr>
      </w:pPr>
      <w:r w:rsidRPr="00E75825">
        <w:rPr>
          <w:strike w:val="0"/>
          <w:dstrike w:val="0"/>
          <w:color w:val="F39800"/>
          <w:highlight w:val="none"/>
          <w:u w:val="none"/>
          <w:shd w:val="clear" w:color="auto" w:fill="auto"/>
        </w:rPr>
        <w:t>实时性是本系统部署验证中的核心指标之一。</w:t>
      </w:r>
      <w:r w:rsidRPr="00E75825">
        <w:rPr>
          <w:strike w:val="0"/>
          <w:dstrike w:val="0"/>
          <w:color w:val="000000"/>
          <w:highlight w:val="none"/>
          <w:u w:val="none"/>
          <w:shd w:val="clear" w:color="auto" w:fill="auto"/>
        </w:rPr>
        <w:t>根据程序设计思路，系统通过降低检测分辨率、间隔执行检测、限制单次参与分类的人脸数等方式控制端侧推理负载，</w:t>
      </w:r>
      <w:r w:rsidRPr="00E75825">
        <w:rPr>
          <w:strike w:val="0"/>
          <w:dstrike w:val="0"/>
          <w:color w:val="000000"/>
          <w:highlight w:val="none"/>
          <w:u w:val="none"/>
          <w:shd w:val="clear" w:color="auto" w:fill="auto"/>
        </w:rPr>
        <w:t>从而在有限算力条件下保持较高响应速度。</w:t>
      </w:r>
      <w:r w:rsidRPr="00E75825">
        <w:rPr>
          <w:strike w:val="0"/>
          <w:dstrike w:val="0"/>
          <w:color w:val="000000"/>
          <w:highlight w:val="none"/>
          <w:u w:val="none"/>
          <w:shd w:val="clear" w:color="auto" w:fill="auto"/>
        </w:rPr>
        <w:t>结合实际测试结果，系统在树莓派平台上的整体运行帧率约为</w:t>
      </w:r>
      <w:r w:rsidRPr="00E75825">
        <w:rPr>
          <w:strike w:val="0"/>
          <w:dstrike w:val="0"/>
          <w:color w:val="000000"/>
          <w:highlight w:val="none"/>
          <w:u w:val="none"/>
          <w:shd w:val="clear" w:color="auto" w:fill="auto"/>
        </w:rPr>
        <w:t xml:space="preserve"> 40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60 FPS</w:t>
      </w:r>
      <w:r w:rsidRPr="00E75825">
        <w:rPr>
          <w:strike w:val="0"/>
          <w:dstrike w:val="0"/>
          <w:color w:val="000000"/>
          <w:highlight w:val="none"/>
          <w:u w:val="none"/>
          <w:shd w:val="clear" w:color="auto" w:fill="auto"/>
        </w:rPr>
        <w:t>，能够满足单人室内场景下的实时交互需求。</w:t>
      </w:r>
      <w:r w:rsidRPr="00E75825">
        <w:rPr>
          <w:strike w:val="0"/>
          <w:dstrike w:val="0"/>
          <w:color w:val="000000"/>
          <w:highlight w:val="none"/>
          <w:u w:val="none"/>
          <w:shd w:val="clear" w:color="auto" w:fill="auto"/>
        </w:rPr>
        <w:t>该结果也说明，当前系统的实时表现优于程序中最初设定的</w:t>
      </w:r>
      <w:r w:rsidRPr="00E75825">
        <w:rPr>
          <w:strike w:val="0"/>
          <w:dstrike w:val="0"/>
          <w:color w:val="000000"/>
          <w:highlight w:val="none"/>
          <w:u w:val="none"/>
          <w:shd w:val="clear" w:color="auto" w:fill="auto"/>
        </w:rPr>
        <w:t xml:space="preserve"> 30 FPS </w:t>
      </w:r>
      <w:r w:rsidRPr="00E75825">
        <w:rPr>
          <w:strike w:val="0"/>
          <w:dstrike w:val="0"/>
          <w:color w:val="000000"/>
          <w:highlight w:val="none"/>
          <w:u w:val="none"/>
          <w:shd w:val="clear" w:color="auto" w:fill="auto"/>
        </w:rPr>
        <w:t>目标值，具备较好的运行余量。</w:t>
      </w:r>
    </w:p>
    <w:p w:rsidR="00E75825" w:rsidRPr="00E75825" w:rsidP="00E75825" w14:paraId="64DEB521" w14:textId="77777777">
      <w:pPr>
        <w:ind w:firstLine="480"/>
        <w:rPr>
          <w:highlight w:val="none"/>
        </w:rPr>
      </w:pPr>
      <w:r w:rsidRPr="00E75825">
        <w:rPr>
          <w:strike w:val="0"/>
          <w:dstrike w:val="0"/>
          <w:color w:val="000000"/>
          <w:highlight w:val="none"/>
          <w:u w:val="none"/>
          <w:shd w:val="clear" w:color="auto" w:fill="auto"/>
        </w:rPr>
        <w:t>从细分耗时来看，在当前测试条件下，人脸检测阶段</w:t>
      </w:r>
      <w:r w:rsidRPr="00E75825">
        <w:rPr>
          <w:strike w:val="0"/>
          <w:dstrike w:val="0"/>
          <w:color w:val="000000"/>
          <w:highlight w:val="none"/>
          <w:u w:val="none"/>
          <w:shd w:val="clear" w:color="auto" w:fill="auto"/>
        </w:rPr>
        <w:t xml:space="preserve"> det </w:t>
      </w:r>
      <w:r w:rsidRPr="00E75825">
        <w:rPr>
          <w:strike w:val="0"/>
          <w:dstrike w:val="0"/>
          <w:color w:val="000000"/>
          <w:highlight w:val="none"/>
          <w:u w:val="none"/>
          <w:shd w:val="clear" w:color="auto" w:fill="auto"/>
        </w:rPr>
        <w:t>的单次耗时通常控制在</w:t>
      </w:r>
      <w:r w:rsidRPr="00E75825">
        <w:rPr>
          <w:strike w:val="0"/>
          <w:dstrike w:val="0"/>
          <w:color w:val="000000"/>
          <w:highlight w:val="none"/>
          <w:u w:val="none"/>
          <w:shd w:val="clear" w:color="auto" w:fill="auto"/>
        </w:rPr>
        <w:t xml:space="preserve"> 10 ms </w:t>
      </w:r>
      <w:r w:rsidRPr="00E75825">
        <w:rPr>
          <w:strike w:val="0"/>
          <w:dstrike w:val="0"/>
          <w:color w:val="000000"/>
          <w:highlight w:val="none"/>
          <w:u w:val="none"/>
          <w:shd w:val="clear" w:color="auto" w:fill="auto"/>
        </w:rPr>
        <w:t>以内；</w:t>
      </w:r>
      <w:r w:rsidRPr="00E75825">
        <w:rPr>
          <w:strike w:val="0"/>
          <w:dstrike w:val="0"/>
          <w:color w:val="000000"/>
          <w:highlight w:val="none"/>
          <w:u w:val="none"/>
          <w:shd w:val="clear" w:color="auto" w:fill="auto"/>
        </w:rPr>
        <w:t>表情分类阶段</w:t>
      </w:r>
      <w:r w:rsidRPr="00E75825">
        <w:rPr>
          <w:strike w:val="0"/>
          <w:dstrike w:val="0"/>
          <w:color w:val="000000"/>
          <w:highlight w:val="none"/>
          <w:u w:val="none"/>
          <w:shd w:val="clear" w:color="auto" w:fill="auto"/>
        </w:rPr>
        <w:t xml:space="preserve"> cls </w:t>
      </w:r>
      <w:r w:rsidRPr="00E75825">
        <w:rPr>
          <w:strike w:val="0"/>
          <w:dstrike w:val="0"/>
          <w:color w:val="000000"/>
          <w:highlight w:val="none"/>
          <w:u w:val="none"/>
          <w:shd w:val="clear" w:color="auto" w:fill="auto"/>
        </w:rPr>
        <w:t>的耗时存在一定波动，约为</w:t>
      </w:r>
      <w:r w:rsidRPr="00E75825">
        <w:rPr>
          <w:strike w:val="0"/>
          <w:dstrike w:val="0"/>
          <w:color w:val="000000"/>
          <w:highlight w:val="none"/>
          <w:u w:val="none"/>
          <w:shd w:val="clear" w:color="auto" w:fill="auto"/>
        </w:rPr>
        <w:t xml:space="preserve"> 20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60 ms</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主循环整体耗时</w:t>
      </w:r>
      <w:r w:rsidRPr="00E75825">
        <w:rPr>
          <w:strike w:val="0"/>
          <w:dstrike w:val="0"/>
          <w:color w:val="000000"/>
          <w:highlight w:val="none"/>
          <w:u w:val="none"/>
          <w:shd w:val="clear" w:color="auto" w:fill="auto"/>
        </w:rPr>
        <w:t xml:space="preserve"> loop </w:t>
      </w:r>
      <w:r w:rsidRPr="00E75825">
        <w:rPr>
          <w:strike w:val="0"/>
          <w:dstrike w:val="0"/>
          <w:color w:val="000000"/>
          <w:highlight w:val="none"/>
          <w:u w:val="none"/>
          <w:shd w:val="clear" w:color="auto" w:fill="auto"/>
        </w:rPr>
        <w:t>大致保持在</w:t>
      </w:r>
      <w:r w:rsidRPr="00E75825">
        <w:rPr>
          <w:strike w:val="0"/>
          <w:dstrike w:val="0"/>
          <w:color w:val="000000"/>
          <w:highlight w:val="none"/>
          <w:u w:val="none"/>
          <w:shd w:val="clear" w:color="auto" w:fill="auto"/>
        </w:rPr>
        <w:t xml:space="preserve"> 10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30 ms </w:t>
      </w:r>
      <w:r w:rsidRPr="00E75825">
        <w:rPr>
          <w:strike w:val="0"/>
          <w:dstrike w:val="0"/>
          <w:color w:val="000000"/>
          <w:highlight w:val="none"/>
          <w:u w:val="none"/>
          <w:shd w:val="clear" w:color="auto" w:fill="auto"/>
        </w:rPr>
        <w:t>范围内。</w:t>
      </w:r>
      <w:r w:rsidRPr="00E75825">
        <w:rPr>
          <w:strike w:val="0"/>
          <w:dstrike w:val="0"/>
          <w:color w:val="000000"/>
          <w:highlight w:val="none"/>
          <w:u w:val="none"/>
          <w:shd w:val="clear" w:color="auto" w:fill="auto"/>
        </w:rPr>
        <w:t>综合来看，分类推理仍是整个系统中耗时较高的部分，但由于检测阶段采用了低分辨率输入、检测间隔执行和轻量跟踪机制，</w:t>
      </w:r>
      <w:r w:rsidRPr="00E75825">
        <w:rPr>
          <w:strike w:val="0"/>
          <w:dstrike w:val="0"/>
          <w:color w:val="000000"/>
          <w:highlight w:val="none"/>
          <w:u w:val="none"/>
          <w:shd w:val="clear" w:color="auto" w:fill="auto"/>
        </w:rPr>
        <w:t>系统整体仍能够维持较好的连续显示效果和交互响应速度。</w:t>
      </w:r>
    </w:p>
    <w:p w:rsidR="00E75825" w:rsidRPr="00E75825" w:rsidP="00E75825" w14:paraId="4FFA3656" w14:textId="758F0F3A">
      <w:pPr>
        <w:ind w:firstLine="480"/>
        <w:rPr>
          <w:highlight w:val="none"/>
        </w:rPr>
      </w:pPr>
      <w:r w:rsidRPr="00E75825">
        <w:rPr>
          <w:strike w:val="0"/>
          <w:dstrike w:val="0"/>
          <w:color w:val="F39800"/>
          <w:highlight w:val="none"/>
          <w:u w:val="none"/>
          <w:shd w:val="clear" w:color="auto" w:fill="auto"/>
        </w:rPr>
        <w:t>结合程序结构分析，上述实时性表现主要得益于三方面措施：</w:t>
      </w:r>
      <w:r w:rsidRPr="00E75825">
        <w:rPr>
          <w:strike w:val="0"/>
          <w:dstrike w:val="0"/>
          <w:color w:val="000000"/>
          <w:highlight w:val="none"/>
          <w:u w:val="none"/>
          <w:shd w:val="clear" w:color="auto" w:fill="auto"/>
        </w:rPr>
        <w:t>其一，检测阶段采用低分辨率输入，减轻了前端计算压力；</w:t>
      </w:r>
      <w:r w:rsidRPr="00E75825">
        <w:rPr>
          <w:strike w:val="0"/>
          <w:dstrike w:val="0"/>
          <w:color w:val="000000"/>
          <w:highlight w:val="none"/>
          <w:u w:val="none"/>
          <w:shd w:val="clear" w:color="auto" w:fill="auto"/>
        </w:rPr>
        <w:t>其二，检测与分类都采用间隔执行策略，避免每帧重复计算；</w:t>
      </w:r>
      <w:r w:rsidRPr="00E75825">
        <w:rPr>
          <w:strike w:val="0"/>
          <w:dstrike w:val="0"/>
          <w:color w:val="000000"/>
          <w:highlight w:val="none"/>
          <w:u w:val="none"/>
          <w:shd w:val="clear" w:color="auto" w:fill="auto"/>
        </w:rPr>
        <w:t>其三，程序使用异步视频读取和轻量跟踪方式，降低了</w:t>
      </w:r>
      <w:r w:rsidRPr="00E75825">
        <w:rPr>
          <w:strike w:val="0"/>
          <w:dstrike w:val="0"/>
          <w:color w:val="000000"/>
          <w:highlight w:val="none"/>
          <w:u w:val="none"/>
          <w:shd w:val="clear" w:color="auto" w:fill="auto"/>
        </w:rPr>
        <w:t xml:space="preserve"> I/O </w:t>
      </w:r>
      <w:r w:rsidRPr="00E75825">
        <w:rPr>
          <w:strike w:val="0"/>
          <w:dstrike w:val="0"/>
          <w:color w:val="000000"/>
          <w:highlight w:val="none"/>
          <w:u w:val="none"/>
          <w:shd w:val="clear" w:color="auto" w:fill="auto"/>
        </w:rPr>
        <w:t>与检测模块对主循环的阻塞影响。</w:t>
      </w:r>
      <w:r w:rsidRPr="00E75825">
        <w:rPr>
          <w:strike w:val="0"/>
          <w:dstrike w:val="0"/>
          <w:color w:val="000000"/>
          <w:highlight w:val="none"/>
          <w:u w:val="none"/>
          <w:shd w:val="clear" w:color="auto" w:fill="auto"/>
        </w:rPr>
        <w:t>对树莓派这类资源受限平台而言，这种</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适度降采样</w:t>
      </w:r>
      <w:r w:rsidRPr="00E75825">
        <w:rPr>
          <w:strike w:val="0"/>
          <w:dstrike w:val="0"/>
          <w:color w:val="000000"/>
          <w:highlight w:val="none"/>
          <w:u w:val="none"/>
          <w:shd w:val="clear" w:color="auto" w:fill="auto"/>
        </w:rPr>
        <w:t xml:space="preserve"> + </w:t>
      </w:r>
      <w:r w:rsidRPr="00E75825">
        <w:rPr>
          <w:strike w:val="0"/>
          <w:dstrike w:val="0"/>
          <w:color w:val="000000"/>
          <w:highlight w:val="none"/>
          <w:u w:val="none"/>
          <w:shd w:val="clear" w:color="auto" w:fill="auto"/>
        </w:rPr>
        <w:t>分步推理</w:t>
      </w:r>
      <w:r w:rsidRPr="00E75825">
        <w:rPr>
          <w:strike w:val="0"/>
          <w:dstrike w:val="0"/>
          <w:color w:val="000000"/>
          <w:highlight w:val="none"/>
          <w:u w:val="none"/>
          <w:shd w:val="clear" w:color="auto" w:fill="auto"/>
        </w:rPr>
        <w:t xml:space="preserve"> + </w:t>
      </w:r>
      <w:r w:rsidRPr="00E75825">
        <w:rPr>
          <w:strike w:val="0"/>
          <w:dstrike w:val="0"/>
          <w:color w:val="000000"/>
          <w:highlight w:val="none"/>
          <w:u w:val="none"/>
          <w:shd w:val="clear" w:color="auto" w:fill="auto"/>
        </w:rPr>
        <w:t>轻量跟踪</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的策略具有较好的工程实用性。</w:t>
      </w:r>
    </w:p>
    <w:p w:rsidR="001957AB" w:rsidRPr="001957AB" w:rsidP="001957AB" w14:paraId="33D74A16" w14:textId="77777777">
      <w:pPr>
        <w:pStyle w:val="Heading3"/>
        <w:rPr>
          <w:highlight w:val="none"/>
        </w:rPr>
      </w:pPr>
      <w:bookmarkStart w:id="63" w:name="_Toc226811241"/>
      <w:r w:rsidRPr="001957AB">
        <w:rPr>
          <w:strike w:val="0"/>
          <w:dstrike w:val="0"/>
          <w:highlight w:val="none"/>
          <w:u w:val="none"/>
          <w:shd w:val="clear" w:color="auto" w:fill="auto"/>
        </w:rPr>
        <w:t>5.4.3 稳定性测试</w:t>
      </w:r>
      <w:bookmarkEnd w:id="63"/>
    </w:p>
    <w:p w:rsidR="00E75825" w:rsidRPr="00E75825" w:rsidP="00E75825" w14:paraId="7C1C630F" w14:textId="77777777">
      <w:pPr>
        <w:ind w:firstLine="480"/>
        <w:rPr>
          <w:highlight w:val="none"/>
        </w:rPr>
      </w:pPr>
      <w:r w:rsidRPr="00E75825">
        <w:rPr>
          <w:strike w:val="0"/>
          <w:dstrike w:val="0"/>
          <w:color w:val="000000"/>
          <w:highlight w:val="none"/>
          <w:u w:val="none"/>
          <w:shd w:val="clear" w:color="auto" w:fill="auto"/>
        </w:rPr>
        <w:t>除实时性外，系统运行稳定性同样是部署阶段的重要评价内容。</w:t>
      </w:r>
      <w:r w:rsidRPr="00E75825">
        <w:rPr>
          <w:strike w:val="0"/>
          <w:dstrike w:val="0"/>
          <w:color w:val="000000"/>
          <w:highlight w:val="none"/>
          <w:u w:val="none"/>
          <w:shd w:val="clear" w:color="auto" w:fill="auto"/>
        </w:rPr>
        <w:t>根据当前测试情况，系统在树莓派端连续运行</w:t>
      </w:r>
      <w:r w:rsidRPr="00E75825">
        <w:rPr>
          <w:strike w:val="0"/>
          <w:dstrike w:val="0"/>
          <w:color w:val="000000"/>
          <w:highlight w:val="none"/>
          <w:u w:val="none"/>
          <w:shd w:val="clear" w:color="auto" w:fill="auto"/>
        </w:rPr>
        <w:t xml:space="preserve"> 10 </w:t>
      </w:r>
      <w:r w:rsidRPr="00E75825">
        <w:rPr>
          <w:strike w:val="0"/>
          <w:dstrike w:val="0"/>
          <w:color w:val="000000"/>
          <w:highlight w:val="none"/>
          <w:u w:val="none"/>
          <w:shd w:val="clear" w:color="auto" w:fill="auto"/>
        </w:rPr>
        <w:t>分钟未出现程序崩溃、摄像头中断或界面卡死等异常情况，</w:t>
      </w:r>
      <w:r w:rsidRPr="00E75825">
        <w:rPr>
          <w:strike w:val="0"/>
          <w:dstrike w:val="0"/>
          <w:color w:val="F39800"/>
          <w:highlight w:val="none"/>
          <w:u w:val="none"/>
          <w:shd w:val="clear" w:color="auto" w:fill="auto"/>
        </w:rPr>
        <w:t>说明当前部署方案已经具备基本的连续工作能力。</w:t>
      </w:r>
      <w:r w:rsidRPr="00E75825">
        <w:rPr>
          <w:strike w:val="0"/>
          <w:dstrike w:val="0"/>
          <w:color w:val="000000"/>
          <w:highlight w:val="none"/>
          <w:u w:val="none"/>
          <w:shd w:val="clear" w:color="auto" w:fill="auto"/>
        </w:rPr>
        <w:t>对于毕业设计中的原型系统而言，这一结果表明模型转换、端侧推理和视频流处理之间已经形成较为稳定的运行链路。</w:t>
      </w:r>
    </w:p>
    <w:p w:rsidR="00E75825" w:rsidRPr="00E75825" w:rsidP="00E75825" w14:paraId="1B2EC563" w14:textId="77777777">
      <w:pPr>
        <w:ind w:firstLine="480"/>
        <w:rPr>
          <w:highlight w:val="none"/>
        </w:rPr>
      </w:pPr>
      <w:r w:rsidRPr="00E75825">
        <w:rPr>
          <w:strike w:val="0"/>
          <w:dstrike w:val="0"/>
          <w:color w:val="000000"/>
          <w:highlight w:val="none"/>
          <w:u w:val="none"/>
          <w:shd w:val="clear" w:color="auto" w:fill="auto"/>
        </w:rPr>
        <w:t>从程序实现上看，稳定性的获得并非仅依赖硬件性能，还与软件结构密切相关。</w:t>
      </w:r>
      <w:r w:rsidRPr="00E75825">
        <w:rPr>
          <w:strike w:val="0"/>
          <w:dstrike w:val="0"/>
          <w:color w:val="000000"/>
          <w:highlight w:val="none"/>
          <w:u w:val="none"/>
          <w:shd w:val="clear" w:color="auto" w:fill="auto"/>
        </w:rPr>
        <w:t>推理脚本通过独立线程持续读取摄像头帧，避免了视频采集阻塞主循环；</w:t>
      </w:r>
      <w:r w:rsidRPr="00E75825">
        <w:rPr>
          <w:strike w:val="0"/>
          <w:dstrike w:val="0"/>
          <w:color w:val="000000"/>
          <w:highlight w:val="none"/>
          <w:u w:val="none"/>
          <w:shd w:val="clear" w:color="auto" w:fill="auto"/>
        </w:rPr>
        <w:t>同时，通过目标跟踪和异步图像保存机制，将部分非关键操作从主线程中分离出来，从而减小了单次循环内的阻塞风险。</w:t>
      </w:r>
      <w:r w:rsidRPr="00E75825">
        <w:rPr>
          <w:strike w:val="0"/>
          <w:dstrike w:val="0"/>
          <w:color w:val="000000"/>
          <w:highlight w:val="none"/>
          <w:u w:val="none"/>
          <w:shd w:val="clear" w:color="auto" w:fill="auto"/>
        </w:rPr>
        <w:t>此外，程序对摄像头打开失败、模型文件缺失等情况也设置了异常处理逻辑，这在一定程度上增强了系统的可维护性和容错能力。</w:t>
      </w:r>
    </w:p>
    <w:p w:rsidR="00E75825" w:rsidRPr="00E75825" w:rsidP="00E75825" w14:paraId="7330DCDB" w14:textId="7C587D02">
      <w:pPr>
        <w:ind w:firstLine="480"/>
        <w:rPr>
          <w:highlight w:val="none"/>
        </w:rPr>
      </w:pPr>
      <w:r w:rsidRPr="00E75825">
        <w:rPr>
          <w:strike w:val="0"/>
          <w:dstrike w:val="0"/>
          <w:color w:val="000000"/>
          <w:highlight w:val="none"/>
          <w:u w:val="none"/>
          <w:shd w:val="clear" w:color="auto" w:fill="auto"/>
        </w:rPr>
        <w:t>需要说明的是，当前稳定性测试主要以单人室内场景为主，测试时长和场景复杂度仍然有限。</w:t>
      </w:r>
      <w:r w:rsidRPr="00E75825">
        <w:rPr>
          <w:strike w:val="0"/>
          <w:dstrike w:val="0"/>
          <w:color w:val="000000"/>
          <w:highlight w:val="none"/>
          <w:u w:val="none"/>
          <w:shd w:val="clear" w:color="auto" w:fill="auto"/>
        </w:rPr>
        <w:t>后续若扩展为更长时间运行测试、多光照条件测试或多人场景测试，还可以对系统鲁棒性作更全面的评估。</w:t>
      </w:r>
      <w:r w:rsidRPr="00E75825">
        <w:rPr>
          <w:strike w:val="0"/>
          <w:dstrike w:val="0"/>
          <w:color w:val="000000"/>
          <w:highlight w:val="none"/>
          <w:u w:val="none"/>
          <w:shd w:val="clear" w:color="auto" w:fill="auto"/>
        </w:rPr>
        <w:t>这一点也表明，本文当前实现的是一个已具备实际运行能力的原型系统，而并非面向复杂开放环境的最终产品。</w:t>
      </w:r>
    </w:p>
    <w:p w:rsidR="001957AB" w:rsidRPr="00E75825" w:rsidP="00E75825" w14:paraId="55D62802" w14:textId="77777777">
      <w:pPr>
        <w:pStyle w:val="Heading3"/>
        <w:rPr>
          <w:highlight w:val="none"/>
        </w:rPr>
      </w:pPr>
      <w:bookmarkStart w:id="64" w:name="_Toc226811242"/>
      <w:r w:rsidRPr="00E75825">
        <w:rPr>
          <w:strike w:val="0"/>
          <w:dstrike w:val="0"/>
          <w:highlight w:val="none"/>
          <w:u w:val="none"/>
          <w:shd w:val="clear" w:color="auto" w:fill="auto"/>
        </w:rPr>
        <w:t>5.4.4 运行效果分析</w:t>
      </w:r>
      <w:bookmarkEnd w:id="64"/>
    </w:p>
    <w:p w:rsidR="00E75825" w:rsidRPr="00E75825" w:rsidP="00E75825" w14:paraId="05D86D02" w14:textId="77777777">
      <w:pPr>
        <w:ind w:firstLine="480"/>
        <w:rPr>
          <w:highlight w:val="none"/>
        </w:rPr>
      </w:pPr>
      <w:r w:rsidRPr="00E75825">
        <w:rPr>
          <w:strike w:val="0"/>
          <w:dstrike w:val="0"/>
          <w:color w:val="000000"/>
          <w:highlight w:val="none"/>
          <w:u w:val="none"/>
          <w:shd w:val="clear" w:color="auto" w:fill="auto"/>
        </w:rPr>
        <w:t>从运行效果来看，当前系统已经能够在树莓派平台上完成检测、分类和结果显示一体化处理，并在单人室内场景中保持较高识别稳定性。</w:t>
      </w:r>
      <w:r w:rsidRPr="00E75825">
        <w:rPr>
          <w:strike w:val="0"/>
          <w:dstrike w:val="0"/>
          <w:color w:val="000000"/>
          <w:highlight w:val="none"/>
          <w:u w:val="none"/>
          <w:shd w:val="clear" w:color="auto" w:fill="auto"/>
        </w:rPr>
        <w:t>结合运行截图可以看出，系统对</w:t>
      </w:r>
      <w:r w:rsidRPr="00E75825">
        <w:rPr>
          <w:strike w:val="0"/>
          <w:dstrike w:val="0"/>
          <w:color w:val="000000"/>
          <w:highlight w:val="none"/>
          <w:u w:val="none"/>
          <w:shd w:val="clear" w:color="auto" w:fill="auto"/>
        </w:rPr>
        <w:t xml:space="preserve"> anger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fear</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happy</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neutral</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sad </w:t>
      </w:r>
      <w:r w:rsidRPr="00E75825">
        <w:rPr>
          <w:strike w:val="0"/>
          <w:dstrike w:val="0"/>
          <w:color w:val="000000"/>
          <w:highlight w:val="none"/>
          <w:u w:val="none"/>
          <w:shd w:val="clear" w:color="auto" w:fill="auto"/>
        </w:rPr>
        <w:t>等表情均能输出较为合理的识别结果，且多数样本的识别置信度处于较高水平，</w:t>
      </w:r>
      <w:r w:rsidRPr="00E75825">
        <w:rPr>
          <w:strike w:val="0"/>
          <w:dstrike w:val="0"/>
          <w:color w:val="000000"/>
          <w:highlight w:val="none"/>
          <w:u w:val="none"/>
          <w:shd w:val="clear" w:color="auto" w:fill="auto"/>
        </w:rPr>
        <w:t>说明前文训练得到的模型在部署端仍具有较好的判别能力。</w:t>
      </w:r>
    </w:p>
    <w:p w:rsidR="00E75825" w:rsidRPr="00E75825" w:rsidP="00E75825" w14:paraId="37AB4012" w14:textId="77777777">
      <w:pPr>
        <w:ind w:firstLine="480"/>
        <w:rPr>
          <w:highlight w:val="none"/>
        </w:rPr>
      </w:pPr>
      <w:r w:rsidRPr="00E75825">
        <w:rPr>
          <w:strike w:val="0"/>
          <w:dstrike w:val="0"/>
          <w:color w:val="000000"/>
          <w:highlight w:val="none"/>
          <w:u w:val="none"/>
          <w:shd w:val="clear" w:color="auto" w:fill="auto"/>
        </w:rPr>
        <w:t>与</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端训练和离线评估相比，树莓派端的部署结果在运行速度和资源利用方面更具有实际工程意义。</w:t>
      </w:r>
      <w:r w:rsidRPr="00E75825">
        <w:rPr>
          <w:strike w:val="0"/>
          <w:dstrike w:val="0"/>
          <w:color w:val="000000"/>
          <w:highlight w:val="none"/>
          <w:u w:val="none"/>
          <w:shd w:val="clear" w:color="auto" w:fill="auto"/>
        </w:rPr>
        <w:t xml:space="preserve">PC </w:t>
      </w:r>
      <w:r w:rsidRPr="00E75825">
        <w:rPr>
          <w:strike w:val="0"/>
          <w:dstrike w:val="0"/>
          <w:color w:val="000000"/>
          <w:highlight w:val="none"/>
          <w:u w:val="none"/>
          <w:shd w:val="clear" w:color="auto" w:fill="auto"/>
        </w:rPr>
        <w:t>端能够提供更强的计算资源，因此更适合模型训练、参数调整和批量评估；</w:t>
      </w:r>
      <w:r w:rsidRPr="00E75825">
        <w:rPr>
          <w:strike w:val="0"/>
          <w:dstrike w:val="0"/>
          <w:color w:val="000000"/>
          <w:highlight w:val="none"/>
          <w:u w:val="none"/>
          <w:shd w:val="clear" w:color="auto" w:fill="auto"/>
        </w:rPr>
        <w:t>树莓派端虽然算力受限，但通过</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模型导出、低分辨率检测、间隔推理和轻量跟踪等策略，</w:t>
      </w:r>
      <w:r w:rsidRPr="00E75825">
        <w:rPr>
          <w:strike w:val="0"/>
          <w:dstrike w:val="0"/>
          <w:color w:val="000000"/>
          <w:highlight w:val="none"/>
          <w:u w:val="none"/>
          <w:shd w:val="clear" w:color="auto" w:fill="auto"/>
        </w:rPr>
        <w:t>仍能够在较低资源消耗下实现连续视频识别。</w:t>
      </w:r>
      <w:r w:rsidRPr="00E75825">
        <w:rPr>
          <w:strike w:val="0"/>
          <w:dstrike w:val="0"/>
          <w:color w:val="000000"/>
          <w:highlight w:val="none"/>
          <w:u w:val="none"/>
          <w:shd w:val="clear" w:color="auto" w:fill="auto"/>
        </w:rPr>
        <w:t>由此可见，本文所设计系统在</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训练端精度优化</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部署端实时运行</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这一链路上已经形成较完整的工程实现闭环。</w:t>
      </w:r>
    </w:p>
    <w:p w:rsidR="00E75825" w:rsidP="00E75825" w14:paraId="270E97AE" w14:textId="4BF63E7A">
      <w:pPr>
        <w:ind w:firstLine="480"/>
        <w:rPr>
          <w:highlight w:val="none"/>
        </w:rPr>
      </w:pPr>
      <w:r w:rsidRPr="00E75825">
        <w:rPr>
          <w:strike w:val="0"/>
          <w:dstrike w:val="0"/>
          <w:color w:val="F39800"/>
          <w:highlight w:val="none"/>
          <w:u w:val="none"/>
          <w:shd w:val="clear" w:color="auto" w:fill="auto"/>
        </w:rPr>
        <w:t>在实际部署过程中，系统也暴露出一些值得进一步优化的问题。</w:t>
      </w:r>
      <w:r w:rsidRPr="00E75825">
        <w:rPr>
          <w:strike w:val="0"/>
          <w:dstrike w:val="0"/>
          <w:color w:val="000000"/>
          <w:highlight w:val="none"/>
          <w:u w:val="none"/>
          <w:shd w:val="clear" w:color="auto" w:fill="auto"/>
        </w:rPr>
        <w:t>例如，分类耗时相较检测耗时波动更大，说明表情分类模型仍是端侧推理的主要瓶颈；</w:t>
      </w:r>
      <w:r w:rsidRPr="00E75825">
        <w:rPr>
          <w:strike w:val="0"/>
          <w:dstrike w:val="0"/>
          <w:color w:val="000000"/>
          <w:highlight w:val="none"/>
          <w:u w:val="none"/>
          <w:shd w:val="clear" w:color="auto" w:fill="auto"/>
        </w:rPr>
        <w:t>当输入场景更加复杂或同时出现多张人脸时，当前</w:t>
      </w:r>
      <w:r w:rsidRPr="00E75825">
        <w:rPr>
          <w:strike w:val="0"/>
          <w:dstrike w:val="0"/>
          <w:color w:val="000000"/>
          <w:highlight w:val="none"/>
          <w:u w:val="none"/>
          <w:shd w:val="clear" w:color="auto" w:fill="auto"/>
        </w:rPr>
        <w:t xml:space="preserve"> max_infer_faces=1 </w:t>
      </w:r>
      <w:r w:rsidRPr="00E75825">
        <w:rPr>
          <w:strike w:val="0"/>
          <w:dstrike w:val="0"/>
          <w:color w:val="000000"/>
          <w:highlight w:val="none"/>
          <w:u w:val="none"/>
          <w:shd w:val="clear" w:color="auto" w:fill="auto"/>
        </w:rPr>
        <w:t>的设置虽然有利于维持实时性，</w:t>
      </w:r>
      <w:r w:rsidRPr="00E75825">
        <w:rPr>
          <w:strike w:val="0"/>
          <w:dstrike w:val="0"/>
          <w:color w:val="000000"/>
          <w:highlight w:val="none"/>
          <w:u w:val="none"/>
          <w:shd w:val="clear" w:color="auto" w:fill="auto"/>
        </w:rPr>
        <w:t>但也会限制多目标并发表情识别能力。</w:t>
      </w:r>
      <w:r w:rsidRPr="00E75825">
        <w:rPr>
          <w:strike w:val="0"/>
          <w:dstrike w:val="0"/>
          <w:color w:val="000000"/>
          <w:highlight w:val="none"/>
          <w:u w:val="none"/>
          <w:shd w:val="clear" w:color="auto" w:fill="auto"/>
        </w:rPr>
        <w:t>针对这些问题，本文在实现中已经通过降低检测分辨率、限制参与分类的人脸数、使用异步读取和异步保存等方式进行优化。</w:t>
      </w:r>
      <w:r w:rsidRPr="00E75825">
        <w:rPr>
          <w:strike w:val="0"/>
          <w:dstrike w:val="0"/>
          <w:color w:val="000000"/>
          <w:highlight w:val="none"/>
          <w:u w:val="none"/>
          <w:shd w:val="clear" w:color="auto" w:fill="auto"/>
        </w:rPr>
        <w:t>老师之前也明确建议你把这种</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运行后发现问题</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再优化</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最后达到效果</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的内容写进第</w:t>
      </w:r>
      <w:r w:rsidRPr="00E75825">
        <w:rPr>
          <w:strike w:val="0"/>
          <w:dstrike w:val="0"/>
          <w:color w:val="000000"/>
          <w:highlight w:val="none"/>
          <w:u w:val="none"/>
          <w:shd w:val="clear" w:color="auto" w:fill="auto"/>
        </w:rPr>
        <w:t>5</w:t>
      </w:r>
      <w:r w:rsidRPr="00E75825">
        <w:rPr>
          <w:strike w:val="0"/>
          <w:dstrike w:val="0"/>
          <w:color w:val="000000"/>
          <w:highlight w:val="none"/>
          <w:u w:val="none"/>
          <w:shd w:val="clear" w:color="auto" w:fill="auto"/>
        </w:rPr>
        <w:t>章，这样更符合毕业设计的写法。</w:t>
      </w:r>
    </w:p>
    <w:p w:rsidR="00E75825" w:rsidRPr="00E75825" w:rsidP="00E75825" w14:paraId="47C17099" w14:textId="3CCF3BAE">
      <w:pPr>
        <w:ind w:firstLine="480"/>
        <w:rPr>
          <w:highlight w:val="none"/>
        </w:rPr>
      </w:pPr>
      <w:r w:rsidRPr="00E75825">
        <w:rPr>
          <w:strike w:val="0"/>
          <w:dstrike w:val="0"/>
          <w:color w:val="000000"/>
          <w:highlight w:val="none"/>
          <w:u w:val="none"/>
          <w:shd w:val="clear" w:color="auto" w:fill="auto"/>
        </w:rPr>
        <w:t>总体而言，当前系统虽然仍有进一步优化空间，但已经实现了从模型训练、格式转换到端侧部署和实时运行测试的完整流程，</w:t>
      </w:r>
      <w:r w:rsidRPr="00E75825">
        <w:rPr>
          <w:strike w:val="0"/>
          <w:dstrike w:val="0"/>
          <w:color w:val="000000"/>
          <w:highlight w:val="none"/>
          <w:u w:val="none"/>
          <w:shd w:val="clear" w:color="auto" w:fill="auto"/>
        </w:rPr>
        <w:t>能够较好地满足毕业设计阶段对系统完整性、可部署性和实时性的要求。</w:t>
      </w:r>
    </w:p>
    <w:p w:rsidR="00EB6F7A" w:rsidRPr="00EB6F7A" w:rsidP="00EB6F7A" w14:paraId="1786AB6B" w14:textId="77777777">
      <w:pPr>
        <w:pStyle w:val="Heading2"/>
        <w:spacing w:before="190" w:after="190"/>
        <w:rPr>
          <w:highlight w:val="none"/>
        </w:rPr>
      </w:pPr>
      <w:bookmarkStart w:id="65" w:name="_Toc226811243"/>
      <w:r w:rsidRPr="00EB6F7A">
        <w:rPr>
          <w:strike w:val="0"/>
          <w:dstrike w:val="0"/>
          <w:highlight w:val="none"/>
          <w:u w:val="none"/>
          <w:shd w:val="clear" w:color="auto" w:fill="auto"/>
        </w:rPr>
        <w:t>5.5 本章小结</w:t>
      </w:r>
      <w:bookmarkEnd w:id="65"/>
    </w:p>
    <w:p w:rsidR="00E75825" w:rsidRPr="00E75825" w:rsidP="00E75825" w14:paraId="055BFFEC" w14:textId="77777777">
      <w:pPr>
        <w:ind w:firstLine="480"/>
        <w:rPr>
          <w:highlight w:val="none"/>
        </w:rPr>
      </w:pPr>
      <w:r w:rsidRPr="00E75825">
        <w:rPr>
          <w:strike w:val="0"/>
          <w:dstrike w:val="0"/>
          <w:color w:val="000000"/>
          <w:highlight w:val="none"/>
          <w:u w:val="none"/>
          <w:shd w:val="clear" w:color="auto" w:fill="auto"/>
        </w:rPr>
        <w:t>本章围绕人脸表情识别系统的实现、部署与运行测试展开研究，重点介绍了模型从</w:t>
      </w:r>
      <w:r w:rsidRPr="00E75825">
        <w:rPr>
          <w:strike w:val="0"/>
          <w:dstrike w:val="0"/>
          <w:color w:val="000000"/>
          <w:highlight w:val="none"/>
          <w:u w:val="none"/>
          <w:shd w:val="clear" w:color="auto" w:fill="auto"/>
        </w:rPr>
        <w:t xml:space="preserve"> PC </w:t>
      </w:r>
      <w:r w:rsidRPr="00E75825">
        <w:rPr>
          <w:strike w:val="0"/>
          <w:dstrike w:val="0"/>
          <w:color w:val="000000"/>
          <w:highlight w:val="none"/>
          <w:u w:val="none"/>
          <w:shd w:val="clear" w:color="auto" w:fill="auto"/>
        </w:rPr>
        <w:t>端训练环境迁移到树莓派端运行平台的完整过程。</w:t>
      </w:r>
      <w:r w:rsidRPr="00E75825">
        <w:rPr>
          <w:strike w:val="0"/>
          <w:dstrike w:val="0"/>
          <w:color w:val="000000"/>
          <w:highlight w:val="none"/>
          <w:u w:val="none"/>
          <w:shd w:val="clear" w:color="auto" w:fill="auto"/>
        </w:rPr>
        <w:t>首先，本文对系统整体运行流程进行了说明，明确了视频采集、人脸检测、人脸区域预处理、表情分类和结果显示等主要环节；</w:t>
      </w:r>
      <w:r w:rsidRPr="00E75825">
        <w:rPr>
          <w:strike w:val="0"/>
          <w:dstrike w:val="0"/>
          <w:color w:val="000000"/>
          <w:highlight w:val="none"/>
          <w:u w:val="none"/>
          <w:shd w:val="clear" w:color="auto" w:fill="auto"/>
        </w:rPr>
        <w:t>其次，从软件环境和硬件平台两个方面介绍了部署条件，并说明了</w:t>
      </w:r>
      <w:r w:rsidRPr="00E75825">
        <w:rPr>
          <w:strike w:val="0"/>
          <w:dstrike w:val="0"/>
          <w:color w:val="000000"/>
          <w:highlight w:val="none"/>
          <w:u w:val="none"/>
          <w:shd w:val="clear" w:color="auto" w:fill="auto"/>
        </w:rPr>
        <w:t xml:space="preserve"> PyTorch </w:t>
      </w:r>
      <w:r w:rsidRPr="00E75825">
        <w:rPr>
          <w:strike w:val="0"/>
          <w:dstrike w:val="0"/>
          <w:color w:val="000000"/>
          <w:highlight w:val="none"/>
          <w:u w:val="none"/>
          <w:shd w:val="clear" w:color="auto" w:fill="auto"/>
        </w:rPr>
        <w:t>模型经</w:t>
      </w:r>
      <w:r w:rsidRPr="00E75825">
        <w:rPr>
          <w:strike w:val="0"/>
          <w:dstrike w:val="0"/>
          <w:color w:val="000000"/>
          <w:highlight w:val="none"/>
          <w:u w:val="none"/>
          <w:shd w:val="clear" w:color="auto" w:fill="auto"/>
        </w:rPr>
        <w:t xml:space="preserve"> ONNX</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 xml:space="preserve">SavedModel </w:t>
      </w:r>
      <w:r w:rsidRPr="00E75825">
        <w:rPr>
          <w:strike w:val="0"/>
          <w:dstrike w:val="0"/>
          <w:color w:val="000000"/>
          <w:highlight w:val="none"/>
          <w:u w:val="none"/>
          <w:shd w:val="clear" w:color="auto" w:fill="auto"/>
        </w:rPr>
        <w:t>转换后生成</w:t>
      </w:r>
      <w:r w:rsidRPr="00E75825">
        <w:rPr>
          <w:strike w:val="0"/>
          <w:dstrike w:val="0"/>
          <w:color w:val="000000"/>
          <w:highlight w:val="none"/>
          <w:u w:val="none"/>
          <w:shd w:val="clear" w:color="auto" w:fill="auto"/>
        </w:rPr>
        <w:t xml:space="preserve"> TFLite </w:t>
      </w:r>
      <w:r w:rsidRPr="00E75825">
        <w:rPr>
          <w:strike w:val="0"/>
          <w:dstrike w:val="0"/>
          <w:color w:val="000000"/>
          <w:highlight w:val="none"/>
          <w:u w:val="none"/>
          <w:shd w:val="clear" w:color="auto" w:fill="auto"/>
        </w:rPr>
        <w:t>模型文件的具体过程；</w:t>
      </w:r>
      <w:r w:rsidRPr="00E75825">
        <w:rPr>
          <w:strike w:val="0"/>
          <w:dstrike w:val="0"/>
          <w:color w:val="000000"/>
          <w:highlight w:val="none"/>
          <w:u w:val="none"/>
          <w:shd w:val="clear" w:color="auto" w:fill="auto"/>
        </w:rPr>
        <w:t>然后，对树莓派端推理程序的结构设计、结果显示方式以及图像保存机制进行了分析。</w:t>
      </w:r>
    </w:p>
    <w:p w:rsidR="00E75825" w:rsidRPr="00E75825" w:rsidP="00E75825" w14:paraId="58002AD3" w14:textId="77777777">
      <w:pPr>
        <w:ind w:firstLine="480"/>
        <w:rPr>
          <w:highlight w:val="none"/>
        </w:rPr>
      </w:pPr>
      <w:r w:rsidRPr="00E75825">
        <w:rPr>
          <w:strike w:val="0"/>
          <w:dstrike w:val="0"/>
          <w:color w:val="000000"/>
          <w:highlight w:val="none"/>
          <w:u w:val="none"/>
          <w:shd w:val="clear" w:color="auto" w:fill="auto"/>
        </w:rPr>
        <w:t>在系统运行测试方面，本文分别从功能测试、实时性测试、稳定性测试和运行效果分析四个角度对部署结果进行了评估。</w:t>
      </w:r>
      <w:r w:rsidRPr="00E75825">
        <w:rPr>
          <w:strike w:val="0"/>
          <w:dstrike w:val="0"/>
          <w:color w:val="F39800"/>
          <w:highlight w:val="none"/>
          <w:u w:val="none"/>
          <w:shd w:val="clear" w:color="auto" w:fill="auto"/>
        </w:rPr>
        <w:t>测试结果表明，系统能够在树莓派平台上稳定完成单人场景下的人脸检测与表情识别任务，</w:t>
      </w:r>
      <w:r w:rsidRPr="00E75825">
        <w:rPr>
          <w:strike w:val="0"/>
          <w:dstrike w:val="0"/>
          <w:color w:val="000000"/>
          <w:highlight w:val="none"/>
          <w:u w:val="none"/>
          <w:shd w:val="clear" w:color="auto" w:fill="auto"/>
        </w:rPr>
        <w:t>整体运行帧率约为</w:t>
      </w:r>
      <w:r w:rsidRPr="00E75825">
        <w:rPr>
          <w:strike w:val="0"/>
          <w:dstrike w:val="0"/>
          <w:color w:val="000000"/>
          <w:highlight w:val="none"/>
          <w:u w:val="none"/>
          <w:shd w:val="clear" w:color="auto" w:fill="auto"/>
        </w:rPr>
        <w:t xml:space="preserve"> 40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60 FPS</w:t>
      </w:r>
      <w:r w:rsidRPr="00E75825">
        <w:rPr>
          <w:strike w:val="0"/>
          <w:dstrike w:val="0"/>
          <w:color w:val="000000"/>
          <w:highlight w:val="none"/>
          <w:u w:val="none"/>
          <w:shd w:val="clear" w:color="auto" w:fill="auto"/>
        </w:rPr>
        <w:t>，检测耗时控制在</w:t>
      </w:r>
      <w:r w:rsidRPr="00E75825">
        <w:rPr>
          <w:strike w:val="0"/>
          <w:dstrike w:val="0"/>
          <w:color w:val="000000"/>
          <w:highlight w:val="none"/>
          <w:u w:val="none"/>
          <w:shd w:val="clear" w:color="auto" w:fill="auto"/>
        </w:rPr>
        <w:t xml:space="preserve"> 10 ms </w:t>
      </w:r>
      <w:r w:rsidRPr="00E75825">
        <w:rPr>
          <w:strike w:val="0"/>
          <w:dstrike w:val="0"/>
          <w:color w:val="000000"/>
          <w:highlight w:val="none"/>
          <w:u w:val="none"/>
          <w:shd w:val="clear" w:color="auto" w:fill="auto"/>
        </w:rPr>
        <w:t>以内，分类耗时约为</w:t>
      </w:r>
      <w:r w:rsidRPr="00E75825">
        <w:rPr>
          <w:strike w:val="0"/>
          <w:dstrike w:val="0"/>
          <w:color w:val="000000"/>
          <w:highlight w:val="none"/>
          <w:u w:val="none"/>
          <w:shd w:val="clear" w:color="auto" w:fill="auto"/>
        </w:rPr>
        <w:t xml:space="preserve"> 20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60 ms</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主循环耗时约为</w:t>
      </w:r>
      <w:r w:rsidRPr="00E75825">
        <w:rPr>
          <w:strike w:val="0"/>
          <w:dstrike w:val="0"/>
          <w:color w:val="000000"/>
          <w:highlight w:val="none"/>
          <w:u w:val="none"/>
          <w:shd w:val="clear" w:color="auto" w:fill="auto"/>
        </w:rPr>
        <w:t xml:space="preserve"> 10</w:t>
      </w:r>
      <w:r w:rsidRPr="00E75825">
        <w:rPr>
          <w:strike w:val="0"/>
          <w:dstrike w:val="0"/>
          <w:color w:val="000000"/>
          <w:highlight w:val="none"/>
          <w:u w:val="none"/>
          <w:shd w:val="clear" w:color="auto" w:fill="auto"/>
        </w:rPr>
        <w:t>～</w:t>
      </w:r>
      <w:r w:rsidRPr="00E75825">
        <w:rPr>
          <w:strike w:val="0"/>
          <w:dstrike w:val="0"/>
          <w:color w:val="000000"/>
          <w:highlight w:val="none"/>
          <w:u w:val="none"/>
          <w:shd w:val="clear" w:color="auto" w:fill="auto"/>
        </w:rPr>
        <w:t>30 ms</w:t>
      </w:r>
      <w:r w:rsidRPr="00E75825">
        <w:rPr>
          <w:strike w:val="0"/>
          <w:dstrike w:val="0"/>
          <w:color w:val="000000"/>
          <w:highlight w:val="none"/>
          <w:u w:val="none"/>
          <w:shd w:val="clear" w:color="auto" w:fill="auto"/>
        </w:rPr>
        <w:t>，能够满足毕业设计原型系统对实时性的基本要求。</w:t>
      </w:r>
      <w:r w:rsidRPr="00E75825">
        <w:rPr>
          <w:strike w:val="0"/>
          <w:dstrike w:val="0"/>
          <w:color w:val="000000"/>
          <w:highlight w:val="none"/>
          <w:u w:val="none"/>
          <w:shd w:val="clear" w:color="auto" w:fill="auto"/>
        </w:rPr>
        <w:t>同时，系统连续运行</w:t>
      </w:r>
      <w:r w:rsidRPr="00E75825">
        <w:rPr>
          <w:strike w:val="0"/>
          <w:dstrike w:val="0"/>
          <w:color w:val="000000"/>
          <w:highlight w:val="none"/>
          <w:u w:val="none"/>
          <w:shd w:val="clear" w:color="auto" w:fill="auto"/>
        </w:rPr>
        <w:t xml:space="preserve"> 10 </w:t>
      </w:r>
      <w:r w:rsidRPr="00E75825">
        <w:rPr>
          <w:strike w:val="0"/>
          <w:dstrike w:val="0"/>
          <w:color w:val="000000"/>
          <w:highlight w:val="none"/>
          <w:u w:val="none"/>
          <w:shd w:val="clear" w:color="auto" w:fill="auto"/>
        </w:rPr>
        <w:t>分钟未出现明显异常，说明当前部署方案已具备较好的稳定性和可用性。</w:t>
      </w:r>
      <w:r w:rsidRPr="00E75825">
        <w:rPr>
          <w:strike w:val="0"/>
          <w:dstrike w:val="0"/>
          <w:color w:val="000000"/>
          <w:highlight w:val="none"/>
          <w:u w:val="none"/>
          <w:shd w:val="clear" w:color="auto" w:fill="auto"/>
        </w:rPr>
        <w:t>综合来看，本章完成了从模型部署到系统运行测试的完整验证，为全文工作提供了工程实现层面的支撑。</w:t>
      </w:r>
    </w:p>
    <w:p w:rsidR="00F64F63" w:rsidRPr="00F64F63" w:rsidP="00F64F63" w14:paraId="7A86454C" w14:textId="77777777">
      <w:pPr>
        <w:pStyle w:val="Heading1"/>
        <w:rPr>
          <w:highlight w:val="none"/>
        </w:rPr>
      </w:pPr>
      <w:r>
        <w:rPr>
          <w:strike w:val="0"/>
          <w:dstrike w:val="0"/>
          <w:color w:val="000000"/>
          <w:highlight w:val="none"/>
          <w:u w:val="none"/>
          <w:shd w:val="clear" w:color="auto" w:fill="auto"/>
        </w:rPr>
        <w:br w:type="page"/>
      </w:r>
      <w:bookmarkStart w:id="66" w:name="_Toc226811244"/>
      <w:r w:rsidRPr="00F64F63">
        <w:rPr>
          <w:strike w:val="0"/>
          <w:dstrike w:val="0"/>
          <w:color w:val="000000"/>
          <w:highlight w:val="none"/>
          <w:u w:val="none"/>
          <w:shd w:val="clear" w:color="auto" w:fill="auto"/>
        </w:rPr>
        <w:t>第6章 结论与展望</w:t>
      </w:r>
      <w:bookmarkEnd w:id="66"/>
    </w:p>
    <w:p w:rsidR="00F64F63" w:rsidRPr="00F64F63" w:rsidP="00F64F63" w14:paraId="37734484" w14:textId="77777777">
      <w:pPr>
        <w:pStyle w:val="Heading2"/>
        <w:spacing w:before="190" w:after="190"/>
        <w:rPr>
          <w:highlight w:val="none"/>
        </w:rPr>
      </w:pPr>
      <w:bookmarkStart w:id="67" w:name="_Toc226811245"/>
      <w:r w:rsidRPr="00F64F63">
        <w:rPr>
          <w:strike w:val="0"/>
          <w:dstrike w:val="0"/>
          <w:highlight w:val="none"/>
          <w:u w:val="none"/>
          <w:shd w:val="clear" w:color="auto" w:fill="auto"/>
        </w:rPr>
        <w:t>6.1 结论</w:t>
      </w:r>
      <w:bookmarkEnd w:id="67"/>
    </w:p>
    <w:p w:rsidR="00F64F63" w:rsidP="00F64F63" w14:paraId="16A56FD9" w14:textId="77777777">
      <w:pPr>
        <w:ind w:firstLine="480"/>
        <w:rPr>
          <w:highlight w:val="none"/>
        </w:rPr>
      </w:pPr>
      <w:r w:rsidRPr="00F64F63">
        <w:rPr>
          <w:strike w:val="0"/>
          <w:dstrike w:val="0"/>
          <w:color w:val="F39800"/>
          <w:highlight w:val="none"/>
          <w:u w:val="none"/>
          <w:shd w:val="clear" w:color="auto" w:fill="auto"/>
        </w:rPr>
        <w:t>本文围绕端侧人脸表情识别系统的设计与实现开展研究，</w:t>
      </w:r>
      <w:r w:rsidRPr="00F64F63">
        <w:rPr>
          <w:strike w:val="0"/>
          <w:dstrike w:val="0"/>
          <w:color w:val="000000"/>
          <w:highlight w:val="none"/>
          <w:u w:val="none"/>
          <w:shd w:val="clear" w:color="auto" w:fill="auto"/>
        </w:rPr>
        <w:t>针对传统表情识别方法在复杂环境下鲁棒性不足以及深度学习模型在嵌入式平台上部署困难等问题，</w:t>
      </w:r>
      <w:r w:rsidRPr="00F64F63">
        <w:rPr>
          <w:strike w:val="0"/>
          <w:dstrike w:val="0"/>
          <w:color w:val="F39800"/>
          <w:highlight w:val="none"/>
          <w:u w:val="none"/>
          <w:shd w:val="clear" w:color="auto" w:fill="auto"/>
        </w:rPr>
        <w:t>提出并实现了一种基于轻量级人脸检测模型</w:t>
      </w:r>
      <w:r w:rsidRPr="00F64F63">
        <w:rPr>
          <w:strike w:val="0"/>
          <w:dstrike w:val="0"/>
          <w:color w:val="F39800"/>
          <w:highlight w:val="none"/>
          <w:u w:val="none"/>
          <w:shd w:val="clear" w:color="auto" w:fill="auto"/>
        </w:rPr>
        <w:t xml:space="preserve"> YuNet </w:t>
      </w:r>
      <w:r w:rsidRPr="00F64F63">
        <w:rPr>
          <w:strike w:val="0"/>
          <w:dstrike w:val="0"/>
          <w:color w:val="F39800"/>
          <w:highlight w:val="none"/>
          <w:u w:val="none"/>
          <w:shd w:val="clear" w:color="auto" w:fill="auto"/>
        </w:rPr>
        <w:t>与轻量化卷积神经网络</w:t>
      </w:r>
      <w:r w:rsidRPr="00F64F63">
        <w:rPr>
          <w:strike w:val="0"/>
          <w:dstrike w:val="0"/>
          <w:color w:val="F39800"/>
          <w:highlight w:val="none"/>
          <w:u w:val="none"/>
          <w:shd w:val="clear" w:color="auto" w:fill="auto"/>
        </w:rPr>
        <w:t xml:space="preserve"> MobileNetV3 </w:t>
      </w:r>
      <w:r w:rsidRPr="00F64F63">
        <w:rPr>
          <w:strike w:val="0"/>
          <w:dstrike w:val="0"/>
          <w:color w:val="F39800"/>
          <w:highlight w:val="none"/>
          <w:u w:val="none"/>
          <w:shd w:val="clear" w:color="auto" w:fill="auto"/>
        </w:rPr>
        <w:t>的人脸表情识别系统。</w:t>
      </w:r>
      <w:r w:rsidRPr="00F64F63">
        <w:rPr>
          <w:strike w:val="0"/>
          <w:dstrike w:val="0"/>
          <w:color w:val="000000"/>
          <w:highlight w:val="none"/>
          <w:u w:val="none"/>
          <w:shd w:val="clear" w:color="auto" w:fill="auto"/>
        </w:rPr>
        <w:t>论文从系统需求分析、模型构建与训练、训练优化、模型部署到运行测试，完成了较为完整的研究与实现过程，</w:t>
      </w:r>
      <w:r w:rsidRPr="00F64F63">
        <w:rPr>
          <w:strike w:val="0"/>
          <w:dstrike w:val="0"/>
          <w:color w:val="000000"/>
          <w:highlight w:val="none"/>
          <w:u w:val="none"/>
          <w:shd w:val="clear" w:color="auto" w:fill="auto"/>
        </w:rPr>
        <w:t>最终实现了从离线模型设计到树莓派端实时运行的工程闭环。</w:t>
      </w:r>
    </w:p>
    <w:p w:rsidR="00F64F63" w:rsidRPr="00F64F63" w:rsidP="00F64F63" w14:paraId="6E7F2CC3" w14:textId="77777777">
      <w:pPr>
        <w:ind w:firstLine="480"/>
        <w:rPr>
          <w:highlight w:val="none"/>
        </w:rPr>
      </w:pPr>
      <w:r w:rsidRPr="00F64F63">
        <w:rPr>
          <w:strike w:val="0"/>
          <w:dstrike w:val="0"/>
          <w:color w:val="F39800"/>
          <w:highlight w:val="none"/>
          <w:u w:val="none"/>
          <w:shd w:val="clear" w:color="auto" w:fill="auto"/>
        </w:rPr>
        <w:t>首先，在系统方案设计方面，本文结合端侧实时视频分析的应用需求，对系统的应用场景、功能需求和性能需求进行了分析，</w:t>
      </w:r>
      <w:r w:rsidRPr="00F64F63">
        <w:rPr>
          <w:strike w:val="0"/>
          <w:dstrike w:val="0"/>
          <w:color w:val="000000"/>
          <w:highlight w:val="none"/>
          <w:u w:val="none"/>
          <w:shd w:val="clear" w:color="auto" w:fill="auto"/>
        </w:rPr>
        <w:t>并在此基础上构建了</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视频采集</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人脸检测</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图像预处理</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表情识别</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结果输出</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的系统总体架构。</w:t>
      </w:r>
      <w:r w:rsidRPr="00F64F63">
        <w:rPr>
          <w:strike w:val="0"/>
          <w:dstrike w:val="0"/>
          <w:color w:val="F39800"/>
          <w:highlight w:val="none"/>
          <w:u w:val="none"/>
          <w:shd w:val="clear" w:color="auto" w:fill="auto"/>
        </w:rPr>
        <w:t>通过对系统整体结构的模块化设计，明确了图像采集模块、人脸检测与预处理模块、表情识别模块以及结果输出与管理模块之间的关系，</w:t>
      </w:r>
      <w:r w:rsidRPr="00F64F63">
        <w:rPr>
          <w:strike w:val="0"/>
          <w:dstrike w:val="0"/>
          <w:color w:val="F39800"/>
          <w:highlight w:val="none"/>
          <w:u w:val="none"/>
          <w:shd w:val="clear" w:color="auto" w:fill="auto"/>
        </w:rPr>
        <w:t>为后续模型训练、部署实现和系统测试奠定了基础。</w:t>
      </w:r>
    </w:p>
    <w:p w:rsidR="00F64F63" w:rsidRPr="00F64F63" w:rsidP="00F64F63" w14:paraId="7F4B0DA6" w14:textId="77777777">
      <w:pPr>
        <w:ind w:firstLine="480"/>
        <w:rPr>
          <w:highlight w:val="none"/>
        </w:rPr>
      </w:pPr>
      <w:r w:rsidRPr="00F64F63">
        <w:rPr>
          <w:strike w:val="0"/>
          <w:dstrike w:val="0"/>
          <w:color w:val="000000"/>
          <w:highlight w:val="none"/>
          <w:u w:val="none"/>
          <w:shd w:val="clear" w:color="auto" w:fill="auto"/>
        </w:rPr>
        <w:t>其次，在模型构建与训练方面，本文以</w:t>
      </w:r>
      <w:r w:rsidRPr="00F64F63">
        <w:rPr>
          <w:strike w:val="0"/>
          <w:dstrike w:val="0"/>
          <w:color w:val="000000"/>
          <w:highlight w:val="none"/>
          <w:u w:val="none"/>
          <w:shd w:val="clear" w:color="auto" w:fill="auto"/>
        </w:rPr>
        <w:t xml:space="preserve"> FER2013 </w:t>
      </w:r>
      <w:r w:rsidRPr="00F64F63">
        <w:rPr>
          <w:strike w:val="0"/>
          <w:dstrike w:val="0"/>
          <w:color w:val="000000"/>
          <w:highlight w:val="none"/>
          <w:u w:val="none"/>
          <w:shd w:val="clear" w:color="auto" w:fill="auto"/>
        </w:rPr>
        <w:t>数据集为基础，并结合扩展的亚裔样本数据构建了适合本课题的人脸表情识别数据集。</w:t>
      </w:r>
      <w:r w:rsidRPr="00F64F63">
        <w:rPr>
          <w:strike w:val="0"/>
          <w:dstrike w:val="0"/>
          <w:color w:val="F39800"/>
          <w:highlight w:val="none"/>
          <w:u w:val="none"/>
          <w:shd w:val="clear" w:color="auto" w:fill="auto"/>
        </w:rPr>
        <w:t>针对数据分布不均衡和无标签数据利用不足等问题，</w:t>
      </w:r>
      <w:r w:rsidRPr="00F64F63">
        <w:rPr>
          <w:strike w:val="0"/>
          <w:dstrike w:val="0"/>
          <w:color w:val="F12828"/>
          <w:highlight w:val="none"/>
          <w:u w:val="none"/>
          <w:shd w:val="clear" w:color="auto" w:fill="auto"/>
        </w:rPr>
        <w:t>本文采用了轻量化</w:t>
      </w:r>
      <w:r w:rsidRPr="00F64F63">
        <w:rPr>
          <w:strike w:val="0"/>
          <w:dstrike w:val="0"/>
          <w:color w:val="F12828"/>
          <w:highlight w:val="none"/>
          <w:u w:val="none"/>
          <w:shd w:val="clear" w:color="auto" w:fill="auto"/>
        </w:rPr>
        <w:t xml:space="preserve"> MobileNetV3-large </w:t>
      </w:r>
      <w:r w:rsidRPr="00F64F63">
        <w:rPr>
          <w:strike w:val="0"/>
          <w:dstrike w:val="0"/>
          <w:color w:val="F12828"/>
          <w:highlight w:val="none"/>
          <w:u w:val="none"/>
          <w:shd w:val="clear" w:color="auto" w:fill="auto"/>
        </w:rPr>
        <w:t>作为表情分类骨干网络，</w:t>
      </w:r>
      <w:r w:rsidRPr="00F64F63">
        <w:rPr>
          <w:strike w:val="0"/>
          <w:dstrike w:val="0"/>
          <w:color w:val="F39800"/>
          <w:highlight w:val="none"/>
          <w:u w:val="none"/>
          <w:shd w:val="clear" w:color="auto" w:fill="auto"/>
        </w:rPr>
        <w:t>并引入类别平衡策略、数据增强方法以及基于伪标签的半监督训练思路，</w:t>
      </w:r>
      <w:r w:rsidRPr="00F64F63">
        <w:rPr>
          <w:strike w:val="0"/>
          <w:dstrike w:val="0"/>
          <w:color w:val="F12828"/>
          <w:highlight w:val="none"/>
          <w:u w:val="none"/>
          <w:shd w:val="clear" w:color="auto" w:fill="auto"/>
        </w:rPr>
        <w:t>逐步提升模型对不同表情类别的识别能力。</w:t>
      </w:r>
      <w:r w:rsidRPr="00F64F63">
        <w:rPr>
          <w:strike w:val="0"/>
          <w:dstrike w:val="0"/>
          <w:color w:val="000000"/>
          <w:highlight w:val="none"/>
          <w:u w:val="none"/>
          <w:shd w:val="clear" w:color="auto" w:fill="auto"/>
        </w:rPr>
        <w:t>在训练优化过程中，本文按照</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基础监督训练</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伪标签生成</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联合训练</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伪标签更新</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流程整理</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的顺序开展实验，</w:t>
      </w:r>
      <w:r w:rsidRPr="00F64F63">
        <w:rPr>
          <w:strike w:val="0"/>
          <w:dstrike w:val="0"/>
          <w:color w:val="F39800"/>
          <w:highlight w:val="none"/>
          <w:u w:val="none"/>
          <w:shd w:val="clear" w:color="auto" w:fill="auto"/>
        </w:rPr>
        <w:t>使模型在保证轻量化结构的同时兼顾总体精度和类别均衡性能。</w:t>
      </w:r>
    </w:p>
    <w:p w:rsidR="00F64F63" w:rsidRPr="00F64F63" w:rsidP="00F64F63" w14:paraId="19251D5B" w14:textId="77777777">
      <w:pPr>
        <w:ind w:firstLine="480"/>
        <w:rPr>
          <w:highlight w:val="none"/>
        </w:rPr>
      </w:pPr>
      <w:r w:rsidRPr="00F64F63">
        <w:rPr>
          <w:strike w:val="0"/>
          <w:dstrike w:val="0"/>
          <w:color w:val="F39800"/>
          <w:highlight w:val="none"/>
          <w:u w:val="none"/>
          <w:shd w:val="clear" w:color="auto" w:fill="auto"/>
        </w:rPr>
        <w:t>再次，在实验结果方面，本文构建的最终模型在验证集和测试集上均取得了较好的识别效果。</w:t>
      </w:r>
      <w:r w:rsidRPr="00F64F63">
        <w:rPr>
          <w:strike w:val="0"/>
          <w:dstrike w:val="0"/>
          <w:color w:val="F39800"/>
          <w:highlight w:val="none"/>
          <w:u w:val="none"/>
          <w:shd w:val="clear" w:color="auto" w:fill="auto"/>
        </w:rPr>
        <w:t>其中，测试集准确率达到</w:t>
      </w:r>
      <w:r w:rsidRPr="00F64F63">
        <w:rPr>
          <w:strike w:val="0"/>
          <w:dstrike w:val="0"/>
          <w:color w:val="F39800"/>
          <w:highlight w:val="none"/>
          <w:u w:val="none"/>
          <w:shd w:val="clear" w:color="auto" w:fill="auto"/>
        </w:rPr>
        <w:t xml:space="preserve"> 90.77%</w:t>
      </w:r>
      <w:r w:rsidRPr="00F64F63">
        <w:rPr>
          <w:strike w:val="0"/>
          <w:dstrike w:val="0"/>
          <w:color w:val="F39800"/>
          <w:highlight w:val="none"/>
          <w:u w:val="none"/>
          <w:shd w:val="clear" w:color="auto" w:fill="auto"/>
        </w:rPr>
        <w:t>，宏平均</w:t>
      </w:r>
      <w:r w:rsidRPr="00F64F63">
        <w:rPr>
          <w:strike w:val="0"/>
          <w:dstrike w:val="0"/>
          <w:color w:val="F39800"/>
          <w:highlight w:val="none"/>
          <w:u w:val="none"/>
          <w:shd w:val="clear" w:color="auto" w:fill="auto"/>
        </w:rPr>
        <w:t xml:space="preserve"> F1 </w:t>
      </w:r>
      <w:r w:rsidRPr="00F64F63">
        <w:rPr>
          <w:strike w:val="0"/>
          <w:dstrike w:val="0"/>
          <w:color w:val="F39800"/>
          <w:highlight w:val="none"/>
          <w:u w:val="none"/>
          <w:shd w:val="clear" w:color="auto" w:fill="auto"/>
        </w:rPr>
        <w:t>值达到</w:t>
      </w:r>
      <w:r w:rsidRPr="00F64F63">
        <w:rPr>
          <w:strike w:val="0"/>
          <w:dstrike w:val="0"/>
          <w:color w:val="F39800"/>
          <w:highlight w:val="none"/>
          <w:u w:val="none"/>
          <w:shd w:val="clear" w:color="auto" w:fill="auto"/>
        </w:rPr>
        <w:t xml:space="preserve"> 87.43%</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验证集准确率达到</w:t>
      </w:r>
      <w:r w:rsidRPr="00F64F63">
        <w:rPr>
          <w:strike w:val="0"/>
          <w:dstrike w:val="0"/>
          <w:color w:val="F39800"/>
          <w:highlight w:val="none"/>
          <w:u w:val="none"/>
          <w:shd w:val="clear" w:color="auto" w:fill="auto"/>
        </w:rPr>
        <w:t xml:space="preserve"> 90.55%</w:t>
      </w:r>
      <w:r w:rsidRPr="00F64F63">
        <w:rPr>
          <w:strike w:val="0"/>
          <w:dstrike w:val="0"/>
          <w:color w:val="F39800"/>
          <w:highlight w:val="none"/>
          <w:u w:val="none"/>
          <w:shd w:val="clear" w:color="auto" w:fill="auto"/>
        </w:rPr>
        <w:t>，宏平均</w:t>
      </w:r>
      <w:r w:rsidRPr="00F64F63">
        <w:rPr>
          <w:strike w:val="0"/>
          <w:dstrike w:val="0"/>
          <w:color w:val="F39800"/>
          <w:highlight w:val="none"/>
          <w:u w:val="none"/>
          <w:shd w:val="clear" w:color="auto" w:fill="auto"/>
        </w:rPr>
        <w:t xml:space="preserve"> F1 </w:t>
      </w:r>
      <w:r w:rsidRPr="00F64F63">
        <w:rPr>
          <w:strike w:val="0"/>
          <w:dstrike w:val="0"/>
          <w:color w:val="F39800"/>
          <w:highlight w:val="none"/>
          <w:u w:val="none"/>
          <w:shd w:val="clear" w:color="auto" w:fill="auto"/>
        </w:rPr>
        <w:t>值达到</w:t>
      </w:r>
      <w:r w:rsidRPr="00F64F63">
        <w:rPr>
          <w:strike w:val="0"/>
          <w:dstrike w:val="0"/>
          <w:color w:val="F39800"/>
          <w:highlight w:val="none"/>
          <w:u w:val="none"/>
          <w:shd w:val="clear" w:color="auto" w:fill="auto"/>
        </w:rPr>
        <w:t xml:space="preserve"> 87.32%</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从各类别评价结果来看，</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高兴</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中性</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惊讶</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等类别的识别效果较好，而</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厌恶</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恐惧</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悲伤</w:t>
      </w:r>
      <w:r w:rsidRPr="00F64F63">
        <w:rPr>
          <w:strike w:val="0"/>
          <w:dstrike w:val="0"/>
          <w:color w:val="F39800"/>
          <w:highlight w:val="none"/>
          <w:u w:val="none"/>
          <w:shd w:val="clear" w:color="auto" w:fill="auto"/>
        </w:rPr>
        <w:t>”</w:t>
      </w:r>
      <w:r w:rsidRPr="00F64F63">
        <w:rPr>
          <w:strike w:val="0"/>
          <w:dstrike w:val="0"/>
          <w:color w:val="F39800"/>
          <w:highlight w:val="none"/>
          <w:u w:val="none"/>
          <w:shd w:val="clear" w:color="auto" w:fill="auto"/>
        </w:rPr>
        <w:t>等类别仍存在一定混淆，</w:t>
      </w:r>
      <w:r w:rsidRPr="00F64F63">
        <w:rPr>
          <w:strike w:val="0"/>
          <w:dstrike w:val="0"/>
          <w:color w:val="F39800"/>
          <w:highlight w:val="none"/>
          <w:u w:val="none"/>
          <w:shd w:val="clear" w:color="auto" w:fill="auto"/>
        </w:rPr>
        <w:t>但总体上模型已经表现出较好的泛化能力和稳定性。</w:t>
      </w:r>
      <w:r w:rsidRPr="00F64F63">
        <w:rPr>
          <w:strike w:val="0"/>
          <w:dstrike w:val="0"/>
          <w:color w:val="000000"/>
          <w:highlight w:val="none"/>
          <w:u w:val="none"/>
          <w:shd w:val="clear" w:color="auto" w:fill="auto"/>
        </w:rPr>
        <w:t>这说明本文采用的轻量化网络结构与多阶段训练优化策略在端侧表情识别任务中是有效的。</w:t>
      </w:r>
    </w:p>
    <w:p w:rsidR="00F64F63" w:rsidRPr="00F64F63" w:rsidP="00F64F63" w14:paraId="5D1A3825" w14:textId="77777777">
      <w:pPr>
        <w:ind w:firstLine="480"/>
        <w:rPr>
          <w:highlight w:val="none"/>
        </w:rPr>
      </w:pPr>
      <w:r w:rsidRPr="00F64F63">
        <w:rPr>
          <w:strike w:val="0"/>
          <w:dstrike w:val="0"/>
          <w:color w:val="000000"/>
          <w:highlight w:val="none"/>
          <w:u w:val="none"/>
          <w:shd w:val="clear" w:color="auto" w:fill="auto"/>
        </w:rPr>
        <w:t>最后，在系统部署与运行验证方面，本文完成了模型从</w:t>
      </w:r>
      <w:r w:rsidRPr="00F64F63">
        <w:rPr>
          <w:strike w:val="0"/>
          <w:dstrike w:val="0"/>
          <w:color w:val="000000"/>
          <w:highlight w:val="none"/>
          <w:u w:val="none"/>
          <w:shd w:val="clear" w:color="auto" w:fill="auto"/>
        </w:rPr>
        <w:t xml:space="preserve"> PyTorch </w:t>
      </w:r>
      <w:r w:rsidRPr="00F64F63">
        <w:rPr>
          <w:strike w:val="0"/>
          <w:dstrike w:val="0"/>
          <w:color w:val="000000"/>
          <w:highlight w:val="none"/>
          <w:u w:val="none"/>
          <w:shd w:val="clear" w:color="auto" w:fill="auto"/>
        </w:rPr>
        <w:t>到</w:t>
      </w:r>
      <w:r w:rsidRPr="00F64F63">
        <w:rPr>
          <w:strike w:val="0"/>
          <w:dstrike w:val="0"/>
          <w:color w:val="000000"/>
          <w:highlight w:val="none"/>
          <w:u w:val="none"/>
          <w:shd w:val="clear" w:color="auto" w:fill="auto"/>
        </w:rPr>
        <w:t xml:space="preserve"> ONNX</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 xml:space="preserve">SavedModel </w:t>
      </w:r>
      <w:r w:rsidRPr="00F64F63">
        <w:rPr>
          <w:strike w:val="0"/>
          <w:dstrike w:val="0"/>
          <w:color w:val="000000"/>
          <w:highlight w:val="none"/>
          <w:u w:val="none"/>
          <w:shd w:val="clear" w:color="auto" w:fill="auto"/>
        </w:rPr>
        <w:t>以及</w:t>
      </w:r>
      <w:r w:rsidRPr="00F64F63">
        <w:rPr>
          <w:strike w:val="0"/>
          <w:dstrike w:val="0"/>
          <w:color w:val="000000"/>
          <w:highlight w:val="none"/>
          <w:u w:val="none"/>
          <w:shd w:val="clear" w:color="auto" w:fill="auto"/>
        </w:rPr>
        <w:t xml:space="preserve"> TensorFlow Lite </w:t>
      </w:r>
      <w:r w:rsidRPr="00F64F63">
        <w:rPr>
          <w:strike w:val="0"/>
          <w:dstrike w:val="0"/>
          <w:color w:val="000000"/>
          <w:highlight w:val="none"/>
          <w:u w:val="none"/>
          <w:shd w:val="clear" w:color="auto" w:fill="auto"/>
        </w:rPr>
        <w:t>格式的转换，</w:t>
      </w:r>
      <w:r w:rsidRPr="00F64F63">
        <w:rPr>
          <w:strike w:val="0"/>
          <w:dstrike w:val="0"/>
          <w:color w:val="F39800"/>
          <w:highlight w:val="none"/>
          <w:u w:val="none"/>
          <w:shd w:val="clear" w:color="auto" w:fill="auto"/>
        </w:rPr>
        <w:t>并将</w:t>
      </w:r>
      <w:r w:rsidRPr="00F64F63">
        <w:rPr>
          <w:strike w:val="0"/>
          <w:dstrike w:val="0"/>
          <w:color w:val="F39800"/>
          <w:highlight w:val="none"/>
          <w:u w:val="none"/>
          <w:shd w:val="clear" w:color="auto" w:fill="auto"/>
        </w:rPr>
        <w:t xml:space="preserve"> fp16 </w:t>
      </w:r>
      <w:r w:rsidRPr="00F64F63">
        <w:rPr>
          <w:strike w:val="0"/>
          <w:dstrike w:val="0"/>
          <w:color w:val="F39800"/>
          <w:highlight w:val="none"/>
          <w:u w:val="none"/>
          <w:shd w:val="clear" w:color="auto" w:fill="auto"/>
        </w:rPr>
        <w:t>量化后的</w:t>
      </w:r>
      <w:r w:rsidRPr="00F64F63">
        <w:rPr>
          <w:strike w:val="0"/>
          <w:dstrike w:val="0"/>
          <w:color w:val="F39800"/>
          <w:highlight w:val="none"/>
          <w:u w:val="none"/>
          <w:shd w:val="clear" w:color="auto" w:fill="auto"/>
        </w:rPr>
        <w:t xml:space="preserve"> TFLite </w:t>
      </w:r>
      <w:r w:rsidRPr="00F64F63">
        <w:rPr>
          <w:strike w:val="0"/>
          <w:dstrike w:val="0"/>
          <w:color w:val="F39800"/>
          <w:highlight w:val="none"/>
          <w:u w:val="none"/>
          <w:shd w:val="clear" w:color="auto" w:fill="auto"/>
        </w:rPr>
        <w:t>模型部署到树莓派</w:t>
      </w:r>
      <w:r w:rsidRPr="00F64F63">
        <w:rPr>
          <w:strike w:val="0"/>
          <w:dstrike w:val="0"/>
          <w:color w:val="F39800"/>
          <w:highlight w:val="none"/>
          <w:u w:val="none"/>
          <w:shd w:val="clear" w:color="auto" w:fill="auto"/>
        </w:rPr>
        <w:t xml:space="preserve"> 5 </w:t>
      </w:r>
      <w:r w:rsidRPr="00F64F63">
        <w:rPr>
          <w:strike w:val="0"/>
          <w:dstrike w:val="0"/>
          <w:color w:val="F39800"/>
          <w:highlight w:val="none"/>
          <w:u w:val="none"/>
          <w:shd w:val="clear" w:color="auto" w:fill="auto"/>
        </w:rPr>
        <w:t>平台上，</w:t>
      </w:r>
      <w:r w:rsidRPr="00F64F63">
        <w:rPr>
          <w:strike w:val="0"/>
          <w:dstrike w:val="0"/>
          <w:color w:val="F39800"/>
          <w:highlight w:val="none"/>
          <w:u w:val="none"/>
          <w:shd w:val="clear" w:color="auto" w:fill="auto"/>
        </w:rPr>
        <w:t>构建了可实际运行的端侧表情识别原型系统。</w:t>
      </w:r>
      <w:r w:rsidRPr="00F64F63">
        <w:rPr>
          <w:strike w:val="0"/>
          <w:dstrike w:val="0"/>
          <w:color w:val="000000"/>
          <w:highlight w:val="none"/>
          <w:u w:val="none"/>
          <w:shd w:val="clear" w:color="auto" w:fill="auto"/>
        </w:rPr>
        <w:t>实际测试表明，该系统能够完成摄像头视频流采集、人脸检测、表情分类和结果显示的完整流程，</w:t>
      </w:r>
      <w:r w:rsidRPr="00F64F63">
        <w:rPr>
          <w:strike w:val="0"/>
          <w:dstrike w:val="0"/>
          <w:color w:val="000000"/>
          <w:highlight w:val="none"/>
          <w:u w:val="none"/>
          <w:shd w:val="clear" w:color="auto" w:fill="auto"/>
        </w:rPr>
        <w:t>系统整体运行帧率约为</w:t>
      </w:r>
      <w:r w:rsidRPr="00F64F63">
        <w:rPr>
          <w:strike w:val="0"/>
          <w:dstrike w:val="0"/>
          <w:color w:val="000000"/>
          <w:highlight w:val="none"/>
          <w:u w:val="none"/>
          <w:shd w:val="clear" w:color="auto" w:fill="auto"/>
        </w:rPr>
        <w:t xml:space="preserve"> 40</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60 FPS</w:t>
      </w:r>
      <w:r w:rsidRPr="00F64F63">
        <w:rPr>
          <w:strike w:val="0"/>
          <w:dstrike w:val="0"/>
          <w:color w:val="000000"/>
          <w:highlight w:val="none"/>
          <w:u w:val="none"/>
          <w:shd w:val="clear" w:color="auto" w:fill="auto"/>
        </w:rPr>
        <w:t>，人脸检测耗时控制在</w:t>
      </w:r>
      <w:r w:rsidRPr="00F64F63">
        <w:rPr>
          <w:strike w:val="0"/>
          <w:dstrike w:val="0"/>
          <w:color w:val="000000"/>
          <w:highlight w:val="none"/>
          <w:u w:val="none"/>
          <w:shd w:val="clear" w:color="auto" w:fill="auto"/>
        </w:rPr>
        <w:t xml:space="preserve"> 10 ms </w:t>
      </w:r>
      <w:r w:rsidRPr="00F64F63">
        <w:rPr>
          <w:strike w:val="0"/>
          <w:dstrike w:val="0"/>
          <w:color w:val="000000"/>
          <w:highlight w:val="none"/>
          <w:u w:val="none"/>
          <w:shd w:val="clear" w:color="auto" w:fill="auto"/>
        </w:rPr>
        <w:t>以内，表情分类耗时约为</w:t>
      </w:r>
      <w:r w:rsidRPr="00F64F63">
        <w:rPr>
          <w:strike w:val="0"/>
          <w:dstrike w:val="0"/>
          <w:color w:val="000000"/>
          <w:highlight w:val="none"/>
          <w:u w:val="none"/>
          <w:shd w:val="clear" w:color="auto" w:fill="auto"/>
        </w:rPr>
        <w:t xml:space="preserve"> 20</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60 ms</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主循环耗时约为</w:t>
      </w:r>
      <w:r w:rsidRPr="00F64F63">
        <w:rPr>
          <w:strike w:val="0"/>
          <w:dstrike w:val="0"/>
          <w:color w:val="000000"/>
          <w:highlight w:val="none"/>
          <w:u w:val="none"/>
          <w:shd w:val="clear" w:color="auto" w:fill="auto"/>
        </w:rPr>
        <w:t xml:space="preserve"> 10</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30 ms</w:t>
      </w:r>
      <w:r w:rsidRPr="00F64F63">
        <w:rPr>
          <w:strike w:val="0"/>
          <w:dstrike w:val="0"/>
          <w:color w:val="000000"/>
          <w:highlight w:val="none"/>
          <w:u w:val="none"/>
          <w:shd w:val="clear" w:color="auto" w:fill="auto"/>
        </w:rPr>
        <w:t>，连续运行</w:t>
      </w:r>
      <w:r w:rsidRPr="00F64F63">
        <w:rPr>
          <w:strike w:val="0"/>
          <w:dstrike w:val="0"/>
          <w:color w:val="000000"/>
          <w:highlight w:val="none"/>
          <w:u w:val="none"/>
          <w:shd w:val="clear" w:color="auto" w:fill="auto"/>
        </w:rPr>
        <w:t xml:space="preserve"> 10 </w:t>
      </w:r>
      <w:r w:rsidRPr="00F64F63">
        <w:rPr>
          <w:strike w:val="0"/>
          <w:dstrike w:val="0"/>
          <w:color w:val="000000"/>
          <w:highlight w:val="none"/>
          <w:u w:val="none"/>
          <w:shd w:val="clear" w:color="auto" w:fill="auto"/>
        </w:rPr>
        <w:t>分钟未出现明显异常。</w:t>
      </w:r>
      <w:r w:rsidRPr="00F64F63">
        <w:rPr>
          <w:strike w:val="0"/>
          <w:dstrike w:val="0"/>
          <w:color w:val="F39800"/>
          <w:highlight w:val="none"/>
          <w:u w:val="none"/>
          <w:shd w:val="clear" w:color="auto" w:fill="auto"/>
        </w:rPr>
        <w:t>上述结果表明，本文设计的人脸表情识别系统不仅具备较高的识别准确率，而且在</w:t>
      </w:r>
      <w:r w:rsidRPr="00F64F63">
        <w:rPr>
          <w:strike w:val="0"/>
          <w:dstrike w:val="0"/>
          <w:color w:val="000000"/>
          <w:highlight w:val="none"/>
          <w:u w:val="none"/>
          <w:shd w:val="clear" w:color="auto" w:fill="auto"/>
        </w:rPr>
        <w:t>树莓派这类资源受限平台上具有较好的实时性、稳定性和可部署性。</w:t>
      </w:r>
    </w:p>
    <w:p w:rsidR="00F64F63" w:rsidRPr="00F64F63" w:rsidP="00F64F63" w14:paraId="1647F2BA" w14:textId="77777777">
      <w:pPr>
        <w:ind w:firstLine="480"/>
        <w:rPr>
          <w:highlight w:val="none"/>
        </w:rPr>
      </w:pPr>
      <w:r w:rsidRPr="00F64F63">
        <w:rPr>
          <w:strike w:val="0"/>
          <w:dstrike w:val="0"/>
          <w:color w:val="000000"/>
          <w:highlight w:val="none"/>
          <w:u w:val="none"/>
          <w:shd w:val="clear" w:color="auto" w:fill="auto"/>
        </w:rPr>
        <w:t>综上所述，本文完成了基于</w:t>
      </w:r>
      <w:r w:rsidRPr="00F64F63">
        <w:rPr>
          <w:strike w:val="0"/>
          <w:dstrike w:val="0"/>
          <w:color w:val="000000"/>
          <w:highlight w:val="none"/>
          <w:u w:val="none"/>
          <w:shd w:val="clear" w:color="auto" w:fill="auto"/>
        </w:rPr>
        <w:t xml:space="preserve"> CNN </w:t>
      </w:r>
      <w:r w:rsidRPr="00F64F63">
        <w:rPr>
          <w:strike w:val="0"/>
          <w:dstrike w:val="0"/>
          <w:color w:val="000000"/>
          <w:highlight w:val="none"/>
          <w:u w:val="none"/>
          <w:shd w:val="clear" w:color="auto" w:fill="auto"/>
        </w:rPr>
        <w:t>与</w:t>
      </w:r>
      <w:r w:rsidRPr="00F64F63">
        <w:rPr>
          <w:strike w:val="0"/>
          <w:dstrike w:val="0"/>
          <w:color w:val="000000"/>
          <w:highlight w:val="none"/>
          <w:u w:val="none"/>
          <w:shd w:val="clear" w:color="auto" w:fill="auto"/>
        </w:rPr>
        <w:t xml:space="preserve"> YuNet </w:t>
      </w:r>
      <w:r w:rsidRPr="00F64F63">
        <w:rPr>
          <w:strike w:val="0"/>
          <w:dstrike w:val="0"/>
          <w:color w:val="000000"/>
          <w:highlight w:val="none"/>
          <w:u w:val="none"/>
          <w:shd w:val="clear" w:color="auto" w:fill="auto"/>
        </w:rPr>
        <w:t>的端侧人脸表情识别系统设计与实现工作，验证了</w:t>
      </w:r>
      <w:r w:rsidRPr="00F64F63">
        <w:rPr>
          <w:strike w:val="0"/>
          <w:dstrike w:val="0"/>
          <w:color w:val="000000"/>
          <w:highlight w:val="none"/>
          <w:u w:val="none"/>
          <w:shd w:val="clear" w:color="auto" w:fill="auto"/>
        </w:rPr>
        <w:t>轻量化检测模型与轻量化分类网络相结合在嵌入式表情识别任务中的可行性。</w:t>
      </w:r>
      <w:r w:rsidRPr="00F64F63">
        <w:rPr>
          <w:strike w:val="0"/>
          <w:dstrike w:val="0"/>
          <w:color w:val="000000"/>
          <w:highlight w:val="none"/>
          <w:u w:val="none"/>
          <w:shd w:val="clear" w:color="auto" w:fill="auto"/>
        </w:rPr>
        <w:t>研究结果表明，通过合理的系统架构设计、模型选型、训练优化与部署策略，可以在保证识别精度的同时显著提升系统的实时运行能力和工程应用价值。</w:t>
      </w:r>
      <w:r w:rsidRPr="00F64F63">
        <w:rPr>
          <w:strike w:val="0"/>
          <w:dstrike w:val="0"/>
          <w:color w:val="000000"/>
          <w:highlight w:val="none"/>
          <w:u w:val="none"/>
          <w:shd w:val="clear" w:color="auto" w:fill="auto"/>
        </w:rPr>
        <w:t>本文的研究工作为人脸表情识别技术在智能人机交互、情感计算和嵌入式视觉系统中的应用提供了一定参考。</w:t>
      </w:r>
    </w:p>
    <w:p w:rsidR="00F64F63" w:rsidRPr="00F64F63" w:rsidP="00F64F63" w14:paraId="3FA93376" w14:textId="77777777">
      <w:pPr>
        <w:pStyle w:val="Heading2"/>
        <w:spacing w:before="190" w:after="190"/>
        <w:rPr>
          <w:highlight w:val="none"/>
        </w:rPr>
      </w:pPr>
      <w:bookmarkStart w:id="68" w:name="_Toc226811246"/>
      <w:r w:rsidRPr="00F64F63">
        <w:rPr>
          <w:strike w:val="0"/>
          <w:dstrike w:val="0"/>
          <w:highlight w:val="none"/>
          <w:u w:val="none"/>
          <w:shd w:val="clear" w:color="auto" w:fill="auto"/>
        </w:rPr>
        <w:t>6.2 展望</w:t>
      </w:r>
      <w:bookmarkEnd w:id="68"/>
    </w:p>
    <w:p w:rsidR="00F64F63" w:rsidRPr="00F64F63" w:rsidP="00F64F63" w14:paraId="1060AC47" w14:textId="77777777">
      <w:pPr>
        <w:ind w:firstLine="480"/>
        <w:rPr>
          <w:highlight w:val="none"/>
        </w:rPr>
      </w:pPr>
      <w:r w:rsidRPr="00F64F63">
        <w:rPr>
          <w:strike w:val="0"/>
          <w:dstrike w:val="0"/>
          <w:color w:val="000000"/>
          <w:highlight w:val="none"/>
          <w:u w:val="none"/>
          <w:shd w:val="clear" w:color="auto" w:fill="auto"/>
        </w:rPr>
        <w:t>虽然本文已经完成了端侧人脸表情识别系统的设计、训练与部署验证，并取得了较好的实验结果，但由于时间、实验条件和硬件资源的限制，</w:t>
      </w:r>
      <w:r w:rsidRPr="00F64F63">
        <w:rPr>
          <w:strike w:val="0"/>
          <w:dstrike w:val="0"/>
          <w:color w:val="F39800"/>
          <w:highlight w:val="none"/>
          <w:u w:val="none"/>
          <w:shd w:val="clear" w:color="auto" w:fill="auto"/>
        </w:rPr>
        <w:t>当前系统仍存在一些不足，后续仍有进一步改进和深入研究的空间。</w:t>
      </w:r>
    </w:p>
    <w:p w:rsidR="00F64F63" w:rsidRPr="00F64F63" w:rsidP="00F64F63" w14:paraId="71B31DD1" w14:textId="77777777">
      <w:pPr>
        <w:ind w:firstLine="480"/>
        <w:rPr>
          <w:highlight w:val="none"/>
        </w:rPr>
      </w:pPr>
      <w:r w:rsidRPr="00F64F63">
        <w:rPr>
          <w:strike w:val="0"/>
          <w:dstrike w:val="0"/>
          <w:color w:val="000000"/>
          <w:highlight w:val="none"/>
          <w:u w:val="none"/>
          <w:shd w:val="clear" w:color="auto" w:fill="auto"/>
        </w:rPr>
        <w:t>第一，在数据集构建与类别分布方面，当前模型虽然已经通过扩展数据、类别平衡和半监督训练等方式缓解了样本不均衡问题，</w:t>
      </w:r>
      <w:r w:rsidRPr="00F64F63">
        <w:rPr>
          <w:strike w:val="0"/>
          <w:dstrike w:val="0"/>
          <w:color w:val="000000"/>
          <w:highlight w:val="none"/>
          <w:u w:val="none"/>
          <w:shd w:val="clear" w:color="auto" w:fill="auto"/>
        </w:rPr>
        <w:t>但</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厌恶</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恐惧</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悲伤</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等类别的识别效果相较于</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高兴</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中性</w:t>
      </w:r>
      <w:r w:rsidRPr="00F64F63">
        <w:rPr>
          <w:strike w:val="0"/>
          <w:dstrike w:val="0"/>
          <w:color w:val="000000"/>
          <w:highlight w:val="none"/>
          <w:u w:val="none"/>
          <w:shd w:val="clear" w:color="auto" w:fill="auto"/>
        </w:rPr>
        <w:t>”</w:t>
      </w:r>
      <w:r w:rsidRPr="00F64F63">
        <w:rPr>
          <w:strike w:val="0"/>
          <w:dstrike w:val="0"/>
          <w:color w:val="000000"/>
          <w:highlight w:val="none"/>
          <w:u w:val="none"/>
          <w:shd w:val="clear" w:color="auto" w:fill="auto"/>
        </w:rPr>
        <w:t>等类别仍有一定差距。</w:t>
      </w:r>
      <w:r w:rsidRPr="00F64F63">
        <w:rPr>
          <w:strike w:val="0"/>
          <w:dstrike w:val="0"/>
          <w:color w:val="000000"/>
          <w:highlight w:val="none"/>
          <w:u w:val="none"/>
          <w:shd w:val="clear" w:color="auto" w:fill="auto"/>
        </w:rPr>
        <w:t>这说明当前数据分布和样本质量仍然会影响模型对少数类、边界类表情的判别能力。</w:t>
      </w:r>
      <w:r w:rsidRPr="00F64F63">
        <w:rPr>
          <w:strike w:val="0"/>
          <w:dstrike w:val="0"/>
          <w:color w:val="000000"/>
          <w:highlight w:val="none"/>
          <w:u w:val="none"/>
          <w:shd w:val="clear" w:color="auto" w:fill="auto"/>
        </w:rPr>
        <w:t>后续可进一步增加这些类别的高质量真实样本，尤其是复杂表情强度、不同年龄层和不同光照条件下的数据，</w:t>
      </w:r>
      <w:r w:rsidRPr="00F64F63">
        <w:rPr>
          <w:strike w:val="0"/>
          <w:dstrike w:val="0"/>
          <w:color w:val="000000"/>
          <w:highlight w:val="none"/>
          <w:u w:val="none"/>
          <w:shd w:val="clear" w:color="auto" w:fill="auto"/>
        </w:rPr>
        <w:t>并优化标注质量控制流程，以进一步提高模型对易混类别的识别性能。</w:t>
      </w:r>
    </w:p>
    <w:p w:rsidR="00F64F63" w:rsidRPr="00F64F63" w:rsidP="00F64F63" w14:paraId="66C39C4E" w14:textId="77777777">
      <w:pPr>
        <w:ind w:firstLine="480"/>
        <w:rPr>
          <w:highlight w:val="none"/>
        </w:rPr>
      </w:pPr>
      <w:r w:rsidRPr="00F64F63">
        <w:rPr>
          <w:strike w:val="0"/>
          <w:dstrike w:val="0"/>
          <w:color w:val="000000"/>
          <w:highlight w:val="none"/>
          <w:u w:val="none"/>
          <w:shd w:val="clear" w:color="auto" w:fill="auto"/>
        </w:rPr>
        <w:t>第二，在模型结构与训练策略方面，本文当前主要采用</w:t>
      </w:r>
      <w:r w:rsidRPr="00F64F63">
        <w:rPr>
          <w:strike w:val="0"/>
          <w:dstrike w:val="0"/>
          <w:color w:val="000000"/>
          <w:highlight w:val="none"/>
          <w:u w:val="none"/>
          <w:shd w:val="clear" w:color="auto" w:fill="auto"/>
        </w:rPr>
        <w:t xml:space="preserve"> MobileNetV3-large </w:t>
      </w:r>
      <w:r w:rsidRPr="00F64F63">
        <w:rPr>
          <w:strike w:val="0"/>
          <w:dstrike w:val="0"/>
          <w:color w:val="000000"/>
          <w:highlight w:val="none"/>
          <w:u w:val="none"/>
          <w:shd w:val="clear" w:color="auto" w:fill="auto"/>
        </w:rPr>
        <w:t>作为轻量化表情分类模型，并通过多阶段半监督训练提升性能。</w:t>
      </w:r>
      <w:r w:rsidRPr="00F64F63">
        <w:rPr>
          <w:strike w:val="0"/>
          <w:dstrike w:val="0"/>
          <w:color w:val="000000"/>
          <w:highlight w:val="none"/>
          <w:u w:val="none"/>
          <w:shd w:val="clear" w:color="auto" w:fill="auto"/>
        </w:rPr>
        <w:t>虽然这一方案已经取得了较好的效果，但在模型压缩、少数类识别能力提升以及边缘类别区分方面仍有进一步优化空间。</w:t>
      </w:r>
      <w:r w:rsidRPr="00F64F63">
        <w:rPr>
          <w:strike w:val="0"/>
          <w:dstrike w:val="0"/>
          <w:color w:val="000000"/>
          <w:highlight w:val="none"/>
          <w:u w:val="none"/>
          <w:shd w:val="clear" w:color="auto" w:fill="auto"/>
        </w:rPr>
        <w:t>后续可尝试引入更高效的轻量化结构、注意力机制或知识蒸馏方法，并结合更加细致的类别约束和损失函数设计，</w:t>
      </w:r>
      <w:r w:rsidRPr="00F64F63">
        <w:rPr>
          <w:strike w:val="0"/>
          <w:dstrike w:val="0"/>
          <w:color w:val="F39800"/>
          <w:highlight w:val="none"/>
          <w:u w:val="none"/>
          <w:shd w:val="clear" w:color="auto" w:fill="auto"/>
        </w:rPr>
        <w:t>以提升模型在保持轻量化前提下的整体识别表现。</w:t>
      </w:r>
    </w:p>
    <w:p w:rsidR="00F64F63" w:rsidRPr="00F64F63" w:rsidP="00F64F63" w14:paraId="7C700FA1" w14:textId="77777777">
      <w:pPr>
        <w:ind w:firstLine="480"/>
        <w:rPr>
          <w:highlight w:val="none"/>
        </w:rPr>
      </w:pPr>
      <w:r w:rsidRPr="00F64F63">
        <w:rPr>
          <w:strike w:val="0"/>
          <w:dstrike w:val="0"/>
          <w:color w:val="000000"/>
          <w:highlight w:val="none"/>
          <w:u w:val="none"/>
          <w:shd w:val="clear" w:color="auto" w:fill="auto"/>
        </w:rPr>
        <w:t>第三，在端侧部署方面，本文当前系统主要针对树莓派平台进行实现与验证，并采用</w:t>
      </w:r>
      <w:r w:rsidRPr="00F64F63">
        <w:rPr>
          <w:strike w:val="0"/>
          <w:dstrike w:val="0"/>
          <w:color w:val="000000"/>
          <w:highlight w:val="none"/>
          <w:u w:val="none"/>
          <w:shd w:val="clear" w:color="auto" w:fill="auto"/>
        </w:rPr>
        <w:t xml:space="preserve"> fp16 </w:t>
      </w:r>
      <w:r w:rsidRPr="00F64F63">
        <w:rPr>
          <w:strike w:val="0"/>
          <w:dstrike w:val="0"/>
          <w:color w:val="000000"/>
          <w:highlight w:val="none"/>
          <w:u w:val="none"/>
          <w:shd w:val="clear" w:color="auto" w:fill="auto"/>
        </w:rPr>
        <w:t>量化后的</w:t>
      </w:r>
      <w:r w:rsidRPr="00F64F63">
        <w:rPr>
          <w:strike w:val="0"/>
          <w:dstrike w:val="0"/>
          <w:color w:val="000000"/>
          <w:highlight w:val="none"/>
          <w:u w:val="none"/>
          <w:shd w:val="clear" w:color="auto" w:fill="auto"/>
        </w:rPr>
        <w:t xml:space="preserve"> TFLite </w:t>
      </w:r>
      <w:r w:rsidRPr="00F64F63">
        <w:rPr>
          <w:strike w:val="0"/>
          <w:dstrike w:val="0"/>
          <w:color w:val="000000"/>
          <w:highlight w:val="none"/>
          <w:u w:val="none"/>
          <w:shd w:val="clear" w:color="auto" w:fill="auto"/>
        </w:rPr>
        <w:t>模型完成推理。</w:t>
      </w:r>
      <w:r w:rsidRPr="00F64F63">
        <w:rPr>
          <w:strike w:val="0"/>
          <w:dstrike w:val="0"/>
          <w:color w:val="000000"/>
          <w:highlight w:val="none"/>
          <w:u w:val="none"/>
          <w:shd w:val="clear" w:color="auto" w:fill="auto"/>
        </w:rPr>
        <w:t>虽然当前部署结果已经能够满足毕业设计阶段的实时性要求，但从更高层次的工程应用角度来看，系统在</w:t>
      </w:r>
      <w:r w:rsidRPr="00F64F63">
        <w:rPr>
          <w:strike w:val="0"/>
          <w:dstrike w:val="0"/>
          <w:color w:val="000000"/>
          <w:highlight w:val="none"/>
          <w:u w:val="none"/>
          <w:shd w:val="clear" w:color="auto" w:fill="auto"/>
        </w:rPr>
        <w:t>多目标并发识别、更加复杂场景下的实时性以及进一步压缩推理延迟等方面仍有提升空间。</w:t>
      </w:r>
      <w:r w:rsidRPr="00F64F63">
        <w:rPr>
          <w:strike w:val="0"/>
          <w:dstrike w:val="0"/>
          <w:color w:val="000000"/>
          <w:highlight w:val="none"/>
          <w:u w:val="none"/>
          <w:shd w:val="clear" w:color="auto" w:fill="auto"/>
        </w:rPr>
        <w:t>后续可尝试引入</w:t>
      </w:r>
      <w:r w:rsidRPr="00F64F63">
        <w:rPr>
          <w:strike w:val="0"/>
          <w:dstrike w:val="0"/>
          <w:color w:val="000000"/>
          <w:highlight w:val="none"/>
          <w:u w:val="none"/>
          <w:shd w:val="clear" w:color="auto" w:fill="auto"/>
        </w:rPr>
        <w:t xml:space="preserve"> int8 </w:t>
      </w:r>
      <w:r w:rsidRPr="00F64F63">
        <w:rPr>
          <w:strike w:val="0"/>
          <w:dstrike w:val="0"/>
          <w:color w:val="000000"/>
          <w:highlight w:val="none"/>
          <w:u w:val="none"/>
          <w:shd w:val="clear" w:color="auto" w:fill="auto"/>
        </w:rPr>
        <w:t>量化、硬件加速、算子优化以及更高效的检测与跟踪策略，以进一步提升嵌入式平台上的推理速度和资源利用效率。</w:t>
      </w:r>
    </w:p>
    <w:p w:rsidR="00F64F63" w:rsidRPr="00F64F63" w:rsidP="00F64F63" w14:paraId="4B64D6A7" w14:textId="77777777">
      <w:pPr>
        <w:ind w:firstLine="480"/>
        <w:rPr>
          <w:highlight w:val="none"/>
        </w:rPr>
      </w:pPr>
      <w:r w:rsidRPr="00F64F63">
        <w:rPr>
          <w:strike w:val="0"/>
          <w:dstrike w:val="0"/>
          <w:color w:val="000000"/>
          <w:highlight w:val="none"/>
          <w:u w:val="none"/>
          <w:shd w:val="clear" w:color="auto" w:fill="auto"/>
        </w:rPr>
        <w:t>第四，在实际应用场景方面，本文当前测试主要集中在单人、室内、光照较稳定的条件下，</w:t>
      </w:r>
      <w:r w:rsidRPr="00F64F63">
        <w:rPr>
          <w:strike w:val="0"/>
          <w:dstrike w:val="0"/>
          <w:color w:val="000000"/>
          <w:highlight w:val="none"/>
          <w:u w:val="none"/>
          <w:shd w:val="clear" w:color="auto" w:fill="auto"/>
        </w:rPr>
        <w:t>虽然已经验证了系统的可用性，但对于多人场景、复杂背景、低照度环境、遮挡情况以及大角度姿态变化等条件的适应性仍有待进一步研究。</w:t>
      </w:r>
      <w:r w:rsidRPr="00F64F63">
        <w:rPr>
          <w:strike w:val="0"/>
          <w:dstrike w:val="0"/>
          <w:color w:val="000000"/>
          <w:highlight w:val="none"/>
          <w:u w:val="none"/>
          <w:shd w:val="clear" w:color="auto" w:fill="auto"/>
        </w:rPr>
        <w:t>后续可将系统扩展到更加复杂的开放场景中，并结合多人目标跟踪、动态检测频率调整以及更鲁棒的人脸检测策略，</w:t>
      </w:r>
      <w:r w:rsidRPr="00F64F63">
        <w:rPr>
          <w:strike w:val="0"/>
          <w:dstrike w:val="0"/>
          <w:color w:val="F39800"/>
          <w:highlight w:val="none"/>
          <w:u w:val="none"/>
          <w:shd w:val="clear" w:color="auto" w:fill="auto"/>
        </w:rPr>
        <w:t>增强系统在真实应用环境中的适应能力。</w:t>
      </w:r>
    </w:p>
    <w:p w:rsidR="00F64F63" w:rsidRPr="00F64F63" w:rsidP="00F64F63" w14:paraId="1ADD4555" w14:textId="77777777">
      <w:pPr>
        <w:ind w:firstLine="480"/>
        <w:rPr>
          <w:highlight w:val="none"/>
        </w:rPr>
      </w:pPr>
      <w:r w:rsidRPr="00F64F63">
        <w:rPr>
          <w:strike w:val="0"/>
          <w:dstrike w:val="0"/>
          <w:color w:val="000000"/>
          <w:highlight w:val="none"/>
          <w:u w:val="none"/>
          <w:shd w:val="clear" w:color="auto" w:fill="auto"/>
        </w:rPr>
        <w:t>第五，从功能拓展角度来看，本文当前系统主要完成了人脸表情类别识别与结果显示，</w:t>
      </w:r>
      <w:r w:rsidRPr="00F64F63">
        <w:rPr>
          <w:strike w:val="0"/>
          <w:dstrike w:val="0"/>
          <w:color w:val="000000"/>
          <w:highlight w:val="none"/>
          <w:u w:val="none"/>
          <w:shd w:val="clear" w:color="auto" w:fill="auto"/>
        </w:rPr>
        <w:t>后续还可以在此基础上增加表情变化趋势分析、连续情绪状态判断、识别结果网络传输与云端记录等功能，</w:t>
      </w:r>
      <w:r w:rsidRPr="00F64F63">
        <w:rPr>
          <w:strike w:val="0"/>
          <w:dstrike w:val="0"/>
          <w:color w:val="000000"/>
          <w:highlight w:val="none"/>
          <w:u w:val="none"/>
          <w:shd w:val="clear" w:color="auto" w:fill="auto"/>
        </w:rPr>
        <w:t>使系统由单一表情分类模块进一步发展为面向智能交互和情感计算的综合应用平台。</w:t>
      </w:r>
      <w:r w:rsidRPr="00F64F63">
        <w:rPr>
          <w:strike w:val="0"/>
          <w:dstrike w:val="0"/>
          <w:color w:val="000000"/>
          <w:highlight w:val="none"/>
          <w:u w:val="none"/>
          <w:shd w:val="clear" w:color="auto" w:fill="auto"/>
        </w:rPr>
        <w:t>例如，可以结合语音交互模块、课堂状态监测模块或远程监控平台，将当前系统进一步应用到教育辅助、人机交互、安防巡检等更具体的场景中，</w:t>
      </w:r>
      <w:r w:rsidRPr="00F64F63">
        <w:rPr>
          <w:strike w:val="0"/>
          <w:dstrike w:val="0"/>
          <w:color w:val="000000"/>
          <w:highlight w:val="none"/>
          <w:u w:val="none"/>
          <w:shd w:val="clear" w:color="auto" w:fill="auto"/>
        </w:rPr>
        <w:t>以增强系统的工程实用价值。</w:t>
      </w:r>
    </w:p>
    <w:p w:rsidR="00F64F63" w:rsidRPr="00F64F63" w:rsidP="00F64F63" w14:paraId="1D382FB0" w14:textId="77777777">
      <w:pPr>
        <w:ind w:firstLine="480"/>
        <w:rPr>
          <w:highlight w:val="none"/>
        </w:rPr>
      </w:pPr>
      <w:r w:rsidRPr="00F64F63">
        <w:rPr>
          <w:strike w:val="0"/>
          <w:dstrike w:val="0"/>
          <w:color w:val="000000"/>
          <w:highlight w:val="none"/>
          <w:u w:val="none"/>
          <w:shd w:val="clear" w:color="auto" w:fill="auto"/>
        </w:rPr>
        <w:t>总体而言，本文完成的工作已经证明了轻量化人脸表情识别系统在端侧平台上的可实现性和应用潜力，但该方向仍具有较大的拓展空间。</w:t>
      </w:r>
      <w:r w:rsidRPr="00F64F63">
        <w:rPr>
          <w:strike w:val="0"/>
          <w:dstrike w:val="0"/>
          <w:color w:val="000000"/>
          <w:highlight w:val="none"/>
          <w:u w:val="none"/>
          <w:shd w:val="clear" w:color="auto" w:fill="auto"/>
        </w:rPr>
        <w:t>随着轻量化神经网络、模型压缩方法和嵌入式硬件性能的不断发展，未来人脸表情识别系统将在</w:t>
      </w:r>
      <w:r w:rsidRPr="00F64F63">
        <w:rPr>
          <w:strike w:val="0"/>
          <w:dstrike w:val="0"/>
          <w:color w:val="F39800"/>
          <w:highlight w:val="none"/>
          <w:u w:val="none"/>
          <w:shd w:val="clear" w:color="auto" w:fill="auto"/>
        </w:rPr>
        <w:t>准确率、实时性、稳定性和场景适应性等方面取得进一步提升。</w:t>
      </w:r>
      <w:r w:rsidRPr="00F64F63">
        <w:rPr>
          <w:strike w:val="0"/>
          <w:dstrike w:val="0"/>
          <w:color w:val="000000"/>
          <w:highlight w:val="none"/>
          <w:u w:val="none"/>
          <w:shd w:val="clear" w:color="auto" w:fill="auto"/>
        </w:rPr>
        <w:t>后续研究若能在数据集质量、模型优化和应用场景扩展等方面持续深入，将有望构建出更加完善、更加智能的端侧情感识别系统。</w:t>
      </w:r>
    </w:p>
    <w:p w:rsidR="005C5C31" w:rsidP="005C5C31" w14:paraId="223B6CA4" w14:textId="5086C38E">
      <w:pPr>
        <w:pStyle w:val="Heading1"/>
        <w:rPr>
          <w:highlight w:val="none"/>
        </w:rPr>
      </w:pPr>
      <w:r>
        <w:rPr>
          <w:strike w:val="0"/>
          <w:dstrike w:val="0"/>
          <w:color w:val="000000"/>
          <w:highlight w:val="none"/>
          <w:u w:val="none"/>
          <w:shd w:val="clear" w:color="auto" w:fill="auto"/>
        </w:rPr>
        <w:br w:type="page"/>
      </w:r>
      <w:bookmarkStart w:id="69" w:name="_Toc226811247"/>
      <w:r w:rsidRPr="005C5C31">
        <w:rPr>
          <w:rFonts w:hint="eastAsia"/>
          <w:strike w:val="0"/>
          <w:dstrike w:val="0"/>
          <w:color w:val="000000"/>
          <w:highlight w:val="none"/>
          <w:u w:val="none"/>
          <w:shd w:val="clear" w:color="auto" w:fill="auto"/>
        </w:rPr>
        <w:t>参考文献</w:t>
      </w:r>
      <w:bookmarkEnd w:id="69"/>
    </w:p>
    <w:p w:rsidR="00854142" w:rsidRPr="00854142" w:rsidP="00854142" w14:paraId="1B73F7AD" w14:textId="77777777">
      <w:pPr>
        <w:ind w:firstLine="0" w:firstLineChars="0"/>
        <w:rPr>
          <w:highlight w:val="none"/>
        </w:rPr>
      </w:pPr>
      <w:r w:rsidRPr="00854142">
        <w:rPr>
          <w:strike w:val="0"/>
          <w:dstrike w:val="0"/>
          <w:color w:val="000000"/>
          <w:highlight w:val="none"/>
          <w:u w:val="none"/>
          <w:shd w:val="clear" w:color="auto" w:fill="auto"/>
        </w:rPr>
        <w:t>[1] Picard R W.</w:t>
      </w:r>
      <w:r w:rsidRPr="00854142">
        <w:rPr>
          <w:strike w:val="0"/>
          <w:dstrike w:val="0"/>
          <w:color w:val="000000"/>
          <w:highlight w:val="none"/>
          <w:u w:val="none"/>
          <w:shd w:val="clear" w:color="auto" w:fill="auto"/>
        </w:rPr>
        <w:t xml:space="preserve"> Affective Computing[M].</w:t>
      </w:r>
      <w:r w:rsidRPr="00854142">
        <w:rPr>
          <w:strike w:val="0"/>
          <w:dstrike w:val="0"/>
          <w:color w:val="000000"/>
          <w:highlight w:val="none"/>
          <w:u w:val="none"/>
          <w:shd w:val="clear" w:color="auto" w:fill="auto"/>
        </w:rPr>
        <w:t xml:space="preserve"> Cambridge:</w:t>
      </w:r>
      <w:r w:rsidRPr="00854142">
        <w:rPr>
          <w:strike w:val="0"/>
          <w:dstrike w:val="0"/>
          <w:color w:val="000000"/>
          <w:highlight w:val="none"/>
          <w:u w:val="none"/>
          <w:shd w:val="clear" w:color="auto" w:fill="auto"/>
        </w:rPr>
        <w:t xml:space="preserve"> The MIT Press, 1997. </w:t>
      </w:r>
    </w:p>
    <w:p w:rsidR="00854142" w:rsidRPr="00854142" w:rsidP="00854142" w14:paraId="4AF17326" w14:textId="77777777">
      <w:pPr>
        <w:ind w:firstLine="0" w:firstLineChars="0"/>
        <w:rPr>
          <w:highlight w:val="none"/>
        </w:rPr>
      </w:pPr>
      <w:r w:rsidRPr="00854142">
        <w:rPr>
          <w:strike w:val="0"/>
          <w:dstrike w:val="0"/>
          <w:color w:val="000000"/>
          <w:highlight w:val="none"/>
          <w:u w:val="none"/>
          <w:shd w:val="clear" w:color="auto" w:fill="auto"/>
        </w:rPr>
        <w:t xml:space="preserve">[2] </w:t>
      </w:r>
      <w:r w:rsidRPr="00854142">
        <w:rPr>
          <w:strike w:val="0"/>
          <w:dstrike w:val="0"/>
          <w:color w:val="000000"/>
          <w:highlight w:val="none"/>
          <w:u w:val="none"/>
          <w:shd w:val="clear" w:color="auto" w:fill="auto"/>
        </w:rPr>
        <w:t>刘洋</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基于轻量级网络的人脸表情识别研究</w:t>
      </w:r>
      <w:r w:rsidRPr="00854142">
        <w:rPr>
          <w:strike w:val="0"/>
          <w:dstrike w:val="0"/>
          <w:color w:val="000000"/>
          <w:highlight w:val="none"/>
          <w:u w:val="none"/>
          <w:shd w:val="clear" w:color="auto" w:fill="auto"/>
        </w:rPr>
        <w:t xml:space="preserve">[D]. </w:t>
      </w:r>
      <w:r w:rsidRPr="00854142">
        <w:rPr>
          <w:strike w:val="0"/>
          <w:dstrike w:val="0"/>
          <w:color w:val="000000"/>
          <w:highlight w:val="none"/>
          <w:u w:val="none"/>
          <w:shd w:val="clear" w:color="auto" w:fill="auto"/>
        </w:rPr>
        <w:t>哈尔滨</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哈尔滨工业大学</w:t>
      </w:r>
      <w:r w:rsidRPr="00854142">
        <w:rPr>
          <w:strike w:val="0"/>
          <w:dstrike w:val="0"/>
          <w:color w:val="000000"/>
          <w:highlight w:val="none"/>
          <w:u w:val="none"/>
          <w:shd w:val="clear" w:color="auto" w:fill="auto"/>
        </w:rPr>
        <w:t>, 2023.</w:t>
      </w:r>
    </w:p>
    <w:p w:rsidR="00854142" w:rsidRPr="00854142" w:rsidP="00854142" w14:paraId="2BDB67B3" w14:textId="77777777">
      <w:pPr>
        <w:ind w:firstLine="0" w:firstLineChars="0"/>
        <w:rPr>
          <w:highlight w:val="none"/>
        </w:rPr>
      </w:pPr>
      <w:r w:rsidRPr="00854142">
        <w:rPr>
          <w:strike w:val="0"/>
          <w:dstrike w:val="0"/>
          <w:color w:val="000000"/>
          <w:highlight w:val="none"/>
          <w:u w:val="none"/>
          <w:shd w:val="clear" w:color="auto" w:fill="auto"/>
        </w:rPr>
        <w:t xml:space="preserve">[3] </w:t>
      </w:r>
      <w:r w:rsidRPr="00854142">
        <w:rPr>
          <w:strike w:val="0"/>
          <w:dstrike w:val="0"/>
          <w:color w:val="000000"/>
          <w:highlight w:val="none"/>
          <w:u w:val="none"/>
          <w:shd w:val="clear" w:color="auto" w:fill="auto"/>
        </w:rPr>
        <w:t>胡敏</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胡鹏远</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等</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基于面部运动单元和时序注意力的视频表情识别方法</w:t>
      </w:r>
      <w:r w:rsidRPr="00854142">
        <w:rPr>
          <w:strike w:val="0"/>
          <w:dstrike w:val="0"/>
          <w:color w:val="000000"/>
          <w:highlight w:val="none"/>
          <w:u w:val="none"/>
          <w:shd w:val="clear" w:color="auto" w:fill="auto"/>
        </w:rPr>
        <w:t xml:space="preserve">[J]. </w:t>
      </w:r>
      <w:r w:rsidRPr="00854142">
        <w:rPr>
          <w:strike w:val="0"/>
          <w:dstrike w:val="0"/>
          <w:color w:val="000000"/>
          <w:highlight w:val="none"/>
          <w:u w:val="none"/>
          <w:shd w:val="clear" w:color="auto" w:fill="auto"/>
        </w:rPr>
        <w:t>计算机辅助设计与图形学学报</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2023, 35(1):</w:t>
      </w:r>
      <w:r w:rsidRPr="00854142">
        <w:rPr>
          <w:strike w:val="0"/>
          <w:dstrike w:val="0"/>
          <w:color w:val="000000"/>
          <w:highlight w:val="none"/>
          <w:u w:val="none"/>
          <w:shd w:val="clear" w:color="auto" w:fill="auto"/>
        </w:rPr>
        <w:t xml:space="preserve"> 108-117.</w:t>
      </w:r>
    </w:p>
    <w:p w:rsidR="00854142" w:rsidRPr="00854142" w:rsidP="00854142" w14:paraId="1B261146" w14:textId="77777777">
      <w:pPr>
        <w:ind w:firstLine="0" w:firstLineChars="0"/>
        <w:rPr>
          <w:highlight w:val="none"/>
        </w:rPr>
      </w:pPr>
      <w:r w:rsidRPr="00854142">
        <w:rPr>
          <w:strike w:val="0"/>
          <w:dstrike w:val="0"/>
          <w:color w:val="000000"/>
          <w:highlight w:val="none"/>
          <w:u w:val="none"/>
          <w:shd w:val="clear" w:color="auto" w:fill="auto"/>
        </w:rPr>
        <w:t xml:space="preserve">[4] </w:t>
      </w:r>
      <w:r w:rsidRPr="00854142">
        <w:rPr>
          <w:strike w:val="0"/>
          <w:dstrike w:val="0"/>
          <w:color w:val="000000"/>
          <w:highlight w:val="none"/>
          <w:u w:val="none"/>
          <w:shd w:val="clear" w:color="auto" w:fill="auto"/>
        </w:rPr>
        <w:t>李宏毅</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深度学习导论</w:t>
      </w:r>
      <w:r w:rsidRPr="00854142">
        <w:rPr>
          <w:strike w:val="0"/>
          <w:dstrike w:val="0"/>
          <w:color w:val="000000"/>
          <w:highlight w:val="none"/>
          <w:u w:val="none"/>
          <w:shd w:val="clear" w:color="auto" w:fill="auto"/>
        </w:rPr>
        <w:t xml:space="preserve">[M]. </w:t>
      </w:r>
      <w:r w:rsidRPr="00854142">
        <w:rPr>
          <w:strike w:val="0"/>
          <w:dstrike w:val="0"/>
          <w:color w:val="000000"/>
          <w:highlight w:val="none"/>
          <w:u w:val="none"/>
          <w:shd w:val="clear" w:color="auto" w:fill="auto"/>
        </w:rPr>
        <w:t>北京</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机械工业出版社</w:t>
      </w:r>
      <w:r w:rsidRPr="00854142">
        <w:rPr>
          <w:strike w:val="0"/>
          <w:dstrike w:val="0"/>
          <w:color w:val="000000"/>
          <w:highlight w:val="none"/>
          <w:u w:val="none"/>
          <w:shd w:val="clear" w:color="auto" w:fill="auto"/>
        </w:rPr>
        <w:t>, 2022.</w:t>
      </w:r>
    </w:p>
    <w:p w:rsidR="00854142" w:rsidRPr="00854142" w:rsidP="00854142" w14:paraId="1E717CB4" w14:textId="77777777">
      <w:pPr>
        <w:ind w:firstLine="0" w:firstLineChars="0"/>
        <w:rPr>
          <w:highlight w:val="none"/>
        </w:rPr>
      </w:pPr>
      <w:r w:rsidRPr="00854142">
        <w:rPr>
          <w:strike w:val="0"/>
          <w:dstrike w:val="0"/>
          <w:color w:val="000000"/>
          <w:highlight w:val="none"/>
          <w:u w:val="none"/>
          <w:shd w:val="clear" w:color="auto" w:fill="auto"/>
        </w:rPr>
        <w:t>[5] Goodfellow I J, Erhan D, et al.</w:t>
      </w:r>
      <w:r w:rsidRPr="00854142">
        <w:rPr>
          <w:strike w:val="0"/>
          <w:dstrike w:val="0"/>
          <w:color w:val="000000"/>
          <w:highlight w:val="none"/>
          <w:u w:val="none"/>
          <w:shd w:val="clear" w:color="auto" w:fill="auto"/>
        </w:rPr>
        <w:t xml:space="preserve"> Challenges in representation learning:</w:t>
      </w:r>
      <w:r w:rsidRPr="00854142">
        <w:rPr>
          <w:strike w:val="0"/>
          <w:dstrike w:val="0"/>
          <w:color w:val="000000"/>
          <w:highlight w:val="none"/>
          <w:u w:val="none"/>
          <w:shd w:val="clear" w:color="auto" w:fill="auto"/>
        </w:rPr>
        <w:t xml:space="preserve"> A report on three machine learning contests[J].</w:t>
      </w:r>
      <w:r w:rsidRPr="00854142">
        <w:rPr>
          <w:strike w:val="0"/>
          <w:dstrike w:val="0"/>
          <w:color w:val="000000"/>
          <w:highlight w:val="none"/>
          <w:u w:val="none"/>
          <w:shd w:val="clear" w:color="auto" w:fill="auto"/>
        </w:rPr>
        <w:t xml:space="preserve"> Neural Networks, 2015, 64:</w:t>
      </w:r>
      <w:r w:rsidRPr="00854142">
        <w:rPr>
          <w:strike w:val="0"/>
          <w:dstrike w:val="0"/>
          <w:color w:val="000000"/>
          <w:highlight w:val="none"/>
          <w:u w:val="none"/>
          <w:shd w:val="clear" w:color="auto" w:fill="auto"/>
        </w:rPr>
        <w:t xml:space="preserve"> 59-63. </w:t>
      </w:r>
    </w:p>
    <w:p w:rsidR="00854142" w:rsidRPr="00854142" w:rsidP="00854142" w14:paraId="02C9C9CE" w14:textId="77777777">
      <w:pPr>
        <w:ind w:firstLine="0" w:firstLineChars="0"/>
        <w:rPr>
          <w:highlight w:val="none"/>
        </w:rPr>
      </w:pPr>
      <w:r w:rsidRPr="00854142">
        <w:rPr>
          <w:strike w:val="0"/>
          <w:dstrike w:val="0"/>
          <w:color w:val="000000"/>
          <w:highlight w:val="none"/>
          <w:u w:val="none"/>
          <w:shd w:val="clear" w:color="auto" w:fill="auto"/>
        </w:rPr>
        <w:t>[6] Howard A, Sandler M, et al.</w:t>
      </w:r>
      <w:r w:rsidRPr="00854142">
        <w:rPr>
          <w:strike w:val="0"/>
          <w:dstrike w:val="0"/>
          <w:color w:val="000000"/>
          <w:highlight w:val="none"/>
          <w:u w:val="none"/>
          <w:shd w:val="clear" w:color="auto" w:fill="auto"/>
        </w:rPr>
        <w:t xml:space="preserve"> Searching for MobileNetV3[C]//2019 IEEE/CVF International Conference on Computer Vision.</w:t>
      </w:r>
      <w:r w:rsidRPr="00854142">
        <w:rPr>
          <w:strike w:val="0"/>
          <w:dstrike w:val="0"/>
          <w:color w:val="000000"/>
          <w:highlight w:val="none"/>
          <w:u w:val="none"/>
          <w:shd w:val="clear" w:color="auto" w:fill="auto"/>
        </w:rPr>
        <w:t xml:space="preserve"> Seoul:</w:t>
      </w:r>
      <w:r w:rsidRPr="00854142">
        <w:rPr>
          <w:strike w:val="0"/>
          <w:dstrike w:val="0"/>
          <w:color w:val="000000"/>
          <w:highlight w:val="none"/>
          <w:u w:val="none"/>
          <w:shd w:val="clear" w:color="auto" w:fill="auto"/>
        </w:rPr>
        <w:t xml:space="preserve"> IEEE, 2019:</w:t>
      </w:r>
      <w:r w:rsidRPr="00854142">
        <w:rPr>
          <w:strike w:val="0"/>
          <w:dstrike w:val="0"/>
          <w:color w:val="000000"/>
          <w:highlight w:val="none"/>
          <w:u w:val="none"/>
          <w:shd w:val="clear" w:color="auto" w:fill="auto"/>
        </w:rPr>
        <w:t xml:space="preserve"> 1314-1324. </w:t>
      </w:r>
    </w:p>
    <w:p w:rsidR="00854142" w:rsidRPr="00854142" w:rsidP="00854142" w14:paraId="124F9119" w14:textId="77777777">
      <w:pPr>
        <w:ind w:firstLine="0" w:firstLineChars="0"/>
        <w:rPr>
          <w:highlight w:val="none"/>
        </w:rPr>
      </w:pPr>
      <w:r w:rsidRPr="00854142">
        <w:rPr>
          <w:strike w:val="0"/>
          <w:dstrike w:val="0"/>
          <w:color w:val="000000"/>
          <w:highlight w:val="none"/>
          <w:u w:val="none"/>
          <w:shd w:val="clear" w:color="auto" w:fill="auto"/>
        </w:rPr>
        <w:t>[7] Wu W, Peng H, et al.</w:t>
      </w:r>
      <w:r w:rsidRPr="00854142">
        <w:rPr>
          <w:strike w:val="0"/>
          <w:dstrike w:val="0"/>
          <w:color w:val="000000"/>
          <w:highlight w:val="none"/>
          <w:u w:val="none"/>
          <w:shd w:val="clear" w:color="auto" w:fill="auto"/>
        </w:rPr>
        <w:t xml:space="preserve"> YuNet:</w:t>
      </w:r>
      <w:r w:rsidRPr="00854142">
        <w:rPr>
          <w:strike w:val="0"/>
          <w:dstrike w:val="0"/>
          <w:color w:val="000000"/>
          <w:highlight w:val="none"/>
          <w:u w:val="none"/>
          <w:shd w:val="clear" w:color="auto" w:fill="auto"/>
        </w:rPr>
        <w:t xml:space="preserve"> A Tiny Millisecond-level Face Detector[J].</w:t>
      </w:r>
      <w:r w:rsidRPr="00854142">
        <w:rPr>
          <w:strike w:val="0"/>
          <w:dstrike w:val="0"/>
          <w:color w:val="000000"/>
          <w:highlight w:val="none"/>
          <w:u w:val="none"/>
          <w:shd w:val="clear" w:color="auto" w:fill="auto"/>
        </w:rPr>
        <w:t xml:space="preserve"> Machine Intelligence Research, 2023, 20(5):</w:t>
      </w:r>
      <w:r w:rsidRPr="00854142">
        <w:rPr>
          <w:strike w:val="0"/>
          <w:dstrike w:val="0"/>
          <w:color w:val="000000"/>
          <w:highlight w:val="none"/>
          <w:u w:val="none"/>
          <w:shd w:val="clear" w:color="auto" w:fill="auto"/>
        </w:rPr>
        <w:t xml:space="preserve"> 656-665. </w:t>
      </w:r>
    </w:p>
    <w:p w:rsidR="00854142" w:rsidRPr="00854142" w:rsidP="00854142" w14:paraId="117E1479" w14:textId="77777777">
      <w:pPr>
        <w:ind w:firstLine="0" w:firstLineChars="0"/>
        <w:rPr>
          <w:highlight w:val="none"/>
        </w:rPr>
      </w:pPr>
      <w:r w:rsidRPr="00854142">
        <w:rPr>
          <w:strike w:val="0"/>
          <w:dstrike w:val="0"/>
          <w:color w:val="000000"/>
          <w:highlight w:val="none"/>
          <w:u w:val="none"/>
          <w:shd w:val="clear" w:color="auto" w:fill="auto"/>
        </w:rPr>
        <w:t>[8] Zhang K, Zhang Z, et al.</w:t>
      </w:r>
      <w:r w:rsidRPr="00854142">
        <w:rPr>
          <w:strike w:val="0"/>
          <w:dstrike w:val="0"/>
          <w:color w:val="000000"/>
          <w:highlight w:val="none"/>
          <w:u w:val="none"/>
          <w:shd w:val="clear" w:color="auto" w:fill="auto"/>
        </w:rPr>
        <w:t xml:space="preserve"> Joint Face Detection and Alignment Using Multitask Cascaded Convolutional Networks[J].</w:t>
      </w:r>
      <w:r w:rsidRPr="00854142">
        <w:rPr>
          <w:strike w:val="0"/>
          <w:dstrike w:val="0"/>
          <w:color w:val="000000"/>
          <w:highlight w:val="none"/>
          <w:u w:val="none"/>
          <w:shd w:val="clear" w:color="auto" w:fill="auto"/>
        </w:rPr>
        <w:t xml:space="preserve"> IEEE Signal Processing Letters, 2016, 23(10):</w:t>
      </w:r>
      <w:r w:rsidRPr="00854142">
        <w:rPr>
          <w:strike w:val="0"/>
          <w:dstrike w:val="0"/>
          <w:color w:val="000000"/>
          <w:highlight w:val="none"/>
          <w:u w:val="none"/>
          <w:shd w:val="clear" w:color="auto" w:fill="auto"/>
        </w:rPr>
        <w:t xml:space="preserve"> 1499-1503.</w:t>
      </w:r>
    </w:p>
    <w:p w:rsidR="00854142" w:rsidRPr="00854142" w:rsidP="00854142" w14:paraId="2CE42CC4" w14:textId="77777777">
      <w:pPr>
        <w:ind w:firstLine="0" w:firstLineChars="0"/>
        <w:rPr>
          <w:highlight w:val="none"/>
        </w:rPr>
      </w:pPr>
      <w:r w:rsidRPr="00854142">
        <w:rPr>
          <w:strike w:val="0"/>
          <w:dstrike w:val="0"/>
          <w:color w:val="000000"/>
          <w:highlight w:val="none"/>
          <w:u w:val="none"/>
          <w:shd w:val="clear" w:color="auto" w:fill="auto"/>
        </w:rPr>
        <w:t xml:space="preserve">[9] </w:t>
      </w:r>
      <w:r w:rsidRPr="00854142">
        <w:rPr>
          <w:strike w:val="0"/>
          <w:dstrike w:val="0"/>
          <w:color w:val="000000"/>
          <w:highlight w:val="none"/>
          <w:u w:val="none"/>
          <w:shd w:val="clear" w:color="auto" w:fill="auto"/>
        </w:rPr>
        <w:t>李军</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李明</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改进多尺度卷积神经网络的人脸表情识别研究</w:t>
      </w:r>
      <w:r w:rsidRPr="00854142">
        <w:rPr>
          <w:strike w:val="0"/>
          <w:dstrike w:val="0"/>
          <w:color w:val="000000"/>
          <w:highlight w:val="none"/>
          <w:u w:val="none"/>
          <w:shd w:val="clear" w:color="auto" w:fill="auto"/>
        </w:rPr>
        <w:t xml:space="preserve">[J]. </w:t>
      </w:r>
      <w:r w:rsidRPr="00854142">
        <w:rPr>
          <w:strike w:val="0"/>
          <w:dstrike w:val="0"/>
          <w:color w:val="000000"/>
          <w:highlight w:val="none"/>
          <w:u w:val="none"/>
          <w:shd w:val="clear" w:color="auto" w:fill="auto"/>
        </w:rPr>
        <w:t>重庆邮电大学学报</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自然科学版</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2022, 34(2):</w:t>
      </w:r>
      <w:r w:rsidRPr="00854142">
        <w:rPr>
          <w:strike w:val="0"/>
          <w:dstrike w:val="0"/>
          <w:color w:val="000000"/>
          <w:highlight w:val="none"/>
          <w:u w:val="none"/>
          <w:shd w:val="clear" w:color="auto" w:fill="auto"/>
        </w:rPr>
        <w:t xml:space="preserve"> 201-207.</w:t>
      </w:r>
    </w:p>
    <w:p w:rsidR="00854142" w:rsidRPr="00854142" w:rsidP="00854142" w14:paraId="489627A1" w14:textId="77777777">
      <w:pPr>
        <w:ind w:firstLine="0" w:firstLineChars="0"/>
        <w:rPr>
          <w:highlight w:val="none"/>
        </w:rPr>
      </w:pPr>
      <w:r w:rsidRPr="00854142">
        <w:rPr>
          <w:strike w:val="0"/>
          <w:dstrike w:val="0"/>
          <w:color w:val="000000"/>
          <w:highlight w:val="none"/>
          <w:u w:val="none"/>
          <w:shd w:val="clear" w:color="auto" w:fill="auto"/>
        </w:rPr>
        <w:t xml:space="preserve">[10] </w:t>
      </w:r>
      <w:r w:rsidRPr="00854142">
        <w:rPr>
          <w:strike w:val="0"/>
          <w:dstrike w:val="0"/>
          <w:color w:val="000000"/>
          <w:highlight w:val="none"/>
          <w:u w:val="none"/>
          <w:shd w:val="clear" w:color="auto" w:fill="auto"/>
        </w:rPr>
        <w:t>刘劲</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罗晓曙</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等</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权重推断与标签平滑的轻量级人脸表情识别</w:t>
      </w:r>
      <w:r w:rsidRPr="00854142">
        <w:rPr>
          <w:strike w:val="0"/>
          <w:dstrike w:val="0"/>
          <w:color w:val="000000"/>
          <w:highlight w:val="none"/>
          <w:u w:val="none"/>
          <w:shd w:val="clear" w:color="auto" w:fill="auto"/>
        </w:rPr>
        <w:t xml:space="preserve">[J]. </w:t>
      </w:r>
      <w:r w:rsidRPr="00854142">
        <w:rPr>
          <w:strike w:val="0"/>
          <w:dstrike w:val="0"/>
          <w:color w:val="000000"/>
          <w:highlight w:val="none"/>
          <w:u w:val="none"/>
          <w:shd w:val="clear" w:color="auto" w:fill="auto"/>
        </w:rPr>
        <w:t>计算机工程与应用</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2024, 60(2):</w:t>
      </w:r>
      <w:r w:rsidRPr="00854142">
        <w:rPr>
          <w:strike w:val="0"/>
          <w:dstrike w:val="0"/>
          <w:color w:val="000000"/>
          <w:highlight w:val="none"/>
          <w:u w:val="none"/>
          <w:shd w:val="clear" w:color="auto" w:fill="auto"/>
        </w:rPr>
        <w:t xml:space="preserve"> 77-83.</w:t>
      </w:r>
    </w:p>
    <w:p w:rsidR="00854142" w:rsidRPr="00854142" w:rsidP="00854142" w14:paraId="437B2FD1" w14:textId="77777777">
      <w:pPr>
        <w:ind w:firstLine="0" w:firstLineChars="0"/>
        <w:rPr>
          <w:highlight w:val="none"/>
        </w:rPr>
      </w:pPr>
      <w:r w:rsidRPr="00854142">
        <w:rPr>
          <w:strike w:val="0"/>
          <w:dstrike w:val="0"/>
          <w:color w:val="000000"/>
          <w:highlight w:val="none"/>
          <w:u w:val="none"/>
          <w:shd w:val="clear" w:color="auto" w:fill="auto"/>
        </w:rPr>
        <w:t>[11] Pascual A M, Valverde E C, et al.</w:t>
      </w:r>
      <w:r w:rsidRPr="00854142">
        <w:rPr>
          <w:strike w:val="0"/>
          <w:dstrike w:val="0"/>
          <w:color w:val="000000"/>
          <w:highlight w:val="none"/>
          <w:u w:val="none"/>
          <w:shd w:val="clear" w:color="auto" w:fill="auto"/>
        </w:rPr>
        <w:t xml:space="preserve"> Light-FER:</w:t>
      </w:r>
      <w:r w:rsidRPr="00854142">
        <w:rPr>
          <w:strike w:val="0"/>
          <w:dstrike w:val="0"/>
          <w:color w:val="000000"/>
          <w:highlight w:val="none"/>
          <w:u w:val="none"/>
          <w:shd w:val="clear" w:color="auto" w:fill="auto"/>
        </w:rPr>
        <w:t xml:space="preserve"> A Lightweight Facial Emotion Recognition System on Edge Devices[J].</w:t>
      </w:r>
      <w:r w:rsidRPr="00854142">
        <w:rPr>
          <w:strike w:val="0"/>
          <w:dstrike w:val="0"/>
          <w:color w:val="000000"/>
          <w:highlight w:val="none"/>
          <w:u w:val="none"/>
          <w:shd w:val="clear" w:color="auto" w:fill="auto"/>
        </w:rPr>
        <w:t xml:space="preserve"> Sensors, 2022, 22(23):</w:t>
      </w:r>
      <w:r w:rsidRPr="00854142">
        <w:rPr>
          <w:strike w:val="0"/>
          <w:dstrike w:val="0"/>
          <w:color w:val="000000"/>
          <w:highlight w:val="none"/>
          <w:u w:val="none"/>
          <w:shd w:val="clear" w:color="auto" w:fill="auto"/>
        </w:rPr>
        <w:t xml:space="preserve"> 9524. </w:t>
      </w:r>
    </w:p>
    <w:p w:rsidR="00854142" w:rsidRPr="00854142" w:rsidP="00854142" w14:paraId="67E64714" w14:textId="77777777">
      <w:pPr>
        <w:ind w:firstLine="0" w:firstLineChars="0"/>
        <w:rPr>
          <w:highlight w:val="none"/>
        </w:rPr>
      </w:pPr>
      <w:r w:rsidRPr="00854142">
        <w:rPr>
          <w:strike w:val="0"/>
          <w:dstrike w:val="0"/>
          <w:color w:val="000000"/>
          <w:highlight w:val="none"/>
          <w:u w:val="none"/>
          <w:shd w:val="clear" w:color="auto" w:fill="auto"/>
        </w:rPr>
        <w:t xml:space="preserve">[12] </w:t>
      </w:r>
      <w:r w:rsidRPr="00854142">
        <w:rPr>
          <w:strike w:val="0"/>
          <w:dstrike w:val="0"/>
          <w:color w:val="000000"/>
          <w:highlight w:val="none"/>
          <w:u w:val="none"/>
          <w:shd w:val="clear" w:color="auto" w:fill="auto"/>
        </w:rPr>
        <w:t>孙培源</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轻量级人脸表情识别神经网络研究</w:t>
      </w:r>
      <w:r w:rsidRPr="00854142">
        <w:rPr>
          <w:strike w:val="0"/>
          <w:dstrike w:val="0"/>
          <w:color w:val="000000"/>
          <w:highlight w:val="none"/>
          <w:u w:val="none"/>
          <w:shd w:val="clear" w:color="auto" w:fill="auto"/>
        </w:rPr>
        <w:t xml:space="preserve">[D]. </w:t>
      </w:r>
      <w:r w:rsidRPr="00854142">
        <w:rPr>
          <w:strike w:val="0"/>
          <w:dstrike w:val="0"/>
          <w:color w:val="000000"/>
          <w:highlight w:val="none"/>
          <w:u w:val="none"/>
          <w:shd w:val="clear" w:color="auto" w:fill="auto"/>
        </w:rPr>
        <w:t>南京</w:t>
      </w:r>
      <w:r w:rsidRPr="00854142">
        <w:rPr>
          <w:strike w:val="0"/>
          <w:dstrike w:val="0"/>
          <w:color w:val="000000"/>
          <w:highlight w:val="none"/>
          <w:u w:val="none"/>
          <w:shd w:val="clear" w:color="auto" w:fill="auto"/>
        </w:rPr>
        <w:t>:</w:t>
      </w:r>
      <w:r w:rsidRPr="00854142">
        <w:rPr>
          <w:strike w:val="0"/>
          <w:dstrike w:val="0"/>
          <w:color w:val="000000"/>
          <w:highlight w:val="none"/>
          <w:u w:val="none"/>
          <w:shd w:val="clear" w:color="auto" w:fill="auto"/>
        </w:rPr>
        <w:t xml:space="preserve"> </w:t>
      </w:r>
      <w:r w:rsidRPr="00854142">
        <w:rPr>
          <w:strike w:val="0"/>
          <w:dstrike w:val="0"/>
          <w:color w:val="000000"/>
          <w:highlight w:val="none"/>
          <w:u w:val="none"/>
          <w:shd w:val="clear" w:color="auto" w:fill="auto"/>
        </w:rPr>
        <w:t>南京信息工程大学</w:t>
      </w:r>
      <w:r w:rsidRPr="00854142">
        <w:rPr>
          <w:strike w:val="0"/>
          <w:dstrike w:val="0"/>
          <w:color w:val="000000"/>
          <w:highlight w:val="none"/>
          <w:u w:val="none"/>
          <w:shd w:val="clear" w:color="auto" w:fill="auto"/>
        </w:rPr>
        <w:t>, 2025.</w:t>
      </w:r>
    </w:p>
    <w:p w:rsidR="00E51746" w14:paraId="34E8BA00" w14:textId="0A718D02">
      <w:pPr>
        <w:spacing w:line="240" w:lineRule="auto"/>
        <w:ind w:firstLine="0" w:firstLineChars="0"/>
        <w:rPr>
          <w:highlight w:val="none"/>
        </w:rPr>
      </w:pPr>
      <w:r>
        <w:rPr>
          <w:strike w:val="0"/>
          <w:dstrike w:val="0"/>
          <w:color w:val="000000"/>
          <w:highlight w:val="none"/>
          <w:u w:val="none"/>
          <w:shd w:val="clear" w:color="auto" w:fill="auto"/>
        </w:rPr>
        <w:br w:type="page"/>
      </w:r>
    </w:p>
    <w:p w:rsidR="00E51746" w:rsidRPr="00E51746" w:rsidP="00E51746" w14:paraId="75253D27" w14:textId="5CF8D727">
      <w:pPr>
        <w:pStyle w:val="Heading1"/>
        <w:rPr>
          <w:highlight w:val="none"/>
        </w:rPr>
      </w:pPr>
      <w:bookmarkStart w:id="70" w:name="_Toc226811248"/>
      <w:r w:rsidRPr="00E51746">
        <w:rPr>
          <w:strike w:val="0"/>
          <w:dstrike w:val="0"/>
          <w:color w:val="000000"/>
          <w:highlight w:val="none"/>
          <w:u w:val="none"/>
          <w:shd w:val="clear" w:color="auto" w:fill="auto"/>
        </w:rPr>
        <w:t>致</w:t>
      </w:r>
      <w:r>
        <w:rPr>
          <w:rFonts w:hint="eastAsia"/>
          <w:strike w:val="0"/>
          <w:dstrike w:val="0"/>
          <w:color w:val="000000"/>
          <w:highlight w:val="none"/>
          <w:u w:val="none"/>
          <w:shd w:val="clear" w:color="auto" w:fill="auto"/>
        </w:rPr>
        <w:t xml:space="preserve">    </w:t>
      </w:r>
      <w:r w:rsidRPr="00E51746">
        <w:rPr>
          <w:strike w:val="0"/>
          <w:dstrike w:val="0"/>
          <w:color w:val="000000"/>
          <w:highlight w:val="none"/>
          <w:u w:val="none"/>
          <w:shd w:val="clear" w:color="auto" w:fill="auto"/>
        </w:rPr>
        <w:t>谢</w:t>
      </w:r>
      <w:bookmarkEnd w:id="70"/>
    </w:p>
    <w:p w:rsidR="00E51746" w:rsidRPr="00E51746" w:rsidP="00E51746" w14:paraId="5BA366E5" w14:textId="77777777">
      <w:pPr>
        <w:ind w:firstLine="480"/>
        <w:rPr>
          <w:highlight w:val="none"/>
        </w:rPr>
      </w:pPr>
      <w:r w:rsidRPr="00E51746">
        <w:rPr>
          <w:strike w:val="0"/>
          <w:dstrike w:val="0"/>
          <w:color w:val="000000"/>
          <w:highlight w:val="none"/>
          <w:u w:val="none"/>
          <w:shd w:val="clear" w:color="auto" w:fill="auto"/>
        </w:rPr>
        <w:t>本课题从选题、方案设计、模型训练到系统部署与论文撰写的完成，离不开许多老师和同学的关心、指导与帮助。</w:t>
      </w:r>
      <w:r w:rsidRPr="00E51746">
        <w:rPr>
          <w:strike w:val="0"/>
          <w:dstrike w:val="0"/>
          <w:color w:val="F12828"/>
          <w:highlight w:val="none"/>
          <w:u w:val="none"/>
          <w:shd w:val="clear" w:color="auto" w:fill="auto"/>
        </w:rPr>
        <w:t>在毕业设计即将完成之际，谨向所有在本次毕业设计过程中给予我帮助和支持的人表示诚挚的感谢。</w:t>
      </w:r>
    </w:p>
    <w:p w:rsidR="00E51746" w:rsidRPr="00E51746" w:rsidP="00E51746" w14:paraId="26AF580D" w14:textId="77777777">
      <w:pPr>
        <w:ind w:firstLine="480"/>
        <w:rPr>
          <w:highlight w:val="none"/>
        </w:rPr>
      </w:pPr>
      <w:r w:rsidRPr="00E51746">
        <w:rPr>
          <w:strike w:val="0"/>
          <w:dstrike w:val="0"/>
          <w:color w:val="F12828"/>
          <w:highlight w:val="none"/>
          <w:u w:val="none"/>
          <w:shd w:val="clear" w:color="auto" w:fill="auto"/>
        </w:rPr>
        <w:t>首先，衷心感谢我的指导教师康莉莉老师。</w:t>
      </w:r>
      <w:r w:rsidRPr="00E51746">
        <w:rPr>
          <w:strike w:val="0"/>
          <w:dstrike w:val="0"/>
          <w:color w:val="000000"/>
          <w:highlight w:val="none"/>
          <w:u w:val="none"/>
          <w:shd w:val="clear" w:color="auto" w:fill="auto"/>
        </w:rPr>
        <w:t>在毕业设计开展过程中，康老师从课题选题、研究思路、论文结构安排到具体内容修改，都给予了我耐心细致的指导。</w:t>
      </w:r>
      <w:r w:rsidRPr="00E51746">
        <w:rPr>
          <w:strike w:val="0"/>
          <w:dstrike w:val="0"/>
          <w:color w:val="000000"/>
          <w:highlight w:val="none"/>
          <w:u w:val="none"/>
          <w:shd w:val="clear" w:color="auto" w:fill="auto"/>
        </w:rPr>
        <w:t>无论是在系统方案设计、模型训练优化，还是在论文写作和格式规范方面，老师都提出了许多中肯而宝贵的意见，</w:t>
      </w:r>
      <w:r w:rsidRPr="00E51746">
        <w:rPr>
          <w:strike w:val="0"/>
          <w:dstrike w:val="0"/>
          <w:color w:val="000000"/>
          <w:highlight w:val="none"/>
          <w:u w:val="none"/>
          <w:shd w:val="clear" w:color="auto" w:fill="auto"/>
        </w:rPr>
        <w:t>使我能够不断发现问题、改进问题，并逐步完善本次毕业设计。</w:t>
      </w:r>
      <w:r w:rsidRPr="00E51746">
        <w:rPr>
          <w:strike w:val="0"/>
          <w:dstrike w:val="0"/>
          <w:color w:val="F39800"/>
          <w:highlight w:val="none"/>
          <w:u w:val="none"/>
          <w:shd w:val="clear" w:color="auto" w:fill="auto"/>
        </w:rPr>
        <w:t>老师严谨认真的治学态度、认真负责的工作作风以及对学生耐心细致的指导，也让我受益匪浅。</w:t>
      </w:r>
    </w:p>
    <w:p w:rsidR="00E51746" w:rsidRPr="00E51746" w:rsidP="00E51746" w14:paraId="2FD1C40A" w14:textId="77777777">
      <w:pPr>
        <w:ind w:firstLine="480"/>
        <w:rPr>
          <w:highlight w:val="none"/>
        </w:rPr>
      </w:pPr>
      <w:r w:rsidRPr="00E51746">
        <w:rPr>
          <w:strike w:val="0"/>
          <w:dstrike w:val="0"/>
          <w:color w:val="000000"/>
          <w:highlight w:val="none"/>
          <w:u w:val="none"/>
          <w:shd w:val="clear" w:color="auto" w:fill="auto"/>
        </w:rPr>
        <w:t>其次，感谢学院各位任课教师在本科阶段对我的培养。</w:t>
      </w:r>
      <w:r w:rsidRPr="00E51746">
        <w:rPr>
          <w:strike w:val="0"/>
          <w:dstrike w:val="0"/>
          <w:color w:val="000000"/>
          <w:highlight w:val="none"/>
          <w:u w:val="none"/>
          <w:shd w:val="clear" w:color="auto" w:fill="auto"/>
        </w:rPr>
        <w:t>正是在专业课程学习过程中，我逐步掌握了自动化、计算机视觉和人工智能等相关基础知识，为本次毕业设计的顺利完成打下了理论基础。</w:t>
      </w:r>
    </w:p>
    <w:p w:rsidR="00E51746" w:rsidRPr="00E51746" w:rsidP="00E51746" w14:paraId="1D5A7AE4" w14:textId="77777777">
      <w:pPr>
        <w:ind w:firstLine="480"/>
        <w:rPr>
          <w:highlight w:val="none"/>
        </w:rPr>
      </w:pPr>
      <w:r w:rsidRPr="00E51746">
        <w:rPr>
          <w:strike w:val="0"/>
          <w:dstrike w:val="0"/>
          <w:color w:val="F39800"/>
          <w:highlight w:val="none"/>
          <w:u w:val="none"/>
          <w:shd w:val="clear" w:color="auto" w:fill="auto"/>
        </w:rPr>
        <w:t>同时，感谢在毕业设计过程中给予我帮助的同学和朋友。</w:t>
      </w:r>
      <w:r w:rsidRPr="00E51746">
        <w:rPr>
          <w:strike w:val="0"/>
          <w:dstrike w:val="0"/>
          <w:color w:val="F39800"/>
          <w:highlight w:val="none"/>
          <w:u w:val="none"/>
          <w:shd w:val="clear" w:color="auto" w:fill="auto"/>
        </w:rPr>
        <w:t>在课题推进、资料查找、实验测试和论文修改过程中，大家给予了我很多支持与帮助，</w:t>
      </w:r>
      <w:r w:rsidRPr="00E51746">
        <w:rPr>
          <w:strike w:val="0"/>
          <w:dstrike w:val="0"/>
          <w:color w:val="000000"/>
          <w:highlight w:val="none"/>
          <w:u w:val="none"/>
          <w:shd w:val="clear" w:color="auto" w:fill="auto"/>
        </w:rPr>
        <w:t>也让我在遇到困难时能够及时调整思路、继续完成后续工作。</w:t>
      </w:r>
    </w:p>
    <w:p w:rsidR="00E51746" w:rsidRPr="00E51746" w:rsidP="00E51746" w14:paraId="33294CB4" w14:textId="77777777">
      <w:pPr>
        <w:ind w:firstLine="480"/>
        <w:rPr>
          <w:highlight w:val="none"/>
        </w:rPr>
      </w:pPr>
      <w:r w:rsidRPr="00E51746">
        <w:rPr>
          <w:strike w:val="0"/>
          <w:dstrike w:val="0"/>
          <w:color w:val="F12828"/>
          <w:highlight w:val="none"/>
          <w:u w:val="none"/>
          <w:shd w:val="clear" w:color="auto" w:fill="auto"/>
        </w:rPr>
        <w:t>最后，感谢我的家人一直以来对我的理解、关心与支持。</w:t>
      </w:r>
      <w:r w:rsidRPr="00E51746">
        <w:rPr>
          <w:strike w:val="0"/>
          <w:dstrike w:val="0"/>
          <w:color w:val="000000"/>
          <w:highlight w:val="none"/>
          <w:u w:val="none"/>
          <w:shd w:val="clear" w:color="auto" w:fill="auto"/>
        </w:rPr>
        <w:t>在毕业设计完成期间，家人给予了我充分的鼓励和包容，使我能够更加安心地投入到课题研究和论文写作中。</w:t>
      </w:r>
    </w:p>
    <w:p w:rsidR="00E51746" w:rsidRPr="00E51746" w:rsidP="00E51746" w14:paraId="527060FE" w14:textId="215A9EDA">
      <w:pPr>
        <w:ind w:firstLine="480"/>
        <w:rPr>
          <w:highlight w:val="none"/>
        </w:rPr>
      </w:pPr>
      <w:r w:rsidRPr="00E51746">
        <w:rPr>
          <w:strike w:val="0"/>
          <w:dstrike w:val="0"/>
          <w:color w:val="F39800"/>
          <w:highlight w:val="none"/>
          <w:u w:val="none"/>
          <w:shd w:val="clear" w:color="auto" w:fill="auto"/>
        </w:rPr>
        <w:t>通过本次毕业设计，我不仅对人脸表情识别系统的设计与实现有了更加深入的认识，</w:t>
      </w:r>
      <w:r w:rsidRPr="00E51746">
        <w:rPr>
          <w:strike w:val="0"/>
          <w:dstrike w:val="0"/>
          <w:color w:val="000000"/>
          <w:highlight w:val="none"/>
          <w:u w:val="none"/>
          <w:shd w:val="clear" w:color="auto" w:fill="auto"/>
        </w:rPr>
        <w:t>也进一步提升了自己在问题分析、系统实现和论文写作方面的能力。</w:t>
      </w:r>
      <w:r w:rsidRPr="00E51746">
        <w:rPr>
          <w:strike w:val="0"/>
          <w:dstrike w:val="0"/>
          <w:color w:val="F12828"/>
          <w:highlight w:val="none"/>
          <w:u w:val="none"/>
          <w:shd w:val="clear" w:color="auto" w:fill="auto"/>
        </w:rPr>
        <w:t>再次向所有关心、帮助和支持我的老师、同学及家人表示衷心的感谢。</w:t>
      </w:r>
    </w:p>
    <w:p w:rsidR="00E546A1" w14:paraId="22821CA5" w14:textId="77AD26ED">
      <w:pPr>
        <w:spacing w:line="240" w:lineRule="auto"/>
        <w:ind w:firstLine="0" w:firstLineChars="0"/>
        <w:rPr>
          <w:highlight w:val="none"/>
        </w:rPr>
        <w:sectPr>
          <w:headerReference w:type="default" r:id="rId23"/>
          <w:pgSz w:w="11906" w:h="16838"/>
          <w:pgMar w:top="1701" w:right="1701" w:bottom="1417" w:left="1701" w:header="851" w:footer="992" w:gutter="0"/>
          <w:cols w:space="0"/>
          <w:docGrid w:type="lines" w:linePitch="381"/>
        </w:sectPr>
      </w:pPr>
    </w:p>
    <w:p w:rsidR="00BF7F93" w:rsidP="004758AC" w14:paraId="2D2E269B" w14:textId="03939997">
      <w:pPr>
        <w:pStyle w:val="Heading1"/>
        <w:rPr>
          <w:highlight w:val="none"/>
        </w:rPr>
      </w:pPr>
      <w:bookmarkStart w:id="71" w:name="_Toc226811249"/>
      <w:r>
        <w:rPr>
          <w:rFonts w:hint="eastAsia"/>
          <w:strike w:val="0"/>
          <w:dstrike w:val="0"/>
          <w:color w:val="000000"/>
          <w:highlight w:val="none"/>
          <w:u w:val="none"/>
          <w:shd w:val="clear" w:color="auto" w:fill="auto"/>
        </w:rPr>
        <w:t>附    录</w:t>
      </w:r>
      <w:bookmarkEnd w:id="71"/>
    </w:p>
    <w:p w:rsidR="004758AC" w:rsidRPr="004758AC" w:rsidP="004758AC" w14:paraId="236A519D" w14:textId="77777777">
      <w:pPr>
        <w:ind w:firstLine="480"/>
        <w:rPr>
          <w:highlight w:val="none"/>
        </w:rPr>
      </w:pPr>
    </w:p>
    <w:sectPr>
      <w:headerReference w:type="default" r:id="rId24"/>
      <w:footerReference w:type="default" r:id="rId25"/>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E27730" w14:paraId="6B2B1ECC" w14:textId="77777777">
      <w:pPr>
        <w:spacing w:before="120" w:after="120" w:line="240" w:lineRule="auto"/>
        <w:ind w:firstLine="480"/>
      </w:pPr>
      <w:r>
        <w:separator/>
      </w:r>
    </w:p>
  </w:endnote>
  <w:endnote w:type="continuationSeparator" w:id="1">
    <w:p w:rsidR="00E27730" w14:paraId="4D5FE965" w14:textId="77777777">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627472A7" w14:textId="77777777">
    <w:pPr>
      <w:pStyle w:val="Footer"/>
      <w:spacing w:before="120" w:after="120"/>
      <w:ind w:firstLine="360"/>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2E4" w14:paraId="6DA41D60" w14:textId="77777777">
    <w:pPr>
      <w:pStyle w:val="Footer"/>
      <w:spacing w:before="120" w:after="120"/>
      <w:ind w:firstLine="0" w:firstLineChars="0"/>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33E70F27" w14:textId="77777777">
    <w:pPr>
      <w:pStyle w:val="Footer"/>
      <w:spacing w:before="120" w:after="120"/>
      <w:ind w:firstLine="360"/>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466198768"/>
      <w:docPartObj>
        <w:docPartGallery w:val="Page Numbers (Bottom of Page)"/>
        <w:docPartUnique/>
      </w:docPartObj>
    </w:sdtPr>
    <w:sdtContent>
      <w:p w:rsidR="005D4078" w14:paraId="39622340" w14:textId="77777777">
        <w:pPr>
          <w:pStyle w:val="Footer"/>
          <w:spacing w:before="120" w:after="120"/>
          <w:ind w:firstLine="36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5D4078" w14:paraId="04EF1895" w14:textId="77777777">
    <w:pPr>
      <w:pStyle w:val="Footer"/>
      <w:spacing w:before="120" w:after="120"/>
      <w:ind w:firstLine="0" w:firstLineChars="0"/>
      <w:rPr>
        <w:highlight w:val="non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8A6" w14:paraId="79A7D124" w14:textId="073C1ABF">
    <w:pPr>
      <w:pStyle w:val="Footer"/>
      <w:spacing w:before="120" w:after="120"/>
      <w:ind w:firstLine="360"/>
      <w:jc w:val="center"/>
      <w:rPr>
        <w:highlight w:val="none"/>
      </w:rPr>
    </w:pPr>
  </w:p>
  <w:p w:rsidR="00A978A6" w14:paraId="360F385B" w14:textId="77777777">
    <w:pPr>
      <w:pStyle w:val="Footer"/>
      <w:spacing w:before="120" w:after="120"/>
      <w:ind w:firstLine="0" w:firstLineChars="0"/>
      <w:rPr>
        <w:highlight w:val="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E27730" w14:paraId="4417A0A4" w14:textId="77777777">
      <w:pPr>
        <w:spacing w:before="120" w:after="120" w:line="240" w:lineRule="auto"/>
        <w:ind w:firstLine="480"/>
      </w:pPr>
      <w:r>
        <w:separator/>
      </w:r>
    </w:p>
  </w:footnote>
  <w:footnote w:type="continuationSeparator" w:id="1">
    <w:p w:rsidR="00E27730" w14:paraId="4E030E5F" w14:textId="77777777">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0240E471" w14:textId="77777777">
    <w:pPr>
      <w:pStyle w:val="Header"/>
      <w:spacing w:before="120" w:after="120"/>
      <w:ind w:firstLine="36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rsidP="00853925" w14:paraId="23CD9B00" w14:textId="77777777">
    <w:pPr>
      <w:pStyle w:val="Header"/>
      <w:pBdr>
        <w:bottom w:val="none" w:sz="0" w:space="0" w:color="auto"/>
      </w:pBdr>
      <w:spacing w:before="120" w:after="120"/>
      <w:ind w:firstLine="360"/>
      <w:rPr>
        <w:highlight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4599" w14:paraId="6263C1C7" w14:textId="77777777">
    <w:pPr>
      <w:pStyle w:val="Header"/>
      <w:spacing w:before="120" w:after="120"/>
      <w:ind w:firstLine="360"/>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132E4" w14:paraId="3F4E6910" w14:textId="77777777">
    <w:pPr>
      <w:pStyle w:val="Header"/>
      <w:pBdr>
        <w:bottom w:val="none" w:sz="0" w:space="1" w:color="auto"/>
      </w:pBdr>
      <w:spacing w:before="120" w:after="120"/>
      <w:ind w:firstLine="360"/>
      <w:rPr>
        <w:highlight w:val="non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4078" w14:paraId="0613D75C" w14:textId="77777777">
    <w:pPr>
      <w:pStyle w:val="Header"/>
      <w:spacing w:before="120" w:after="120"/>
      <w:ind w:firstLine="0" w:firstLineChars="0"/>
      <w:rPr>
        <w:sz w:val="21"/>
        <w:szCs w:val="21"/>
        <w:highlight w:val="none"/>
      </w:rPr>
    </w:pPr>
    <w:r>
      <w:rPr>
        <w:strike w:val="0"/>
        <w:dstrike w:val="0"/>
        <w:color w:val="000000"/>
        <w:sz w:val="21"/>
        <w:szCs w:val="21"/>
        <w:highlight w:val="none"/>
        <w:u w:val="none"/>
        <w:shd w:val="clear" w:color="auto" w:fill="auto"/>
      </w:rPr>
      <w:t>天津中德应用技术大学</w:t>
    </w:r>
    <w:r>
      <w:rPr>
        <w:strike w:val="0"/>
        <w:dstrike w:val="0"/>
        <w:color w:val="000000"/>
        <w:sz w:val="21"/>
        <w:szCs w:val="21"/>
        <w:highlight w:val="none"/>
        <w:u w:val="none"/>
        <w:shd w:val="clear" w:color="auto" w:fill="auto"/>
      </w:rPr>
      <w:t xml:space="preserve">  202</w:t>
    </w:r>
    <w:r>
      <w:rPr>
        <w:rFonts w:hint="eastAsia"/>
        <w:strike w:val="0"/>
        <w:dstrike w:val="0"/>
        <w:color w:val="000000"/>
        <w:sz w:val="21"/>
        <w:szCs w:val="21"/>
        <w:highlight w:val="none"/>
        <w:u w:val="none"/>
        <w:shd w:val="clear" w:color="auto" w:fill="auto"/>
      </w:rPr>
      <w:t>6</w:t>
    </w:r>
    <w:r>
      <w:rPr>
        <w:strike w:val="0"/>
        <w:dstrike w:val="0"/>
        <w:color w:val="000000"/>
        <w:sz w:val="21"/>
        <w:szCs w:val="21"/>
        <w:highlight w:val="none"/>
        <w:u w:val="none"/>
        <w:shd w:val="clear" w:color="auto" w:fill="auto"/>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1746" w14:paraId="09F480C9" w14:textId="77777777">
    <w:pPr>
      <w:pStyle w:val="Header"/>
      <w:spacing w:before="120" w:after="120"/>
      <w:ind w:firstLine="0" w:firstLineChars="0"/>
      <w:rPr>
        <w:sz w:val="21"/>
        <w:szCs w:val="21"/>
        <w:highlight w:val="none"/>
      </w:rPr>
    </w:pPr>
    <w:r>
      <w:rPr>
        <w:strike w:val="0"/>
        <w:dstrike w:val="0"/>
        <w:color w:val="000000"/>
        <w:sz w:val="21"/>
        <w:szCs w:val="21"/>
        <w:highlight w:val="none"/>
        <w:u w:val="none"/>
        <w:shd w:val="clear" w:color="auto" w:fill="auto"/>
      </w:rPr>
      <w:t>天津中德应用技术大学</w:t>
    </w:r>
    <w:r>
      <w:rPr>
        <w:strike w:val="0"/>
        <w:dstrike w:val="0"/>
        <w:color w:val="000000"/>
        <w:sz w:val="21"/>
        <w:szCs w:val="21"/>
        <w:highlight w:val="none"/>
        <w:u w:val="none"/>
        <w:shd w:val="clear" w:color="auto" w:fill="auto"/>
      </w:rPr>
      <w:t xml:space="preserve">  202</w:t>
    </w:r>
    <w:r>
      <w:rPr>
        <w:rFonts w:hint="eastAsia"/>
        <w:strike w:val="0"/>
        <w:dstrike w:val="0"/>
        <w:color w:val="000000"/>
        <w:sz w:val="21"/>
        <w:szCs w:val="21"/>
        <w:highlight w:val="none"/>
        <w:u w:val="none"/>
        <w:shd w:val="clear" w:color="auto" w:fill="auto"/>
      </w:rPr>
      <w:t>6</w:t>
    </w:r>
    <w:r>
      <w:rPr>
        <w:strike w:val="0"/>
        <w:dstrike w:val="0"/>
        <w:color w:val="000000"/>
        <w:sz w:val="21"/>
        <w:szCs w:val="21"/>
        <w:highlight w:val="none"/>
        <w:u w:val="none"/>
        <w:shd w:val="clear" w:color="auto" w:fill="auto"/>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78A6" w14:paraId="48FA3104" w14:textId="41374E87">
    <w:pPr>
      <w:pStyle w:val="Header"/>
      <w:spacing w:before="120" w:after="120"/>
      <w:ind w:firstLine="0" w:firstLineChars="0"/>
      <w:rPr>
        <w:sz w:val="21"/>
        <w:szCs w:val="21"/>
        <w:highlight w: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FAD3D85"/>
    <w:multiLevelType w:val="singleLevel"/>
    <w:tmpl w:val="1FAD3D85"/>
    <w:lvl w:ilvl="0">
      <w:start w:val="2"/>
      <w:numFmt w:val="decimal"/>
      <w:suff w:val="space"/>
      <w:lvlText w:val="%1)"/>
      <w:lvlJc w:val="left"/>
      <w:pPr>
        <w:ind w:left="840" w:firstLine="0"/>
      </w:pPr>
    </w:lvl>
  </w:abstractNum>
  <w:abstractNum w:abstractNumId="1">
    <w:nsid w:val="77426362"/>
    <w:multiLevelType w:val="multilevel"/>
    <w:tmpl w:val="DE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bordersDoNotSurroundHeader/>
  <w:bordersDoNotSurroundFooter/>
  <w:defaultTabStop w:val="420"/>
  <w:drawingGridVerticalSpacing w:val="190"/>
  <w:noPunctuationKerning/>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77E144C"/>
    <w:rsid w:val="000060A2"/>
    <w:rsid w:val="000124FF"/>
    <w:rsid w:val="00014836"/>
    <w:rsid w:val="000152F6"/>
    <w:rsid w:val="000320C9"/>
    <w:rsid w:val="00034FB0"/>
    <w:rsid w:val="00037001"/>
    <w:rsid w:val="00042DA1"/>
    <w:rsid w:val="00047531"/>
    <w:rsid w:val="00050D0A"/>
    <w:rsid w:val="00054458"/>
    <w:rsid w:val="00056876"/>
    <w:rsid w:val="00056DB9"/>
    <w:rsid w:val="00062B82"/>
    <w:rsid w:val="00081147"/>
    <w:rsid w:val="00084E76"/>
    <w:rsid w:val="00090BE5"/>
    <w:rsid w:val="000A5270"/>
    <w:rsid w:val="000B387A"/>
    <w:rsid w:val="000C741B"/>
    <w:rsid w:val="000F72C9"/>
    <w:rsid w:val="00117209"/>
    <w:rsid w:val="00127E34"/>
    <w:rsid w:val="001353B0"/>
    <w:rsid w:val="0014523F"/>
    <w:rsid w:val="00152267"/>
    <w:rsid w:val="00152884"/>
    <w:rsid w:val="001607D0"/>
    <w:rsid w:val="0018168D"/>
    <w:rsid w:val="00186581"/>
    <w:rsid w:val="001901F4"/>
    <w:rsid w:val="001957AB"/>
    <w:rsid w:val="00197483"/>
    <w:rsid w:val="001B051C"/>
    <w:rsid w:val="001B0F54"/>
    <w:rsid w:val="001C5BF0"/>
    <w:rsid w:val="001D60F2"/>
    <w:rsid w:val="001D7466"/>
    <w:rsid w:val="001E2561"/>
    <w:rsid w:val="00231369"/>
    <w:rsid w:val="00242458"/>
    <w:rsid w:val="00247060"/>
    <w:rsid w:val="00253405"/>
    <w:rsid w:val="00260060"/>
    <w:rsid w:val="002A1DEA"/>
    <w:rsid w:val="002A248B"/>
    <w:rsid w:val="002A373E"/>
    <w:rsid w:val="002B4466"/>
    <w:rsid w:val="002C7900"/>
    <w:rsid w:val="002E4CE1"/>
    <w:rsid w:val="002F0099"/>
    <w:rsid w:val="002F5E8F"/>
    <w:rsid w:val="002F767F"/>
    <w:rsid w:val="003052CA"/>
    <w:rsid w:val="003172DB"/>
    <w:rsid w:val="003310E5"/>
    <w:rsid w:val="003520D1"/>
    <w:rsid w:val="00353753"/>
    <w:rsid w:val="00355E61"/>
    <w:rsid w:val="003A4599"/>
    <w:rsid w:val="003A5BD3"/>
    <w:rsid w:val="003B5842"/>
    <w:rsid w:val="003B612B"/>
    <w:rsid w:val="003B6FBC"/>
    <w:rsid w:val="003C3C7B"/>
    <w:rsid w:val="003C3FA3"/>
    <w:rsid w:val="003C6E11"/>
    <w:rsid w:val="003D6EB4"/>
    <w:rsid w:val="003E61FF"/>
    <w:rsid w:val="003E6991"/>
    <w:rsid w:val="003F1ED2"/>
    <w:rsid w:val="00405472"/>
    <w:rsid w:val="0040774E"/>
    <w:rsid w:val="00411E85"/>
    <w:rsid w:val="00413E6D"/>
    <w:rsid w:val="004238E4"/>
    <w:rsid w:val="00425CBE"/>
    <w:rsid w:val="00436C7A"/>
    <w:rsid w:val="00440F1D"/>
    <w:rsid w:val="0044208B"/>
    <w:rsid w:val="004503D8"/>
    <w:rsid w:val="00453DF0"/>
    <w:rsid w:val="00454300"/>
    <w:rsid w:val="00466BED"/>
    <w:rsid w:val="004758AC"/>
    <w:rsid w:val="00482363"/>
    <w:rsid w:val="0049422C"/>
    <w:rsid w:val="00494C1B"/>
    <w:rsid w:val="004A1CAA"/>
    <w:rsid w:val="004B58A4"/>
    <w:rsid w:val="004C2113"/>
    <w:rsid w:val="004C31E5"/>
    <w:rsid w:val="004C7CA8"/>
    <w:rsid w:val="004D0202"/>
    <w:rsid w:val="004D4AB2"/>
    <w:rsid w:val="004E3132"/>
    <w:rsid w:val="004E39B0"/>
    <w:rsid w:val="004F0A83"/>
    <w:rsid w:val="004F4A03"/>
    <w:rsid w:val="0050050C"/>
    <w:rsid w:val="00501F14"/>
    <w:rsid w:val="00523B80"/>
    <w:rsid w:val="00534F1C"/>
    <w:rsid w:val="00540A00"/>
    <w:rsid w:val="00544B36"/>
    <w:rsid w:val="00546752"/>
    <w:rsid w:val="005473E0"/>
    <w:rsid w:val="005530C5"/>
    <w:rsid w:val="005567E6"/>
    <w:rsid w:val="00576E74"/>
    <w:rsid w:val="00592B19"/>
    <w:rsid w:val="00595DAA"/>
    <w:rsid w:val="00597327"/>
    <w:rsid w:val="005A53C1"/>
    <w:rsid w:val="005A570B"/>
    <w:rsid w:val="005C5C31"/>
    <w:rsid w:val="005D3C1D"/>
    <w:rsid w:val="005D3D76"/>
    <w:rsid w:val="005D4078"/>
    <w:rsid w:val="005E2E06"/>
    <w:rsid w:val="005E3595"/>
    <w:rsid w:val="00610B39"/>
    <w:rsid w:val="0065128F"/>
    <w:rsid w:val="00652611"/>
    <w:rsid w:val="00665059"/>
    <w:rsid w:val="00665BE6"/>
    <w:rsid w:val="00672026"/>
    <w:rsid w:val="006778BD"/>
    <w:rsid w:val="006A3146"/>
    <w:rsid w:val="006A62D8"/>
    <w:rsid w:val="006B4F5C"/>
    <w:rsid w:val="006D70C0"/>
    <w:rsid w:val="006F1974"/>
    <w:rsid w:val="006F43C5"/>
    <w:rsid w:val="006F57EC"/>
    <w:rsid w:val="006F6A02"/>
    <w:rsid w:val="00701646"/>
    <w:rsid w:val="00705CD9"/>
    <w:rsid w:val="00706350"/>
    <w:rsid w:val="00706D35"/>
    <w:rsid w:val="00736134"/>
    <w:rsid w:val="00742E24"/>
    <w:rsid w:val="0074346B"/>
    <w:rsid w:val="0074567D"/>
    <w:rsid w:val="0075428E"/>
    <w:rsid w:val="00756913"/>
    <w:rsid w:val="007A4333"/>
    <w:rsid w:val="007A6C40"/>
    <w:rsid w:val="007B27F3"/>
    <w:rsid w:val="007E0121"/>
    <w:rsid w:val="007E0239"/>
    <w:rsid w:val="007E406E"/>
    <w:rsid w:val="007E4D6D"/>
    <w:rsid w:val="007F0AFB"/>
    <w:rsid w:val="008004A3"/>
    <w:rsid w:val="00801D80"/>
    <w:rsid w:val="00805EE8"/>
    <w:rsid w:val="00812E71"/>
    <w:rsid w:val="008372F9"/>
    <w:rsid w:val="00850219"/>
    <w:rsid w:val="0085036D"/>
    <w:rsid w:val="008503C3"/>
    <w:rsid w:val="00850521"/>
    <w:rsid w:val="00850D4F"/>
    <w:rsid w:val="00853925"/>
    <w:rsid w:val="00854142"/>
    <w:rsid w:val="008609E8"/>
    <w:rsid w:val="00876871"/>
    <w:rsid w:val="008A236E"/>
    <w:rsid w:val="008B7594"/>
    <w:rsid w:val="008C04A7"/>
    <w:rsid w:val="008C7451"/>
    <w:rsid w:val="008D388E"/>
    <w:rsid w:val="008E07DF"/>
    <w:rsid w:val="0090310C"/>
    <w:rsid w:val="00907EE9"/>
    <w:rsid w:val="009132E4"/>
    <w:rsid w:val="00916297"/>
    <w:rsid w:val="009172F4"/>
    <w:rsid w:val="00922EEF"/>
    <w:rsid w:val="009259E6"/>
    <w:rsid w:val="009468A0"/>
    <w:rsid w:val="00956631"/>
    <w:rsid w:val="00966585"/>
    <w:rsid w:val="009750D3"/>
    <w:rsid w:val="0097603E"/>
    <w:rsid w:val="0098727C"/>
    <w:rsid w:val="0099416F"/>
    <w:rsid w:val="009943D7"/>
    <w:rsid w:val="00996DBF"/>
    <w:rsid w:val="00997367"/>
    <w:rsid w:val="00997A34"/>
    <w:rsid w:val="009D05B2"/>
    <w:rsid w:val="009D5408"/>
    <w:rsid w:val="009D7468"/>
    <w:rsid w:val="00A12A34"/>
    <w:rsid w:val="00A23A1A"/>
    <w:rsid w:val="00A25350"/>
    <w:rsid w:val="00A27754"/>
    <w:rsid w:val="00A36E23"/>
    <w:rsid w:val="00A45F40"/>
    <w:rsid w:val="00A46CF8"/>
    <w:rsid w:val="00A528D1"/>
    <w:rsid w:val="00A70A81"/>
    <w:rsid w:val="00A72882"/>
    <w:rsid w:val="00A75239"/>
    <w:rsid w:val="00A8420C"/>
    <w:rsid w:val="00A9169C"/>
    <w:rsid w:val="00A9456B"/>
    <w:rsid w:val="00A9732B"/>
    <w:rsid w:val="00A978A6"/>
    <w:rsid w:val="00A97FED"/>
    <w:rsid w:val="00AA5B65"/>
    <w:rsid w:val="00AB6225"/>
    <w:rsid w:val="00AC582F"/>
    <w:rsid w:val="00AD69A1"/>
    <w:rsid w:val="00AF54EF"/>
    <w:rsid w:val="00B03178"/>
    <w:rsid w:val="00B05885"/>
    <w:rsid w:val="00B074A0"/>
    <w:rsid w:val="00B22D48"/>
    <w:rsid w:val="00B248ED"/>
    <w:rsid w:val="00B321AB"/>
    <w:rsid w:val="00B430F5"/>
    <w:rsid w:val="00B5039D"/>
    <w:rsid w:val="00B5370A"/>
    <w:rsid w:val="00B706A0"/>
    <w:rsid w:val="00B93503"/>
    <w:rsid w:val="00BA44F2"/>
    <w:rsid w:val="00BD45AC"/>
    <w:rsid w:val="00BD5A3A"/>
    <w:rsid w:val="00BE170E"/>
    <w:rsid w:val="00BE6CFC"/>
    <w:rsid w:val="00BF7F93"/>
    <w:rsid w:val="00C03308"/>
    <w:rsid w:val="00C121BF"/>
    <w:rsid w:val="00C12259"/>
    <w:rsid w:val="00C3318B"/>
    <w:rsid w:val="00C40EEA"/>
    <w:rsid w:val="00C46701"/>
    <w:rsid w:val="00C57D5C"/>
    <w:rsid w:val="00C6227C"/>
    <w:rsid w:val="00C84102"/>
    <w:rsid w:val="00C84125"/>
    <w:rsid w:val="00C85FA0"/>
    <w:rsid w:val="00C87A26"/>
    <w:rsid w:val="00C9170D"/>
    <w:rsid w:val="00CB02A2"/>
    <w:rsid w:val="00CB2573"/>
    <w:rsid w:val="00CB3265"/>
    <w:rsid w:val="00CC28F1"/>
    <w:rsid w:val="00CC6687"/>
    <w:rsid w:val="00CC7566"/>
    <w:rsid w:val="00CE4BEC"/>
    <w:rsid w:val="00CE657A"/>
    <w:rsid w:val="00CF78F0"/>
    <w:rsid w:val="00D060AE"/>
    <w:rsid w:val="00D12339"/>
    <w:rsid w:val="00D35E85"/>
    <w:rsid w:val="00D4059E"/>
    <w:rsid w:val="00D642A4"/>
    <w:rsid w:val="00D73459"/>
    <w:rsid w:val="00D73B00"/>
    <w:rsid w:val="00D75A2D"/>
    <w:rsid w:val="00D84EFC"/>
    <w:rsid w:val="00D92165"/>
    <w:rsid w:val="00DB23DC"/>
    <w:rsid w:val="00DB4188"/>
    <w:rsid w:val="00DB50D9"/>
    <w:rsid w:val="00DB56CA"/>
    <w:rsid w:val="00DC35C8"/>
    <w:rsid w:val="00DD221A"/>
    <w:rsid w:val="00DD32A4"/>
    <w:rsid w:val="00DD78B2"/>
    <w:rsid w:val="00DE418B"/>
    <w:rsid w:val="00DF2D1B"/>
    <w:rsid w:val="00DF35C9"/>
    <w:rsid w:val="00DF706D"/>
    <w:rsid w:val="00E02E33"/>
    <w:rsid w:val="00E03D18"/>
    <w:rsid w:val="00E05BD0"/>
    <w:rsid w:val="00E07C2D"/>
    <w:rsid w:val="00E10A35"/>
    <w:rsid w:val="00E13EBC"/>
    <w:rsid w:val="00E23EB4"/>
    <w:rsid w:val="00E24887"/>
    <w:rsid w:val="00E24F35"/>
    <w:rsid w:val="00E27730"/>
    <w:rsid w:val="00E301FC"/>
    <w:rsid w:val="00E31E29"/>
    <w:rsid w:val="00E35199"/>
    <w:rsid w:val="00E3550F"/>
    <w:rsid w:val="00E37E61"/>
    <w:rsid w:val="00E414C2"/>
    <w:rsid w:val="00E51746"/>
    <w:rsid w:val="00E5264C"/>
    <w:rsid w:val="00E546A1"/>
    <w:rsid w:val="00E5509D"/>
    <w:rsid w:val="00E57677"/>
    <w:rsid w:val="00E621F0"/>
    <w:rsid w:val="00E708BE"/>
    <w:rsid w:val="00E723F6"/>
    <w:rsid w:val="00E75825"/>
    <w:rsid w:val="00E768E4"/>
    <w:rsid w:val="00E81187"/>
    <w:rsid w:val="00E93DA5"/>
    <w:rsid w:val="00E94E1C"/>
    <w:rsid w:val="00EA312A"/>
    <w:rsid w:val="00EA631F"/>
    <w:rsid w:val="00EB0208"/>
    <w:rsid w:val="00EB6F7A"/>
    <w:rsid w:val="00ED4D86"/>
    <w:rsid w:val="00ED51E1"/>
    <w:rsid w:val="00EE5101"/>
    <w:rsid w:val="00EF0458"/>
    <w:rsid w:val="00F01ED2"/>
    <w:rsid w:val="00F26B9D"/>
    <w:rsid w:val="00F64F63"/>
    <w:rsid w:val="00FD48EC"/>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w:docVars>
    <w:docVar w:name="commondata" w:val="eyJoZGlkIjoiZWZhNDgyZGYyZDJkNzU5YmUwOGFhOTYyNWNjZTZiZj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32D2A5D"/>
  <w15:docId w15:val="{1E8EA4D3-2967-47C5-88F6-BF921458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lsdException w:name="page number"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05472"/>
    <w:pPr>
      <w:spacing w:line="400" w:lineRule="exact"/>
      <w:ind w:firstLine="200" w:firstLineChars="200"/>
    </w:pPr>
    <w:rPr>
      <w:kern w:val="2"/>
      <w:sz w:val="24"/>
      <w:szCs w:val="22"/>
    </w:rPr>
  </w:style>
  <w:style w:type="paragraph" w:styleId="Heading1">
    <w:name w:val="heading 1"/>
    <w:aliases w:val="一级标题"/>
    <w:basedOn w:val="Normal"/>
    <w:next w:val="Normal"/>
    <w:autoRedefine/>
    <w:qFormat/>
    <w:rsid w:val="00405472"/>
    <w:pPr>
      <w:keepNext/>
      <w:keepLines/>
      <w:spacing w:before="360" w:after="600"/>
      <w:ind w:firstLine="0" w:firstLineChars="0"/>
      <w:jc w:val="center"/>
      <w:outlineLvl w:val="0"/>
    </w:pPr>
    <w:rPr>
      <w:rFonts w:ascii="黑体" w:eastAsia="黑体" w:hAnsi="黑体" w:cs="黑体"/>
      <w:kern w:val="44"/>
      <w:sz w:val="32"/>
      <w:szCs w:val="32"/>
    </w:rPr>
  </w:style>
  <w:style w:type="paragraph" w:styleId="Heading2">
    <w:name w:val="heading 2"/>
    <w:aliases w:val="二级标题"/>
    <w:basedOn w:val="Heading3"/>
    <w:next w:val="Normal"/>
    <w:link w:val="2"/>
    <w:qFormat/>
    <w:rsid w:val="00117209"/>
    <w:pPr>
      <w:spacing w:before="50" w:after="50"/>
      <w:outlineLvl w:val="1"/>
    </w:pPr>
  </w:style>
  <w:style w:type="paragraph" w:styleId="Heading3">
    <w:name w:val="heading 3"/>
    <w:aliases w:val="三级标题"/>
    <w:basedOn w:val="Normal"/>
    <w:next w:val="Normal"/>
    <w:autoRedefine/>
    <w:qFormat/>
    <w:rsid w:val="00405472"/>
    <w:pPr>
      <w:keepNext/>
      <w:keepLines/>
      <w:spacing w:before="190" w:beforeLines="50" w:after="190" w:afterLines="50"/>
      <w:ind w:firstLine="0" w:firstLineChars="0"/>
      <w:outlineLvl w:val="2"/>
    </w:pPr>
    <w:rPr>
      <w:rFonts w:ascii="黑体" w:eastAsia="黑体" w:hAnsi="黑体"/>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pPr>
      <w:spacing w:line="360" w:lineRule="exact"/>
    </w:pPr>
    <w:rPr>
      <w:rFonts w:ascii="黑体" w:eastAsia="黑体" w:hAnsi="宋体"/>
    </w:rPr>
  </w:style>
  <w:style w:type="paragraph" w:styleId="BodyTextIndent">
    <w:name w:val="Body Text Indent"/>
    <w:basedOn w:val="Normal"/>
    <w:qFormat/>
    <w:pPr>
      <w:spacing w:line="440" w:lineRule="exact"/>
      <w:ind w:firstLine="480"/>
    </w:pPr>
  </w:style>
  <w:style w:type="paragraph" w:styleId="TOC3">
    <w:name w:val="toc 3"/>
    <w:basedOn w:val="Normal"/>
    <w:next w:val="Normal"/>
    <w:autoRedefine/>
    <w:uiPriority w:val="39"/>
    <w:qFormat/>
    <w:pPr>
      <w:ind w:left="840" w:leftChars="400"/>
    </w:pPr>
  </w:style>
  <w:style w:type="paragraph" w:styleId="PlainText">
    <w:name w:val="Plain Text"/>
    <w:basedOn w:val="Normal"/>
    <w:autoRedefine/>
    <w:qFormat/>
    <w:rPr>
      <w:rFonts w:ascii="宋体" w:hAnsi="Courier New"/>
      <w:szCs w:val="20"/>
    </w:rPr>
  </w:style>
  <w:style w:type="paragraph" w:styleId="Date">
    <w:name w:val="Date"/>
    <w:basedOn w:val="Normal"/>
    <w:next w:val="Normal"/>
    <w:qFormat/>
  </w:style>
  <w:style w:type="paragraph" w:styleId="Footer">
    <w:name w:val="footer"/>
    <w:basedOn w:val="Normal"/>
    <w:link w:val="a"/>
    <w:uiPriority w:val="99"/>
    <w:qFormat/>
    <w:pPr>
      <w:tabs>
        <w:tab w:val="center" w:pos="4153"/>
        <w:tab w:val="right" w:pos="8306"/>
      </w:tabs>
      <w:snapToGrid w:val="0"/>
      <w:spacing w:line="312" w:lineRule="auto"/>
    </w:pPr>
    <w:rPr>
      <w:sz w:val="18"/>
      <w:szCs w:val="18"/>
    </w:rPr>
  </w:style>
  <w:style w:type="paragraph" w:styleId="Header">
    <w:name w:val="header"/>
    <w:basedOn w:val="Normal"/>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rsid w:val="00736134"/>
    <w:pPr>
      <w:tabs>
        <w:tab w:val="right" w:leader="dot" w:pos="9232"/>
      </w:tabs>
      <w:ind w:firstLine="0" w:firstLineChars="0"/>
    </w:pPr>
    <w:rPr>
      <w:rFonts w:ascii="黑体" w:eastAsia="黑体" w:hAnsi="黑体" w:cs="黑体"/>
      <w:noProof/>
      <w:szCs w:val="24"/>
    </w:rPr>
  </w:style>
  <w:style w:type="paragraph" w:styleId="TOC2">
    <w:name w:val="toc 2"/>
    <w:basedOn w:val="Normal"/>
    <w:next w:val="Normal"/>
    <w:uiPriority w:val="39"/>
    <w:qFormat/>
    <w:pPr>
      <w:ind w:left="420" w:leftChars="200"/>
    </w:pPr>
  </w:style>
  <w:style w:type="paragraph" w:styleId="HTMLPreformatted">
    <w:name w:val="HTML Preformatted"/>
    <w:basedOn w:val="Normal"/>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NormalWeb">
    <w:name w:val="Normal (Web)"/>
    <w:basedOn w:val="Normal"/>
    <w:autoRedefine/>
    <w:qFormat/>
    <w:pPr>
      <w:spacing w:before="100" w:beforeAutospacing="1" w:after="100" w:afterAutospacing="1"/>
    </w:pPr>
    <w:rPr>
      <w:rFonts w:ascii="宋体" w:hAnsi="宋体"/>
      <w:kern w:val="0"/>
    </w:rPr>
  </w:style>
  <w:style w:type="paragraph" w:styleId="Title">
    <w:name w:val="Title"/>
    <w:basedOn w:val="Normal"/>
    <w:pPr>
      <w:jc w:val="center"/>
    </w:pPr>
    <w:rPr>
      <w:b/>
      <w:bCs/>
      <w:sz w:val="32"/>
    </w:rPr>
  </w:style>
  <w:style w:type="character" w:styleId="PageNumber">
    <w:name w:val="page number"/>
    <w:basedOn w:val="DefaultParagraphFont"/>
    <w:autoRedefine/>
    <w:qFormat/>
  </w:style>
  <w:style w:type="character" w:styleId="Hyperlink">
    <w:name w:val="Hyperlink"/>
    <w:basedOn w:val="DefaultParagraphFont"/>
    <w:autoRedefine/>
    <w:uiPriority w:val="99"/>
    <w:qFormat/>
    <w:rPr>
      <w:color w:val="0000FF"/>
      <w:u w:val="single"/>
    </w:rPr>
  </w:style>
  <w:style w:type="character" w:customStyle="1" w:styleId="ptdoc121">
    <w:name w:val="ptdoc121"/>
    <w:basedOn w:val="DefaultParagraphFont"/>
    <w:autoRedefine/>
    <w:rPr>
      <w:sz w:val="24"/>
      <w:szCs w:val="24"/>
    </w:rPr>
  </w:style>
  <w:style w:type="paragraph" w:customStyle="1" w:styleId="8">
    <w:name w:val="样式8"/>
    <w:basedOn w:val="Heading2"/>
    <w:autoRedefine/>
    <w:pPr>
      <w:spacing w:before="260" w:after="260"/>
    </w:pPr>
    <w:rPr>
      <w:b/>
    </w:rPr>
  </w:style>
  <w:style w:type="paragraph" w:styleId="Caption">
    <w:name w:val="caption"/>
    <w:basedOn w:val="Normal"/>
    <w:next w:val="Normal"/>
    <w:unhideWhenUsed/>
    <w:rsid w:val="00DB50D9"/>
    <w:rPr>
      <w:rFonts w:eastAsia="黑体" w:asciiTheme="majorHAnsi" w:hAnsiTheme="majorHAnsi" w:cstheme="majorBidi"/>
      <w:sz w:val="20"/>
      <w:szCs w:val="20"/>
    </w:rPr>
  </w:style>
  <w:style w:type="paragraph" w:styleId="TOCHeading">
    <w:name w:val="TOC Heading"/>
    <w:basedOn w:val="Heading1"/>
    <w:next w:val="Normal"/>
    <w:uiPriority w:val="39"/>
    <w:unhideWhenUsed/>
    <w:qFormat/>
    <w:rsid w:val="00D060AE"/>
    <w:pPr>
      <w:spacing w:before="240" w:line="259" w:lineRule="auto"/>
      <w:jc w:val="left"/>
      <w:outlineLvl w:val="9"/>
    </w:pPr>
    <w:rPr>
      <w:rFonts w:asciiTheme="majorHAnsi" w:eastAsiaTheme="majorEastAsia" w:hAnsiTheme="majorHAnsi" w:cstheme="majorBidi"/>
      <w:b/>
      <w:color w:val="2E74B5" w:themeColor="accent1" w:themeShade="BF"/>
      <w:kern w:val="0"/>
    </w:rPr>
  </w:style>
  <w:style w:type="character" w:customStyle="1" w:styleId="a">
    <w:name w:val="页脚 字符"/>
    <w:basedOn w:val="DefaultParagraphFont"/>
    <w:link w:val="Footer"/>
    <w:uiPriority w:val="99"/>
    <w:rsid w:val="00CC28F1"/>
    <w:rPr>
      <w:rFonts w:ascii="Calibri" w:hAnsi="Calibri"/>
      <w:kern w:val="2"/>
      <w:sz w:val="18"/>
      <w:szCs w:val="18"/>
    </w:rPr>
  </w:style>
  <w:style w:type="paragraph" w:styleId="ListParagraph">
    <w:name w:val="List Paragraph"/>
    <w:basedOn w:val="Normal"/>
    <w:uiPriority w:val="99"/>
    <w:unhideWhenUsed/>
    <w:rsid w:val="005473E0"/>
    <w:pPr>
      <w:ind w:firstLine="420"/>
    </w:pPr>
  </w:style>
  <w:style w:type="character" w:customStyle="1" w:styleId="2">
    <w:name w:val="标题 2 字符"/>
    <w:aliases w:val="二级标题 字符"/>
    <w:basedOn w:val="DefaultParagraphFont"/>
    <w:link w:val="Heading2"/>
    <w:rsid w:val="00117209"/>
    <w:rPr>
      <w:rFonts w:ascii="黑体" w:eastAsia="黑体" w:hAnsi="黑体"/>
      <w:color w:val="000000"/>
      <w:kern w:val="2"/>
      <w:sz w:val="28"/>
      <w:szCs w:val="22"/>
    </w:rPr>
  </w:style>
  <w:style w:type="table" w:styleId="TableGrid">
    <w:name w:val="Table Grid"/>
    <w:basedOn w:val="TableNormal"/>
    <w:rsid w:val="0044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name w:val="三线表"/>
    <w:basedOn w:val="TableNormal"/>
    <w:uiPriority w:val="99"/>
    <w:rsid w:val="00E301FC"/>
    <w:rPr>
      <w:rFonts w:eastAsia="Times New Roman"/>
      <w:sz w:val="21"/>
    </w:rPr>
    <w:tblPr>
      <w:jc w:val="center"/>
      <w:tblBorders>
        <w:top w:val="single" w:sz="12" w:space="0" w:color="auto"/>
        <w:bottom w:val="single" w:sz="12" w:space="0" w:color="auto"/>
      </w:tblBorders>
    </w:tblPr>
    <w:trPr>
      <w:jc w:val="center"/>
    </w:tr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Subtitle">
    <w:name w:val="Subtitle"/>
    <w:basedOn w:val="Normal"/>
    <w:next w:val="Normal"/>
    <w:link w:val="a1"/>
    <w:qFormat/>
    <w:rsid w:val="00152884"/>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1">
    <w:name w:val="副标题 字符"/>
    <w:basedOn w:val="DefaultParagraphFont"/>
    <w:link w:val="Subtitle"/>
    <w:rsid w:val="00152884"/>
    <w:rPr>
      <w:rFonts w:asciiTheme="minorHAnsi" w:eastAsiaTheme="minorEastAsia" w:hAnsiTheme="minorHAnsi" w:cstheme="minorBidi"/>
      <w:b/>
      <w:bCs/>
      <w:kern w:val="28"/>
      <w:sz w:val="32"/>
      <w:szCs w:val="32"/>
    </w:rPr>
  </w:style>
  <w:style w:type="character" w:styleId="Strong">
    <w:name w:val="Strong"/>
    <w:basedOn w:val="DefaultParagraphFont"/>
    <w:uiPriority w:val="22"/>
    <w:qFormat/>
    <w:rsid w:val="00FD48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header" Target="header4.xml" /><Relationship Id="rId16" Type="http://schemas.openxmlformats.org/officeDocument/2006/relationships/header" Target="header5.xml" /><Relationship Id="rId17" Type="http://schemas.openxmlformats.org/officeDocument/2006/relationships/footer" Target="footer4.xml" /><Relationship Id="rId18" Type="http://schemas.openxmlformats.org/officeDocument/2006/relationships/image" Target="media/image2.emf" /><Relationship Id="rId19" Type="http://schemas.openxmlformats.org/officeDocument/2006/relationships/package" Target="embeddings/ooxmlPackage1.vsdx" /><Relationship Id="rId2" Type="http://schemas.openxmlformats.org/officeDocument/2006/relationships/endnotes" Target="endnotes.xml" /><Relationship Id="rId20" Type="http://schemas.openxmlformats.org/officeDocument/2006/relationships/image" Target="media/image3.png" /><Relationship Id="rId21" Type="http://schemas.openxmlformats.org/officeDocument/2006/relationships/image" Target="media/image4.png" /><Relationship Id="rId22" Type="http://schemas.openxmlformats.org/officeDocument/2006/relationships/image" Target="media/image5.jpeg" /><Relationship Id="rId23" Type="http://schemas.openxmlformats.org/officeDocument/2006/relationships/header" Target="header6.xml" /><Relationship Id="rId24" Type="http://schemas.openxmlformats.org/officeDocument/2006/relationships/header" Target="header7.xml" /><Relationship Id="rId25" Type="http://schemas.openxmlformats.org/officeDocument/2006/relationships/footer" Target="footer5.xm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customXml" Target="../customXml/item2.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CE73F-B303-4DA7-94C8-D54DEBC6C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6251</Words>
  <Characters>35631</Characters>
  <Application>Microsoft Office Word</Application>
  <DocSecurity>0</DocSecurity>
  <Lines>296</Lines>
  <Paragraphs>83</Paragraphs>
  <ScaleCrop>false</ScaleCrop>
  <Company>微软中国</Company>
  <LinksUpToDate>false</LinksUpToDate>
  <CharactersWithSpaces>41799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黑冰之狼</dc:creator>
  <cp:lastModifiedBy>Administrator</cp:lastModifiedBy>
  <cp:revision>2</cp:revision>
  <cp:lastPrinted>2020-11-23T07:26:00Z</cp:lastPrinted>
  <dcterms:created xsi:type="dcterms:W3CDTF">2026-04-11T08:02:00Z</dcterms:created>
  <dcterms:modified xsi:type="dcterms:W3CDTF">2026-04-11T08:02:00Z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EE6C4451B4B14C828ECD4C96411957DF</vt:lpwstr>
  </property>
  <property fmtid="{D5CDD505-2E9C-101B-9397-08002B2CF9AE}" pid="3" name="KSOProductBuildVer">
    <vt:lpwstr>2052-12.1.0.17857</vt:lpwstr>
  </property>
</Properties>
</file>