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A653" w14:textId="77777777" w:rsidR="002745D5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附件十：</w:t>
      </w:r>
    </w:p>
    <w:p w14:paraId="32EBA5A1" w14:textId="77777777" w:rsidR="002745D5" w:rsidRDefault="00000000">
      <w:pPr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</w:t>
      </w:r>
    </w:p>
    <w:p w14:paraId="153DE569" w14:textId="77777777" w:rsidR="002745D5" w:rsidRDefault="00000000">
      <w:pPr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毕业设计（论文）答辩记录表</w:t>
      </w:r>
    </w:p>
    <w:p w14:paraId="0296B169" w14:textId="77777777" w:rsidR="002745D5" w:rsidRDefault="00000000">
      <w:pPr>
        <w:ind w:firstLineChars="100" w:firstLine="211"/>
        <w:rPr>
          <w:b/>
        </w:rPr>
      </w:pP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  <w:u w:val="single"/>
        </w:rPr>
        <w:t>智能制造学院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</w:rPr>
        <w:t>学院</w:t>
      </w:r>
      <w:r>
        <w:rPr>
          <w:rFonts w:hint="eastAsia"/>
          <w:b/>
        </w:rPr>
        <w:t xml:space="preserve">  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  <w:u w:val="single"/>
        </w:rPr>
        <w:t>自动化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</w:rPr>
        <w:t>专业</w:t>
      </w:r>
      <w:r>
        <w:rPr>
          <w:rFonts w:hint="eastAsia"/>
          <w:b/>
        </w:rPr>
        <w:t xml:space="preserve">  </w:t>
      </w:r>
      <w:r>
        <w:rPr>
          <w:rFonts w:hint="eastAsia"/>
          <w:b/>
          <w:u w:val="single"/>
        </w:rPr>
        <w:t xml:space="preserve"> 22</w:t>
      </w:r>
      <w:r>
        <w:rPr>
          <w:rFonts w:hint="eastAsia"/>
          <w:b/>
          <w:u w:val="single"/>
        </w:rPr>
        <w:t>自动化</w:t>
      </w:r>
      <w:r>
        <w:rPr>
          <w:rFonts w:hint="eastAsia"/>
          <w:b/>
          <w:u w:val="single"/>
        </w:rPr>
        <w:t>(</w:t>
      </w:r>
      <w:r>
        <w:rPr>
          <w:rFonts w:hint="eastAsia"/>
          <w:b/>
          <w:u w:val="single"/>
        </w:rPr>
        <w:t>本</w:t>
      </w:r>
      <w:r>
        <w:rPr>
          <w:rFonts w:hint="eastAsia"/>
          <w:b/>
          <w:u w:val="single"/>
        </w:rPr>
        <w:t>)1</w:t>
      </w:r>
      <w:r>
        <w:rPr>
          <w:rFonts w:hint="eastAsia"/>
          <w:b/>
          <w:u w:val="single"/>
        </w:rPr>
        <w:t>班</w:t>
      </w:r>
      <w:r>
        <w:rPr>
          <w:b/>
          <w:u w:val="single"/>
        </w:rPr>
        <w:t xml:space="preserve"> </w:t>
      </w:r>
      <w:r>
        <w:rPr>
          <w:rFonts w:hint="eastAsia"/>
          <w:b/>
        </w:rPr>
        <w:t>年级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学生</w:t>
      </w:r>
      <w:r>
        <w:rPr>
          <w:rFonts w:hint="eastAsia"/>
          <w:b/>
          <w:u w:val="single"/>
        </w:rPr>
        <w:t xml:space="preserve">  </w:t>
      </w:r>
      <w:r>
        <w:rPr>
          <w:rFonts w:hint="eastAsia"/>
          <w:b/>
          <w:u w:val="single"/>
        </w:rPr>
        <w:t>张吉鹏</w:t>
      </w:r>
      <w:r>
        <w:rPr>
          <w:rFonts w:hint="eastAsia"/>
          <w:b/>
          <w:u w:val="single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0"/>
        <w:gridCol w:w="2358"/>
        <w:gridCol w:w="687"/>
        <w:gridCol w:w="1443"/>
        <w:gridCol w:w="2967"/>
      </w:tblGrid>
      <w:tr w:rsidR="002745D5" w14:paraId="4A6DDB21" w14:textId="77777777">
        <w:trPr>
          <w:cantSplit/>
          <w:trHeight w:val="585"/>
          <w:jc w:val="center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20A876" w14:textId="77777777" w:rsidR="002745D5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课题名称</w:t>
            </w:r>
          </w:p>
        </w:tc>
        <w:tc>
          <w:tcPr>
            <w:tcW w:w="745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EBB43B" w14:textId="77777777" w:rsidR="002745D5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基于</w:t>
            </w:r>
            <w:r>
              <w:rPr>
                <w:rFonts w:hint="eastAsia"/>
                <w:bCs/>
              </w:rPr>
              <w:t>CNN</w:t>
            </w:r>
            <w:r>
              <w:rPr>
                <w:rFonts w:hint="eastAsia"/>
                <w:bCs/>
              </w:rPr>
              <w:t>与</w:t>
            </w:r>
            <w:r>
              <w:rPr>
                <w:rFonts w:hint="eastAsia"/>
                <w:bCs/>
              </w:rPr>
              <w:t>YuNet</w:t>
            </w:r>
            <w:r>
              <w:rPr>
                <w:rFonts w:hint="eastAsia"/>
                <w:bCs/>
              </w:rPr>
              <w:t>的人脸表情识别系统设计与实现</w:t>
            </w:r>
            <w:r>
              <w:rPr>
                <w:rFonts w:hint="eastAsia"/>
                <w:bCs/>
              </w:rPr>
              <w:t xml:space="preserve">                                                             </w:t>
            </w:r>
          </w:p>
        </w:tc>
      </w:tr>
      <w:tr w:rsidR="002745D5" w14:paraId="57026DA9" w14:textId="77777777">
        <w:trPr>
          <w:cantSplit/>
          <w:trHeight w:val="585"/>
          <w:jc w:val="center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7C5475" w14:textId="77777777" w:rsidR="002745D5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答辩小组组长</w:t>
            </w:r>
          </w:p>
        </w:tc>
        <w:tc>
          <w:tcPr>
            <w:tcW w:w="30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C10AB0" w14:textId="77777777" w:rsidR="002745D5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王鹏</w:t>
            </w:r>
          </w:p>
        </w:tc>
        <w:tc>
          <w:tcPr>
            <w:tcW w:w="14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C3B0EB" w14:textId="77777777" w:rsidR="002745D5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职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称</w:t>
            </w:r>
          </w:p>
        </w:tc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66FCF1" w14:textId="77777777" w:rsidR="002745D5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副教授</w:t>
            </w:r>
          </w:p>
        </w:tc>
      </w:tr>
      <w:tr w:rsidR="002745D5" w14:paraId="3ED911C0" w14:textId="77777777">
        <w:trPr>
          <w:cantSplit/>
          <w:trHeight w:val="585"/>
          <w:jc w:val="center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35CA82" w14:textId="77777777" w:rsidR="002745D5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答辩小组成员</w:t>
            </w:r>
          </w:p>
        </w:tc>
        <w:tc>
          <w:tcPr>
            <w:tcW w:w="745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A6961A" w14:textId="0907741A" w:rsidR="002745D5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李益敏</w:t>
            </w:r>
            <w:r>
              <w:rPr>
                <w:rFonts w:hint="eastAsia"/>
                <w:bCs/>
              </w:rPr>
              <w:t>,</w:t>
            </w:r>
            <w:r>
              <w:rPr>
                <w:rFonts w:hint="eastAsia"/>
                <w:bCs/>
              </w:rPr>
              <w:t>张素萍</w:t>
            </w:r>
            <w:r w:rsidR="006D07BA">
              <w:rPr>
                <w:rFonts w:hint="eastAsia"/>
                <w:bCs/>
              </w:rPr>
              <w:t>,</w:t>
            </w:r>
            <w:r>
              <w:rPr>
                <w:rFonts w:hint="eastAsia"/>
                <w:bCs/>
              </w:rPr>
              <w:t>朱家奇</w:t>
            </w:r>
          </w:p>
        </w:tc>
      </w:tr>
      <w:tr w:rsidR="002745D5" w14:paraId="3B457038" w14:textId="77777777">
        <w:trPr>
          <w:cantSplit/>
          <w:trHeight w:val="585"/>
          <w:jc w:val="center"/>
        </w:trPr>
        <w:tc>
          <w:tcPr>
            <w:tcW w:w="374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8AD655" w14:textId="77777777" w:rsidR="002745D5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“查重”最终检测结果的文字复制比</w:t>
            </w:r>
          </w:p>
        </w:tc>
        <w:tc>
          <w:tcPr>
            <w:tcW w:w="509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4D3DB6" w14:textId="77777777" w:rsidR="002745D5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1.5</w:t>
            </w:r>
          </w:p>
        </w:tc>
      </w:tr>
      <w:tr w:rsidR="002745D5" w14:paraId="09EA5718" w14:textId="77777777">
        <w:trPr>
          <w:trHeight w:val="5710"/>
          <w:jc w:val="center"/>
        </w:trPr>
        <w:tc>
          <w:tcPr>
            <w:tcW w:w="884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EECFB" w14:textId="77777777" w:rsidR="002745D5" w:rsidRDefault="00000000">
            <w:pPr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答辩记录（包含答辩小组提出的问题，学生回答情况等）</w:t>
            </w:r>
          </w:p>
          <w:p w14:paraId="7521E605" w14:textId="77777777" w:rsidR="002745D5" w:rsidRDefault="0037671D">
            <w:pPr>
              <w:spacing w:line="300" w:lineRule="auto"/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：什么是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？它在你的表情识别项目中起什么作用？</w:t>
            </w:r>
          </w:p>
          <w:p w14:paraId="126D0965" w14:textId="77777777" w:rsidR="0037671D" w:rsidRDefault="0037671D">
            <w:pPr>
              <w:spacing w:line="300" w:lineRule="auto"/>
            </w:pP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是一种专门处理图像这类网格结构数据的神经网络。我的项目里，</w:t>
            </w:r>
            <w:r>
              <w:rPr>
                <w:rFonts w:hint="eastAsia"/>
              </w:rPr>
              <w:t>MobileNetV3-Large</w:t>
            </w:r>
            <w:r>
              <w:rPr>
                <w:rFonts w:hint="eastAsia"/>
              </w:rPr>
              <w:t>的浅层卷积核学到的是边缘、纹理等通用特征，深层则组合出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嘴角上扬</w:t>
            </w:r>
            <w:r>
              <w:rPr>
                <w:rFonts w:hint="eastAsia"/>
              </w:rPr>
              <w:t>=happy""</w:t>
            </w:r>
            <w:r>
              <w:rPr>
                <w:rFonts w:hint="eastAsia"/>
              </w:rPr>
              <w:t>眉头紧锁</w:t>
            </w:r>
            <w:r>
              <w:rPr>
                <w:rFonts w:hint="eastAsia"/>
              </w:rPr>
              <w:t>=anger"</w:t>
            </w:r>
            <w:r>
              <w:rPr>
                <w:rFonts w:hint="eastAsia"/>
              </w:rPr>
              <w:t>这样的语义。</w:t>
            </w:r>
          </w:p>
          <w:p w14:paraId="073E1271" w14:textId="77777777" w:rsidR="0037671D" w:rsidRDefault="0037671D">
            <w:pPr>
              <w:spacing w:line="300" w:lineRule="auto"/>
            </w:pPr>
            <w:r>
              <w:rPr>
                <w:rFonts w:hint="eastAsia"/>
                <w:bCs/>
              </w:rPr>
              <w:t>问题</w:t>
            </w:r>
            <w:r>
              <w:rPr>
                <w:rFonts w:hint="eastAsia"/>
                <w:bCs/>
              </w:rPr>
              <w:t>2</w:t>
            </w:r>
            <w:r>
              <w:rPr>
                <w:rFonts w:hint="eastAsia"/>
                <w:bCs/>
              </w:rPr>
              <w:t>：</w:t>
            </w:r>
            <w:r>
              <w:rPr>
                <w:rFonts w:hint="eastAsia"/>
              </w:rPr>
              <w:t>什么是无标签数据？什么是伪标签？两者有什么区别？</w:t>
            </w:r>
          </w:p>
          <w:p w14:paraId="6D151ACB" w14:textId="77777777" w:rsidR="0037671D" w:rsidRDefault="0037671D">
            <w:pPr>
              <w:spacing w:line="300" w:lineRule="auto"/>
            </w:pPr>
            <w:r>
              <w:rPr>
                <w:rFonts w:hint="eastAsia"/>
              </w:rPr>
              <w:t>无标签数据是指有图片但没有人工标注标签的数据。伪标签则是我用已经训练好的模型，对这些无标签数据做预测，把模型的高置信度预测结果当作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真标签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赋给这些数据。两者的本质区别在于：无标签数据的标签是完全未知的，不能直接用于监督训练；伪标签是模型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猜测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的标签，虽然不完全可靠（会有一定错误率），但经过置信度筛选后，已经可以作为弱监督信号加入训练。</w:t>
            </w:r>
          </w:p>
          <w:p w14:paraId="0D2CC832" w14:textId="77777777" w:rsidR="0037671D" w:rsidRDefault="0037671D">
            <w:pPr>
              <w:spacing w:line="300" w:lineRule="auto"/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：你数据中的</w:t>
            </w:r>
            <w:r>
              <w:rPr>
                <w:rFonts w:hint="eastAsia"/>
              </w:rPr>
              <w:t>90.7</w:t>
            </w:r>
            <w:r>
              <w:rPr>
                <w:rFonts w:hint="eastAsia"/>
              </w:rPr>
              <w:t>是怎么来的？代表什么含义？</w:t>
            </w:r>
          </w:p>
          <w:p w14:paraId="4ABAA378" w14:textId="77777777" w:rsidR="0037671D" w:rsidRDefault="0037671D" w:rsidP="00622E16">
            <w:r>
              <w:rPr>
                <w:rFonts w:hint="eastAsia"/>
              </w:rPr>
              <w:t>90.7%</w:t>
            </w:r>
            <w:r>
              <w:rPr>
                <w:rFonts w:hint="eastAsia"/>
              </w:rPr>
              <w:t>是训练集上的准确率，来自</w:t>
            </w:r>
            <w:r>
              <w:rPr>
                <w:rFonts w:hint="eastAsia"/>
              </w:rPr>
              <w:t>Stage1</w:t>
            </w:r>
            <w:r>
              <w:rPr>
                <w:rFonts w:hint="eastAsia"/>
              </w:rPr>
              <w:t>训练日志第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记录：</w:t>
            </w:r>
            <w:r>
              <w:rPr>
                <w:rFonts w:hint="eastAsia"/>
              </w:rPr>
              <w:t>train_acc=0.907582804</w:t>
            </w:r>
            <w:r>
              <w:rPr>
                <w:rFonts w:hint="eastAsia"/>
              </w:rPr>
              <w:t>）。它表示在这个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，模型对自己已经见过的训练样本的分类正确率约为</w:t>
            </w:r>
            <w:r>
              <w:rPr>
                <w:rFonts w:hint="eastAsia"/>
              </w:rPr>
              <w:t>90.7%</w:t>
            </w:r>
            <w:r>
              <w:rPr>
                <w:rFonts w:hint="eastAsia"/>
              </w:rPr>
              <w:t>。</w:t>
            </w:r>
          </w:p>
          <w:p w14:paraId="734E0E35" w14:textId="1483FFF7" w:rsidR="00622E16" w:rsidRDefault="00622E16" w:rsidP="002230A6">
            <w:pPr>
              <w:spacing w:line="300" w:lineRule="auto"/>
            </w:pPr>
            <w:r w:rsidRPr="00622E16">
              <w:t>问题</w:t>
            </w:r>
            <w:r w:rsidRPr="00622E16">
              <w:t>4:PLC</w:t>
            </w:r>
            <w:r w:rsidRPr="00622E16">
              <w:t>中</w:t>
            </w:r>
            <w:r w:rsidRPr="00622E16">
              <w:t>“</w:t>
            </w:r>
            <w:r w:rsidRPr="00622E16">
              <w:t>自锁</w:t>
            </w:r>
            <w:r w:rsidRPr="00622E16">
              <w:t>”</w:t>
            </w:r>
            <w:r w:rsidRPr="00622E16">
              <w:t>和</w:t>
            </w:r>
            <w:r w:rsidRPr="00622E16">
              <w:t>“</w:t>
            </w:r>
            <w:r w:rsidRPr="00622E16">
              <w:t>互锁</w:t>
            </w:r>
            <w:r w:rsidRPr="00622E16">
              <w:t>”</w:t>
            </w:r>
            <w:r w:rsidRPr="00622E16">
              <w:t>的区别</w:t>
            </w:r>
          </w:p>
          <w:p w14:paraId="6BF0A4AC" w14:textId="26FF722F" w:rsidR="00622E16" w:rsidRPr="00622E16" w:rsidRDefault="00622E16" w:rsidP="002230A6">
            <w:pPr>
              <w:spacing w:line="300" w:lineRule="auto"/>
              <w:rPr>
                <w:rFonts w:ascii="宋体" w:hAnsi="宋体" w:hint="eastAsia"/>
              </w:rPr>
            </w:pPr>
            <w:r w:rsidRPr="00622E16">
              <w:t>自锁</w:t>
            </w:r>
            <w:r w:rsidRPr="00622E16">
              <w:t>:</w:t>
            </w:r>
            <w:r w:rsidRPr="00622E16">
              <w:t>按下启动按钮后，线圈得电，辅助触点闭合，形成保持回路。互锁</w:t>
            </w:r>
            <w:r w:rsidRPr="00622E16">
              <w:t>:</w:t>
            </w:r>
            <w:r w:rsidRPr="00622E16">
              <w:t>在一个回路中串入另一个线圈的常闭触点，防止两个输出同时动作。</w:t>
            </w:r>
          </w:p>
        </w:tc>
      </w:tr>
      <w:tr w:rsidR="002745D5" w14:paraId="498C49BC" w14:textId="77777777">
        <w:trPr>
          <w:trHeight w:val="2025"/>
          <w:jc w:val="center"/>
        </w:trPr>
        <w:tc>
          <w:tcPr>
            <w:tcW w:w="884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1BE9E3" w14:textId="77777777" w:rsidR="002745D5" w:rsidRPr="0037671D" w:rsidRDefault="002745D5">
            <w:pPr>
              <w:spacing w:line="300" w:lineRule="auto"/>
              <w:rPr>
                <w:bCs/>
              </w:rPr>
            </w:pPr>
          </w:p>
          <w:p w14:paraId="0FE8B62F" w14:textId="565C0957" w:rsidR="002745D5" w:rsidRDefault="00000000">
            <w:pPr>
              <w:spacing w:before="360" w:line="300" w:lineRule="auto"/>
              <w:ind w:firstLineChars="500" w:firstLine="1050"/>
              <w:rPr>
                <w:bCs/>
              </w:rPr>
            </w:pPr>
            <w:r>
              <w:rPr>
                <w:rFonts w:hint="eastAsia"/>
                <w:bCs/>
              </w:rPr>
              <w:t>答辩小组：王鹏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李益敏</w:t>
            </w:r>
            <w:r w:rsidR="006B65A5"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张素萍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朱家奇</w:t>
            </w:r>
            <w:r>
              <w:rPr>
                <w:rFonts w:hint="eastAsia"/>
                <w:bCs/>
              </w:rPr>
              <w:t xml:space="preserve"> </w:t>
            </w:r>
          </w:p>
          <w:p w14:paraId="6DA1E158" w14:textId="77777777" w:rsidR="002745D5" w:rsidRDefault="002745D5">
            <w:pPr>
              <w:spacing w:line="300" w:lineRule="auto"/>
              <w:rPr>
                <w:bCs/>
              </w:rPr>
            </w:pPr>
          </w:p>
          <w:p w14:paraId="764ED69D" w14:textId="1B17B0BE" w:rsidR="002745D5" w:rsidRDefault="0006159A">
            <w:pPr>
              <w:spacing w:line="300" w:lineRule="auto"/>
              <w:ind w:firstLineChars="2700" w:firstLine="5670"/>
              <w:rPr>
                <w:bCs/>
                <w:szCs w:val="21"/>
              </w:rPr>
            </w:pPr>
            <w:r w:rsidRPr="0006159A">
              <w:rPr>
                <w:bCs/>
                <w:szCs w:val="21"/>
              </w:rPr>
              <w:t>2026</w:t>
            </w:r>
            <w:r w:rsidRPr="0006159A">
              <w:rPr>
                <w:bCs/>
                <w:szCs w:val="21"/>
              </w:rPr>
              <w:t>年</w:t>
            </w:r>
            <w:r w:rsidRPr="0006159A">
              <w:rPr>
                <w:bCs/>
                <w:szCs w:val="21"/>
              </w:rPr>
              <w:t>6</w:t>
            </w:r>
            <w:r w:rsidRPr="0006159A">
              <w:rPr>
                <w:bCs/>
                <w:szCs w:val="21"/>
              </w:rPr>
              <w:t>月</w:t>
            </w:r>
            <w:r w:rsidRPr="0006159A">
              <w:rPr>
                <w:bCs/>
                <w:szCs w:val="21"/>
              </w:rPr>
              <w:t>6</w:t>
            </w:r>
            <w:r w:rsidRPr="0006159A">
              <w:rPr>
                <w:bCs/>
                <w:szCs w:val="21"/>
              </w:rPr>
              <w:t>日</w:t>
            </w:r>
          </w:p>
        </w:tc>
      </w:tr>
    </w:tbl>
    <w:p w14:paraId="25F57F26" w14:textId="77777777" w:rsidR="002745D5" w:rsidRDefault="002745D5"/>
    <w:sectPr w:rsidR="00274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C88"/>
    <w:rsid w:val="0006159A"/>
    <w:rsid w:val="00180EA0"/>
    <w:rsid w:val="002230A6"/>
    <w:rsid w:val="00255C22"/>
    <w:rsid w:val="002745D5"/>
    <w:rsid w:val="0030366E"/>
    <w:rsid w:val="00361178"/>
    <w:rsid w:val="0037671D"/>
    <w:rsid w:val="00404953"/>
    <w:rsid w:val="004D1FC1"/>
    <w:rsid w:val="00606073"/>
    <w:rsid w:val="00622E16"/>
    <w:rsid w:val="00627B51"/>
    <w:rsid w:val="006B4C88"/>
    <w:rsid w:val="006B65A5"/>
    <w:rsid w:val="006D07BA"/>
    <w:rsid w:val="006E7125"/>
    <w:rsid w:val="007053F5"/>
    <w:rsid w:val="0070712B"/>
    <w:rsid w:val="00B73522"/>
    <w:rsid w:val="00BA1400"/>
    <w:rsid w:val="00BD06FD"/>
    <w:rsid w:val="00D54FAA"/>
    <w:rsid w:val="00D61CF2"/>
    <w:rsid w:val="00E87923"/>
    <w:rsid w:val="00F32445"/>
    <w:rsid w:val="0D38502F"/>
    <w:rsid w:val="0E5C2580"/>
    <w:rsid w:val="207A5C48"/>
    <w:rsid w:val="2D5A7526"/>
    <w:rsid w:val="373976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603D"/>
  <w15:docId w15:val="{B7BB72DC-34F3-4D59-BD20-B67E959A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墨 柒</cp:lastModifiedBy>
  <cp:revision>9</cp:revision>
  <dcterms:created xsi:type="dcterms:W3CDTF">2020-12-21T06:29:00Z</dcterms:created>
  <dcterms:modified xsi:type="dcterms:W3CDTF">2026-06-06T03:50:00Z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0E288A47A8EF4CEE83BF9122CFEF5A7A_13</vt:lpwstr>
  </property>
  <property fmtid="{D5CDD505-2E9C-101B-9397-08002B2CF9AE}" pid="5" name="KSOProductBuildVer">
    <vt:lpwstr>2052-12.1.0.16729</vt:lpwstr>
  </property>
</Properties>
</file>