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Озкан</w:t>
      </w:r>
      <w:r>
        <w:t xml:space="preserve"> </w:t>
      </w:r>
      <w:r>
        <w:t xml:space="preserve">Аминат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069961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034145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205999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00810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090041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214795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2576131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495729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058402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074298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054631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092510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048000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108402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177208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Озкан Аминат НБИбд-01-21</dc:creator>
  <dc:language>ru-RU</dc:language>
  <cp:keywords/>
  <dcterms:created xsi:type="dcterms:W3CDTF">2022-08-27T07:41:28Z</dcterms:created>
  <dcterms:modified xsi:type="dcterms:W3CDTF">2022-08-27T07:41:28Z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