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5234" w14:textId="20433BAF" w:rsidR="00440BF7" w:rsidRPr="00440BF7" w:rsidRDefault="00440BF7" w:rsidP="00440BF7">
      <w:pPr>
        <w:bidi/>
        <w:jc w:val="center"/>
        <w:rPr>
          <w:rFonts w:asciiTheme="majorBidi" w:hAnsiTheme="majorBidi" w:cs="B Nazanin"/>
          <w:sz w:val="40"/>
          <w:szCs w:val="40"/>
          <w:rtl/>
          <w:lang w:bidi="fa-IR"/>
        </w:rPr>
      </w:pPr>
      <w:r w:rsidRPr="00440BF7">
        <w:rPr>
          <w:rFonts w:asciiTheme="majorBidi" w:hAnsiTheme="majorBidi" w:cs="B Nazanin" w:hint="cs"/>
          <w:sz w:val="40"/>
          <w:szCs w:val="40"/>
          <w:rtl/>
          <w:lang w:bidi="fa-IR"/>
        </w:rPr>
        <w:t>به نام خدا</w:t>
      </w:r>
    </w:p>
    <w:p w14:paraId="48844405" w14:textId="2F73B9F2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  <w:bookmarkStart w:id="0" w:name="_Hlk480813917"/>
      <w:bookmarkEnd w:id="0"/>
      <w:r>
        <w:rPr>
          <w:rFonts w:asciiTheme="majorBidi" w:hAnsiTheme="majorBidi" w:cs="B Nazanin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3B7B9737" wp14:editId="180836E2">
            <wp:simplePos x="0" y="0"/>
            <wp:positionH relativeFrom="margin">
              <wp:posOffset>2451100</wp:posOffset>
            </wp:positionH>
            <wp:positionV relativeFrom="margin">
              <wp:posOffset>777240</wp:posOffset>
            </wp:positionV>
            <wp:extent cx="1981200" cy="1981200"/>
            <wp:effectExtent l="0" t="0" r="0" b="0"/>
            <wp:wrapSquare wrapText="bothSides"/>
            <wp:docPr id="1" name="Picture 1" descr="C:\Users\Amin\AppData\Local\Microsoft\Windows\INetCache\Content.Word\Sharif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\AppData\Local\Microsoft\Windows\INetCache\Content.Word\Sharif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25753" w14:textId="3486B8FE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</w:p>
    <w:p w14:paraId="474CC705" w14:textId="77777777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</w:p>
    <w:p w14:paraId="677BE9AC" w14:textId="77777777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</w:p>
    <w:p w14:paraId="17C06A0B" w14:textId="77777777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</w:p>
    <w:p w14:paraId="4BB0D374" w14:textId="77777777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lang w:bidi="fa-IR"/>
        </w:rPr>
      </w:pPr>
    </w:p>
    <w:p w14:paraId="59ACF077" w14:textId="77777777" w:rsidR="00440BF7" w:rsidRPr="00440BF7" w:rsidRDefault="00440BF7" w:rsidP="00440BF7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>دانشکده مهندسی برق</w:t>
      </w:r>
    </w:p>
    <w:p w14:paraId="5C8F306D" w14:textId="77777777" w:rsidR="00440BF7" w:rsidRPr="00440BF7" w:rsidRDefault="00440BF7" w:rsidP="00440BF7">
      <w:pPr>
        <w:bidi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</w:p>
    <w:p w14:paraId="0E5CE21A" w14:textId="7D2F561D" w:rsidR="00440BF7" w:rsidRDefault="00440BF7" w:rsidP="00440BF7">
      <w:pPr>
        <w:bidi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  <w:r w:rsidRPr="00440BF7">
        <w:rPr>
          <w:rFonts w:asciiTheme="majorBidi" w:hAnsiTheme="majorBidi" w:cs="B Nazanin" w:hint="cs"/>
          <w:sz w:val="36"/>
          <w:szCs w:val="36"/>
          <w:rtl/>
          <w:lang w:bidi="fa-IR"/>
        </w:rPr>
        <w:t xml:space="preserve">گزارش کتبی درس </w:t>
      </w:r>
      <w:proofErr w:type="spellStart"/>
      <w:r w:rsidRPr="00440BF7">
        <w:rPr>
          <w:rFonts w:asciiTheme="majorBidi" w:hAnsiTheme="majorBidi" w:cs="B Nazanin" w:hint="cs"/>
          <w:sz w:val="36"/>
          <w:szCs w:val="36"/>
          <w:rtl/>
          <w:lang w:bidi="fa-IR"/>
        </w:rPr>
        <w:t>نوروساینس</w:t>
      </w:r>
      <w:proofErr w:type="spellEnd"/>
    </w:p>
    <w:p w14:paraId="1C0795D7" w14:textId="77777777" w:rsidR="00440BF7" w:rsidRPr="00440BF7" w:rsidRDefault="00440BF7" w:rsidP="00440BF7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277D052" w14:textId="793200FD" w:rsidR="00440BF7" w:rsidRDefault="00440BF7" w:rsidP="00440BF7">
      <w:pPr>
        <w:bidi/>
        <w:jc w:val="center"/>
        <w:rPr>
          <w:rFonts w:asciiTheme="majorBidi" w:hAnsiTheme="majorBidi" w:cs="B Nazanin"/>
          <w:sz w:val="40"/>
          <w:szCs w:val="40"/>
          <w:rtl/>
          <w:lang w:bidi="fa-IR"/>
        </w:rPr>
      </w:pPr>
      <w:r>
        <w:rPr>
          <w:rFonts w:asciiTheme="majorBidi" w:hAnsiTheme="majorBidi" w:cs="B Nazanin" w:hint="cs"/>
          <w:sz w:val="40"/>
          <w:szCs w:val="40"/>
          <w:rtl/>
          <w:lang w:bidi="fa-IR"/>
        </w:rPr>
        <w:t xml:space="preserve">بررسی </w:t>
      </w:r>
      <w:proofErr w:type="spellStart"/>
      <w:r>
        <w:rPr>
          <w:rFonts w:asciiTheme="majorBidi" w:hAnsiTheme="majorBidi" w:cs="B Nazanin" w:hint="cs"/>
          <w:sz w:val="40"/>
          <w:szCs w:val="40"/>
          <w:rtl/>
          <w:lang w:bidi="fa-IR"/>
        </w:rPr>
        <w:t>فعالیت‌های</w:t>
      </w:r>
      <w:proofErr w:type="spellEnd"/>
      <w:r>
        <w:rPr>
          <w:rFonts w:asciiTheme="majorBidi" w:hAnsiTheme="majorBidi" w:cs="B Nazanin" w:hint="cs"/>
          <w:sz w:val="40"/>
          <w:szCs w:val="40"/>
          <w:rtl/>
          <w:lang w:bidi="fa-IR"/>
        </w:rPr>
        <w:t xml:space="preserve"> پژوهشی آزمایشگاه </w:t>
      </w:r>
      <w:r>
        <w:rPr>
          <w:rFonts w:asciiTheme="majorBidi" w:hAnsiTheme="majorBidi" w:cs="B Nazanin"/>
          <w:sz w:val="40"/>
          <w:szCs w:val="40"/>
          <w:lang w:bidi="fa-IR"/>
        </w:rPr>
        <w:t>LCN</w:t>
      </w:r>
    </w:p>
    <w:p w14:paraId="3CD37D24" w14:textId="4F10383E" w:rsidR="00440BF7" w:rsidRDefault="00440BF7" w:rsidP="00440BF7">
      <w:pPr>
        <w:bidi/>
        <w:jc w:val="center"/>
        <w:rPr>
          <w:rFonts w:asciiTheme="majorBidi" w:hAnsiTheme="majorBidi" w:cs="B Nazanin"/>
          <w:sz w:val="40"/>
          <w:szCs w:val="40"/>
          <w:lang w:bidi="fa-IR"/>
        </w:rPr>
      </w:pPr>
      <w:r>
        <w:rPr>
          <w:rFonts w:asciiTheme="majorBidi" w:hAnsiTheme="majorBidi" w:cs="B Nazanin" w:hint="cs"/>
          <w:sz w:val="40"/>
          <w:szCs w:val="40"/>
          <w:rtl/>
          <w:lang w:bidi="fa-IR"/>
        </w:rPr>
        <w:t xml:space="preserve">و دکتر </w:t>
      </w:r>
      <w:proofErr w:type="spellStart"/>
      <w:r>
        <w:rPr>
          <w:rFonts w:asciiTheme="majorBidi" w:hAnsiTheme="majorBidi" w:cs="B Nazanin"/>
          <w:sz w:val="40"/>
          <w:szCs w:val="40"/>
          <w:lang w:bidi="fa-IR"/>
        </w:rPr>
        <w:t>Wulfram</w:t>
      </w:r>
      <w:proofErr w:type="spellEnd"/>
      <w:r>
        <w:rPr>
          <w:rFonts w:asciiTheme="majorBidi" w:hAnsiTheme="majorBidi" w:cs="B Nazanin"/>
          <w:sz w:val="40"/>
          <w:szCs w:val="40"/>
          <w:lang w:bidi="fa-IR"/>
        </w:rPr>
        <w:t xml:space="preserve"> Gerstner</w:t>
      </w:r>
    </w:p>
    <w:p w14:paraId="3C4A849B" w14:textId="77777777" w:rsidR="00440BF7" w:rsidRPr="00440BF7" w:rsidRDefault="00440BF7" w:rsidP="00440BF7">
      <w:pPr>
        <w:bidi/>
        <w:jc w:val="center"/>
        <w:rPr>
          <w:rFonts w:asciiTheme="majorBidi" w:hAnsiTheme="majorBidi" w:cs="B Nazanin" w:hint="cs"/>
          <w:lang w:bidi="fa-IR"/>
        </w:rPr>
      </w:pPr>
    </w:p>
    <w:p w14:paraId="2BED8745" w14:textId="591072A5" w:rsidR="00440BF7" w:rsidRPr="00440BF7" w:rsidRDefault="00440BF7" w:rsidP="00440BF7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استاد درس : دکتر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کربلایی</w:t>
      </w:r>
    </w:p>
    <w:p w14:paraId="526B2700" w14:textId="77777777" w:rsidR="00440BF7" w:rsidRPr="00440BF7" w:rsidRDefault="00440BF7" w:rsidP="00440BF7">
      <w:pPr>
        <w:bidi/>
        <w:jc w:val="center"/>
        <w:rPr>
          <w:rFonts w:asciiTheme="majorBidi" w:hAnsiTheme="majorBidi" w:cs="B Nazanin"/>
          <w:sz w:val="18"/>
          <w:szCs w:val="18"/>
          <w:rtl/>
          <w:lang w:bidi="fa-IR"/>
        </w:rPr>
      </w:pPr>
    </w:p>
    <w:p w14:paraId="73C40908" w14:textId="77777777" w:rsidR="00440BF7" w:rsidRPr="00440BF7" w:rsidRDefault="00440BF7" w:rsidP="00440BF7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>نویسنده:</w:t>
      </w:r>
    </w:p>
    <w:p w14:paraId="429B7689" w14:textId="18A80FF3" w:rsidR="00440BF7" w:rsidRPr="00440BF7" w:rsidRDefault="00440BF7" w:rsidP="00440BF7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محمد امین </w:t>
      </w:r>
      <w:proofErr w:type="spellStart"/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>بنائیان</w:t>
      </w:r>
      <w:proofErr w:type="spellEnd"/>
      <w:r w:rsidRPr="00440BF7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زاده - </w:t>
      </w:r>
      <w:r w:rsidR="0067437B">
        <w:rPr>
          <w:rFonts w:asciiTheme="majorBidi" w:hAnsiTheme="majorBidi" w:cs="B Nazanin" w:hint="cs"/>
          <w:sz w:val="32"/>
          <w:szCs w:val="32"/>
          <w:rtl/>
          <w:lang w:bidi="fa-IR"/>
        </w:rPr>
        <w:t>98208835</w:t>
      </w:r>
    </w:p>
    <w:p w14:paraId="06B596E6" w14:textId="6E1439A6" w:rsidR="00440BF7" w:rsidRDefault="00440BF7" w:rsidP="00440BF7">
      <w:pPr>
        <w:bidi/>
        <w:jc w:val="center"/>
        <w:rPr>
          <w:rFonts w:asciiTheme="majorBidi" w:hAnsiTheme="majorBidi" w:cs="B Nazanin"/>
          <w:rtl/>
          <w:lang w:bidi="fa-IR"/>
        </w:rPr>
      </w:pPr>
    </w:p>
    <w:p w14:paraId="18F48374" w14:textId="7763AD36" w:rsidR="002457F4" w:rsidRDefault="002457F4" w:rsidP="002457F4">
      <w:pPr>
        <w:bidi/>
        <w:jc w:val="center"/>
        <w:rPr>
          <w:rFonts w:asciiTheme="majorBidi" w:hAnsiTheme="majorBidi" w:cs="B Nazanin"/>
          <w:rtl/>
          <w:lang w:bidi="fa-IR"/>
        </w:rPr>
      </w:pPr>
    </w:p>
    <w:p w14:paraId="45F8FA09" w14:textId="7B9D0A33" w:rsidR="002457F4" w:rsidRDefault="002457F4" w:rsidP="002457F4">
      <w:pPr>
        <w:bidi/>
        <w:jc w:val="center"/>
        <w:rPr>
          <w:rFonts w:asciiTheme="majorBidi" w:hAnsiTheme="majorBidi" w:cs="B Nazanin"/>
          <w:rtl/>
          <w:lang w:bidi="fa-IR"/>
        </w:rPr>
      </w:pPr>
    </w:p>
    <w:p w14:paraId="529D4C0C" w14:textId="77777777" w:rsidR="002457F4" w:rsidRPr="00440BF7" w:rsidRDefault="002457F4" w:rsidP="002457F4">
      <w:pPr>
        <w:bidi/>
        <w:jc w:val="center"/>
        <w:rPr>
          <w:rFonts w:asciiTheme="majorBidi" w:hAnsiTheme="majorBidi" w:cs="B Nazanin"/>
          <w:lang w:bidi="fa-IR"/>
        </w:rPr>
      </w:pPr>
    </w:p>
    <w:p w14:paraId="6D6DF38F" w14:textId="529B42AD" w:rsidR="0056137D" w:rsidRDefault="00440BF7" w:rsidP="002457F4">
      <w:pPr>
        <w:bidi/>
        <w:jc w:val="center"/>
        <w:rPr>
          <w:rFonts w:cs="B Nazanin"/>
          <w:b/>
          <w:bCs/>
          <w:rtl/>
          <w:lang w:bidi="fa-IR"/>
        </w:rPr>
      </w:pPr>
      <w:r w:rsidRPr="00440BF7">
        <w:rPr>
          <w:rFonts w:asciiTheme="majorBidi" w:hAnsiTheme="majorBidi" w:cs="B Nazanin" w:hint="cs"/>
          <w:sz w:val="28"/>
          <w:szCs w:val="28"/>
          <w:rtl/>
          <w:lang w:bidi="fa-IR"/>
        </w:rPr>
        <w:t>بهار 98</w:t>
      </w:r>
    </w:p>
    <w:p w14:paraId="53AF8A60" w14:textId="39152BBC" w:rsidR="00183C86" w:rsidRPr="00AB5649" w:rsidRDefault="00183C86" w:rsidP="006F3D89">
      <w:pPr>
        <w:bidi/>
        <w:jc w:val="both"/>
        <w:rPr>
          <w:rFonts w:cs="B Nazanin"/>
          <w:b/>
          <w:bCs/>
          <w:rtl/>
          <w:lang w:bidi="fa-IR"/>
        </w:rPr>
      </w:pPr>
      <w:r w:rsidRPr="00AB5649">
        <w:rPr>
          <w:rFonts w:cs="B Nazanin" w:hint="cs"/>
          <w:b/>
          <w:bCs/>
          <w:rtl/>
          <w:lang w:bidi="fa-IR"/>
        </w:rPr>
        <w:lastRenderedPageBreak/>
        <w:t>بخش اول) مقدمه</w:t>
      </w:r>
    </w:p>
    <w:p w14:paraId="105C6E4D" w14:textId="4DCB1D92" w:rsidR="0055263A" w:rsidRDefault="0055263A" w:rsidP="0079448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گزارش قصد داریم تا آزمایشگاه پژوهشی </w:t>
      </w:r>
      <w:r>
        <w:rPr>
          <w:rFonts w:cs="B Nazanin"/>
          <w:lang w:bidi="fa-IR"/>
        </w:rPr>
        <w:t>LCN</w:t>
      </w:r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Laboratory of Computational Neuroscience</w:t>
      </w:r>
      <w:r>
        <w:rPr>
          <w:rFonts w:cs="B Nazanin" w:hint="cs"/>
          <w:rtl/>
          <w:lang w:bidi="fa-IR"/>
        </w:rPr>
        <w:t xml:space="preserve">) را </w:t>
      </w:r>
      <w:r w:rsidR="00240839">
        <w:rPr>
          <w:rFonts w:cs="B Nazanin" w:hint="cs"/>
          <w:rtl/>
          <w:lang w:bidi="fa-IR"/>
        </w:rPr>
        <w:t xml:space="preserve">معرفی کرده و </w:t>
      </w:r>
      <w:proofErr w:type="spellStart"/>
      <w:r w:rsidR="00240839">
        <w:rPr>
          <w:rFonts w:cs="B Nazanin" w:hint="cs"/>
          <w:rtl/>
          <w:lang w:bidi="fa-IR"/>
        </w:rPr>
        <w:t>فعالیت‌های</w:t>
      </w:r>
      <w:proofErr w:type="spellEnd"/>
      <w:r w:rsidR="00240839">
        <w:rPr>
          <w:rFonts w:cs="B Nazanin" w:hint="cs"/>
          <w:rtl/>
          <w:lang w:bidi="fa-IR"/>
        </w:rPr>
        <w:t xml:space="preserve"> پژوهشی </w:t>
      </w:r>
      <w:r w:rsidR="001F57E7">
        <w:rPr>
          <w:rFonts w:cs="B Nazanin" w:hint="cs"/>
          <w:rtl/>
          <w:lang w:bidi="fa-IR"/>
        </w:rPr>
        <w:t xml:space="preserve">اعضای </w:t>
      </w:r>
      <w:r w:rsidR="00240839">
        <w:rPr>
          <w:rFonts w:cs="B Nazanin" w:hint="cs"/>
          <w:rtl/>
          <w:lang w:bidi="fa-IR"/>
        </w:rPr>
        <w:t xml:space="preserve">آن را مورد بررسی قرار دهیم. این </w:t>
      </w:r>
      <w:r>
        <w:rPr>
          <w:rFonts w:cs="B Nazanin" w:hint="cs"/>
          <w:rtl/>
          <w:lang w:bidi="fa-IR"/>
        </w:rPr>
        <w:t xml:space="preserve">آزمایشگاه در دانشگاه </w:t>
      </w:r>
      <w:r>
        <w:rPr>
          <w:rFonts w:cs="B Nazanin"/>
          <w:lang w:bidi="fa-IR"/>
        </w:rPr>
        <w:t>EPFL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سوییس</w:t>
      </w:r>
      <w:r w:rsidR="00EE6D6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>تحت</w:t>
      </w:r>
      <w:proofErr w:type="spellEnd"/>
      <w:r>
        <w:rPr>
          <w:rFonts w:cs="B Nazanin" w:hint="cs"/>
          <w:rtl/>
          <w:lang w:bidi="fa-IR"/>
        </w:rPr>
        <w:t xml:space="preserve"> نظارت دکتر </w:t>
      </w:r>
      <w:proofErr w:type="spellStart"/>
      <w:r>
        <w:rPr>
          <w:rFonts w:cs="B Nazanin"/>
          <w:lang w:bidi="fa-IR"/>
        </w:rPr>
        <w:t>Wulfram</w:t>
      </w:r>
      <w:proofErr w:type="spellEnd"/>
      <w:r>
        <w:rPr>
          <w:rFonts w:cs="B Nazanin"/>
          <w:lang w:bidi="fa-IR"/>
        </w:rPr>
        <w:t xml:space="preserve"> Gerstner</w:t>
      </w:r>
      <w:r w:rsidR="003A2197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در </w:t>
      </w:r>
      <w:proofErr w:type="spellStart"/>
      <w:r>
        <w:rPr>
          <w:rFonts w:cs="B Nazanin" w:hint="cs"/>
          <w:rtl/>
          <w:lang w:bidi="fa-IR"/>
        </w:rPr>
        <w:t>حوزه‌های</w:t>
      </w:r>
      <w:proofErr w:type="spellEnd"/>
      <w:r>
        <w:rPr>
          <w:rFonts w:cs="B Nazanin" w:hint="cs"/>
          <w:rtl/>
          <w:lang w:bidi="fa-IR"/>
        </w:rPr>
        <w:t xml:space="preserve"> مختلفی از </w:t>
      </w:r>
      <w:proofErr w:type="spellStart"/>
      <w:r>
        <w:rPr>
          <w:rFonts w:cs="B Nazanin" w:hint="cs"/>
          <w:rtl/>
          <w:lang w:bidi="fa-IR"/>
        </w:rPr>
        <w:t>نوروساینس</w:t>
      </w:r>
      <w:proofErr w:type="spellEnd"/>
      <w:r>
        <w:rPr>
          <w:rFonts w:cs="B Nazanin" w:hint="cs"/>
          <w:rtl/>
          <w:lang w:bidi="fa-IR"/>
        </w:rPr>
        <w:t xml:space="preserve"> مشغول فعالیت است.</w:t>
      </w:r>
      <w:r w:rsidR="009719A6">
        <w:rPr>
          <w:rFonts w:cs="B Nazanin" w:hint="cs"/>
          <w:rtl/>
          <w:lang w:bidi="fa-IR"/>
        </w:rPr>
        <w:t xml:space="preserve"> </w:t>
      </w:r>
      <w:r w:rsidR="0079448C">
        <w:rPr>
          <w:rFonts w:cs="B Nazanin" w:hint="cs"/>
          <w:rtl/>
          <w:lang w:bidi="fa-IR"/>
        </w:rPr>
        <w:t xml:space="preserve">از جمله این کارها </w:t>
      </w:r>
      <w:proofErr w:type="spellStart"/>
      <w:r w:rsidR="0079448C">
        <w:rPr>
          <w:rFonts w:cs="B Nazanin" w:hint="cs"/>
          <w:rtl/>
          <w:lang w:bidi="fa-IR"/>
        </w:rPr>
        <w:t>می‌توان</w:t>
      </w:r>
      <w:proofErr w:type="spellEnd"/>
      <w:r w:rsidR="0079448C">
        <w:rPr>
          <w:rFonts w:cs="B Nazanin" w:hint="cs"/>
          <w:rtl/>
          <w:lang w:bidi="fa-IR"/>
        </w:rPr>
        <w:t xml:space="preserve"> به </w:t>
      </w:r>
      <w:proofErr w:type="spellStart"/>
      <w:r w:rsidR="0079448C">
        <w:rPr>
          <w:rFonts w:cs="B Nazanin" w:hint="cs"/>
          <w:rtl/>
          <w:lang w:bidi="fa-IR"/>
        </w:rPr>
        <w:t>مدل‌سازی</w:t>
      </w:r>
      <w:proofErr w:type="spellEnd"/>
      <w:r w:rsidR="0079448C">
        <w:rPr>
          <w:rFonts w:cs="B Nazanin" w:hint="cs"/>
          <w:rtl/>
          <w:lang w:bidi="fa-IR"/>
        </w:rPr>
        <w:t xml:space="preserve"> </w:t>
      </w:r>
      <w:proofErr w:type="spellStart"/>
      <w:r w:rsidR="0079448C">
        <w:rPr>
          <w:rFonts w:cs="B Nazanin" w:hint="cs"/>
          <w:rtl/>
          <w:lang w:bidi="fa-IR"/>
        </w:rPr>
        <w:t>دینامیک</w:t>
      </w:r>
      <w:proofErr w:type="spellEnd"/>
      <w:r w:rsidR="0079448C">
        <w:rPr>
          <w:rFonts w:cs="B Nazanin" w:hint="cs"/>
          <w:rtl/>
          <w:lang w:bidi="fa-IR"/>
        </w:rPr>
        <w:t xml:space="preserve"> </w:t>
      </w:r>
      <w:proofErr w:type="spellStart"/>
      <w:r w:rsidR="0079448C">
        <w:rPr>
          <w:rFonts w:cs="B Nazanin" w:hint="cs"/>
          <w:rtl/>
          <w:lang w:bidi="fa-IR"/>
        </w:rPr>
        <w:t>اسپایک</w:t>
      </w:r>
      <w:proofErr w:type="spellEnd"/>
      <w:r w:rsidR="0079448C">
        <w:rPr>
          <w:rFonts w:cs="B Nazanin" w:hint="cs"/>
          <w:rtl/>
          <w:lang w:bidi="fa-IR"/>
        </w:rPr>
        <w:t xml:space="preserve"> زدن </w:t>
      </w:r>
      <w:proofErr w:type="spellStart"/>
      <w:r w:rsidR="0079448C">
        <w:rPr>
          <w:rFonts w:cs="B Nazanin" w:hint="cs"/>
          <w:rtl/>
          <w:lang w:bidi="fa-IR"/>
        </w:rPr>
        <w:t>نورون‌ها</w:t>
      </w:r>
      <w:proofErr w:type="spellEnd"/>
      <w:r w:rsidR="0079448C">
        <w:rPr>
          <w:rFonts w:cs="B Nazanin" w:hint="cs"/>
          <w:rtl/>
          <w:lang w:bidi="fa-IR"/>
        </w:rPr>
        <w:t xml:space="preserve">، ارتباط </w:t>
      </w:r>
      <w:proofErr w:type="spellStart"/>
      <w:r w:rsidR="0079448C">
        <w:rPr>
          <w:rFonts w:cs="B Nazanin" w:hint="cs"/>
          <w:rtl/>
          <w:lang w:bidi="fa-IR"/>
        </w:rPr>
        <w:t>دینامیک‌ها</w:t>
      </w:r>
      <w:proofErr w:type="spellEnd"/>
      <w:r w:rsidR="0079448C">
        <w:rPr>
          <w:rFonts w:cs="B Nazanin" w:hint="cs"/>
          <w:rtl/>
          <w:lang w:bidi="fa-IR"/>
        </w:rPr>
        <w:t xml:space="preserve"> با فرآیند یادگیری ماشین و ... اشاره نمود. </w:t>
      </w:r>
      <w:r w:rsidR="009719A6">
        <w:rPr>
          <w:rFonts w:cs="B Nazanin" w:hint="cs"/>
          <w:rtl/>
          <w:lang w:bidi="fa-IR"/>
        </w:rPr>
        <w:t>در ادامه این گزارش</w:t>
      </w:r>
      <w:r w:rsidR="009719A6" w:rsidRPr="006F38E1">
        <w:rPr>
          <w:rFonts w:cs="B Nazanin" w:hint="cs"/>
          <w:rtl/>
          <w:lang w:bidi="fa-IR"/>
        </w:rPr>
        <w:t>،</w:t>
      </w:r>
      <w:r w:rsidR="00186DAC" w:rsidRPr="006F38E1">
        <w:rPr>
          <w:rFonts w:cs="B Nazanin" w:hint="cs"/>
          <w:rtl/>
          <w:lang w:bidi="fa-IR"/>
        </w:rPr>
        <w:t xml:space="preserve"> </w:t>
      </w:r>
      <w:r w:rsidR="00F51FBC">
        <w:rPr>
          <w:rFonts w:cs="B Nazanin" w:hint="cs"/>
          <w:rtl/>
          <w:lang w:bidi="fa-IR"/>
        </w:rPr>
        <w:t>ابتدا</w:t>
      </w:r>
      <w:r w:rsidR="007418C5">
        <w:rPr>
          <w:rFonts w:cs="B Nazanin" w:hint="cs"/>
          <w:rtl/>
          <w:lang w:bidi="fa-IR"/>
        </w:rPr>
        <w:t xml:space="preserve"> </w:t>
      </w:r>
      <w:r w:rsidR="00186DAC" w:rsidRPr="006F38E1">
        <w:rPr>
          <w:rFonts w:cs="B Nazanin" w:hint="cs"/>
          <w:rtl/>
          <w:lang w:bidi="fa-IR"/>
        </w:rPr>
        <w:t xml:space="preserve">به معرفی </w:t>
      </w:r>
      <w:proofErr w:type="spellStart"/>
      <w:r w:rsidR="00186DAC" w:rsidRPr="006F38E1">
        <w:rPr>
          <w:rFonts w:cs="B Nazanin" w:hint="cs"/>
          <w:rtl/>
          <w:lang w:bidi="fa-IR"/>
        </w:rPr>
        <w:t>دقیق‌تر</w:t>
      </w:r>
      <w:proofErr w:type="spellEnd"/>
      <w:r w:rsidR="00186DAC" w:rsidRPr="006F38E1">
        <w:rPr>
          <w:rFonts w:cs="B Nazanin" w:hint="cs"/>
          <w:rtl/>
          <w:lang w:bidi="fa-IR"/>
        </w:rPr>
        <w:t xml:space="preserve"> آزمایشگاه</w:t>
      </w:r>
      <w:r w:rsidR="00F22309">
        <w:rPr>
          <w:rFonts w:cs="B Nazanin" w:hint="cs"/>
          <w:rtl/>
          <w:lang w:bidi="fa-IR"/>
        </w:rPr>
        <w:t xml:space="preserve"> و</w:t>
      </w:r>
      <w:r w:rsidR="00E66D2E" w:rsidRPr="006F38E1">
        <w:rPr>
          <w:rFonts w:cs="B Nazanin" w:hint="cs"/>
          <w:rtl/>
          <w:lang w:bidi="fa-IR"/>
        </w:rPr>
        <w:t xml:space="preserve"> افراد</w:t>
      </w:r>
      <w:r w:rsidR="00186DAC" w:rsidRPr="006F38E1">
        <w:rPr>
          <w:rFonts w:cs="B Nazanin" w:hint="cs"/>
          <w:rtl/>
          <w:lang w:bidi="fa-IR"/>
        </w:rPr>
        <w:t xml:space="preserve"> </w:t>
      </w:r>
      <w:r w:rsidR="00F22309">
        <w:rPr>
          <w:rFonts w:cs="B Nazanin" w:hint="cs"/>
          <w:rtl/>
          <w:lang w:bidi="fa-IR"/>
        </w:rPr>
        <w:t xml:space="preserve">آن </w:t>
      </w:r>
      <w:r w:rsidR="000E70AB">
        <w:rPr>
          <w:rFonts w:cs="B Nazanin" w:hint="cs"/>
          <w:rtl/>
          <w:lang w:bidi="fa-IR"/>
        </w:rPr>
        <w:t xml:space="preserve">پرداخته </w:t>
      </w:r>
      <w:r w:rsidR="00186DAC" w:rsidRPr="006F38E1">
        <w:rPr>
          <w:rFonts w:cs="B Nazanin" w:hint="cs"/>
          <w:rtl/>
          <w:lang w:bidi="fa-IR"/>
        </w:rPr>
        <w:t>و</w:t>
      </w:r>
      <w:r w:rsidR="000E70AB">
        <w:rPr>
          <w:rFonts w:cs="B Nazanin" w:hint="cs"/>
          <w:rtl/>
          <w:lang w:bidi="fa-IR"/>
        </w:rPr>
        <w:t xml:space="preserve"> </w:t>
      </w:r>
      <w:r w:rsidR="00062AA3">
        <w:rPr>
          <w:rFonts w:cs="B Nazanin" w:hint="cs"/>
          <w:rtl/>
          <w:lang w:bidi="fa-IR"/>
        </w:rPr>
        <w:t>سپس</w:t>
      </w:r>
      <w:r w:rsidR="000E70AB">
        <w:rPr>
          <w:rFonts w:cs="B Nazanin" w:hint="cs"/>
          <w:rtl/>
          <w:lang w:bidi="fa-IR"/>
        </w:rPr>
        <w:t xml:space="preserve"> </w:t>
      </w:r>
      <w:r w:rsidR="00062AA3">
        <w:rPr>
          <w:rFonts w:cs="B Nazanin" w:hint="cs"/>
          <w:rtl/>
          <w:lang w:bidi="fa-IR"/>
        </w:rPr>
        <w:t xml:space="preserve">در </w:t>
      </w:r>
      <w:r w:rsidR="000E70AB">
        <w:rPr>
          <w:rFonts w:cs="B Nazanin" w:hint="cs"/>
          <w:rtl/>
          <w:lang w:bidi="fa-IR"/>
        </w:rPr>
        <w:t>بخش سوم</w:t>
      </w:r>
      <w:r w:rsidR="00186DAC" w:rsidRPr="006F38E1">
        <w:rPr>
          <w:rFonts w:cs="B Nazanin" w:hint="cs"/>
          <w:rtl/>
          <w:lang w:bidi="fa-IR"/>
        </w:rPr>
        <w:t xml:space="preserve"> </w:t>
      </w:r>
      <w:proofErr w:type="spellStart"/>
      <w:r w:rsidR="00186DAC" w:rsidRPr="006F38E1">
        <w:rPr>
          <w:rFonts w:cs="B Nazanin" w:hint="cs"/>
          <w:rtl/>
          <w:lang w:bidi="fa-IR"/>
        </w:rPr>
        <w:t>حوزه‌های</w:t>
      </w:r>
      <w:proofErr w:type="spellEnd"/>
      <w:r w:rsidR="00186DAC" w:rsidRPr="006F38E1">
        <w:rPr>
          <w:rFonts w:cs="B Nazanin" w:hint="cs"/>
          <w:rtl/>
          <w:lang w:bidi="fa-IR"/>
        </w:rPr>
        <w:t xml:space="preserve"> پژوهشی </w:t>
      </w:r>
      <w:r w:rsidR="00447BCF">
        <w:rPr>
          <w:rFonts w:cs="B Nazanin" w:hint="cs"/>
          <w:rtl/>
          <w:lang w:bidi="fa-IR"/>
        </w:rPr>
        <w:t>و</w:t>
      </w:r>
      <w:r w:rsidR="00E66D2E" w:rsidRPr="006F38E1">
        <w:rPr>
          <w:rFonts w:cs="B Nazanin" w:hint="cs"/>
          <w:rtl/>
          <w:lang w:bidi="fa-IR"/>
        </w:rPr>
        <w:t xml:space="preserve"> اهداف </w:t>
      </w:r>
      <w:r w:rsidR="00447BCF">
        <w:rPr>
          <w:rFonts w:cs="B Nazanin" w:hint="cs"/>
          <w:rtl/>
          <w:lang w:bidi="fa-IR"/>
        </w:rPr>
        <w:t xml:space="preserve">تحقیقاتی </w:t>
      </w:r>
      <w:r w:rsidR="00E66D2E" w:rsidRPr="006F38E1">
        <w:rPr>
          <w:rFonts w:cs="B Nazanin" w:hint="cs"/>
          <w:rtl/>
          <w:lang w:bidi="fa-IR"/>
        </w:rPr>
        <w:t xml:space="preserve">آن را بیان </w:t>
      </w:r>
      <w:proofErr w:type="spellStart"/>
      <w:r w:rsidR="00E66D2E" w:rsidRPr="006F38E1">
        <w:rPr>
          <w:rFonts w:cs="B Nazanin" w:hint="cs"/>
          <w:rtl/>
          <w:lang w:bidi="fa-IR"/>
        </w:rPr>
        <w:t>می‌کنیم</w:t>
      </w:r>
      <w:proofErr w:type="spellEnd"/>
      <w:r w:rsidR="00186DAC" w:rsidRPr="006F38E1">
        <w:rPr>
          <w:rFonts w:cs="B Nazanin" w:hint="cs"/>
          <w:rtl/>
          <w:lang w:bidi="fa-IR"/>
        </w:rPr>
        <w:t xml:space="preserve">. در بخش </w:t>
      </w:r>
      <w:r w:rsidR="003F6C62">
        <w:rPr>
          <w:rFonts w:cs="B Nazanin" w:hint="cs"/>
          <w:rtl/>
          <w:lang w:bidi="fa-IR"/>
        </w:rPr>
        <w:t>بعد،</w:t>
      </w:r>
      <w:r w:rsidR="0038577B" w:rsidRPr="006F38E1">
        <w:rPr>
          <w:rFonts w:cs="B Nazanin" w:hint="cs"/>
          <w:rtl/>
          <w:lang w:bidi="fa-IR"/>
        </w:rPr>
        <w:t xml:space="preserve"> چندین مورد از </w:t>
      </w:r>
      <w:r w:rsidR="00186DAC" w:rsidRPr="006F38E1">
        <w:rPr>
          <w:rFonts w:cs="B Nazanin" w:hint="cs"/>
          <w:rtl/>
          <w:lang w:bidi="fa-IR"/>
        </w:rPr>
        <w:t xml:space="preserve">مقالات منتشر شده از این آزمایشگاه در چند سال اخیر را معرفی </w:t>
      </w:r>
      <w:r w:rsidR="006F38E1" w:rsidRPr="006F38E1">
        <w:rPr>
          <w:rFonts w:cs="B Nazanin" w:hint="cs"/>
          <w:rtl/>
          <w:lang w:bidi="fa-IR"/>
        </w:rPr>
        <w:t>کرده</w:t>
      </w:r>
      <w:r w:rsidR="0038577B" w:rsidRPr="006F38E1">
        <w:rPr>
          <w:rFonts w:cs="B Nazanin" w:hint="cs"/>
          <w:rtl/>
          <w:lang w:bidi="fa-IR"/>
        </w:rPr>
        <w:t xml:space="preserve"> و در نهایت</w:t>
      </w:r>
      <w:r w:rsidR="00731658">
        <w:rPr>
          <w:rFonts w:cs="B Nazanin" w:hint="cs"/>
          <w:rtl/>
          <w:lang w:bidi="fa-IR"/>
        </w:rPr>
        <w:t>،</w:t>
      </w:r>
      <w:r w:rsidR="0038577B" w:rsidRPr="006F38E1">
        <w:rPr>
          <w:rFonts w:cs="B Nazanin" w:hint="cs"/>
          <w:rtl/>
          <w:lang w:bidi="fa-IR"/>
        </w:rPr>
        <w:t xml:space="preserve"> در بخش آخر منابع مورد استفاده در این گزارش </w:t>
      </w:r>
      <w:r w:rsidR="00731658">
        <w:rPr>
          <w:rFonts w:cs="B Nazanin" w:hint="cs"/>
          <w:rtl/>
          <w:lang w:bidi="fa-IR"/>
        </w:rPr>
        <w:t xml:space="preserve">ارجاع داده </w:t>
      </w:r>
      <w:proofErr w:type="spellStart"/>
      <w:r w:rsidR="00731658">
        <w:rPr>
          <w:rFonts w:cs="B Nazanin" w:hint="cs"/>
          <w:rtl/>
          <w:lang w:bidi="fa-IR"/>
        </w:rPr>
        <w:t>می‌شوند</w:t>
      </w:r>
      <w:proofErr w:type="spellEnd"/>
      <w:r w:rsidR="0038577B" w:rsidRPr="006F38E1">
        <w:rPr>
          <w:rFonts w:cs="B Nazanin" w:hint="cs"/>
          <w:rtl/>
          <w:lang w:bidi="fa-IR"/>
        </w:rPr>
        <w:t>.</w:t>
      </w:r>
    </w:p>
    <w:p w14:paraId="58243368" w14:textId="77777777" w:rsidR="00966113" w:rsidRDefault="00966113" w:rsidP="00966113">
      <w:pPr>
        <w:bidi/>
        <w:jc w:val="both"/>
        <w:rPr>
          <w:rFonts w:cs="B Nazanin" w:hint="cs"/>
          <w:lang w:bidi="fa-IR"/>
        </w:rPr>
      </w:pPr>
    </w:p>
    <w:p w14:paraId="45004941" w14:textId="77777777" w:rsidR="00183C86" w:rsidRPr="00AB5649" w:rsidRDefault="00183C86" w:rsidP="0055263A">
      <w:pPr>
        <w:bidi/>
        <w:jc w:val="both"/>
        <w:rPr>
          <w:rFonts w:cs="B Nazanin"/>
          <w:b/>
          <w:bCs/>
          <w:rtl/>
          <w:lang w:bidi="fa-IR"/>
        </w:rPr>
      </w:pPr>
      <w:r w:rsidRPr="00AB5649">
        <w:rPr>
          <w:rFonts w:cs="B Nazanin" w:hint="cs"/>
          <w:b/>
          <w:bCs/>
          <w:rtl/>
          <w:lang w:bidi="fa-IR"/>
        </w:rPr>
        <w:t>بخش دوم) معرفی آزمایشگاه</w:t>
      </w:r>
      <w:r w:rsidR="001B26F5" w:rsidRPr="00AB5649">
        <w:rPr>
          <w:rFonts w:cs="B Nazanin" w:hint="cs"/>
          <w:b/>
          <w:bCs/>
          <w:rtl/>
          <w:lang w:bidi="fa-IR"/>
        </w:rPr>
        <w:t xml:space="preserve"> و اهداف پژوهشی</w:t>
      </w:r>
    </w:p>
    <w:p w14:paraId="37070ED1" w14:textId="77777777" w:rsidR="001B26F5" w:rsidRDefault="001B26F5" w:rsidP="001B26F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آزمایشگاه </w:t>
      </w:r>
      <w:r w:rsidR="00AB5649">
        <w:rPr>
          <w:rFonts w:cs="B Nazanin"/>
          <w:lang w:bidi="fa-IR"/>
        </w:rPr>
        <w:t>LCN</w:t>
      </w:r>
      <w:r>
        <w:rPr>
          <w:rFonts w:cs="B Nazanin" w:hint="cs"/>
          <w:rtl/>
          <w:lang w:bidi="fa-IR"/>
        </w:rPr>
        <w:t xml:space="preserve"> واقع در </w:t>
      </w:r>
      <w:r w:rsidR="00AB5649">
        <w:rPr>
          <w:rFonts w:cs="B Nazanin" w:hint="cs"/>
          <w:rtl/>
          <w:lang w:bidi="fa-IR"/>
        </w:rPr>
        <w:t xml:space="preserve">دانشگاه </w:t>
      </w:r>
      <w:r w:rsidR="00AB5649">
        <w:rPr>
          <w:rFonts w:cs="B Nazanin"/>
          <w:lang w:bidi="fa-IR"/>
        </w:rPr>
        <w:t>EPFL</w:t>
      </w:r>
      <w:r w:rsidR="00AB5649">
        <w:rPr>
          <w:rFonts w:cs="B Nazanin" w:hint="cs"/>
          <w:rtl/>
          <w:lang w:bidi="fa-IR"/>
        </w:rPr>
        <w:t xml:space="preserve"> را </w:t>
      </w:r>
      <w:proofErr w:type="spellStart"/>
      <w:r w:rsidR="00AB5649">
        <w:rPr>
          <w:rFonts w:cs="B Nazanin" w:hint="cs"/>
          <w:rtl/>
          <w:lang w:bidi="fa-IR"/>
        </w:rPr>
        <w:t>می‌توان</w:t>
      </w:r>
      <w:proofErr w:type="spellEnd"/>
      <w:r w:rsidR="00AB5649">
        <w:rPr>
          <w:rFonts w:cs="B Nazanin" w:hint="cs"/>
          <w:rtl/>
          <w:lang w:bidi="fa-IR"/>
        </w:rPr>
        <w:t xml:space="preserve"> به عنوان یکی از </w:t>
      </w:r>
      <w:proofErr w:type="spellStart"/>
      <w:r w:rsidR="00AB5649">
        <w:rPr>
          <w:rFonts w:cs="B Nazanin" w:hint="cs"/>
          <w:rtl/>
          <w:lang w:bidi="fa-IR"/>
        </w:rPr>
        <w:t>برجسته‌ترین</w:t>
      </w:r>
      <w:proofErr w:type="spellEnd"/>
      <w:r w:rsidR="00AB5649">
        <w:rPr>
          <w:rFonts w:cs="B Nazanin" w:hint="cs"/>
          <w:rtl/>
          <w:lang w:bidi="fa-IR"/>
        </w:rPr>
        <w:t xml:space="preserve"> </w:t>
      </w:r>
      <w:proofErr w:type="spellStart"/>
      <w:r w:rsidR="00AB5649">
        <w:rPr>
          <w:rFonts w:cs="B Nazanin" w:hint="cs"/>
          <w:rtl/>
          <w:lang w:bidi="fa-IR"/>
        </w:rPr>
        <w:t>آزمایشگاه‌های</w:t>
      </w:r>
      <w:proofErr w:type="spellEnd"/>
      <w:r w:rsidR="00AB5649">
        <w:rPr>
          <w:rFonts w:cs="B Nazanin" w:hint="cs"/>
          <w:rtl/>
          <w:lang w:bidi="fa-IR"/>
        </w:rPr>
        <w:t xml:space="preserve"> پژوهشی در حوزه علوم اعصاب محاسباتی دانست. </w:t>
      </w:r>
      <w:r w:rsidR="007F3D16">
        <w:rPr>
          <w:rFonts w:cs="B Nazanin" w:hint="cs"/>
          <w:rtl/>
          <w:lang w:bidi="fa-IR"/>
        </w:rPr>
        <w:t>در قسمت اهداف پژوهشی این آزمایشگاه نوشته شده است:</w:t>
      </w:r>
    </w:p>
    <w:p w14:paraId="24D0375A" w14:textId="0957345A" w:rsidR="007F3D16" w:rsidRDefault="009D75B1" w:rsidP="00926F3A">
      <w:pPr>
        <w:bidi/>
        <w:ind w:left="720"/>
        <w:jc w:val="both"/>
        <w:rPr>
          <w:rFonts w:cs="Cambria"/>
          <w:rtl/>
          <w:lang w:bidi="fa-IR"/>
        </w:rPr>
      </w:pPr>
      <w:r>
        <w:rPr>
          <w:rFonts w:cs="B Nazanin" w:hint="cs"/>
          <w:rtl/>
          <w:lang w:bidi="fa-IR"/>
        </w:rPr>
        <w:t>«د</w:t>
      </w:r>
      <w:r w:rsidR="007F3D16">
        <w:rPr>
          <w:rFonts w:cs="B Nazanin" w:hint="cs"/>
          <w:rtl/>
          <w:lang w:bidi="fa-IR"/>
        </w:rPr>
        <w:t xml:space="preserve">ر این آزمایشگاه ما از </w:t>
      </w:r>
      <w:proofErr w:type="spellStart"/>
      <w:r w:rsidR="007F3D16">
        <w:rPr>
          <w:rFonts w:cs="B Nazanin" w:hint="cs"/>
          <w:rtl/>
          <w:lang w:bidi="fa-IR"/>
        </w:rPr>
        <w:t>مدل‌سازی</w:t>
      </w:r>
      <w:proofErr w:type="spellEnd"/>
      <w:r w:rsidR="007F3D16">
        <w:rPr>
          <w:rFonts w:cs="B Nazanin" w:hint="cs"/>
          <w:rtl/>
          <w:lang w:bidi="fa-IR"/>
        </w:rPr>
        <w:t xml:space="preserve"> عصبی استفاده </w:t>
      </w:r>
      <w:proofErr w:type="spellStart"/>
      <w:r w:rsidR="007F3D16">
        <w:rPr>
          <w:rFonts w:cs="B Nazanin" w:hint="cs"/>
          <w:rtl/>
          <w:lang w:bidi="fa-IR"/>
        </w:rPr>
        <w:t>می‌کنیم</w:t>
      </w:r>
      <w:proofErr w:type="spellEnd"/>
      <w:r w:rsidR="007F3D16">
        <w:rPr>
          <w:rFonts w:cs="B Nazanin" w:hint="cs"/>
          <w:rtl/>
          <w:lang w:bidi="fa-IR"/>
        </w:rPr>
        <w:t xml:space="preserve"> تا </w:t>
      </w:r>
      <w:proofErr w:type="spellStart"/>
      <w:r w:rsidR="007F3D16">
        <w:rPr>
          <w:rFonts w:cs="B Nazanin" w:hint="cs"/>
          <w:rtl/>
          <w:lang w:bidi="fa-IR"/>
        </w:rPr>
        <w:t>دینامیک‌های</w:t>
      </w:r>
      <w:proofErr w:type="spellEnd"/>
      <w:r w:rsidR="007F3D16">
        <w:rPr>
          <w:rFonts w:cs="B Nazanin" w:hint="cs"/>
          <w:rtl/>
          <w:lang w:bidi="fa-IR"/>
        </w:rPr>
        <w:t xml:space="preserve"> محاسباتی در ساختارهای مغز</w:t>
      </w:r>
      <w:r w:rsidR="00901F4E">
        <w:rPr>
          <w:rFonts w:cs="B Nazanin" w:hint="cs"/>
          <w:rtl/>
          <w:lang w:bidi="fa-IR"/>
        </w:rPr>
        <w:t>ی</w:t>
      </w:r>
      <w:r w:rsidR="007F3D16">
        <w:rPr>
          <w:rFonts w:cs="B Nazanin" w:hint="cs"/>
          <w:rtl/>
          <w:lang w:bidi="fa-IR"/>
        </w:rPr>
        <w:t xml:space="preserve"> آشکار شود.</w:t>
      </w:r>
      <w:r w:rsidR="00901F4E">
        <w:rPr>
          <w:rFonts w:cs="B Nazanin" w:hint="cs"/>
          <w:rtl/>
          <w:lang w:bidi="fa-IR"/>
        </w:rPr>
        <w:t xml:space="preserve"> </w:t>
      </w:r>
      <w:proofErr w:type="spellStart"/>
      <w:r w:rsidR="00901F4E">
        <w:rPr>
          <w:rFonts w:cs="B Nazanin" w:hint="cs"/>
          <w:rtl/>
          <w:lang w:bidi="fa-IR"/>
        </w:rPr>
        <w:t>دینامیک‌ها</w:t>
      </w:r>
      <w:r w:rsidR="00215C04">
        <w:rPr>
          <w:rFonts w:cs="B Nazanin" w:hint="cs"/>
          <w:rtl/>
          <w:lang w:bidi="fa-IR"/>
        </w:rPr>
        <w:t>ی</w:t>
      </w:r>
      <w:proofErr w:type="spellEnd"/>
      <w:r w:rsidR="00215C04">
        <w:rPr>
          <w:rFonts w:cs="B Nazanin" w:hint="cs"/>
          <w:rtl/>
          <w:lang w:bidi="fa-IR"/>
        </w:rPr>
        <w:t xml:space="preserve"> </w:t>
      </w:r>
      <w:proofErr w:type="spellStart"/>
      <w:r w:rsidR="00215C04">
        <w:rPr>
          <w:rFonts w:cs="B Nazanin" w:hint="cs"/>
          <w:rtl/>
          <w:lang w:bidi="fa-IR"/>
        </w:rPr>
        <w:t>نورون‌ها</w:t>
      </w:r>
      <w:proofErr w:type="spellEnd"/>
      <w:r w:rsidR="00901F4E">
        <w:rPr>
          <w:rFonts w:cs="B Nazanin" w:hint="cs"/>
          <w:rtl/>
          <w:lang w:bidi="fa-IR"/>
        </w:rPr>
        <w:t xml:space="preserve"> و </w:t>
      </w:r>
      <w:r w:rsidR="00215C04">
        <w:rPr>
          <w:rFonts w:cs="B Nazanin" w:hint="cs"/>
          <w:rtl/>
          <w:lang w:bidi="fa-IR"/>
        </w:rPr>
        <w:t>رویدادهای</w:t>
      </w:r>
      <w:r w:rsidR="00901F4E">
        <w:rPr>
          <w:rFonts w:cs="B Nazanin" w:hint="cs"/>
          <w:rtl/>
          <w:lang w:bidi="fa-IR"/>
        </w:rPr>
        <w:t xml:space="preserve"> زمانی نقش بسیار مهمی در جابجایی اطلاعات در سطوح مختلف </w:t>
      </w:r>
      <w:proofErr w:type="spellStart"/>
      <w:r w:rsidR="00215C04">
        <w:rPr>
          <w:rFonts w:cs="B Nazanin" w:hint="cs"/>
          <w:rtl/>
          <w:lang w:bidi="fa-IR"/>
        </w:rPr>
        <w:t>مدل‌سازی</w:t>
      </w:r>
      <w:proofErr w:type="spellEnd"/>
      <w:r w:rsidR="00215C04">
        <w:rPr>
          <w:rFonts w:cs="B Nazanin" w:hint="cs"/>
          <w:rtl/>
          <w:lang w:bidi="fa-IR"/>
        </w:rPr>
        <w:t xml:space="preserve"> </w:t>
      </w:r>
      <w:r w:rsidR="00901F4E">
        <w:rPr>
          <w:rFonts w:cs="B Nazanin" w:hint="cs"/>
          <w:rtl/>
          <w:lang w:bidi="fa-IR"/>
        </w:rPr>
        <w:t>مغزی دارند. در سط</w:t>
      </w:r>
      <w:r w:rsidR="00215C04">
        <w:rPr>
          <w:rFonts w:cs="B Nazanin" w:hint="cs"/>
          <w:rtl/>
          <w:lang w:bidi="fa-IR"/>
        </w:rPr>
        <w:t>ح</w:t>
      </w:r>
      <w:r w:rsidR="00901F4E">
        <w:rPr>
          <w:rFonts w:cs="B Nazanin" w:hint="cs"/>
          <w:rtl/>
          <w:lang w:bidi="fa-IR"/>
        </w:rPr>
        <w:t xml:space="preserve"> </w:t>
      </w:r>
      <w:proofErr w:type="spellStart"/>
      <w:r w:rsidR="00901F4E">
        <w:rPr>
          <w:rFonts w:cs="B Nazanin" w:hint="cs"/>
          <w:rtl/>
          <w:lang w:bidi="fa-IR"/>
        </w:rPr>
        <w:t>نورون‌ها</w:t>
      </w:r>
      <w:proofErr w:type="spellEnd"/>
      <w:r w:rsidR="00901F4E">
        <w:rPr>
          <w:rFonts w:cs="B Nazanin" w:hint="cs"/>
          <w:rtl/>
          <w:lang w:bidi="fa-IR"/>
        </w:rPr>
        <w:t xml:space="preserve">، ما اطلاعاتی را بررسی </w:t>
      </w:r>
      <w:proofErr w:type="spellStart"/>
      <w:r w:rsidR="00901F4E">
        <w:rPr>
          <w:rFonts w:cs="B Nazanin" w:hint="cs"/>
          <w:rtl/>
          <w:lang w:bidi="fa-IR"/>
        </w:rPr>
        <w:t>می‌کنیم</w:t>
      </w:r>
      <w:proofErr w:type="spellEnd"/>
      <w:r w:rsidR="00901F4E">
        <w:rPr>
          <w:rFonts w:cs="B Nazanin" w:hint="cs"/>
          <w:rtl/>
          <w:lang w:bidi="fa-IR"/>
        </w:rPr>
        <w:t xml:space="preserve"> که در زمانبندی </w:t>
      </w:r>
      <w:proofErr w:type="spellStart"/>
      <w:r w:rsidR="00901F4E">
        <w:rPr>
          <w:rFonts w:cs="B Nazanin" w:hint="cs"/>
          <w:rtl/>
          <w:lang w:bidi="fa-IR"/>
        </w:rPr>
        <w:t>اسپایک</w:t>
      </w:r>
      <w:proofErr w:type="spellEnd"/>
      <w:r w:rsidR="00901F4E">
        <w:rPr>
          <w:rFonts w:cs="B Nazanin" w:hint="cs"/>
          <w:rtl/>
          <w:lang w:bidi="fa-IR"/>
        </w:rPr>
        <w:t>‌</w:t>
      </w:r>
      <w:r w:rsidR="006422DE">
        <w:rPr>
          <w:rFonts w:cs="B Nazanin" w:hint="cs"/>
          <w:rtl/>
          <w:lang w:bidi="fa-IR"/>
        </w:rPr>
        <w:t xml:space="preserve"> زدن </w:t>
      </w:r>
      <w:proofErr w:type="spellStart"/>
      <w:r w:rsidR="00215C04">
        <w:rPr>
          <w:rFonts w:cs="B Nazanin" w:hint="cs"/>
          <w:rtl/>
          <w:lang w:bidi="fa-IR"/>
        </w:rPr>
        <w:t>نورون‌ها</w:t>
      </w:r>
      <w:proofErr w:type="spellEnd"/>
      <w:r w:rsidR="00901F4E">
        <w:rPr>
          <w:rFonts w:cs="B Nazanin" w:hint="cs"/>
          <w:rtl/>
          <w:lang w:bidi="fa-IR"/>
        </w:rPr>
        <w:t xml:space="preserve"> کد </w:t>
      </w:r>
      <w:proofErr w:type="spellStart"/>
      <w:r w:rsidR="00901F4E">
        <w:rPr>
          <w:rFonts w:cs="B Nazanin" w:hint="cs"/>
          <w:rtl/>
          <w:lang w:bidi="fa-IR"/>
        </w:rPr>
        <w:t>شده‌اند</w:t>
      </w:r>
      <w:proofErr w:type="spellEnd"/>
      <w:r w:rsidR="00901F4E">
        <w:rPr>
          <w:rFonts w:cs="B Nazanin" w:hint="cs"/>
          <w:rtl/>
          <w:lang w:bidi="fa-IR"/>
        </w:rPr>
        <w:t>.</w:t>
      </w:r>
      <w:r w:rsidR="00215C04">
        <w:rPr>
          <w:rFonts w:cs="B Nazanin" w:hint="cs"/>
          <w:rtl/>
          <w:lang w:bidi="fa-IR"/>
        </w:rPr>
        <w:t xml:space="preserve"> در سطوح بالاتر، یعنی بررسی رفتارهای مغز، ما بر روی </w:t>
      </w:r>
      <w:proofErr w:type="spellStart"/>
      <w:r w:rsidR="00215C04">
        <w:rPr>
          <w:rFonts w:cs="B Nazanin" w:hint="cs"/>
          <w:rtl/>
          <w:lang w:bidi="fa-IR"/>
        </w:rPr>
        <w:t>دینامیک‌های</w:t>
      </w:r>
      <w:proofErr w:type="spellEnd"/>
      <w:r w:rsidR="00215C04">
        <w:rPr>
          <w:rFonts w:cs="B Nazanin" w:hint="cs"/>
          <w:rtl/>
          <w:lang w:bidi="fa-IR"/>
        </w:rPr>
        <w:t xml:space="preserve"> منجر به </w:t>
      </w:r>
      <w:proofErr w:type="spellStart"/>
      <w:r w:rsidR="00215C04">
        <w:rPr>
          <w:rFonts w:cs="B Nazanin" w:hint="cs"/>
          <w:rtl/>
          <w:lang w:bidi="fa-IR"/>
        </w:rPr>
        <w:t>مکان‌یابی</w:t>
      </w:r>
      <w:proofErr w:type="spellEnd"/>
      <w:r w:rsidR="00215C04">
        <w:rPr>
          <w:rFonts w:cs="B Nazanin" w:hint="cs"/>
          <w:rtl/>
          <w:lang w:bidi="fa-IR"/>
        </w:rPr>
        <w:t xml:space="preserve"> در </w:t>
      </w:r>
      <w:proofErr w:type="spellStart"/>
      <w:r w:rsidR="00215C04">
        <w:rPr>
          <w:rFonts w:cs="B Nazanin" w:hint="cs"/>
          <w:rtl/>
          <w:lang w:bidi="fa-IR"/>
        </w:rPr>
        <w:t>محیط‌های</w:t>
      </w:r>
      <w:proofErr w:type="spellEnd"/>
      <w:r w:rsidR="00215C04">
        <w:rPr>
          <w:rFonts w:cs="B Nazanin" w:hint="cs"/>
          <w:rtl/>
          <w:lang w:bidi="fa-IR"/>
        </w:rPr>
        <w:t xml:space="preserve"> شناخته شده یا ناشناخته تمرکز </w:t>
      </w:r>
      <w:proofErr w:type="spellStart"/>
      <w:r w:rsidR="00215C04">
        <w:rPr>
          <w:rFonts w:cs="B Nazanin" w:hint="cs"/>
          <w:rtl/>
          <w:lang w:bidi="fa-IR"/>
        </w:rPr>
        <w:t>می‌کنیم</w:t>
      </w:r>
      <w:proofErr w:type="spellEnd"/>
      <w:r w:rsidR="00215C04">
        <w:rPr>
          <w:rFonts w:cs="B Nazanin" w:hint="cs"/>
          <w:rtl/>
          <w:lang w:bidi="fa-IR"/>
        </w:rPr>
        <w:t xml:space="preserve">. به طور کلی شکی نیست که رفتارهای زمانی در همه سطوح </w:t>
      </w:r>
      <w:proofErr w:type="spellStart"/>
      <w:r w:rsidR="00215C04">
        <w:rPr>
          <w:rFonts w:cs="B Nazanin" w:hint="cs"/>
          <w:rtl/>
          <w:lang w:bidi="fa-IR"/>
        </w:rPr>
        <w:t>مدل‌سازی</w:t>
      </w:r>
      <w:proofErr w:type="spellEnd"/>
      <w:r w:rsidR="00215C04">
        <w:rPr>
          <w:rFonts w:cs="B Nazanin" w:hint="cs"/>
          <w:rtl/>
          <w:lang w:bidi="fa-IR"/>
        </w:rPr>
        <w:t>، نقش خیلی مهمی در زمینه یادگیری مغز ایفا</w:t>
      </w:r>
      <w:r w:rsidR="006422DE">
        <w:rPr>
          <w:rFonts w:cs="B Nazanin" w:hint="cs"/>
          <w:rtl/>
          <w:lang w:bidi="fa-IR"/>
        </w:rPr>
        <w:t xml:space="preserve"> </w:t>
      </w:r>
      <w:proofErr w:type="spellStart"/>
      <w:r w:rsidR="002E5CE9">
        <w:rPr>
          <w:rFonts w:cs="B Nazanin" w:hint="cs"/>
          <w:rtl/>
          <w:lang w:bidi="fa-IR"/>
        </w:rPr>
        <w:t>می‌کنند</w:t>
      </w:r>
      <w:proofErr w:type="spellEnd"/>
      <w:r w:rsidR="002E5CE9">
        <w:rPr>
          <w:rFonts w:cs="B Nazanin" w:hint="cs"/>
          <w:rtl/>
          <w:lang w:bidi="fa-IR"/>
        </w:rPr>
        <w:t xml:space="preserve"> </w:t>
      </w:r>
      <w:r w:rsidR="006422DE">
        <w:rPr>
          <w:rFonts w:cs="B Nazanin" w:hint="cs"/>
          <w:rtl/>
          <w:lang w:bidi="fa-IR"/>
        </w:rPr>
        <w:t>که</w:t>
      </w:r>
      <w:r w:rsidR="00215C04">
        <w:rPr>
          <w:rFonts w:cs="B Nazanin" w:hint="cs"/>
          <w:rtl/>
          <w:lang w:bidi="fa-IR"/>
        </w:rPr>
        <w:t xml:space="preserve"> به عنوان مثال</w:t>
      </w:r>
      <w:r w:rsidR="006422DE">
        <w:rPr>
          <w:rFonts w:cs="B Nazanin" w:hint="cs"/>
          <w:rtl/>
          <w:lang w:bidi="fa-IR"/>
        </w:rPr>
        <w:t xml:space="preserve"> در این زمینه </w:t>
      </w:r>
      <w:proofErr w:type="spellStart"/>
      <w:r w:rsidR="006422DE">
        <w:rPr>
          <w:rFonts w:cs="B Nazanin" w:hint="cs"/>
          <w:rtl/>
          <w:lang w:bidi="fa-IR"/>
        </w:rPr>
        <w:t>می‌توان</w:t>
      </w:r>
      <w:proofErr w:type="spellEnd"/>
      <w:r w:rsidR="006422DE">
        <w:rPr>
          <w:rFonts w:cs="B Nazanin" w:hint="cs"/>
          <w:rtl/>
          <w:lang w:bidi="fa-IR"/>
        </w:rPr>
        <w:t xml:space="preserve"> به</w:t>
      </w:r>
      <w:r w:rsidR="00215C04">
        <w:rPr>
          <w:rFonts w:cs="B Nazanin" w:hint="cs"/>
          <w:rtl/>
          <w:lang w:bidi="fa-IR"/>
        </w:rPr>
        <w:t xml:space="preserve"> </w:t>
      </w:r>
      <w:r w:rsidR="00215C04">
        <w:rPr>
          <w:rFonts w:cs="B Nazanin"/>
          <w:lang w:bidi="fa-IR"/>
        </w:rPr>
        <w:t>spike-time dependent learning</w:t>
      </w:r>
      <w:r w:rsidR="00215C04">
        <w:rPr>
          <w:rFonts w:cs="B Nazanin" w:hint="cs"/>
          <w:rtl/>
          <w:lang w:bidi="fa-IR"/>
        </w:rPr>
        <w:t xml:space="preserve">، یا </w:t>
      </w:r>
      <w:r w:rsidR="006422DE">
        <w:rPr>
          <w:rFonts w:cs="B Nazanin"/>
          <w:lang w:bidi="fa-IR"/>
        </w:rPr>
        <w:t>reinforcement learning</w:t>
      </w:r>
      <w:r w:rsidR="006422DE">
        <w:rPr>
          <w:rFonts w:cs="B Nazanin" w:hint="cs"/>
          <w:rtl/>
          <w:lang w:bidi="fa-IR"/>
        </w:rPr>
        <w:t xml:space="preserve"> اشاره کرد</w:t>
      </w:r>
      <w:r>
        <w:rPr>
          <w:rFonts w:cs="B Nazanin" w:hint="cs"/>
          <w:rtl/>
          <w:lang w:bidi="fa-IR"/>
        </w:rPr>
        <w:t>.</w:t>
      </w:r>
      <w:sdt>
        <w:sdtPr>
          <w:rPr>
            <w:rFonts w:cs="B Nazanin" w:hint="cs"/>
            <w:rtl/>
            <w:lang w:bidi="fa-IR"/>
          </w:rPr>
          <w:id w:val="-1002811862"/>
          <w:citation/>
        </w:sdtPr>
        <w:sdtContent>
          <w:r w:rsidR="002E5CE9">
            <w:rPr>
              <w:rFonts w:cs="B Nazanin"/>
              <w:rtl/>
              <w:lang w:bidi="fa-IR"/>
            </w:rPr>
            <w:fldChar w:fldCharType="begin"/>
          </w:r>
          <w:r w:rsidR="002E5CE9">
            <w:rPr>
              <w:rFonts w:cs="B Nazanin"/>
              <w:lang w:bidi="fa-IR"/>
            </w:rPr>
            <w:instrText xml:space="preserve"> CITATION 1 \l 1033 </w:instrText>
          </w:r>
          <w:r w:rsidR="002E5CE9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[1]</w:t>
          </w:r>
          <w:r w:rsidR="002E5CE9">
            <w:rPr>
              <w:rFonts w:cs="B Nazanin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rtl/>
          <w:lang w:bidi="fa-IR"/>
        </w:rPr>
        <w:t>»</w:t>
      </w:r>
    </w:p>
    <w:p w14:paraId="62E83FD9" w14:textId="7449A539" w:rsidR="00926F3A" w:rsidRDefault="002E5CE9" w:rsidP="00926F3A">
      <w:pPr>
        <w:bidi/>
        <w:jc w:val="both"/>
        <w:rPr>
          <w:rFonts w:cs="B Nazanin"/>
          <w:rtl/>
          <w:lang w:bidi="fa-IR"/>
        </w:rPr>
      </w:pPr>
      <w:r w:rsidRPr="007F5AEB">
        <w:rPr>
          <w:rFonts w:cs="B Nazanin" w:hint="cs"/>
          <w:rtl/>
          <w:lang w:bidi="fa-IR"/>
        </w:rPr>
        <w:t xml:space="preserve">در </w:t>
      </w:r>
      <w:proofErr w:type="spellStart"/>
      <w:r w:rsidRPr="007F5AEB">
        <w:rPr>
          <w:rFonts w:cs="B Nazanin" w:hint="cs"/>
          <w:rtl/>
          <w:lang w:bidi="fa-IR"/>
        </w:rPr>
        <w:t>بخش‌های</w:t>
      </w:r>
      <w:proofErr w:type="spellEnd"/>
      <w:r w:rsidRPr="007F5AEB">
        <w:rPr>
          <w:rFonts w:cs="B Nazanin" w:hint="cs"/>
          <w:rtl/>
          <w:lang w:bidi="fa-IR"/>
        </w:rPr>
        <w:t xml:space="preserve"> آینده، جزئیات </w:t>
      </w:r>
      <w:proofErr w:type="spellStart"/>
      <w:r w:rsidRPr="007F5AEB">
        <w:rPr>
          <w:rFonts w:cs="B Nazanin" w:hint="cs"/>
          <w:rtl/>
          <w:lang w:bidi="fa-IR"/>
        </w:rPr>
        <w:t>فعالیت‌های</w:t>
      </w:r>
      <w:proofErr w:type="spellEnd"/>
      <w:r w:rsidRPr="007F5AEB">
        <w:rPr>
          <w:rFonts w:cs="B Nazanin" w:hint="cs"/>
          <w:rtl/>
          <w:lang w:bidi="fa-IR"/>
        </w:rPr>
        <w:t xml:space="preserve"> این آزمایشگاه به طور </w:t>
      </w:r>
      <w:proofErr w:type="spellStart"/>
      <w:r w:rsidRPr="007F5AEB">
        <w:rPr>
          <w:rFonts w:cs="B Nazanin" w:hint="cs"/>
          <w:rtl/>
          <w:lang w:bidi="fa-IR"/>
        </w:rPr>
        <w:t>دقیق‌تر</w:t>
      </w:r>
      <w:proofErr w:type="spellEnd"/>
      <w:r w:rsidRPr="007F5AEB">
        <w:rPr>
          <w:rFonts w:cs="B Nazanin" w:hint="cs"/>
          <w:rtl/>
          <w:lang w:bidi="fa-IR"/>
        </w:rPr>
        <w:t xml:space="preserve"> شرح داده خواهد شد.</w:t>
      </w:r>
      <w:r w:rsidR="007F5AEB">
        <w:rPr>
          <w:rFonts w:cs="B Nazanin" w:hint="cs"/>
          <w:rtl/>
          <w:lang w:bidi="fa-IR"/>
        </w:rPr>
        <w:t xml:space="preserve"> </w:t>
      </w:r>
    </w:p>
    <w:p w14:paraId="485466B4" w14:textId="58D8236E" w:rsidR="007F5AEB" w:rsidRPr="007F5AEB" w:rsidRDefault="007F5AEB" w:rsidP="007F5AEB">
      <w:pPr>
        <w:bidi/>
        <w:jc w:val="both"/>
        <w:rPr>
          <w:rFonts w:cs="B Nazanin" w:hint="cs"/>
          <w:rtl/>
          <w:lang w:bidi="fa-IR"/>
        </w:rPr>
      </w:pPr>
      <w:proofErr w:type="spellStart"/>
      <w:r>
        <w:rPr>
          <w:rFonts w:cs="B Nazanin" w:hint="cs"/>
          <w:rtl/>
          <w:lang w:bidi="fa-IR"/>
        </w:rPr>
        <w:t>فعالیت‌های</w:t>
      </w:r>
      <w:proofErr w:type="spellEnd"/>
      <w:r>
        <w:rPr>
          <w:rFonts w:cs="B Nazanin" w:hint="cs"/>
          <w:rtl/>
          <w:lang w:bidi="fa-IR"/>
        </w:rPr>
        <w:t xml:space="preserve"> پژوهشی این آزمایشگاه زیر نظر </w:t>
      </w:r>
      <w:r w:rsidR="00F90FFC">
        <w:rPr>
          <w:rFonts w:cs="B Nazanin" w:hint="cs"/>
          <w:rtl/>
          <w:lang w:bidi="fa-IR"/>
        </w:rPr>
        <w:t>دکتر</w:t>
      </w:r>
      <w:r w:rsidR="00D00FD7">
        <w:rPr>
          <w:rFonts w:cs="B Nazanin" w:hint="cs"/>
          <w:rtl/>
          <w:lang w:bidi="fa-IR"/>
        </w:rPr>
        <w:t xml:space="preserve"> </w:t>
      </w:r>
      <w:proofErr w:type="spellStart"/>
      <w:r w:rsidR="00D00FD7">
        <w:rPr>
          <w:rFonts w:cs="B Nazanin" w:hint="cs"/>
          <w:rtl/>
          <w:lang w:bidi="fa-IR"/>
        </w:rPr>
        <w:t>گرستنر</w:t>
      </w:r>
      <w:proofErr w:type="spellEnd"/>
      <w:r w:rsidR="0064115C">
        <w:rPr>
          <w:rStyle w:val="FootnoteReference"/>
          <w:rFonts w:cs="B Nazanin"/>
          <w:rtl/>
          <w:lang w:bidi="fa-IR"/>
        </w:rPr>
        <w:footnoteReference w:id="1"/>
      </w:r>
      <w:r w:rsidR="00F90FFC">
        <w:rPr>
          <w:rFonts w:cs="B Nazanin" w:hint="cs"/>
          <w:rtl/>
          <w:lang w:bidi="fa-IR"/>
        </w:rPr>
        <w:t xml:space="preserve">، از اعضای هیئت علمی دانشگاه </w:t>
      </w:r>
      <w:r w:rsidR="00F90FFC">
        <w:rPr>
          <w:rFonts w:cs="B Nazanin"/>
          <w:lang w:bidi="fa-IR"/>
        </w:rPr>
        <w:t>EPFL</w:t>
      </w:r>
      <w:r w:rsidR="00F90FFC">
        <w:rPr>
          <w:rFonts w:cs="B Nazanin" w:hint="cs"/>
          <w:rtl/>
          <w:lang w:bidi="fa-IR"/>
        </w:rPr>
        <w:t xml:space="preserve">، </w:t>
      </w:r>
      <w:r w:rsidR="00A2572A">
        <w:rPr>
          <w:rFonts w:cs="B Nazanin" w:hint="cs"/>
          <w:rtl/>
          <w:lang w:bidi="fa-IR"/>
        </w:rPr>
        <w:t xml:space="preserve">انجام </w:t>
      </w:r>
      <w:proofErr w:type="spellStart"/>
      <w:r w:rsidR="00F90FFC">
        <w:rPr>
          <w:rFonts w:cs="B Nazanin" w:hint="cs"/>
          <w:rtl/>
          <w:lang w:bidi="fa-IR"/>
        </w:rPr>
        <w:t>می‌شوند</w:t>
      </w:r>
      <w:proofErr w:type="spellEnd"/>
      <w:r w:rsidR="00F90FFC">
        <w:rPr>
          <w:rFonts w:cs="B Nazanin" w:hint="cs"/>
          <w:rtl/>
          <w:lang w:bidi="fa-IR"/>
        </w:rPr>
        <w:t>.</w:t>
      </w:r>
      <w:r w:rsidR="00A57280">
        <w:rPr>
          <w:rFonts w:cs="B Nazanin" w:hint="cs"/>
          <w:rtl/>
          <w:lang w:bidi="fa-IR"/>
        </w:rPr>
        <w:t xml:space="preserve"> </w:t>
      </w:r>
      <w:r w:rsidR="005F225D">
        <w:rPr>
          <w:rFonts w:cs="B Nazanin" w:hint="cs"/>
          <w:rtl/>
          <w:lang w:bidi="fa-IR"/>
        </w:rPr>
        <w:t xml:space="preserve">وی </w:t>
      </w:r>
      <w:r w:rsidR="00D27A44">
        <w:rPr>
          <w:rFonts w:cs="B Nazanin" w:hint="cs"/>
          <w:rtl/>
          <w:lang w:bidi="fa-IR"/>
        </w:rPr>
        <w:t xml:space="preserve">در رشته فیزیک دانشگاه </w:t>
      </w:r>
      <w:proofErr w:type="spellStart"/>
      <w:r w:rsidR="00D27A44">
        <w:rPr>
          <w:rFonts w:cs="B Nazanin" w:hint="cs"/>
          <w:rtl/>
          <w:lang w:bidi="fa-IR"/>
        </w:rPr>
        <w:t>توبینگن</w:t>
      </w:r>
      <w:proofErr w:type="spellEnd"/>
      <w:r w:rsidR="00D27A44">
        <w:rPr>
          <w:rStyle w:val="FootnoteReference"/>
          <w:rFonts w:cs="B Nazanin"/>
          <w:rtl/>
          <w:lang w:bidi="fa-IR"/>
        </w:rPr>
        <w:footnoteReference w:id="2"/>
      </w:r>
      <w:r w:rsidR="00D27A44">
        <w:rPr>
          <w:rFonts w:cs="B Nazanin" w:hint="cs"/>
          <w:rtl/>
          <w:lang w:bidi="fa-IR"/>
        </w:rPr>
        <w:t xml:space="preserve"> و </w:t>
      </w:r>
      <w:proofErr w:type="spellStart"/>
      <w:r w:rsidR="00D27A44">
        <w:rPr>
          <w:rFonts w:cs="B Nazanin" w:hint="cs"/>
          <w:rtl/>
          <w:lang w:bidi="fa-IR"/>
        </w:rPr>
        <w:t>مونیخ</w:t>
      </w:r>
      <w:proofErr w:type="spellEnd"/>
      <w:r w:rsidR="00D27A44">
        <w:rPr>
          <w:rStyle w:val="FootnoteReference"/>
          <w:rFonts w:cs="B Nazanin"/>
          <w:rtl/>
          <w:lang w:bidi="fa-IR"/>
        </w:rPr>
        <w:footnoteReference w:id="3"/>
      </w:r>
      <w:r w:rsidR="00D27A44">
        <w:rPr>
          <w:rFonts w:cs="B Nazanin" w:hint="cs"/>
          <w:rtl/>
          <w:lang w:bidi="fa-IR"/>
        </w:rPr>
        <w:t xml:space="preserve"> </w:t>
      </w:r>
      <w:r w:rsidR="00232CEF">
        <w:rPr>
          <w:rFonts w:cs="B Nazanin" w:hint="cs"/>
          <w:rtl/>
          <w:lang w:bidi="fa-IR"/>
        </w:rPr>
        <w:t xml:space="preserve">تحصیل کرده و مدرک دکترای خود را از دانشگاه صنعتی </w:t>
      </w:r>
      <w:proofErr w:type="spellStart"/>
      <w:r w:rsidR="00232CEF">
        <w:rPr>
          <w:rFonts w:cs="B Nazanin" w:hint="cs"/>
          <w:rtl/>
          <w:lang w:bidi="fa-IR"/>
        </w:rPr>
        <w:t>مونیخ</w:t>
      </w:r>
      <w:proofErr w:type="spellEnd"/>
      <w:r w:rsidR="00232CEF">
        <w:rPr>
          <w:rFonts w:cs="B Nazanin" w:hint="cs"/>
          <w:rtl/>
          <w:lang w:bidi="fa-IR"/>
        </w:rPr>
        <w:t xml:space="preserve"> اخذ کرده است. </w:t>
      </w:r>
      <w:proofErr w:type="spellStart"/>
      <w:r w:rsidR="006F7DC2">
        <w:rPr>
          <w:rFonts w:cs="B Nazanin" w:hint="cs"/>
          <w:rtl/>
          <w:lang w:bidi="fa-IR"/>
        </w:rPr>
        <w:t>پژوهش‌های</w:t>
      </w:r>
      <w:proofErr w:type="spellEnd"/>
      <w:r w:rsidR="006F7DC2">
        <w:rPr>
          <w:rFonts w:cs="B Nazanin" w:hint="cs"/>
          <w:rtl/>
          <w:lang w:bidi="fa-IR"/>
        </w:rPr>
        <w:t xml:space="preserve"> </w:t>
      </w:r>
      <w:r w:rsidR="00C33917">
        <w:rPr>
          <w:rFonts w:cs="B Nazanin" w:hint="cs"/>
          <w:rtl/>
          <w:lang w:bidi="fa-IR"/>
        </w:rPr>
        <w:t>ایشان</w:t>
      </w:r>
      <w:r w:rsidR="006F7DC2">
        <w:rPr>
          <w:rFonts w:cs="B Nazanin" w:hint="cs"/>
          <w:rtl/>
          <w:lang w:bidi="fa-IR"/>
        </w:rPr>
        <w:t xml:space="preserve"> در رشته </w:t>
      </w:r>
      <w:proofErr w:type="spellStart"/>
      <w:r w:rsidR="006F7DC2">
        <w:rPr>
          <w:rFonts w:cs="B Nazanin" w:hint="cs"/>
          <w:rtl/>
          <w:lang w:bidi="fa-IR"/>
        </w:rPr>
        <w:t>نوروساینس</w:t>
      </w:r>
      <w:proofErr w:type="spellEnd"/>
      <w:r w:rsidR="006F7DC2">
        <w:rPr>
          <w:rFonts w:cs="B Nazanin" w:hint="cs"/>
          <w:rtl/>
          <w:lang w:bidi="fa-IR"/>
        </w:rPr>
        <w:t xml:space="preserve"> محاسباتی زیر </w:t>
      </w:r>
      <w:proofErr w:type="spellStart"/>
      <w:r w:rsidR="006F7DC2">
        <w:rPr>
          <w:rFonts w:cs="B Nazanin" w:hint="cs"/>
          <w:rtl/>
          <w:lang w:bidi="fa-IR"/>
        </w:rPr>
        <w:t>شاخه‌های</w:t>
      </w:r>
      <w:proofErr w:type="spellEnd"/>
      <w:r w:rsidR="006F7DC2">
        <w:rPr>
          <w:rFonts w:cs="B Nazanin" w:hint="cs"/>
          <w:rtl/>
          <w:lang w:bidi="fa-IR"/>
        </w:rPr>
        <w:t xml:space="preserve"> متعددی را در بر </w:t>
      </w:r>
      <w:proofErr w:type="spellStart"/>
      <w:r w:rsidR="006F7DC2">
        <w:rPr>
          <w:rFonts w:cs="B Nazanin" w:hint="cs"/>
          <w:rtl/>
          <w:lang w:bidi="fa-IR"/>
        </w:rPr>
        <w:t>می‌گیرد</w:t>
      </w:r>
      <w:proofErr w:type="spellEnd"/>
      <w:r w:rsidR="00F860D6">
        <w:rPr>
          <w:rFonts w:cs="B Nazanin" w:hint="cs"/>
          <w:rtl/>
          <w:lang w:bidi="fa-IR"/>
        </w:rPr>
        <w:t xml:space="preserve"> که</w:t>
      </w:r>
      <w:r w:rsidR="006F7DC2">
        <w:rPr>
          <w:rFonts w:cs="B Nazanin" w:hint="cs"/>
          <w:rtl/>
          <w:lang w:bidi="fa-IR"/>
        </w:rPr>
        <w:t xml:space="preserve"> از جمله </w:t>
      </w:r>
      <w:r w:rsidR="00F860D6">
        <w:rPr>
          <w:rFonts w:cs="B Nazanin" w:hint="cs"/>
          <w:rtl/>
          <w:lang w:bidi="fa-IR"/>
        </w:rPr>
        <w:t xml:space="preserve">این موارد </w:t>
      </w:r>
      <w:proofErr w:type="spellStart"/>
      <w:r w:rsidR="00F860D6">
        <w:rPr>
          <w:rFonts w:cs="B Nazanin" w:hint="cs"/>
          <w:rtl/>
          <w:lang w:bidi="fa-IR"/>
        </w:rPr>
        <w:t>می‌توان</w:t>
      </w:r>
      <w:proofErr w:type="spellEnd"/>
      <w:r w:rsidR="00F860D6">
        <w:rPr>
          <w:rFonts w:cs="B Nazanin" w:hint="cs"/>
          <w:rtl/>
          <w:lang w:bidi="fa-IR"/>
        </w:rPr>
        <w:t xml:space="preserve"> به </w:t>
      </w:r>
      <w:proofErr w:type="spellStart"/>
      <w:r w:rsidR="006F7DC2">
        <w:rPr>
          <w:rFonts w:cs="B Nazanin" w:hint="cs"/>
          <w:rtl/>
          <w:lang w:bidi="fa-IR"/>
        </w:rPr>
        <w:t>مدلسازی</w:t>
      </w:r>
      <w:proofErr w:type="spellEnd"/>
      <w:r w:rsidR="006F7DC2">
        <w:rPr>
          <w:rFonts w:cs="B Nazanin" w:hint="cs"/>
          <w:rtl/>
          <w:lang w:bidi="fa-IR"/>
        </w:rPr>
        <w:t xml:space="preserve"> </w:t>
      </w:r>
      <w:proofErr w:type="spellStart"/>
      <w:r w:rsidR="006F7DC2">
        <w:rPr>
          <w:rFonts w:cs="B Nazanin" w:hint="cs"/>
          <w:rtl/>
          <w:lang w:bidi="fa-IR"/>
        </w:rPr>
        <w:t>دینامیک‌های</w:t>
      </w:r>
      <w:proofErr w:type="spellEnd"/>
      <w:r w:rsidR="006F7DC2">
        <w:rPr>
          <w:rFonts w:cs="B Nazanin" w:hint="cs"/>
          <w:rtl/>
          <w:lang w:bidi="fa-IR"/>
        </w:rPr>
        <w:t xml:space="preserve"> </w:t>
      </w:r>
      <w:proofErr w:type="spellStart"/>
      <w:r w:rsidR="006F7DC2">
        <w:rPr>
          <w:rFonts w:cs="B Nazanin" w:hint="cs"/>
          <w:rtl/>
          <w:lang w:bidi="fa-IR"/>
        </w:rPr>
        <w:t>نورون‌های</w:t>
      </w:r>
      <w:proofErr w:type="spellEnd"/>
      <w:r w:rsidR="006F7DC2">
        <w:rPr>
          <w:rFonts w:cs="B Nazanin" w:hint="cs"/>
          <w:rtl/>
          <w:lang w:bidi="fa-IR"/>
        </w:rPr>
        <w:t xml:space="preserve"> </w:t>
      </w:r>
      <w:proofErr w:type="spellStart"/>
      <w:r w:rsidR="006F7DC2">
        <w:rPr>
          <w:rFonts w:cs="B Nazanin" w:hint="cs"/>
          <w:rtl/>
          <w:lang w:bidi="fa-IR"/>
        </w:rPr>
        <w:t>اسپایکی</w:t>
      </w:r>
      <w:proofErr w:type="spellEnd"/>
      <w:r w:rsidR="006F7DC2">
        <w:rPr>
          <w:rFonts w:cs="B Nazanin" w:hint="cs"/>
          <w:rtl/>
          <w:lang w:bidi="fa-IR"/>
        </w:rPr>
        <w:t xml:space="preserve">، </w:t>
      </w:r>
      <w:r w:rsidR="00673F37">
        <w:rPr>
          <w:rFonts w:cs="B Nazanin" w:hint="cs"/>
          <w:rtl/>
          <w:lang w:bidi="fa-IR"/>
        </w:rPr>
        <w:t xml:space="preserve">بررسی فرآیند آموزش مغز از طریق </w:t>
      </w:r>
      <w:proofErr w:type="spellStart"/>
      <w:r w:rsidR="00C33917">
        <w:rPr>
          <w:rFonts w:cs="B Nazanin" w:hint="cs"/>
          <w:rtl/>
          <w:lang w:bidi="fa-IR"/>
        </w:rPr>
        <w:t>مدلسازی</w:t>
      </w:r>
      <w:proofErr w:type="spellEnd"/>
      <w:r w:rsidR="00377445">
        <w:rPr>
          <w:rFonts w:cs="B Nazanin" w:hint="cs"/>
          <w:rtl/>
          <w:lang w:bidi="fa-IR"/>
        </w:rPr>
        <w:t xml:space="preserve"> مبتنی بر </w:t>
      </w:r>
      <w:proofErr w:type="spellStart"/>
      <w:r w:rsidR="00377445">
        <w:rPr>
          <w:rFonts w:cs="B Nazanin" w:hint="cs"/>
          <w:rtl/>
          <w:lang w:bidi="fa-IR"/>
        </w:rPr>
        <w:t>اسپایک</w:t>
      </w:r>
      <w:proofErr w:type="spellEnd"/>
      <w:r w:rsidR="00377445">
        <w:rPr>
          <w:rFonts w:cs="B Nazanin" w:hint="cs"/>
          <w:rtl/>
          <w:lang w:bidi="fa-IR"/>
        </w:rPr>
        <w:t>-زمان</w:t>
      </w:r>
      <w:r w:rsidR="00673F37">
        <w:rPr>
          <w:rFonts w:cs="B Nazanin" w:hint="cs"/>
          <w:rtl/>
          <w:lang w:bidi="fa-IR"/>
        </w:rPr>
        <w:t xml:space="preserve">، بررسی </w:t>
      </w:r>
      <w:proofErr w:type="spellStart"/>
      <w:r w:rsidR="00673F37">
        <w:rPr>
          <w:rFonts w:cs="B Nazanin" w:hint="cs"/>
          <w:rtl/>
          <w:lang w:bidi="fa-IR"/>
        </w:rPr>
        <w:t>کدینگ</w:t>
      </w:r>
      <w:proofErr w:type="spellEnd"/>
      <w:r w:rsidR="00673F37">
        <w:rPr>
          <w:rFonts w:cs="B Nazanin" w:hint="cs"/>
          <w:rtl/>
          <w:lang w:bidi="fa-IR"/>
        </w:rPr>
        <w:t xml:space="preserve"> نهفته در </w:t>
      </w:r>
      <w:proofErr w:type="spellStart"/>
      <w:r w:rsidR="00673F37">
        <w:rPr>
          <w:rFonts w:cs="B Nazanin" w:hint="cs"/>
          <w:rtl/>
          <w:lang w:bidi="fa-IR"/>
        </w:rPr>
        <w:t>سیگنال‌های</w:t>
      </w:r>
      <w:proofErr w:type="spellEnd"/>
      <w:r w:rsidR="00673F37">
        <w:rPr>
          <w:rFonts w:cs="B Nazanin" w:hint="cs"/>
          <w:rtl/>
          <w:lang w:bidi="fa-IR"/>
        </w:rPr>
        <w:t xml:space="preserve"> متعلق به تک </w:t>
      </w:r>
      <w:proofErr w:type="spellStart"/>
      <w:r w:rsidR="00673F37">
        <w:rPr>
          <w:rFonts w:cs="B Nazanin" w:hint="cs"/>
          <w:rtl/>
          <w:lang w:bidi="fa-IR"/>
        </w:rPr>
        <w:t>نورون‌ها</w:t>
      </w:r>
      <w:proofErr w:type="spellEnd"/>
      <w:r w:rsidR="00673F37">
        <w:rPr>
          <w:rFonts w:cs="B Nazanin" w:hint="cs"/>
          <w:rtl/>
          <w:lang w:bidi="fa-IR"/>
        </w:rPr>
        <w:t xml:space="preserve"> یا جمعیتی از </w:t>
      </w:r>
      <w:proofErr w:type="spellStart"/>
      <w:r w:rsidR="00673F37">
        <w:rPr>
          <w:rFonts w:cs="B Nazanin" w:hint="cs"/>
          <w:rtl/>
          <w:lang w:bidi="fa-IR"/>
        </w:rPr>
        <w:t>نورون‌ها</w:t>
      </w:r>
      <w:proofErr w:type="spellEnd"/>
      <w:r w:rsidR="00673F37">
        <w:rPr>
          <w:rFonts w:cs="B Nazanin" w:hint="cs"/>
          <w:rtl/>
          <w:lang w:bidi="fa-IR"/>
        </w:rPr>
        <w:t xml:space="preserve"> و همچنین بررسی نقش </w:t>
      </w:r>
      <w:r w:rsidR="00227BF8">
        <w:rPr>
          <w:rFonts w:cs="B Nazanin"/>
          <w:lang w:bidi="fa-IR"/>
        </w:rPr>
        <w:t>spatial representation</w:t>
      </w:r>
      <w:r w:rsidR="00227BF8">
        <w:rPr>
          <w:rFonts w:cs="B Nazanin" w:hint="cs"/>
          <w:rtl/>
          <w:lang w:bidi="fa-IR"/>
        </w:rPr>
        <w:t xml:space="preserve">، در </w:t>
      </w:r>
      <w:proofErr w:type="spellStart"/>
      <w:r w:rsidR="0083553B">
        <w:rPr>
          <w:rFonts w:cs="B Nazanin" w:hint="cs"/>
          <w:rtl/>
          <w:lang w:bidi="fa-IR"/>
        </w:rPr>
        <w:t>مکان‌یابی</w:t>
      </w:r>
      <w:proofErr w:type="spellEnd"/>
      <w:r w:rsidR="0083553B">
        <w:rPr>
          <w:rFonts w:cs="B Nazanin" w:hint="cs"/>
          <w:rtl/>
          <w:lang w:bidi="fa-IR"/>
        </w:rPr>
        <w:t xml:space="preserve"> و </w:t>
      </w:r>
      <w:proofErr w:type="spellStart"/>
      <w:r w:rsidR="0083553B">
        <w:rPr>
          <w:rFonts w:cs="B Nazanin" w:hint="cs"/>
          <w:rtl/>
          <w:lang w:bidi="fa-IR"/>
        </w:rPr>
        <w:t>جهت‌یابی</w:t>
      </w:r>
      <w:proofErr w:type="spellEnd"/>
      <w:r w:rsidR="0083553B">
        <w:rPr>
          <w:rFonts w:cs="B Nazanin" w:hint="cs"/>
          <w:rtl/>
          <w:lang w:bidi="fa-IR"/>
        </w:rPr>
        <w:t xml:space="preserve"> </w:t>
      </w:r>
      <w:proofErr w:type="spellStart"/>
      <w:r w:rsidR="0083553B">
        <w:rPr>
          <w:rFonts w:cs="B Nazanin" w:hint="cs"/>
          <w:rtl/>
          <w:lang w:bidi="fa-IR"/>
        </w:rPr>
        <w:t>ربات‌های</w:t>
      </w:r>
      <w:proofErr w:type="spellEnd"/>
      <w:r w:rsidR="0083553B">
        <w:rPr>
          <w:rFonts w:cs="B Nazanin" w:hint="cs"/>
          <w:rtl/>
          <w:lang w:bidi="fa-IR"/>
        </w:rPr>
        <w:t xml:space="preserve"> خودکار </w:t>
      </w:r>
      <w:r w:rsidR="005E5293">
        <w:rPr>
          <w:rFonts w:cs="B Nazanin" w:hint="cs"/>
          <w:rtl/>
          <w:lang w:bidi="fa-IR"/>
        </w:rPr>
        <w:t xml:space="preserve">مشابه </w:t>
      </w:r>
      <w:r w:rsidR="0083553B">
        <w:rPr>
          <w:rFonts w:cs="B Nazanin" w:hint="cs"/>
          <w:rtl/>
          <w:lang w:bidi="fa-IR"/>
        </w:rPr>
        <w:t>موش</w:t>
      </w:r>
      <w:r w:rsidR="00F860D6">
        <w:rPr>
          <w:rFonts w:cs="B Nazanin" w:hint="cs"/>
          <w:rtl/>
          <w:lang w:bidi="fa-IR"/>
        </w:rPr>
        <w:t xml:space="preserve"> اشاره نمود</w:t>
      </w:r>
      <w:sdt>
        <w:sdtPr>
          <w:rPr>
            <w:rFonts w:cs="B Nazanin" w:hint="cs"/>
            <w:rtl/>
            <w:lang w:bidi="fa-IR"/>
          </w:rPr>
          <w:id w:val="-393973258"/>
          <w:citation/>
        </w:sdtPr>
        <w:sdtContent>
          <w:r w:rsidR="00AD1DFC">
            <w:rPr>
              <w:rFonts w:cs="B Nazanin"/>
              <w:rtl/>
              <w:lang w:bidi="fa-IR"/>
            </w:rPr>
            <w:fldChar w:fldCharType="begin"/>
          </w:r>
          <w:r w:rsidR="00AD1DFC">
            <w:rPr>
              <w:rFonts w:cs="B Nazanin"/>
              <w:lang w:bidi="fa-IR"/>
            </w:rPr>
            <w:instrText xml:space="preserve"> CITATION Ger \l 1033 </w:instrText>
          </w:r>
          <w:r w:rsidR="00AD1DFC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[2]</w:t>
          </w:r>
          <w:r w:rsidR="00AD1DFC">
            <w:rPr>
              <w:rFonts w:cs="B Nazanin"/>
              <w:rtl/>
              <w:lang w:bidi="fa-IR"/>
            </w:rPr>
            <w:fldChar w:fldCharType="end"/>
          </w:r>
        </w:sdtContent>
      </w:sdt>
      <w:r w:rsidR="00F860D6">
        <w:rPr>
          <w:rFonts w:cs="B Nazanin" w:hint="cs"/>
          <w:rtl/>
          <w:lang w:bidi="fa-IR"/>
        </w:rPr>
        <w:t>.</w:t>
      </w:r>
    </w:p>
    <w:p w14:paraId="780BB814" w14:textId="02FE298F" w:rsidR="00A641CA" w:rsidRDefault="00063166" w:rsidP="006F3D8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</w:t>
      </w:r>
      <w:r w:rsidR="001A6C2C">
        <w:rPr>
          <w:rFonts w:cs="B Nazanin" w:hint="cs"/>
          <w:rtl/>
          <w:lang w:bidi="fa-IR"/>
        </w:rPr>
        <w:t xml:space="preserve">دکتر </w:t>
      </w:r>
      <w:proofErr w:type="spellStart"/>
      <w:r w:rsidR="001A6C2C">
        <w:rPr>
          <w:rFonts w:cs="B Nazanin" w:hint="cs"/>
          <w:rtl/>
          <w:lang w:bidi="fa-IR"/>
        </w:rPr>
        <w:t>گرستنر</w:t>
      </w:r>
      <w:proofErr w:type="spellEnd"/>
      <w:r w:rsidR="001A6C2C">
        <w:rPr>
          <w:rFonts w:cs="B Nazanin" w:hint="cs"/>
          <w:rtl/>
          <w:lang w:bidi="fa-IR"/>
        </w:rPr>
        <w:t xml:space="preserve"> نویسنده کتاب </w:t>
      </w:r>
      <w:r w:rsidR="006768D3">
        <w:rPr>
          <w:rFonts w:cs="B Nazanin"/>
          <w:lang w:bidi="fa-IR"/>
        </w:rPr>
        <w:t>Neural Dynamics</w:t>
      </w:r>
      <w:r w:rsidR="006768D3">
        <w:rPr>
          <w:rFonts w:cs="B Nazanin" w:hint="cs"/>
          <w:rtl/>
          <w:lang w:bidi="fa-IR"/>
        </w:rPr>
        <w:t xml:space="preserve"> </w:t>
      </w:r>
      <w:r w:rsidR="00D44A44">
        <w:rPr>
          <w:rFonts w:cs="B Nazanin" w:hint="cs"/>
          <w:rtl/>
          <w:lang w:bidi="fa-IR"/>
        </w:rPr>
        <w:t xml:space="preserve">در سال </w:t>
      </w:r>
      <w:r w:rsidR="00D44A44">
        <w:rPr>
          <w:rFonts w:cs="B Nazanin"/>
          <w:lang w:bidi="fa-IR"/>
        </w:rPr>
        <w:t>2014</w:t>
      </w:r>
      <w:r w:rsidR="00D44A44">
        <w:rPr>
          <w:rFonts w:cs="B Nazanin" w:hint="cs"/>
          <w:rtl/>
          <w:lang w:bidi="fa-IR"/>
        </w:rPr>
        <w:t xml:space="preserve"> </w:t>
      </w:r>
      <w:r w:rsidR="006768D3">
        <w:rPr>
          <w:rFonts w:cs="B Nazanin" w:hint="cs"/>
          <w:rtl/>
          <w:lang w:bidi="fa-IR"/>
        </w:rPr>
        <w:t xml:space="preserve">است که یک کتاب برجسته در زمینه </w:t>
      </w:r>
      <w:proofErr w:type="spellStart"/>
      <w:r w:rsidR="006768D3">
        <w:rPr>
          <w:rFonts w:cs="B Nazanin" w:hint="cs"/>
          <w:rtl/>
          <w:lang w:bidi="fa-IR"/>
        </w:rPr>
        <w:t>مدلسازی</w:t>
      </w:r>
      <w:proofErr w:type="spellEnd"/>
      <w:r w:rsidR="006768D3">
        <w:rPr>
          <w:rFonts w:cs="B Nazanin" w:hint="cs"/>
          <w:rtl/>
          <w:lang w:bidi="fa-IR"/>
        </w:rPr>
        <w:t xml:space="preserve"> </w:t>
      </w:r>
      <w:proofErr w:type="spellStart"/>
      <w:r w:rsidR="006768D3">
        <w:rPr>
          <w:rFonts w:cs="B Nazanin" w:hint="cs"/>
          <w:rtl/>
          <w:lang w:bidi="fa-IR"/>
        </w:rPr>
        <w:t>نورون‌ها</w:t>
      </w:r>
      <w:proofErr w:type="spellEnd"/>
      <w:r w:rsidR="006768D3">
        <w:rPr>
          <w:rFonts w:cs="B Nazanin" w:hint="cs"/>
          <w:rtl/>
          <w:lang w:bidi="fa-IR"/>
        </w:rPr>
        <w:t xml:space="preserve"> و </w:t>
      </w:r>
      <w:proofErr w:type="spellStart"/>
      <w:r w:rsidR="006768D3">
        <w:rPr>
          <w:rFonts w:cs="B Nazanin" w:hint="cs"/>
          <w:rtl/>
          <w:lang w:bidi="fa-IR"/>
        </w:rPr>
        <w:t>دینامیک‌های</w:t>
      </w:r>
      <w:proofErr w:type="spellEnd"/>
      <w:r w:rsidR="006768D3">
        <w:rPr>
          <w:rFonts w:cs="B Nazanin" w:hint="cs"/>
          <w:rtl/>
          <w:lang w:bidi="fa-IR"/>
        </w:rPr>
        <w:t xml:space="preserve"> </w:t>
      </w:r>
      <w:proofErr w:type="spellStart"/>
      <w:r w:rsidR="00F71F7F">
        <w:rPr>
          <w:rFonts w:cs="B Nazanin" w:hint="cs"/>
          <w:rtl/>
          <w:lang w:bidi="fa-IR"/>
        </w:rPr>
        <w:t>اسپایکینگ</w:t>
      </w:r>
      <w:proofErr w:type="spellEnd"/>
      <w:r w:rsidR="00F71F7F">
        <w:rPr>
          <w:rFonts w:cs="B Nazanin" w:hint="cs"/>
          <w:rtl/>
          <w:lang w:bidi="fa-IR"/>
        </w:rPr>
        <w:t xml:space="preserve"> </w:t>
      </w:r>
      <w:proofErr w:type="spellStart"/>
      <w:r w:rsidR="00F71F7F">
        <w:rPr>
          <w:rFonts w:cs="B Nazanin" w:hint="cs"/>
          <w:rtl/>
          <w:lang w:bidi="fa-IR"/>
        </w:rPr>
        <w:t>نورون‌ها</w:t>
      </w:r>
      <w:proofErr w:type="spellEnd"/>
      <w:r w:rsidR="00F71F7F">
        <w:rPr>
          <w:rFonts w:cs="B Nazanin" w:hint="cs"/>
          <w:rtl/>
          <w:lang w:bidi="fa-IR"/>
        </w:rPr>
        <w:t xml:space="preserve"> محسوب </w:t>
      </w:r>
      <w:proofErr w:type="spellStart"/>
      <w:r w:rsidR="00F71F7F">
        <w:rPr>
          <w:rFonts w:cs="B Nazanin" w:hint="cs"/>
          <w:rtl/>
          <w:lang w:bidi="fa-IR"/>
        </w:rPr>
        <w:t>می‌شود</w:t>
      </w:r>
      <w:proofErr w:type="spellEnd"/>
      <w:r w:rsidR="00F71F7F">
        <w:rPr>
          <w:rFonts w:cs="B Nazanin" w:hint="cs"/>
          <w:rtl/>
          <w:lang w:bidi="fa-IR"/>
        </w:rPr>
        <w:t xml:space="preserve">. </w:t>
      </w:r>
      <w:r w:rsidR="00EA16B7">
        <w:rPr>
          <w:rFonts w:cs="B Nazanin" w:hint="cs"/>
          <w:rtl/>
          <w:lang w:bidi="fa-IR"/>
        </w:rPr>
        <w:t xml:space="preserve">موارد پوشش داده شده در این کتاب </w:t>
      </w:r>
      <w:r w:rsidR="00D44A44">
        <w:rPr>
          <w:rFonts w:cs="B Nazanin" w:hint="cs"/>
          <w:rtl/>
          <w:lang w:bidi="fa-IR"/>
        </w:rPr>
        <w:t xml:space="preserve">از </w:t>
      </w:r>
      <w:r w:rsidR="00EA16B7">
        <w:rPr>
          <w:rFonts w:cs="B Nazanin" w:hint="cs"/>
          <w:rtl/>
          <w:lang w:bidi="fa-IR"/>
        </w:rPr>
        <w:t xml:space="preserve">مباحث </w:t>
      </w:r>
      <w:r w:rsidR="00935849">
        <w:rPr>
          <w:rFonts w:cs="B Nazanin" w:hint="cs"/>
          <w:rtl/>
          <w:lang w:bidi="fa-IR"/>
        </w:rPr>
        <w:t xml:space="preserve">کلاسیک </w:t>
      </w:r>
      <w:r w:rsidR="00EA16B7">
        <w:rPr>
          <w:rFonts w:cs="B Nazanin" w:hint="cs"/>
          <w:rtl/>
          <w:lang w:bidi="fa-IR"/>
        </w:rPr>
        <w:t xml:space="preserve">نظیر </w:t>
      </w:r>
      <w:proofErr w:type="spellStart"/>
      <w:r w:rsidR="00EA16B7">
        <w:rPr>
          <w:rFonts w:cs="B Nazanin" w:hint="cs"/>
          <w:rtl/>
          <w:lang w:bidi="fa-IR"/>
        </w:rPr>
        <w:t>معادلات</w:t>
      </w:r>
      <w:proofErr w:type="spellEnd"/>
      <w:r w:rsidR="00EA16B7">
        <w:rPr>
          <w:rFonts w:cs="B Nazanin" w:hint="cs"/>
          <w:rtl/>
          <w:lang w:bidi="fa-IR"/>
        </w:rPr>
        <w:t xml:space="preserve"> </w:t>
      </w:r>
      <w:r w:rsidR="00EA16B7">
        <w:rPr>
          <w:rFonts w:cs="B Nazanin"/>
          <w:lang w:bidi="fa-IR"/>
        </w:rPr>
        <w:t>Hodgkin-Huxley</w:t>
      </w:r>
      <w:r w:rsidR="00EA16B7">
        <w:rPr>
          <w:rFonts w:cs="B Nazanin" w:hint="cs"/>
          <w:rtl/>
          <w:lang w:bidi="fa-IR"/>
        </w:rPr>
        <w:t xml:space="preserve"> و مدل سازی </w:t>
      </w:r>
      <w:r w:rsidR="00EA16B7">
        <w:rPr>
          <w:rFonts w:cs="B Nazanin"/>
          <w:lang w:bidi="fa-IR"/>
        </w:rPr>
        <w:t>Hopfield</w:t>
      </w:r>
      <w:r w:rsidR="00EA16B7">
        <w:rPr>
          <w:rFonts w:cs="B Nazanin" w:hint="cs"/>
          <w:rtl/>
          <w:lang w:bidi="fa-IR"/>
        </w:rPr>
        <w:t xml:space="preserve"> </w:t>
      </w:r>
      <w:r w:rsidR="00D44A44">
        <w:rPr>
          <w:rFonts w:cs="B Nazanin" w:hint="cs"/>
          <w:rtl/>
          <w:lang w:bidi="fa-IR"/>
        </w:rPr>
        <w:t xml:space="preserve">تا </w:t>
      </w:r>
      <w:proofErr w:type="spellStart"/>
      <w:r w:rsidR="00D44A44">
        <w:rPr>
          <w:rFonts w:cs="B Nazanin" w:hint="cs"/>
          <w:rtl/>
          <w:lang w:bidi="fa-IR"/>
        </w:rPr>
        <w:t>پیشرفت‌های</w:t>
      </w:r>
      <w:proofErr w:type="spellEnd"/>
      <w:r w:rsidR="00D44A44">
        <w:rPr>
          <w:rFonts w:cs="B Nazanin" w:hint="cs"/>
          <w:rtl/>
          <w:lang w:bidi="fa-IR"/>
        </w:rPr>
        <w:t xml:space="preserve"> نوین</w:t>
      </w:r>
      <w:r w:rsidR="00EC0E44">
        <w:rPr>
          <w:rFonts w:cs="B Nazanin" w:hint="cs"/>
          <w:rtl/>
          <w:lang w:bidi="fa-IR"/>
        </w:rPr>
        <w:t xml:space="preserve"> در این زمینه</w:t>
      </w:r>
      <w:r w:rsidR="00D44A44">
        <w:rPr>
          <w:rFonts w:cs="B Nazanin" w:hint="cs"/>
          <w:rtl/>
          <w:lang w:bidi="fa-IR"/>
        </w:rPr>
        <w:t xml:space="preserve"> نظیر </w:t>
      </w:r>
      <w:proofErr w:type="spellStart"/>
      <w:r w:rsidR="00D44A44">
        <w:rPr>
          <w:rFonts w:cs="B Nazanin"/>
          <w:lang w:bidi="fa-IR"/>
        </w:rPr>
        <w:t>Generallized</w:t>
      </w:r>
      <w:proofErr w:type="spellEnd"/>
      <w:r w:rsidR="00D44A44">
        <w:rPr>
          <w:rFonts w:cs="B Nazanin"/>
          <w:lang w:bidi="fa-IR"/>
        </w:rPr>
        <w:t xml:space="preserve"> Linear Model</w:t>
      </w:r>
      <w:r w:rsidR="00D44A44">
        <w:rPr>
          <w:rFonts w:cs="B Nazanin" w:hint="cs"/>
          <w:rtl/>
          <w:lang w:bidi="fa-IR"/>
        </w:rPr>
        <w:t xml:space="preserve"> یا </w:t>
      </w:r>
      <w:proofErr w:type="spellStart"/>
      <w:r w:rsidR="00D44A44">
        <w:rPr>
          <w:rFonts w:cs="B Nazanin" w:hint="cs"/>
          <w:rtl/>
          <w:lang w:bidi="fa-IR"/>
        </w:rPr>
        <w:t>تئوری‌ها</w:t>
      </w:r>
      <w:proofErr w:type="spellEnd"/>
      <w:r w:rsidR="00D44A44">
        <w:rPr>
          <w:rFonts w:cs="B Nazanin" w:hint="cs"/>
          <w:rtl/>
          <w:lang w:bidi="fa-IR"/>
        </w:rPr>
        <w:t xml:space="preserve"> </w:t>
      </w:r>
      <w:proofErr w:type="spellStart"/>
      <w:r w:rsidR="00D44A44">
        <w:rPr>
          <w:rFonts w:cs="B Nazanin" w:hint="cs"/>
          <w:rtl/>
          <w:lang w:bidi="fa-IR"/>
        </w:rPr>
        <w:t>تصمیم‌گیری</w:t>
      </w:r>
      <w:proofErr w:type="spellEnd"/>
      <w:r w:rsidR="00D44A44">
        <w:rPr>
          <w:rFonts w:cs="B Nazanin" w:hint="cs"/>
          <w:rtl/>
          <w:lang w:bidi="fa-IR"/>
        </w:rPr>
        <w:t xml:space="preserve"> را شامل </w:t>
      </w:r>
      <w:proofErr w:type="spellStart"/>
      <w:r w:rsidR="00D44A44">
        <w:rPr>
          <w:rFonts w:cs="B Nazanin" w:hint="cs"/>
          <w:rtl/>
          <w:lang w:bidi="fa-IR"/>
        </w:rPr>
        <w:t>می‌شود</w:t>
      </w:r>
      <w:proofErr w:type="spellEnd"/>
      <w:sdt>
        <w:sdtPr>
          <w:rPr>
            <w:rFonts w:cs="B Nazanin" w:hint="cs"/>
            <w:rtl/>
            <w:lang w:bidi="fa-IR"/>
          </w:rPr>
          <w:id w:val="662892244"/>
          <w:citation/>
        </w:sdtPr>
        <w:sdtContent>
          <w:r w:rsidR="00A641CA">
            <w:rPr>
              <w:rFonts w:cs="B Nazanin"/>
              <w:rtl/>
              <w:lang w:bidi="fa-IR"/>
            </w:rPr>
            <w:fldChar w:fldCharType="begin"/>
          </w:r>
          <w:r w:rsidR="00A641CA">
            <w:rPr>
              <w:rFonts w:cs="B Nazanin"/>
              <w:rtl/>
              <w:lang w:bidi="fa-IR"/>
            </w:rPr>
            <w:instrText xml:space="preserve"> </w:instrText>
          </w:r>
          <w:r w:rsidR="00A641CA">
            <w:rPr>
              <w:rFonts w:cs="B Nazanin" w:hint="cs"/>
              <w:lang w:bidi="fa-IR"/>
            </w:rPr>
            <w:instrText>CITATION</w:instrText>
          </w:r>
          <w:r w:rsidR="00A641CA">
            <w:rPr>
              <w:rFonts w:cs="B Nazanin" w:hint="cs"/>
              <w:rtl/>
              <w:lang w:bidi="fa-IR"/>
            </w:rPr>
            <w:instrText xml:space="preserve"> </w:instrText>
          </w:r>
          <w:r w:rsidR="00A641CA">
            <w:rPr>
              <w:rFonts w:cs="B Nazanin" w:hint="cs"/>
              <w:lang w:bidi="fa-IR"/>
            </w:rPr>
            <w:instrText>Neu \l 1065</w:instrText>
          </w:r>
          <w:r w:rsidR="00A641CA">
            <w:rPr>
              <w:rFonts w:cs="B Nazanin"/>
              <w:rtl/>
              <w:lang w:bidi="fa-IR"/>
            </w:rPr>
            <w:instrText xml:space="preserve"> </w:instrText>
          </w:r>
          <w:r w:rsidR="00A641CA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rtl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[3]</w:t>
          </w:r>
          <w:r w:rsidR="00A641CA">
            <w:rPr>
              <w:rFonts w:cs="B Nazanin"/>
              <w:rtl/>
              <w:lang w:bidi="fa-IR"/>
            </w:rPr>
            <w:fldChar w:fldCharType="end"/>
          </w:r>
        </w:sdtContent>
      </w:sdt>
      <w:r w:rsidR="00D44A44">
        <w:rPr>
          <w:rFonts w:cs="B Nazanin" w:hint="cs"/>
          <w:rtl/>
          <w:lang w:bidi="fa-IR"/>
        </w:rPr>
        <w:t>.</w:t>
      </w:r>
      <w:r w:rsidR="006F3D89">
        <w:rPr>
          <w:rFonts w:cs="B Nazanin" w:hint="cs"/>
          <w:rtl/>
          <w:lang w:bidi="fa-IR"/>
        </w:rPr>
        <w:t xml:space="preserve"> </w:t>
      </w:r>
      <w:r w:rsidR="00956BFF">
        <w:rPr>
          <w:rFonts w:cs="B Nazanin" w:hint="cs"/>
          <w:rtl/>
          <w:lang w:bidi="fa-IR"/>
        </w:rPr>
        <w:t xml:space="preserve">در بخش بعدی </w:t>
      </w:r>
      <w:proofErr w:type="spellStart"/>
      <w:r w:rsidR="00956BFF">
        <w:rPr>
          <w:rFonts w:cs="B Nazanin" w:hint="cs"/>
          <w:rtl/>
          <w:lang w:bidi="fa-IR"/>
        </w:rPr>
        <w:t>فعالیت‌های</w:t>
      </w:r>
      <w:proofErr w:type="spellEnd"/>
      <w:r w:rsidR="00956BFF">
        <w:rPr>
          <w:rFonts w:cs="B Nazanin" w:hint="cs"/>
          <w:rtl/>
          <w:lang w:bidi="fa-IR"/>
        </w:rPr>
        <w:t xml:space="preserve"> آزمایشگاه </w:t>
      </w:r>
      <w:r w:rsidR="00956BFF">
        <w:rPr>
          <w:rFonts w:cs="B Nazanin"/>
          <w:lang w:bidi="fa-IR"/>
        </w:rPr>
        <w:t>LCN</w:t>
      </w:r>
      <w:r w:rsidR="00956BFF">
        <w:rPr>
          <w:rFonts w:cs="B Nazanin" w:hint="cs"/>
          <w:rtl/>
          <w:lang w:bidi="fa-IR"/>
        </w:rPr>
        <w:t xml:space="preserve"> </w:t>
      </w:r>
      <w:r w:rsidR="006F3D89">
        <w:rPr>
          <w:rFonts w:cs="B Nazanin" w:hint="cs"/>
          <w:rtl/>
          <w:lang w:bidi="fa-IR"/>
        </w:rPr>
        <w:t xml:space="preserve">را به طور </w:t>
      </w:r>
      <w:proofErr w:type="spellStart"/>
      <w:r w:rsidR="006F3D89">
        <w:rPr>
          <w:rFonts w:cs="B Nazanin" w:hint="cs"/>
          <w:rtl/>
          <w:lang w:bidi="fa-IR"/>
        </w:rPr>
        <w:t>دقیق‌تر</w:t>
      </w:r>
      <w:proofErr w:type="spellEnd"/>
      <w:r w:rsidR="006F3D89">
        <w:rPr>
          <w:rFonts w:cs="B Nazanin" w:hint="cs"/>
          <w:rtl/>
          <w:lang w:bidi="fa-IR"/>
        </w:rPr>
        <w:t xml:space="preserve"> </w:t>
      </w:r>
      <w:r w:rsidR="00956BFF">
        <w:rPr>
          <w:rFonts w:cs="B Nazanin" w:hint="cs"/>
          <w:rtl/>
          <w:lang w:bidi="fa-IR"/>
        </w:rPr>
        <w:t xml:space="preserve">و اهداف پژوهشی </w:t>
      </w:r>
      <w:proofErr w:type="spellStart"/>
      <w:r w:rsidR="005A597C">
        <w:rPr>
          <w:rFonts w:cs="B Nazanin" w:hint="cs"/>
          <w:rtl/>
          <w:lang w:bidi="fa-IR"/>
        </w:rPr>
        <w:t>آن‌ها</w:t>
      </w:r>
      <w:proofErr w:type="spellEnd"/>
      <w:r w:rsidR="005A597C">
        <w:rPr>
          <w:rFonts w:cs="B Nazanin" w:hint="cs"/>
          <w:rtl/>
          <w:lang w:bidi="fa-IR"/>
        </w:rPr>
        <w:t xml:space="preserve"> را با جزئیات </w:t>
      </w:r>
      <w:proofErr w:type="spellStart"/>
      <w:r w:rsidR="005A597C">
        <w:rPr>
          <w:rFonts w:cs="B Nazanin" w:hint="cs"/>
          <w:rtl/>
          <w:lang w:bidi="fa-IR"/>
        </w:rPr>
        <w:t>فنی‌تر</w:t>
      </w:r>
      <w:proofErr w:type="spellEnd"/>
      <w:r w:rsidR="005A597C">
        <w:rPr>
          <w:rFonts w:cs="B Nazanin" w:hint="cs"/>
          <w:rtl/>
          <w:lang w:bidi="fa-IR"/>
        </w:rPr>
        <w:t xml:space="preserve"> بررسی </w:t>
      </w:r>
      <w:proofErr w:type="spellStart"/>
      <w:r w:rsidR="005A597C">
        <w:rPr>
          <w:rFonts w:cs="B Nazanin" w:hint="cs"/>
          <w:rtl/>
          <w:lang w:bidi="fa-IR"/>
        </w:rPr>
        <w:t>می‌کنیم</w:t>
      </w:r>
      <w:proofErr w:type="spellEnd"/>
      <w:r w:rsidR="00E15813">
        <w:rPr>
          <w:rFonts w:cs="B Nazanin" w:hint="cs"/>
          <w:rtl/>
          <w:lang w:bidi="fa-IR"/>
        </w:rPr>
        <w:t>.</w:t>
      </w:r>
    </w:p>
    <w:p w14:paraId="1DB94E2D" w14:textId="77777777" w:rsidR="003A7D23" w:rsidRDefault="003A7D23" w:rsidP="00827D38">
      <w:pPr>
        <w:bidi/>
        <w:jc w:val="both"/>
        <w:rPr>
          <w:rFonts w:cs="B Nazanin" w:hint="cs"/>
          <w:b/>
          <w:bCs/>
          <w:rtl/>
          <w:lang w:bidi="fa-IR"/>
        </w:rPr>
      </w:pPr>
    </w:p>
    <w:p w14:paraId="59FAEB6D" w14:textId="0D15F088" w:rsidR="00183C86" w:rsidRPr="00827D38" w:rsidRDefault="00183C86" w:rsidP="003A7D23">
      <w:pPr>
        <w:bidi/>
        <w:jc w:val="both"/>
        <w:rPr>
          <w:rFonts w:cs="B Nazanin"/>
          <w:b/>
          <w:bCs/>
          <w:rtl/>
          <w:lang w:bidi="fa-IR"/>
        </w:rPr>
      </w:pPr>
      <w:r w:rsidRPr="00827D38">
        <w:rPr>
          <w:rFonts w:cs="B Nazanin" w:hint="cs"/>
          <w:b/>
          <w:bCs/>
          <w:rtl/>
          <w:lang w:bidi="fa-IR"/>
        </w:rPr>
        <w:t>بخش سوم) معرفی</w:t>
      </w:r>
      <w:r w:rsidR="00361F46">
        <w:rPr>
          <w:rFonts w:cs="B Nazanin" w:hint="cs"/>
          <w:b/>
          <w:bCs/>
          <w:rtl/>
          <w:lang w:bidi="fa-IR"/>
        </w:rPr>
        <w:t xml:space="preserve"> </w:t>
      </w:r>
      <w:proofErr w:type="spellStart"/>
      <w:r w:rsidR="00361F46">
        <w:rPr>
          <w:rFonts w:cs="B Nazanin" w:hint="cs"/>
          <w:b/>
          <w:bCs/>
          <w:rtl/>
          <w:lang w:bidi="fa-IR"/>
        </w:rPr>
        <w:t>دقیق‌تر</w:t>
      </w:r>
      <w:proofErr w:type="spellEnd"/>
      <w:r w:rsidRPr="00827D38">
        <w:rPr>
          <w:rFonts w:cs="B Nazanin" w:hint="cs"/>
          <w:b/>
          <w:bCs/>
          <w:rtl/>
          <w:lang w:bidi="fa-IR"/>
        </w:rPr>
        <w:t xml:space="preserve"> حوزه های </w:t>
      </w:r>
      <w:r w:rsidR="00361F46">
        <w:rPr>
          <w:rFonts w:cs="B Nazanin" w:hint="cs"/>
          <w:b/>
          <w:bCs/>
          <w:rtl/>
          <w:lang w:bidi="fa-IR"/>
        </w:rPr>
        <w:t>تحقیقاتی</w:t>
      </w:r>
    </w:p>
    <w:p w14:paraId="6C7749EF" w14:textId="58079D1C" w:rsidR="00827D38" w:rsidRDefault="008816D7" w:rsidP="0055263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طور کلی محورهای پژوهشی فعلی این آزمایشگاه را </w:t>
      </w:r>
      <w:proofErr w:type="spellStart"/>
      <w:r>
        <w:rPr>
          <w:rFonts w:cs="B Nazanin" w:hint="cs"/>
          <w:rtl/>
          <w:lang w:bidi="fa-IR"/>
        </w:rPr>
        <w:t>می‌توان</w:t>
      </w:r>
      <w:proofErr w:type="spellEnd"/>
      <w:r>
        <w:rPr>
          <w:rFonts w:cs="B Nazanin" w:hint="cs"/>
          <w:rtl/>
          <w:lang w:bidi="fa-IR"/>
        </w:rPr>
        <w:t xml:space="preserve"> در سه دسته خلاصه کرد:</w:t>
      </w:r>
    </w:p>
    <w:p w14:paraId="37232F50" w14:textId="2B9B30E8" w:rsidR="008816D7" w:rsidRDefault="007E3598" w:rsidP="008816D7">
      <w:pPr>
        <w:bidi/>
        <w:jc w:val="both"/>
        <w:rPr>
          <w:rFonts w:cs="B Nazanin"/>
          <w:rtl/>
          <w:lang w:bidi="fa-IR"/>
        </w:rPr>
      </w:pPr>
      <w:r w:rsidRPr="00EC2318">
        <w:rPr>
          <w:rFonts w:cs="B Nazanin" w:hint="cs"/>
          <w:b/>
          <w:bCs/>
          <w:rtl/>
          <w:lang w:bidi="fa-IR"/>
        </w:rPr>
        <w:t>دسته اول)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مدلسازی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نورون‌های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اسپایکی</w:t>
      </w:r>
      <w:proofErr w:type="spellEnd"/>
    </w:p>
    <w:p w14:paraId="60383C5A" w14:textId="34A9F5FD" w:rsidR="007E3598" w:rsidRDefault="00511105" w:rsidP="007E359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proofErr w:type="spellStart"/>
      <w:r>
        <w:rPr>
          <w:rFonts w:cs="B Nazanin" w:hint="cs"/>
          <w:rtl/>
          <w:lang w:bidi="fa-IR"/>
        </w:rPr>
        <w:t>مدلسازی</w:t>
      </w:r>
      <w:proofErr w:type="spellEnd"/>
      <w:r>
        <w:rPr>
          <w:rFonts w:cs="B Nazanin" w:hint="cs"/>
          <w:rtl/>
          <w:lang w:bidi="fa-IR"/>
        </w:rPr>
        <w:t xml:space="preserve"> متداول ش</w:t>
      </w:r>
      <w:proofErr w:type="spellStart"/>
      <w:r>
        <w:rPr>
          <w:rFonts w:cs="B Nazanin" w:hint="cs"/>
          <w:rtl/>
          <w:lang w:bidi="fa-IR"/>
        </w:rPr>
        <w:t>بکه‌های</w:t>
      </w:r>
      <w:proofErr w:type="spellEnd"/>
      <w:r>
        <w:rPr>
          <w:rFonts w:cs="B Nazanin" w:hint="cs"/>
          <w:rtl/>
          <w:lang w:bidi="fa-IR"/>
        </w:rPr>
        <w:t xml:space="preserve"> اعصاب، </w:t>
      </w:r>
      <w:proofErr w:type="spellStart"/>
      <w:r>
        <w:rPr>
          <w:rFonts w:cs="B Nazanin" w:hint="cs"/>
          <w:rtl/>
          <w:lang w:bidi="fa-IR"/>
        </w:rPr>
        <w:t>نورون</w:t>
      </w:r>
      <w:proofErr w:type="spellEnd"/>
      <w:r>
        <w:rPr>
          <w:rFonts w:cs="B Nazanin" w:hint="cs"/>
          <w:rtl/>
          <w:lang w:bidi="fa-IR"/>
        </w:rPr>
        <w:t xml:space="preserve"> به عنوان یک سیستم مدل </w:t>
      </w:r>
      <w:proofErr w:type="spellStart"/>
      <w:r w:rsidR="006D0D3F">
        <w:rPr>
          <w:rFonts w:cs="B Nazanin" w:hint="cs"/>
          <w:rtl/>
          <w:lang w:bidi="fa-IR"/>
        </w:rPr>
        <w:t>می‌شود</w:t>
      </w:r>
      <w:proofErr w:type="spellEnd"/>
      <w:r>
        <w:rPr>
          <w:rFonts w:cs="B Nazanin" w:hint="cs"/>
          <w:rtl/>
          <w:lang w:bidi="fa-IR"/>
        </w:rPr>
        <w:t xml:space="preserve"> که ورودی خود را با یک تابع انتقال </w:t>
      </w:r>
      <w:proofErr w:type="spellStart"/>
      <w:r>
        <w:rPr>
          <w:rFonts w:cs="B Nazanin" w:hint="cs"/>
          <w:rtl/>
          <w:lang w:bidi="fa-IR"/>
        </w:rPr>
        <w:t>غیرخطی</w:t>
      </w:r>
      <w:proofErr w:type="spellEnd"/>
      <w:r>
        <w:rPr>
          <w:rFonts w:cs="B Nazanin" w:hint="cs"/>
          <w:rtl/>
          <w:lang w:bidi="fa-IR"/>
        </w:rPr>
        <w:t xml:space="preserve"> به خروجی ارتباط </w:t>
      </w:r>
      <w:proofErr w:type="spellStart"/>
      <w:r>
        <w:rPr>
          <w:rFonts w:cs="B Nazanin" w:hint="cs"/>
          <w:rtl/>
          <w:lang w:bidi="fa-IR"/>
        </w:rPr>
        <w:t>می‌دهد</w:t>
      </w:r>
      <w:proofErr w:type="spellEnd"/>
      <w:r>
        <w:rPr>
          <w:rFonts w:cs="B Nazanin" w:hint="cs"/>
          <w:rtl/>
          <w:lang w:bidi="fa-IR"/>
        </w:rPr>
        <w:t xml:space="preserve">. </w:t>
      </w:r>
      <w:r w:rsidR="00CF649A">
        <w:rPr>
          <w:rFonts w:cs="B Nazanin" w:hint="cs"/>
          <w:rtl/>
          <w:lang w:bidi="fa-IR"/>
        </w:rPr>
        <w:t xml:space="preserve">البته در واقعیت، </w:t>
      </w:r>
      <w:proofErr w:type="spellStart"/>
      <w:r w:rsidR="00CF649A">
        <w:rPr>
          <w:rFonts w:cs="B Nazanin" w:hint="cs"/>
          <w:rtl/>
          <w:lang w:bidi="fa-IR"/>
        </w:rPr>
        <w:t>نورون‌ها</w:t>
      </w:r>
      <w:proofErr w:type="spellEnd"/>
      <w:r w:rsidR="00CF649A">
        <w:rPr>
          <w:rFonts w:cs="B Nazanin" w:hint="cs"/>
          <w:rtl/>
          <w:lang w:bidi="fa-IR"/>
        </w:rPr>
        <w:t xml:space="preserve"> </w:t>
      </w:r>
      <w:r w:rsidR="00B40CB7">
        <w:rPr>
          <w:rFonts w:cs="B Nazanin" w:hint="cs"/>
          <w:rtl/>
          <w:lang w:bidi="fa-IR"/>
        </w:rPr>
        <w:t xml:space="preserve">خیلی </w:t>
      </w:r>
      <w:proofErr w:type="spellStart"/>
      <w:r w:rsidR="00B40CB7">
        <w:rPr>
          <w:rFonts w:cs="B Nazanin" w:hint="cs"/>
          <w:rtl/>
          <w:lang w:bidi="fa-IR"/>
        </w:rPr>
        <w:t>پیچیده‌تر</w:t>
      </w:r>
      <w:proofErr w:type="spellEnd"/>
      <w:r w:rsidR="00B40CB7">
        <w:rPr>
          <w:rFonts w:cs="B Nazanin" w:hint="cs"/>
          <w:rtl/>
          <w:lang w:bidi="fa-IR"/>
        </w:rPr>
        <w:t xml:space="preserve"> رفتار </w:t>
      </w:r>
      <w:proofErr w:type="spellStart"/>
      <w:r w:rsidR="00B40CB7">
        <w:rPr>
          <w:rFonts w:cs="B Nazanin" w:hint="cs"/>
          <w:rtl/>
          <w:lang w:bidi="fa-IR"/>
        </w:rPr>
        <w:t>می‌کنند</w:t>
      </w:r>
      <w:proofErr w:type="spellEnd"/>
      <w:r w:rsidR="00B40CB7">
        <w:rPr>
          <w:rFonts w:cs="B Nazanin" w:hint="cs"/>
          <w:rtl/>
          <w:lang w:bidi="fa-IR"/>
        </w:rPr>
        <w:t>.</w:t>
      </w:r>
      <w:r w:rsidR="000C6402">
        <w:rPr>
          <w:rFonts w:cs="B Nazanin" w:hint="cs"/>
          <w:rtl/>
          <w:lang w:bidi="fa-IR"/>
        </w:rPr>
        <w:t xml:space="preserve"> در واقع</w:t>
      </w:r>
      <w:r w:rsidR="00905070">
        <w:rPr>
          <w:rFonts w:cs="B Nazanin" w:hint="cs"/>
          <w:rtl/>
          <w:lang w:bidi="fa-IR"/>
        </w:rPr>
        <w:t xml:space="preserve"> هر </w:t>
      </w:r>
      <w:proofErr w:type="spellStart"/>
      <w:r w:rsidR="00905070">
        <w:rPr>
          <w:rFonts w:cs="B Nazanin" w:hint="cs"/>
          <w:rtl/>
          <w:lang w:bidi="fa-IR"/>
        </w:rPr>
        <w:t>نورون</w:t>
      </w:r>
      <w:proofErr w:type="spellEnd"/>
      <w:r w:rsidR="000C6402">
        <w:rPr>
          <w:rFonts w:cs="B Nazanin" w:hint="cs"/>
          <w:rtl/>
          <w:lang w:bidi="fa-IR"/>
        </w:rPr>
        <w:t xml:space="preserve"> با گرفتن یک </w:t>
      </w:r>
      <w:proofErr w:type="spellStart"/>
      <w:r w:rsidR="000C6402">
        <w:rPr>
          <w:rFonts w:cs="B Nazanin" w:hint="cs"/>
          <w:rtl/>
          <w:lang w:bidi="fa-IR"/>
        </w:rPr>
        <w:t>اسپایک</w:t>
      </w:r>
      <w:proofErr w:type="spellEnd"/>
      <w:r w:rsidR="000C6402">
        <w:rPr>
          <w:rFonts w:cs="B Nazanin" w:hint="cs"/>
          <w:rtl/>
          <w:lang w:bidi="fa-IR"/>
        </w:rPr>
        <w:t xml:space="preserve"> در ورودی خود، یک </w:t>
      </w:r>
      <w:proofErr w:type="spellStart"/>
      <w:r w:rsidR="000C6402">
        <w:rPr>
          <w:rFonts w:cs="B Nazanin" w:hint="cs"/>
          <w:rtl/>
          <w:lang w:bidi="fa-IR"/>
        </w:rPr>
        <w:t>دنباله‌ای</w:t>
      </w:r>
      <w:proofErr w:type="spellEnd"/>
      <w:r w:rsidR="000C6402">
        <w:rPr>
          <w:rFonts w:cs="B Nazanin" w:hint="cs"/>
          <w:rtl/>
          <w:lang w:bidi="fa-IR"/>
        </w:rPr>
        <w:t xml:space="preserve"> از </w:t>
      </w:r>
      <w:proofErr w:type="spellStart"/>
      <w:r w:rsidR="000C6402">
        <w:rPr>
          <w:rFonts w:cs="B Nazanin" w:hint="cs"/>
          <w:rtl/>
          <w:lang w:bidi="fa-IR"/>
        </w:rPr>
        <w:t>پالس‌های</w:t>
      </w:r>
      <w:proofErr w:type="spellEnd"/>
      <w:r w:rsidR="000C6402">
        <w:rPr>
          <w:rFonts w:cs="B Nazanin" w:hint="cs"/>
          <w:rtl/>
          <w:lang w:bidi="fa-IR"/>
        </w:rPr>
        <w:t xml:space="preserve"> الکتریکی در خروجی خود تولید کرده و به </w:t>
      </w:r>
      <w:proofErr w:type="spellStart"/>
      <w:r w:rsidR="000C6402">
        <w:rPr>
          <w:rFonts w:cs="B Nazanin" w:hint="cs"/>
          <w:rtl/>
          <w:lang w:bidi="fa-IR"/>
        </w:rPr>
        <w:t>نورون‌های</w:t>
      </w:r>
      <w:proofErr w:type="spellEnd"/>
      <w:r w:rsidR="000C6402">
        <w:rPr>
          <w:rFonts w:cs="B Nazanin" w:hint="cs"/>
          <w:rtl/>
          <w:lang w:bidi="fa-IR"/>
        </w:rPr>
        <w:t xml:space="preserve"> همسایه ارسال </w:t>
      </w:r>
      <w:proofErr w:type="spellStart"/>
      <w:r w:rsidR="000C6402">
        <w:rPr>
          <w:rFonts w:cs="B Nazanin" w:hint="cs"/>
          <w:rtl/>
          <w:lang w:bidi="fa-IR"/>
        </w:rPr>
        <w:t>می‌کند</w:t>
      </w:r>
      <w:proofErr w:type="spellEnd"/>
      <w:r w:rsidR="00905070">
        <w:rPr>
          <w:rFonts w:cs="B Nazanin" w:hint="cs"/>
          <w:rtl/>
          <w:lang w:bidi="fa-IR"/>
        </w:rPr>
        <w:t>.</w:t>
      </w:r>
      <w:r w:rsidR="003801F2">
        <w:rPr>
          <w:rFonts w:cs="B Nazanin" w:hint="cs"/>
          <w:rtl/>
          <w:lang w:bidi="fa-IR"/>
        </w:rPr>
        <w:t xml:space="preserve"> متخصصین بر این باورند که جزئیات دقیق زمانبندی و فاصله زمانی بین اعضای این دنباله، نقش مهمی در </w:t>
      </w:r>
      <w:r w:rsidR="001C4F5E">
        <w:rPr>
          <w:rFonts w:cs="B Nazanin" w:hint="cs"/>
          <w:rtl/>
          <w:lang w:bidi="fa-IR"/>
        </w:rPr>
        <w:t xml:space="preserve">انتقال اطلاعات </w:t>
      </w:r>
      <w:r w:rsidR="001C4F5E">
        <w:rPr>
          <w:rFonts w:cs="B Nazanin" w:hint="cs"/>
          <w:rtl/>
          <w:lang w:bidi="fa-IR"/>
        </w:rPr>
        <w:lastRenderedPageBreak/>
        <w:t>و بروز رفتارهای</w:t>
      </w:r>
      <w:r w:rsidR="00A021C1">
        <w:rPr>
          <w:rFonts w:cs="B Nazanin" w:hint="cs"/>
          <w:rtl/>
          <w:lang w:bidi="fa-IR"/>
        </w:rPr>
        <w:t xml:space="preserve"> </w:t>
      </w:r>
      <w:r w:rsidR="000F08B5">
        <w:rPr>
          <w:rFonts w:cs="B Nazanin" w:hint="cs"/>
          <w:rtl/>
          <w:lang w:bidi="fa-IR"/>
        </w:rPr>
        <w:t xml:space="preserve">متفاوت </w:t>
      </w:r>
      <w:r w:rsidR="006917E9">
        <w:rPr>
          <w:rFonts w:cs="B Nazanin" w:hint="cs"/>
          <w:rtl/>
          <w:lang w:bidi="fa-IR"/>
        </w:rPr>
        <w:t xml:space="preserve">در </w:t>
      </w:r>
      <w:r w:rsidR="006200AC">
        <w:rPr>
          <w:rFonts w:cs="B Nazanin" w:hint="cs"/>
          <w:rtl/>
          <w:lang w:bidi="fa-IR"/>
        </w:rPr>
        <w:t>سیستم عصبی دار</w:t>
      </w:r>
      <w:r w:rsidR="003E1E73">
        <w:rPr>
          <w:rFonts w:cs="B Nazanin" w:hint="cs"/>
          <w:rtl/>
          <w:lang w:bidi="fa-IR"/>
        </w:rPr>
        <w:t>ن</w:t>
      </w:r>
      <w:r w:rsidR="006200AC">
        <w:rPr>
          <w:rFonts w:cs="B Nazanin" w:hint="cs"/>
          <w:rtl/>
          <w:lang w:bidi="fa-IR"/>
        </w:rPr>
        <w:t>د.</w:t>
      </w:r>
      <w:r w:rsidR="006917E9">
        <w:rPr>
          <w:rFonts w:cs="B Nazanin" w:hint="cs"/>
          <w:rtl/>
          <w:lang w:bidi="fa-IR"/>
        </w:rPr>
        <w:t xml:space="preserve"> از جمله </w:t>
      </w:r>
      <w:proofErr w:type="spellStart"/>
      <w:r w:rsidR="006917E9">
        <w:rPr>
          <w:rFonts w:cs="B Nazanin" w:hint="cs"/>
          <w:rtl/>
          <w:lang w:bidi="fa-IR"/>
        </w:rPr>
        <w:t>پرسش‌هایی</w:t>
      </w:r>
      <w:proofErr w:type="spellEnd"/>
      <w:r w:rsidR="006917E9">
        <w:rPr>
          <w:rFonts w:cs="B Nazanin" w:hint="cs"/>
          <w:rtl/>
          <w:lang w:bidi="fa-IR"/>
        </w:rPr>
        <w:t xml:space="preserve"> که اعضای این آزمایشگاه در این زمینه به دنبال پاسخگویی به </w:t>
      </w:r>
      <w:proofErr w:type="spellStart"/>
      <w:r w:rsidR="006917E9">
        <w:rPr>
          <w:rFonts w:cs="B Nazanin" w:hint="cs"/>
          <w:rtl/>
          <w:lang w:bidi="fa-IR"/>
        </w:rPr>
        <w:t>آن‌ها</w:t>
      </w:r>
      <w:proofErr w:type="spellEnd"/>
      <w:r w:rsidR="006917E9">
        <w:rPr>
          <w:rFonts w:cs="B Nazanin" w:hint="cs"/>
          <w:rtl/>
          <w:lang w:bidi="fa-IR"/>
        </w:rPr>
        <w:t xml:space="preserve"> هستند، عبارتند از اینکه چه اطلاعاتی و چگونه بین جمعیت </w:t>
      </w:r>
      <w:proofErr w:type="spellStart"/>
      <w:r w:rsidR="006917E9">
        <w:rPr>
          <w:rFonts w:cs="B Nazanin" w:hint="cs"/>
          <w:rtl/>
          <w:lang w:bidi="fa-IR"/>
        </w:rPr>
        <w:t>نورون‌ها</w:t>
      </w:r>
      <w:proofErr w:type="spellEnd"/>
      <w:r w:rsidR="006917E9">
        <w:rPr>
          <w:rFonts w:cs="B Nazanin" w:hint="cs"/>
          <w:rtl/>
          <w:lang w:bidi="fa-IR"/>
        </w:rPr>
        <w:t xml:space="preserve"> جابجا </w:t>
      </w:r>
      <w:proofErr w:type="spellStart"/>
      <w:r w:rsidR="006917E9">
        <w:rPr>
          <w:rFonts w:cs="B Nazanin" w:hint="cs"/>
          <w:rtl/>
          <w:lang w:bidi="fa-IR"/>
        </w:rPr>
        <w:t>می‌شو</w:t>
      </w:r>
      <w:r w:rsidR="00C63FB8">
        <w:rPr>
          <w:rFonts w:cs="B Nazanin" w:hint="cs"/>
          <w:rtl/>
          <w:lang w:bidi="fa-IR"/>
        </w:rPr>
        <w:t>ن</w:t>
      </w:r>
      <w:r w:rsidR="006917E9">
        <w:rPr>
          <w:rFonts w:cs="B Nazanin" w:hint="cs"/>
          <w:rtl/>
          <w:lang w:bidi="fa-IR"/>
        </w:rPr>
        <w:t>د</w:t>
      </w:r>
      <w:proofErr w:type="spellEnd"/>
      <w:r w:rsidR="006917E9">
        <w:rPr>
          <w:rFonts w:cs="B Nazanin" w:hint="cs"/>
          <w:rtl/>
          <w:lang w:bidi="fa-IR"/>
        </w:rPr>
        <w:t xml:space="preserve">، </w:t>
      </w:r>
      <w:proofErr w:type="spellStart"/>
      <w:r w:rsidR="006917E9">
        <w:rPr>
          <w:rFonts w:cs="B Nazanin" w:hint="cs"/>
          <w:rtl/>
          <w:lang w:bidi="fa-IR"/>
        </w:rPr>
        <w:t>مدلسازی</w:t>
      </w:r>
      <w:proofErr w:type="spellEnd"/>
      <w:r w:rsidR="006917E9">
        <w:rPr>
          <w:rFonts w:cs="B Nazanin" w:hint="cs"/>
          <w:rtl/>
          <w:lang w:bidi="fa-IR"/>
        </w:rPr>
        <w:t xml:space="preserve"> و توصیف </w:t>
      </w:r>
      <w:proofErr w:type="spellStart"/>
      <w:r w:rsidR="006917E9">
        <w:rPr>
          <w:rFonts w:cs="B Nazanin" w:hint="cs"/>
          <w:rtl/>
          <w:lang w:bidi="fa-IR"/>
        </w:rPr>
        <w:t>اسپایکینگ</w:t>
      </w:r>
      <w:proofErr w:type="spellEnd"/>
      <w:r w:rsidR="006917E9">
        <w:rPr>
          <w:rFonts w:cs="B Nazanin" w:hint="cs"/>
          <w:rtl/>
          <w:lang w:bidi="fa-IR"/>
        </w:rPr>
        <w:t xml:space="preserve"> </w:t>
      </w:r>
      <w:proofErr w:type="spellStart"/>
      <w:r w:rsidR="006917E9">
        <w:rPr>
          <w:rFonts w:cs="B Nazanin" w:hint="cs"/>
          <w:rtl/>
          <w:lang w:bidi="fa-IR"/>
        </w:rPr>
        <w:t>نورون‌ها</w:t>
      </w:r>
      <w:proofErr w:type="spellEnd"/>
      <w:r w:rsidR="006917E9">
        <w:rPr>
          <w:rFonts w:cs="B Nazanin" w:hint="cs"/>
          <w:rtl/>
          <w:lang w:bidi="fa-IR"/>
        </w:rPr>
        <w:t xml:space="preserve"> در چه سطحی باید انجام شود و چه دسته </w:t>
      </w:r>
      <w:proofErr w:type="spellStart"/>
      <w:r w:rsidR="006917E9">
        <w:rPr>
          <w:rFonts w:cs="B Nazanin" w:hint="cs"/>
          <w:rtl/>
          <w:lang w:bidi="fa-IR"/>
        </w:rPr>
        <w:t>معادلات</w:t>
      </w:r>
      <w:proofErr w:type="spellEnd"/>
      <w:r w:rsidR="006917E9">
        <w:rPr>
          <w:rFonts w:cs="B Nazanin" w:hint="cs"/>
          <w:rtl/>
          <w:lang w:bidi="fa-IR"/>
        </w:rPr>
        <w:t xml:space="preserve"> </w:t>
      </w:r>
      <w:proofErr w:type="spellStart"/>
      <w:r w:rsidR="006917E9">
        <w:rPr>
          <w:rFonts w:cs="B Nazanin" w:hint="cs"/>
          <w:rtl/>
          <w:lang w:bidi="fa-IR"/>
        </w:rPr>
        <w:t>دیفرانسیلی</w:t>
      </w:r>
      <w:proofErr w:type="spellEnd"/>
      <w:r w:rsidR="006917E9">
        <w:rPr>
          <w:rFonts w:cs="B Nazanin" w:hint="cs"/>
          <w:rtl/>
          <w:lang w:bidi="fa-IR"/>
        </w:rPr>
        <w:t xml:space="preserve"> برای توصیف دقیق رفتارها لازم است</w:t>
      </w:r>
      <w:sdt>
        <w:sdtPr>
          <w:rPr>
            <w:rFonts w:cs="B Nazanin" w:hint="cs"/>
            <w:rtl/>
            <w:lang w:bidi="fa-IR"/>
          </w:rPr>
          <w:id w:val="-967127656"/>
          <w:citation/>
        </w:sdtPr>
        <w:sdtContent>
          <w:r w:rsidR="00EC2318">
            <w:rPr>
              <w:rFonts w:cs="B Nazanin"/>
              <w:rtl/>
              <w:lang w:bidi="fa-IR"/>
            </w:rPr>
            <w:fldChar w:fldCharType="begin"/>
          </w:r>
          <w:r w:rsidR="00EC2318">
            <w:rPr>
              <w:rFonts w:cs="B Nazanin"/>
              <w:lang w:bidi="fa-IR"/>
            </w:rPr>
            <w:instrText xml:space="preserve"> CITATION SpikingModels \l 1033 </w:instrText>
          </w:r>
          <w:r w:rsidR="00EC2318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[4]</w:t>
          </w:r>
          <w:r w:rsidR="00EC2318">
            <w:rPr>
              <w:rFonts w:cs="B Nazanin"/>
              <w:rtl/>
              <w:lang w:bidi="fa-IR"/>
            </w:rPr>
            <w:fldChar w:fldCharType="end"/>
          </w:r>
        </w:sdtContent>
      </w:sdt>
      <w:r w:rsidR="006917E9">
        <w:rPr>
          <w:rFonts w:cs="B Nazanin" w:hint="cs"/>
          <w:rtl/>
          <w:lang w:bidi="fa-IR"/>
        </w:rPr>
        <w:t>.</w:t>
      </w:r>
    </w:p>
    <w:p w14:paraId="07BD43EB" w14:textId="3494F391" w:rsidR="006917E9" w:rsidRDefault="006917E9" w:rsidP="006917E9">
      <w:pPr>
        <w:bidi/>
        <w:jc w:val="both"/>
        <w:rPr>
          <w:rFonts w:cs="B Nazanin"/>
          <w:b/>
          <w:bCs/>
          <w:rtl/>
          <w:lang w:bidi="fa-IR"/>
        </w:rPr>
      </w:pPr>
      <w:r w:rsidRPr="00EC2318">
        <w:rPr>
          <w:rFonts w:cs="B Nazanin" w:hint="cs"/>
          <w:b/>
          <w:bCs/>
          <w:rtl/>
          <w:lang w:bidi="fa-IR"/>
        </w:rPr>
        <w:t xml:space="preserve">دسته دوم) </w:t>
      </w:r>
      <w:r w:rsidR="006C2511" w:rsidRPr="006C2511">
        <w:rPr>
          <w:rFonts w:cs="B Nazanin" w:hint="cs"/>
          <w:rtl/>
          <w:lang w:bidi="fa-IR"/>
        </w:rPr>
        <w:t xml:space="preserve">قواعد یادگیری وابسته به زمان </w:t>
      </w:r>
      <w:proofErr w:type="spellStart"/>
      <w:r w:rsidR="006C2511" w:rsidRPr="006C2511">
        <w:rPr>
          <w:rFonts w:cs="B Nazanin" w:hint="cs"/>
          <w:rtl/>
          <w:lang w:bidi="fa-IR"/>
        </w:rPr>
        <w:t>اسپایک</w:t>
      </w:r>
      <w:proofErr w:type="spellEnd"/>
      <w:r w:rsidR="006C2511">
        <w:rPr>
          <w:rStyle w:val="FootnoteReference"/>
          <w:rFonts w:cs="B Nazanin"/>
          <w:rtl/>
          <w:lang w:bidi="fa-IR"/>
        </w:rPr>
        <w:footnoteReference w:id="4"/>
      </w:r>
    </w:p>
    <w:p w14:paraId="1BBE31FA" w14:textId="5E4D07C4" w:rsidR="00B95129" w:rsidRDefault="00995875" w:rsidP="00B95129">
      <w:pPr>
        <w:bidi/>
        <w:jc w:val="both"/>
        <w:rPr>
          <w:rFonts w:cs="B Nazanin"/>
          <w:rtl/>
          <w:lang w:bidi="fa-IR"/>
        </w:rPr>
      </w:pPr>
      <w:r w:rsidRPr="00612E6D">
        <w:rPr>
          <w:rFonts w:cs="B Nazanin" w:hint="cs"/>
          <w:rtl/>
          <w:lang w:bidi="fa-IR"/>
        </w:rPr>
        <w:t>قواعد</w:t>
      </w:r>
      <w:r w:rsidR="008D33C1" w:rsidRPr="00612E6D">
        <w:rPr>
          <w:rFonts w:cs="B Nazanin" w:hint="cs"/>
          <w:rtl/>
          <w:lang w:bidi="fa-IR"/>
        </w:rPr>
        <w:t xml:space="preserve"> </w:t>
      </w:r>
      <w:r w:rsidR="00080C9F" w:rsidRPr="00612E6D">
        <w:rPr>
          <w:rFonts w:cs="B Nazanin" w:hint="cs"/>
          <w:rtl/>
          <w:lang w:bidi="fa-IR"/>
        </w:rPr>
        <w:t xml:space="preserve">یادگیری </w:t>
      </w:r>
      <w:r w:rsidR="00080C9F" w:rsidRPr="00612E6D">
        <w:rPr>
          <w:rFonts w:cs="B Nazanin"/>
          <w:lang w:bidi="fa-IR"/>
        </w:rPr>
        <w:t>Hebbian</w:t>
      </w:r>
      <w:r w:rsidR="00080C9F" w:rsidRPr="00612E6D">
        <w:rPr>
          <w:rFonts w:cs="B Nazanin" w:hint="cs"/>
          <w:rtl/>
          <w:lang w:bidi="fa-IR"/>
        </w:rPr>
        <w:t xml:space="preserve"> یک مدل </w:t>
      </w:r>
      <w:r w:rsidR="0051562C">
        <w:rPr>
          <w:rFonts w:cs="B Nazanin" w:hint="cs"/>
          <w:rtl/>
          <w:lang w:bidi="fa-IR"/>
        </w:rPr>
        <w:t>پذیرفته شده</w:t>
      </w:r>
      <w:r w:rsidR="00080C9F" w:rsidRPr="00612E6D">
        <w:rPr>
          <w:rFonts w:cs="B Nazanin" w:hint="cs"/>
          <w:rtl/>
          <w:lang w:bidi="fa-IR"/>
        </w:rPr>
        <w:t xml:space="preserve"> برای </w:t>
      </w:r>
      <w:proofErr w:type="spellStart"/>
      <w:r w:rsidR="00080C9F" w:rsidRPr="00612E6D">
        <w:rPr>
          <w:rFonts w:cs="B Nazanin" w:hint="cs"/>
          <w:rtl/>
          <w:lang w:bidi="fa-IR"/>
        </w:rPr>
        <w:t>مدلسازی</w:t>
      </w:r>
      <w:proofErr w:type="spellEnd"/>
      <w:r w:rsidR="00080C9F" w:rsidRPr="00612E6D">
        <w:rPr>
          <w:rFonts w:cs="B Nazanin" w:hint="cs"/>
          <w:rtl/>
          <w:lang w:bidi="fa-IR"/>
        </w:rPr>
        <w:t xml:space="preserve"> نحوه آموزش </w:t>
      </w:r>
      <w:proofErr w:type="spellStart"/>
      <w:r w:rsidR="00080C9F" w:rsidRPr="00612E6D">
        <w:rPr>
          <w:rFonts w:cs="B Nazanin" w:hint="cs"/>
          <w:rtl/>
          <w:lang w:bidi="fa-IR"/>
        </w:rPr>
        <w:t>نورون‌ها</w:t>
      </w:r>
      <w:proofErr w:type="spellEnd"/>
      <w:r w:rsidR="00080C9F" w:rsidRPr="00612E6D">
        <w:rPr>
          <w:rFonts w:cs="B Nazanin" w:hint="cs"/>
          <w:rtl/>
          <w:lang w:bidi="fa-IR"/>
        </w:rPr>
        <w:t xml:space="preserve"> </w:t>
      </w:r>
      <w:r w:rsidR="00F12CF3">
        <w:rPr>
          <w:rFonts w:cs="B Nazanin" w:hint="cs"/>
          <w:rtl/>
          <w:lang w:bidi="fa-IR"/>
        </w:rPr>
        <w:t xml:space="preserve">به منظور تولید یک خروجی </w:t>
      </w:r>
      <w:r w:rsidR="00F418B7">
        <w:rPr>
          <w:rFonts w:cs="B Nazanin" w:hint="cs"/>
          <w:rtl/>
          <w:lang w:bidi="fa-IR"/>
        </w:rPr>
        <w:t xml:space="preserve">رفتاری </w:t>
      </w:r>
      <w:r w:rsidR="00F12CF3">
        <w:rPr>
          <w:rFonts w:cs="B Nazanin" w:hint="cs"/>
          <w:rtl/>
          <w:lang w:bidi="fa-IR"/>
        </w:rPr>
        <w:t xml:space="preserve">خاص، </w:t>
      </w:r>
      <w:r w:rsidR="00080C9F" w:rsidRPr="00612E6D">
        <w:rPr>
          <w:rFonts w:cs="B Nazanin" w:hint="cs"/>
          <w:rtl/>
          <w:lang w:bidi="fa-IR"/>
        </w:rPr>
        <w:t xml:space="preserve">تغییر وزن </w:t>
      </w:r>
      <w:proofErr w:type="spellStart"/>
      <w:r w:rsidR="00080C9F" w:rsidRPr="00612E6D">
        <w:rPr>
          <w:rFonts w:cs="B Nazanin" w:hint="cs"/>
          <w:rtl/>
          <w:lang w:bidi="fa-IR"/>
        </w:rPr>
        <w:t>اتصلات</w:t>
      </w:r>
      <w:proofErr w:type="spellEnd"/>
      <w:r w:rsidR="00080C9F" w:rsidRPr="00612E6D">
        <w:rPr>
          <w:rFonts w:cs="B Nazanin" w:hint="cs"/>
          <w:rtl/>
          <w:lang w:bidi="fa-IR"/>
        </w:rPr>
        <w:t xml:space="preserve"> بین </w:t>
      </w:r>
      <w:proofErr w:type="spellStart"/>
      <w:r w:rsidR="00080C9F" w:rsidRPr="00612E6D">
        <w:rPr>
          <w:rFonts w:cs="B Nazanin" w:hint="cs"/>
          <w:rtl/>
          <w:lang w:bidi="fa-IR"/>
        </w:rPr>
        <w:t>سیناپسی</w:t>
      </w:r>
      <w:proofErr w:type="spellEnd"/>
      <w:r w:rsidR="00080C9F" w:rsidRPr="00612E6D">
        <w:rPr>
          <w:rFonts w:cs="B Nazanin" w:hint="cs"/>
          <w:rtl/>
          <w:lang w:bidi="fa-IR"/>
        </w:rPr>
        <w:t xml:space="preserve"> است.</w:t>
      </w:r>
      <w:r w:rsidR="00612E6D">
        <w:rPr>
          <w:rFonts w:cs="B Nazanin" w:hint="cs"/>
          <w:rtl/>
          <w:lang w:bidi="fa-IR"/>
        </w:rPr>
        <w:t xml:space="preserve"> </w:t>
      </w:r>
      <w:r w:rsidR="009224C8">
        <w:rPr>
          <w:rFonts w:cs="B Nazanin" w:hint="cs"/>
          <w:rtl/>
          <w:lang w:bidi="fa-IR"/>
        </w:rPr>
        <w:t xml:space="preserve">در یک مدل </w:t>
      </w:r>
      <w:proofErr w:type="spellStart"/>
      <w:r w:rsidR="009224C8">
        <w:rPr>
          <w:rFonts w:cs="B Nazanin" w:hint="cs"/>
          <w:rtl/>
          <w:lang w:bidi="fa-IR"/>
        </w:rPr>
        <w:t>دقیق‌تر</w:t>
      </w:r>
      <w:proofErr w:type="spellEnd"/>
      <w:r w:rsidR="009224C8">
        <w:rPr>
          <w:rFonts w:cs="B Nazanin" w:hint="cs"/>
          <w:rtl/>
          <w:lang w:bidi="fa-IR"/>
        </w:rPr>
        <w:t xml:space="preserve">، به نام </w:t>
      </w:r>
      <w:r w:rsidR="009224C8">
        <w:rPr>
          <w:rFonts w:cs="B Nazanin"/>
          <w:lang w:bidi="fa-IR"/>
        </w:rPr>
        <w:t>spike-time dependency plasticity</w:t>
      </w:r>
      <w:r w:rsidR="009224C8">
        <w:rPr>
          <w:rFonts w:cs="B Nazanin" w:hint="cs"/>
          <w:rtl/>
          <w:lang w:bidi="fa-IR"/>
        </w:rPr>
        <w:t>،</w:t>
      </w:r>
      <w:r w:rsidR="00835946">
        <w:rPr>
          <w:rFonts w:cs="B Nazanin" w:hint="cs"/>
          <w:rtl/>
          <w:lang w:bidi="fa-IR"/>
        </w:rPr>
        <w:t xml:space="preserve"> عنوان </w:t>
      </w:r>
      <w:proofErr w:type="spellStart"/>
      <w:r w:rsidR="00835946">
        <w:rPr>
          <w:rFonts w:cs="B Nazanin" w:hint="cs"/>
          <w:rtl/>
          <w:lang w:bidi="fa-IR"/>
        </w:rPr>
        <w:t>می‌</w:t>
      </w:r>
      <w:r w:rsidR="009224C8">
        <w:rPr>
          <w:rFonts w:cs="B Nazanin" w:hint="cs"/>
          <w:rtl/>
          <w:lang w:bidi="fa-IR"/>
        </w:rPr>
        <w:t>شو</w:t>
      </w:r>
      <w:r w:rsidR="00835946">
        <w:rPr>
          <w:rFonts w:cs="B Nazanin" w:hint="cs"/>
          <w:rtl/>
          <w:lang w:bidi="fa-IR"/>
        </w:rPr>
        <w:t>د</w:t>
      </w:r>
      <w:proofErr w:type="spellEnd"/>
      <w:r w:rsidR="00835946">
        <w:rPr>
          <w:rFonts w:cs="B Nazanin" w:hint="cs"/>
          <w:rtl/>
          <w:lang w:bidi="fa-IR"/>
        </w:rPr>
        <w:t xml:space="preserve"> که اگر </w:t>
      </w:r>
      <w:proofErr w:type="spellStart"/>
      <w:r w:rsidR="00835946">
        <w:rPr>
          <w:rFonts w:cs="B Nazanin" w:hint="cs"/>
          <w:rtl/>
          <w:lang w:bidi="fa-IR"/>
        </w:rPr>
        <w:t>نورون‌های</w:t>
      </w:r>
      <w:proofErr w:type="spellEnd"/>
      <w:r w:rsidR="00835946">
        <w:rPr>
          <w:rFonts w:cs="B Nazanin" w:hint="cs"/>
          <w:rtl/>
          <w:lang w:bidi="fa-IR"/>
        </w:rPr>
        <w:t xml:space="preserve"> </w:t>
      </w:r>
      <w:proofErr w:type="spellStart"/>
      <w:r w:rsidR="00835946">
        <w:rPr>
          <w:rFonts w:cs="B Nazanin" w:hint="cs"/>
          <w:rtl/>
          <w:lang w:bidi="fa-IR"/>
        </w:rPr>
        <w:t>پیش‌سیناپسی</w:t>
      </w:r>
      <w:proofErr w:type="spellEnd"/>
      <w:r w:rsidR="00835946">
        <w:rPr>
          <w:rFonts w:cs="B Nazanin" w:hint="cs"/>
          <w:rtl/>
          <w:lang w:bidi="fa-IR"/>
        </w:rPr>
        <w:t xml:space="preserve"> و </w:t>
      </w:r>
      <w:proofErr w:type="spellStart"/>
      <w:r w:rsidR="00835946">
        <w:rPr>
          <w:rFonts w:cs="B Nazanin" w:hint="cs"/>
          <w:rtl/>
          <w:lang w:bidi="fa-IR"/>
        </w:rPr>
        <w:t>پس‌سیناپسی</w:t>
      </w:r>
      <w:proofErr w:type="spellEnd"/>
      <w:r w:rsidR="00835946">
        <w:rPr>
          <w:rFonts w:cs="B Nazanin" w:hint="cs"/>
          <w:rtl/>
          <w:lang w:bidi="fa-IR"/>
        </w:rPr>
        <w:t xml:space="preserve"> به طور </w:t>
      </w:r>
      <w:r w:rsidR="00835946" w:rsidRPr="00835946">
        <w:rPr>
          <w:rFonts w:cs="B Nazanin" w:hint="cs"/>
          <w:rtl/>
          <w:lang w:bidi="fa-IR"/>
        </w:rPr>
        <w:t xml:space="preserve">"همزمان" فعال شوند، </w:t>
      </w:r>
      <w:r w:rsidR="006F6EA3">
        <w:rPr>
          <w:rFonts w:cs="B Nazanin" w:hint="cs"/>
          <w:rtl/>
          <w:lang w:bidi="fa-IR"/>
        </w:rPr>
        <w:t>به</w:t>
      </w:r>
      <w:r w:rsidR="00835946" w:rsidRPr="00835946">
        <w:rPr>
          <w:rFonts w:cs="B Nazanin" w:hint="cs"/>
          <w:rtl/>
          <w:lang w:bidi="fa-IR"/>
        </w:rPr>
        <w:t xml:space="preserve"> مرور زمان اتصال بین این دو </w:t>
      </w:r>
      <w:r w:rsidR="00284E37">
        <w:rPr>
          <w:rFonts w:cs="B Nazanin" w:hint="cs"/>
          <w:rtl/>
          <w:lang w:bidi="fa-IR"/>
        </w:rPr>
        <w:t xml:space="preserve">تغییر کرده </w:t>
      </w:r>
      <w:r w:rsidR="00835946" w:rsidRPr="00835946">
        <w:rPr>
          <w:rFonts w:cs="B Nazanin" w:hint="cs"/>
          <w:rtl/>
          <w:lang w:bidi="fa-IR"/>
        </w:rPr>
        <w:t xml:space="preserve">و </w:t>
      </w:r>
      <w:proofErr w:type="spellStart"/>
      <w:r w:rsidR="00835946">
        <w:rPr>
          <w:rFonts w:cs="B Nazanin" w:hint="cs"/>
          <w:rtl/>
          <w:lang w:bidi="fa-IR"/>
        </w:rPr>
        <w:t>نورون</w:t>
      </w:r>
      <w:proofErr w:type="spellEnd"/>
      <w:r w:rsidR="00835946">
        <w:rPr>
          <w:rFonts w:cs="B Nazanin" w:hint="cs"/>
          <w:rtl/>
          <w:lang w:bidi="fa-IR"/>
        </w:rPr>
        <w:t xml:space="preserve">‌ گیرنده کم </w:t>
      </w:r>
      <w:proofErr w:type="spellStart"/>
      <w:r w:rsidR="00835946">
        <w:rPr>
          <w:rFonts w:cs="B Nazanin" w:hint="cs"/>
          <w:rtl/>
          <w:lang w:bidi="fa-IR"/>
        </w:rPr>
        <w:t>کم</w:t>
      </w:r>
      <w:proofErr w:type="spellEnd"/>
      <w:r w:rsidR="00835946">
        <w:rPr>
          <w:rFonts w:cs="B Nazanin" w:hint="cs"/>
          <w:rtl/>
          <w:lang w:bidi="fa-IR"/>
        </w:rPr>
        <w:t xml:space="preserve"> وزن بیشتر</w:t>
      </w:r>
      <w:r w:rsidR="00284E37">
        <w:rPr>
          <w:rFonts w:cs="B Nazanin" w:hint="cs"/>
          <w:rtl/>
          <w:lang w:bidi="fa-IR"/>
        </w:rPr>
        <w:t xml:space="preserve"> یا کمتری</w:t>
      </w:r>
      <w:r w:rsidR="00835946">
        <w:rPr>
          <w:rFonts w:cs="B Nazanin" w:hint="cs"/>
          <w:rtl/>
          <w:lang w:bidi="fa-IR"/>
        </w:rPr>
        <w:t xml:space="preserve"> به </w:t>
      </w:r>
      <w:proofErr w:type="spellStart"/>
      <w:r w:rsidR="00835946">
        <w:rPr>
          <w:rFonts w:cs="B Nazanin" w:hint="cs"/>
          <w:rtl/>
          <w:lang w:bidi="fa-IR"/>
        </w:rPr>
        <w:t>نورون</w:t>
      </w:r>
      <w:proofErr w:type="spellEnd"/>
      <w:r w:rsidR="00835946">
        <w:rPr>
          <w:rFonts w:cs="B Nazanin" w:hint="cs"/>
          <w:rtl/>
          <w:lang w:bidi="fa-IR"/>
        </w:rPr>
        <w:t xml:space="preserve"> </w:t>
      </w:r>
      <w:proofErr w:type="spellStart"/>
      <w:r w:rsidR="00835946">
        <w:rPr>
          <w:rFonts w:cs="B Nazanin" w:hint="cs"/>
          <w:rtl/>
          <w:lang w:bidi="fa-IR"/>
        </w:rPr>
        <w:t>پیش‌سیناپسی</w:t>
      </w:r>
      <w:proofErr w:type="spellEnd"/>
      <w:r w:rsidR="00835946">
        <w:rPr>
          <w:rFonts w:cs="B Nazanin" w:hint="cs"/>
          <w:rtl/>
          <w:lang w:bidi="fa-IR"/>
        </w:rPr>
        <w:t xml:space="preserve"> اختصاص </w:t>
      </w:r>
      <w:proofErr w:type="spellStart"/>
      <w:r w:rsidR="00835946">
        <w:rPr>
          <w:rFonts w:cs="B Nazanin" w:hint="cs"/>
          <w:rtl/>
          <w:lang w:bidi="fa-IR"/>
        </w:rPr>
        <w:t>می‌دهد</w:t>
      </w:r>
      <w:proofErr w:type="spellEnd"/>
      <w:r w:rsidR="00835946">
        <w:rPr>
          <w:rFonts w:cs="B Nazanin" w:hint="cs"/>
          <w:rtl/>
          <w:lang w:bidi="fa-IR"/>
        </w:rPr>
        <w:t>.</w:t>
      </w:r>
      <w:r w:rsidR="00284E37">
        <w:rPr>
          <w:rFonts w:cs="B Nazanin" w:hint="cs"/>
          <w:rtl/>
          <w:lang w:bidi="fa-IR"/>
        </w:rPr>
        <w:t xml:space="preserve"> </w:t>
      </w:r>
      <w:r w:rsidR="002F3C4A">
        <w:rPr>
          <w:rFonts w:cs="B Nazanin" w:hint="cs"/>
          <w:rtl/>
          <w:lang w:bidi="fa-IR"/>
        </w:rPr>
        <w:t xml:space="preserve">استفاده از واژه همزمانی به این معناست که </w:t>
      </w:r>
      <w:proofErr w:type="spellStart"/>
      <w:r w:rsidR="004B726D">
        <w:rPr>
          <w:rFonts w:cs="B Nazanin" w:hint="cs"/>
          <w:rtl/>
          <w:lang w:bidi="fa-IR"/>
        </w:rPr>
        <w:t>اسپایک</w:t>
      </w:r>
      <w:proofErr w:type="spellEnd"/>
      <w:r w:rsidR="004B726D">
        <w:rPr>
          <w:rFonts w:cs="B Nazanin" w:hint="cs"/>
          <w:rtl/>
          <w:lang w:bidi="fa-IR"/>
        </w:rPr>
        <w:t xml:space="preserve"> زدن هر دو </w:t>
      </w:r>
      <w:proofErr w:type="spellStart"/>
      <w:r w:rsidR="004B726D">
        <w:rPr>
          <w:rFonts w:cs="B Nazanin" w:hint="cs"/>
          <w:rtl/>
          <w:lang w:bidi="fa-IR"/>
        </w:rPr>
        <w:t>نورون</w:t>
      </w:r>
      <w:proofErr w:type="spellEnd"/>
      <w:r w:rsidR="004B726D">
        <w:rPr>
          <w:rFonts w:cs="B Nazanin" w:hint="cs"/>
          <w:rtl/>
          <w:lang w:bidi="fa-IR"/>
        </w:rPr>
        <w:t xml:space="preserve">، باید </w:t>
      </w:r>
      <w:r w:rsidR="00D87C8D">
        <w:rPr>
          <w:rFonts w:cs="B Nazanin" w:hint="cs"/>
          <w:rtl/>
          <w:lang w:bidi="fa-IR"/>
        </w:rPr>
        <w:t>در پنجره زمانی خاصی به وقوع بپیوندد.</w:t>
      </w:r>
      <w:r w:rsidR="00D46826">
        <w:rPr>
          <w:rFonts w:cs="B Nazanin" w:hint="cs"/>
          <w:rtl/>
          <w:lang w:bidi="fa-IR"/>
        </w:rPr>
        <w:t xml:space="preserve"> </w:t>
      </w:r>
      <w:r w:rsidR="001673E6">
        <w:rPr>
          <w:rFonts w:cs="B Nazanin" w:hint="cs"/>
          <w:rtl/>
          <w:lang w:bidi="fa-IR"/>
        </w:rPr>
        <w:t xml:space="preserve">در واقع به طور </w:t>
      </w:r>
      <w:proofErr w:type="spellStart"/>
      <w:r w:rsidR="001673E6">
        <w:rPr>
          <w:rFonts w:cs="B Nazanin" w:hint="cs"/>
          <w:rtl/>
          <w:lang w:bidi="fa-IR"/>
        </w:rPr>
        <w:t>دقیق‌تر</w:t>
      </w:r>
      <w:proofErr w:type="spellEnd"/>
      <w:r w:rsidR="001673E6">
        <w:rPr>
          <w:rFonts w:cs="B Nazanin" w:hint="cs"/>
          <w:rtl/>
          <w:lang w:bidi="fa-IR"/>
        </w:rPr>
        <w:t xml:space="preserve"> این تئوری </w:t>
      </w:r>
      <w:proofErr w:type="spellStart"/>
      <w:r w:rsidR="001673E6">
        <w:rPr>
          <w:rFonts w:cs="B Nazanin" w:hint="cs"/>
          <w:rtl/>
          <w:lang w:bidi="fa-IR"/>
        </w:rPr>
        <w:t>پیش‌بینی</w:t>
      </w:r>
      <w:proofErr w:type="spellEnd"/>
      <w:r w:rsidR="001673E6">
        <w:rPr>
          <w:rFonts w:cs="B Nazanin" w:hint="cs"/>
          <w:rtl/>
          <w:lang w:bidi="fa-IR"/>
        </w:rPr>
        <w:t xml:space="preserve"> </w:t>
      </w:r>
      <w:proofErr w:type="spellStart"/>
      <w:r w:rsidR="001673E6">
        <w:rPr>
          <w:rFonts w:cs="B Nazanin" w:hint="cs"/>
          <w:rtl/>
          <w:lang w:bidi="fa-IR"/>
        </w:rPr>
        <w:t>می‌کند</w:t>
      </w:r>
      <w:proofErr w:type="spellEnd"/>
      <w:r w:rsidR="001673E6">
        <w:rPr>
          <w:rFonts w:cs="B Nazanin" w:hint="cs"/>
          <w:rtl/>
          <w:lang w:bidi="fa-IR"/>
        </w:rPr>
        <w:t xml:space="preserve"> که این </w:t>
      </w:r>
      <w:proofErr w:type="spellStart"/>
      <w:r w:rsidR="001673E6">
        <w:rPr>
          <w:rFonts w:cs="B Nazanin" w:hint="cs"/>
          <w:rtl/>
          <w:lang w:bidi="fa-IR"/>
        </w:rPr>
        <w:t>پنجره‌های</w:t>
      </w:r>
      <w:proofErr w:type="spellEnd"/>
      <w:r w:rsidR="001673E6">
        <w:rPr>
          <w:rFonts w:cs="B Nazanin" w:hint="cs"/>
          <w:rtl/>
          <w:lang w:bidi="fa-IR"/>
        </w:rPr>
        <w:t xml:space="preserve"> زمانی دو فاز دارد؛ اگر </w:t>
      </w:r>
      <w:proofErr w:type="spellStart"/>
      <w:r w:rsidR="001673E6">
        <w:rPr>
          <w:rFonts w:cs="B Nazanin" w:hint="cs"/>
          <w:rtl/>
          <w:lang w:bidi="fa-IR"/>
        </w:rPr>
        <w:t>نورون</w:t>
      </w:r>
      <w:proofErr w:type="spellEnd"/>
      <w:r w:rsidR="001673E6">
        <w:rPr>
          <w:rFonts w:cs="B Nazanin" w:hint="cs"/>
          <w:rtl/>
          <w:lang w:bidi="fa-IR"/>
        </w:rPr>
        <w:t xml:space="preserve"> </w:t>
      </w:r>
      <w:proofErr w:type="spellStart"/>
      <w:r w:rsidR="001673E6">
        <w:rPr>
          <w:rFonts w:cs="B Nazanin" w:hint="cs"/>
          <w:rtl/>
          <w:lang w:bidi="fa-IR"/>
        </w:rPr>
        <w:t>پیش‌سیناپسی</w:t>
      </w:r>
      <w:proofErr w:type="spellEnd"/>
      <w:r w:rsidR="001673E6">
        <w:rPr>
          <w:rFonts w:cs="B Nazanin" w:hint="cs"/>
          <w:rtl/>
          <w:lang w:bidi="fa-IR"/>
        </w:rPr>
        <w:t xml:space="preserve"> در پنجره محدودی پیش از </w:t>
      </w:r>
      <w:proofErr w:type="spellStart"/>
      <w:r w:rsidR="001673E6">
        <w:rPr>
          <w:rFonts w:cs="B Nazanin" w:hint="cs"/>
          <w:rtl/>
          <w:lang w:bidi="fa-IR"/>
        </w:rPr>
        <w:t>نورون</w:t>
      </w:r>
      <w:proofErr w:type="spellEnd"/>
      <w:r w:rsidR="001673E6">
        <w:rPr>
          <w:rFonts w:cs="B Nazanin" w:hint="cs"/>
          <w:rtl/>
          <w:lang w:bidi="fa-IR"/>
        </w:rPr>
        <w:t xml:space="preserve"> </w:t>
      </w:r>
      <w:proofErr w:type="spellStart"/>
      <w:r w:rsidR="001673E6">
        <w:rPr>
          <w:rFonts w:cs="B Nazanin" w:hint="cs"/>
          <w:rtl/>
          <w:lang w:bidi="fa-IR"/>
        </w:rPr>
        <w:t>پس‌سیناپسی</w:t>
      </w:r>
      <w:proofErr w:type="spellEnd"/>
      <w:r w:rsidR="001673E6">
        <w:rPr>
          <w:rFonts w:cs="B Nazanin" w:hint="cs"/>
          <w:rtl/>
          <w:lang w:bidi="fa-IR"/>
        </w:rPr>
        <w:t xml:space="preserve"> </w:t>
      </w:r>
      <w:proofErr w:type="spellStart"/>
      <w:r w:rsidR="001673E6">
        <w:rPr>
          <w:rFonts w:cs="B Nazanin" w:hint="cs"/>
          <w:rtl/>
          <w:lang w:bidi="fa-IR"/>
        </w:rPr>
        <w:t>اسپایک</w:t>
      </w:r>
      <w:proofErr w:type="spellEnd"/>
      <w:r w:rsidR="001673E6">
        <w:rPr>
          <w:rFonts w:cs="B Nazanin" w:hint="cs"/>
          <w:rtl/>
          <w:lang w:bidi="fa-IR"/>
        </w:rPr>
        <w:t xml:space="preserve"> بزند، و</w:t>
      </w:r>
      <w:r w:rsidR="00262226">
        <w:rPr>
          <w:rFonts w:cs="B Nazanin" w:hint="cs"/>
          <w:rtl/>
          <w:lang w:bidi="fa-IR"/>
        </w:rPr>
        <w:t>ز</w:t>
      </w:r>
      <w:r w:rsidR="001673E6">
        <w:rPr>
          <w:rFonts w:cs="B Nazanin" w:hint="cs"/>
          <w:rtl/>
          <w:lang w:bidi="fa-IR"/>
        </w:rPr>
        <w:t xml:space="preserve">ن بین </w:t>
      </w:r>
      <w:proofErr w:type="spellStart"/>
      <w:r w:rsidR="001673E6">
        <w:rPr>
          <w:rFonts w:cs="B Nazanin" w:hint="cs"/>
          <w:rtl/>
          <w:lang w:bidi="fa-IR"/>
        </w:rPr>
        <w:t>سیناپسی</w:t>
      </w:r>
      <w:proofErr w:type="spellEnd"/>
      <w:r w:rsidR="001673E6">
        <w:rPr>
          <w:rFonts w:cs="B Nazanin" w:hint="cs"/>
          <w:rtl/>
          <w:lang w:bidi="fa-IR"/>
        </w:rPr>
        <w:t xml:space="preserve"> این دو </w:t>
      </w:r>
      <w:proofErr w:type="spellStart"/>
      <w:r w:rsidR="001673E6">
        <w:rPr>
          <w:rFonts w:cs="B Nazanin" w:hint="cs"/>
          <w:rtl/>
          <w:lang w:bidi="fa-IR"/>
        </w:rPr>
        <w:t>نورون</w:t>
      </w:r>
      <w:proofErr w:type="spellEnd"/>
      <w:r w:rsidR="001673E6">
        <w:rPr>
          <w:rFonts w:cs="B Nazanin" w:hint="cs"/>
          <w:rtl/>
          <w:lang w:bidi="fa-IR"/>
        </w:rPr>
        <w:t xml:space="preserve"> تقویت </w:t>
      </w:r>
      <w:proofErr w:type="spellStart"/>
      <w:r w:rsidR="001673E6">
        <w:rPr>
          <w:rFonts w:cs="B Nazanin" w:hint="cs"/>
          <w:rtl/>
          <w:lang w:bidi="fa-IR"/>
        </w:rPr>
        <w:t>می‌شود</w:t>
      </w:r>
      <w:proofErr w:type="spellEnd"/>
      <w:r w:rsidR="009423C1">
        <w:rPr>
          <w:rFonts w:cs="B Nazanin" w:hint="cs"/>
          <w:rtl/>
          <w:lang w:bidi="fa-IR"/>
        </w:rPr>
        <w:t xml:space="preserve"> (</w:t>
      </w:r>
      <w:r w:rsidR="000300FE">
        <w:rPr>
          <w:rStyle w:val="FootnoteReference"/>
          <w:rFonts w:cs="B Nazanin"/>
          <w:rtl/>
          <w:lang w:bidi="fa-IR"/>
        </w:rPr>
        <w:footnoteReference w:id="5"/>
      </w:r>
      <w:r w:rsidR="009423C1">
        <w:rPr>
          <w:rFonts w:cs="B Nazanin"/>
          <w:lang w:bidi="fa-IR"/>
        </w:rPr>
        <w:t>LTP</w:t>
      </w:r>
      <w:r w:rsidR="009423C1">
        <w:rPr>
          <w:rFonts w:cs="B Nazanin" w:hint="cs"/>
          <w:rtl/>
          <w:lang w:bidi="fa-IR"/>
        </w:rPr>
        <w:t>)</w:t>
      </w:r>
      <w:r w:rsidR="00262226">
        <w:rPr>
          <w:rFonts w:cs="B Nazanin" w:hint="cs"/>
          <w:rtl/>
          <w:lang w:bidi="fa-IR"/>
        </w:rPr>
        <w:t xml:space="preserve"> و اگر در </w:t>
      </w:r>
      <w:proofErr w:type="spellStart"/>
      <w:r w:rsidR="00262226">
        <w:rPr>
          <w:rFonts w:cs="B Nazanin" w:hint="cs"/>
          <w:rtl/>
          <w:lang w:bidi="fa-IR"/>
        </w:rPr>
        <w:t>پنجره‌ای</w:t>
      </w:r>
      <w:proofErr w:type="spellEnd"/>
      <w:r w:rsidR="00262226">
        <w:rPr>
          <w:rFonts w:cs="B Nazanin" w:hint="cs"/>
          <w:rtl/>
          <w:lang w:bidi="fa-IR"/>
        </w:rPr>
        <w:t xml:space="preserve"> بعد از آن </w:t>
      </w:r>
      <w:proofErr w:type="spellStart"/>
      <w:r w:rsidR="00262226">
        <w:rPr>
          <w:rFonts w:cs="B Nazanin" w:hint="cs"/>
          <w:rtl/>
          <w:lang w:bidi="fa-IR"/>
        </w:rPr>
        <w:t>اسپایک</w:t>
      </w:r>
      <w:proofErr w:type="spellEnd"/>
      <w:r w:rsidR="00262226">
        <w:rPr>
          <w:rFonts w:cs="B Nazanin" w:hint="cs"/>
          <w:rtl/>
          <w:lang w:bidi="fa-IR"/>
        </w:rPr>
        <w:t xml:space="preserve"> بزند، وزن‌ بین </w:t>
      </w:r>
      <w:proofErr w:type="spellStart"/>
      <w:r w:rsidR="00262226">
        <w:rPr>
          <w:rFonts w:cs="B Nazanin" w:hint="cs"/>
          <w:rtl/>
          <w:lang w:bidi="fa-IR"/>
        </w:rPr>
        <w:t>سیناپسی</w:t>
      </w:r>
      <w:proofErr w:type="spellEnd"/>
      <w:r w:rsidR="00262226">
        <w:rPr>
          <w:rFonts w:cs="B Nazanin" w:hint="cs"/>
          <w:rtl/>
          <w:lang w:bidi="fa-IR"/>
        </w:rPr>
        <w:t xml:space="preserve"> </w:t>
      </w:r>
      <w:r w:rsidR="00207E44">
        <w:rPr>
          <w:rFonts w:cs="B Nazanin" w:hint="cs"/>
          <w:rtl/>
          <w:lang w:bidi="fa-IR"/>
        </w:rPr>
        <w:t xml:space="preserve">این دو </w:t>
      </w:r>
      <w:proofErr w:type="spellStart"/>
      <w:r w:rsidR="00207E44">
        <w:rPr>
          <w:rFonts w:cs="B Nazanin" w:hint="cs"/>
          <w:rtl/>
          <w:lang w:bidi="fa-IR"/>
        </w:rPr>
        <w:t>نورون</w:t>
      </w:r>
      <w:proofErr w:type="spellEnd"/>
      <w:r w:rsidR="00207E44">
        <w:rPr>
          <w:rFonts w:cs="B Nazanin" w:hint="cs"/>
          <w:rtl/>
          <w:lang w:bidi="fa-IR"/>
        </w:rPr>
        <w:t xml:space="preserve"> کاهش </w:t>
      </w:r>
      <w:proofErr w:type="spellStart"/>
      <w:r w:rsidR="00207E44">
        <w:rPr>
          <w:rFonts w:cs="B Nazanin" w:hint="cs"/>
          <w:rtl/>
          <w:lang w:bidi="fa-IR"/>
        </w:rPr>
        <w:t>می‌یابد</w:t>
      </w:r>
      <w:proofErr w:type="spellEnd"/>
      <w:r w:rsidR="009423C1">
        <w:rPr>
          <w:rFonts w:cs="B Nazanin"/>
          <w:lang w:bidi="fa-IR"/>
        </w:rPr>
        <w:t xml:space="preserve"> </w:t>
      </w:r>
      <w:r w:rsidR="009423C1">
        <w:rPr>
          <w:rFonts w:cs="B Nazanin" w:hint="cs"/>
          <w:rtl/>
          <w:lang w:bidi="fa-IR"/>
        </w:rPr>
        <w:t>(</w:t>
      </w:r>
      <w:r w:rsidR="009423C1">
        <w:rPr>
          <w:rFonts w:cs="B Nazanin"/>
          <w:lang w:bidi="fa-IR"/>
        </w:rPr>
        <w:t>LTD</w:t>
      </w:r>
      <w:r w:rsidR="000300FE">
        <w:rPr>
          <w:rStyle w:val="FootnoteReference"/>
          <w:rFonts w:cs="B Nazanin"/>
          <w:lang w:bidi="fa-IR"/>
        </w:rPr>
        <w:footnoteReference w:id="6"/>
      </w:r>
      <w:r w:rsidR="009423C1">
        <w:rPr>
          <w:rFonts w:cs="B Nazanin" w:hint="cs"/>
          <w:rtl/>
          <w:lang w:bidi="fa-IR"/>
        </w:rPr>
        <w:t>)</w:t>
      </w:r>
      <w:r w:rsidR="00207E44">
        <w:rPr>
          <w:rFonts w:cs="B Nazanin" w:hint="cs"/>
          <w:rtl/>
          <w:lang w:bidi="fa-IR"/>
        </w:rPr>
        <w:t>.</w:t>
      </w:r>
      <w:r w:rsidR="00236D0D">
        <w:rPr>
          <w:rFonts w:cs="B Nazanin" w:hint="cs"/>
          <w:rtl/>
          <w:lang w:bidi="fa-IR"/>
        </w:rPr>
        <w:t xml:space="preserve"> </w:t>
      </w:r>
      <w:r w:rsidR="00581A2E">
        <w:rPr>
          <w:rFonts w:cs="B Nazanin" w:hint="cs"/>
          <w:rtl/>
          <w:lang w:bidi="fa-IR"/>
        </w:rPr>
        <w:t xml:space="preserve">قواعد ذکر شده </w:t>
      </w:r>
      <w:proofErr w:type="spellStart"/>
      <w:r w:rsidR="00CB0F8A">
        <w:rPr>
          <w:rFonts w:cs="B Nazanin" w:hint="cs"/>
          <w:rtl/>
          <w:lang w:bidi="fa-IR"/>
        </w:rPr>
        <w:t>چهارچوب‌های</w:t>
      </w:r>
      <w:proofErr w:type="spellEnd"/>
      <w:r w:rsidR="00CB0F8A">
        <w:rPr>
          <w:rFonts w:cs="B Nazanin" w:hint="cs"/>
          <w:rtl/>
          <w:lang w:bidi="fa-IR"/>
        </w:rPr>
        <w:t xml:space="preserve"> </w:t>
      </w:r>
      <w:r w:rsidR="00581A2E">
        <w:rPr>
          <w:rFonts w:cs="B Nazanin" w:hint="cs"/>
          <w:rtl/>
          <w:lang w:bidi="fa-IR"/>
        </w:rPr>
        <w:t xml:space="preserve">یک سیستم </w:t>
      </w:r>
      <w:r w:rsidR="00CB0F8A">
        <w:rPr>
          <w:rFonts w:cs="B Nazanin" w:hint="cs"/>
          <w:rtl/>
          <w:lang w:bidi="fa-IR"/>
        </w:rPr>
        <w:t xml:space="preserve">یادگیری را ترسیم </w:t>
      </w:r>
      <w:proofErr w:type="spellStart"/>
      <w:r w:rsidR="00CB0F8A">
        <w:rPr>
          <w:rFonts w:cs="B Nazanin" w:hint="cs"/>
          <w:rtl/>
          <w:lang w:bidi="fa-IR"/>
        </w:rPr>
        <w:t>می‌کنند</w:t>
      </w:r>
      <w:proofErr w:type="spellEnd"/>
      <w:r w:rsidR="00CB0F8A">
        <w:rPr>
          <w:rFonts w:cs="B Nazanin" w:hint="cs"/>
          <w:rtl/>
          <w:lang w:bidi="fa-IR"/>
        </w:rPr>
        <w:t xml:space="preserve"> و از جمله کارهایی که در این آزمایشگاه انجام </w:t>
      </w:r>
      <w:proofErr w:type="spellStart"/>
      <w:r w:rsidR="00CB0F8A">
        <w:rPr>
          <w:rFonts w:cs="B Nazanin" w:hint="cs"/>
          <w:rtl/>
          <w:lang w:bidi="fa-IR"/>
        </w:rPr>
        <w:t>می‌شود</w:t>
      </w:r>
      <w:proofErr w:type="spellEnd"/>
      <w:r w:rsidR="00CB0F8A">
        <w:rPr>
          <w:rFonts w:cs="B Nazanin" w:hint="cs"/>
          <w:rtl/>
          <w:lang w:bidi="fa-IR"/>
        </w:rPr>
        <w:t xml:space="preserve">، </w:t>
      </w:r>
      <w:proofErr w:type="spellStart"/>
      <w:r w:rsidR="00CB0F8A">
        <w:rPr>
          <w:rFonts w:cs="B Nazanin" w:hint="cs"/>
          <w:rtl/>
          <w:lang w:bidi="fa-IR"/>
        </w:rPr>
        <w:t>مدل‌سازی</w:t>
      </w:r>
      <w:proofErr w:type="spellEnd"/>
      <w:r w:rsidR="00CB0F8A">
        <w:rPr>
          <w:rFonts w:cs="B Nazanin" w:hint="cs"/>
          <w:rtl/>
          <w:lang w:bidi="fa-IR"/>
        </w:rPr>
        <w:t xml:space="preserve"> همین قواعد یادگیری است. </w:t>
      </w:r>
      <w:r w:rsidR="00E4663B">
        <w:rPr>
          <w:rFonts w:cs="B Nazanin" w:hint="cs"/>
          <w:rtl/>
          <w:lang w:bidi="fa-IR"/>
        </w:rPr>
        <w:t xml:space="preserve">در واقع، </w:t>
      </w:r>
      <w:proofErr w:type="spellStart"/>
      <w:r w:rsidR="00E4663B">
        <w:rPr>
          <w:rFonts w:cs="B Nazanin" w:hint="cs"/>
          <w:rtl/>
          <w:lang w:bidi="fa-IR"/>
        </w:rPr>
        <w:t>پرسش‌هایی</w:t>
      </w:r>
      <w:proofErr w:type="spellEnd"/>
      <w:r w:rsidR="00E4663B">
        <w:rPr>
          <w:rFonts w:cs="B Nazanin" w:hint="cs"/>
          <w:rtl/>
          <w:lang w:bidi="fa-IR"/>
        </w:rPr>
        <w:t xml:space="preserve"> در این زمینه وجود دارد که هنوز به طور کامل پاسخی برای </w:t>
      </w:r>
      <w:proofErr w:type="spellStart"/>
      <w:r w:rsidR="00E4663B">
        <w:rPr>
          <w:rFonts w:cs="B Nazanin" w:hint="cs"/>
          <w:rtl/>
          <w:lang w:bidi="fa-IR"/>
        </w:rPr>
        <w:t>آن‌ها</w:t>
      </w:r>
      <w:proofErr w:type="spellEnd"/>
      <w:r w:rsidR="00E4663B">
        <w:rPr>
          <w:rFonts w:cs="B Nazanin" w:hint="cs"/>
          <w:rtl/>
          <w:lang w:bidi="fa-IR"/>
        </w:rPr>
        <w:t xml:space="preserve"> نیست: </w:t>
      </w:r>
      <w:r w:rsidR="00AD17E1">
        <w:rPr>
          <w:rFonts w:cs="B Nazanin" w:hint="cs"/>
          <w:rtl/>
          <w:lang w:bidi="fa-IR"/>
        </w:rPr>
        <w:t xml:space="preserve">آیا قواعد </w:t>
      </w:r>
      <w:proofErr w:type="spellStart"/>
      <w:r w:rsidR="00AD17E1">
        <w:rPr>
          <w:rFonts w:cs="B Nazanin" w:hint="cs"/>
          <w:rtl/>
          <w:lang w:bidi="fa-IR"/>
        </w:rPr>
        <w:t>ساده‌ای</w:t>
      </w:r>
      <w:proofErr w:type="spellEnd"/>
      <w:r w:rsidR="00AD17E1">
        <w:rPr>
          <w:rFonts w:cs="B Nazanin" w:hint="cs"/>
          <w:rtl/>
          <w:lang w:bidi="fa-IR"/>
        </w:rPr>
        <w:t xml:space="preserve"> برای توصیف یادگیری در شرایط مختلف وجود دارد؟ </w:t>
      </w:r>
      <w:r w:rsidR="00F00A85">
        <w:rPr>
          <w:rFonts w:cs="B Nazanin" w:hint="cs"/>
          <w:rtl/>
          <w:lang w:bidi="fa-IR"/>
        </w:rPr>
        <w:t xml:space="preserve">مزایای </w:t>
      </w:r>
      <w:proofErr w:type="spellStart"/>
      <w:r w:rsidR="00F00A85">
        <w:rPr>
          <w:rFonts w:cs="B Nazanin" w:hint="cs"/>
          <w:rtl/>
          <w:lang w:bidi="fa-IR"/>
        </w:rPr>
        <w:t>مدل‌سازی</w:t>
      </w:r>
      <w:proofErr w:type="spellEnd"/>
      <w:r w:rsidR="00F00A85">
        <w:rPr>
          <w:rFonts w:cs="B Nazanin" w:hint="cs"/>
          <w:rtl/>
          <w:lang w:bidi="fa-IR"/>
        </w:rPr>
        <w:t xml:space="preserve"> آموزش </w:t>
      </w:r>
      <w:proofErr w:type="spellStart"/>
      <w:r w:rsidR="00F00A85">
        <w:rPr>
          <w:rFonts w:cs="B Nazanin" w:hint="cs"/>
          <w:rtl/>
          <w:lang w:bidi="fa-IR"/>
        </w:rPr>
        <w:t>نورون‌ها</w:t>
      </w:r>
      <w:proofErr w:type="spellEnd"/>
      <w:r w:rsidR="00F00A85">
        <w:rPr>
          <w:rFonts w:cs="B Nazanin" w:hint="cs"/>
          <w:rtl/>
          <w:lang w:bidi="fa-IR"/>
        </w:rPr>
        <w:t xml:space="preserve"> توسط قاعده </w:t>
      </w:r>
      <w:r w:rsidR="0050677F">
        <w:rPr>
          <w:rFonts w:cs="B Nazanin"/>
          <w:lang w:bidi="fa-IR"/>
        </w:rPr>
        <w:t>spike-time dependency</w:t>
      </w:r>
      <w:r w:rsidR="0050677F">
        <w:rPr>
          <w:rFonts w:cs="B Nazanin" w:hint="cs"/>
          <w:rtl/>
          <w:lang w:bidi="fa-IR"/>
        </w:rPr>
        <w:t xml:space="preserve"> چه </w:t>
      </w:r>
      <w:proofErr w:type="spellStart"/>
      <w:r w:rsidR="0050677F">
        <w:rPr>
          <w:rFonts w:cs="B Nazanin" w:hint="cs"/>
          <w:rtl/>
          <w:lang w:bidi="fa-IR"/>
        </w:rPr>
        <w:t>مزیتی</w:t>
      </w:r>
      <w:proofErr w:type="spellEnd"/>
      <w:r w:rsidR="0050677F">
        <w:rPr>
          <w:rFonts w:cs="B Nazanin" w:hint="cs"/>
          <w:rtl/>
          <w:lang w:bidi="fa-IR"/>
        </w:rPr>
        <w:t xml:space="preserve"> بر </w:t>
      </w:r>
      <w:proofErr w:type="spellStart"/>
      <w:r w:rsidR="0050677F">
        <w:rPr>
          <w:rFonts w:cs="B Nazanin" w:hint="cs"/>
          <w:rtl/>
          <w:lang w:bidi="fa-IR"/>
        </w:rPr>
        <w:t>روش‌های</w:t>
      </w:r>
      <w:proofErr w:type="spellEnd"/>
      <w:r w:rsidR="0050677F">
        <w:rPr>
          <w:rFonts w:cs="B Nazanin" w:hint="cs"/>
          <w:rtl/>
          <w:lang w:bidi="fa-IR"/>
        </w:rPr>
        <w:t xml:space="preserve"> دیگر </w:t>
      </w:r>
      <w:proofErr w:type="spellStart"/>
      <w:r w:rsidR="002A669C">
        <w:rPr>
          <w:rFonts w:cs="B Nazanin" w:hint="cs"/>
          <w:rtl/>
          <w:lang w:bidi="fa-IR"/>
        </w:rPr>
        <w:t>مدل‌سازی</w:t>
      </w:r>
      <w:proofErr w:type="spellEnd"/>
      <w:r w:rsidR="002A669C">
        <w:rPr>
          <w:rFonts w:cs="B Nazanin" w:hint="cs"/>
          <w:rtl/>
          <w:lang w:bidi="fa-IR"/>
        </w:rPr>
        <w:t xml:space="preserve"> نظیر </w:t>
      </w:r>
      <w:r w:rsidR="002A669C">
        <w:rPr>
          <w:rFonts w:cs="B Nazanin"/>
          <w:lang w:bidi="fa-IR"/>
        </w:rPr>
        <w:t>rate-based</w:t>
      </w:r>
      <w:r w:rsidR="002A669C">
        <w:rPr>
          <w:rFonts w:cs="B Nazanin" w:hint="cs"/>
          <w:rtl/>
          <w:lang w:bidi="fa-IR"/>
        </w:rPr>
        <w:t xml:space="preserve"> ها دارد؟ (</w:t>
      </w:r>
      <w:r w:rsidR="002A669C">
        <w:rPr>
          <w:rFonts w:cs="B Nazanin"/>
          <w:lang w:bidi="fa-IR"/>
        </w:rPr>
        <w:t>rate-based</w:t>
      </w:r>
      <w:r w:rsidR="002A669C">
        <w:rPr>
          <w:rFonts w:cs="B Nazanin" w:hint="cs"/>
          <w:rtl/>
          <w:lang w:bidi="fa-IR"/>
        </w:rPr>
        <w:t xml:space="preserve">ها </w:t>
      </w:r>
      <w:proofErr w:type="spellStart"/>
      <w:r w:rsidR="002A669C">
        <w:rPr>
          <w:rFonts w:cs="B Nazanin" w:hint="cs"/>
          <w:rtl/>
          <w:lang w:bidi="fa-IR"/>
        </w:rPr>
        <w:t>مدل‌هایی</w:t>
      </w:r>
      <w:proofErr w:type="spellEnd"/>
      <w:r w:rsidR="002A669C">
        <w:rPr>
          <w:rFonts w:cs="B Nazanin" w:hint="cs"/>
          <w:rtl/>
          <w:lang w:bidi="fa-IR"/>
        </w:rPr>
        <w:t xml:space="preserve"> هستند که تقویت یا تضعیف اتصال بین </w:t>
      </w:r>
      <w:proofErr w:type="spellStart"/>
      <w:r w:rsidR="002A669C">
        <w:rPr>
          <w:rFonts w:cs="B Nazanin" w:hint="cs"/>
          <w:rtl/>
          <w:lang w:bidi="fa-IR"/>
        </w:rPr>
        <w:t>سیناپسی</w:t>
      </w:r>
      <w:proofErr w:type="spellEnd"/>
      <w:r w:rsidR="002A669C">
        <w:rPr>
          <w:rFonts w:cs="B Nazanin" w:hint="cs"/>
          <w:rtl/>
          <w:lang w:bidi="fa-IR"/>
        </w:rPr>
        <w:t xml:space="preserve"> را تنها ناشی از فرکانس فعالیت </w:t>
      </w:r>
      <w:proofErr w:type="spellStart"/>
      <w:r w:rsidR="002A669C">
        <w:rPr>
          <w:rFonts w:cs="B Nazanin" w:hint="cs"/>
          <w:rtl/>
          <w:lang w:bidi="fa-IR"/>
        </w:rPr>
        <w:t>نورون</w:t>
      </w:r>
      <w:proofErr w:type="spellEnd"/>
      <w:r w:rsidR="002A669C">
        <w:rPr>
          <w:rFonts w:cs="B Nazanin" w:hint="cs"/>
          <w:rtl/>
          <w:lang w:bidi="fa-IR"/>
        </w:rPr>
        <w:t xml:space="preserve"> </w:t>
      </w:r>
      <w:proofErr w:type="spellStart"/>
      <w:r w:rsidR="002A669C">
        <w:rPr>
          <w:rFonts w:cs="B Nazanin" w:hint="cs"/>
          <w:rtl/>
          <w:lang w:bidi="fa-IR"/>
        </w:rPr>
        <w:t>پیش‌سیناپسی</w:t>
      </w:r>
      <w:proofErr w:type="spellEnd"/>
      <w:r w:rsidR="002A669C">
        <w:rPr>
          <w:rFonts w:cs="B Nazanin" w:hint="cs"/>
          <w:rtl/>
          <w:lang w:bidi="fa-IR"/>
        </w:rPr>
        <w:t xml:space="preserve"> و </w:t>
      </w:r>
      <w:proofErr w:type="spellStart"/>
      <w:r w:rsidR="002A669C">
        <w:rPr>
          <w:rFonts w:cs="B Nazanin" w:hint="cs"/>
          <w:rtl/>
          <w:lang w:bidi="fa-IR"/>
        </w:rPr>
        <w:t>پس‌سیناپسی</w:t>
      </w:r>
      <w:proofErr w:type="spellEnd"/>
      <w:r w:rsidR="002A669C">
        <w:rPr>
          <w:rFonts w:cs="B Nazanin" w:hint="cs"/>
          <w:rtl/>
          <w:lang w:bidi="fa-IR"/>
        </w:rPr>
        <w:t xml:space="preserve"> </w:t>
      </w:r>
      <w:proofErr w:type="spellStart"/>
      <w:r w:rsidR="002A669C">
        <w:rPr>
          <w:rFonts w:cs="B Nazanin" w:hint="cs"/>
          <w:rtl/>
          <w:lang w:bidi="fa-IR"/>
        </w:rPr>
        <w:t>می‌دانند</w:t>
      </w:r>
      <w:proofErr w:type="spellEnd"/>
      <w:r w:rsidR="002A669C">
        <w:rPr>
          <w:rFonts w:cs="B Nazanin" w:hint="cs"/>
          <w:rtl/>
          <w:lang w:bidi="fa-IR"/>
        </w:rPr>
        <w:t xml:space="preserve"> و نه جزئیات زمانبندی </w:t>
      </w:r>
      <w:proofErr w:type="spellStart"/>
      <w:r w:rsidR="002A669C">
        <w:rPr>
          <w:rFonts w:cs="B Nazanin" w:hint="cs"/>
          <w:rtl/>
          <w:lang w:bidi="fa-IR"/>
        </w:rPr>
        <w:t>آن‌ها</w:t>
      </w:r>
      <w:proofErr w:type="spellEnd"/>
      <w:r w:rsidR="002A669C">
        <w:rPr>
          <w:rFonts w:cs="B Nazanin" w:hint="cs"/>
          <w:rtl/>
          <w:lang w:bidi="fa-IR"/>
        </w:rPr>
        <w:t>)</w:t>
      </w:r>
      <w:r w:rsidR="00B95129">
        <w:rPr>
          <w:rFonts w:cs="B Nazanin" w:hint="cs"/>
          <w:rtl/>
          <w:lang w:bidi="fa-IR"/>
        </w:rPr>
        <w:t xml:space="preserve">. قواعد یادگیری بهینه چیست؟ </w:t>
      </w:r>
      <w:r w:rsidR="00AD17E1">
        <w:rPr>
          <w:rFonts w:cs="B Nazanin" w:hint="cs"/>
          <w:rtl/>
          <w:lang w:bidi="fa-IR"/>
        </w:rPr>
        <w:t xml:space="preserve">آیا فرمولاسیون </w:t>
      </w:r>
      <w:proofErr w:type="spellStart"/>
      <w:r w:rsidR="00AD17E1">
        <w:rPr>
          <w:rFonts w:cs="B Nazanin" w:hint="cs"/>
          <w:rtl/>
          <w:lang w:bidi="fa-IR"/>
        </w:rPr>
        <w:t>بهینه‌ای</w:t>
      </w:r>
      <w:proofErr w:type="spellEnd"/>
      <w:r w:rsidR="00AD17E1">
        <w:rPr>
          <w:rFonts w:cs="B Nazanin" w:hint="cs"/>
          <w:rtl/>
          <w:lang w:bidi="fa-IR"/>
        </w:rPr>
        <w:t xml:space="preserve"> برای یادگیری </w:t>
      </w:r>
      <w:proofErr w:type="spellStart"/>
      <w:r w:rsidR="00AD17E1">
        <w:rPr>
          <w:rFonts w:cs="B Nazanin" w:hint="cs"/>
          <w:rtl/>
          <w:lang w:bidi="fa-IR"/>
        </w:rPr>
        <w:t>فعالیت‌های</w:t>
      </w:r>
      <w:proofErr w:type="spellEnd"/>
      <w:r w:rsidR="00AD17E1">
        <w:rPr>
          <w:rFonts w:cs="B Nazanin" w:hint="cs"/>
          <w:rtl/>
          <w:lang w:bidi="fa-IR"/>
        </w:rPr>
        <w:t xml:space="preserve"> زمانی وجود دارد؟ </w:t>
      </w:r>
      <w:sdt>
        <w:sdtPr>
          <w:rPr>
            <w:rFonts w:cs="B Nazanin" w:hint="cs"/>
            <w:rtl/>
            <w:lang w:bidi="fa-IR"/>
          </w:rPr>
          <w:id w:val="-146124261"/>
          <w:citation/>
        </w:sdtPr>
        <w:sdtContent>
          <w:r w:rsidR="00963652">
            <w:rPr>
              <w:rFonts w:cs="B Nazanin"/>
              <w:rtl/>
              <w:lang w:bidi="fa-IR"/>
            </w:rPr>
            <w:fldChar w:fldCharType="begin"/>
          </w:r>
          <w:r w:rsidR="00963652">
            <w:rPr>
              <w:rFonts w:cs="B Nazanin"/>
              <w:lang w:bidi="fa-IR"/>
            </w:rPr>
            <w:instrText xml:space="preserve"> CITATION Spi \l 1033 </w:instrText>
          </w:r>
          <w:r w:rsidR="00963652">
            <w:rPr>
              <w:rFonts w:cs="B Nazanin"/>
              <w:rtl/>
              <w:lang w:bidi="fa-IR"/>
            </w:rPr>
            <w:fldChar w:fldCharType="separate"/>
          </w:r>
          <w:r w:rsidR="00BC095F" w:rsidRPr="00BC095F">
            <w:rPr>
              <w:rFonts w:cs="B Nazanin"/>
              <w:noProof/>
              <w:lang w:bidi="fa-IR"/>
            </w:rPr>
            <w:t>[5]</w:t>
          </w:r>
          <w:r w:rsidR="00963652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0CA57AEF" w14:textId="04B49664" w:rsidR="00881E57" w:rsidRDefault="00881E57" w:rsidP="00DD6489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پدیده دیگری که در این زمینه بررسی </w:t>
      </w:r>
      <w:proofErr w:type="spellStart"/>
      <w:r>
        <w:rPr>
          <w:rFonts w:cs="B Nazanin" w:hint="cs"/>
          <w:rtl/>
          <w:lang w:bidi="fa-IR"/>
        </w:rPr>
        <w:t>می‌شود</w:t>
      </w:r>
      <w:proofErr w:type="spellEnd"/>
      <w:r>
        <w:rPr>
          <w:rFonts w:cs="B Nazanin" w:hint="cs"/>
          <w:rtl/>
          <w:lang w:bidi="fa-IR"/>
        </w:rPr>
        <w:t xml:space="preserve">، اثر </w:t>
      </w:r>
      <w:r>
        <w:rPr>
          <w:rFonts w:cs="B Nazanin"/>
          <w:lang w:bidi="fa-IR"/>
        </w:rPr>
        <w:t>neuromodulator</w:t>
      </w:r>
      <w:r>
        <w:rPr>
          <w:rFonts w:cs="B Nazanin" w:hint="cs"/>
          <w:rtl/>
          <w:lang w:bidi="fa-IR"/>
        </w:rPr>
        <w:t xml:space="preserve">ها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>.</w:t>
      </w:r>
      <w:r w:rsidR="00A026FE">
        <w:rPr>
          <w:rFonts w:cs="B Nazanin" w:hint="cs"/>
          <w:rtl/>
          <w:lang w:bidi="fa-IR"/>
        </w:rPr>
        <w:t xml:space="preserve"> </w:t>
      </w:r>
      <w:r w:rsidR="00E52691">
        <w:rPr>
          <w:rFonts w:cs="B Nazanin"/>
          <w:lang w:bidi="fa-IR"/>
        </w:rPr>
        <w:t>neuromodulator</w:t>
      </w:r>
      <w:r w:rsidR="00E52691">
        <w:rPr>
          <w:rFonts w:cs="B Nazanin" w:hint="cs"/>
          <w:rtl/>
          <w:lang w:bidi="fa-IR"/>
        </w:rPr>
        <w:t xml:space="preserve">ها شبیه </w:t>
      </w:r>
      <w:r w:rsidR="00E52691">
        <w:rPr>
          <w:rFonts w:cs="B Nazanin"/>
          <w:lang w:bidi="fa-IR"/>
        </w:rPr>
        <w:t>neurotransmitter</w:t>
      </w:r>
      <w:r w:rsidR="00E52691">
        <w:rPr>
          <w:rFonts w:cs="B Nazanin" w:hint="cs"/>
          <w:rtl/>
          <w:lang w:bidi="fa-IR"/>
        </w:rPr>
        <w:t xml:space="preserve">ها هستند که محل اثر </w:t>
      </w:r>
      <w:proofErr w:type="spellStart"/>
      <w:r w:rsidR="00E52691">
        <w:rPr>
          <w:rFonts w:cs="B Nazanin" w:hint="cs"/>
          <w:rtl/>
          <w:lang w:bidi="fa-IR"/>
        </w:rPr>
        <w:t>آن‌ها</w:t>
      </w:r>
      <w:proofErr w:type="spellEnd"/>
      <w:r w:rsidR="00E52691">
        <w:rPr>
          <w:rFonts w:cs="B Nazanin" w:hint="cs"/>
          <w:rtl/>
          <w:lang w:bidi="fa-IR"/>
        </w:rPr>
        <w:t xml:space="preserve"> در فضای بین </w:t>
      </w:r>
      <w:proofErr w:type="spellStart"/>
      <w:r w:rsidR="00E52691">
        <w:rPr>
          <w:rFonts w:cs="B Nazanin" w:hint="cs"/>
          <w:rtl/>
          <w:lang w:bidi="fa-IR"/>
        </w:rPr>
        <w:t>سیناپسی</w:t>
      </w:r>
      <w:proofErr w:type="spellEnd"/>
      <w:r w:rsidR="00E52691">
        <w:rPr>
          <w:rFonts w:cs="B Nazanin" w:hint="cs"/>
          <w:rtl/>
          <w:lang w:bidi="fa-IR"/>
        </w:rPr>
        <w:t xml:space="preserve"> </w:t>
      </w:r>
      <w:r w:rsidR="00746675">
        <w:rPr>
          <w:rFonts w:cs="B Nazanin" w:hint="cs"/>
          <w:rtl/>
          <w:lang w:bidi="fa-IR"/>
        </w:rPr>
        <w:t xml:space="preserve">است </w:t>
      </w:r>
      <w:r w:rsidR="00E52691">
        <w:rPr>
          <w:rFonts w:cs="B Nazanin" w:hint="cs"/>
          <w:rtl/>
          <w:lang w:bidi="fa-IR"/>
        </w:rPr>
        <w:t>و با</w:t>
      </w:r>
      <w:r w:rsidR="00746675">
        <w:rPr>
          <w:rFonts w:cs="B Nazanin" w:hint="cs"/>
          <w:rtl/>
          <w:lang w:bidi="fa-IR"/>
        </w:rPr>
        <w:t xml:space="preserve">عث باز </w:t>
      </w:r>
      <w:r w:rsidR="00E52691">
        <w:rPr>
          <w:rFonts w:cs="B Nazanin" w:hint="cs"/>
          <w:rtl/>
          <w:lang w:bidi="fa-IR"/>
        </w:rPr>
        <w:t>یا بست</w:t>
      </w:r>
      <w:r w:rsidR="00746675">
        <w:rPr>
          <w:rFonts w:cs="B Nazanin" w:hint="cs"/>
          <w:rtl/>
          <w:lang w:bidi="fa-IR"/>
        </w:rPr>
        <w:t>ه شدن</w:t>
      </w:r>
      <w:r w:rsidR="00E52691">
        <w:rPr>
          <w:rFonts w:cs="B Nazanin" w:hint="cs"/>
          <w:rtl/>
          <w:lang w:bidi="fa-IR"/>
        </w:rPr>
        <w:t xml:space="preserve"> </w:t>
      </w:r>
      <w:proofErr w:type="spellStart"/>
      <w:r w:rsidR="00E52691">
        <w:rPr>
          <w:rFonts w:cs="B Nazanin" w:hint="cs"/>
          <w:rtl/>
          <w:lang w:bidi="fa-IR"/>
        </w:rPr>
        <w:t>کانال‌های</w:t>
      </w:r>
      <w:proofErr w:type="spellEnd"/>
      <w:r w:rsidR="00E52691">
        <w:rPr>
          <w:rFonts w:cs="B Nazanin" w:hint="cs"/>
          <w:rtl/>
          <w:lang w:bidi="fa-IR"/>
        </w:rPr>
        <w:t xml:space="preserve"> </w:t>
      </w:r>
      <w:proofErr w:type="spellStart"/>
      <w:r w:rsidR="00E52691">
        <w:rPr>
          <w:rFonts w:cs="B Nazanin" w:hint="cs"/>
          <w:rtl/>
          <w:lang w:bidi="fa-IR"/>
        </w:rPr>
        <w:t>یونی</w:t>
      </w:r>
      <w:proofErr w:type="spellEnd"/>
      <w:r w:rsidR="00E52691">
        <w:rPr>
          <w:rFonts w:cs="B Nazanin" w:hint="cs"/>
          <w:rtl/>
          <w:lang w:bidi="fa-IR"/>
        </w:rPr>
        <w:t xml:space="preserve"> بین </w:t>
      </w:r>
      <w:proofErr w:type="spellStart"/>
      <w:r w:rsidR="00E52691">
        <w:rPr>
          <w:rFonts w:cs="B Nazanin" w:hint="cs"/>
          <w:rtl/>
          <w:lang w:bidi="fa-IR"/>
        </w:rPr>
        <w:t>سیناپسی</w:t>
      </w:r>
      <w:proofErr w:type="spellEnd"/>
      <w:r w:rsidR="00E52691">
        <w:rPr>
          <w:rFonts w:cs="B Nazanin" w:hint="cs"/>
          <w:rtl/>
          <w:lang w:bidi="fa-IR"/>
        </w:rPr>
        <w:t xml:space="preserve"> </w:t>
      </w:r>
      <w:proofErr w:type="spellStart"/>
      <w:r w:rsidR="00E52691">
        <w:rPr>
          <w:rFonts w:cs="B Nazanin" w:hint="cs"/>
          <w:rtl/>
          <w:lang w:bidi="fa-IR"/>
        </w:rPr>
        <w:t>می‌</w:t>
      </w:r>
      <w:r w:rsidR="00CA256C">
        <w:rPr>
          <w:rFonts w:cs="B Nazanin" w:hint="cs"/>
          <w:rtl/>
          <w:lang w:bidi="fa-IR"/>
        </w:rPr>
        <w:t>شوند</w:t>
      </w:r>
      <w:proofErr w:type="spellEnd"/>
      <w:r w:rsidR="00E52691">
        <w:rPr>
          <w:rFonts w:cs="B Nazanin" w:hint="cs"/>
          <w:rtl/>
          <w:lang w:bidi="fa-IR"/>
        </w:rPr>
        <w:t>.</w:t>
      </w:r>
      <w:r w:rsidR="00DC401F">
        <w:rPr>
          <w:rFonts w:cs="B Nazanin" w:hint="cs"/>
          <w:rtl/>
          <w:lang w:bidi="fa-IR"/>
        </w:rPr>
        <w:t xml:space="preserve"> اما </w:t>
      </w:r>
      <w:r w:rsidR="00DC401F">
        <w:rPr>
          <w:rFonts w:cs="B Nazanin"/>
          <w:lang w:bidi="fa-IR"/>
        </w:rPr>
        <w:t>neuromodulator</w:t>
      </w:r>
      <w:r w:rsidR="00DC401F">
        <w:rPr>
          <w:rFonts w:cs="B Nazanin" w:hint="cs"/>
          <w:rtl/>
          <w:lang w:bidi="fa-IR"/>
        </w:rPr>
        <w:t xml:space="preserve">ها بر خلاف </w:t>
      </w:r>
      <w:r w:rsidR="00DC401F">
        <w:rPr>
          <w:rFonts w:cs="B Nazanin"/>
          <w:lang w:bidi="fa-IR"/>
        </w:rPr>
        <w:t>neurotransmitter</w:t>
      </w:r>
      <w:r w:rsidR="00DC401F">
        <w:rPr>
          <w:rFonts w:cs="B Nazanin" w:hint="cs"/>
          <w:rtl/>
          <w:lang w:bidi="fa-IR"/>
        </w:rPr>
        <w:t xml:space="preserve">ها توسط </w:t>
      </w:r>
      <w:proofErr w:type="spellStart"/>
      <w:r w:rsidR="00DC401F">
        <w:rPr>
          <w:rFonts w:cs="B Nazanin" w:hint="cs"/>
          <w:rtl/>
          <w:lang w:bidi="fa-IR"/>
        </w:rPr>
        <w:t>سیناپس</w:t>
      </w:r>
      <w:proofErr w:type="spellEnd"/>
      <w:r w:rsidR="00DC401F">
        <w:rPr>
          <w:rFonts w:cs="B Nazanin" w:hint="cs"/>
          <w:rtl/>
          <w:lang w:bidi="fa-IR"/>
        </w:rPr>
        <w:t xml:space="preserve"> </w:t>
      </w:r>
      <w:proofErr w:type="spellStart"/>
      <w:r w:rsidR="00DC401F">
        <w:rPr>
          <w:rFonts w:cs="B Nazanin" w:hint="cs"/>
          <w:rtl/>
          <w:lang w:bidi="fa-IR"/>
        </w:rPr>
        <w:t>نورون</w:t>
      </w:r>
      <w:proofErr w:type="spellEnd"/>
      <w:r w:rsidR="00DC401F">
        <w:rPr>
          <w:rFonts w:cs="B Nazanin" w:hint="cs"/>
          <w:rtl/>
          <w:lang w:bidi="fa-IR"/>
        </w:rPr>
        <w:t xml:space="preserve"> پیشین تولید </w:t>
      </w:r>
      <w:proofErr w:type="spellStart"/>
      <w:r w:rsidR="00DC401F" w:rsidRPr="000477E9">
        <w:rPr>
          <w:rFonts w:cs="B Nazanin" w:hint="cs"/>
          <w:rtl/>
          <w:lang w:bidi="fa-IR"/>
        </w:rPr>
        <w:t>نمی‌شو</w:t>
      </w:r>
      <w:r w:rsidR="00A3529F">
        <w:rPr>
          <w:rFonts w:cs="B Nazanin" w:hint="cs"/>
          <w:rtl/>
          <w:lang w:bidi="fa-IR"/>
        </w:rPr>
        <w:t>ن</w:t>
      </w:r>
      <w:r w:rsidR="00DC401F" w:rsidRPr="000477E9">
        <w:rPr>
          <w:rFonts w:cs="B Nazanin" w:hint="cs"/>
          <w:rtl/>
          <w:lang w:bidi="fa-IR"/>
        </w:rPr>
        <w:t>د</w:t>
      </w:r>
      <w:proofErr w:type="spellEnd"/>
      <w:r w:rsidR="00DC401F">
        <w:rPr>
          <w:rFonts w:cs="B Nazanin" w:hint="cs"/>
          <w:rtl/>
          <w:lang w:bidi="fa-IR"/>
        </w:rPr>
        <w:t xml:space="preserve"> بلکه طی </w:t>
      </w:r>
      <w:proofErr w:type="spellStart"/>
      <w:r w:rsidR="00DC401F">
        <w:rPr>
          <w:rFonts w:cs="B Nazanin" w:hint="cs"/>
          <w:rtl/>
          <w:lang w:bidi="fa-IR"/>
        </w:rPr>
        <w:t>فرآیند‌های</w:t>
      </w:r>
      <w:proofErr w:type="spellEnd"/>
      <w:r w:rsidR="00DC401F">
        <w:rPr>
          <w:rFonts w:cs="B Nazanin" w:hint="cs"/>
          <w:rtl/>
          <w:lang w:bidi="fa-IR"/>
        </w:rPr>
        <w:t xml:space="preserve"> شیمیایی داخل مغز، از </w:t>
      </w:r>
      <w:proofErr w:type="spellStart"/>
      <w:r w:rsidR="00DC401F">
        <w:rPr>
          <w:rFonts w:cs="B Nazanin" w:hint="cs"/>
          <w:rtl/>
          <w:lang w:bidi="fa-IR"/>
        </w:rPr>
        <w:t>قسمت‌های</w:t>
      </w:r>
      <w:proofErr w:type="spellEnd"/>
      <w:r w:rsidR="00DC401F">
        <w:rPr>
          <w:rFonts w:cs="B Nazanin" w:hint="cs"/>
          <w:rtl/>
          <w:lang w:bidi="fa-IR"/>
        </w:rPr>
        <w:t xml:space="preserve"> خاصی منتشر شده و روی یک جمعیت </w:t>
      </w:r>
      <w:r w:rsidR="00FA65E6">
        <w:rPr>
          <w:rFonts w:cs="B Nazanin" w:hint="cs"/>
          <w:rtl/>
          <w:lang w:bidi="fa-IR"/>
        </w:rPr>
        <w:t xml:space="preserve">از </w:t>
      </w:r>
      <w:bookmarkStart w:id="1" w:name="_GoBack"/>
      <w:bookmarkEnd w:id="1"/>
      <w:proofErr w:type="spellStart"/>
      <w:r w:rsidR="00DC401F">
        <w:rPr>
          <w:rFonts w:cs="B Nazanin" w:hint="cs"/>
          <w:rtl/>
          <w:lang w:bidi="fa-IR"/>
        </w:rPr>
        <w:t>نورون‌ها</w:t>
      </w:r>
      <w:proofErr w:type="spellEnd"/>
      <w:r w:rsidR="009C184B">
        <w:rPr>
          <w:rFonts w:cs="B Nazanin" w:hint="cs"/>
          <w:rtl/>
          <w:lang w:bidi="fa-IR"/>
        </w:rPr>
        <w:t xml:space="preserve"> اثر </w:t>
      </w:r>
      <w:proofErr w:type="spellStart"/>
      <w:r w:rsidR="009C184B">
        <w:rPr>
          <w:rFonts w:cs="B Nazanin" w:hint="cs"/>
          <w:rtl/>
          <w:lang w:bidi="fa-IR"/>
        </w:rPr>
        <w:t>می‌گذارند</w:t>
      </w:r>
      <w:proofErr w:type="spellEnd"/>
      <w:r w:rsidR="009C184B">
        <w:rPr>
          <w:rFonts w:cs="B Nazanin" w:hint="cs"/>
          <w:rtl/>
          <w:lang w:bidi="fa-IR"/>
        </w:rPr>
        <w:t>.</w:t>
      </w:r>
      <w:r w:rsidR="00C90B8C">
        <w:rPr>
          <w:rFonts w:cs="B Nazanin" w:hint="cs"/>
          <w:rtl/>
          <w:lang w:bidi="fa-IR"/>
        </w:rPr>
        <w:t xml:space="preserve"> از دیگر </w:t>
      </w:r>
      <w:proofErr w:type="spellStart"/>
      <w:r w:rsidR="00C90B8C">
        <w:rPr>
          <w:rFonts w:cs="B Nazanin" w:hint="cs"/>
          <w:rtl/>
          <w:lang w:bidi="fa-IR"/>
        </w:rPr>
        <w:t>تفاوت‌ها</w:t>
      </w:r>
      <w:proofErr w:type="spellEnd"/>
      <w:r w:rsidR="00C90B8C">
        <w:rPr>
          <w:rFonts w:cs="B Nazanin" w:hint="cs"/>
          <w:rtl/>
          <w:lang w:bidi="fa-IR"/>
        </w:rPr>
        <w:t xml:space="preserve"> آن است که تولید </w:t>
      </w:r>
      <w:r w:rsidR="00C90B8C">
        <w:rPr>
          <w:rFonts w:cs="B Nazanin"/>
          <w:lang w:bidi="fa-IR"/>
        </w:rPr>
        <w:t>neuromodulator</w:t>
      </w:r>
      <w:r w:rsidR="00C90B8C">
        <w:rPr>
          <w:rFonts w:cs="B Nazanin" w:hint="cs"/>
          <w:rtl/>
          <w:lang w:bidi="fa-IR"/>
        </w:rPr>
        <w:t>ها</w:t>
      </w:r>
      <w:r w:rsidR="00BB07B8">
        <w:rPr>
          <w:rFonts w:cs="B Nazanin" w:hint="cs"/>
          <w:rtl/>
          <w:lang w:bidi="fa-IR"/>
        </w:rPr>
        <w:t xml:space="preserve"> </w:t>
      </w:r>
      <w:r w:rsidR="00C90B8C">
        <w:rPr>
          <w:rFonts w:cs="B Nazanin" w:hint="cs"/>
          <w:rtl/>
          <w:lang w:bidi="fa-IR"/>
        </w:rPr>
        <w:t xml:space="preserve">به صورت </w:t>
      </w:r>
      <w:proofErr w:type="spellStart"/>
      <w:r w:rsidR="00C90B8C">
        <w:rPr>
          <w:rFonts w:cs="B Nazanin" w:hint="cs"/>
          <w:rtl/>
          <w:lang w:bidi="fa-IR"/>
        </w:rPr>
        <w:t>لحظه‌ای</w:t>
      </w:r>
      <w:proofErr w:type="spellEnd"/>
      <w:r w:rsidR="00C90B8C">
        <w:rPr>
          <w:rFonts w:cs="B Nazanin" w:hint="cs"/>
          <w:rtl/>
          <w:lang w:bidi="fa-IR"/>
        </w:rPr>
        <w:t xml:space="preserve"> انجام </w:t>
      </w:r>
      <w:proofErr w:type="spellStart"/>
      <w:r w:rsidR="00C90B8C">
        <w:rPr>
          <w:rFonts w:cs="B Nazanin" w:hint="cs"/>
          <w:rtl/>
          <w:lang w:bidi="fa-IR"/>
        </w:rPr>
        <w:t>نمی‌شود</w:t>
      </w:r>
      <w:proofErr w:type="spellEnd"/>
      <w:r w:rsidR="00C90B8C">
        <w:rPr>
          <w:rFonts w:cs="B Nazanin" w:hint="cs"/>
          <w:rtl/>
          <w:lang w:bidi="fa-IR"/>
        </w:rPr>
        <w:t xml:space="preserve"> بلکه در </w:t>
      </w:r>
      <w:proofErr w:type="spellStart"/>
      <w:r w:rsidR="00C90B8C">
        <w:rPr>
          <w:rFonts w:cs="B Nazanin" w:hint="cs"/>
          <w:rtl/>
          <w:lang w:bidi="fa-IR"/>
        </w:rPr>
        <w:t>مقیاس‌های</w:t>
      </w:r>
      <w:proofErr w:type="spellEnd"/>
      <w:r w:rsidR="00C90B8C">
        <w:rPr>
          <w:rFonts w:cs="B Nazanin" w:hint="cs"/>
          <w:rtl/>
          <w:lang w:bidi="fa-IR"/>
        </w:rPr>
        <w:t xml:space="preserve"> زمانی بزرگتر تولید و اعمال </w:t>
      </w:r>
      <w:proofErr w:type="spellStart"/>
      <w:r w:rsidR="00C90B8C">
        <w:rPr>
          <w:rFonts w:cs="B Nazanin" w:hint="cs"/>
          <w:rtl/>
          <w:lang w:bidi="fa-IR"/>
        </w:rPr>
        <w:t>می‌شوند</w:t>
      </w:r>
      <w:proofErr w:type="spellEnd"/>
      <w:r w:rsidR="00C90B8C">
        <w:rPr>
          <w:rFonts w:cs="B Nazanin" w:hint="cs"/>
          <w:rtl/>
          <w:lang w:bidi="fa-IR"/>
        </w:rPr>
        <w:t>.</w:t>
      </w:r>
      <w:r w:rsidR="00DD6489">
        <w:rPr>
          <w:rFonts w:cs="B Nazanin" w:hint="cs"/>
          <w:rtl/>
          <w:lang w:bidi="fa-IR"/>
        </w:rPr>
        <w:t xml:space="preserve"> </w:t>
      </w:r>
      <w:r w:rsidR="00BB07B8">
        <w:rPr>
          <w:rFonts w:cs="B Nazanin" w:hint="cs"/>
          <w:rtl/>
          <w:lang w:bidi="fa-IR"/>
        </w:rPr>
        <w:t xml:space="preserve">در واقع </w:t>
      </w:r>
      <w:r w:rsidR="00BB07B8">
        <w:rPr>
          <w:rFonts w:cs="B Nazanin"/>
          <w:lang w:bidi="fa-IR"/>
        </w:rPr>
        <w:t>neuromodulator</w:t>
      </w:r>
      <w:r w:rsidR="00BB07B8">
        <w:rPr>
          <w:rFonts w:cs="B Nazanin" w:hint="cs"/>
          <w:rtl/>
          <w:lang w:bidi="fa-IR"/>
        </w:rPr>
        <w:t xml:space="preserve">ها را </w:t>
      </w:r>
      <w:proofErr w:type="spellStart"/>
      <w:r w:rsidR="00BB07B8">
        <w:rPr>
          <w:rFonts w:cs="B Nazanin" w:hint="cs"/>
          <w:rtl/>
          <w:lang w:bidi="fa-IR"/>
        </w:rPr>
        <w:t>می‌توان</w:t>
      </w:r>
      <w:proofErr w:type="spellEnd"/>
      <w:r w:rsidR="00BB07B8">
        <w:rPr>
          <w:rFonts w:cs="B Nazanin" w:hint="cs"/>
          <w:rtl/>
          <w:lang w:bidi="fa-IR"/>
        </w:rPr>
        <w:t xml:space="preserve"> مانند یک هورمون کنترلی دید که </w:t>
      </w:r>
      <w:r w:rsidR="00DD6489">
        <w:rPr>
          <w:rFonts w:cs="B Nazanin" w:hint="cs"/>
          <w:rtl/>
          <w:lang w:bidi="fa-IR"/>
        </w:rPr>
        <w:t xml:space="preserve">در موقع خاص نظیر استرس، ترس، هیجان و ... تولید شده و </w:t>
      </w:r>
      <w:r w:rsidR="00BB07B8">
        <w:rPr>
          <w:rFonts w:cs="B Nazanin" w:hint="cs"/>
          <w:rtl/>
          <w:lang w:bidi="fa-IR"/>
        </w:rPr>
        <w:t xml:space="preserve">روی جمعیت خاصی از </w:t>
      </w:r>
      <w:proofErr w:type="spellStart"/>
      <w:r w:rsidR="00BB07B8">
        <w:rPr>
          <w:rFonts w:cs="B Nazanin" w:hint="cs"/>
          <w:rtl/>
          <w:lang w:bidi="fa-IR"/>
        </w:rPr>
        <w:t>نورون‌ها</w:t>
      </w:r>
      <w:proofErr w:type="spellEnd"/>
      <w:r w:rsidR="00BB07B8">
        <w:rPr>
          <w:rFonts w:cs="B Nazanin" w:hint="cs"/>
          <w:rtl/>
          <w:lang w:bidi="fa-IR"/>
        </w:rPr>
        <w:t xml:space="preserve"> اثر کرده و باعث </w:t>
      </w:r>
      <w:proofErr w:type="spellStart"/>
      <w:r w:rsidR="00BB07B8">
        <w:rPr>
          <w:rFonts w:cs="B Nazanin" w:hint="cs"/>
          <w:rtl/>
          <w:lang w:bidi="fa-IR"/>
        </w:rPr>
        <w:t>می‌شود</w:t>
      </w:r>
      <w:proofErr w:type="spellEnd"/>
      <w:r w:rsidR="005A1BC0">
        <w:rPr>
          <w:rFonts w:cs="B Nazanin" w:hint="cs"/>
          <w:rtl/>
          <w:lang w:bidi="fa-IR"/>
        </w:rPr>
        <w:t xml:space="preserve"> این </w:t>
      </w:r>
      <w:proofErr w:type="spellStart"/>
      <w:r w:rsidR="005A1BC0">
        <w:rPr>
          <w:rFonts w:cs="B Nazanin" w:hint="cs"/>
          <w:rtl/>
          <w:lang w:bidi="fa-IR"/>
        </w:rPr>
        <w:t>نورون‌ها</w:t>
      </w:r>
      <w:proofErr w:type="spellEnd"/>
      <w:r w:rsidR="005A1BC0">
        <w:rPr>
          <w:rFonts w:cs="B Nazanin" w:hint="cs"/>
          <w:rtl/>
          <w:lang w:bidi="fa-IR"/>
        </w:rPr>
        <w:t xml:space="preserve"> رفتار </w:t>
      </w:r>
      <w:proofErr w:type="spellStart"/>
      <w:r w:rsidR="005A1BC0">
        <w:rPr>
          <w:rFonts w:cs="B Nazanin" w:hint="cs"/>
          <w:rtl/>
          <w:lang w:bidi="fa-IR"/>
        </w:rPr>
        <w:t>ویژه‌ای</w:t>
      </w:r>
      <w:proofErr w:type="spellEnd"/>
      <w:r w:rsidR="005A1BC0">
        <w:rPr>
          <w:rFonts w:cs="B Nazanin" w:hint="cs"/>
          <w:rtl/>
          <w:lang w:bidi="fa-IR"/>
        </w:rPr>
        <w:t xml:space="preserve"> از خود نشان دهند.</w:t>
      </w:r>
      <w:r w:rsidR="00DD6489">
        <w:rPr>
          <w:rFonts w:cs="B Nazanin" w:hint="cs"/>
          <w:rtl/>
          <w:lang w:bidi="fa-IR"/>
        </w:rPr>
        <w:t xml:space="preserve"> </w:t>
      </w:r>
      <w:r w:rsidR="00496DA8">
        <w:rPr>
          <w:rFonts w:cs="B Nazanin"/>
          <w:lang w:bidi="fa-IR"/>
        </w:rPr>
        <w:t>n</w:t>
      </w:r>
      <w:r w:rsidR="00DD6489">
        <w:rPr>
          <w:rFonts w:cs="B Nazanin"/>
          <w:lang w:bidi="fa-IR"/>
        </w:rPr>
        <w:t>euromodulator</w:t>
      </w:r>
      <w:r w:rsidR="00DD6489">
        <w:rPr>
          <w:rFonts w:cs="B Nazanin" w:hint="cs"/>
          <w:rtl/>
          <w:lang w:bidi="fa-IR"/>
        </w:rPr>
        <w:t xml:space="preserve">ها </w:t>
      </w:r>
      <w:proofErr w:type="spellStart"/>
      <w:r w:rsidR="00DD6489">
        <w:rPr>
          <w:rFonts w:cs="B Nazanin" w:hint="cs"/>
          <w:rtl/>
          <w:lang w:bidi="fa-IR"/>
        </w:rPr>
        <w:t>می‌توانند</w:t>
      </w:r>
      <w:proofErr w:type="spellEnd"/>
      <w:r w:rsidR="00DD6489">
        <w:rPr>
          <w:rFonts w:cs="B Nazanin" w:hint="cs"/>
          <w:rtl/>
          <w:lang w:bidi="fa-IR"/>
        </w:rPr>
        <w:t xml:space="preserve"> به نوعی </w:t>
      </w:r>
      <w:r w:rsidR="00496DA8">
        <w:rPr>
          <w:rFonts w:cs="B Nazanin" w:hint="cs"/>
          <w:rtl/>
          <w:lang w:bidi="fa-IR"/>
        </w:rPr>
        <w:t xml:space="preserve">به صورت یک پیچ کنترلی روی </w:t>
      </w:r>
      <w:proofErr w:type="spellStart"/>
      <w:r w:rsidR="00496DA8">
        <w:rPr>
          <w:rFonts w:cs="B Nazanin" w:hint="cs"/>
          <w:rtl/>
          <w:lang w:bidi="fa-IR"/>
        </w:rPr>
        <w:t>فعالیت‌های</w:t>
      </w:r>
      <w:proofErr w:type="spellEnd"/>
      <w:r w:rsidR="00496DA8">
        <w:rPr>
          <w:rFonts w:cs="B Nazanin" w:hint="cs"/>
          <w:rtl/>
          <w:lang w:bidi="fa-IR"/>
        </w:rPr>
        <w:t xml:space="preserve"> </w:t>
      </w:r>
      <w:proofErr w:type="spellStart"/>
      <w:r w:rsidR="00496DA8">
        <w:rPr>
          <w:rFonts w:cs="B Nazanin" w:hint="cs"/>
          <w:rtl/>
          <w:lang w:bidi="fa-IR"/>
        </w:rPr>
        <w:t>نورون</w:t>
      </w:r>
      <w:proofErr w:type="spellEnd"/>
      <w:r w:rsidR="00496DA8">
        <w:rPr>
          <w:rFonts w:cs="B Nazanin" w:hint="cs"/>
          <w:rtl/>
          <w:lang w:bidi="fa-IR"/>
        </w:rPr>
        <w:t xml:space="preserve"> دید که با توجه به شرایط فعالیت </w:t>
      </w:r>
      <w:proofErr w:type="spellStart"/>
      <w:r w:rsidR="00496DA8">
        <w:rPr>
          <w:rFonts w:cs="B Nazanin" w:hint="cs"/>
          <w:rtl/>
          <w:lang w:bidi="fa-IR"/>
        </w:rPr>
        <w:t>نورون‌ها</w:t>
      </w:r>
      <w:proofErr w:type="spellEnd"/>
      <w:r w:rsidR="00496DA8">
        <w:rPr>
          <w:rFonts w:cs="B Nazanin" w:hint="cs"/>
          <w:rtl/>
          <w:lang w:bidi="fa-IR"/>
        </w:rPr>
        <w:t xml:space="preserve"> را ساکت کرده و یا باعث شود </w:t>
      </w:r>
      <w:proofErr w:type="spellStart"/>
      <w:r w:rsidR="00496DA8">
        <w:rPr>
          <w:rFonts w:cs="B Nazanin" w:hint="cs"/>
          <w:rtl/>
          <w:lang w:bidi="fa-IR"/>
        </w:rPr>
        <w:t>نورون‌ها</w:t>
      </w:r>
      <w:proofErr w:type="spellEnd"/>
      <w:r w:rsidR="00496DA8">
        <w:rPr>
          <w:rFonts w:cs="B Nazanin" w:hint="cs"/>
          <w:rtl/>
          <w:lang w:bidi="fa-IR"/>
        </w:rPr>
        <w:t xml:space="preserve"> شروع به فریاد زدن با نرخ بالا کنند</w:t>
      </w:r>
      <w:r w:rsidR="00935A20" w:rsidRPr="00935A20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071238145"/>
          <w:citation/>
        </w:sdtPr>
        <w:sdtContent>
          <w:r w:rsidR="00935A20">
            <w:rPr>
              <w:rFonts w:cs="B Nazanin"/>
              <w:rtl/>
              <w:lang w:bidi="fa-IR"/>
            </w:rPr>
            <w:fldChar w:fldCharType="begin"/>
          </w:r>
          <w:r w:rsidR="00935A20">
            <w:rPr>
              <w:rFonts w:cs="B Nazanin"/>
              <w:lang w:bidi="fa-IR"/>
            </w:rPr>
            <w:instrText xml:space="preserve"> CITATION Neu1 \l 1033 </w:instrText>
          </w:r>
          <w:r w:rsidR="00935A20">
            <w:rPr>
              <w:rFonts w:cs="B Nazanin"/>
              <w:rtl/>
              <w:lang w:bidi="fa-IR"/>
            </w:rPr>
            <w:fldChar w:fldCharType="separate"/>
          </w:r>
          <w:r w:rsidR="00BC095F" w:rsidRPr="00BC095F">
            <w:rPr>
              <w:rFonts w:cs="B Nazanin"/>
              <w:noProof/>
              <w:lang w:bidi="fa-IR"/>
            </w:rPr>
            <w:t>[6]</w:t>
          </w:r>
          <w:r w:rsidR="00935A20">
            <w:rPr>
              <w:rFonts w:cs="B Nazanin"/>
              <w:rtl/>
              <w:lang w:bidi="fa-IR"/>
            </w:rPr>
            <w:fldChar w:fldCharType="end"/>
          </w:r>
        </w:sdtContent>
      </w:sdt>
      <w:r w:rsidR="00496DA8">
        <w:rPr>
          <w:rFonts w:cs="B Nazanin" w:hint="cs"/>
          <w:rtl/>
          <w:lang w:bidi="fa-IR"/>
        </w:rPr>
        <w:t>.</w:t>
      </w:r>
      <w:r w:rsidR="00BE2299">
        <w:rPr>
          <w:rFonts w:cs="B Nazanin" w:hint="cs"/>
          <w:rtl/>
          <w:lang w:bidi="fa-IR"/>
        </w:rPr>
        <w:t xml:space="preserve"> از دیگر </w:t>
      </w:r>
      <w:proofErr w:type="spellStart"/>
      <w:r w:rsidR="00BE2299">
        <w:rPr>
          <w:rFonts w:cs="B Nazanin" w:hint="cs"/>
          <w:rtl/>
          <w:lang w:bidi="fa-IR"/>
        </w:rPr>
        <w:t>فعالیت‌های</w:t>
      </w:r>
      <w:proofErr w:type="spellEnd"/>
      <w:r w:rsidR="00BE2299">
        <w:rPr>
          <w:rFonts w:cs="B Nazanin" w:hint="cs"/>
          <w:rtl/>
          <w:lang w:bidi="fa-IR"/>
        </w:rPr>
        <w:t xml:space="preserve"> این آزمایشگاه</w:t>
      </w:r>
      <w:r w:rsidR="00DD6489">
        <w:rPr>
          <w:rFonts w:cs="B Nazanin" w:hint="cs"/>
          <w:rtl/>
          <w:lang w:bidi="fa-IR"/>
        </w:rPr>
        <w:t xml:space="preserve"> </w:t>
      </w:r>
      <w:r w:rsidR="00BE2299">
        <w:rPr>
          <w:rFonts w:cs="B Nazanin" w:hint="cs"/>
          <w:rtl/>
          <w:lang w:bidi="fa-IR"/>
        </w:rPr>
        <w:t>بررسی اثر این عوامل در رفتار</w:t>
      </w:r>
      <w:r w:rsidR="00DF097D">
        <w:rPr>
          <w:rFonts w:cs="B Nazanin" w:hint="cs"/>
          <w:rtl/>
          <w:lang w:bidi="fa-IR"/>
        </w:rPr>
        <w:t xml:space="preserve"> جمعیت</w:t>
      </w:r>
      <w:r w:rsidR="00BE2299">
        <w:rPr>
          <w:rFonts w:cs="B Nazanin" w:hint="cs"/>
          <w:rtl/>
          <w:lang w:bidi="fa-IR"/>
        </w:rPr>
        <w:t xml:space="preserve"> </w:t>
      </w:r>
      <w:proofErr w:type="spellStart"/>
      <w:r w:rsidR="00BE2299">
        <w:rPr>
          <w:rFonts w:cs="B Nazanin" w:hint="cs"/>
          <w:rtl/>
          <w:lang w:bidi="fa-IR"/>
        </w:rPr>
        <w:t>نورون‌ها</w:t>
      </w:r>
      <w:proofErr w:type="spellEnd"/>
      <w:r w:rsidR="00BE2299">
        <w:rPr>
          <w:rFonts w:cs="B Nazanin" w:hint="cs"/>
          <w:rtl/>
          <w:lang w:bidi="fa-IR"/>
        </w:rPr>
        <w:t xml:space="preserve"> و همچنین ارتباط </w:t>
      </w:r>
      <w:proofErr w:type="spellStart"/>
      <w:r w:rsidR="00BE2299">
        <w:rPr>
          <w:rFonts w:cs="B Nazanin" w:hint="cs"/>
          <w:rtl/>
          <w:lang w:bidi="fa-IR"/>
        </w:rPr>
        <w:t>آن‌ها</w:t>
      </w:r>
      <w:proofErr w:type="spellEnd"/>
      <w:r w:rsidR="00BE2299">
        <w:rPr>
          <w:rFonts w:cs="B Nazanin" w:hint="cs"/>
          <w:rtl/>
          <w:lang w:bidi="fa-IR"/>
        </w:rPr>
        <w:t xml:space="preserve"> با بحث یادگیری </w:t>
      </w:r>
      <w:proofErr w:type="spellStart"/>
      <w:r w:rsidR="00BE2299">
        <w:rPr>
          <w:rFonts w:cs="B Nazanin" w:hint="cs"/>
          <w:rtl/>
          <w:lang w:bidi="fa-IR"/>
        </w:rPr>
        <w:t>می‌باشد</w:t>
      </w:r>
      <w:proofErr w:type="spellEnd"/>
      <w:r w:rsidR="00BE2299">
        <w:rPr>
          <w:rFonts w:cs="B Nazanin" w:hint="cs"/>
          <w:rtl/>
          <w:lang w:bidi="fa-IR"/>
        </w:rPr>
        <w:t>.</w:t>
      </w:r>
      <w:r w:rsidR="00ED75EE">
        <w:rPr>
          <w:rFonts w:cs="B Nazanin" w:hint="cs"/>
          <w:rtl/>
          <w:lang w:bidi="fa-IR"/>
        </w:rPr>
        <w:t xml:space="preserve"> در واقع طی ادعاهای اخیر (و </w:t>
      </w:r>
      <w:proofErr w:type="spellStart"/>
      <w:r w:rsidR="00ED75EE">
        <w:rPr>
          <w:rFonts w:cs="B Nazanin" w:hint="cs"/>
          <w:rtl/>
          <w:lang w:bidi="fa-IR"/>
        </w:rPr>
        <w:t>مقاله‌ای</w:t>
      </w:r>
      <w:proofErr w:type="spellEnd"/>
      <w:r w:rsidR="00ED75EE">
        <w:rPr>
          <w:rFonts w:cs="B Nazanin" w:hint="cs"/>
          <w:rtl/>
          <w:lang w:bidi="fa-IR"/>
        </w:rPr>
        <w:t xml:space="preserve"> از همین آزمایشگاه که جلوتر آن را بررسی </w:t>
      </w:r>
      <w:proofErr w:type="spellStart"/>
      <w:r w:rsidR="00ED75EE">
        <w:rPr>
          <w:rFonts w:cs="B Nazanin" w:hint="cs"/>
          <w:rtl/>
          <w:lang w:bidi="fa-IR"/>
        </w:rPr>
        <w:t>می‌کنیم</w:t>
      </w:r>
      <w:proofErr w:type="spellEnd"/>
      <w:r w:rsidR="00ED75EE">
        <w:rPr>
          <w:rFonts w:cs="B Nazanin" w:hint="cs"/>
          <w:rtl/>
          <w:lang w:bidi="fa-IR"/>
        </w:rPr>
        <w:t xml:space="preserve">) به نظر </w:t>
      </w:r>
      <w:proofErr w:type="spellStart"/>
      <w:r w:rsidR="00ED75EE">
        <w:rPr>
          <w:rFonts w:cs="B Nazanin" w:hint="cs"/>
          <w:rtl/>
          <w:lang w:bidi="fa-IR"/>
        </w:rPr>
        <w:t>می‌رسد</w:t>
      </w:r>
      <w:proofErr w:type="spellEnd"/>
      <w:r w:rsidR="00ED75EE">
        <w:rPr>
          <w:rFonts w:cs="B Nazanin" w:hint="cs"/>
          <w:rtl/>
          <w:lang w:bidi="fa-IR"/>
        </w:rPr>
        <w:t xml:space="preserve"> </w:t>
      </w:r>
      <w:r w:rsidR="0076458E">
        <w:rPr>
          <w:rFonts w:cs="B Nazanin" w:hint="cs"/>
          <w:rtl/>
          <w:lang w:bidi="fa-IR"/>
        </w:rPr>
        <w:t xml:space="preserve">در نظر گرفتن اثر </w:t>
      </w:r>
      <w:r w:rsidR="00D8764B">
        <w:rPr>
          <w:rFonts w:cs="B Nazanin"/>
          <w:lang w:bidi="fa-IR"/>
        </w:rPr>
        <w:t>neuromodulator</w:t>
      </w:r>
      <w:r w:rsidR="00D8764B">
        <w:rPr>
          <w:rFonts w:cs="B Nazanin" w:hint="cs"/>
          <w:rtl/>
          <w:lang w:bidi="fa-IR"/>
        </w:rPr>
        <w:t xml:space="preserve">ها در فرآیند یادگیری، عامل سومی است که </w:t>
      </w:r>
      <w:r w:rsidR="00DE6564">
        <w:rPr>
          <w:rFonts w:cs="B Nazanin" w:hint="cs"/>
          <w:rtl/>
          <w:lang w:bidi="fa-IR"/>
        </w:rPr>
        <w:t xml:space="preserve">نظریه </w:t>
      </w:r>
      <w:r w:rsidR="00DE6564">
        <w:rPr>
          <w:rFonts w:cs="B Nazanin"/>
          <w:lang w:bidi="fa-IR"/>
        </w:rPr>
        <w:t>Hebbian</w:t>
      </w:r>
      <w:r w:rsidR="00DE6564">
        <w:rPr>
          <w:rFonts w:cs="B Nazanin" w:hint="cs"/>
          <w:rtl/>
          <w:lang w:bidi="fa-IR"/>
        </w:rPr>
        <w:t xml:space="preserve"> را تکمیل </w:t>
      </w:r>
      <w:proofErr w:type="spellStart"/>
      <w:r w:rsidR="00DE6564">
        <w:rPr>
          <w:rFonts w:cs="B Nazanin" w:hint="cs"/>
          <w:rtl/>
          <w:lang w:bidi="fa-IR"/>
        </w:rPr>
        <w:t>می‌کند</w:t>
      </w:r>
      <w:proofErr w:type="spellEnd"/>
      <w:r w:rsidR="00DE6564">
        <w:rPr>
          <w:rFonts w:cs="B Nazanin" w:hint="cs"/>
          <w:rtl/>
          <w:lang w:bidi="fa-IR"/>
        </w:rPr>
        <w:t>.</w:t>
      </w:r>
    </w:p>
    <w:p w14:paraId="34E11A5B" w14:textId="4133B784" w:rsidR="0065124B" w:rsidRDefault="0065124B" w:rsidP="0065124B">
      <w:pPr>
        <w:bidi/>
        <w:jc w:val="both"/>
        <w:rPr>
          <w:rFonts w:cs="B Nazanin"/>
          <w:b/>
          <w:bCs/>
          <w:rtl/>
          <w:lang w:bidi="fa-IR"/>
        </w:rPr>
      </w:pPr>
      <w:r w:rsidRPr="00EC2318">
        <w:rPr>
          <w:rFonts w:cs="B Nazanin" w:hint="cs"/>
          <w:b/>
          <w:bCs/>
          <w:rtl/>
          <w:lang w:bidi="fa-IR"/>
        </w:rPr>
        <w:t xml:space="preserve">دسته </w:t>
      </w:r>
      <w:r w:rsidR="008C6AA3">
        <w:rPr>
          <w:rFonts w:cs="B Nazanin" w:hint="cs"/>
          <w:b/>
          <w:bCs/>
          <w:rtl/>
          <w:lang w:bidi="fa-IR"/>
        </w:rPr>
        <w:t>سوم</w:t>
      </w:r>
      <w:r w:rsidRPr="00EC2318">
        <w:rPr>
          <w:rFonts w:cs="B Nazanin" w:hint="cs"/>
          <w:b/>
          <w:bCs/>
          <w:rtl/>
          <w:lang w:bidi="fa-IR"/>
        </w:rPr>
        <w:t xml:space="preserve">) </w:t>
      </w:r>
      <w:proofErr w:type="spellStart"/>
      <w:r w:rsidR="007C6833" w:rsidRPr="00C63CB6">
        <w:rPr>
          <w:rFonts w:cs="B Nazanin" w:hint="cs"/>
          <w:rtl/>
          <w:lang w:bidi="fa-IR"/>
        </w:rPr>
        <w:t>مدلسازی</w:t>
      </w:r>
      <w:proofErr w:type="spellEnd"/>
      <w:r w:rsidR="007C6833" w:rsidRPr="00C63CB6">
        <w:rPr>
          <w:rFonts w:cs="B Nazanin" w:hint="cs"/>
          <w:rtl/>
          <w:lang w:bidi="fa-IR"/>
        </w:rPr>
        <w:t xml:space="preserve"> مکانی و نمایش اطلاعات فضایی در </w:t>
      </w:r>
      <w:proofErr w:type="spellStart"/>
      <w:r w:rsidR="007C6833" w:rsidRPr="00C63CB6">
        <w:rPr>
          <w:rFonts w:cs="B Nazanin" w:hint="cs"/>
          <w:rtl/>
          <w:lang w:bidi="fa-IR"/>
        </w:rPr>
        <w:t>هیپوکامپوس</w:t>
      </w:r>
      <w:proofErr w:type="spellEnd"/>
      <w:r>
        <w:rPr>
          <w:rStyle w:val="FootnoteReference"/>
          <w:rFonts w:cs="B Nazanin"/>
          <w:rtl/>
          <w:lang w:bidi="fa-IR"/>
        </w:rPr>
        <w:footnoteReference w:id="7"/>
      </w:r>
    </w:p>
    <w:p w14:paraId="0A35B4DB" w14:textId="04EB7967" w:rsidR="0065124B" w:rsidRDefault="003E434D" w:rsidP="001F57E7">
      <w:pPr>
        <w:bidi/>
        <w:jc w:val="both"/>
        <w:rPr>
          <w:rFonts w:cs="B Nazanin"/>
          <w:lang w:bidi="fa-IR"/>
        </w:rPr>
      </w:pPr>
      <w:proofErr w:type="spellStart"/>
      <w:r>
        <w:rPr>
          <w:rFonts w:cs="B Nazanin" w:hint="cs"/>
          <w:rtl/>
          <w:lang w:bidi="fa-IR"/>
        </w:rPr>
        <w:t>موش‌ها</w:t>
      </w:r>
      <w:proofErr w:type="spellEnd"/>
      <w:r>
        <w:rPr>
          <w:rFonts w:cs="B Nazanin" w:hint="cs"/>
          <w:rtl/>
          <w:lang w:bidi="fa-IR"/>
        </w:rPr>
        <w:t xml:space="preserve"> توانایی </w:t>
      </w:r>
      <w:proofErr w:type="spellStart"/>
      <w:r>
        <w:rPr>
          <w:rFonts w:cs="B Nazanin" w:hint="cs"/>
          <w:rtl/>
          <w:lang w:bidi="fa-IR"/>
        </w:rPr>
        <w:t>ویژه‌ای</w:t>
      </w:r>
      <w:proofErr w:type="spellEnd"/>
      <w:r>
        <w:rPr>
          <w:rFonts w:cs="B Nazanin" w:hint="cs"/>
          <w:rtl/>
          <w:lang w:bidi="fa-IR"/>
        </w:rPr>
        <w:t xml:space="preserve"> در </w:t>
      </w:r>
      <w:proofErr w:type="spellStart"/>
      <w:r>
        <w:rPr>
          <w:rFonts w:cs="B Nazanin" w:hint="cs"/>
          <w:rtl/>
          <w:lang w:bidi="fa-IR"/>
        </w:rPr>
        <w:t>جهت‌یابی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="00F33863">
        <w:rPr>
          <w:rFonts w:cs="B Nazanin" w:hint="cs"/>
          <w:rtl/>
          <w:lang w:bidi="fa-IR"/>
        </w:rPr>
        <w:t>مکان‌یابی</w:t>
      </w:r>
      <w:proofErr w:type="spellEnd"/>
      <w:r w:rsidR="00F33863">
        <w:rPr>
          <w:rFonts w:cs="B Nazanin" w:hint="cs"/>
          <w:rtl/>
          <w:lang w:bidi="fa-IR"/>
        </w:rPr>
        <w:t xml:space="preserve"> در </w:t>
      </w:r>
      <w:r w:rsidR="00F64B2C">
        <w:rPr>
          <w:rFonts w:cs="B Nazanin" w:hint="cs"/>
          <w:rtl/>
          <w:lang w:bidi="fa-IR"/>
        </w:rPr>
        <w:t>محیط دارند.</w:t>
      </w:r>
      <w:r w:rsidR="00961879">
        <w:rPr>
          <w:rFonts w:cs="B Nazanin" w:hint="cs"/>
          <w:rtl/>
          <w:lang w:bidi="fa-IR"/>
        </w:rPr>
        <w:t xml:space="preserve"> به عبارت دیگر </w:t>
      </w:r>
      <w:proofErr w:type="spellStart"/>
      <w:r w:rsidR="00961879">
        <w:rPr>
          <w:rFonts w:cs="B Nazanin" w:hint="cs"/>
          <w:rtl/>
          <w:lang w:bidi="fa-IR"/>
        </w:rPr>
        <w:t>موش‌ها</w:t>
      </w:r>
      <w:proofErr w:type="spellEnd"/>
      <w:r w:rsidR="00961879">
        <w:rPr>
          <w:rFonts w:cs="B Nazanin" w:hint="cs"/>
          <w:rtl/>
          <w:lang w:bidi="fa-IR"/>
        </w:rPr>
        <w:t xml:space="preserve"> </w:t>
      </w:r>
      <w:proofErr w:type="spellStart"/>
      <w:r w:rsidR="00961879">
        <w:rPr>
          <w:rFonts w:cs="B Nazanin" w:hint="cs"/>
          <w:rtl/>
          <w:lang w:bidi="fa-IR"/>
        </w:rPr>
        <w:t>می‌توانند</w:t>
      </w:r>
      <w:proofErr w:type="spellEnd"/>
      <w:r w:rsidR="00961879">
        <w:rPr>
          <w:rFonts w:cs="B Nazanin" w:hint="cs"/>
          <w:rtl/>
          <w:lang w:bidi="fa-IR"/>
        </w:rPr>
        <w:t xml:space="preserve"> </w:t>
      </w:r>
      <w:proofErr w:type="spellStart"/>
      <w:r w:rsidR="00961879">
        <w:rPr>
          <w:rFonts w:cs="B Nazanin" w:hint="cs"/>
          <w:rtl/>
          <w:lang w:bidi="fa-IR"/>
        </w:rPr>
        <w:t>مسیریابی</w:t>
      </w:r>
      <w:proofErr w:type="spellEnd"/>
      <w:r w:rsidR="00961879">
        <w:rPr>
          <w:rFonts w:cs="B Nazanin" w:hint="cs"/>
          <w:rtl/>
          <w:lang w:bidi="fa-IR"/>
        </w:rPr>
        <w:t xml:space="preserve"> را جهت رسیدن به یک هدف خاص (مثلاً غذا یا محل فرار) به سرعت انجام دهند. علت این مسئله آن است که در بخش </w:t>
      </w:r>
      <w:r w:rsidR="00961879">
        <w:rPr>
          <w:rFonts w:cs="B Nazanin"/>
          <w:lang w:bidi="fa-IR"/>
        </w:rPr>
        <w:t>hippocampus</w:t>
      </w:r>
      <w:r w:rsidR="00961879">
        <w:rPr>
          <w:rFonts w:cs="B Nazanin" w:hint="cs"/>
          <w:rtl/>
          <w:lang w:bidi="fa-IR"/>
        </w:rPr>
        <w:t xml:space="preserve"> </w:t>
      </w:r>
      <w:r w:rsidR="00DC3D18">
        <w:rPr>
          <w:rFonts w:cs="B Nazanin" w:hint="cs"/>
          <w:rtl/>
          <w:lang w:bidi="fa-IR"/>
        </w:rPr>
        <w:t xml:space="preserve">مغز این موجودات، </w:t>
      </w:r>
      <w:proofErr w:type="spellStart"/>
      <w:r w:rsidR="00DC3D18">
        <w:rPr>
          <w:rFonts w:cs="B Nazanin" w:hint="cs"/>
          <w:rtl/>
          <w:lang w:bidi="fa-IR"/>
        </w:rPr>
        <w:t>سلول‌های</w:t>
      </w:r>
      <w:proofErr w:type="spellEnd"/>
      <w:r w:rsidR="00DC3D18">
        <w:rPr>
          <w:rFonts w:cs="B Nazanin" w:hint="cs"/>
          <w:rtl/>
          <w:lang w:bidi="fa-IR"/>
        </w:rPr>
        <w:t xml:space="preserve"> خاصی پیدا شده که مکان فعلی موش و جهت حرکت آن ‌را به خوبی کد </w:t>
      </w:r>
      <w:proofErr w:type="spellStart"/>
      <w:r w:rsidR="00DC3D18">
        <w:rPr>
          <w:rFonts w:cs="B Nazanin" w:hint="cs"/>
          <w:rtl/>
          <w:lang w:bidi="fa-IR"/>
        </w:rPr>
        <w:t>می‌کنند</w:t>
      </w:r>
      <w:proofErr w:type="spellEnd"/>
      <w:r w:rsidR="00DC3D18">
        <w:rPr>
          <w:rFonts w:cs="B Nazanin" w:hint="cs"/>
          <w:rtl/>
          <w:lang w:bidi="fa-IR"/>
        </w:rPr>
        <w:t>.</w:t>
      </w:r>
      <w:r w:rsidR="004B19A5">
        <w:rPr>
          <w:rFonts w:cs="B Nazanin" w:hint="cs"/>
          <w:rtl/>
          <w:lang w:bidi="fa-IR"/>
        </w:rPr>
        <w:t xml:space="preserve"> </w:t>
      </w:r>
      <w:r w:rsidR="009D5FB0">
        <w:rPr>
          <w:rFonts w:cs="B Nazanin" w:hint="cs"/>
          <w:rtl/>
          <w:lang w:bidi="fa-IR"/>
        </w:rPr>
        <w:t xml:space="preserve">محققین بر این باورند که در مغز موش </w:t>
      </w:r>
      <w:proofErr w:type="spellStart"/>
      <w:r w:rsidR="009D5FB0">
        <w:rPr>
          <w:rFonts w:cs="B Nazanin" w:hint="cs"/>
          <w:rtl/>
          <w:lang w:bidi="fa-IR"/>
        </w:rPr>
        <w:t>سلول‌های</w:t>
      </w:r>
      <w:proofErr w:type="spellEnd"/>
      <w:r w:rsidR="009D5FB0">
        <w:rPr>
          <w:rFonts w:cs="B Nazanin" w:hint="cs"/>
          <w:rtl/>
          <w:lang w:bidi="fa-IR"/>
        </w:rPr>
        <w:t xml:space="preserve"> </w:t>
      </w:r>
      <w:proofErr w:type="spellStart"/>
      <w:r w:rsidR="009D5FB0">
        <w:rPr>
          <w:rFonts w:cs="B Nazanin" w:hint="cs"/>
          <w:rtl/>
          <w:lang w:bidi="fa-IR"/>
        </w:rPr>
        <w:t>ویژه‌ای</w:t>
      </w:r>
      <w:proofErr w:type="spellEnd"/>
      <w:r w:rsidR="009D5FB0">
        <w:rPr>
          <w:rFonts w:cs="B Nazanin" w:hint="cs"/>
          <w:rtl/>
          <w:lang w:bidi="fa-IR"/>
        </w:rPr>
        <w:t xml:space="preserve"> وجود دارد که به وی امکان </w:t>
      </w:r>
      <w:proofErr w:type="spellStart"/>
      <w:r w:rsidR="009D5FB0">
        <w:rPr>
          <w:rFonts w:cs="B Nazanin" w:hint="cs"/>
          <w:rtl/>
          <w:lang w:bidi="fa-IR"/>
        </w:rPr>
        <w:t>می‌دهد</w:t>
      </w:r>
      <w:proofErr w:type="spellEnd"/>
      <w:r w:rsidR="009D5FB0">
        <w:rPr>
          <w:rFonts w:cs="B Nazanin" w:hint="cs"/>
          <w:rtl/>
          <w:lang w:bidi="fa-IR"/>
        </w:rPr>
        <w:t xml:space="preserve"> تا </w:t>
      </w:r>
      <w:r w:rsidR="00C1118C">
        <w:rPr>
          <w:rFonts w:cs="B Nazanin" w:hint="cs"/>
          <w:rtl/>
          <w:lang w:bidi="fa-IR"/>
        </w:rPr>
        <w:t>نمایشی ویژه از محیط در ذهن خود ایجاد کند؛ این مسئله از این نظر جذابیت دارد که می</w:t>
      </w:r>
      <w:r w:rsidR="00C1118C">
        <w:rPr>
          <w:rFonts w:cs="B Nazanin"/>
          <w:lang w:bidi="fa-IR"/>
        </w:rPr>
        <w:t>‎</w:t>
      </w:r>
      <w:r w:rsidR="00C1118C">
        <w:rPr>
          <w:rFonts w:cs="B Nazanin" w:hint="cs"/>
          <w:rtl/>
          <w:lang w:bidi="fa-IR"/>
        </w:rPr>
        <w:t xml:space="preserve">تواند </w:t>
      </w:r>
      <w:r w:rsidR="00A74619">
        <w:rPr>
          <w:rFonts w:cs="B Nazanin" w:hint="cs"/>
          <w:rtl/>
          <w:lang w:bidi="fa-IR"/>
        </w:rPr>
        <w:t xml:space="preserve">به عنوان </w:t>
      </w:r>
      <w:proofErr w:type="spellStart"/>
      <w:r w:rsidR="00A74619">
        <w:rPr>
          <w:rFonts w:cs="B Nazanin" w:hint="cs"/>
          <w:rtl/>
          <w:lang w:bidi="fa-IR"/>
        </w:rPr>
        <w:t>پایه‌ای</w:t>
      </w:r>
      <w:proofErr w:type="spellEnd"/>
      <w:r w:rsidR="00A74619">
        <w:rPr>
          <w:rFonts w:cs="B Nazanin" w:hint="cs"/>
          <w:rtl/>
          <w:lang w:bidi="fa-IR"/>
        </w:rPr>
        <w:t xml:space="preserve"> برای </w:t>
      </w:r>
      <w:r w:rsidR="001F3336">
        <w:rPr>
          <w:rFonts w:cs="B Nazanin" w:hint="cs"/>
          <w:rtl/>
          <w:lang w:bidi="fa-IR"/>
        </w:rPr>
        <w:t>حل یک مسئله کامپیوتری یعنی یادگیری نمایش فضای سه بعدی استفاده شود.</w:t>
      </w:r>
      <w:r w:rsidR="007B569F">
        <w:rPr>
          <w:rFonts w:cs="B Nazanin" w:hint="cs"/>
          <w:rtl/>
          <w:lang w:bidi="fa-IR"/>
        </w:rPr>
        <w:t xml:space="preserve"> لذا برای ساخت </w:t>
      </w:r>
      <w:proofErr w:type="spellStart"/>
      <w:r w:rsidR="007B569F">
        <w:rPr>
          <w:rFonts w:cs="B Nazanin" w:hint="cs"/>
          <w:rtl/>
          <w:lang w:bidi="fa-IR"/>
        </w:rPr>
        <w:t>ربات‌هایی</w:t>
      </w:r>
      <w:proofErr w:type="spellEnd"/>
      <w:r w:rsidR="007B569F">
        <w:rPr>
          <w:rFonts w:cs="B Nazanin" w:hint="cs"/>
          <w:rtl/>
          <w:lang w:bidi="fa-IR"/>
        </w:rPr>
        <w:t xml:space="preserve"> با وظایف مشابه </w:t>
      </w:r>
      <w:proofErr w:type="spellStart"/>
      <w:r w:rsidR="007B569F">
        <w:rPr>
          <w:rFonts w:cs="B Nazanin" w:hint="cs"/>
          <w:rtl/>
          <w:lang w:bidi="fa-IR"/>
        </w:rPr>
        <w:t>می‌توان</w:t>
      </w:r>
      <w:proofErr w:type="spellEnd"/>
      <w:r w:rsidR="007B569F">
        <w:rPr>
          <w:rFonts w:cs="B Nazanin" w:hint="cs"/>
          <w:rtl/>
          <w:lang w:bidi="fa-IR"/>
        </w:rPr>
        <w:t xml:space="preserve"> از این ساختار کمک گرفت </w:t>
      </w:r>
      <w:r w:rsidR="00941C15">
        <w:rPr>
          <w:rFonts w:cs="B Nazanin" w:hint="cs"/>
          <w:rtl/>
          <w:lang w:bidi="fa-IR"/>
        </w:rPr>
        <w:t xml:space="preserve">و قابلیت اجرای حرکاتی غیر بدیهی نظیر عبور از موانع، یافتن خانه، جستجوی هدف و ... را در </w:t>
      </w:r>
      <w:proofErr w:type="spellStart"/>
      <w:r w:rsidR="00941C15">
        <w:rPr>
          <w:rFonts w:cs="B Nazanin" w:hint="cs"/>
          <w:rtl/>
          <w:lang w:bidi="fa-IR"/>
        </w:rPr>
        <w:t>ربات</w:t>
      </w:r>
      <w:proofErr w:type="spellEnd"/>
      <w:r w:rsidR="00941C15">
        <w:rPr>
          <w:rFonts w:cs="B Nazanin" w:hint="cs"/>
          <w:rtl/>
          <w:lang w:bidi="fa-IR"/>
        </w:rPr>
        <w:t xml:space="preserve"> تعبیه کرد.</w:t>
      </w:r>
      <w:r w:rsidR="001F57E7">
        <w:rPr>
          <w:rFonts w:cs="B Nazanin" w:hint="cs"/>
          <w:rtl/>
          <w:lang w:bidi="fa-IR"/>
        </w:rPr>
        <w:t xml:space="preserve"> </w:t>
      </w:r>
      <w:r w:rsidR="008F5394">
        <w:rPr>
          <w:rFonts w:cs="B Nazanin" w:hint="cs"/>
          <w:rtl/>
          <w:lang w:bidi="fa-IR"/>
        </w:rPr>
        <w:t xml:space="preserve">بنابر اعلام </w:t>
      </w:r>
      <w:r w:rsidR="00BB29FE">
        <w:rPr>
          <w:rFonts w:cs="B Nazanin" w:hint="cs"/>
          <w:rtl/>
          <w:lang w:bidi="fa-IR"/>
        </w:rPr>
        <w:t>صفحه</w:t>
      </w:r>
      <w:r w:rsidR="008F5394">
        <w:rPr>
          <w:rFonts w:cs="B Nazanin" w:hint="cs"/>
          <w:rtl/>
          <w:lang w:bidi="fa-IR"/>
        </w:rPr>
        <w:t xml:space="preserve"> </w:t>
      </w:r>
      <w:r w:rsidR="00BB29FE">
        <w:rPr>
          <w:rFonts w:cs="B Nazanin" w:hint="cs"/>
          <w:rtl/>
          <w:lang w:bidi="fa-IR"/>
        </w:rPr>
        <w:t xml:space="preserve">رسمی </w:t>
      </w:r>
      <w:r w:rsidR="008F5394">
        <w:rPr>
          <w:rFonts w:cs="B Nazanin" w:hint="cs"/>
          <w:rtl/>
          <w:lang w:bidi="fa-IR"/>
        </w:rPr>
        <w:t xml:space="preserve">آزمایشگاه، این دسته تحقیقاتی، در سال 2008 به انتها رسیده است و کار جدیدی روی آن انجام </w:t>
      </w:r>
      <w:proofErr w:type="spellStart"/>
      <w:r w:rsidR="008F5394">
        <w:rPr>
          <w:rFonts w:cs="B Nazanin" w:hint="cs"/>
          <w:rtl/>
          <w:lang w:bidi="fa-IR"/>
        </w:rPr>
        <w:t>نمی‌شود</w:t>
      </w:r>
      <w:proofErr w:type="spellEnd"/>
      <w:r w:rsidR="008F5394">
        <w:rPr>
          <w:rFonts w:cs="B Nazanin" w:hint="cs"/>
          <w:rtl/>
          <w:lang w:bidi="fa-IR"/>
        </w:rPr>
        <w:t xml:space="preserve"> لذا از توضیح </w:t>
      </w:r>
      <w:proofErr w:type="spellStart"/>
      <w:r w:rsidR="008F5394">
        <w:rPr>
          <w:rFonts w:cs="B Nazanin" w:hint="cs"/>
          <w:rtl/>
          <w:lang w:bidi="fa-IR"/>
        </w:rPr>
        <w:t>مفصل‌تر</w:t>
      </w:r>
      <w:proofErr w:type="spellEnd"/>
      <w:r w:rsidR="008F5394">
        <w:rPr>
          <w:rFonts w:cs="B Nazanin" w:hint="cs"/>
          <w:rtl/>
          <w:lang w:bidi="fa-IR"/>
        </w:rPr>
        <w:t xml:space="preserve"> آن پرهیز </w:t>
      </w:r>
      <w:proofErr w:type="spellStart"/>
      <w:r w:rsidR="008F5394">
        <w:rPr>
          <w:rFonts w:cs="B Nazanin" w:hint="cs"/>
          <w:rtl/>
          <w:lang w:bidi="fa-IR"/>
        </w:rPr>
        <w:t>می‌کنیم</w:t>
      </w:r>
      <w:proofErr w:type="spellEnd"/>
      <w:r w:rsidR="008F5394">
        <w:rPr>
          <w:rFonts w:cs="B Nazanin" w:hint="cs"/>
          <w:rtl/>
          <w:lang w:bidi="fa-IR"/>
        </w:rPr>
        <w:t>.</w:t>
      </w:r>
      <w:r w:rsidR="003E09DF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874658680"/>
          <w:citation/>
        </w:sdtPr>
        <w:sdtContent>
          <w:r w:rsidR="003E09DF">
            <w:rPr>
              <w:rFonts w:cs="B Nazanin"/>
              <w:rtl/>
              <w:lang w:bidi="fa-IR"/>
            </w:rPr>
            <w:fldChar w:fldCharType="begin"/>
          </w:r>
          <w:r w:rsidR="003E09DF">
            <w:rPr>
              <w:rFonts w:cs="B Nazanin"/>
              <w:lang w:bidi="fa-IR"/>
            </w:rPr>
            <w:instrText xml:space="preserve"> CITATION Spatial \l 1033 </w:instrText>
          </w:r>
          <w:r w:rsidR="003E09DF">
            <w:rPr>
              <w:rFonts w:cs="B Nazanin"/>
              <w:rtl/>
              <w:lang w:bidi="fa-IR"/>
            </w:rPr>
            <w:fldChar w:fldCharType="separate"/>
          </w:r>
          <w:r w:rsidR="00BC095F" w:rsidRPr="00BC095F">
            <w:rPr>
              <w:rFonts w:cs="B Nazanin"/>
              <w:noProof/>
              <w:lang w:bidi="fa-IR"/>
            </w:rPr>
            <w:t>[7]</w:t>
          </w:r>
          <w:r w:rsidR="003E09DF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109E5574" w14:textId="2EF0040D" w:rsidR="00326538" w:rsidRPr="00B95129" w:rsidRDefault="00322941" w:rsidP="00322941">
      <w:p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همچنین کارهای دیگری </w:t>
      </w:r>
      <w:r w:rsidR="00C06A59">
        <w:rPr>
          <w:rFonts w:cs="B Nazanin" w:hint="cs"/>
          <w:rtl/>
          <w:lang w:bidi="fa-IR"/>
        </w:rPr>
        <w:t xml:space="preserve">نظیر </w:t>
      </w:r>
      <w:proofErr w:type="spellStart"/>
      <w:r w:rsidR="00C06A59">
        <w:rPr>
          <w:rFonts w:cs="B Nazanin" w:hint="cs"/>
          <w:rtl/>
          <w:lang w:bidi="fa-IR"/>
        </w:rPr>
        <w:t>مدل‌سازی</w:t>
      </w:r>
      <w:proofErr w:type="spellEnd"/>
      <w:r w:rsidR="00C06A59">
        <w:rPr>
          <w:rFonts w:cs="B Nazanin" w:hint="cs"/>
          <w:rtl/>
          <w:lang w:bidi="fa-IR"/>
        </w:rPr>
        <w:t xml:space="preserve"> فرآیندهای زمانی در دستگاه شنوایی</w:t>
      </w:r>
      <w:r w:rsidR="00C20844">
        <w:rPr>
          <w:rFonts w:cs="B Nazanin" w:hint="cs"/>
          <w:rtl/>
          <w:lang w:bidi="fa-IR"/>
        </w:rPr>
        <w:t xml:space="preserve">، یادگیری تقویتی مشروط و ...، </w:t>
      </w:r>
      <w:r>
        <w:rPr>
          <w:rFonts w:cs="B Nazanin" w:hint="cs"/>
          <w:rtl/>
          <w:lang w:bidi="fa-IR"/>
        </w:rPr>
        <w:t xml:space="preserve">در </w:t>
      </w:r>
      <w:proofErr w:type="spellStart"/>
      <w:r>
        <w:rPr>
          <w:rFonts w:cs="B Nazanin" w:hint="cs"/>
          <w:rtl/>
          <w:lang w:bidi="fa-IR"/>
        </w:rPr>
        <w:t>دوره‌های</w:t>
      </w:r>
      <w:proofErr w:type="spellEnd"/>
      <w:r>
        <w:rPr>
          <w:rFonts w:cs="B Nazanin" w:hint="cs"/>
          <w:rtl/>
          <w:lang w:bidi="fa-IR"/>
        </w:rPr>
        <w:t xml:space="preserve"> قبلی در این آزمایشگاه صورت </w:t>
      </w:r>
      <w:proofErr w:type="spellStart"/>
      <w:r w:rsidR="000F765E">
        <w:rPr>
          <w:rFonts w:cs="B Nazanin" w:hint="cs"/>
          <w:rtl/>
          <w:lang w:bidi="fa-IR"/>
        </w:rPr>
        <w:t>می‌</w:t>
      </w:r>
      <w:r>
        <w:rPr>
          <w:rFonts w:cs="B Nazanin" w:hint="cs"/>
          <w:rtl/>
          <w:lang w:bidi="fa-IR"/>
        </w:rPr>
        <w:t>گرفته</w:t>
      </w:r>
      <w:proofErr w:type="spellEnd"/>
      <w:r>
        <w:rPr>
          <w:rFonts w:cs="B Nazanin" w:hint="cs"/>
          <w:rtl/>
          <w:lang w:bidi="fa-IR"/>
        </w:rPr>
        <w:t xml:space="preserve"> که</w:t>
      </w:r>
      <w:r w:rsidR="00691F1D">
        <w:rPr>
          <w:rFonts w:cs="B Nazanin" w:hint="cs"/>
          <w:rtl/>
          <w:lang w:bidi="fa-IR"/>
        </w:rPr>
        <w:t xml:space="preserve"> در حال حاضر</w:t>
      </w:r>
      <w:r>
        <w:rPr>
          <w:rFonts w:cs="B Nazanin" w:hint="cs"/>
          <w:rtl/>
          <w:lang w:bidi="fa-IR"/>
        </w:rPr>
        <w:t xml:space="preserve"> دیگر دنبال </w:t>
      </w:r>
      <w:proofErr w:type="spellStart"/>
      <w:r>
        <w:rPr>
          <w:rFonts w:cs="B Nazanin" w:hint="cs"/>
          <w:rtl/>
          <w:lang w:bidi="fa-IR"/>
        </w:rPr>
        <w:t>نمی‌شوند</w:t>
      </w:r>
      <w:proofErr w:type="spellEnd"/>
      <w:r>
        <w:rPr>
          <w:rFonts w:cs="B Nazanin" w:hint="cs"/>
          <w:rtl/>
          <w:lang w:bidi="fa-IR"/>
        </w:rPr>
        <w:t xml:space="preserve"> لذا توضیح </w:t>
      </w:r>
      <w:r w:rsidR="003C375D">
        <w:rPr>
          <w:rFonts w:cs="B Nazanin" w:hint="cs"/>
          <w:rtl/>
          <w:lang w:bidi="fa-IR"/>
        </w:rPr>
        <w:t xml:space="preserve">مفصل درباره </w:t>
      </w:r>
      <w:proofErr w:type="spellStart"/>
      <w:r w:rsidR="003C375D">
        <w:rPr>
          <w:rFonts w:cs="B Nazanin" w:hint="cs"/>
          <w:rtl/>
          <w:lang w:bidi="fa-IR"/>
        </w:rPr>
        <w:t>آن‌ها</w:t>
      </w:r>
      <w:proofErr w:type="spellEnd"/>
      <w:r w:rsidR="00210323">
        <w:rPr>
          <w:rFonts w:cs="B Nazanin" w:hint="cs"/>
          <w:rtl/>
          <w:lang w:bidi="fa-IR"/>
        </w:rPr>
        <w:t xml:space="preserve"> ذکر </w:t>
      </w:r>
      <w:proofErr w:type="spellStart"/>
      <w:r w:rsidR="00210323">
        <w:rPr>
          <w:rFonts w:cs="B Nazanin" w:hint="cs"/>
          <w:rtl/>
          <w:lang w:bidi="fa-IR"/>
        </w:rPr>
        <w:t>نمی‌شود</w:t>
      </w:r>
      <w:proofErr w:type="spellEnd"/>
      <w:sdt>
        <w:sdtPr>
          <w:rPr>
            <w:rFonts w:cs="B Nazanin" w:hint="cs"/>
            <w:rtl/>
            <w:lang w:bidi="fa-IR"/>
          </w:rPr>
          <w:id w:val="394554620"/>
          <w:citation/>
        </w:sdtPr>
        <w:sdtContent>
          <w:r w:rsidR="00D42AE8">
            <w:rPr>
              <w:rFonts w:cs="B Nazanin"/>
              <w:rtl/>
              <w:lang w:bidi="fa-IR"/>
            </w:rPr>
            <w:fldChar w:fldCharType="begin"/>
          </w:r>
          <w:r w:rsidR="00D42AE8">
            <w:rPr>
              <w:rFonts w:cs="B Nazanin"/>
              <w:rtl/>
              <w:lang w:bidi="fa-IR"/>
            </w:rPr>
            <w:instrText xml:space="preserve"> </w:instrText>
          </w:r>
          <w:r w:rsidR="00D42AE8">
            <w:rPr>
              <w:rFonts w:cs="B Nazanin" w:hint="cs"/>
              <w:lang w:bidi="fa-IR"/>
            </w:rPr>
            <w:instrText>CITATION</w:instrText>
          </w:r>
          <w:r w:rsidR="00D42AE8">
            <w:rPr>
              <w:rFonts w:cs="B Nazanin" w:hint="cs"/>
              <w:rtl/>
              <w:lang w:bidi="fa-IR"/>
            </w:rPr>
            <w:instrText xml:space="preserve"> </w:instrText>
          </w:r>
          <w:r w:rsidR="00D42AE8">
            <w:rPr>
              <w:rFonts w:cs="B Nazanin" w:hint="cs"/>
              <w:lang w:bidi="fa-IR"/>
            </w:rPr>
            <w:instrText>Res \l 1065</w:instrText>
          </w:r>
          <w:r w:rsidR="00D42AE8">
            <w:rPr>
              <w:rFonts w:cs="B Nazanin"/>
              <w:rtl/>
              <w:lang w:bidi="fa-IR"/>
            </w:rPr>
            <w:instrText xml:space="preserve"> </w:instrText>
          </w:r>
          <w:r w:rsidR="00D42AE8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rtl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[8]</w:t>
          </w:r>
          <w:r w:rsidR="00D42AE8">
            <w:rPr>
              <w:rFonts w:cs="B Nazanin"/>
              <w:rtl/>
              <w:lang w:bidi="fa-IR"/>
            </w:rPr>
            <w:fldChar w:fldCharType="end"/>
          </w:r>
        </w:sdtContent>
      </w:sdt>
      <w:r w:rsidR="003C375D">
        <w:rPr>
          <w:rFonts w:cs="B Nazanin" w:hint="cs"/>
          <w:rtl/>
          <w:lang w:bidi="fa-IR"/>
        </w:rPr>
        <w:t>.</w:t>
      </w:r>
    </w:p>
    <w:p w14:paraId="322F5E2A" w14:textId="2B1F7ED0" w:rsidR="00326538" w:rsidRPr="00827D38" w:rsidRDefault="00326538" w:rsidP="00326538">
      <w:pPr>
        <w:bidi/>
        <w:jc w:val="both"/>
        <w:rPr>
          <w:rFonts w:cs="B Nazanin"/>
          <w:b/>
          <w:bCs/>
          <w:rtl/>
          <w:lang w:bidi="fa-IR"/>
        </w:rPr>
      </w:pPr>
      <w:r w:rsidRPr="00827D38">
        <w:rPr>
          <w:rFonts w:cs="B Nazanin" w:hint="cs"/>
          <w:b/>
          <w:bCs/>
          <w:rtl/>
          <w:lang w:bidi="fa-IR"/>
        </w:rPr>
        <w:lastRenderedPageBreak/>
        <w:t xml:space="preserve">بخش </w:t>
      </w:r>
      <w:r>
        <w:rPr>
          <w:rFonts w:cs="B Nazanin" w:hint="cs"/>
          <w:b/>
          <w:bCs/>
          <w:rtl/>
          <w:lang w:bidi="fa-IR"/>
        </w:rPr>
        <w:t>چهارم</w:t>
      </w:r>
      <w:r w:rsidRPr="00827D38">
        <w:rPr>
          <w:rFonts w:cs="B Nazanin" w:hint="cs"/>
          <w:b/>
          <w:bCs/>
          <w:rtl/>
          <w:lang w:bidi="fa-IR"/>
        </w:rPr>
        <w:t xml:space="preserve">) </w:t>
      </w:r>
      <w:r w:rsidR="00704B85">
        <w:rPr>
          <w:rFonts w:cs="B Nazanin" w:hint="cs"/>
          <w:b/>
          <w:bCs/>
          <w:rtl/>
          <w:lang w:bidi="fa-IR"/>
        </w:rPr>
        <w:t xml:space="preserve">بررسی </w:t>
      </w:r>
      <w:proofErr w:type="spellStart"/>
      <w:r w:rsidR="00704B85">
        <w:rPr>
          <w:rFonts w:cs="B Nazanin" w:hint="cs"/>
          <w:b/>
          <w:bCs/>
          <w:rtl/>
          <w:lang w:bidi="fa-IR"/>
        </w:rPr>
        <w:t>دست‌آوردها</w:t>
      </w:r>
      <w:proofErr w:type="spellEnd"/>
      <w:r w:rsidR="00704B85">
        <w:rPr>
          <w:rFonts w:cs="B Nazanin" w:hint="cs"/>
          <w:b/>
          <w:bCs/>
          <w:rtl/>
          <w:lang w:bidi="fa-IR"/>
        </w:rPr>
        <w:t xml:space="preserve"> و مقالات منتشر شده:</w:t>
      </w:r>
    </w:p>
    <w:p w14:paraId="4BF49E79" w14:textId="6E3F8590" w:rsidR="00EC2318" w:rsidRDefault="007B7B8D" w:rsidP="00827D3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بخش</w:t>
      </w:r>
      <w:r w:rsidR="00ED723C">
        <w:rPr>
          <w:rFonts w:cs="B Nazanin" w:hint="cs"/>
          <w:rtl/>
          <w:lang w:bidi="fa-IR"/>
        </w:rPr>
        <w:t xml:space="preserve"> </w:t>
      </w:r>
      <w:r w:rsidR="0029494C">
        <w:rPr>
          <w:rFonts w:cs="B Nazanin" w:hint="cs"/>
          <w:rtl/>
          <w:lang w:bidi="fa-IR"/>
        </w:rPr>
        <w:t>دو</w:t>
      </w:r>
      <w:r>
        <w:rPr>
          <w:rFonts w:cs="B Nazanin" w:hint="cs"/>
          <w:rtl/>
          <w:lang w:bidi="fa-IR"/>
        </w:rPr>
        <w:t xml:space="preserve"> مقال</w:t>
      </w:r>
      <w:r w:rsidR="00ED723C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 xml:space="preserve"> </w:t>
      </w:r>
      <w:proofErr w:type="spellStart"/>
      <w:r w:rsidR="00ED7322">
        <w:rPr>
          <w:rFonts w:cs="B Nazanin" w:hint="cs"/>
          <w:rtl/>
          <w:lang w:bidi="fa-IR"/>
        </w:rPr>
        <w:t>پرارجاع</w:t>
      </w:r>
      <w:proofErr w:type="spellEnd"/>
      <w:r w:rsidR="00ED732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که زیر نظر دکتر </w:t>
      </w:r>
      <w:proofErr w:type="spellStart"/>
      <w:r>
        <w:rPr>
          <w:rFonts w:cs="B Nazanin" w:hint="cs"/>
          <w:rtl/>
          <w:lang w:bidi="fa-IR"/>
        </w:rPr>
        <w:t>گرستنر</w:t>
      </w:r>
      <w:proofErr w:type="spellEnd"/>
      <w:r>
        <w:rPr>
          <w:rFonts w:cs="B Nazanin" w:hint="cs"/>
          <w:rtl/>
          <w:lang w:bidi="fa-IR"/>
        </w:rPr>
        <w:t xml:space="preserve"> و </w:t>
      </w:r>
      <w:r w:rsidR="00552FC7">
        <w:rPr>
          <w:rFonts w:cs="B Nazanin" w:hint="cs"/>
          <w:rtl/>
          <w:lang w:bidi="fa-IR"/>
        </w:rPr>
        <w:t xml:space="preserve">توسط اعضای </w:t>
      </w:r>
      <w:r>
        <w:rPr>
          <w:rFonts w:cs="B Nazanin" w:hint="cs"/>
          <w:rtl/>
          <w:lang w:bidi="fa-IR"/>
        </w:rPr>
        <w:t xml:space="preserve">آزمایشگاه طی </w:t>
      </w:r>
      <w:r w:rsidR="002C38E9">
        <w:rPr>
          <w:rFonts w:cs="B Nazanin" w:hint="cs"/>
          <w:rtl/>
          <w:lang w:bidi="fa-IR"/>
        </w:rPr>
        <w:t>دو سال اخیر</w:t>
      </w:r>
      <w:r>
        <w:rPr>
          <w:rFonts w:cs="B Nazanin" w:hint="cs"/>
          <w:rtl/>
          <w:lang w:bidi="fa-IR"/>
        </w:rPr>
        <w:t xml:space="preserve"> تالیف </w:t>
      </w:r>
      <w:r w:rsidR="00837967">
        <w:rPr>
          <w:rFonts w:cs="B Nazanin" w:hint="cs"/>
          <w:rtl/>
          <w:lang w:bidi="fa-IR"/>
        </w:rPr>
        <w:t>شده</w:t>
      </w:r>
      <w:r w:rsidR="009E6EC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به طور مختصر معرفی کرده و </w:t>
      </w:r>
      <w:r w:rsidR="00B877C4">
        <w:rPr>
          <w:rFonts w:cs="B Nazanin" w:hint="cs"/>
          <w:rtl/>
          <w:lang w:bidi="fa-IR"/>
        </w:rPr>
        <w:t>پیام کلی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آن‌ها</w:t>
      </w:r>
      <w:proofErr w:type="spellEnd"/>
      <w:r>
        <w:rPr>
          <w:rFonts w:cs="B Nazanin" w:hint="cs"/>
          <w:rtl/>
          <w:lang w:bidi="fa-IR"/>
        </w:rPr>
        <w:t xml:space="preserve"> را </w:t>
      </w:r>
      <w:r w:rsidR="006F4B8D">
        <w:rPr>
          <w:rFonts w:cs="B Nazanin" w:hint="cs"/>
          <w:rtl/>
          <w:lang w:bidi="fa-IR"/>
        </w:rPr>
        <w:t xml:space="preserve">به طور خلاصه </w:t>
      </w:r>
      <w:r>
        <w:rPr>
          <w:rFonts w:cs="B Nazanin" w:hint="cs"/>
          <w:rtl/>
          <w:lang w:bidi="fa-IR"/>
        </w:rPr>
        <w:t xml:space="preserve">ذکر </w:t>
      </w:r>
      <w:proofErr w:type="spellStart"/>
      <w:r>
        <w:rPr>
          <w:rFonts w:cs="B Nazanin" w:hint="cs"/>
          <w:rtl/>
          <w:lang w:bidi="fa-IR"/>
        </w:rPr>
        <w:t>می‌کنیم</w:t>
      </w:r>
      <w:proofErr w:type="spellEnd"/>
      <w:sdt>
        <w:sdtPr>
          <w:rPr>
            <w:rFonts w:cs="B Nazanin" w:hint="cs"/>
            <w:rtl/>
            <w:lang w:bidi="fa-IR"/>
          </w:rPr>
          <w:id w:val="-435987102"/>
          <w:citation/>
        </w:sdtPr>
        <w:sdtContent>
          <w:r w:rsidR="00527F56">
            <w:rPr>
              <w:rFonts w:cs="B Nazanin"/>
              <w:rtl/>
              <w:lang w:bidi="fa-IR"/>
            </w:rPr>
            <w:fldChar w:fldCharType="begin"/>
          </w:r>
          <w:r w:rsidR="00527F56">
            <w:rPr>
              <w:rFonts w:cs="B Nazanin"/>
              <w:lang w:bidi="fa-IR"/>
            </w:rPr>
            <w:instrText xml:space="preserve"> CITATION Wul \l 1033 </w:instrText>
          </w:r>
          <w:r w:rsidR="00527F56">
            <w:rPr>
              <w:rFonts w:cs="B Nazanin"/>
              <w:rtl/>
              <w:lang w:bidi="fa-IR"/>
            </w:rPr>
            <w:fldChar w:fldCharType="separate"/>
          </w:r>
          <w:r w:rsidR="00BC095F">
            <w:rPr>
              <w:rFonts w:cs="B Nazanin"/>
              <w:noProof/>
              <w:lang w:bidi="fa-IR"/>
            </w:rPr>
            <w:t xml:space="preserve"> </w:t>
          </w:r>
          <w:r w:rsidR="00BC095F" w:rsidRPr="00BC095F">
            <w:rPr>
              <w:rFonts w:cs="B Nazanin"/>
              <w:noProof/>
              <w:lang w:bidi="fa-IR"/>
            </w:rPr>
            <w:t>[9]</w:t>
          </w:r>
          <w:r w:rsidR="00527F56">
            <w:rPr>
              <w:rFonts w:cs="B Nazanin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rtl/>
          <w:lang w:bidi="fa-IR"/>
        </w:rPr>
        <w:t>:</w:t>
      </w:r>
    </w:p>
    <w:p w14:paraId="08AF7734" w14:textId="6B54EF60" w:rsidR="00E74DF0" w:rsidRPr="006E5165" w:rsidRDefault="00807936" w:rsidP="00130C73">
      <w:pPr>
        <w:pStyle w:val="ListParagraph"/>
        <w:numPr>
          <w:ilvl w:val="0"/>
          <w:numId w:val="1"/>
        </w:numPr>
        <w:ind w:left="180" w:hanging="270"/>
        <w:rPr>
          <w:rFonts w:cs="B Nazanin"/>
          <w:lang w:bidi="fa-IR"/>
        </w:rPr>
      </w:pPr>
      <w:r w:rsidRPr="006E5165">
        <w:rPr>
          <w:rFonts w:ascii="Arial" w:hAnsi="Arial" w:cs="Arial"/>
          <w:shd w:val="clear" w:color="auto" w:fill="FFFFFF"/>
        </w:rPr>
        <w:t>Biologically plausible deep learning</w:t>
      </w:r>
      <w:r w:rsidR="007D7B4A" w:rsidRPr="006E5165">
        <w:rPr>
          <w:rFonts w:ascii="Arial" w:hAnsi="Arial" w:cs="Arial"/>
          <w:shd w:val="clear" w:color="auto" w:fill="FFFFFF"/>
        </w:rPr>
        <w:t xml:space="preserve"> - </w:t>
      </w:r>
      <w:r w:rsidRPr="006E5165">
        <w:rPr>
          <w:rFonts w:ascii="Arial" w:hAnsi="Arial" w:cs="Arial"/>
          <w:shd w:val="clear" w:color="auto" w:fill="FFFFFF"/>
        </w:rPr>
        <w:t>But how far can we go with shallow networks?</w:t>
      </w:r>
      <w:sdt>
        <w:sdtPr>
          <w:rPr>
            <w:rFonts w:ascii="Arial" w:hAnsi="Arial" w:cs="Arial"/>
            <w:shd w:val="clear" w:color="auto" w:fill="FFFFFF"/>
          </w:rPr>
          <w:id w:val="-862119742"/>
          <w:citation/>
        </w:sdtPr>
        <w:sdtContent>
          <w:r w:rsidR="00FD5A4C">
            <w:rPr>
              <w:rFonts w:ascii="Arial" w:hAnsi="Arial" w:cs="Arial"/>
              <w:shd w:val="clear" w:color="auto" w:fill="FFFFFF"/>
            </w:rPr>
            <w:fldChar w:fldCharType="begin"/>
          </w:r>
          <w:r w:rsidR="00FD5A4C">
            <w:rPr>
              <w:rFonts w:ascii="Arial" w:hAnsi="Arial" w:cs="Arial"/>
              <w:shd w:val="clear" w:color="auto" w:fill="FFFFFF"/>
            </w:rPr>
            <w:instrText xml:space="preserve"> CITATION Ber19 \l 1033 </w:instrText>
          </w:r>
          <w:r w:rsidR="00FD5A4C">
            <w:rPr>
              <w:rFonts w:ascii="Arial" w:hAnsi="Arial" w:cs="Arial"/>
              <w:shd w:val="clear" w:color="auto" w:fill="FFFFFF"/>
            </w:rPr>
            <w:fldChar w:fldCharType="separate"/>
          </w:r>
          <w:r w:rsidR="00BC095F">
            <w:rPr>
              <w:rFonts w:ascii="Arial" w:hAnsi="Arial" w:cs="Arial"/>
              <w:noProof/>
              <w:shd w:val="clear" w:color="auto" w:fill="FFFFFF"/>
            </w:rPr>
            <w:t xml:space="preserve"> </w:t>
          </w:r>
          <w:r w:rsidR="00BC095F" w:rsidRPr="00BC095F">
            <w:rPr>
              <w:rFonts w:ascii="Arial" w:hAnsi="Arial" w:cs="Arial"/>
              <w:noProof/>
              <w:shd w:val="clear" w:color="auto" w:fill="FFFFFF"/>
            </w:rPr>
            <w:t>[10]</w:t>
          </w:r>
          <w:r w:rsidR="00FD5A4C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  <w:r w:rsidR="001D376E" w:rsidRPr="006E5165">
        <w:t xml:space="preserve"> </w:t>
      </w:r>
      <w:r w:rsidR="00E74DF0" w:rsidRPr="006E5165">
        <w:t xml:space="preserve">   </w:t>
      </w:r>
    </w:p>
    <w:p w14:paraId="620E1CB7" w14:textId="1E67E645" w:rsidR="000F362A" w:rsidRPr="000F362A" w:rsidRDefault="00E74DF0" w:rsidP="00130C73">
      <w:pPr>
        <w:pStyle w:val="ListParagraph"/>
        <w:ind w:left="-90" w:firstLine="270"/>
        <w:rPr>
          <w:rFonts w:ascii="Arial" w:hAnsi="Arial" w:cs="Arial"/>
          <w:color w:val="777777"/>
          <w:sz w:val="20"/>
          <w:szCs w:val="20"/>
          <w:shd w:val="clear" w:color="auto" w:fill="FFFFFF"/>
          <w:rtl/>
          <w:lang w:bidi="fa-IR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Neural Networks, </w:t>
      </w:r>
      <w:r w:rsidR="001D376E" w:rsidRPr="006E5165">
        <w:rPr>
          <w:rFonts w:ascii="Arial" w:hAnsi="Arial" w:cs="Arial"/>
          <w:color w:val="777777"/>
          <w:sz w:val="20"/>
          <w:szCs w:val="20"/>
          <w:shd w:val="clear" w:color="auto" w:fill="FFFFFF"/>
        </w:rPr>
        <w:t>2019</w:t>
      </w:r>
    </w:p>
    <w:p w14:paraId="655A5BB2" w14:textId="0BD767E3" w:rsidR="006E5165" w:rsidRDefault="00F06A57" w:rsidP="0011067C">
      <w:pPr>
        <w:bidi/>
        <w:ind w:firstLine="180"/>
        <w:jc w:val="both"/>
        <w:rPr>
          <w:rFonts w:cs="B Nazanin"/>
          <w:rtl/>
          <w:lang w:bidi="fa-IR"/>
        </w:rPr>
      </w:pPr>
      <w:r w:rsidRPr="000F362A">
        <w:rPr>
          <w:rFonts w:cs="B Nazanin" w:hint="cs"/>
          <w:rtl/>
          <w:lang w:bidi="fa-IR"/>
        </w:rPr>
        <w:t>روش‌</w:t>
      </w:r>
      <w:r w:rsidR="00EB3B8F">
        <w:rPr>
          <w:rFonts w:cs="B Nazanin" w:hint="cs"/>
          <w:rtl/>
          <w:lang w:bidi="fa-IR"/>
        </w:rPr>
        <w:t xml:space="preserve"> </w:t>
      </w:r>
      <w:r w:rsidR="00EB3B8F">
        <w:rPr>
          <w:rFonts w:cs="B Nazanin"/>
          <w:lang w:bidi="fa-IR"/>
        </w:rPr>
        <w:t>Backpropagation</w:t>
      </w:r>
      <w:r w:rsidRPr="000F362A">
        <w:rPr>
          <w:rFonts w:cs="B Nazanin" w:hint="cs"/>
          <w:rtl/>
          <w:lang w:bidi="fa-IR"/>
        </w:rPr>
        <w:t xml:space="preserve"> که در حال حاضر برای آموزش </w:t>
      </w:r>
      <w:proofErr w:type="spellStart"/>
      <w:r w:rsidRPr="000F362A">
        <w:rPr>
          <w:rFonts w:cs="B Nazanin" w:hint="cs"/>
          <w:rtl/>
          <w:lang w:bidi="fa-IR"/>
        </w:rPr>
        <w:t>شبکه‌های</w:t>
      </w:r>
      <w:proofErr w:type="spellEnd"/>
      <w:r w:rsidRPr="000F362A">
        <w:rPr>
          <w:rFonts w:cs="B Nazanin" w:hint="cs"/>
          <w:rtl/>
          <w:lang w:bidi="fa-IR"/>
        </w:rPr>
        <w:t xml:space="preserve"> عصبی مصنوعی عمیق استفاده </w:t>
      </w:r>
      <w:proofErr w:type="spellStart"/>
      <w:r w:rsidRPr="000F362A">
        <w:rPr>
          <w:rFonts w:cs="B Nazanin" w:hint="cs"/>
          <w:rtl/>
          <w:lang w:bidi="fa-IR"/>
        </w:rPr>
        <w:t>می‌شود</w:t>
      </w:r>
      <w:proofErr w:type="spellEnd"/>
      <w:r w:rsidRPr="000F362A">
        <w:rPr>
          <w:rFonts w:cs="B Nazanin" w:hint="cs"/>
          <w:rtl/>
          <w:lang w:bidi="fa-IR"/>
        </w:rPr>
        <w:t xml:space="preserve">، از نظر زیستی </w:t>
      </w:r>
      <w:proofErr w:type="spellStart"/>
      <w:r w:rsidRPr="000F362A">
        <w:rPr>
          <w:rFonts w:cs="B Nazanin" w:hint="cs"/>
          <w:rtl/>
          <w:lang w:bidi="fa-IR"/>
        </w:rPr>
        <w:t>ناممکن</w:t>
      </w:r>
      <w:proofErr w:type="spellEnd"/>
      <w:r w:rsidRPr="000F362A">
        <w:rPr>
          <w:rFonts w:cs="B Nazanin" w:hint="cs"/>
          <w:rtl/>
          <w:lang w:bidi="fa-IR"/>
        </w:rPr>
        <w:t xml:space="preserve"> به نظر </w:t>
      </w:r>
      <w:proofErr w:type="spellStart"/>
      <w:r w:rsidRPr="000F362A">
        <w:rPr>
          <w:rFonts w:cs="B Nazanin" w:hint="cs"/>
          <w:rtl/>
          <w:lang w:bidi="fa-IR"/>
        </w:rPr>
        <w:t>می‌رسند</w:t>
      </w:r>
      <w:proofErr w:type="spellEnd"/>
      <w:r w:rsidRPr="000F362A">
        <w:rPr>
          <w:rFonts w:cs="B Nazanin" w:hint="cs"/>
          <w:rtl/>
          <w:lang w:bidi="fa-IR"/>
        </w:rPr>
        <w:t>.</w:t>
      </w:r>
      <w:r w:rsidR="00EB3B8F">
        <w:rPr>
          <w:rFonts w:cs="B Nazanin" w:hint="cs"/>
          <w:rtl/>
          <w:lang w:bidi="fa-IR"/>
        </w:rPr>
        <w:t xml:space="preserve"> در </w:t>
      </w:r>
      <w:r w:rsidR="00840BB4">
        <w:rPr>
          <w:rFonts w:cs="B Nazanin" w:hint="cs"/>
          <w:rtl/>
          <w:lang w:bidi="fa-IR"/>
        </w:rPr>
        <w:t xml:space="preserve">یک شبکه عصبی مصنوعی </w:t>
      </w:r>
      <w:r w:rsidR="006046CC">
        <w:rPr>
          <w:rFonts w:cs="B Nazanin" w:hint="cs"/>
          <w:rtl/>
          <w:lang w:bidi="fa-IR"/>
        </w:rPr>
        <w:t xml:space="preserve">در </w:t>
      </w:r>
      <w:r w:rsidR="00EB3B8F">
        <w:rPr>
          <w:rFonts w:cs="B Nazanin" w:hint="cs"/>
          <w:rtl/>
          <w:lang w:bidi="fa-IR"/>
        </w:rPr>
        <w:t xml:space="preserve">روش </w:t>
      </w:r>
      <w:r w:rsidR="00EB3B8F">
        <w:rPr>
          <w:rFonts w:cs="B Nazanin"/>
          <w:lang w:bidi="fa-IR"/>
        </w:rPr>
        <w:t>Backpropagation</w:t>
      </w:r>
      <w:r w:rsidR="006046CC">
        <w:rPr>
          <w:rFonts w:cs="B Nazanin" w:hint="cs"/>
          <w:rtl/>
          <w:lang w:bidi="fa-IR"/>
        </w:rPr>
        <w:t xml:space="preserve">، </w:t>
      </w:r>
      <w:r w:rsidR="00A12981">
        <w:rPr>
          <w:rFonts w:cs="B Nazanin" w:hint="cs"/>
          <w:rtl/>
          <w:lang w:bidi="fa-IR"/>
        </w:rPr>
        <w:t xml:space="preserve">بعد از تولید خروجی شبکه و مقایسه آن با هدف، یک مقدار خطا به دست </w:t>
      </w:r>
      <w:proofErr w:type="spellStart"/>
      <w:r w:rsidR="00A12981">
        <w:rPr>
          <w:rFonts w:cs="B Nazanin" w:hint="cs"/>
          <w:rtl/>
          <w:lang w:bidi="fa-IR"/>
        </w:rPr>
        <w:t>می‌آید</w:t>
      </w:r>
      <w:proofErr w:type="spellEnd"/>
      <w:r w:rsidR="00A12981">
        <w:rPr>
          <w:rFonts w:cs="B Nazanin" w:hint="cs"/>
          <w:rtl/>
          <w:lang w:bidi="fa-IR"/>
        </w:rPr>
        <w:t xml:space="preserve"> که توسط یک </w:t>
      </w:r>
      <w:proofErr w:type="spellStart"/>
      <w:r w:rsidR="00A12981">
        <w:rPr>
          <w:rFonts w:cs="B Nazanin" w:hint="cs"/>
          <w:rtl/>
          <w:lang w:bidi="fa-IR"/>
        </w:rPr>
        <w:t>الگوریتم</w:t>
      </w:r>
      <w:proofErr w:type="spellEnd"/>
      <w:r w:rsidR="00A12981">
        <w:rPr>
          <w:rFonts w:cs="B Nazanin" w:hint="cs"/>
          <w:rtl/>
          <w:lang w:bidi="fa-IR"/>
        </w:rPr>
        <w:t xml:space="preserve"> بازگشتی، سهم وزن هر </w:t>
      </w:r>
      <w:proofErr w:type="spellStart"/>
      <w:r w:rsidR="00A12981">
        <w:rPr>
          <w:rFonts w:cs="B Nazanin" w:hint="cs"/>
          <w:rtl/>
          <w:lang w:bidi="fa-IR"/>
        </w:rPr>
        <w:t>نورون</w:t>
      </w:r>
      <w:proofErr w:type="spellEnd"/>
      <w:r w:rsidR="00A12981">
        <w:rPr>
          <w:rFonts w:cs="B Nazanin" w:hint="cs"/>
          <w:rtl/>
          <w:lang w:bidi="fa-IR"/>
        </w:rPr>
        <w:t xml:space="preserve"> </w:t>
      </w:r>
      <w:r w:rsidR="004038A1">
        <w:rPr>
          <w:rFonts w:cs="B Nazanin" w:hint="cs"/>
          <w:rtl/>
          <w:lang w:bidi="fa-IR"/>
        </w:rPr>
        <w:t xml:space="preserve">از انتها تا ابتدای شبکه </w:t>
      </w:r>
      <w:r w:rsidR="00A12981">
        <w:rPr>
          <w:rFonts w:cs="B Nazanin" w:hint="cs"/>
          <w:rtl/>
          <w:lang w:bidi="fa-IR"/>
        </w:rPr>
        <w:t>در تولید این خطا</w:t>
      </w:r>
      <w:r w:rsidR="002C7BAA">
        <w:rPr>
          <w:rFonts w:cs="B Nazanin" w:hint="cs"/>
          <w:rtl/>
          <w:lang w:bidi="fa-IR"/>
        </w:rPr>
        <w:t xml:space="preserve"> مشخص شده و وزن آن </w:t>
      </w:r>
      <w:proofErr w:type="spellStart"/>
      <w:r w:rsidR="002C7BAA">
        <w:rPr>
          <w:rFonts w:cs="B Nazanin" w:hint="cs"/>
          <w:rtl/>
          <w:lang w:bidi="fa-IR"/>
        </w:rPr>
        <w:t>نورون</w:t>
      </w:r>
      <w:proofErr w:type="spellEnd"/>
      <w:r w:rsidR="002C7BAA">
        <w:rPr>
          <w:rFonts w:cs="B Nazanin" w:hint="cs"/>
          <w:rtl/>
          <w:lang w:bidi="fa-IR"/>
        </w:rPr>
        <w:t xml:space="preserve"> متناسب با این مقدار خطا </w:t>
      </w:r>
      <w:proofErr w:type="spellStart"/>
      <w:r w:rsidR="002C7BAA">
        <w:rPr>
          <w:rFonts w:cs="B Nazanin" w:hint="cs"/>
          <w:rtl/>
          <w:lang w:bidi="fa-IR"/>
        </w:rPr>
        <w:t>آپدیت</w:t>
      </w:r>
      <w:proofErr w:type="spellEnd"/>
      <w:r w:rsidR="002C7BAA">
        <w:rPr>
          <w:rFonts w:cs="B Nazanin" w:hint="cs"/>
          <w:rtl/>
          <w:lang w:bidi="fa-IR"/>
        </w:rPr>
        <w:t xml:space="preserve"> </w:t>
      </w:r>
      <w:proofErr w:type="spellStart"/>
      <w:r w:rsidR="002C7BAA">
        <w:rPr>
          <w:rFonts w:cs="B Nazanin" w:hint="cs"/>
          <w:rtl/>
          <w:lang w:bidi="fa-IR"/>
        </w:rPr>
        <w:t>می‌شود</w:t>
      </w:r>
      <w:proofErr w:type="spellEnd"/>
      <w:r w:rsidR="002C7BAA">
        <w:rPr>
          <w:rFonts w:cs="B Nazanin" w:hint="cs"/>
          <w:rtl/>
          <w:lang w:bidi="fa-IR"/>
        </w:rPr>
        <w:t>.</w:t>
      </w:r>
      <w:r w:rsidR="00543D43">
        <w:rPr>
          <w:rFonts w:cs="B Nazanin" w:hint="cs"/>
          <w:rtl/>
          <w:lang w:bidi="fa-IR"/>
        </w:rPr>
        <w:t xml:space="preserve"> اما </w:t>
      </w:r>
      <w:proofErr w:type="spellStart"/>
      <w:r w:rsidR="00543D43">
        <w:rPr>
          <w:rFonts w:cs="B Nazanin" w:hint="cs"/>
          <w:rtl/>
          <w:lang w:bidi="fa-IR"/>
        </w:rPr>
        <w:t>متخصصینی</w:t>
      </w:r>
      <w:proofErr w:type="spellEnd"/>
      <w:r w:rsidR="00543D43">
        <w:rPr>
          <w:rFonts w:cs="B Nazanin" w:hint="cs"/>
          <w:rtl/>
          <w:lang w:bidi="fa-IR"/>
        </w:rPr>
        <w:t xml:space="preserve"> که در تلاش برای ایجاد ارتباط بین </w:t>
      </w:r>
      <w:proofErr w:type="spellStart"/>
      <w:r w:rsidR="00543D43">
        <w:rPr>
          <w:rFonts w:cs="B Nazanin" w:hint="cs"/>
          <w:rtl/>
          <w:lang w:bidi="fa-IR"/>
        </w:rPr>
        <w:t>شبکه‌های</w:t>
      </w:r>
      <w:proofErr w:type="spellEnd"/>
      <w:r w:rsidR="00543D43">
        <w:rPr>
          <w:rFonts w:cs="B Nazanin" w:hint="cs"/>
          <w:rtl/>
          <w:lang w:bidi="fa-IR"/>
        </w:rPr>
        <w:t xml:space="preserve"> مصنوعی عمیق با </w:t>
      </w:r>
      <w:proofErr w:type="spellStart"/>
      <w:r w:rsidR="00543D43">
        <w:rPr>
          <w:rFonts w:cs="B Nazanin" w:hint="cs"/>
          <w:rtl/>
          <w:lang w:bidi="fa-IR"/>
        </w:rPr>
        <w:t>نورون‌های</w:t>
      </w:r>
      <w:proofErr w:type="spellEnd"/>
      <w:r w:rsidR="00543D43">
        <w:rPr>
          <w:rFonts w:cs="B Nazanin" w:hint="cs"/>
          <w:rtl/>
          <w:lang w:bidi="fa-IR"/>
        </w:rPr>
        <w:t xml:space="preserve"> مغزی هستند، این کار را از نظر زیستی </w:t>
      </w:r>
      <w:proofErr w:type="spellStart"/>
      <w:r w:rsidR="00543D43">
        <w:rPr>
          <w:rFonts w:cs="B Nazanin" w:hint="cs"/>
          <w:rtl/>
          <w:lang w:bidi="fa-IR"/>
        </w:rPr>
        <w:t>ناممکن</w:t>
      </w:r>
      <w:proofErr w:type="spellEnd"/>
      <w:r w:rsidR="00543D43">
        <w:rPr>
          <w:rFonts w:cs="B Nazanin" w:hint="cs"/>
          <w:rtl/>
          <w:lang w:bidi="fa-IR"/>
        </w:rPr>
        <w:t xml:space="preserve"> </w:t>
      </w:r>
      <w:proofErr w:type="spellStart"/>
      <w:r w:rsidR="00543D43">
        <w:rPr>
          <w:rFonts w:cs="B Nazanin" w:hint="cs"/>
          <w:rtl/>
          <w:lang w:bidi="fa-IR"/>
        </w:rPr>
        <w:t>می‌دانند</w:t>
      </w:r>
      <w:proofErr w:type="spellEnd"/>
      <w:r w:rsidR="00543D43">
        <w:rPr>
          <w:rFonts w:cs="B Nazanin" w:hint="cs"/>
          <w:rtl/>
          <w:lang w:bidi="fa-IR"/>
        </w:rPr>
        <w:t xml:space="preserve">. </w:t>
      </w:r>
      <w:sdt>
        <w:sdtPr>
          <w:rPr>
            <w:rFonts w:cs="B Nazanin" w:hint="cs"/>
            <w:rtl/>
            <w:lang w:bidi="fa-IR"/>
          </w:rPr>
          <w:id w:val="-258520144"/>
          <w:citation/>
        </w:sdtPr>
        <w:sdtContent>
          <w:r w:rsidR="00543D43">
            <w:rPr>
              <w:rFonts w:cs="B Nazanin"/>
              <w:rtl/>
              <w:lang w:bidi="fa-IR"/>
            </w:rPr>
            <w:fldChar w:fldCharType="begin"/>
          </w:r>
          <w:r w:rsidR="00543D43">
            <w:rPr>
              <w:rFonts w:cs="B Nazanin"/>
              <w:lang w:bidi="fa-IR"/>
            </w:rPr>
            <w:instrText xml:space="preserve">CITATION Ada16 \l 1033 </w:instrText>
          </w:r>
          <w:r w:rsidR="00543D43">
            <w:rPr>
              <w:rFonts w:cs="B Nazanin"/>
              <w:rtl/>
              <w:lang w:bidi="fa-IR"/>
            </w:rPr>
            <w:fldChar w:fldCharType="separate"/>
          </w:r>
          <w:r w:rsidR="00BC095F" w:rsidRPr="00BC095F">
            <w:rPr>
              <w:rFonts w:cs="B Nazanin"/>
              <w:noProof/>
              <w:lang w:bidi="fa-IR"/>
            </w:rPr>
            <w:t>[11]</w:t>
          </w:r>
          <w:r w:rsidR="00543D43">
            <w:rPr>
              <w:rFonts w:cs="B Nazanin"/>
              <w:rtl/>
              <w:lang w:bidi="fa-IR"/>
            </w:rPr>
            <w:fldChar w:fldCharType="end"/>
          </w:r>
        </w:sdtContent>
      </w:sdt>
      <w:r w:rsidR="00907592">
        <w:rPr>
          <w:rFonts w:cs="B Nazanin" w:hint="cs"/>
          <w:rtl/>
          <w:lang w:bidi="fa-IR"/>
        </w:rPr>
        <w:t xml:space="preserve"> لذا </w:t>
      </w:r>
      <w:proofErr w:type="spellStart"/>
      <w:r w:rsidR="00907592">
        <w:rPr>
          <w:rFonts w:cs="B Nazanin" w:hint="cs"/>
          <w:rtl/>
          <w:lang w:bidi="fa-IR"/>
        </w:rPr>
        <w:t>مدل‌هایی</w:t>
      </w:r>
      <w:proofErr w:type="spellEnd"/>
      <w:r w:rsidR="00907592">
        <w:rPr>
          <w:rFonts w:cs="B Nazanin" w:hint="cs"/>
          <w:rtl/>
          <w:lang w:bidi="fa-IR"/>
        </w:rPr>
        <w:t xml:space="preserve"> برای محاسبات عمیق معرفی </w:t>
      </w:r>
      <w:proofErr w:type="spellStart"/>
      <w:r w:rsidR="00907592">
        <w:rPr>
          <w:rFonts w:cs="B Nazanin" w:hint="cs"/>
          <w:rtl/>
          <w:lang w:bidi="fa-IR"/>
        </w:rPr>
        <w:t>شده‌اند</w:t>
      </w:r>
      <w:proofErr w:type="spellEnd"/>
      <w:r w:rsidR="00907592">
        <w:rPr>
          <w:rFonts w:cs="B Nazanin" w:hint="cs"/>
          <w:rtl/>
          <w:lang w:bidi="fa-IR"/>
        </w:rPr>
        <w:t xml:space="preserve"> که هم از نظر زیستی شدنی باشند و هم </w:t>
      </w:r>
      <w:r w:rsidR="0030675C">
        <w:rPr>
          <w:rFonts w:cs="B Nazanin" w:hint="cs"/>
          <w:rtl/>
          <w:lang w:bidi="fa-IR"/>
        </w:rPr>
        <w:t xml:space="preserve">از نظر </w:t>
      </w:r>
      <w:r w:rsidR="00901C82">
        <w:rPr>
          <w:rFonts w:cs="B Nazanin" w:hint="cs"/>
          <w:rtl/>
          <w:lang w:bidi="fa-IR"/>
        </w:rPr>
        <w:t xml:space="preserve">عملکرد روی </w:t>
      </w:r>
      <w:proofErr w:type="spellStart"/>
      <w:r w:rsidR="00901C82">
        <w:rPr>
          <w:rFonts w:cs="B Nazanin" w:hint="cs"/>
          <w:rtl/>
          <w:lang w:bidi="fa-IR"/>
        </w:rPr>
        <w:t>دیتاست‌های</w:t>
      </w:r>
      <w:proofErr w:type="spellEnd"/>
      <w:r w:rsidR="00901C82">
        <w:rPr>
          <w:rFonts w:cs="B Nazanin" w:hint="cs"/>
          <w:rtl/>
          <w:lang w:bidi="fa-IR"/>
        </w:rPr>
        <w:t xml:space="preserve"> مشهوری همچون </w:t>
      </w:r>
      <w:r w:rsidR="00901C82">
        <w:rPr>
          <w:rFonts w:cs="B Nazanin"/>
          <w:lang w:bidi="fa-IR"/>
        </w:rPr>
        <w:t>MNIST</w:t>
      </w:r>
      <w:r w:rsidR="00901C82">
        <w:rPr>
          <w:rFonts w:cs="B Nazanin" w:hint="cs"/>
          <w:rtl/>
          <w:lang w:bidi="fa-IR"/>
        </w:rPr>
        <w:t xml:space="preserve"> یا </w:t>
      </w:r>
      <w:r w:rsidR="00901C82">
        <w:rPr>
          <w:rFonts w:cs="B Nazanin"/>
          <w:lang w:bidi="fa-IR"/>
        </w:rPr>
        <w:t>CIFAR</w:t>
      </w:r>
      <w:r w:rsidR="00901C82">
        <w:rPr>
          <w:rFonts w:cs="B Nazanin" w:hint="cs"/>
          <w:rtl/>
          <w:lang w:bidi="fa-IR"/>
        </w:rPr>
        <w:t xml:space="preserve"> نتیجه قابل قبولی</w:t>
      </w:r>
      <w:r w:rsidR="00D34090">
        <w:rPr>
          <w:rFonts w:cs="B Nazanin" w:hint="cs"/>
          <w:rtl/>
          <w:lang w:bidi="fa-IR"/>
        </w:rPr>
        <w:t xml:space="preserve"> </w:t>
      </w:r>
      <w:proofErr w:type="spellStart"/>
      <w:r w:rsidR="00D34090">
        <w:rPr>
          <w:rFonts w:cs="B Nazanin" w:hint="cs"/>
          <w:rtl/>
          <w:lang w:bidi="fa-IR"/>
        </w:rPr>
        <w:t>گرفته‌اند</w:t>
      </w:r>
      <w:proofErr w:type="spellEnd"/>
      <w:r w:rsidR="00901C82">
        <w:rPr>
          <w:rFonts w:cs="B Nazanin" w:hint="cs"/>
          <w:rtl/>
          <w:lang w:bidi="fa-IR"/>
        </w:rPr>
        <w:t>.</w:t>
      </w:r>
      <w:r w:rsidR="00D34090">
        <w:rPr>
          <w:rFonts w:cs="B Nazanin" w:hint="cs"/>
          <w:rtl/>
          <w:lang w:bidi="fa-IR"/>
        </w:rPr>
        <w:t xml:space="preserve"> </w:t>
      </w:r>
      <w:r w:rsidR="004C5874">
        <w:rPr>
          <w:rFonts w:cs="B Nazanin" w:hint="cs"/>
          <w:rtl/>
          <w:lang w:bidi="fa-IR"/>
        </w:rPr>
        <w:t>دو روش مهمی که</w:t>
      </w:r>
      <w:r w:rsidR="00A00921">
        <w:rPr>
          <w:rFonts w:cs="B Nazanin" w:hint="cs"/>
          <w:rtl/>
          <w:lang w:bidi="fa-IR"/>
        </w:rPr>
        <w:t xml:space="preserve"> تاکنون</w:t>
      </w:r>
      <w:r w:rsidR="004C5874">
        <w:rPr>
          <w:rFonts w:cs="B Nazanin" w:hint="cs"/>
          <w:rtl/>
          <w:lang w:bidi="fa-IR"/>
        </w:rPr>
        <w:t xml:space="preserve"> در این زمینه معرفی </w:t>
      </w:r>
      <w:proofErr w:type="spellStart"/>
      <w:r w:rsidR="004C5874">
        <w:rPr>
          <w:rFonts w:cs="B Nazanin" w:hint="cs"/>
          <w:rtl/>
          <w:lang w:bidi="fa-IR"/>
        </w:rPr>
        <w:t>شده‌اند</w:t>
      </w:r>
      <w:proofErr w:type="spellEnd"/>
      <w:r w:rsidR="004C5874">
        <w:rPr>
          <w:rFonts w:cs="B Nazanin" w:hint="cs"/>
          <w:rtl/>
          <w:lang w:bidi="fa-IR"/>
        </w:rPr>
        <w:t xml:space="preserve">، </w:t>
      </w:r>
      <w:proofErr w:type="spellStart"/>
      <w:r w:rsidR="00447F2D">
        <w:rPr>
          <w:rFonts w:cs="B Nazanin" w:hint="cs"/>
          <w:rtl/>
          <w:lang w:bidi="fa-IR"/>
        </w:rPr>
        <w:t>لایه‌های</w:t>
      </w:r>
      <w:proofErr w:type="spellEnd"/>
      <w:r w:rsidR="00447F2D">
        <w:rPr>
          <w:rFonts w:cs="B Nazanin" w:hint="cs"/>
          <w:rtl/>
          <w:lang w:bidi="fa-IR"/>
        </w:rPr>
        <w:t xml:space="preserve"> میانی را به صورت با </w:t>
      </w:r>
      <w:r w:rsidR="00C54A9A">
        <w:rPr>
          <w:rFonts w:cs="B Nazanin" w:hint="cs"/>
          <w:rtl/>
          <w:lang w:bidi="fa-IR"/>
        </w:rPr>
        <w:t>ن</w:t>
      </w:r>
      <w:r w:rsidR="00D71871">
        <w:rPr>
          <w:rFonts w:cs="B Nazanin" w:hint="cs"/>
          <w:rtl/>
          <w:lang w:bidi="fa-IR"/>
        </w:rPr>
        <w:t>ا</w:t>
      </w:r>
      <w:r w:rsidR="00C54A9A">
        <w:rPr>
          <w:rFonts w:cs="B Nazanin" w:hint="cs"/>
          <w:rtl/>
          <w:lang w:bidi="fa-IR"/>
        </w:rPr>
        <w:t>ظر</w:t>
      </w:r>
      <w:r w:rsidR="00C54A9A">
        <w:rPr>
          <w:rStyle w:val="FootnoteReference"/>
          <w:rFonts w:cs="B Nazanin"/>
          <w:rtl/>
          <w:lang w:bidi="fa-IR"/>
        </w:rPr>
        <w:footnoteReference w:id="8"/>
      </w:r>
      <w:r w:rsidR="00C54A9A">
        <w:rPr>
          <w:rFonts w:cs="B Nazanin" w:hint="cs"/>
          <w:rtl/>
          <w:lang w:bidi="fa-IR"/>
        </w:rPr>
        <w:t xml:space="preserve"> </w:t>
      </w:r>
      <w:r w:rsidR="00447F2D">
        <w:rPr>
          <w:rFonts w:cs="B Nazanin" w:hint="cs"/>
          <w:rtl/>
          <w:lang w:bidi="fa-IR"/>
        </w:rPr>
        <w:t xml:space="preserve">آموزش </w:t>
      </w:r>
      <w:proofErr w:type="spellStart"/>
      <w:r w:rsidR="00447F2D">
        <w:rPr>
          <w:rFonts w:cs="B Nazanin" w:hint="cs"/>
          <w:rtl/>
          <w:lang w:bidi="fa-IR"/>
        </w:rPr>
        <w:t>نمی‌دهند</w:t>
      </w:r>
      <w:proofErr w:type="spellEnd"/>
      <w:r w:rsidR="00447F2D">
        <w:rPr>
          <w:rFonts w:cs="B Nazanin" w:hint="cs"/>
          <w:rtl/>
          <w:lang w:bidi="fa-IR"/>
        </w:rPr>
        <w:t xml:space="preserve"> و تنها لایه آخر</w:t>
      </w:r>
      <w:r w:rsidR="00F178D2">
        <w:rPr>
          <w:rStyle w:val="FootnoteReference"/>
          <w:rFonts w:cs="B Nazanin"/>
          <w:rtl/>
          <w:lang w:bidi="fa-IR"/>
        </w:rPr>
        <w:footnoteReference w:id="9"/>
      </w:r>
      <w:r w:rsidR="00447F2D">
        <w:rPr>
          <w:rFonts w:cs="B Nazanin" w:hint="cs"/>
          <w:rtl/>
          <w:lang w:bidi="fa-IR"/>
        </w:rPr>
        <w:t xml:space="preserve"> را تحت عملیات نظارتی آموزش </w:t>
      </w:r>
      <w:proofErr w:type="spellStart"/>
      <w:r w:rsidR="00447F2D">
        <w:rPr>
          <w:rFonts w:cs="B Nazanin" w:hint="cs"/>
          <w:rtl/>
          <w:lang w:bidi="fa-IR"/>
        </w:rPr>
        <w:t>می‌دهند</w:t>
      </w:r>
      <w:proofErr w:type="spellEnd"/>
      <w:r w:rsidR="00447F2D">
        <w:rPr>
          <w:rFonts w:cs="B Nazanin" w:hint="cs"/>
          <w:rtl/>
          <w:lang w:bidi="fa-IR"/>
        </w:rPr>
        <w:t>.</w:t>
      </w:r>
      <w:r w:rsidR="00F178D2">
        <w:rPr>
          <w:rFonts w:cs="B Nazanin" w:hint="cs"/>
          <w:rtl/>
          <w:lang w:bidi="fa-IR"/>
        </w:rPr>
        <w:t xml:space="preserve"> به عبار</w:t>
      </w:r>
      <w:r w:rsidR="008C2C62">
        <w:rPr>
          <w:rFonts w:cs="B Nazanin" w:hint="cs"/>
          <w:rtl/>
          <w:lang w:bidi="fa-IR"/>
        </w:rPr>
        <w:t xml:space="preserve">ت دیگر </w:t>
      </w:r>
      <w:proofErr w:type="spellStart"/>
      <w:r w:rsidR="008C2C62">
        <w:rPr>
          <w:rFonts w:cs="B Nazanin" w:hint="cs"/>
          <w:rtl/>
          <w:lang w:bidi="fa-IR"/>
        </w:rPr>
        <w:t>لایه‌های</w:t>
      </w:r>
      <w:proofErr w:type="spellEnd"/>
      <w:r w:rsidR="008C2C62">
        <w:rPr>
          <w:rFonts w:cs="B Nazanin" w:hint="cs"/>
          <w:rtl/>
          <w:lang w:bidi="fa-IR"/>
        </w:rPr>
        <w:t xml:space="preserve"> </w:t>
      </w:r>
      <w:r w:rsidR="008C2C62" w:rsidRPr="003A0C71">
        <w:rPr>
          <w:rFonts w:cs="B Nazanin" w:hint="cs"/>
          <w:rtl/>
          <w:lang w:bidi="fa-IR"/>
        </w:rPr>
        <w:t xml:space="preserve">میانی یا به صورت </w:t>
      </w:r>
      <w:proofErr w:type="spellStart"/>
      <w:r w:rsidR="008C2C62" w:rsidRPr="003A0C71">
        <w:rPr>
          <w:rFonts w:cs="B Nazanin" w:hint="cs"/>
          <w:rtl/>
          <w:lang w:bidi="fa-IR"/>
        </w:rPr>
        <w:t>رندوم</w:t>
      </w:r>
      <w:proofErr w:type="spellEnd"/>
      <w:r w:rsidR="008C2C62" w:rsidRPr="003A0C71">
        <w:rPr>
          <w:rFonts w:cs="B Nazanin" w:hint="cs"/>
          <w:rtl/>
          <w:lang w:bidi="fa-IR"/>
        </w:rPr>
        <w:t xml:space="preserve"> انتخاب </w:t>
      </w:r>
      <w:proofErr w:type="spellStart"/>
      <w:r w:rsidR="008C2C62" w:rsidRPr="003A0C71">
        <w:rPr>
          <w:rFonts w:cs="B Nazanin" w:hint="cs"/>
          <w:rtl/>
          <w:lang w:bidi="fa-IR"/>
        </w:rPr>
        <w:t>می‌شوند</w:t>
      </w:r>
      <w:proofErr w:type="spellEnd"/>
      <w:r w:rsidR="003A0C71"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363478617"/>
          <w:citation/>
        </w:sdtPr>
        <w:sdtContent>
          <w:r w:rsidR="003A0C71">
            <w:rPr>
              <w:rFonts w:cs="B Nazanin"/>
              <w:rtl/>
              <w:lang w:bidi="fa-IR"/>
            </w:rPr>
            <w:fldChar w:fldCharType="begin"/>
          </w:r>
          <w:r w:rsidR="003A0C71">
            <w:rPr>
              <w:rFonts w:cs="B Nazanin"/>
              <w:lang w:bidi="fa-IR"/>
            </w:rPr>
            <w:instrText xml:space="preserve"> CITATION Gua06 \l 1033 </w:instrText>
          </w:r>
          <w:r w:rsidR="003A0C71">
            <w:rPr>
              <w:rFonts w:cs="B Nazanin"/>
              <w:rtl/>
              <w:lang w:bidi="fa-IR"/>
            </w:rPr>
            <w:fldChar w:fldCharType="separate"/>
          </w:r>
          <w:r w:rsidR="00BC095F" w:rsidRPr="00BC095F">
            <w:rPr>
              <w:rFonts w:cs="B Nazanin"/>
              <w:noProof/>
              <w:lang w:bidi="fa-IR"/>
            </w:rPr>
            <w:t>[12]</w:t>
          </w:r>
          <w:r w:rsidR="003A0C71">
            <w:rPr>
              <w:rFonts w:cs="B Nazanin"/>
              <w:rtl/>
              <w:lang w:bidi="fa-IR"/>
            </w:rPr>
            <w:fldChar w:fldCharType="end"/>
          </w:r>
        </w:sdtContent>
      </w:sdt>
      <w:r w:rsidR="008C2C62" w:rsidRPr="003A0C71">
        <w:rPr>
          <w:rFonts w:cs="B Nazanin" w:hint="cs"/>
          <w:rtl/>
          <w:lang w:bidi="fa-IR"/>
        </w:rPr>
        <w:t xml:space="preserve"> یا توسط یک سری </w:t>
      </w:r>
      <w:proofErr w:type="spellStart"/>
      <w:r w:rsidR="008C2C62" w:rsidRPr="003A0C71">
        <w:rPr>
          <w:rFonts w:cs="B Nazanin" w:hint="cs"/>
          <w:rtl/>
          <w:lang w:bidi="fa-IR"/>
        </w:rPr>
        <w:t>الگوریتم‌های</w:t>
      </w:r>
      <w:proofErr w:type="spellEnd"/>
      <w:r w:rsidR="008C2C62" w:rsidRPr="003A0C71">
        <w:rPr>
          <w:rFonts w:cs="B Nazanin" w:hint="cs"/>
          <w:rtl/>
          <w:lang w:bidi="fa-IR"/>
        </w:rPr>
        <w:t xml:space="preserve"> </w:t>
      </w:r>
      <w:proofErr w:type="spellStart"/>
      <w:r w:rsidR="008C2C62" w:rsidRPr="003A0C71">
        <w:rPr>
          <w:rFonts w:cs="B Nazanin" w:hint="cs"/>
          <w:rtl/>
          <w:lang w:bidi="fa-IR"/>
        </w:rPr>
        <w:t>غیرنظارتی</w:t>
      </w:r>
      <w:proofErr w:type="spellEnd"/>
      <w:r w:rsidR="00A67DB6" w:rsidRPr="003A0C71">
        <w:rPr>
          <w:rStyle w:val="FootnoteReference"/>
          <w:rFonts w:cs="B Nazanin"/>
          <w:rtl/>
          <w:lang w:bidi="fa-IR"/>
        </w:rPr>
        <w:footnoteReference w:id="10"/>
      </w:r>
      <w:r w:rsidR="008C2C62" w:rsidRPr="003A0C71">
        <w:rPr>
          <w:rFonts w:cs="B Nazanin" w:hint="cs"/>
          <w:rtl/>
          <w:lang w:bidi="fa-IR"/>
        </w:rPr>
        <w:t xml:space="preserve"> از روی</w:t>
      </w:r>
      <w:r w:rsidR="008C2C62">
        <w:rPr>
          <w:rFonts w:cs="B Nazanin" w:hint="cs"/>
          <w:rtl/>
          <w:lang w:bidi="fa-IR"/>
        </w:rPr>
        <w:t xml:space="preserve"> </w:t>
      </w:r>
      <w:proofErr w:type="spellStart"/>
      <w:r w:rsidR="008C2C62">
        <w:rPr>
          <w:rFonts w:cs="B Nazanin" w:hint="cs"/>
          <w:rtl/>
          <w:lang w:bidi="fa-IR"/>
        </w:rPr>
        <w:t>داده‌ها</w:t>
      </w:r>
      <w:proofErr w:type="spellEnd"/>
      <w:r w:rsidR="008C2C62">
        <w:rPr>
          <w:rFonts w:cs="B Nazanin" w:hint="cs"/>
          <w:rtl/>
          <w:lang w:bidi="fa-IR"/>
        </w:rPr>
        <w:t xml:space="preserve"> آموزش </w:t>
      </w:r>
      <w:proofErr w:type="spellStart"/>
      <w:r w:rsidR="008C2C62">
        <w:rPr>
          <w:rFonts w:cs="B Nazanin" w:hint="cs"/>
          <w:rtl/>
          <w:lang w:bidi="fa-IR"/>
        </w:rPr>
        <w:t>می‌بینند</w:t>
      </w:r>
      <w:proofErr w:type="spellEnd"/>
      <w:r w:rsidR="008C2C62">
        <w:rPr>
          <w:rFonts w:cs="B Nazanin" w:hint="cs"/>
          <w:rtl/>
          <w:lang w:bidi="fa-IR"/>
        </w:rPr>
        <w:t>.</w:t>
      </w:r>
      <w:r w:rsidR="00300CE4">
        <w:rPr>
          <w:rFonts w:cs="B Nazanin" w:hint="cs"/>
          <w:rtl/>
          <w:lang w:bidi="fa-IR"/>
        </w:rPr>
        <w:t xml:space="preserve"> همچنین </w:t>
      </w:r>
      <w:proofErr w:type="spellStart"/>
      <w:r w:rsidR="00300CE4">
        <w:rPr>
          <w:rFonts w:cs="B Nazanin" w:hint="cs"/>
          <w:rtl/>
          <w:lang w:bidi="fa-IR"/>
        </w:rPr>
        <w:t>مدل‌های</w:t>
      </w:r>
      <w:proofErr w:type="spellEnd"/>
      <w:r w:rsidR="00300CE4">
        <w:rPr>
          <w:rFonts w:cs="B Nazanin" w:hint="cs"/>
          <w:rtl/>
          <w:lang w:bidi="fa-IR"/>
        </w:rPr>
        <w:t xml:space="preserve"> مختلفی که برای </w:t>
      </w:r>
      <w:proofErr w:type="spellStart"/>
      <w:r w:rsidR="00300CE4">
        <w:rPr>
          <w:rFonts w:cs="B Nazanin" w:hint="cs"/>
          <w:rtl/>
          <w:lang w:bidi="fa-IR"/>
        </w:rPr>
        <w:t>شبکه‌های</w:t>
      </w:r>
      <w:proofErr w:type="spellEnd"/>
      <w:r w:rsidR="00300CE4">
        <w:rPr>
          <w:rFonts w:cs="B Nazanin" w:hint="cs"/>
          <w:rtl/>
          <w:lang w:bidi="fa-IR"/>
        </w:rPr>
        <w:t xml:space="preserve"> مغزی پیشنهاد شده است</w:t>
      </w:r>
      <w:r w:rsidR="00CC235B">
        <w:rPr>
          <w:rFonts w:cs="B Nazanin" w:hint="cs"/>
          <w:rtl/>
          <w:lang w:bidi="fa-IR"/>
        </w:rPr>
        <w:t xml:space="preserve"> را </w:t>
      </w:r>
      <w:proofErr w:type="spellStart"/>
      <w:r w:rsidR="00CC235B">
        <w:rPr>
          <w:rFonts w:cs="B Nazanin" w:hint="cs"/>
          <w:rtl/>
          <w:lang w:bidi="fa-IR"/>
        </w:rPr>
        <w:t>می‌توان</w:t>
      </w:r>
      <w:proofErr w:type="spellEnd"/>
      <w:r w:rsidR="00CC235B">
        <w:rPr>
          <w:rFonts w:cs="B Nazanin" w:hint="cs"/>
          <w:rtl/>
          <w:lang w:bidi="fa-IR"/>
        </w:rPr>
        <w:t xml:space="preserve"> بر اساس مدلی که برای</w:t>
      </w:r>
      <w:r w:rsidR="00300CE4">
        <w:rPr>
          <w:rFonts w:cs="B Nazanin" w:hint="cs"/>
          <w:rtl/>
          <w:lang w:bidi="fa-IR"/>
        </w:rPr>
        <w:t xml:space="preserve"> </w:t>
      </w:r>
      <w:proofErr w:type="spellStart"/>
      <w:r w:rsidR="00CC235B">
        <w:rPr>
          <w:rFonts w:cs="B Nazanin" w:hint="cs"/>
          <w:rtl/>
          <w:lang w:bidi="fa-IR"/>
        </w:rPr>
        <w:t>نورون‌ها</w:t>
      </w:r>
      <w:proofErr w:type="spellEnd"/>
      <w:r w:rsidR="00CC235B">
        <w:rPr>
          <w:rFonts w:cs="B Nazanin" w:hint="cs"/>
          <w:rtl/>
          <w:lang w:bidi="fa-IR"/>
        </w:rPr>
        <w:t xml:space="preserve"> </w:t>
      </w:r>
      <w:r w:rsidR="006B7B04">
        <w:rPr>
          <w:rFonts w:cs="B Nazanin" w:hint="cs"/>
          <w:rtl/>
          <w:lang w:bidi="fa-IR"/>
        </w:rPr>
        <w:t xml:space="preserve">پیشنهاد </w:t>
      </w:r>
      <w:proofErr w:type="spellStart"/>
      <w:r w:rsidR="006B7B04">
        <w:rPr>
          <w:rFonts w:cs="B Nazanin" w:hint="cs"/>
          <w:rtl/>
          <w:lang w:bidi="fa-IR"/>
        </w:rPr>
        <w:t>می‌دهند</w:t>
      </w:r>
      <w:proofErr w:type="spellEnd"/>
      <w:r w:rsidR="006B7B04">
        <w:rPr>
          <w:rFonts w:cs="B Nazanin" w:hint="cs"/>
          <w:rtl/>
          <w:lang w:bidi="fa-IR"/>
        </w:rPr>
        <w:t xml:space="preserve">، </w:t>
      </w:r>
      <w:r w:rsidR="00CC235B">
        <w:rPr>
          <w:rFonts w:cs="B Nazanin" w:hint="cs"/>
          <w:rtl/>
          <w:lang w:bidi="fa-IR"/>
        </w:rPr>
        <w:t xml:space="preserve">به دو دسته </w:t>
      </w:r>
      <w:r w:rsidR="00CC235B">
        <w:rPr>
          <w:rFonts w:cs="B Nazanin"/>
          <w:lang w:bidi="fa-IR"/>
        </w:rPr>
        <w:t>rate</w:t>
      </w:r>
      <w:r w:rsidR="00CC235B">
        <w:rPr>
          <w:rFonts w:cs="B Nazanin" w:hint="cs"/>
          <w:rtl/>
          <w:lang w:bidi="fa-IR"/>
        </w:rPr>
        <w:t xml:space="preserve"> و </w:t>
      </w:r>
      <w:r w:rsidR="00CC235B">
        <w:rPr>
          <w:rFonts w:cs="B Nazanin"/>
          <w:lang w:bidi="fa-IR"/>
        </w:rPr>
        <w:t>spike</w:t>
      </w:r>
      <w:r w:rsidR="00CC235B">
        <w:rPr>
          <w:rFonts w:cs="B Nazanin" w:hint="cs"/>
          <w:rtl/>
          <w:lang w:bidi="fa-IR"/>
        </w:rPr>
        <w:t xml:space="preserve"> دسته بندی نمود.</w:t>
      </w:r>
      <w:r w:rsidR="00246E3C">
        <w:rPr>
          <w:rFonts w:cs="B Nazanin" w:hint="cs"/>
          <w:rtl/>
          <w:lang w:bidi="fa-IR"/>
        </w:rPr>
        <w:t xml:space="preserve"> </w:t>
      </w:r>
      <w:r w:rsidR="001404C1">
        <w:rPr>
          <w:rFonts w:cs="B Nazanin" w:hint="cs"/>
          <w:rtl/>
          <w:lang w:bidi="fa-IR"/>
        </w:rPr>
        <w:t>در این مقاله</w:t>
      </w:r>
      <w:r w:rsidR="008A1EAF">
        <w:rPr>
          <w:rFonts w:cs="B Nazanin" w:hint="cs"/>
          <w:rtl/>
          <w:lang w:bidi="fa-IR"/>
        </w:rPr>
        <w:t xml:space="preserve"> </w:t>
      </w:r>
      <w:proofErr w:type="spellStart"/>
      <w:r w:rsidR="008A1EAF">
        <w:rPr>
          <w:rFonts w:cs="B Nazanin" w:hint="cs"/>
          <w:rtl/>
          <w:lang w:bidi="fa-IR"/>
        </w:rPr>
        <w:t>شبکه‌های</w:t>
      </w:r>
      <w:proofErr w:type="spellEnd"/>
      <w:r w:rsidR="008A1EAF">
        <w:rPr>
          <w:rFonts w:cs="B Nazanin" w:hint="cs"/>
          <w:rtl/>
          <w:lang w:bidi="fa-IR"/>
        </w:rPr>
        <w:t xml:space="preserve"> مصنوعی </w:t>
      </w:r>
      <w:r w:rsidR="001404C1">
        <w:rPr>
          <w:rFonts w:cs="B Nazanin" w:hint="cs"/>
          <w:rtl/>
          <w:lang w:bidi="fa-IR"/>
        </w:rPr>
        <w:t xml:space="preserve">مختلفی که </w:t>
      </w:r>
      <w:r w:rsidR="008A1EAF">
        <w:rPr>
          <w:rFonts w:cs="B Nazanin" w:hint="cs"/>
          <w:rtl/>
          <w:lang w:bidi="fa-IR"/>
        </w:rPr>
        <w:t>از نظر زیستی قابلیت عملی شدن و آموزش داشته باشند</w:t>
      </w:r>
      <w:r w:rsidR="008107E3">
        <w:rPr>
          <w:rFonts w:cs="B Nazanin" w:hint="cs"/>
          <w:rtl/>
          <w:lang w:bidi="fa-IR"/>
        </w:rPr>
        <w:t>،</w:t>
      </w:r>
      <w:r w:rsidR="008A1EAF">
        <w:rPr>
          <w:rFonts w:cs="B Nazanin" w:hint="cs"/>
          <w:rtl/>
          <w:lang w:bidi="fa-IR"/>
        </w:rPr>
        <w:t xml:space="preserve"> آورده شده و </w:t>
      </w:r>
      <w:proofErr w:type="spellStart"/>
      <w:r w:rsidR="008A1EAF">
        <w:rPr>
          <w:rFonts w:cs="B Nazanin" w:hint="cs"/>
          <w:rtl/>
          <w:lang w:bidi="fa-IR"/>
        </w:rPr>
        <w:t>آن‌ها</w:t>
      </w:r>
      <w:proofErr w:type="spellEnd"/>
      <w:r w:rsidR="008A1EAF">
        <w:rPr>
          <w:rFonts w:cs="B Nazanin" w:hint="cs"/>
          <w:rtl/>
          <w:lang w:bidi="fa-IR"/>
        </w:rPr>
        <w:t xml:space="preserve"> را از نظر قدرت عملکرد و دقت </w:t>
      </w:r>
      <w:r w:rsidR="000907DC">
        <w:rPr>
          <w:rFonts w:cs="B Nazanin" w:hint="cs"/>
          <w:rtl/>
          <w:lang w:bidi="fa-IR"/>
        </w:rPr>
        <w:t xml:space="preserve">سنجیده و مقایسه </w:t>
      </w:r>
      <w:proofErr w:type="spellStart"/>
      <w:r w:rsidR="000907DC">
        <w:rPr>
          <w:rFonts w:cs="B Nazanin" w:hint="cs"/>
          <w:rtl/>
          <w:lang w:bidi="fa-IR"/>
        </w:rPr>
        <w:t>می‌کند</w:t>
      </w:r>
      <w:proofErr w:type="spellEnd"/>
      <w:r w:rsidR="008A1EAF">
        <w:rPr>
          <w:rFonts w:cs="B Nazanin" w:hint="cs"/>
          <w:rtl/>
          <w:lang w:bidi="fa-IR"/>
        </w:rPr>
        <w:t>.</w:t>
      </w:r>
    </w:p>
    <w:p w14:paraId="2C4A5286" w14:textId="4A3EC24F" w:rsidR="001E2F3D" w:rsidRPr="006E5165" w:rsidRDefault="002029E0" w:rsidP="001E2F3D">
      <w:pPr>
        <w:pStyle w:val="ListParagraph"/>
        <w:numPr>
          <w:ilvl w:val="0"/>
          <w:numId w:val="1"/>
        </w:numPr>
        <w:ind w:left="180" w:hanging="270"/>
        <w:rPr>
          <w:rFonts w:cs="B Nazanin"/>
          <w:lang w:bidi="fa-IR"/>
        </w:rPr>
      </w:pPr>
      <w:r w:rsidRPr="002029E0">
        <w:rPr>
          <w:rFonts w:ascii="Arial" w:hAnsi="Arial" w:cs="Arial"/>
          <w:shd w:val="clear" w:color="auto" w:fill="FFFFFF"/>
        </w:rPr>
        <w:t xml:space="preserve">Eligibility Traces and Plasticity on Behavioral Time Scales: Experimental Support of </w:t>
      </w:r>
      <w:proofErr w:type="spellStart"/>
      <w:r w:rsidRPr="002029E0">
        <w:rPr>
          <w:rFonts w:ascii="Arial" w:hAnsi="Arial" w:cs="Arial"/>
          <w:shd w:val="clear" w:color="auto" w:fill="FFFFFF"/>
        </w:rPr>
        <w:t>NeoHebbian</w:t>
      </w:r>
      <w:proofErr w:type="spellEnd"/>
      <w:r w:rsidRPr="002029E0">
        <w:rPr>
          <w:rFonts w:ascii="Arial" w:hAnsi="Arial" w:cs="Arial"/>
          <w:shd w:val="clear" w:color="auto" w:fill="FFFFFF"/>
        </w:rPr>
        <w:t xml:space="preserve"> Three-Factor Learning Rules</w:t>
      </w:r>
      <w:r w:rsidR="001E2F3D" w:rsidRPr="006E5165">
        <w:rPr>
          <w:rFonts w:ascii="Arial" w:hAnsi="Arial" w:cs="Arial"/>
          <w:shd w:val="clear" w:color="auto" w:fill="FFFFFF"/>
        </w:rPr>
        <w:t>?</w:t>
      </w:r>
      <w:sdt>
        <w:sdtPr>
          <w:rPr>
            <w:rFonts w:ascii="Arial" w:hAnsi="Arial" w:cs="Arial"/>
            <w:shd w:val="clear" w:color="auto" w:fill="FFFFFF"/>
          </w:rPr>
          <w:id w:val="-111203875"/>
          <w:citation/>
        </w:sdtPr>
        <w:sdtContent>
          <w:r w:rsidR="00C774A6">
            <w:rPr>
              <w:rFonts w:ascii="Arial" w:hAnsi="Arial" w:cs="Arial"/>
              <w:shd w:val="clear" w:color="auto" w:fill="FFFFFF"/>
            </w:rPr>
            <w:fldChar w:fldCharType="begin"/>
          </w:r>
          <w:r w:rsidR="00C774A6">
            <w:rPr>
              <w:rFonts w:ascii="Arial" w:hAnsi="Arial" w:cs="Arial"/>
              <w:shd w:val="clear" w:color="auto" w:fill="FFFFFF"/>
            </w:rPr>
            <w:instrText xml:space="preserve"> CITATION Wul18 \l 1033 </w:instrText>
          </w:r>
          <w:r w:rsidR="00C774A6">
            <w:rPr>
              <w:rFonts w:ascii="Arial" w:hAnsi="Arial" w:cs="Arial"/>
              <w:shd w:val="clear" w:color="auto" w:fill="FFFFFF"/>
            </w:rPr>
            <w:fldChar w:fldCharType="separate"/>
          </w:r>
          <w:r w:rsidR="00BC095F">
            <w:rPr>
              <w:rFonts w:ascii="Arial" w:hAnsi="Arial" w:cs="Arial"/>
              <w:noProof/>
              <w:shd w:val="clear" w:color="auto" w:fill="FFFFFF"/>
            </w:rPr>
            <w:t xml:space="preserve"> </w:t>
          </w:r>
          <w:r w:rsidR="00BC095F" w:rsidRPr="00BC095F">
            <w:rPr>
              <w:rFonts w:ascii="Arial" w:hAnsi="Arial" w:cs="Arial"/>
              <w:noProof/>
              <w:shd w:val="clear" w:color="auto" w:fill="FFFFFF"/>
            </w:rPr>
            <w:t>[13]</w:t>
          </w:r>
          <w:r w:rsidR="00C774A6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</w:p>
    <w:p w14:paraId="0BD2D618" w14:textId="3F36C5A7" w:rsidR="00C36DC4" w:rsidRPr="00C36DC4" w:rsidRDefault="00B90A92" w:rsidP="00C36DC4">
      <w:pPr>
        <w:pStyle w:val="ListParagraph"/>
        <w:ind w:left="-90" w:firstLine="270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frontiers </w:t>
      </w:r>
      <w:r w:rsidRPr="00B90A92">
        <w:rPr>
          <w:rFonts w:ascii="Arial" w:hAnsi="Arial" w:cs="Arial"/>
          <w:color w:val="777777"/>
          <w:sz w:val="20"/>
          <w:szCs w:val="20"/>
          <w:shd w:val="clear" w:color="auto" w:fill="FFFFFF"/>
        </w:rPr>
        <w:t>in Neural Circuits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,</w:t>
      </w:r>
      <w:r w:rsidR="005D5858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EA6CA4">
        <w:rPr>
          <w:rFonts w:ascii="Arial" w:hAnsi="Arial" w:cs="Arial"/>
          <w:color w:val="777777"/>
          <w:sz w:val="20"/>
          <w:szCs w:val="20"/>
          <w:shd w:val="clear" w:color="auto" w:fill="FFFFFF"/>
        </w:rPr>
        <w:t>2018</w:t>
      </w:r>
    </w:p>
    <w:p w14:paraId="321AF143" w14:textId="77777777" w:rsidR="00C36DC4" w:rsidRPr="00C36DC4" w:rsidRDefault="00C36DC4" w:rsidP="00C36DC4">
      <w:pPr>
        <w:pStyle w:val="ListParagraph"/>
        <w:bidi/>
        <w:ind w:left="-90" w:firstLine="270"/>
        <w:rPr>
          <w:rFonts w:ascii="Arial" w:hAnsi="Arial" w:cs="Arial"/>
          <w:color w:val="777777"/>
          <w:sz w:val="10"/>
          <w:szCs w:val="10"/>
          <w:shd w:val="clear" w:color="auto" w:fill="FFFFFF"/>
          <w:rtl/>
        </w:rPr>
      </w:pPr>
    </w:p>
    <w:p w14:paraId="0D47421E" w14:textId="54C80BFF" w:rsidR="00FE4AFC" w:rsidRDefault="00B90A92" w:rsidP="00EA7AD7">
      <w:pPr>
        <w:bidi/>
        <w:ind w:firstLine="180"/>
        <w:jc w:val="both"/>
        <w:rPr>
          <w:rFonts w:cs="B Nazanin"/>
          <w:rtl/>
          <w:lang w:bidi="fa-IR"/>
        </w:rPr>
      </w:pPr>
      <w:r w:rsidRPr="00EA7AD7">
        <w:rPr>
          <w:rFonts w:cs="B Nazanin"/>
          <w:lang w:bidi="fa-IR"/>
        </w:rPr>
        <w:t xml:space="preserve"> </w:t>
      </w:r>
      <w:r w:rsidR="00D52FAD">
        <w:rPr>
          <w:rFonts w:cs="B Nazanin" w:hint="cs"/>
          <w:rtl/>
          <w:lang w:bidi="fa-IR"/>
        </w:rPr>
        <w:t xml:space="preserve">همانطور که </w:t>
      </w:r>
      <w:r w:rsidR="008A1F98">
        <w:rPr>
          <w:rFonts w:cs="B Nazanin" w:hint="cs"/>
          <w:rtl/>
          <w:lang w:bidi="fa-IR"/>
        </w:rPr>
        <w:t xml:space="preserve">در </w:t>
      </w:r>
      <w:r w:rsidR="00D52FAD">
        <w:rPr>
          <w:rFonts w:cs="B Nazanin" w:hint="cs"/>
          <w:rtl/>
          <w:lang w:bidi="fa-IR"/>
        </w:rPr>
        <w:t xml:space="preserve">بخش سوم، زیر بخش دو از این گزارش توضیح داده شد، </w:t>
      </w:r>
      <w:r w:rsidR="000A43E6">
        <w:rPr>
          <w:rFonts w:cs="B Nazanin" w:hint="cs"/>
          <w:rtl/>
          <w:lang w:bidi="fa-IR"/>
        </w:rPr>
        <w:t xml:space="preserve">دسته جدیدی از ذرات که به تازگی </w:t>
      </w:r>
      <w:r w:rsidR="00C36DC4">
        <w:rPr>
          <w:rFonts w:cs="B Nazanin" w:hint="cs"/>
          <w:rtl/>
          <w:lang w:bidi="fa-IR"/>
        </w:rPr>
        <w:t xml:space="preserve">در حوزه یادگیری </w:t>
      </w:r>
      <w:proofErr w:type="spellStart"/>
      <w:r w:rsidR="00C36DC4">
        <w:rPr>
          <w:rFonts w:cs="B Nazanin" w:hint="cs"/>
          <w:rtl/>
          <w:lang w:bidi="fa-IR"/>
        </w:rPr>
        <w:t>نورون‌ها</w:t>
      </w:r>
      <w:proofErr w:type="spellEnd"/>
      <w:r w:rsidR="00C36DC4">
        <w:rPr>
          <w:rFonts w:cs="B Nazanin" w:hint="cs"/>
          <w:rtl/>
          <w:lang w:bidi="fa-IR"/>
        </w:rPr>
        <w:t xml:space="preserve"> </w:t>
      </w:r>
      <w:r w:rsidR="000A43E6">
        <w:rPr>
          <w:rFonts w:cs="B Nazanin" w:hint="cs"/>
          <w:rtl/>
          <w:lang w:bidi="fa-IR"/>
        </w:rPr>
        <w:t xml:space="preserve">مورد علاقه واقع </w:t>
      </w:r>
      <w:proofErr w:type="spellStart"/>
      <w:r w:rsidR="000A43E6">
        <w:rPr>
          <w:rFonts w:cs="B Nazanin" w:hint="cs"/>
          <w:rtl/>
          <w:lang w:bidi="fa-IR"/>
        </w:rPr>
        <w:t>شده‌اند</w:t>
      </w:r>
      <w:proofErr w:type="spellEnd"/>
      <w:r w:rsidR="000A43E6">
        <w:rPr>
          <w:rFonts w:cs="B Nazanin" w:hint="cs"/>
          <w:rtl/>
          <w:lang w:bidi="fa-IR"/>
        </w:rPr>
        <w:t xml:space="preserve">، </w:t>
      </w:r>
      <w:r w:rsidR="000A43E6">
        <w:rPr>
          <w:rFonts w:cs="B Nazanin"/>
          <w:lang w:bidi="fa-IR"/>
        </w:rPr>
        <w:t>neuromodulator</w:t>
      </w:r>
      <w:r w:rsidR="000A43E6">
        <w:rPr>
          <w:rFonts w:cs="B Nazanin" w:hint="cs"/>
          <w:rtl/>
          <w:lang w:bidi="fa-IR"/>
        </w:rPr>
        <w:t>ها نام دارند.</w:t>
      </w:r>
      <w:r w:rsidR="00771F0B">
        <w:rPr>
          <w:rFonts w:cs="B Nazanin" w:hint="cs"/>
          <w:rtl/>
          <w:lang w:bidi="fa-IR"/>
        </w:rPr>
        <w:t xml:space="preserve"> </w:t>
      </w:r>
      <w:r w:rsidR="00EA7AD7">
        <w:rPr>
          <w:rFonts w:cs="B Nazanin" w:hint="cs"/>
          <w:rtl/>
          <w:lang w:bidi="fa-IR"/>
        </w:rPr>
        <w:t xml:space="preserve">وقتی که فردی در حال یادگیری انجام یک حرکت فیزیکی مثل تکان دادن </w:t>
      </w:r>
      <w:proofErr w:type="spellStart"/>
      <w:r w:rsidR="00EA7AD7">
        <w:rPr>
          <w:rFonts w:cs="B Nazanin" w:hint="cs"/>
          <w:rtl/>
          <w:lang w:bidi="fa-IR"/>
        </w:rPr>
        <w:t>دست‌ها</w:t>
      </w:r>
      <w:proofErr w:type="spellEnd"/>
      <w:r w:rsidR="00EA7AD7">
        <w:rPr>
          <w:rFonts w:cs="B Nazanin" w:hint="cs"/>
          <w:rtl/>
          <w:lang w:bidi="fa-IR"/>
        </w:rPr>
        <w:t xml:space="preserve"> به طور ماهرانه‌ است، لازم است تا مسیری به خصوص در </w:t>
      </w:r>
      <w:proofErr w:type="spellStart"/>
      <w:r w:rsidR="00EA7AD7">
        <w:rPr>
          <w:rFonts w:cs="B Nazanin" w:hint="cs"/>
          <w:rtl/>
          <w:lang w:bidi="fa-IR"/>
        </w:rPr>
        <w:t>نورون‌های</w:t>
      </w:r>
      <w:proofErr w:type="spellEnd"/>
      <w:r w:rsidR="00EA7AD7">
        <w:rPr>
          <w:rFonts w:cs="B Nazanin" w:hint="cs"/>
          <w:rtl/>
          <w:lang w:bidi="fa-IR"/>
        </w:rPr>
        <w:t xml:space="preserve"> </w:t>
      </w:r>
      <w:proofErr w:type="spellStart"/>
      <w:r w:rsidR="00EA7AD7">
        <w:rPr>
          <w:rFonts w:cs="B Nazanin" w:hint="cs"/>
          <w:rtl/>
          <w:lang w:bidi="fa-IR"/>
        </w:rPr>
        <w:t>موتوری</w:t>
      </w:r>
      <w:proofErr w:type="spellEnd"/>
      <w:r w:rsidR="00EA7AD7">
        <w:rPr>
          <w:rFonts w:cs="B Nazanin" w:hint="cs"/>
          <w:rtl/>
          <w:lang w:bidi="fa-IR"/>
        </w:rPr>
        <w:t xml:space="preserve"> وی در مغز تشکیل و تقویت شود. طبق نظریه یادگیری </w:t>
      </w:r>
      <w:r w:rsidR="00EA7AD7">
        <w:rPr>
          <w:rFonts w:cs="B Nazanin"/>
          <w:lang w:bidi="fa-IR"/>
        </w:rPr>
        <w:t>Hebbian</w:t>
      </w:r>
      <w:r w:rsidR="00105B2B">
        <w:rPr>
          <w:rFonts w:cs="B Nazanin" w:hint="cs"/>
          <w:rtl/>
          <w:lang w:bidi="fa-IR"/>
        </w:rPr>
        <w:t xml:space="preserve">، </w:t>
      </w:r>
      <w:r w:rsidR="001D08B5">
        <w:rPr>
          <w:rFonts w:cs="B Nazanin" w:hint="cs"/>
          <w:rtl/>
          <w:lang w:bidi="fa-IR"/>
        </w:rPr>
        <w:t xml:space="preserve">و به طور </w:t>
      </w:r>
      <w:proofErr w:type="spellStart"/>
      <w:r w:rsidR="001D08B5">
        <w:rPr>
          <w:rFonts w:cs="B Nazanin" w:hint="cs"/>
          <w:rtl/>
          <w:lang w:bidi="fa-IR"/>
        </w:rPr>
        <w:t>دقیق‌تر</w:t>
      </w:r>
      <w:proofErr w:type="spellEnd"/>
      <w:r w:rsidR="001D08B5">
        <w:rPr>
          <w:rFonts w:cs="B Nazanin" w:hint="cs"/>
          <w:rtl/>
          <w:lang w:bidi="fa-IR"/>
        </w:rPr>
        <w:t xml:space="preserve"> </w:t>
      </w:r>
      <w:r w:rsidR="001D08B5">
        <w:rPr>
          <w:rFonts w:cs="B Nazanin"/>
          <w:lang w:bidi="fa-IR"/>
        </w:rPr>
        <w:t>STDP</w:t>
      </w:r>
      <w:r w:rsidR="001D08B5">
        <w:rPr>
          <w:rFonts w:cs="B Nazanin" w:hint="cs"/>
          <w:rtl/>
          <w:lang w:bidi="fa-IR"/>
        </w:rPr>
        <w:t xml:space="preserve">، </w:t>
      </w:r>
      <w:r w:rsidR="0054541E">
        <w:rPr>
          <w:rFonts w:cs="B Nazanin" w:hint="cs"/>
          <w:rtl/>
          <w:lang w:bidi="fa-IR"/>
        </w:rPr>
        <w:t xml:space="preserve">زمانی اتصال </w:t>
      </w:r>
      <w:proofErr w:type="spellStart"/>
      <w:r w:rsidR="0054541E">
        <w:rPr>
          <w:rFonts w:cs="B Nazanin" w:hint="cs"/>
          <w:rtl/>
          <w:lang w:bidi="fa-IR"/>
        </w:rPr>
        <w:t>نورون‌ها</w:t>
      </w:r>
      <w:proofErr w:type="spellEnd"/>
      <w:r w:rsidR="0054541E">
        <w:rPr>
          <w:rFonts w:cs="B Nazanin" w:hint="cs"/>
          <w:rtl/>
          <w:lang w:bidi="fa-IR"/>
        </w:rPr>
        <w:t xml:space="preserve"> تقویت </w:t>
      </w:r>
      <w:proofErr w:type="spellStart"/>
      <w:r w:rsidR="0054541E">
        <w:rPr>
          <w:rFonts w:cs="B Nazanin" w:hint="cs"/>
          <w:rtl/>
          <w:lang w:bidi="fa-IR"/>
        </w:rPr>
        <w:t>می‌شود</w:t>
      </w:r>
      <w:proofErr w:type="spellEnd"/>
      <w:r w:rsidR="0054541E">
        <w:rPr>
          <w:rFonts w:cs="B Nazanin" w:hint="cs"/>
          <w:rtl/>
          <w:lang w:bidi="fa-IR"/>
        </w:rPr>
        <w:t xml:space="preserve"> که </w:t>
      </w:r>
      <w:proofErr w:type="spellStart"/>
      <w:r w:rsidR="0054541E">
        <w:rPr>
          <w:rFonts w:cs="B Nazanin" w:hint="cs"/>
          <w:rtl/>
          <w:lang w:bidi="fa-IR"/>
        </w:rPr>
        <w:t>آن‌ها</w:t>
      </w:r>
      <w:proofErr w:type="spellEnd"/>
      <w:r w:rsidR="0054541E">
        <w:rPr>
          <w:rFonts w:cs="B Nazanin" w:hint="cs"/>
          <w:rtl/>
          <w:lang w:bidi="fa-IR"/>
        </w:rPr>
        <w:t xml:space="preserve"> دائماً با هم </w:t>
      </w:r>
      <w:proofErr w:type="spellStart"/>
      <w:r w:rsidR="0054541E">
        <w:rPr>
          <w:rFonts w:cs="B Nazanin" w:hint="cs"/>
          <w:rtl/>
          <w:lang w:bidi="fa-IR"/>
        </w:rPr>
        <w:t>اسپایک</w:t>
      </w:r>
      <w:proofErr w:type="spellEnd"/>
      <w:r w:rsidR="0054541E">
        <w:rPr>
          <w:rFonts w:cs="B Nazanin" w:hint="cs"/>
          <w:rtl/>
          <w:lang w:bidi="fa-IR"/>
        </w:rPr>
        <w:t xml:space="preserve"> بزنند.</w:t>
      </w:r>
      <w:r w:rsidR="0038772E">
        <w:rPr>
          <w:rFonts w:cs="B Nazanin" w:hint="cs"/>
          <w:rtl/>
          <w:lang w:bidi="fa-IR"/>
        </w:rPr>
        <w:t xml:space="preserve"> اما </w:t>
      </w:r>
      <w:proofErr w:type="spellStart"/>
      <w:r w:rsidR="0038772E">
        <w:rPr>
          <w:rFonts w:cs="B Nazanin" w:hint="cs"/>
          <w:rtl/>
          <w:lang w:bidi="fa-IR"/>
        </w:rPr>
        <w:t>مسئله‌ای</w:t>
      </w:r>
      <w:proofErr w:type="spellEnd"/>
      <w:r w:rsidR="0038772E">
        <w:rPr>
          <w:rFonts w:cs="B Nazanin" w:hint="cs"/>
          <w:rtl/>
          <w:lang w:bidi="fa-IR"/>
        </w:rPr>
        <w:t xml:space="preserve"> که در اینجا به نظر </w:t>
      </w:r>
      <w:proofErr w:type="spellStart"/>
      <w:r w:rsidR="0038772E">
        <w:rPr>
          <w:rFonts w:cs="B Nazanin" w:hint="cs"/>
          <w:rtl/>
          <w:lang w:bidi="fa-IR"/>
        </w:rPr>
        <w:t>می‌رسد</w:t>
      </w:r>
      <w:proofErr w:type="spellEnd"/>
      <w:r w:rsidR="0038772E">
        <w:rPr>
          <w:rFonts w:cs="B Nazanin" w:hint="cs"/>
          <w:rtl/>
          <w:lang w:bidi="fa-IR"/>
        </w:rPr>
        <w:t xml:space="preserve"> نیاز به تامل بیشتر</w:t>
      </w:r>
      <w:r w:rsidR="00EF2799">
        <w:rPr>
          <w:rFonts w:cs="B Nazanin" w:hint="cs"/>
          <w:rtl/>
          <w:lang w:bidi="fa-IR"/>
        </w:rPr>
        <w:t>ی</w:t>
      </w:r>
      <w:r w:rsidR="0038772E">
        <w:rPr>
          <w:rFonts w:cs="B Nazanin" w:hint="cs"/>
          <w:rtl/>
          <w:lang w:bidi="fa-IR"/>
        </w:rPr>
        <w:t xml:space="preserve"> دارد، </w:t>
      </w:r>
      <w:r w:rsidR="009957DD">
        <w:rPr>
          <w:rFonts w:cs="B Nazanin" w:hint="cs"/>
          <w:rtl/>
          <w:lang w:bidi="fa-IR"/>
        </w:rPr>
        <w:t xml:space="preserve">بحث تفاوت در </w:t>
      </w:r>
      <w:proofErr w:type="spellStart"/>
      <w:r w:rsidR="009957DD">
        <w:rPr>
          <w:rFonts w:cs="B Nazanin" w:hint="cs"/>
          <w:rtl/>
          <w:lang w:bidi="fa-IR"/>
        </w:rPr>
        <w:t>مقیاس‌های</w:t>
      </w:r>
      <w:proofErr w:type="spellEnd"/>
      <w:r w:rsidR="009957DD">
        <w:rPr>
          <w:rFonts w:cs="B Nazanin" w:hint="cs"/>
          <w:rtl/>
          <w:lang w:bidi="fa-IR"/>
        </w:rPr>
        <w:t xml:space="preserve"> زمانی است.</w:t>
      </w:r>
      <w:r w:rsidR="00AF793A">
        <w:rPr>
          <w:rFonts w:cs="B Nazanin" w:hint="cs"/>
          <w:rtl/>
          <w:lang w:bidi="fa-IR"/>
        </w:rPr>
        <w:t xml:space="preserve"> رفتارهایی که از فرد بروز پیدا </w:t>
      </w:r>
      <w:proofErr w:type="spellStart"/>
      <w:r w:rsidR="00AF793A">
        <w:rPr>
          <w:rFonts w:cs="B Nazanin" w:hint="cs"/>
          <w:rtl/>
          <w:lang w:bidi="fa-IR"/>
        </w:rPr>
        <w:t>می‌کنند</w:t>
      </w:r>
      <w:proofErr w:type="spellEnd"/>
      <w:r w:rsidR="00AF793A">
        <w:rPr>
          <w:rFonts w:cs="B Nazanin" w:hint="cs"/>
          <w:rtl/>
          <w:lang w:bidi="fa-IR"/>
        </w:rPr>
        <w:t xml:space="preserve">، </w:t>
      </w:r>
      <w:r w:rsidR="00AA5A1D">
        <w:rPr>
          <w:rFonts w:cs="B Nazanin" w:hint="cs"/>
          <w:rtl/>
          <w:lang w:bidi="fa-IR"/>
        </w:rPr>
        <w:t xml:space="preserve">مثل راه رفتن یا حرکت </w:t>
      </w:r>
      <w:proofErr w:type="spellStart"/>
      <w:r w:rsidR="00AA5A1D">
        <w:rPr>
          <w:rFonts w:cs="B Nazanin" w:hint="cs"/>
          <w:rtl/>
          <w:lang w:bidi="fa-IR"/>
        </w:rPr>
        <w:t>دست‌ها</w:t>
      </w:r>
      <w:proofErr w:type="spellEnd"/>
      <w:r w:rsidR="00AA5A1D">
        <w:rPr>
          <w:rFonts w:cs="B Nazanin" w:hint="cs"/>
          <w:rtl/>
          <w:lang w:bidi="fa-IR"/>
        </w:rPr>
        <w:t xml:space="preserve">، </w:t>
      </w:r>
      <w:r w:rsidR="003755AA">
        <w:rPr>
          <w:rFonts w:cs="B Nazanin" w:hint="cs"/>
          <w:rtl/>
          <w:lang w:bidi="fa-IR"/>
        </w:rPr>
        <w:t xml:space="preserve">در مرتبه زمانی ثانیه هستند در </w:t>
      </w:r>
      <w:r w:rsidR="005C23CD">
        <w:rPr>
          <w:rFonts w:cs="B Nazanin" w:hint="cs"/>
          <w:rtl/>
          <w:lang w:bidi="fa-IR"/>
        </w:rPr>
        <w:t>حالی که</w:t>
      </w:r>
      <w:r w:rsidR="003755AA">
        <w:rPr>
          <w:rFonts w:cs="B Nazanin" w:hint="cs"/>
          <w:rtl/>
          <w:lang w:bidi="fa-IR"/>
        </w:rPr>
        <w:t xml:space="preserve"> </w:t>
      </w:r>
      <w:proofErr w:type="spellStart"/>
      <w:r w:rsidR="003755AA">
        <w:rPr>
          <w:rFonts w:cs="B Nazanin" w:hint="cs"/>
          <w:rtl/>
          <w:lang w:bidi="fa-IR"/>
        </w:rPr>
        <w:t>اسپایک</w:t>
      </w:r>
      <w:proofErr w:type="spellEnd"/>
      <w:r w:rsidR="003755AA">
        <w:rPr>
          <w:rFonts w:cs="B Nazanin" w:hint="cs"/>
          <w:rtl/>
          <w:lang w:bidi="fa-IR"/>
        </w:rPr>
        <w:t xml:space="preserve"> زدن‌ </w:t>
      </w:r>
      <w:proofErr w:type="spellStart"/>
      <w:r w:rsidR="003755AA">
        <w:rPr>
          <w:rFonts w:cs="B Nazanin" w:hint="cs"/>
          <w:rtl/>
          <w:lang w:bidi="fa-IR"/>
        </w:rPr>
        <w:t>نورون‌ها</w:t>
      </w:r>
      <w:proofErr w:type="spellEnd"/>
      <w:r w:rsidR="003755AA">
        <w:rPr>
          <w:rFonts w:cs="B Nazanin" w:hint="cs"/>
          <w:rtl/>
          <w:lang w:bidi="fa-IR"/>
        </w:rPr>
        <w:t xml:space="preserve"> در مقیاس میلی ثانیه اتفاق </w:t>
      </w:r>
      <w:proofErr w:type="spellStart"/>
      <w:r w:rsidR="003755AA">
        <w:rPr>
          <w:rFonts w:cs="B Nazanin" w:hint="cs"/>
          <w:rtl/>
          <w:lang w:bidi="fa-IR"/>
        </w:rPr>
        <w:t>می‌افتد</w:t>
      </w:r>
      <w:proofErr w:type="spellEnd"/>
      <w:r w:rsidR="003755AA">
        <w:rPr>
          <w:rFonts w:cs="B Nazanin" w:hint="cs"/>
          <w:rtl/>
          <w:lang w:bidi="fa-IR"/>
        </w:rPr>
        <w:t xml:space="preserve">. </w:t>
      </w:r>
      <w:r w:rsidR="00015BF0">
        <w:rPr>
          <w:rFonts w:cs="B Nazanin" w:hint="cs"/>
          <w:rtl/>
          <w:lang w:bidi="fa-IR"/>
        </w:rPr>
        <w:t>نویسندگان این مقاله معتقد</w:t>
      </w:r>
      <w:r w:rsidR="00EC17FC">
        <w:rPr>
          <w:rFonts w:cs="B Nazanin" w:hint="cs"/>
          <w:rtl/>
          <w:lang w:bidi="fa-IR"/>
        </w:rPr>
        <w:t>ند</w:t>
      </w:r>
      <w:r w:rsidR="00015BF0">
        <w:rPr>
          <w:rFonts w:cs="B Nazanin" w:hint="cs"/>
          <w:rtl/>
          <w:lang w:bidi="fa-IR"/>
        </w:rPr>
        <w:t xml:space="preserve"> عاملی که</w:t>
      </w:r>
      <w:r w:rsidR="003A570B">
        <w:rPr>
          <w:rFonts w:cs="B Nazanin" w:hint="cs"/>
          <w:rtl/>
          <w:lang w:bidi="fa-IR"/>
        </w:rPr>
        <w:t xml:space="preserve"> این اختلاف مقیاسی را تنظیم </w:t>
      </w:r>
      <w:proofErr w:type="spellStart"/>
      <w:r w:rsidR="003A570B">
        <w:rPr>
          <w:rFonts w:cs="B Nazanin" w:hint="cs"/>
          <w:rtl/>
          <w:lang w:bidi="fa-IR"/>
        </w:rPr>
        <w:t>می‌کند</w:t>
      </w:r>
      <w:proofErr w:type="spellEnd"/>
      <w:r w:rsidR="003A570B">
        <w:rPr>
          <w:rFonts w:cs="B Nazanin" w:hint="cs"/>
          <w:rtl/>
          <w:lang w:bidi="fa-IR"/>
        </w:rPr>
        <w:t xml:space="preserve"> </w:t>
      </w:r>
      <w:r w:rsidR="003A570B">
        <w:rPr>
          <w:rFonts w:cs="B Nazanin"/>
          <w:lang w:bidi="fa-IR"/>
        </w:rPr>
        <w:t>neuromodulator</w:t>
      </w:r>
      <w:r w:rsidR="003A570B">
        <w:rPr>
          <w:rFonts w:cs="B Nazanin" w:hint="cs"/>
          <w:rtl/>
          <w:lang w:bidi="fa-IR"/>
        </w:rPr>
        <w:t xml:space="preserve">ها </w:t>
      </w:r>
      <w:proofErr w:type="spellStart"/>
      <w:r w:rsidR="003A570B">
        <w:rPr>
          <w:rFonts w:cs="B Nazanin" w:hint="cs"/>
          <w:rtl/>
          <w:lang w:bidi="fa-IR"/>
        </w:rPr>
        <w:t>می‌باش</w:t>
      </w:r>
      <w:r w:rsidR="001E4877">
        <w:rPr>
          <w:rFonts w:cs="B Nazanin" w:hint="cs"/>
          <w:rtl/>
          <w:lang w:bidi="fa-IR"/>
        </w:rPr>
        <w:t>ن</w:t>
      </w:r>
      <w:r w:rsidR="003A570B">
        <w:rPr>
          <w:rFonts w:cs="B Nazanin" w:hint="cs"/>
          <w:rtl/>
          <w:lang w:bidi="fa-IR"/>
        </w:rPr>
        <w:t>د</w:t>
      </w:r>
      <w:proofErr w:type="spellEnd"/>
      <w:r w:rsidR="003A570B">
        <w:rPr>
          <w:rFonts w:cs="B Nazanin" w:hint="cs"/>
          <w:rtl/>
          <w:lang w:bidi="fa-IR"/>
        </w:rPr>
        <w:t>.</w:t>
      </w:r>
    </w:p>
    <w:p w14:paraId="0682E945" w14:textId="1DA0C033" w:rsidR="001E4877" w:rsidRDefault="001E4877" w:rsidP="00DF13E8">
      <w:pPr>
        <w:bidi/>
        <w:ind w:firstLine="18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واقع یک نظریه جایگزین برای یادگیری معرفی </w:t>
      </w:r>
      <w:proofErr w:type="spellStart"/>
      <w:r>
        <w:rPr>
          <w:rFonts w:cs="B Nazanin" w:hint="cs"/>
          <w:rtl/>
          <w:lang w:bidi="fa-IR"/>
        </w:rPr>
        <w:t>می‌شود</w:t>
      </w:r>
      <w:proofErr w:type="spellEnd"/>
      <w:r>
        <w:rPr>
          <w:rFonts w:cs="B Nazanin" w:hint="cs"/>
          <w:rtl/>
          <w:lang w:bidi="fa-IR"/>
        </w:rPr>
        <w:t xml:space="preserve"> که </w:t>
      </w:r>
      <w:proofErr w:type="spellStart"/>
      <w:r w:rsidR="004F186F">
        <w:rPr>
          <w:rFonts w:cs="B Nazanin"/>
          <w:lang w:bidi="fa-IR"/>
        </w:rPr>
        <w:t>neo</w:t>
      </w:r>
      <w:r>
        <w:rPr>
          <w:rFonts w:cs="B Nazanin"/>
          <w:lang w:bidi="fa-IR"/>
        </w:rPr>
        <w:t>Hebbian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AA1264">
        <w:rPr>
          <w:rFonts w:cs="B Nazanin" w:hint="cs"/>
          <w:rtl/>
          <w:lang w:bidi="fa-IR"/>
        </w:rPr>
        <w:t xml:space="preserve">یا </w:t>
      </w:r>
      <w:r w:rsidR="00AA1264">
        <w:rPr>
          <w:rFonts w:cs="B Nazanin"/>
          <w:lang w:bidi="fa-IR"/>
        </w:rPr>
        <w:t>Three factor learning rule</w:t>
      </w:r>
      <w:r w:rsidR="00AA1264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نام دارد. بر طبق این نظریه، </w:t>
      </w:r>
      <w:r w:rsidR="001651E6">
        <w:rPr>
          <w:rFonts w:cs="B Nazanin" w:hint="cs"/>
          <w:rtl/>
          <w:lang w:bidi="fa-IR"/>
        </w:rPr>
        <w:t xml:space="preserve">وقتی </w:t>
      </w:r>
      <w:proofErr w:type="spellStart"/>
      <w:r w:rsidR="001651E6">
        <w:rPr>
          <w:rFonts w:cs="B Nazanin" w:hint="cs"/>
          <w:rtl/>
          <w:lang w:bidi="fa-IR"/>
        </w:rPr>
        <w:t>نورون‌های</w:t>
      </w:r>
      <w:proofErr w:type="spellEnd"/>
      <w:r w:rsidR="001651E6">
        <w:rPr>
          <w:rFonts w:cs="B Nazanin" w:hint="cs"/>
          <w:rtl/>
          <w:lang w:bidi="fa-IR"/>
        </w:rPr>
        <w:t xml:space="preserve"> پیشین و پسین با </w:t>
      </w:r>
      <w:r w:rsidR="00986EE3">
        <w:rPr>
          <w:rFonts w:cs="B Nazanin" w:hint="cs"/>
          <w:rtl/>
          <w:lang w:bidi="fa-IR"/>
        </w:rPr>
        <w:t>یکدیگر</w:t>
      </w:r>
      <w:r w:rsidR="001651E6">
        <w:rPr>
          <w:rFonts w:cs="B Nazanin" w:hint="cs"/>
          <w:rtl/>
          <w:lang w:bidi="fa-IR"/>
        </w:rPr>
        <w:t xml:space="preserve"> به صورت موافق </w:t>
      </w:r>
      <w:proofErr w:type="spellStart"/>
      <w:r w:rsidR="001651E6">
        <w:rPr>
          <w:rFonts w:cs="B Nazanin" w:hint="cs"/>
          <w:rtl/>
          <w:lang w:bidi="fa-IR"/>
        </w:rPr>
        <w:t>اسپایک</w:t>
      </w:r>
      <w:proofErr w:type="spellEnd"/>
      <w:r w:rsidR="001651E6">
        <w:rPr>
          <w:rFonts w:cs="B Nazanin" w:hint="cs"/>
          <w:rtl/>
          <w:lang w:bidi="fa-IR"/>
        </w:rPr>
        <w:t xml:space="preserve"> </w:t>
      </w:r>
      <w:proofErr w:type="spellStart"/>
      <w:r w:rsidR="001651E6">
        <w:rPr>
          <w:rFonts w:cs="B Nazanin" w:hint="cs"/>
          <w:rtl/>
          <w:lang w:bidi="fa-IR"/>
        </w:rPr>
        <w:t>می‌زنند</w:t>
      </w:r>
      <w:proofErr w:type="spellEnd"/>
      <w:r w:rsidR="001651E6">
        <w:rPr>
          <w:rFonts w:cs="B Nazanin" w:hint="cs"/>
          <w:rtl/>
          <w:lang w:bidi="fa-IR"/>
        </w:rPr>
        <w:t xml:space="preserve">، </w:t>
      </w:r>
      <w:r w:rsidR="00BB4D74">
        <w:rPr>
          <w:rFonts w:cs="B Nazanin" w:hint="cs"/>
          <w:rtl/>
          <w:lang w:bidi="fa-IR"/>
        </w:rPr>
        <w:t>یک نشان</w:t>
      </w:r>
      <w:r w:rsidR="008B7FB8">
        <w:rPr>
          <w:rStyle w:val="FootnoteReference"/>
          <w:rFonts w:cs="B Nazanin"/>
          <w:rtl/>
          <w:lang w:bidi="fa-IR"/>
        </w:rPr>
        <w:footnoteReference w:id="11"/>
      </w:r>
      <w:r w:rsidR="00F457FE">
        <w:rPr>
          <w:rFonts w:cs="B Nazanin" w:hint="cs"/>
          <w:rtl/>
          <w:lang w:bidi="fa-IR"/>
        </w:rPr>
        <w:t xml:space="preserve"> در اتصال س</w:t>
      </w:r>
      <w:proofErr w:type="spellStart"/>
      <w:r w:rsidR="00F457FE">
        <w:rPr>
          <w:rFonts w:cs="B Nazanin" w:hint="cs"/>
          <w:rtl/>
          <w:lang w:bidi="fa-IR"/>
        </w:rPr>
        <w:t>یناپسی</w:t>
      </w:r>
      <w:proofErr w:type="spellEnd"/>
      <w:r w:rsidR="00F457FE">
        <w:rPr>
          <w:rFonts w:cs="B Nazanin" w:hint="cs"/>
          <w:rtl/>
          <w:lang w:bidi="fa-IR"/>
        </w:rPr>
        <w:t xml:space="preserve"> فعال </w:t>
      </w:r>
      <w:proofErr w:type="spellStart"/>
      <w:r w:rsidR="00F457FE">
        <w:rPr>
          <w:rFonts w:cs="B Nazanin" w:hint="cs"/>
          <w:rtl/>
          <w:lang w:bidi="fa-IR"/>
        </w:rPr>
        <w:t>می‌شود</w:t>
      </w:r>
      <w:proofErr w:type="spellEnd"/>
      <w:r w:rsidR="00F457FE">
        <w:rPr>
          <w:rFonts w:cs="B Nazanin" w:hint="cs"/>
          <w:rtl/>
          <w:lang w:bidi="fa-IR"/>
        </w:rPr>
        <w:t xml:space="preserve">. </w:t>
      </w:r>
      <w:r w:rsidR="000A5A64">
        <w:rPr>
          <w:rFonts w:cs="B Nazanin" w:hint="cs"/>
          <w:rtl/>
          <w:lang w:bidi="fa-IR"/>
        </w:rPr>
        <w:t xml:space="preserve">اما این نشان </w:t>
      </w:r>
      <w:proofErr w:type="spellStart"/>
      <w:r w:rsidR="000A5A64">
        <w:rPr>
          <w:rFonts w:cs="B Nazanin" w:hint="cs"/>
          <w:rtl/>
          <w:lang w:bidi="fa-IR"/>
        </w:rPr>
        <w:t>نمی‌تواند</w:t>
      </w:r>
      <w:proofErr w:type="spellEnd"/>
      <w:r w:rsidR="000A5A64">
        <w:rPr>
          <w:rFonts w:cs="B Nazanin" w:hint="cs"/>
          <w:rtl/>
          <w:lang w:bidi="fa-IR"/>
        </w:rPr>
        <w:t xml:space="preserve"> به طور </w:t>
      </w:r>
      <w:r w:rsidR="00F10AE1">
        <w:rPr>
          <w:rFonts w:cs="B Nazanin" w:hint="cs"/>
          <w:rtl/>
          <w:lang w:bidi="fa-IR"/>
        </w:rPr>
        <w:t>مستقیم</w:t>
      </w:r>
      <w:r w:rsidR="000A5A64">
        <w:rPr>
          <w:rFonts w:cs="B Nazanin" w:hint="cs"/>
          <w:rtl/>
          <w:lang w:bidi="fa-IR"/>
        </w:rPr>
        <w:t xml:space="preserve"> باعث </w:t>
      </w:r>
      <w:r w:rsidR="00F10AE1">
        <w:rPr>
          <w:rFonts w:cs="B Nazanin" w:hint="cs"/>
          <w:rtl/>
          <w:lang w:bidi="fa-IR"/>
        </w:rPr>
        <w:t xml:space="preserve">تقویت اتصال </w:t>
      </w:r>
      <w:r w:rsidR="00363922">
        <w:rPr>
          <w:rFonts w:cs="B Nazanin" w:hint="cs"/>
          <w:rtl/>
          <w:lang w:bidi="fa-IR"/>
        </w:rPr>
        <w:t xml:space="preserve">بین </w:t>
      </w:r>
      <w:proofErr w:type="spellStart"/>
      <w:r w:rsidR="00363922">
        <w:rPr>
          <w:rFonts w:cs="B Nazanin" w:hint="cs"/>
          <w:rtl/>
          <w:lang w:bidi="fa-IR"/>
        </w:rPr>
        <w:t>سیناپسی</w:t>
      </w:r>
      <w:proofErr w:type="spellEnd"/>
      <w:r w:rsidR="00363922">
        <w:rPr>
          <w:rFonts w:cs="B Nazanin" w:hint="cs"/>
          <w:rtl/>
          <w:lang w:bidi="fa-IR"/>
        </w:rPr>
        <w:t xml:space="preserve"> شود. برای تقویت</w:t>
      </w:r>
      <w:r w:rsidR="00C83A14">
        <w:rPr>
          <w:rFonts w:cs="B Nazanin" w:hint="cs"/>
          <w:rtl/>
          <w:lang w:bidi="fa-IR"/>
        </w:rPr>
        <w:t xml:space="preserve"> ارتباط</w:t>
      </w:r>
      <w:r w:rsidR="00363922">
        <w:rPr>
          <w:rFonts w:cs="B Nazanin" w:hint="cs"/>
          <w:rtl/>
          <w:lang w:bidi="fa-IR"/>
        </w:rPr>
        <w:t xml:space="preserve"> به عامل سومی نیاز</w:t>
      </w:r>
      <w:r w:rsidR="00C83A14">
        <w:rPr>
          <w:rFonts w:cs="B Nazanin" w:hint="cs"/>
          <w:rtl/>
          <w:lang w:bidi="fa-IR"/>
        </w:rPr>
        <w:t xml:space="preserve"> است که همان </w:t>
      </w:r>
      <w:r w:rsidR="00C83A14">
        <w:rPr>
          <w:rFonts w:cs="B Nazanin"/>
          <w:lang w:bidi="fa-IR"/>
        </w:rPr>
        <w:t>neuromodulator</w:t>
      </w:r>
      <w:r w:rsidR="00C83A14">
        <w:rPr>
          <w:rFonts w:cs="B Nazanin" w:hint="cs"/>
          <w:rtl/>
          <w:lang w:bidi="fa-IR"/>
        </w:rPr>
        <w:t>ها هستند.</w:t>
      </w:r>
      <w:r w:rsidR="00D37C5A">
        <w:rPr>
          <w:rFonts w:cs="B Nazanin" w:hint="cs"/>
          <w:rtl/>
          <w:lang w:bidi="fa-IR"/>
        </w:rPr>
        <w:t xml:space="preserve"> به عبارت دیگر، </w:t>
      </w:r>
      <w:r w:rsidR="007D3925">
        <w:rPr>
          <w:rFonts w:cs="B Nazanin" w:hint="cs"/>
          <w:rtl/>
          <w:lang w:bidi="fa-IR"/>
        </w:rPr>
        <w:t xml:space="preserve">این نشان صرفاً امکان تقویت ارسال را نشان </w:t>
      </w:r>
      <w:proofErr w:type="spellStart"/>
      <w:r w:rsidR="007D3925">
        <w:rPr>
          <w:rFonts w:cs="B Nazanin" w:hint="cs"/>
          <w:rtl/>
          <w:lang w:bidi="fa-IR"/>
        </w:rPr>
        <w:t>می‌دهد</w:t>
      </w:r>
      <w:proofErr w:type="spellEnd"/>
      <w:r w:rsidR="007D3925">
        <w:rPr>
          <w:rFonts w:cs="B Nazanin" w:hint="cs"/>
          <w:rtl/>
          <w:lang w:bidi="fa-IR"/>
        </w:rPr>
        <w:t xml:space="preserve">، از این رو به آن </w:t>
      </w:r>
      <w:r w:rsidR="007D3925">
        <w:rPr>
          <w:rFonts w:cs="B Nazanin"/>
          <w:lang w:bidi="fa-IR"/>
        </w:rPr>
        <w:t>eligibility trace</w:t>
      </w:r>
      <w:r w:rsidR="007D3925">
        <w:rPr>
          <w:rFonts w:cs="B Nazanin" w:hint="cs"/>
          <w:rtl/>
          <w:lang w:bidi="fa-IR"/>
        </w:rPr>
        <w:t xml:space="preserve"> هم گفته </w:t>
      </w:r>
      <w:proofErr w:type="spellStart"/>
      <w:r w:rsidR="007D3925">
        <w:rPr>
          <w:rFonts w:cs="B Nazanin" w:hint="cs"/>
          <w:rtl/>
          <w:lang w:bidi="fa-IR"/>
        </w:rPr>
        <w:t>می‌شود</w:t>
      </w:r>
      <w:proofErr w:type="spellEnd"/>
      <w:r w:rsidR="007D3925">
        <w:rPr>
          <w:rFonts w:cs="B Nazanin" w:hint="cs"/>
          <w:rtl/>
          <w:lang w:bidi="fa-IR"/>
        </w:rPr>
        <w:t xml:space="preserve"> اما </w:t>
      </w:r>
      <w:r w:rsidR="000B364C">
        <w:rPr>
          <w:rFonts w:cs="B Nazanin" w:hint="cs"/>
          <w:rtl/>
          <w:lang w:bidi="fa-IR"/>
        </w:rPr>
        <w:t xml:space="preserve">برای اعمال تغییرات نیاز است تا رفتارهایی </w:t>
      </w:r>
      <w:r w:rsidR="00B6147C">
        <w:rPr>
          <w:rFonts w:cs="B Nazanin" w:hint="cs"/>
          <w:rtl/>
          <w:lang w:bidi="fa-IR"/>
        </w:rPr>
        <w:t xml:space="preserve">نظیر </w:t>
      </w:r>
      <w:r w:rsidR="000B364C">
        <w:rPr>
          <w:rFonts w:cs="B Nazanin" w:hint="cs"/>
          <w:rtl/>
          <w:lang w:bidi="fa-IR"/>
        </w:rPr>
        <w:t xml:space="preserve">پاداش، مجازات یا </w:t>
      </w:r>
      <w:proofErr w:type="spellStart"/>
      <w:r w:rsidR="000B364C">
        <w:rPr>
          <w:rFonts w:cs="B Nazanin" w:hint="cs"/>
          <w:rtl/>
          <w:lang w:bidi="fa-IR"/>
        </w:rPr>
        <w:t>سورپرایز</w:t>
      </w:r>
      <w:proofErr w:type="spellEnd"/>
      <w:r w:rsidR="000B364C">
        <w:rPr>
          <w:rFonts w:cs="B Nazanin" w:hint="cs"/>
          <w:rtl/>
          <w:lang w:bidi="fa-IR"/>
        </w:rPr>
        <w:t xml:space="preserve"> </w:t>
      </w:r>
      <w:r w:rsidR="00B6147C">
        <w:rPr>
          <w:rFonts w:cs="B Nazanin" w:hint="cs"/>
          <w:rtl/>
          <w:lang w:bidi="fa-IR"/>
        </w:rPr>
        <w:t xml:space="preserve">اتفاق بیافتد و در اثر آن </w:t>
      </w:r>
      <w:r w:rsidR="00E4699A">
        <w:rPr>
          <w:rFonts w:cs="B Nazanin"/>
          <w:lang w:bidi="fa-IR"/>
        </w:rPr>
        <w:t>neuromodulator</w:t>
      </w:r>
      <w:r w:rsidR="00E4699A">
        <w:rPr>
          <w:rFonts w:cs="B Nazanin" w:hint="cs"/>
          <w:rtl/>
          <w:lang w:bidi="fa-IR"/>
        </w:rPr>
        <w:t xml:space="preserve">ها در سطح جمعیت </w:t>
      </w:r>
      <w:proofErr w:type="spellStart"/>
      <w:r w:rsidR="00E4699A">
        <w:rPr>
          <w:rFonts w:cs="B Nazanin" w:hint="cs"/>
          <w:rtl/>
          <w:lang w:bidi="fa-IR"/>
        </w:rPr>
        <w:t>نورون‌ها</w:t>
      </w:r>
      <w:proofErr w:type="spellEnd"/>
      <w:r w:rsidR="00E4699A">
        <w:rPr>
          <w:rFonts w:cs="B Nazanin" w:hint="cs"/>
          <w:rtl/>
          <w:lang w:bidi="fa-IR"/>
        </w:rPr>
        <w:t xml:space="preserve"> آزاد شو</w:t>
      </w:r>
      <w:r w:rsidR="00153851">
        <w:rPr>
          <w:rFonts w:cs="B Nazanin" w:hint="cs"/>
          <w:rtl/>
          <w:lang w:bidi="fa-IR"/>
        </w:rPr>
        <w:t>ن</w:t>
      </w:r>
      <w:r w:rsidR="00E4699A">
        <w:rPr>
          <w:rFonts w:cs="B Nazanin" w:hint="cs"/>
          <w:rtl/>
          <w:lang w:bidi="fa-IR"/>
        </w:rPr>
        <w:t>د.</w:t>
      </w:r>
      <w:r w:rsidR="00785D70">
        <w:rPr>
          <w:rFonts w:cs="B Nazanin" w:hint="cs"/>
          <w:rtl/>
          <w:lang w:bidi="fa-IR"/>
        </w:rPr>
        <w:t xml:space="preserve"> در این مقاله </w:t>
      </w:r>
      <w:r w:rsidR="003110DE">
        <w:rPr>
          <w:rFonts w:cs="B Nazanin" w:hint="cs"/>
          <w:rtl/>
          <w:lang w:bidi="fa-IR"/>
        </w:rPr>
        <w:t xml:space="preserve">نویسندگان برای اثبات ادعاهای خود، چهار آزمایش یا مشاهده تجربی را عنوان </w:t>
      </w:r>
      <w:r w:rsidR="00153851">
        <w:rPr>
          <w:rFonts w:cs="B Nazanin" w:hint="cs"/>
          <w:rtl/>
          <w:lang w:bidi="fa-IR"/>
        </w:rPr>
        <w:t>کرده</w:t>
      </w:r>
      <w:r w:rsidR="003110DE">
        <w:rPr>
          <w:rFonts w:cs="B Nazanin" w:hint="cs"/>
          <w:rtl/>
          <w:lang w:bidi="fa-IR"/>
        </w:rPr>
        <w:t xml:space="preserve"> و عوامل یادگیری را در آن توضیح </w:t>
      </w:r>
      <w:proofErr w:type="spellStart"/>
      <w:r w:rsidR="003110DE">
        <w:rPr>
          <w:rFonts w:cs="B Nazanin" w:hint="cs"/>
          <w:rtl/>
          <w:lang w:bidi="fa-IR"/>
        </w:rPr>
        <w:t>می‌دهند</w:t>
      </w:r>
      <w:proofErr w:type="spellEnd"/>
      <w:r w:rsidR="003110DE">
        <w:rPr>
          <w:rFonts w:cs="B Nazanin" w:hint="cs"/>
          <w:rtl/>
          <w:lang w:bidi="fa-IR"/>
        </w:rPr>
        <w:t xml:space="preserve">؛ این چهار </w:t>
      </w:r>
      <w:r w:rsidR="00344093">
        <w:rPr>
          <w:rFonts w:cs="B Nazanin" w:hint="cs"/>
          <w:rtl/>
          <w:lang w:bidi="fa-IR"/>
        </w:rPr>
        <w:t>پدیده</w:t>
      </w:r>
      <w:r w:rsidR="003110DE">
        <w:rPr>
          <w:rFonts w:cs="B Nazanin" w:hint="cs"/>
          <w:rtl/>
          <w:lang w:bidi="fa-IR"/>
        </w:rPr>
        <w:t xml:space="preserve"> عبارتند از </w:t>
      </w:r>
      <w:r w:rsidR="00344093" w:rsidRPr="00370DF3">
        <w:rPr>
          <w:rFonts w:cs="B Nazanin"/>
          <w:lang w:bidi="fa-IR"/>
        </w:rPr>
        <w:t>Reward-Based Learning</w:t>
      </w:r>
      <w:r w:rsidR="00344093" w:rsidRPr="00370DF3">
        <w:rPr>
          <w:rFonts w:cs="B Nazanin" w:hint="cs"/>
          <w:rtl/>
          <w:lang w:bidi="fa-IR"/>
        </w:rPr>
        <w:t xml:space="preserve">، </w:t>
      </w:r>
      <w:r w:rsidR="0022728A" w:rsidRPr="00370DF3">
        <w:rPr>
          <w:rFonts w:cs="B Nazanin"/>
          <w:lang w:bidi="fa-IR"/>
        </w:rPr>
        <w:t>Surprise-Based Learning</w:t>
      </w:r>
      <w:r w:rsidR="0022728A" w:rsidRPr="00370DF3">
        <w:rPr>
          <w:rFonts w:cs="B Nazanin" w:hint="cs"/>
          <w:rtl/>
          <w:lang w:bidi="fa-IR"/>
        </w:rPr>
        <w:t xml:space="preserve">، </w:t>
      </w:r>
      <w:r w:rsidR="0022728A" w:rsidRPr="00370DF3">
        <w:rPr>
          <w:rFonts w:cs="B Nazanin"/>
          <w:lang w:bidi="fa-IR"/>
        </w:rPr>
        <w:t>Synaptic Tagging-and-Capture</w:t>
      </w:r>
      <w:r w:rsidR="00370DF3" w:rsidRPr="00370DF3">
        <w:rPr>
          <w:rFonts w:cs="B Nazanin" w:hint="cs"/>
          <w:rtl/>
          <w:lang w:bidi="fa-IR"/>
        </w:rPr>
        <w:t xml:space="preserve"> و </w:t>
      </w:r>
      <w:r w:rsidR="00316CE1" w:rsidRPr="00370DF3">
        <w:rPr>
          <w:rFonts w:cs="B Nazanin"/>
          <w:lang w:bidi="fa-IR"/>
        </w:rPr>
        <w:t>Dendrites</w:t>
      </w:r>
      <w:r w:rsidR="0022728A" w:rsidRPr="00370DF3">
        <w:rPr>
          <w:rFonts w:cs="B Nazanin" w:hint="cs"/>
          <w:rtl/>
          <w:lang w:bidi="fa-IR"/>
        </w:rPr>
        <w:t xml:space="preserve"> </w:t>
      </w:r>
      <w:r w:rsidR="0022728A" w:rsidRPr="00370DF3">
        <w:rPr>
          <w:rFonts w:cs="B Nazanin"/>
          <w:lang w:bidi="fa-IR"/>
        </w:rPr>
        <w:t>Supervised Learning With Segregated</w:t>
      </w:r>
      <w:r w:rsidR="00370DF3" w:rsidRPr="00370DF3">
        <w:rPr>
          <w:rFonts w:cs="B Nazanin" w:hint="cs"/>
          <w:rtl/>
          <w:lang w:bidi="fa-IR"/>
        </w:rPr>
        <w:t>.</w:t>
      </w:r>
      <w:r w:rsidR="00DF13E8">
        <w:rPr>
          <w:rFonts w:cs="B Nazanin" w:hint="cs"/>
          <w:rtl/>
          <w:lang w:bidi="fa-IR"/>
        </w:rPr>
        <w:t xml:space="preserve"> </w:t>
      </w:r>
      <w:r w:rsidR="00370DF3">
        <w:rPr>
          <w:rFonts w:cs="B Nazanin" w:hint="cs"/>
          <w:rtl/>
          <w:lang w:bidi="fa-IR"/>
        </w:rPr>
        <w:t xml:space="preserve"> به دلیل کمبود </w:t>
      </w:r>
      <w:r w:rsidR="005805D9">
        <w:rPr>
          <w:rFonts w:cs="B Nazanin" w:hint="cs"/>
          <w:rtl/>
          <w:lang w:bidi="fa-IR"/>
        </w:rPr>
        <w:t xml:space="preserve">فضا در این گزارش، </w:t>
      </w:r>
      <w:proofErr w:type="spellStart"/>
      <w:r w:rsidR="005805D9">
        <w:rPr>
          <w:rFonts w:cs="B Nazanin" w:hint="cs"/>
          <w:rtl/>
          <w:lang w:bidi="fa-IR"/>
        </w:rPr>
        <w:t>نمی</w:t>
      </w:r>
      <w:proofErr w:type="spellEnd"/>
      <w:r w:rsidR="005805D9">
        <w:rPr>
          <w:rFonts w:cs="B Nazanin"/>
          <w:lang w:bidi="fa-IR"/>
        </w:rPr>
        <w:t>‎</w:t>
      </w:r>
      <w:r w:rsidR="005805D9">
        <w:rPr>
          <w:rFonts w:cs="B Nazanin" w:hint="cs"/>
          <w:rtl/>
          <w:lang w:bidi="fa-IR"/>
        </w:rPr>
        <w:t>‌توان به صورت کامل جزئیات همه این موارد را مطرح کرد</w:t>
      </w:r>
      <w:r w:rsidR="00E60062">
        <w:rPr>
          <w:rFonts w:cs="B Nazanin" w:hint="cs"/>
          <w:rtl/>
          <w:lang w:bidi="fa-IR"/>
        </w:rPr>
        <w:t xml:space="preserve"> سعی </w:t>
      </w:r>
      <w:proofErr w:type="spellStart"/>
      <w:r w:rsidR="00E60062">
        <w:rPr>
          <w:rFonts w:cs="B Nazanin" w:hint="cs"/>
          <w:rtl/>
          <w:lang w:bidi="fa-IR"/>
        </w:rPr>
        <w:t>می‌شود</w:t>
      </w:r>
      <w:proofErr w:type="spellEnd"/>
      <w:r w:rsidR="00E60062">
        <w:rPr>
          <w:rFonts w:cs="B Nazanin" w:hint="cs"/>
          <w:rtl/>
          <w:lang w:bidi="fa-IR"/>
        </w:rPr>
        <w:t xml:space="preserve"> در بخش </w:t>
      </w:r>
      <w:proofErr w:type="spellStart"/>
      <w:r w:rsidR="00E60062">
        <w:rPr>
          <w:rFonts w:cs="B Nazanin" w:hint="cs"/>
          <w:rtl/>
          <w:lang w:bidi="fa-IR"/>
        </w:rPr>
        <w:t>ارائه‌ها</w:t>
      </w:r>
      <w:proofErr w:type="spellEnd"/>
      <w:r w:rsidR="00E60062">
        <w:rPr>
          <w:rFonts w:cs="B Nazanin" w:hint="cs"/>
          <w:rtl/>
          <w:lang w:bidi="fa-IR"/>
        </w:rPr>
        <w:t xml:space="preserve"> که به طور ویژه به بررسی مقالات تعلق دارد، این موارد را مطرح کرد</w:t>
      </w:r>
      <w:r w:rsidR="00DA30ED">
        <w:rPr>
          <w:rFonts w:cs="B Nazanin" w:hint="cs"/>
          <w:rtl/>
          <w:lang w:bidi="fa-IR"/>
        </w:rPr>
        <w:t>.</w:t>
      </w:r>
    </w:p>
    <w:p w14:paraId="06C29AF0" w14:textId="72BEAE91" w:rsidR="00986EE3" w:rsidRDefault="00986EE3" w:rsidP="00986EE3">
      <w:pPr>
        <w:bidi/>
        <w:ind w:firstLine="180"/>
        <w:jc w:val="both"/>
        <w:rPr>
          <w:rFonts w:cs="B Nazanin"/>
          <w:rtl/>
          <w:lang w:bidi="fa-IR"/>
        </w:rPr>
      </w:pPr>
    </w:p>
    <w:p w14:paraId="183BF886" w14:textId="77777777" w:rsidR="00986EE3" w:rsidRDefault="00986EE3" w:rsidP="00986EE3">
      <w:pPr>
        <w:bidi/>
        <w:ind w:firstLine="180"/>
        <w:jc w:val="both"/>
        <w:rPr>
          <w:rFonts w:cs="B Nazanin"/>
          <w:lang w:bidi="fa-IR"/>
        </w:rPr>
      </w:pPr>
    </w:p>
    <w:p w14:paraId="423628FF" w14:textId="292A7CBB" w:rsidR="009D75B1" w:rsidRPr="00D30F5A" w:rsidRDefault="00183C86" w:rsidP="00D30F5A">
      <w:pPr>
        <w:bidi/>
        <w:jc w:val="both"/>
        <w:rPr>
          <w:rFonts w:cs="B Nazanin" w:hint="cs"/>
          <w:b/>
          <w:bCs/>
          <w:rtl/>
          <w:lang w:bidi="fa-IR"/>
        </w:rPr>
      </w:pPr>
      <w:r w:rsidRPr="00D30F5A">
        <w:rPr>
          <w:rFonts w:cs="B Nazanin" w:hint="cs"/>
          <w:b/>
          <w:bCs/>
          <w:rtl/>
          <w:lang w:bidi="fa-IR"/>
        </w:rPr>
        <w:lastRenderedPageBreak/>
        <w:t xml:space="preserve">بخش پنجم) منابع </w:t>
      </w:r>
    </w:p>
    <w:sdt>
      <w:sdtPr>
        <w:id w:val="-7430995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id w:val="-573587230"/>
            <w:bibliography/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14:paraId="78BCA4C8" w14:textId="40ADF850" w:rsidR="00BC095F" w:rsidRPr="00BC095F" w:rsidRDefault="009D75B1" w:rsidP="00BC095F">
              <w:pPr>
                <w:pStyle w:val="Heading1"/>
                <w:rPr>
                  <w:noProof/>
                  <w:sz w:val="22"/>
                  <w:szCs w:val="22"/>
                </w:rPr>
              </w:pPr>
              <w:r w:rsidRPr="00BC095F">
                <w:rPr>
                  <w:sz w:val="22"/>
                  <w:szCs w:val="22"/>
                </w:rPr>
                <w:fldChar w:fldCharType="begin"/>
              </w:r>
              <w:r w:rsidRPr="0089567F">
                <w:rPr>
                  <w:sz w:val="22"/>
                  <w:szCs w:val="22"/>
                </w:rPr>
                <w:instrText xml:space="preserve"> BIBLIOGRAPHY </w:instrText>
              </w:r>
              <w:r w:rsidRPr="00BC095F">
                <w:rPr>
                  <w:sz w:val="22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6"/>
                <w:gridCol w:w="10464"/>
              </w:tblGrid>
              <w:tr w:rsidR="00BC095F" w:rsidRPr="00BC095F" w14:paraId="09AC1212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929F09" w14:textId="18B87DBE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8"/>
                        <w:szCs w:val="18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EBFF40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"LCN - Labratory of Computational Neuroscience.," [Online]. Available: https://www.epfl.ch/labs/lcn/.</w:t>
                    </w:r>
                  </w:p>
                </w:tc>
              </w:tr>
              <w:tr w:rsidR="00BC095F" w:rsidRPr="00BC095F" w14:paraId="40242293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3DEB85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122E2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"Gerstner's Homepage," [Online]. Available: https://icwww.epfl.ch/~gerstner/.</w:t>
                    </w:r>
                  </w:p>
                </w:tc>
              </w:tr>
              <w:tr w:rsidR="00BC095F" w:rsidRPr="00BC095F" w14:paraId="36B66A52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4F3F83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4463D4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N. Dynamics. [Online]. Available: https://neuronaldynamics.epfl.ch/book.html.</w:t>
                    </w:r>
                  </w:p>
                </w:tc>
              </w:tr>
              <w:tr w:rsidR="00BC095F" w:rsidRPr="00BC095F" w14:paraId="58203B12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19AF5F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699258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"Models of spiking neurons," [Online]. Available: https://www.epfl.ch/labs/lcn/activity-html/page-53747-en-html/.</w:t>
                    </w:r>
                  </w:p>
                </w:tc>
              </w:tr>
              <w:tr w:rsidR="00BC095F" w:rsidRPr="00BC095F" w14:paraId="661880E4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86FA1A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5AC1C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"Spike-timing dependent learning rules," [Online]. Available: https://www.epfl.ch/labs/lcn/activity-html/page-53748-en-html/.</w:t>
                    </w:r>
                  </w:p>
                </w:tc>
              </w:tr>
              <w:tr w:rsidR="00BC095F" w:rsidRPr="00BC095F" w14:paraId="04117866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15990C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9D429E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"Neurotransmitters VS Neuromodulators," [Online]. Available: https://www.therevisionist.org/bio-hacking/neurotransmitters-vs-neuromodulators/.</w:t>
                    </w:r>
                  </w:p>
                </w:tc>
              </w:tr>
              <w:tr w:rsidR="00BC095F" w:rsidRPr="00BC095F" w14:paraId="739671DD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44A218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B3FAC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"Spatial Representation and Models of the Hippocampus," [Online]. Available: https://www.epfl.ch/labs/lcn/activity-html/page-53749-en-html/.</w:t>
                    </w:r>
                  </w:p>
                </w:tc>
              </w:tr>
              <w:tr w:rsidR="00BC095F" w:rsidRPr="00BC095F" w14:paraId="4FAD84EC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9B16F4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C8F97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"Research before 2000," [Online]. Available: https://www.epfl.ch/labs/lcn/wp-content/uploads/2018/09/formerresearch99.html.</w:t>
                    </w:r>
                  </w:p>
                </w:tc>
              </w:tr>
              <w:tr w:rsidR="00BC095F" w:rsidRPr="00BC095F" w14:paraId="10A8F8D4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D12F52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11319C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>"Wulfram GERSTNER publications, google scholar," [Online]. Available: https://scholar.google.com/citations?hl=en&amp;user=dqBH37QAAAAJ&amp;view_op=list_works&amp;sortby=pubdate.</w:t>
                    </w:r>
                  </w:p>
                </w:tc>
              </w:tr>
              <w:tr w:rsidR="00BC095F" w:rsidRPr="00BC095F" w14:paraId="05E4516C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5E979C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EB1728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B. Illing, W. Gerstner and J. Brea, "Biologically plausible deep learning — But how far can we go with shallow networks?," </w:t>
                    </w:r>
                    <w:r w:rsidRPr="0089567F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Neural Networks, </w:t>
                    </w: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vol. 118, pp. 90-101, October 2019. </w:t>
                    </w:r>
                  </w:p>
                </w:tc>
              </w:tr>
              <w:tr w:rsidR="00BC095F" w:rsidRPr="00BC095F" w14:paraId="319B15C4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44153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AE39E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A. H. Marblestone, G. Wayne and K. P. Kording, "Toward an Integration of Deep Learning and Neuroscience," </w:t>
                    </w:r>
                    <w:r w:rsidRPr="0089567F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frontiers in Computational Neuroscience, </w:t>
                    </w: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2016. </w:t>
                    </w:r>
                  </w:p>
                </w:tc>
              </w:tr>
              <w:tr w:rsidR="00BC095F" w:rsidRPr="00BC095F" w14:paraId="58B53A76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9ED33A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A156F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G.-B. Huang, Q.-Y. Zhu and C.-K. Siew, "Extreme learning machine: Theory and applications," </w:t>
                    </w:r>
                    <w:r w:rsidRPr="0089567F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Neurocomputing, </w:t>
                    </w: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vol. 70, no. 1-3, pp. 489-501, December 2006,. </w:t>
                    </w:r>
                  </w:p>
                </w:tc>
              </w:tr>
              <w:tr w:rsidR="00BC095F" w:rsidRPr="00BC095F" w14:paraId="1BAC1CB4" w14:textId="77777777">
                <w:trPr>
                  <w:divId w:val="29294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0935D" w14:textId="77777777" w:rsidR="00BC095F" w:rsidRPr="00BC095F" w:rsidRDefault="00BC095F" w:rsidP="00D36279">
                    <w:pPr>
                      <w:pStyle w:val="Bibliography"/>
                      <w:spacing w:line="240" w:lineRule="auto"/>
                      <w:rPr>
                        <w:noProof/>
                        <w:sz w:val="16"/>
                        <w:szCs w:val="16"/>
                      </w:rPr>
                    </w:pPr>
                    <w:r w:rsidRPr="00BC095F">
                      <w:rPr>
                        <w:noProof/>
                        <w:sz w:val="16"/>
                        <w:szCs w:val="16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72301A" w14:textId="77777777" w:rsidR="00BC095F" w:rsidRPr="0089567F" w:rsidRDefault="00BC095F" w:rsidP="0089567F">
                    <w:pPr>
                      <w:pStyle w:val="Bibliography"/>
                      <w:spacing w:line="360" w:lineRule="auto"/>
                      <w:rPr>
                        <w:noProof/>
                        <w:sz w:val="20"/>
                        <w:szCs w:val="20"/>
                      </w:rPr>
                    </w:pP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"Wulfram Gerstner; Marco Lehmann; Vasiliki Liakoni; Dane Corneil; Johanni Brea," </w:t>
                    </w:r>
                    <w:r w:rsidRPr="0089567F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Front. Neural Circuits, </w:t>
                    </w:r>
                    <w:r w:rsidRPr="0089567F">
                      <w:rPr>
                        <w:noProof/>
                        <w:sz w:val="20"/>
                        <w:szCs w:val="20"/>
                      </w:rPr>
                      <w:t xml:space="preserve">2018. </w:t>
                    </w:r>
                  </w:p>
                </w:tc>
              </w:tr>
            </w:tbl>
            <w:p w14:paraId="030732B8" w14:textId="77777777" w:rsidR="009D75B1" w:rsidRDefault="009D75B1">
              <w:r w:rsidRPr="00BC095F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sectPr w:rsidR="009D75B1" w:rsidSect="00D36279"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8555E" w14:textId="77777777" w:rsidR="00EA26E9" w:rsidRDefault="00EA26E9" w:rsidP="00926F3A">
      <w:pPr>
        <w:spacing w:after="0" w:line="240" w:lineRule="auto"/>
      </w:pPr>
      <w:r>
        <w:separator/>
      </w:r>
    </w:p>
  </w:endnote>
  <w:endnote w:type="continuationSeparator" w:id="0">
    <w:p w14:paraId="095618B8" w14:textId="77777777" w:rsidR="00EA26E9" w:rsidRDefault="00EA26E9" w:rsidP="0092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NeueLTStd-Md">
    <w:altName w:val="Arial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CACF0" w14:textId="77777777" w:rsidR="00EA26E9" w:rsidRDefault="00EA26E9" w:rsidP="00926F3A">
      <w:pPr>
        <w:spacing w:after="0" w:line="240" w:lineRule="auto"/>
      </w:pPr>
      <w:r>
        <w:separator/>
      </w:r>
    </w:p>
  </w:footnote>
  <w:footnote w:type="continuationSeparator" w:id="0">
    <w:p w14:paraId="4C28B7F4" w14:textId="77777777" w:rsidR="00EA26E9" w:rsidRDefault="00EA26E9" w:rsidP="00926F3A">
      <w:pPr>
        <w:spacing w:after="0" w:line="240" w:lineRule="auto"/>
      </w:pPr>
      <w:r>
        <w:continuationSeparator/>
      </w:r>
    </w:p>
  </w:footnote>
  <w:footnote w:id="1">
    <w:p w14:paraId="6587079D" w14:textId="14681A4F" w:rsidR="000477E9" w:rsidRPr="00232CEF" w:rsidRDefault="000477E9">
      <w:pPr>
        <w:pStyle w:val="FootnoteText"/>
        <w:rPr>
          <w:rFonts w:hint="cs"/>
          <w:sz w:val="18"/>
          <w:szCs w:val="18"/>
          <w:rtl/>
          <w:lang w:bidi="fa-IR"/>
        </w:rPr>
      </w:pPr>
      <w:r w:rsidRPr="00232CEF">
        <w:rPr>
          <w:rStyle w:val="FootnoteReference"/>
          <w:sz w:val="18"/>
          <w:szCs w:val="18"/>
        </w:rPr>
        <w:footnoteRef/>
      </w:r>
      <w:r w:rsidRPr="00232CEF">
        <w:rPr>
          <w:sz w:val="18"/>
          <w:szCs w:val="18"/>
        </w:rPr>
        <w:t xml:space="preserve"> </w:t>
      </w:r>
      <w:proofErr w:type="spellStart"/>
      <w:r w:rsidRPr="00232CEF">
        <w:rPr>
          <w:rFonts w:cs="B Nazanin"/>
          <w:sz w:val="18"/>
          <w:szCs w:val="18"/>
          <w:lang w:bidi="fa-IR"/>
        </w:rPr>
        <w:t>Wulfram</w:t>
      </w:r>
      <w:proofErr w:type="spellEnd"/>
      <w:r w:rsidRPr="00232CEF">
        <w:rPr>
          <w:rFonts w:cs="B Nazanin"/>
          <w:sz w:val="18"/>
          <w:szCs w:val="18"/>
          <w:lang w:bidi="fa-IR"/>
        </w:rPr>
        <w:t xml:space="preserve"> Gerstner</w:t>
      </w:r>
    </w:p>
  </w:footnote>
  <w:footnote w:id="2">
    <w:p w14:paraId="69FF4195" w14:textId="2F0775E6" w:rsidR="000477E9" w:rsidRPr="00232CEF" w:rsidRDefault="000477E9">
      <w:pPr>
        <w:pStyle w:val="FootnoteText"/>
        <w:rPr>
          <w:rFonts w:hint="cs"/>
          <w:sz w:val="18"/>
          <w:szCs w:val="18"/>
          <w:rtl/>
          <w:lang w:bidi="fa-IR"/>
        </w:rPr>
      </w:pPr>
      <w:r w:rsidRPr="00232CEF">
        <w:rPr>
          <w:rStyle w:val="FootnoteReference"/>
          <w:sz w:val="18"/>
          <w:szCs w:val="18"/>
        </w:rPr>
        <w:footnoteRef/>
      </w:r>
      <w:r w:rsidRPr="00232CEF">
        <w:rPr>
          <w:sz w:val="18"/>
          <w:szCs w:val="18"/>
        </w:rPr>
        <w:t xml:space="preserve"> Munich</w:t>
      </w:r>
    </w:p>
  </w:footnote>
  <w:footnote w:id="3">
    <w:p w14:paraId="1A18DFAB" w14:textId="3CE2B878" w:rsidR="000477E9" w:rsidRDefault="000477E9" w:rsidP="00D27A44">
      <w:pPr>
        <w:pStyle w:val="FootnoteText"/>
        <w:rPr>
          <w:rFonts w:hint="cs"/>
          <w:rtl/>
          <w:lang w:bidi="fa-IR"/>
        </w:rPr>
      </w:pPr>
      <w:r w:rsidRPr="00232CEF">
        <w:rPr>
          <w:rStyle w:val="FootnoteReference"/>
          <w:sz w:val="18"/>
          <w:szCs w:val="18"/>
        </w:rPr>
        <w:footnoteRef/>
      </w:r>
      <w:r w:rsidRPr="00232CEF">
        <w:rPr>
          <w:sz w:val="18"/>
          <w:szCs w:val="18"/>
        </w:rPr>
        <w:t xml:space="preserve"> Tubingen </w:t>
      </w:r>
    </w:p>
  </w:footnote>
  <w:footnote w:id="4">
    <w:p w14:paraId="5150E122" w14:textId="4F3D0070" w:rsidR="000477E9" w:rsidRDefault="000477E9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71422">
        <w:t>Spike-timing dependent learning rules</w:t>
      </w:r>
    </w:p>
  </w:footnote>
  <w:footnote w:id="5">
    <w:p w14:paraId="28F373BB" w14:textId="24C89BA0" w:rsidR="000477E9" w:rsidRDefault="000477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00FE">
        <w:t>long term potentiation</w:t>
      </w:r>
    </w:p>
  </w:footnote>
  <w:footnote w:id="6">
    <w:p w14:paraId="14F6BF6A" w14:textId="5B9B0B07" w:rsidR="000477E9" w:rsidRDefault="000477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00FE">
        <w:t xml:space="preserve">long term </w:t>
      </w:r>
      <w:r>
        <w:t>depression</w:t>
      </w:r>
    </w:p>
  </w:footnote>
  <w:footnote w:id="7">
    <w:p w14:paraId="3ABCE71B" w14:textId="6A51FEA5" w:rsidR="000477E9" w:rsidRDefault="000477E9" w:rsidP="0065124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80BB0">
        <w:t>Spatial Representation and Models of the Hippocampus</w:t>
      </w:r>
    </w:p>
  </w:footnote>
  <w:footnote w:id="8">
    <w:p w14:paraId="0C239E7E" w14:textId="77777777" w:rsidR="00C54A9A" w:rsidRDefault="00C54A9A" w:rsidP="00C54A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Supervised Learning</w:t>
      </w:r>
    </w:p>
  </w:footnote>
  <w:footnote w:id="9">
    <w:p w14:paraId="580C73E2" w14:textId="4F243C0A" w:rsidR="000477E9" w:rsidRDefault="000477E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Readout layer</w:t>
      </w:r>
    </w:p>
  </w:footnote>
  <w:footnote w:id="10">
    <w:p w14:paraId="3DC28FD5" w14:textId="7B4237A2" w:rsidR="000477E9" w:rsidRDefault="000477E9">
      <w:pPr>
        <w:pStyle w:val="FootnoteText"/>
      </w:pPr>
      <w:r>
        <w:rPr>
          <w:rStyle w:val="FootnoteReference"/>
        </w:rPr>
        <w:footnoteRef/>
      </w:r>
      <w:r>
        <w:t xml:space="preserve"> Unsupervised Learning</w:t>
      </w:r>
    </w:p>
  </w:footnote>
  <w:footnote w:id="11">
    <w:p w14:paraId="1DCB2BDD" w14:textId="0D67085C" w:rsidR="000477E9" w:rsidRDefault="000477E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Flag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6872"/>
    <w:multiLevelType w:val="hybridMultilevel"/>
    <w:tmpl w:val="68168FB0"/>
    <w:lvl w:ilvl="0" w:tplc="6E74D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4E"/>
    <w:rsid w:val="00015BF0"/>
    <w:rsid w:val="000300FE"/>
    <w:rsid w:val="000477E9"/>
    <w:rsid w:val="00051910"/>
    <w:rsid w:val="00062AA3"/>
    <w:rsid w:val="00063166"/>
    <w:rsid w:val="00066680"/>
    <w:rsid w:val="00080C9F"/>
    <w:rsid w:val="000907DC"/>
    <w:rsid w:val="00095E01"/>
    <w:rsid w:val="000A43E6"/>
    <w:rsid w:val="000A5A64"/>
    <w:rsid w:val="000B364C"/>
    <w:rsid w:val="000C6402"/>
    <w:rsid w:val="000E3E99"/>
    <w:rsid w:val="000E70AB"/>
    <w:rsid w:val="000F08B5"/>
    <w:rsid w:val="000F362A"/>
    <w:rsid w:val="000F4036"/>
    <w:rsid w:val="000F765E"/>
    <w:rsid w:val="00105B2B"/>
    <w:rsid w:val="0011067C"/>
    <w:rsid w:val="00130C73"/>
    <w:rsid w:val="00133C6B"/>
    <w:rsid w:val="001404C1"/>
    <w:rsid w:val="00153851"/>
    <w:rsid w:val="001651E6"/>
    <w:rsid w:val="001673E6"/>
    <w:rsid w:val="00183C86"/>
    <w:rsid w:val="00186DAC"/>
    <w:rsid w:val="001A6C2C"/>
    <w:rsid w:val="001B25B5"/>
    <w:rsid w:val="001B26F5"/>
    <w:rsid w:val="001C4F5E"/>
    <w:rsid w:val="001D08B5"/>
    <w:rsid w:val="001D376E"/>
    <w:rsid w:val="001E237A"/>
    <w:rsid w:val="001E2F3D"/>
    <w:rsid w:val="001E4877"/>
    <w:rsid w:val="001F3336"/>
    <w:rsid w:val="001F57E7"/>
    <w:rsid w:val="002029E0"/>
    <w:rsid w:val="00207E44"/>
    <w:rsid w:val="00210323"/>
    <w:rsid w:val="00215C04"/>
    <w:rsid w:val="0022076A"/>
    <w:rsid w:val="0022728A"/>
    <w:rsid w:val="00227BF8"/>
    <w:rsid w:val="00232CEF"/>
    <w:rsid w:val="00236D0D"/>
    <w:rsid w:val="00240839"/>
    <w:rsid w:val="002457F4"/>
    <w:rsid w:val="00246E3C"/>
    <w:rsid w:val="00262226"/>
    <w:rsid w:val="002636B1"/>
    <w:rsid w:val="002770AC"/>
    <w:rsid w:val="00284E37"/>
    <w:rsid w:val="0029494C"/>
    <w:rsid w:val="002A669C"/>
    <w:rsid w:val="002C38E9"/>
    <w:rsid w:val="002C52DF"/>
    <w:rsid w:val="002C7BAA"/>
    <w:rsid w:val="002D5F9A"/>
    <w:rsid w:val="002E5011"/>
    <w:rsid w:val="002E5CE9"/>
    <w:rsid w:val="002F1A7D"/>
    <w:rsid w:val="002F3C4A"/>
    <w:rsid w:val="00300CE4"/>
    <w:rsid w:val="0030675C"/>
    <w:rsid w:val="003110DE"/>
    <w:rsid w:val="00311850"/>
    <w:rsid w:val="00316CE1"/>
    <w:rsid w:val="00322941"/>
    <w:rsid w:val="00326538"/>
    <w:rsid w:val="00332151"/>
    <w:rsid w:val="003374A5"/>
    <w:rsid w:val="00344093"/>
    <w:rsid w:val="0034464E"/>
    <w:rsid w:val="00361F46"/>
    <w:rsid w:val="00363922"/>
    <w:rsid w:val="0036784A"/>
    <w:rsid w:val="00370DF3"/>
    <w:rsid w:val="003755AA"/>
    <w:rsid w:val="00377445"/>
    <w:rsid w:val="003801F2"/>
    <w:rsid w:val="0038577B"/>
    <w:rsid w:val="0038772E"/>
    <w:rsid w:val="003A0C71"/>
    <w:rsid w:val="003A2197"/>
    <w:rsid w:val="003A3637"/>
    <w:rsid w:val="003A570B"/>
    <w:rsid w:val="003A7D23"/>
    <w:rsid w:val="003C375D"/>
    <w:rsid w:val="003E09DF"/>
    <w:rsid w:val="003E1E73"/>
    <w:rsid w:val="003E434D"/>
    <w:rsid w:val="003F6C62"/>
    <w:rsid w:val="004038A1"/>
    <w:rsid w:val="00432A5B"/>
    <w:rsid w:val="00440BF7"/>
    <w:rsid w:val="00447BCF"/>
    <w:rsid w:val="00447F2D"/>
    <w:rsid w:val="00451440"/>
    <w:rsid w:val="00496DA8"/>
    <w:rsid w:val="004B19A5"/>
    <w:rsid w:val="004B726D"/>
    <w:rsid w:val="004C5874"/>
    <w:rsid w:val="004F186F"/>
    <w:rsid w:val="0050677F"/>
    <w:rsid w:val="00511105"/>
    <w:rsid w:val="0051562C"/>
    <w:rsid w:val="00527F56"/>
    <w:rsid w:val="00543D43"/>
    <w:rsid w:val="0054541E"/>
    <w:rsid w:val="0055263A"/>
    <w:rsid w:val="00552FC7"/>
    <w:rsid w:val="0056137D"/>
    <w:rsid w:val="00577F4E"/>
    <w:rsid w:val="005805D9"/>
    <w:rsid w:val="00581A2E"/>
    <w:rsid w:val="005A1BC0"/>
    <w:rsid w:val="005A597C"/>
    <w:rsid w:val="005C23CD"/>
    <w:rsid w:val="005D1055"/>
    <w:rsid w:val="005D5858"/>
    <w:rsid w:val="005E1BF4"/>
    <w:rsid w:val="005E5293"/>
    <w:rsid w:val="005F225D"/>
    <w:rsid w:val="00603F68"/>
    <w:rsid w:val="006046CC"/>
    <w:rsid w:val="006115FE"/>
    <w:rsid w:val="00612E6D"/>
    <w:rsid w:val="006200AC"/>
    <w:rsid w:val="006212C9"/>
    <w:rsid w:val="0064115C"/>
    <w:rsid w:val="006422DE"/>
    <w:rsid w:val="0065124B"/>
    <w:rsid w:val="00673F37"/>
    <w:rsid w:val="0067437B"/>
    <w:rsid w:val="006768D3"/>
    <w:rsid w:val="006917E9"/>
    <w:rsid w:val="00691F1D"/>
    <w:rsid w:val="00696412"/>
    <w:rsid w:val="006B7B04"/>
    <w:rsid w:val="006C2511"/>
    <w:rsid w:val="006D0D3F"/>
    <w:rsid w:val="006E5165"/>
    <w:rsid w:val="006F38E1"/>
    <w:rsid w:val="006F3D89"/>
    <w:rsid w:val="006F4B8D"/>
    <w:rsid w:val="006F6EA3"/>
    <w:rsid w:val="006F7DC2"/>
    <w:rsid w:val="00704B85"/>
    <w:rsid w:val="00731658"/>
    <w:rsid w:val="007418C5"/>
    <w:rsid w:val="00746675"/>
    <w:rsid w:val="0076458E"/>
    <w:rsid w:val="00771422"/>
    <w:rsid w:val="00771F0B"/>
    <w:rsid w:val="00785D70"/>
    <w:rsid w:val="00790A2E"/>
    <w:rsid w:val="0079448C"/>
    <w:rsid w:val="007B569F"/>
    <w:rsid w:val="007B7B8D"/>
    <w:rsid w:val="007C6833"/>
    <w:rsid w:val="007D220E"/>
    <w:rsid w:val="007D3925"/>
    <w:rsid w:val="007D7B4A"/>
    <w:rsid w:val="007E3598"/>
    <w:rsid w:val="007F3D16"/>
    <w:rsid w:val="007F5AEB"/>
    <w:rsid w:val="00807936"/>
    <w:rsid w:val="008107E3"/>
    <w:rsid w:val="00827D38"/>
    <w:rsid w:val="0083553B"/>
    <w:rsid w:val="00835946"/>
    <w:rsid w:val="00837967"/>
    <w:rsid w:val="00840BB4"/>
    <w:rsid w:val="008816D7"/>
    <w:rsid w:val="00881E57"/>
    <w:rsid w:val="0089567F"/>
    <w:rsid w:val="008A1EAF"/>
    <w:rsid w:val="008A1F98"/>
    <w:rsid w:val="008B7FB8"/>
    <w:rsid w:val="008C2C62"/>
    <w:rsid w:val="008C6AA3"/>
    <w:rsid w:val="008D1B77"/>
    <w:rsid w:val="008D33C1"/>
    <w:rsid w:val="008F5394"/>
    <w:rsid w:val="00901C82"/>
    <w:rsid w:val="00901F4E"/>
    <w:rsid w:val="00905070"/>
    <w:rsid w:val="00907592"/>
    <w:rsid w:val="009224C8"/>
    <w:rsid w:val="00926F3A"/>
    <w:rsid w:val="00935849"/>
    <w:rsid w:val="00935A20"/>
    <w:rsid w:val="00941C15"/>
    <w:rsid w:val="009423C1"/>
    <w:rsid w:val="00956BFF"/>
    <w:rsid w:val="00961879"/>
    <w:rsid w:val="00963652"/>
    <w:rsid w:val="00966113"/>
    <w:rsid w:val="009719A6"/>
    <w:rsid w:val="00986EE3"/>
    <w:rsid w:val="009957DD"/>
    <w:rsid w:val="00995875"/>
    <w:rsid w:val="009C184B"/>
    <w:rsid w:val="009C1D7C"/>
    <w:rsid w:val="009D5FB0"/>
    <w:rsid w:val="009D75B1"/>
    <w:rsid w:val="009E6ECE"/>
    <w:rsid w:val="00A00921"/>
    <w:rsid w:val="00A021C1"/>
    <w:rsid w:val="00A026FE"/>
    <w:rsid w:val="00A12981"/>
    <w:rsid w:val="00A2572A"/>
    <w:rsid w:val="00A3529F"/>
    <w:rsid w:val="00A57280"/>
    <w:rsid w:val="00A641CA"/>
    <w:rsid w:val="00A67DB6"/>
    <w:rsid w:val="00A74619"/>
    <w:rsid w:val="00AA1264"/>
    <w:rsid w:val="00AA2284"/>
    <w:rsid w:val="00AA52A9"/>
    <w:rsid w:val="00AA5A1D"/>
    <w:rsid w:val="00AB5649"/>
    <w:rsid w:val="00AD17E1"/>
    <w:rsid w:val="00AD1DFC"/>
    <w:rsid w:val="00AE0EA3"/>
    <w:rsid w:val="00AF793A"/>
    <w:rsid w:val="00B40CB7"/>
    <w:rsid w:val="00B6147C"/>
    <w:rsid w:val="00B87729"/>
    <w:rsid w:val="00B877C4"/>
    <w:rsid w:val="00B90A92"/>
    <w:rsid w:val="00B95129"/>
    <w:rsid w:val="00BB07B8"/>
    <w:rsid w:val="00BB29FE"/>
    <w:rsid w:val="00BB4D74"/>
    <w:rsid w:val="00BC095F"/>
    <w:rsid w:val="00BC22CB"/>
    <w:rsid w:val="00BE2299"/>
    <w:rsid w:val="00C06A59"/>
    <w:rsid w:val="00C1118C"/>
    <w:rsid w:val="00C20844"/>
    <w:rsid w:val="00C33917"/>
    <w:rsid w:val="00C36DC4"/>
    <w:rsid w:val="00C54A9A"/>
    <w:rsid w:val="00C63CB6"/>
    <w:rsid w:val="00C63FB8"/>
    <w:rsid w:val="00C774A6"/>
    <w:rsid w:val="00C83A14"/>
    <w:rsid w:val="00C90B8C"/>
    <w:rsid w:val="00C949AD"/>
    <w:rsid w:val="00CA256C"/>
    <w:rsid w:val="00CB0F8A"/>
    <w:rsid w:val="00CC1A96"/>
    <w:rsid w:val="00CC235B"/>
    <w:rsid w:val="00CF649A"/>
    <w:rsid w:val="00D00FD7"/>
    <w:rsid w:val="00D06870"/>
    <w:rsid w:val="00D27A44"/>
    <w:rsid w:val="00D309AB"/>
    <w:rsid w:val="00D30F5A"/>
    <w:rsid w:val="00D34090"/>
    <w:rsid w:val="00D36279"/>
    <w:rsid w:val="00D37C5A"/>
    <w:rsid w:val="00D42AE8"/>
    <w:rsid w:val="00D44A44"/>
    <w:rsid w:val="00D46826"/>
    <w:rsid w:val="00D52FAD"/>
    <w:rsid w:val="00D71871"/>
    <w:rsid w:val="00D73011"/>
    <w:rsid w:val="00D8764B"/>
    <w:rsid w:val="00D87C8D"/>
    <w:rsid w:val="00DA30ED"/>
    <w:rsid w:val="00DC3D18"/>
    <w:rsid w:val="00DC401F"/>
    <w:rsid w:val="00DC7E86"/>
    <w:rsid w:val="00DD6489"/>
    <w:rsid w:val="00DE6564"/>
    <w:rsid w:val="00DF097D"/>
    <w:rsid w:val="00DF13E8"/>
    <w:rsid w:val="00E15813"/>
    <w:rsid w:val="00E313F1"/>
    <w:rsid w:val="00E4663B"/>
    <w:rsid w:val="00E4699A"/>
    <w:rsid w:val="00E52691"/>
    <w:rsid w:val="00E54D89"/>
    <w:rsid w:val="00E60062"/>
    <w:rsid w:val="00E66D2E"/>
    <w:rsid w:val="00E74DF0"/>
    <w:rsid w:val="00EA16B7"/>
    <w:rsid w:val="00EA26E9"/>
    <w:rsid w:val="00EA6CA4"/>
    <w:rsid w:val="00EA7AD7"/>
    <w:rsid w:val="00EB3B8F"/>
    <w:rsid w:val="00EC0E44"/>
    <w:rsid w:val="00EC17FC"/>
    <w:rsid w:val="00EC2318"/>
    <w:rsid w:val="00ED723C"/>
    <w:rsid w:val="00ED7322"/>
    <w:rsid w:val="00ED75EE"/>
    <w:rsid w:val="00EE598A"/>
    <w:rsid w:val="00EE6D6D"/>
    <w:rsid w:val="00EF2799"/>
    <w:rsid w:val="00F00A85"/>
    <w:rsid w:val="00F06A57"/>
    <w:rsid w:val="00F10AE1"/>
    <w:rsid w:val="00F12CF3"/>
    <w:rsid w:val="00F178D2"/>
    <w:rsid w:val="00F22309"/>
    <w:rsid w:val="00F23850"/>
    <w:rsid w:val="00F30EEC"/>
    <w:rsid w:val="00F33863"/>
    <w:rsid w:val="00F418B7"/>
    <w:rsid w:val="00F457FE"/>
    <w:rsid w:val="00F51FBC"/>
    <w:rsid w:val="00F64B2C"/>
    <w:rsid w:val="00F676CA"/>
    <w:rsid w:val="00F71F7F"/>
    <w:rsid w:val="00F80BB0"/>
    <w:rsid w:val="00F860D6"/>
    <w:rsid w:val="00F87AE3"/>
    <w:rsid w:val="00F90FFC"/>
    <w:rsid w:val="00FA65E6"/>
    <w:rsid w:val="00FB5082"/>
    <w:rsid w:val="00FD5A4C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2613"/>
  <w15:chartTrackingRefBased/>
  <w15:docId w15:val="{F2E1B7A0-7E09-43FE-A30F-18C6ABDB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26F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6F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6F3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D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D75B1"/>
  </w:style>
  <w:style w:type="paragraph" w:styleId="FootnoteText">
    <w:name w:val="footnote text"/>
    <w:basedOn w:val="Normal"/>
    <w:link w:val="FootnoteTextChar"/>
    <w:uiPriority w:val="99"/>
    <w:semiHidden/>
    <w:unhideWhenUsed/>
    <w:rsid w:val="006411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11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11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50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7936"/>
    <w:rPr>
      <w:color w:val="0000FF"/>
      <w:u w:val="single"/>
    </w:rPr>
  </w:style>
  <w:style w:type="character" w:customStyle="1" w:styleId="fontstyle01">
    <w:name w:val="fontstyle01"/>
    <w:basedOn w:val="DefaultParagraphFont"/>
    <w:rsid w:val="00344093"/>
    <w:rPr>
      <w:rFonts w:ascii="HelveticaNeueLTStd-Md" w:hAnsi="HelveticaNeueLTStd-Md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{2B4D5877-2A42-4488-96E3-65359F5E294E}</b:Guid>
    <b:Title>LCN - Labratory of Computational Neuroscience.</b:Title>
    <b:LCID>en-US</b:LCID>
    <b:URL>https://www.epfl.ch/labs/lcn/</b:URL>
    <b:RefOrder>1</b:RefOrder>
  </b:Source>
  <b:Source>
    <b:Tag>Ger</b:Tag>
    <b:SourceType>InternetSite</b:SourceType>
    <b:Guid>{888881A1-9D72-4874-A2D7-53350FA977E9}</b:Guid>
    <b:Title>Gerstner's Homepage</b:Title>
    <b:URL>https://icwww.epfl.ch/~gerstner/</b:URL>
    <b:RefOrder>2</b:RefOrder>
  </b:Source>
  <b:Source>
    <b:Tag>Neu</b:Tag>
    <b:SourceType>InternetSite</b:SourceType>
    <b:Guid>{573F6570-F321-4417-AE76-C8E454C9A9CE}</b:Guid>
    <b:Author>
      <b:Author>
        <b:NameList>
          <b:Person>
            <b:Last>Dynamics</b:Last>
            <b:First>Neuronal</b:First>
          </b:Person>
        </b:NameList>
      </b:Author>
    </b:Author>
    <b:URL>https://neuronaldynamics.epfl.ch/book.html</b:URL>
    <b:RefOrder>3</b:RefOrder>
  </b:Source>
  <b:Source>
    <b:Tag>SpikingModels</b:Tag>
    <b:SourceType>InternetSite</b:SourceType>
    <b:Guid>{1A1EB09E-DAE5-4031-9258-1A4428F68A26}</b:Guid>
    <b:Title>Models of spiking neurons</b:Title>
    <b:URL>https://www.epfl.ch/labs/lcn/activity-html/page-53747-en-html/</b:URL>
    <b:RefOrder>4</b:RefOrder>
  </b:Source>
  <b:Source>
    <b:Tag>Spi</b:Tag>
    <b:SourceType>InternetSite</b:SourceType>
    <b:Guid>{CE5CB2D4-0278-481B-A4C2-88DD55535ADE}</b:Guid>
    <b:Title>Spike-timing dependent learning rules</b:Title>
    <b:URL>https://www.epfl.ch/labs/lcn/activity-html/page-53748-en-html/</b:URL>
    <b:RefOrder>5</b:RefOrder>
  </b:Source>
  <b:Source>
    <b:Tag>Spatial</b:Tag>
    <b:SourceType>InternetSite</b:SourceType>
    <b:Guid>{71AF5B04-9F9A-4C50-ABEF-1251F1F4F35E}</b:Guid>
    <b:Title>Spatial Representation and Models of the Hippocampus</b:Title>
    <b:URL>https://www.epfl.ch/labs/lcn/activity-html/page-53749-en-html/</b:URL>
    <b:RefOrder>7</b:RefOrder>
  </b:Source>
  <b:Source>
    <b:Tag>Neu1</b:Tag>
    <b:SourceType>InternetSite</b:SourceType>
    <b:Guid>{B12666B4-09F1-4094-BBB3-4E2829D33F54}</b:Guid>
    <b:Title>Neurotransmitters VS Neuromodulators</b:Title>
    <b:URL>https://www.therevisionist.org/bio-hacking/neurotransmitters-vs-neuromodulators/</b:URL>
    <b:RefOrder>6</b:RefOrder>
  </b:Source>
  <b:Source>
    <b:Tag>Wul</b:Tag>
    <b:SourceType>InternetSite</b:SourceType>
    <b:Guid>{DBFB1ADE-3472-4B2C-A48E-88440A8F41AA}</b:Guid>
    <b:Title>Wulfram GERSTNER publications, google scholar</b:Title>
    <b:URL>https://scholar.google.com/citations?hl=en&amp;user=dqBH37QAAAAJ&amp;view_op=list_works&amp;sortby=pubdate</b:URL>
    <b:RefOrder>9</b:RefOrder>
  </b:Source>
  <b:Source>
    <b:Tag>Res</b:Tag>
    <b:SourceType>InternetSite</b:SourceType>
    <b:Guid>{F5659087-00F4-4D0F-AC4B-083E4252B7A4}</b:Guid>
    <b:Title>Research before 2000</b:Title>
    <b:URL>https://www.epfl.ch/labs/lcn/wp-content/uploads/2018/09/formerresearch99.html</b:URL>
    <b:RefOrder>8</b:RefOrder>
  </b:Source>
  <b:Source>
    <b:Tag>Ada16</b:Tag>
    <b:SourceType>JournalArticle</b:SourceType>
    <b:Guid>{4C41F86D-FADC-4A5A-8230-DDFDCED99C05}</b:Guid>
    <b:Title>Toward an Integration of Deep Learning and Neuroscience</b:Title>
    <b:Year>2016</b:Year>
    <b:LCID>en-US</b:LCID>
    <b:Author>
      <b:Author>
        <b:NameList>
          <b:Person>
            <b:Last>Marblestone</b:Last>
            <b:First>Adam</b:First>
            <b:Middle>H</b:Middle>
          </b:Person>
          <b:Person>
            <b:Last>Wayne</b:Last>
            <b:First>Greg</b:First>
          </b:Person>
          <b:Person>
            <b:Last>Kording</b:Last>
            <b:First>Konrad</b:First>
            <b:Middle>P.</b:Middle>
          </b:Person>
        </b:NameList>
      </b:Author>
    </b:Author>
    <b:JournalName>frontiers in Computational Neuroscience</b:JournalName>
    <b:RefOrder>11</b:RefOrder>
  </b:Source>
  <b:Source>
    <b:Tag>Ber19</b:Tag>
    <b:SourceType>JournalArticle</b:SourceType>
    <b:Guid>{7EAEC615-ED54-4097-9580-69D17023BCD2}</b:Guid>
    <b:Author>
      <b:Author>
        <b:NameList>
          <b:Person>
            <b:Last>Illing</b:Last>
            <b:First>Bernd</b:First>
          </b:Person>
          <b:Person>
            <b:Last>Gerstner</b:Last>
            <b:First>Wulfram</b:First>
          </b:Person>
          <b:Person>
            <b:Last>Brea</b:Last>
            <b:First>Johanni</b:First>
          </b:Person>
        </b:NameList>
      </b:Author>
    </b:Author>
    <b:Title>Biologically plausible deep learning — But how far can we go with shallow networks?</b:Title>
    <b:JournalName>Neural Networks</b:JournalName>
    <b:Year>October 2019</b:Year>
    <b:Pages>90-101</b:Pages>
    <b:Volume>118</b:Volume>
    <b:RefOrder>10</b:RefOrder>
  </b:Source>
  <b:Source>
    <b:Tag>Gua06</b:Tag>
    <b:SourceType>JournalArticle</b:SourceType>
    <b:Guid>{68E1DD96-A35C-41DC-914A-6EAEF90D94B3}</b:Guid>
    <b:Author>
      <b:Author>
        <b:NameList>
          <b:Person>
            <b:Last>Huang</b:Last>
            <b:First>Guang-Bin</b:First>
          </b:Person>
          <b:Person>
            <b:Last>Zhu</b:Last>
            <b:First>Qin-Yu</b:First>
          </b:Person>
          <b:Person>
            <b:Last>Siew</b:Last>
            <b:First>Chee-Kheong</b:First>
          </b:Person>
        </b:NameList>
      </b:Author>
    </b:Author>
    <b:Title>Extreme learning machine: Theory and applications</b:Title>
    <b:JournalName>Neurocomputing</b:JournalName>
    <b:Year> December 2006,</b:Year>
    <b:Pages>489-501</b:Pages>
    <b:Volume>70</b:Volume>
    <b:Issue>1-3</b:Issue>
    <b:RefOrder>12</b:RefOrder>
  </b:Source>
  <b:Source>
    <b:Tag>Wul18</b:Tag>
    <b:SourceType>JournalArticle</b:SourceType>
    <b:Guid>{38015450-E3C2-40CD-904D-5897E539F36A}</b:Guid>
    <b:Title>Wulfram Gerstner; Marco Lehmann; Vasiliki Liakoni; Dane Corneil; Johanni Brea</b:Title>
    <b:JournalName>Front. Neural Circuits</b:JournalName>
    <b:Year>2018</b:Year>
    <b:RefOrder>13</b:RefOrder>
  </b:Source>
</b:Sources>
</file>

<file path=customXml/itemProps1.xml><?xml version="1.0" encoding="utf-8"?>
<ds:datastoreItem xmlns:ds="http://schemas.openxmlformats.org/officeDocument/2006/customXml" ds:itemID="{417E7139-6605-43ED-BF24-DE3396C8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330</cp:revision>
  <dcterms:created xsi:type="dcterms:W3CDTF">2020-03-21T04:19:00Z</dcterms:created>
  <dcterms:modified xsi:type="dcterms:W3CDTF">2020-03-21T17:26:00Z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bdb284ac-5f21-3cba-b49d-bc7fc31cb392</vt:lpwstr>
  </property>
</Properties>
</file>