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54445</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ثببثبث</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بثبث</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ﻟﻐﺎﯾﺖ1405/03/07</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ﺗـﺎرﯾـﺦ1405/03/03</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rPr>
                <w:b/>
                <w:bCs/>
                <w:sz w:val="20"/>
                <w:szCs w:val="20"/>
                <w:rtl/>
              </w:rPr>
              <w:t xml:space="preserve">{{emza2}}</w:t>
            </w:r>
            <w:r w:rsidRPr="00587E30">
              <w:rPr>
                <w:b/>
                <w:bCs/>
                <w:sz w:val="20"/>
                <w:szCs w:val="20"/>
              </w:rPr>
              <w:t/>
            </w:r>
            <w:r w:rsidRPr="00587E30">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