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400"/>
        <w:gridCol w:w="2404"/>
      </w:tblGrid>
      <w:tr w:rsidR="00775982" w:rsidRPr="00775982" w:rsidTr="00775982">
        <w:trPr>
          <w:trHeight w:val="13323"/>
        </w:trPr>
        <w:tc>
          <w:tcPr>
            <w:tcW w:w="7944" w:type="dxa"/>
            <w:gridSpan w:val="2"/>
            <w:shd w:val="clear" w:color="auto" w:fill="0A4A7A"/>
          </w:tcPr>
          <w:p w:rsidR="00775982" w:rsidRPr="00775982" w:rsidRDefault="00775982" w:rsidP="00775982">
            <w:pPr>
              <w:rPr>
                <w:b/>
                <w:bCs/>
                <w:sz w:val="28"/>
                <w:szCs w:val="28"/>
              </w:rPr>
            </w:pPr>
            <w:r w:rsidRPr="00775982">
              <w:rPr>
                <w:b/>
                <w:bCs/>
                <w:sz w:val="28"/>
                <w:szCs w:val="28"/>
              </w:rPr>
              <w:t xml:space="preserve">Résumé </w:t>
            </w:r>
          </w:p>
          <w:p w:rsidR="00775982" w:rsidRPr="00775982" w:rsidRDefault="00775982">
            <w:pPr>
              <w:rPr>
                <w:sz w:val="28"/>
                <w:szCs w:val="28"/>
              </w:rPr>
            </w:pPr>
            <w:r w:rsidRPr="00775982">
              <w:rPr>
                <w:sz w:val="28"/>
                <w:szCs w:val="28"/>
              </w:rPr>
              <w:t>Mettez ici la version française du résumé</w:t>
            </w:r>
          </w:p>
          <w:p w:rsidR="00775982" w:rsidRPr="00775982" w:rsidRDefault="00775982">
            <w:pPr>
              <w:rPr>
                <w:sz w:val="28"/>
                <w:szCs w:val="28"/>
              </w:rPr>
            </w:pPr>
          </w:p>
          <w:p w:rsidR="00775982" w:rsidRPr="00775982" w:rsidRDefault="00775982">
            <w:pPr>
              <w:rPr>
                <w:sz w:val="28"/>
                <w:szCs w:val="28"/>
              </w:rPr>
            </w:pPr>
            <w:r w:rsidRPr="00775982">
              <w:rPr>
                <w:b/>
                <w:bCs/>
                <w:sz w:val="28"/>
                <w:szCs w:val="28"/>
              </w:rPr>
              <w:t>Mots-clés</w:t>
            </w:r>
            <w:r w:rsidRPr="00775982">
              <w:rPr>
                <w:sz w:val="28"/>
                <w:szCs w:val="28"/>
              </w:rPr>
              <w:t> </w:t>
            </w:r>
            <w:r w:rsidRPr="00775982">
              <w:rPr>
                <w:b/>
                <w:bCs/>
                <w:sz w:val="28"/>
                <w:szCs w:val="28"/>
              </w:rPr>
              <w:t>:</w:t>
            </w:r>
            <w:r w:rsidRPr="00775982">
              <w:rPr>
                <w:sz w:val="28"/>
                <w:szCs w:val="28"/>
              </w:rPr>
              <w:t xml:space="preserve"> x, x, x, …</w:t>
            </w:r>
            <w:bookmarkStart w:id="0" w:name="_GoBack"/>
            <w:bookmarkEnd w:id="0"/>
          </w:p>
        </w:tc>
        <w:tc>
          <w:tcPr>
            <w:tcW w:w="2404" w:type="dxa"/>
          </w:tcPr>
          <w:p w:rsidR="00775982" w:rsidRPr="00775982" w:rsidRDefault="00775982">
            <w:pPr>
              <w:rPr>
                <w:sz w:val="28"/>
                <w:szCs w:val="28"/>
              </w:rPr>
            </w:pPr>
          </w:p>
        </w:tc>
      </w:tr>
      <w:tr w:rsidR="00775982" w:rsidRPr="00775982" w:rsidTr="00775982">
        <w:trPr>
          <w:trHeight w:val="1525"/>
        </w:trPr>
        <w:tc>
          <w:tcPr>
            <w:tcW w:w="3544" w:type="dxa"/>
            <w:vAlign w:val="center"/>
          </w:tcPr>
          <w:p w:rsidR="00775982" w:rsidRPr="00775982" w:rsidRDefault="00775982" w:rsidP="00775982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1956021" cy="759417"/>
                  <wp:effectExtent l="0" t="0" r="6350" b="317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SAC LOG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384" cy="77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gridSpan w:val="2"/>
            <w:vAlign w:val="center"/>
          </w:tcPr>
          <w:p w:rsidR="00775982" w:rsidRPr="00775982" w:rsidRDefault="00775982" w:rsidP="00775982">
            <w:pPr>
              <w:jc w:val="center"/>
              <w:rPr>
                <w:b/>
                <w:bCs/>
                <w:sz w:val="24"/>
                <w:szCs w:val="24"/>
              </w:rPr>
            </w:pPr>
            <w:r w:rsidRPr="00775982">
              <w:rPr>
                <w:b/>
                <w:bCs/>
                <w:sz w:val="24"/>
                <w:szCs w:val="24"/>
              </w:rPr>
              <w:t xml:space="preserve">Km 8 Route d'El Jadida, B.P 5366 </w:t>
            </w:r>
            <w:proofErr w:type="spellStart"/>
            <w:r w:rsidRPr="00775982">
              <w:rPr>
                <w:b/>
                <w:bCs/>
                <w:sz w:val="24"/>
                <w:szCs w:val="24"/>
              </w:rPr>
              <w:t>Maarif</w:t>
            </w:r>
            <w:proofErr w:type="spellEnd"/>
            <w:r w:rsidRPr="00775982">
              <w:rPr>
                <w:b/>
                <w:bCs/>
                <w:sz w:val="24"/>
                <w:szCs w:val="24"/>
              </w:rPr>
              <w:t xml:space="preserve"> Casablanca 20100 Maroc</w:t>
            </w:r>
          </w:p>
          <w:p w:rsidR="00775982" w:rsidRPr="00775982" w:rsidRDefault="00775982" w:rsidP="00775982">
            <w:pPr>
              <w:jc w:val="center"/>
              <w:rPr>
                <w:b/>
                <w:bCs/>
                <w:sz w:val="24"/>
                <w:szCs w:val="24"/>
              </w:rPr>
            </w:pPr>
            <w:r w:rsidRPr="00775982">
              <w:rPr>
                <w:b/>
                <w:bCs/>
                <w:sz w:val="24"/>
                <w:szCs w:val="24"/>
              </w:rPr>
              <w:t>Téléphone</w:t>
            </w:r>
            <w:r w:rsidRPr="00775982">
              <w:rPr>
                <w:b/>
                <w:bCs/>
                <w:sz w:val="24"/>
                <w:szCs w:val="24"/>
              </w:rPr>
              <w:t xml:space="preserve"> : </w:t>
            </w:r>
            <w:r w:rsidRPr="00775982">
              <w:rPr>
                <w:b/>
                <w:bCs/>
                <w:sz w:val="24"/>
                <w:szCs w:val="24"/>
              </w:rPr>
              <w:t>+212 5 22 23 06 80 / 84</w:t>
            </w:r>
          </w:p>
          <w:p w:rsidR="00775982" w:rsidRPr="00775982" w:rsidRDefault="00775982" w:rsidP="00775982">
            <w:pPr>
              <w:jc w:val="center"/>
              <w:rPr>
                <w:b/>
                <w:bCs/>
                <w:sz w:val="24"/>
                <w:szCs w:val="24"/>
              </w:rPr>
            </w:pPr>
            <w:r w:rsidRPr="00775982">
              <w:rPr>
                <w:b/>
                <w:bCs/>
                <w:sz w:val="24"/>
                <w:szCs w:val="24"/>
              </w:rPr>
              <w:t>Fax</w:t>
            </w:r>
            <w:r w:rsidRPr="00775982">
              <w:rPr>
                <w:b/>
                <w:bCs/>
                <w:sz w:val="24"/>
                <w:szCs w:val="24"/>
              </w:rPr>
              <w:t xml:space="preserve"> : </w:t>
            </w:r>
            <w:r w:rsidRPr="00775982">
              <w:rPr>
                <w:b/>
                <w:bCs/>
                <w:sz w:val="24"/>
                <w:szCs w:val="24"/>
              </w:rPr>
              <w:t>+212 5 22 23 06 74</w:t>
            </w:r>
          </w:p>
          <w:p w:rsidR="00775982" w:rsidRPr="00775982" w:rsidRDefault="00775982" w:rsidP="00775982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775982">
              <w:rPr>
                <w:b/>
                <w:bCs/>
                <w:sz w:val="24"/>
                <w:szCs w:val="24"/>
                <w:lang w:val="en-GB"/>
              </w:rPr>
              <w:t>Site web : https://fsac.univh2c.ma</w:t>
            </w:r>
          </w:p>
        </w:tc>
      </w:tr>
    </w:tbl>
    <w:p w:rsidR="00CC7783" w:rsidRPr="00775982" w:rsidRDefault="00775982" w:rsidP="00775982">
      <w:pPr>
        <w:rPr>
          <w:lang w:val="en-GB"/>
        </w:rPr>
      </w:pPr>
    </w:p>
    <w:sectPr w:rsidR="00CC7783" w:rsidRPr="00775982" w:rsidSect="00775982">
      <w:pgSz w:w="11906" w:h="16838"/>
      <w:pgMar w:top="993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982"/>
    <w:rsid w:val="0050355E"/>
    <w:rsid w:val="00775982"/>
    <w:rsid w:val="00A6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F3CAB"/>
  <w15:chartTrackingRefBased/>
  <w15:docId w15:val="{BCC212DB-6868-4588-83E2-6CC4A937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75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86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2026-07-04T09:06:00Z</dcterms:created>
  <dcterms:modified xsi:type="dcterms:W3CDTF">2026-07-04T09:15:00Z</dcterms:modified>
</cp:coreProperties>
</file>