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DE" w:rsidRPr="0020664C" w:rsidRDefault="002C7D21">
      <w:pPr>
        <w:rPr>
          <w:color w:val="7F7F7F" w:themeColor="text1" w:themeTint="80"/>
          <w:lang w:val="en-US"/>
        </w:rPr>
      </w:pPr>
      <w:proofErr w:type="spellStart"/>
      <w:r w:rsidRPr="0020664C">
        <w:rPr>
          <w:color w:val="7F7F7F" w:themeColor="text1" w:themeTint="80"/>
          <w:lang w:val="en-US"/>
        </w:rPr>
        <w:t>Rge</w:t>
      </w:r>
      <w:proofErr w:type="spellEnd"/>
    </w:p>
    <w:p w:rsidR="002C7D21" w:rsidRPr="0020664C" w:rsidRDefault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gerald</w:t>
      </w:r>
      <w:proofErr w:type="spellEnd"/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treanor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76 car bank street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atherton</w:t>
      </w:r>
      <w:proofErr w:type="spellEnd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Greater Manchester 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m46 0hz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C7D21" w:rsidRPr="0020664C" w:rsidRDefault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01942879070</w:t>
      </w:r>
    </w:p>
    <w:p w:rsidR="002C7D21" w:rsidRPr="0020664C" w:rsidRDefault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patrick</w:t>
      </w:r>
      <w:proofErr w:type="spellEnd"/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avenel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44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hyppolite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tocqueville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50100 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cherbourg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0659412021</w:t>
      </w: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1X</w:t>
      </w: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valerie</w:t>
      </w:r>
      <w:proofErr w:type="spellEnd"/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gorgon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Westkapellestraat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499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8300 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Knokke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Belgique</w:t>
      </w:r>
      <w:proofErr w:type="spellEnd"/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+32 489 10 24 80</w:t>
      </w: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Almerindo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ribeiro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neves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pommernstr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44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27474 Cuxhaven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11344" w:rsidRPr="0020664C" w:rsidRDefault="00811344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2C7D21" w:rsidRPr="0020664C" w:rsidRDefault="002C7D21" w:rsidP="002C7D2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herbert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ferres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eichenstr. 53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42659 Solingen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3D6369"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3D6369" w:rsidRPr="0020664C" w:rsidRDefault="003D6369" w:rsidP="003D636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8"/>
          <w:szCs w:val="18"/>
          <w:lang w:val="en-US" w:eastAsia="fr-FR"/>
        </w:rPr>
      </w:pPr>
      <w:r w:rsidRPr="0020664C">
        <w:rPr>
          <w:rFonts w:ascii="Verdana" w:eastAsia="Times New Roman" w:hAnsi="Verdana" w:cs="Times New Roman"/>
          <w:color w:val="7F7F7F" w:themeColor="text1" w:themeTint="80"/>
          <w:sz w:val="18"/>
          <w:szCs w:val="18"/>
          <w:lang w:val="en-US" w:eastAsia="fr-FR"/>
        </w:rPr>
        <w:br/>
        <w:t>2X</w:t>
      </w:r>
    </w:p>
    <w:p w:rsidR="003D6369" w:rsidRPr="0020664C" w:rsidRDefault="003D6369" w:rsidP="003D636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8"/>
          <w:szCs w:val="18"/>
          <w:lang w:val="en-US" w:eastAsia="fr-FR"/>
        </w:rPr>
      </w:pPr>
    </w:p>
    <w:p w:rsidR="003D6369" w:rsidRPr="0020664C" w:rsidRDefault="003D6369" w:rsidP="003D636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</w:pPr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 xml:space="preserve">Denis </w:t>
      </w:r>
      <w:proofErr w:type="spellStart"/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McSweeney</w:t>
      </w:r>
      <w:proofErr w:type="spellEnd"/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  <w:t xml:space="preserve">1 </w:t>
      </w:r>
      <w:proofErr w:type="spellStart"/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Inchvale</w:t>
      </w:r>
      <w:proofErr w:type="spellEnd"/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  <w:t>Douglas, IE </w:t>
      </w:r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  <w:t>default</w:t>
      </w:r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Irlande</w:t>
      </w:r>
      <w:proofErr w:type="spellEnd"/>
    </w:p>
    <w:p w:rsidR="003D6369" w:rsidRPr="0020664C" w:rsidRDefault="003D6369" w:rsidP="003D636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Tel </w:t>
      </w:r>
      <w:proofErr w:type="gramStart"/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: :</w:t>
      </w:r>
      <w:proofErr w:type="gramEnd"/>
      <w:r w:rsidRPr="0020664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</w:t>
      </w:r>
      <w:r w:rsidRPr="0020664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0872240149</w:t>
      </w: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643302" w:rsidRPr="0020664C" w:rsidRDefault="003172B8" w:rsidP="003D636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Phuc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 le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1501 W Church st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 700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Livingston, TX 77351-0056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+1 936-327-1062</w:t>
      </w:r>
    </w:p>
    <w:p w:rsidR="003172B8" w:rsidRPr="0020664C" w:rsidRDefault="003172B8" w:rsidP="003D63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pierre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dubau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87 route de l'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europe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33910 st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denis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pile 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0684371259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MOTA SELIDONIO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Rogério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1, Rue G. Brassens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Résidence St Léonard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59163 </w:t>
      </w:r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CONDÉ SUR L'ESCAUT </w:t>
      </w:r>
      <w:r w:rsidRPr="0020664C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0607431478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Lot (DSMLT+2Trans)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MOTA SELIDONIO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Rogério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1, Rue G. Brassens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Résidence St Léonard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59163 </w:t>
      </w:r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CONDÉ SUR L'ESCAUT </w:t>
      </w:r>
      <w:r w:rsidRPr="0020664C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20664C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172B8" w:rsidRPr="0020664C" w:rsidRDefault="003172B8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0607431478</w:t>
      </w:r>
    </w:p>
    <w:p w:rsidR="002A0DFA" w:rsidRPr="0020664C" w:rsidRDefault="002A0DFA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A0DFA" w:rsidRPr="0020664C" w:rsidRDefault="002A0DFA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A0DFA" w:rsidRPr="0020664C" w:rsidRDefault="002A0DFA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A0DFA" w:rsidRPr="0020664C" w:rsidRDefault="002A0DFA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2A0DFA" w:rsidRPr="0020664C" w:rsidRDefault="002A0DFA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Jessica Rao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Gartenweg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18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66589 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Merchweiler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C80304"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C80304" w:rsidRPr="0020664C" w:rsidRDefault="00C80304" w:rsidP="003172B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C80304" w:rsidRPr="0020664C" w:rsidRDefault="00C80304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Tamarra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Rodriguez-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Casteel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1055 S Maine St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Spc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Fallon, NV 89406-8801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80304" w:rsidRPr="0020664C" w:rsidRDefault="00C80304" w:rsidP="003172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+1 775-428-5836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daniel</w:t>
      </w:r>
      <w:proofErr w:type="spellEnd"/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paul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campagne le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villard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04150 </w:t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Revest</w:t>
      </w:r>
      <w:proofErr w:type="spellEnd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-des-Brousses </w:t>
      </w:r>
      <w:r w:rsidRPr="0020664C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0492731474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20664C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t>SMLT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Jomaah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ALABED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Ingelstadsgatan</w:t>
      </w:r>
      <w:proofErr w:type="spellEnd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28 </w:t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Lgh</w:t>
      </w:r>
      <w:proofErr w:type="spellEnd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1101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291 38 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Kristianstad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Suède</w:t>
      </w:r>
      <w:proofErr w:type="spellEnd"/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+46 72 012 56 87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Rge</w:t>
      </w:r>
      <w:proofErr w:type="spellEnd"/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Hoang Le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182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west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Schubert ave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Glendale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heights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IL 60139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+1 630-639-1674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CC6358" w:rsidRPr="0020664C" w:rsidRDefault="00CC6358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Azaria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Pullin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whitminster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court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grove lane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whitminster</w:t>
      </w:r>
      <w:proofErr w:type="spellEnd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Gloucestershire 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gl2 7nz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536B1" w:rsidRPr="0020664C" w:rsidRDefault="008536B1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hyperlink r:id="rId4" w:tgtFrame="_blank" w:history="1">
        <w:r w:rsidRPr="0020664C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7876487727</w:t>
        </w:r>
      </w:hyperlink>
    </w:p>
    <w:p w:rsidR="008536B1" w:rsidRPr="0020664C" w:rsidRDefault="008536B1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536B1" w:rsidRPr="0020664C" w:rsidRDefault="008536B1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536B1" w:rsidRPr="0020664C" w:rsidRDefault="008536B1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536B1" w:rsidRPr="0020664C" w:rsidRDefault="008536B1" w:rsidP="00CC635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8536B1" w:rsidRPr="0020664C" w:rsidRDefault="008536B1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angel</w:t>
      </w:r>
      <w:proofErr w:type="spellEnd"/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laguna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gracia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Plaza</w:t>
      </w:r>
      <w:proofErr w:type="spellEnd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tarragona</w:t>
      </w:r>
      <w:proofErr w:type="spellEnd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s/n </w:t>
      </w:r>
      <w:proofErr w:type="spellStart"/>
      <w:r w:rsidRPr="0020664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Mercadona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22005 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huesca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Aragón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Espagne</w:t>
      </w:r>
    </w:p>
    <w:p w:rsidR="008536B1" w:rsidRPr="0020664C" w:rsidRDefault="008536B1" w:rsidP="008536B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20664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974709769</w:t>
      </w:r>
    </w:p>
    <w:p w:rsidR="00775C51" w:rsidRPr="0020664C" w:rsidRDefault="00775C51" w:rsidP="008536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775C51" w:rsidRPr="0020664C" w:rsidRDefault="00775C51" w:rsidP="008536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Mr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Dugdale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15 Hilton Road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Bishop Auckland, Durham 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DL14 6ED</w:t>
      </w:r>
      <w:r w:rsidRPr="002066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75C51" w:rsidRPr="0020664C" w:rsidRDefault="00775C51" w:rsidP="008536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07985597271</w:t>
      </w:r>
    </w:p>
    <w:p w:rsidR="0020664C" w:rsidRPr="0020664C" w:rsidRDefault="0020664C" w:rsidP="008536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0664C" w:rsidRPr="0020664C" w:rsidRDefault="0020664C" w:rsidP="008536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0664C" w:rsidRPr="0020664C" w:rsidRDefault="0020664C" w:rsidP="008536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0664C" w:rsidRPr="0020664C" w:rsidRDefault="0020664C" w:rsidP="008536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0664C" w:rsidRPr="0020664C" w:rsidRDefault="0020664C" w:rsidP="008536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97819" w:rsidRPr="0020664C" w:rsidRDefault="00197819" w:rsidP="008536B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66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197819" w:rsidRPr="0020664C" w:rsidRDefault="00197819" w:rsidP="008536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hakan</w:t>
      </w:r>
      <w:proofErr w:type="spellEnd"/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bayraktar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Bösslinge</w:t>
      </w:r>
      <w:proofErr w:type="spell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118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75592 Uppsala</w:t>
      </w:r>
      <w:r w:rsidRPr="002066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Suède</w:t>
      </w:r>
    </w:p>
    <w:p w:rsidR="0020664C" w:rsidRPr="0020664C" w:rsidRDefault="0020664C" w:rsidP="0020664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66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20664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701407826</w:t>
      </w:r>
    </w:p>
    <w:p w:rsidR="0020664C" w:rsidRPr="0020664C" w:rsidRDefault="0020664C" w:rsidP="008536B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</w:p>
    <w:p w:rsidR="008536B1" w:rsidRPr="0020664C" w:rsidRDefault="008536B1" w:rsidP="00CC63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3172B8" w:rsidRPr="0020664C" w:rsidRDefault="003172B8" w:rsidP="003172B8">
      <w:pPr>
        <w:rPr>
          <w:color w:val="7F7F7F" w:themeColor="text1" w:themeTint="80"/>
          <w:lang w:val="en-US"/>
        </w:rPr>
      </w:pPr>
    </w:p>
    <w:p w:rsidR="003D6369" w:rsidRPr="0020664C" w:rsidRDefault="003D6369" w:rsidP="003D636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8"/>
          <w:szCs w:val="18"/>
          <w:lang w:val="en-US" w:eastAsia="fr-FR"/>
        </w:rPr>
      </w:pPr>
    </w:p>
    <w:p w:rsidR="003D6369" w:rsidRPr="0020664C" w:rsidRDefault="003D6369" w:rsidP="002C7D21">
      <w:pPr>
        <w:rPr>
          <w:color w:val="7F7F7F" w:themeColor="text1" w:themeTint="80"/>
          <w:sz w:val="72"/>
          <w:szCs w:val="72"/>
          <w:lang w:val="en-US"/>
        </w:rPr>
      </w:pPr>
    </w:p>
    <w:sectPr w:rsidR="003D6369" w:rsidRPr="0020664C" w:rsidSect="00DA0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C7D21"/>
    <w:rsid w:val="00197819"/>
    <w:rsid w:val="0020664C"/>
    <w:rsid w:val="002A0DFA"/>
    <w:rsid w:val="002C7D21"/>
    <w:rsid w:val="002D000B"/>
    <w:rsid w:val="003172B8"/>
    <w:rsid w:val="003614C1"/>
    <w:rsid w:val="003719B4"/>
    <w:rsid w:val="003D6369"/>
    <w:rsid w:val="003F10D9"/>
    <w:rsid w:val="00461430"/>
    <w:rsid w:val="005216C8"/>
    <w:rsid w:val="00643302"/>
    <w:rsid w:val="00775C51"/>
    <w:rsid w:val="00780DED"/>
    <w:rsid w:val="00811344"/>
    <w:rsid w:val="008536B1"/>
    <w:rsid w:val="00C552D8"/>
    <w:rsid w:val="00C80304"/>
    <w:rsid w:val="00CC6358"/>
    <w:rsid w:val="00D44FA5"/>
    <w:rsid w:val="00DA01DE"/>
    <w:rsid w:val="00E853BE"/>
    <w:rsid w:val="00F7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536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87648772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18</cp:revision>
  <dcterms:created xsi:type="dcterms:W3CDTF">2016-01-12T15:38:00Z</dcterms:created>
  <dcterms:modified xsi:type="dcterms:W3CDTF">2016-01-15T21:41:00Z</dcterms:modified>
</cp:coreProperties>
</file>