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10C" w:rsidRPr="002145BE" w:rsidRDefault="002145BE">
      <w:pPr>
        <w:rPr>
          <w:color w:val="7F7F7F" w:themeColor="text1" w:themeTint="80"/>
          <w:lang w:val="en-US"/>
        </w:rPr>
      </w:pPr>
      <w:r w:rsidRPr="002145BE">
        <w:rPr>
          <w:color w:val="7F7F7F" w:themeColor="text1" w:themeTint="80"/>
          <w:lang w:val="en-US"/>
        </w:rPr>
        <w:t>3X</w:t>
      </w:r>
    </w:p>
    <w:p w:rsidR="002145BE" w:rsidRPr="002145BE" w:rsidRDefault="002145BE" w:rsidP="002145B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Lloyd Bridge</w:t>
      </w:r>
    </w:p>
    <w:p w:rsidR="002145BE" w:rsidRPr="002145BE" w:rsidRDefault="002145BE" w:rsidP="002145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Mehalah</w:t>
      </w:r>
      <w:proofErr w:type="spellEnd"/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mill lane</w:t>
      </w:r>
      <w:proofErr w:type="gramStart"/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</w:t>
      </w:r>
      <w:proofErr w:type="gramEnd"/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Maldon</w:t>
      </w:r>
      <w:proofErr w:type="spellEnd"/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Essex - CM98HH</w:t>
      </w:r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145BE" w:rsidRPr="002145BE" w:rsidRDefault="002145BE">
      <w:pPr>
        <w:rPr>
          <w:color w:val="7F7F7F" w:themeColor="text1" w:themeTint="80"/>
          <w:sz w:val="72"/>
          <w:szCs w:val="72"/>
          <w:lang w:val="en-US"/>
        </w:rPr>
      </w:pPr>
      <w:r w:rsidRPr="002145BE">
        <w:rPr>
          <w:color w:val="7F7F7F" w:themeColor="text1" w:themeTint="80"/>
          <w:sz w:val="72"/>
          <w:szCs w:val="72"/>
          <w:lang w:val="en-US"/>
        </w:rPr>
        <w:t>07916720170</w:t>
      </w:r>
    </w:p>
    <w:p w:rsidR="002145BE" w:rsidRPr="002145BE" w:rsidRDefault="002145BE">
      <w:pPr>
        <w:rPr>
          <w:color w:val="7F7F7F" w:themeColor="text1" w:themeTint="80"/>
          <w:lang w:val="en-US"/>
        </w:rPr>
      </w:pPr>
      <w:r w:rsidRPr="002145BE">
        <w:rPr>
          <w:color w:val="7F7F7F" w:themeColor="text1" w:themeTint="80"/>
          <w:lang w:val="en-US"/>
        </w:rPr>
        <w:t>3X</w:t>
      </w:r>
    </w:p>
    <w:p w:rsidR="002145BE" w:rsidRPr="002145BE" w:rsidRDefault="002145BE" w:rsidP="002145B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Lee Stockton</w:t>
      </w:r>
    </w:p>
    <w:p w:rsidR="002145BE" w:rsidRPr="002145BE" w:rsidRDefault="002145BE" w:rsidP="002145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Jenkins Motor Company</w:t>
      </w:r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Birch Lane Business Park</w:t>
      </w:r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Aldridge - WS90NF</w:t>
      </w:r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145BE" w:rsidRPr="002145BE" w:rsidRDefault="002145BE" w:rsidP="002145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145B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07713852529</w:t>
      </w:r>
    </w:p>
    <w:p w:rsidR="002145BE" w:rsidRPr="002145BE" w:rsidRDefault="002145BE">
      <w:pPr>
        <w:rPr>
          <w:color w:val="7F7F7F" w:themeColor="text1" w:themeTint="80"/>
          <w:lang w:val="en-US"/>
        </w:rPr>
      </w:pPr>
    </w:p>
    <w:sectPr w:rsidR="002145BE" w:rsidRPr="002145BE" w:rsidSect="005D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45BE"/>
    <w:rsid w:val="002145BE"/>
    <w:rsid w:val="005D5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1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>Sweet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2017-09-13T14:15:00Z</dcterms:created>
  <dcterms:modified xsi:type="dcterms:W3CDTF">2017-09-13T14:17:00Z</dcterms:modified>
</cp:coreProperties>
</file>