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A7" w:rsidRPr="00D133F5" w:rsidRDefault="00D133F5" w:rsidP="00D133F5">
      <w:pPr>
        <w:spacing w:after="0"/>
        <w:rPr>
          <w:color w:val="7F7F7F" w:themeColor="text1" w:themeTint="80"/>
        </w:rPr>
      </w:pPr>
      <w:r w:rsidRPr="00D133F5">
        <w:rPr>
          <w:color w:val="7F7F7F" w:themeColor="text1" w:themeTint="80"/>
        </w:rPr>
        <w:t>3X</w:t>
      </w:r>
    </w:p>
    <w:p w:rsidR="00D133F5" w:rsidRPr="00D133F5" w:rsidRDefault="00D133F5" w:rsidP="00D133F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133F5">
        <w:rPr>
          <w:color w:val="7F7F7F" w:themeColor="text1" w:themeTint="80"/>
          <w:sz w:val="72"/>
          <w:szCs w:val="72"/>
        </w:rPr>
        <w:t>ruben</w:t>
      </w:r>
      <w:proofErr w:type="spellEnd"/>
      <w:proofErr w:type="gramEnd"/>
      <w:r w:rsidRPr="00D133F5">
        <w:rPr>
          <w:color w:val="7F7F7F" w:themeColor="text1" w:themeTint="80"/>
          <w:sz w:val="72"/>
          <w:szCs w:val="72"/>
        </w:rPr>
        <w:t xml:space="preserve"> pari</w:t>
      </w:r>
    </w:p>
    <w:p w:rsidR="00D133F5" w:rsidRPr="00D133F5" w:rsidRDefault="00D133F5" w:rsidP="00D133F5">
      <w:pPr>
        <w:spacing w:after="0"/>
        <w:rPr>
          <w:color w:val="7F7F7F" w:themeColor="text1" w:themeTint="80"/>
          <w:sz w:val="72"/>
          <w:szCs w:val="72"/>
        </w:rPr>
      </w:pPr>
      <w:r w:rsidRPr="00D133F5">
        <w:rPr>
          <w:color w:val="7F7F7F" w:themeColor="text1" w:themeTint="80"/>
          <w:sz w:val="72"/>
          <w:szCs w:val="72"/>
        </w:rPr>
        <w:t xml:space="preserve">via </w:t>
      </w:r>
      <w:proofErr w:type="spellStart"/>
      <w:r w:rsidRPr="00D133F5">
        <w:rPr>
          <w:color w:val="7F7F7F" w:themeColor="text1" w:themeTint="80"/>
          <w:sz w:val="72"/>
          <w:szCs w:val="72"/>
        </w:rPr>
        <w:t>rossini</w:t>
      </w:r>
      <w:proofErr w:type="spellEnd"/>
      <w:r w:rsidRPr="00D133F5">
        <w:rPr>
          <w:color w:val="7F7F7F" w:themeColor="text1" w:themeTint="80"/>
          <w:sz w:val="72"/>
          <w:szCs w:val="72"/>
        </w:rPr>
        <w:t xml:space="preserve"> 8</w:t>
      </w:r>
    </w:p>
    <w:p w:rsidR="00D133F5" w:rsidRPr="00D133F5" w:rsidRDefault="00D133F5" w:rsidP="00D133F5">
      <w:pPr>
        <w:spacing w:after="0"/>
        <w:rPr>
          <w:color w:val="7F7F7F" w:themeColor="text1" w:themeTint="80"/>
          <w:sz w:val="72"/>
          <w:szCs w:val="72"/>
        </w:rPr>
      </w:pPr>
      <w:r w:rsidRPr="00D133F5">
        <w:rPr>
          <w:color w:val="7F7F7F" w:themeColor="text1" w:themeTint="80"/>
          <w:sz w:val="72"/>
          <w:szCs w:val="72"/>
        </w:rPr>
        <w:t>Solza, BG 24030</w:t>
      </w:r>
    </w:p>
    <w:p w:rsidR="00D133F5" w:rsidRDefault="00D133F5" w:rsidP="00D133F5">
      <w:pPr>
        <w:spacing w:after="0"/>
        <w:rPr>
          <w:color w:val="7F7F7F" w:themeColor="text1" w:themeTint="80"/>
          <w:sz w:val="72"/>
          <w:szCs w:val="72"/>
        </w:rPr>
      </w:pPr>
      <w:r w:rsidRPr="00D133F5">
        <w:rPr>
          <w:color w:val="7F7F7F" w:themeColor="text1" w:themeTint="80"/>
          <w:sz w:val="72"/>
          <w:szCs w:val="72"/>
        </w:rPr>
        <w:t>Italie  -- | -- 3336007084</w:t>
      </w:r>
    </w:p>
    <w:p w:rsidR="00D8222A" w:rsidRDefault="00D8222A" w:rsidP="00D8222A">
      <w:pPr>
        <w:spacing w:after="0"/>
        <w:rPr>
          <w:color w:val="7F7F7F" w:themeColor="text1" w:themeTint="80"/>
          <w:sz w:val="24"/>
          <w:szCs w:val="24"/>
        </w:rPr>
      </w:pPr>
    </w:p>
    <w:p w:rsidR="00D8222A" w:rsidRPr="00D8222A" w:rsidRDefault="00D8222A" w:rsidP="00D8222A">
      <w:pPr>
        <w:spacing w:after="0"/>
        <w:rPr>
          <w:color w:val="7F7F7F" w:themeColor="text1" w:themeTint="80"/>
          <w:sz w:val="24"/>
          <w:szCs w:val="24"/>
        </w:rPr>
      </w:pPr>
      <w:r w:rsidRPr="00D8222A">
        <w:rPr>
          <w:color w:val="7F7F7F" w:themeColor="text1" w:themeTint="80"/>
          <w:sz w:val="24"/>
          <w:szCs w:val="24"/>
        </w:rPr>
        <w:t>3X</w:t>
      </w:r>
    </w:p>
    <w:p w:rsidR="00D8222A" w:rsidRPr="00D8222A" w:rsidRDefault="00D8222A" w:rsidP="00D8222A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D8222A">
        <w:rPr>
          <w:color w:val="7F7F7F" w:themeColor="text1" w:themeTint="80"/>
          <w:sz w:val="72"/>
          <w:szCs w:val="72"/>
        </w:rPr>
        <w:t>Jonny</w:t>
      </w:r>
      <w:proofErr w:type="spellEnd"/>
      <w:r w:rsidRPr="00D8222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8222A">
        <w:rPr>
          <w:color w:val="7F7F7F" w:themeColor="text1" w:themeTint="80"/>
          <w:sz w:val="72"/>
          <w:szCs w:val="72"/>
        </w:rPr>
        <w:t>Sansam</w:t>
      </w:r>
      <w:proofErr w:type="spellEnd"/>
    </w:p>
    <w:p w:rsidR="00D8222A" w:rsidRPr="00D8222A" w:rsidRDefault="00D8222A" w:rsidP="00D8222A">
      <w:pPr>
        <w:spacing w:after="0"/>
        <w:rPr>
          <w:color w:val="7F7F7F" w:themeColor="text1" w:themeTint="80"/>
          <w:sz w:val="72"/>
          <w:szCs w:val="72"/>
        </w:rPr>
      </w:pPr>
      <w:r w:rsidRPr="00D8222A">
        <w:rPr>
          <w:color w:val="7F7F7F" w:themeColor="text1" w:themeTint="80"/>
          <w:sz w:val="72"/>
          <w:szCs w:val="72"/>
        </w:rPr>
        <w:t xml:space="preserve">10 </w:t>
      </w:r>
      <w:proofErr w:type="spellStart"/>
      <w:r w:rsidRPr="00D8222A">
        <w:rPr>
          <w:color w:val="7F7F7F" w:themeColor="text1" w:themeTint="80"/>
          <w:sz w:val="72"/>
          <w:szCs w:val="72"/>
        </w:rPr>
        <w:t>Newlands</w:t>
      </w:r>
      <w:proofErr w:type="spellEnd"/>
      <w:r w:rsidRPr="00D8222A">
        <w:rPr>
          <w:color w:val="7F7F7F" w:themeColor="text1" w:themeTint="80"/>
          <w:sz w:val="72"/>
          <w:szCs w:val="72"/>
        </w:rPr>
        <w:t xml:space="preserve"> road</w:t>
      </w:r>
    </w:p>
    <w:p w:rsidR="00D8222A" w:rsidRPr="00D8222A" w:rsidRDefault="00D8222A" w:rsidP="00D8222A">
      <w:pPr>
        <w:spacing w:after="0"/>
        <w:rPr>
          <w:color w:val="7F7F7F" w:themeColor="text1" w:themeTint="80"/>
          <w:sz w:val="72"/>
          <w:szCs w:val="72"/>
        </w:rPr>
      </w:pPr>
      <w:r w:rsidRPr="00D8222A">
        <w:rPr>
          <w:color w:val="7F7F7F" w:themeColor="text1" w:themeTint="80"/>
          <w:sz w:val="72"/>
          <w:szCs w:val="72"/>
        </w:rPr>
        <w:t>Northamptonshire, Nn66hr</w:t>
      </w:r>
    </w:p>
    <w:p w:rsidR="00D8222A" w:rsidRPr="00D133F5" w:rsidRDefault="00D8222A" w:rsidP="00D8222A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--|-- </w:t>
      </w:r>
      <w:r w:rsidRPr="00D8222A">
        <w:rPr>
          <w:color w:val="7F7F7F" w:themeColor="text1" w:themeTint="80"/>
          <w:sz w:val="72"/>
          <w:szCs w:val="72"/>
        </w:rPr>
        <w:t>07872812589</w:t>
      </w:r>
    </w:p>
    <w:sectPr w:rsidR="00D8222A" w:rsidRPr="00D133F5" w:rsidSect="00D13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33F5"/>
    <w:rsid w:val="00A7438F"/>
    <w:rsid w:val="00D133F5"/>
    <w:rsid w:val="00D8222A"/>
    <w:rsid w:val="00FB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136</Characters>
  <Application>Microsoft Office Word</Application>
  <DocSecurity>0</DocSecurity>
  <Lines>1</Lines>
  <Paragraphs>1</Paragraphs>
  <ScaleCrop>false</ScaleCrop>
  <Company>Sweet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2018-02-08T18:35:00Z</dcterms:created>
  <dcterms:modified xsi:type="dcterms:W3CDTF">2018-02-08T21:41:00Z</dcterms:modified>
</cp:coreProperties>
</file>