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57" w:rsidRPr="00AA3923" w:rsidRDefault="00B64765" w:rsidP="00AA3923">
      <w:pPr>
        <w:spacing w:after="0"/>
        <w:rPr>
          <w:color w:val="7F7F7F" w:themeColor="text1" w:themeTint="80"/>
        </w:rPr>
      </w:pPr>
      <w:r w:rsidRPr="00AA3923">
        <w:rPr>
          <w:color w:val="7F7F7F" w:themeColor="text1" w:themeTint="80"/>
        </w:rPr>
        <w:t>3X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A3923">
        <w:rPr>
          <w:color w:val="7F7F7F" w:themeColor="text1" w:themeTint="80"/>
          <w:sz w:val="72"/>
          <w:szCs w:val="72"/>
          <w:lang w:val="en-US"/>
        </w:rPr>
        <w:t>billy</w:t>
      </w:r>
      <w:proofErr w:type="spellEnd"/>
      <w:proofErr w:type="gramEnd"/>
      <w:r w:rsidRPr="00AA3923">
        <w:rPr>
          <w:color w:val="7F7F7F" w:themeColor="text1" w:themeTint="80"/>
          <w:sz w:val="72"/>
          <w:szCs w:val="72"/>
          <w:lang w:val="en-US"/>
        </w:rPr>
        <w:t xml:space="preserve"> ocean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A3923">
        <w:rPr>
          <w:color w:val="7F7F7F" w:themeColor="text1" w:themeTint="80"/>
          <w:sz w:val="72"/>
          <w:szCs w:val="72"/>
          <w:lang w:val="en-US"/>
        </w:rPr>
        <w:t>5 Lincoln Rd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A3923">
        <w:rPr>
          <w:color w:val="7F7F7F" w:themeColor="text1" w:themeTint="80"/>
          <w:sz w:val="72"/>
          <w:szCs w:val="72"/>
          <w:lang w:val="en-US"/>
        </w:rPr>
        <w:t>Brant Broughton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AA3923">
        <w:rPr>
          <w:color w:val="7F7F7F" w:themeColor="text1" w:themeTint="80"/>
          <w:sz w:val="72"/>
          <w:szCs w:val="72"/>
        </w:rPr>
        <w:t>Lincoln ,</w:t>
      </w:r>
      <w:proofErr w:type="gramEnd"/>
      <w:r w:rsidRPr="00AA3923">
        <w:rPr>
          <w:color w:val="7F7F7F" w:themeColor="text1" w:themeTint="80"/>
          <w:sz w:val="72"/>
          <w:szCs w:val="72"/>
        </w:rPr>
        <w:t xml:space="preserve"> Lincolnshire Ln50sr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Royaume-Uni</w:t>
      </w:r>
      <w:r w:rsidR="00AA3923" w:rsidRPr="00AA3923">
        <w:rPr>
          <w:color w:val="7F7F7F" w:themeColor="text1" w:themeTint="80"/>
          <w:sz w:val="72"/>
          <w:szCs w:val="72"/>
        </w:rPr>
        <w:t xml:space="preserve"> - | - </w:t>
      </w:r>
      <w:r w:rsidRPr="00AA3923">
        <w:rPr>
          <w:color w:val="7F7F7F" w:themeColor="text1" w:themeTint="80"/>
          <w:sz w:val="72"/>
          <w:szCs w:val="72"/>
        </w:rPr>
        <w:t>07808286449</w:t>
      </w:r>
    </w:p>
    <w:p w:rsidR="00B64765" w:rsidRPr="00AA3923" w:rsidRDefault="00B64765" w:rsidP="00AA3923">
      <w:pPr>
        <w:spacing w:after="0"/>
        <w:rPr>
          <w:color w:val="7F7F7F" w:themeColor="text1" w:themeTint="80"/>
          <w:lang w:val="en-US"/>
        </w:rPr>
      </w:pPr>
      <w:r w:rsidRPr="00AA3923">
        <w:rPr>
          <w:color w:val="7F7F7F" w:themeColor="text1" w:themeTint="80"/>
          <w:lang w:val="en-US"/>
        </w:rPr>
        <w:t>2X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A3923">
        <w:rPr>
          <w:color w:val="7F7F7F" w:themeColor="text1" w:themeTint="80"/>
          <w:sz w:val="72"/>
          <w:szCs w:val="72"/>
          <w:lang w:val="en-US"/>
        </w:rPr>
        <w:t>Terrence Carew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A3923">
        <w:rPr>
          <w:color w:val="7F7F7F" w:themeColor="text1" w:themeTint="80"/>
          <w:sz w:val="72"/>
          <w:szCs w:val="72"/>
          <w:lang w:val="en-US"/>
        </w:rPr>
        <w:t xml:space="preserve">251 </w:t>
      </w:r>
      <w:proofErr w:type="spellStart"/>
      <w:r w:rsidRPr="00AA3923">
        <w:rPr>
          <w:color w:val="7F7F7F" w:themeColor="text1" w:themeTint="80"/>
          <w:sz w:val="72"/>
          <w:szCs w:val="72"/>
          <w:lang w:val="en-US"/>
        </w:rPr>
        <w:t>Waterdown</w:t>
      </w:r>
      <w:proofErr w:type="spellEnd"/>
      <w:r w:rsidRPr="00AA3923">
        <w:rPr>
          <w:color w:val="7F7F7F" w:themeColor="text1" w:themeTint="80"/>
          <w:sz w:val="72"/>
          <w:szCs w:val="72"/>
          <w:lang w:val="en-US"/>
        </w:rPr>
        <w:t xml:space="preserve"> Dr Apt 6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Fayetteville, NC 28314-7913</w:t>
      </w:r>
    </w:p>
    <w:p w:rsidR="00B64765" w:rsidRPr="00AA3923" w:rsidRDefault="00B64765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États-Unis</w:t>
      </w:r>
      <w:r w:rsidR="00AA3923" w:rsidRPr="00AA3923">
        <w:rPr>
          <w:color w:val="7F7F7F" w:themeColor="text1" w:themeTint="80"/>
          <w:sz w:val="72"/>
          <w:szCs w:val="72"/>
        </w:rPr>
        <w:t xml:space="preserve"> - | - </w:t>
      </w:r>
      <w:r w:rsidRPr="00AA3923">
        <w:rPr>
          <w:color w:val="7F7F7F" w:themeColor="text1" w:themeTint="80"/>
          <w:sz w:val="72"/>
          <w:szCs w:val="72"/>
        </w:rPr>
        <w:t>347-790-</w:t>
      </w:r>
      <w:r w:rsidR="00AA3923" w:rsidRPr="00AA3923">
        <w:rPr>
          <w:color w:val="7F7F7F" w:themeColor="text1" w:themeTint="80"/>
          <w:sz w:val="72"/>
          <w:szCs w:val="72"/>
        </w:rPr>
        <w:t>3519</w:t>
      </w:r>
    </w:p>
    <w:p w:rsidR="00AA3923" w:rsidRPr="00AA3923" w:rsidRDefault="00AA3923" w:rsidP="00AA3923">
      <w:pPr>
        <w:spacing w:after="0"/>
        <w:rPr>
          <w:color w:val="7F7F7F" w:themeColor="text1" w:themeTint="80"/>
        </w:rPr>
      </w:pPr>
      <w:r w:rsidRPr="00AA3923">
        <w:rPr>
          <w:color w:val="7F7F7F" w:themeColor="text1" w:themeTint="80"/>
        </w:rPr>
        <w:t>DSMLT</w:t>
      </w:r>
    </w:p>
    <w:p w:rsidR="00AA3923" w:rsidRPr="00AA3923" w:rsidRDefault="00AA3923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Franck Retourne</w:t>
      </w:r>
    </w:p>
    <w:p w:rsidR="00AA3923" w:rsidRPr="00AA3923" w:rsidRDefault="00AA3923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3 Montée des tours</w:t>
      </w:r>
    </w:p>
    <w:p w:rsidR="00AA3923" w:rsidRPr="00AA3923" w:rsidRDefault="00AA3923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Traverse Jean Baptiste Lacroix</w:t>
      </w:r>
    </w:p>
    <w:p w:rsidR="00AA3923" w:rsidRPr="00AA3923" w:rsidRDefault="00AA3923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Chateaurenard, 13160</w:t>
      </w:r>
    </w:p>
    <w:p w:rsidR="00AA3923" w:rsidRPr="00AA3923" w:rsidRDefault="00AA3923" w:rsidP="00AA3923">
      <w:pPr>
        <w:spacing w:after="0"/>
        <w:rPr>
          <w:color w:val="7F7F7F" w:themeColor="text1" w:themeTint="80"/>
          <w:sz w:val="72"/>
          <w:szCs w:val="72"/>
        </w:rPr>
      </w:pPr>
      <w:r w:rsidRPr="00AA3923">
        <w:rPr>
          <w:color w:val="7F7F7F" w:themeColor="text1" w:themeTint="80"/>
          <w:sz w:val="72"/>
          <w:szCs w:val="72"/>
        </w:rPr>
        <w:t>France - | - 0611460169</w:t>
      </w:r>
    </w:p>
    <w:sectPr w:rsidR="00AA3923" w:rsidRPr="00AA3923" w:rsidSect="00AA3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4765"/>
    <w:rsid w:val="00844C57"/>
    <w:rsid w:val="00AA3923"/>
    <w:rsid w:val="00B6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2018-01-16T07:57:00Z</dcterms:created>
  <dcterms:modified xsi:type="dcterms:W3CDTF">2018-01-16T08:15:00Z</dcterms:modified>
</cp:coreProperties>
</file>