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E1B" w:rsidRPr="001833B7" w:rsidRDefault="001833B7" w:rsidP="001833B7">
      <w:pPr>
        <w:spacing w:after="0"/>
        <w:rPr>
          <w:color w:val="7F7F7F" w:themeColor="text1" w:themeTint="80"/>
          <w:lang w:val="en-US"/>
        </w:rPr>
      </w:pPr>
      <w:r w:rsidRPr="001833B7">
        <w:rPr>
          <w:color w:val="7F7F7F" w:themeColor="text1" w:themeTint="80"/>
          <w:lang w:val="en-US"/>
        </w:rPr>
        <w:t>DSMLT</w:t>
      </w:r>
    </w:p>
    <w:p w:rsidR="001833B7" w:rsidRPr="001833B7" w:rsidRDefault="001833B7" w:rsidP="001833B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833B7">
        <w:rPr>
          <w:color w:val="7F7F7F" w:themeColor="text1" w:themeTint="80"/>
          <w:sz w:val="72"/>
          <w:szCs w:val="72"/>
          <w:lang w:val="en-US"/>
        </w:rPr>
        <w:t>caroline</w:t>
      </w:r>
      <w:proofErr w:type="spellEnd"/>
      <w:proofErr w:type="gramEnd"/>
      <w:r w:rsidRPr="001833B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833B7">
        <w:rPr>
          <w:color w:val="7F7F7F" w:themeColor="text1" w:themeTint="80"/>
          <w:sz w:val="72"/>
          <w:szCs w:val="72"/>
          <w:lang w:val="en-US"/>
        </w:rPr>
        <w:t>coleman</w:t>
      </w:r>
      <w:proofErr w:type="spellEnd"/>
    </w:p>
    <w:p w:rsidR="001833B7" w:rsidRPr="001833B7" w:rsidRDefault="001833B7" w:rsidP="001833B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833B7">
        <w:rPr>
          <w:color w:val="7F7F7F" w:themeColor="text1" w:themeTint="80"/>
          <w:sz w:val="72"/>
          <w:szCs w:val="72"/>
          <w:lang w:val="en-US"/>
        </w:rPr>
        <w:t>3 elm drive</w:t>
      </w:r>
    </w:p>
    <w:p w:rsidR="001833B7" w:rsidRPr="001833B7" w:rsidRDefault="001833B7" w:rsidP="001833B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833B7">
        <w:rPr>
          <w:color w:val="7F7F7F" w:themeColor="text1" w:themeTint="80"/>
          <w:sz w:val="72"/>
          <w:szCs w:val="72"/>
          <w:lang w:val="en-US"/>
        </w:rPr>
        <w:t>kilrush</w:t>
      </w:r>
      <w:proofErr w:type="spellEnd"/>
      <w:proofErr w:type="gramEnd"/>
      <w:r w:rsidRPr="001833B7">
        <w:rPr>
          <w:color w:val="7F7F7F" w:themeColor="text1" w:themeTint="80"/>
          <w:sz w:val="72"/>
          <w:szCs w:val="72"/>
          <w:lang w:val="en-US"/>
        </w:rPr>
        <w:t xml:space="preserve"> co </w:t>
      </w:r>
      <w:proofErr w:type="spellStart"/>
      <w:r w:rsidRPr="001833B7">
        <w:rPr>
          <w:color w:val="7F7F7F" w:themeColor="text1" w:themeTint="80"/>
          <w:sz w:val="72"/>
          <w:szCs w:val="72"/>
          <w:lang w:val="en-US"/>
        </w:rPr>
        <w:t>clare</w:t>
      </w:r>
      <w:proofErr w:type="spellEnd"/>
      <w:r w:rsidRPr="001833B7">
        <w:rPr>
          <w:color w:val="7F7F7F" w:themeColor="text1" w:themeTint="80"/>
          <w:sz w:val="72"/>
          <w:szCs w:val="72"/>
          <w:lang w:val="en-US"/>
        </w:rPr>
        <w:t>, IE 00000</w:t>
      </w:r>
    </w:p>
    <w:p w:rsidR="001833B7" w:rsidRPr="001833B7" w:rsidRDefault="001833B7" w:rsidP="001833B7">
      <w:pPr>
        <w:spacing w:after="0"/>
        <w:rPr>
          <w:color w:val="7F7F7F" w:themeColor="text1" w:themeTint="80"/>
          <w:sz w:val="72"/>
          <w:szCs w:val="72"/>
        </w:rPr>
      </w:pPr>
      <w:r w:rsidRPr="001833B7">
        <w:rPr>
          <w:color w:val="7F7F7F" w:themeColor="text1" w:themeTint="80"/>
          <w:sz w:val="72"/>
          <w:szCs w:val="72"/>
        </w:rPr>
        <w:t>Irlande (Eire) --  0894145169</w:t>
      </w:r>
    </w:p>
    <w:p w:rsidR="001833B7" w:rsidRPr="001833B7" w:rsidRDefault="001833B7" w:rsidP="001833B7">
      <w:pPr>
        <w:spacing w:after="0"/>
        <w:rPr>
          <w:color w:val="7F7F7F" w:themeColor="text1" w:themeTint="80"/>
        </w:rPr>
      </w:pPr>
    </w:p>
    <w:p w:rsidR="001833B7" w:rsidRPr="001833B7" w:rsidRDefault="001833B7" w:rsidP="001833B7">
      <w:pPr>
        <w:spacing w:after="0"/>
        <w:rPr>
          <w:color w:val="7F7F7F" w:themeColor="text1" w:themeTint="80"/>
        </w:rPr>
      </w:pPr>
      <w:r w:rsidRPr="001833B7">
        <w:rPr>
          <w:color w:val="7F7F7F" w:themeColor="text1" w:themeTint="80"/>
        </w:rPr>
        <w:t>DSMLT</w:t>
      </w:r>
    </w:p>
    <w:p w:rsidR="001833B7" w:rsidRPr="001833B7" w:rsidRDefault="001833B7" w:rsidP="001833B7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1833B7">
        <w:rPr>
          <w:color w:val="7F7F7F" w:themeColor="text1" w:themeTint="80"/>
          <w:sz w:val="72"/>
          <w:szCs w:val="72"/>
        </w:rPr>
        <w:t>jean</w:t>
      </w:r>
      <w:proofErr w:type="gramEnd"/>
      <w:r w:rsidRPr="001833B7">
        <w:rPr>
          <w:color w:val="7F7F7F" w:themeColor="text1" w:themeTint="80"/>
          <w:sz w:val="72"/>
          <w:szCs w:val="72"/>
        </w:rPr>
        <w:t xml:space="preserve"> jacques </w:t>
      </w:r>
      <w:proofErr w:type="spellStart"/>
      <w:r w:rsidRPr="001833B7">
        <w:rPr>
          <w:color w:val="7F7F7F" w:themeColor="text1" w:themeTint="80"/>
          <w:sz w:val="72"/>
          <w:szCs w:val="72"/>
        </w:rPr>
        <w:t>xuereb</w:t>
      </w:r>
      <w:proofErr w:type="spellEnd"/>
    </w:p>
    <w:p w:rsidR="001833B7" w:rsidRPr="001833B7" w:rsidRDefault="001833B7" w:rsidP="001833B7">
      <w:pPr>
        <w:spacing w:after="0"/>
        <w:rPr>
          <w:color w:val="7F7F7F" w:themeColor="text1" w:themeTint="80"/>
          <w:sz w:val="72"/>
          <w:szCs w:val="72"/>
        </w:rPr>
      </w:pPr>
      <w:r w:rsidRPr="001833B7">
        <w:rPr>
          <w:color w:val="7F7F7F" w:themeColor="text1" w:themeTint="80"/>
          <w:sz w:val="72"/>
          <w:szCs w:val="72"/>
        </w:rPr>
        <w:t xml:space="preserve">1 chemin de </w:t>
      </w:r>
      <w:proofErr w:type="spellStart"/>
      <w:r w:rsidRPr="001833B7">
        <w:rPr>
          <w:color w:val="7F7F7F" w:themeColor="text1" w:themeTint="80"/>
          <w:sz w:val="72"/>
          <w:szCs w:val="72"/>
        </w:rPr>
        <w:t>kerlaz</w:t>
      </w:r>
      <w:proofErr w:type="spellEnd"/>
    </w:p>
    <w:p w:rsidR="001833B7" w:rsidRPr="001833B7" w:rsidRDefault="001833B7" w:rsidP="001833B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1833B7">
        <w:rPr>
          <w:color w:val="7F7F7F" w:themeColor="text1" w:themeTint="80"/>
          <w:sz w:val="72"/>
          <w:szCs w:val="72"/>
        </w:rPr>
        <w:t>Tréguennec</w:t>
      </w:r>
      <w:proofErr w:type="spellEnd"/>
      <w:r w:rsidRPr="001833B7">
        <w:rPr>
          <w:color w:val="7F7F7F" w:themeColor="text1" w:themeTint="80"/>
          <w:sz w:val="72"/>
          <w:szCs w:val="72"/>
        </w:rPr>
        <w:t>, Bretagne 29720</w:t>
      </w:r>
    </w:p>
    <w:p w:rsidR="001833B7" w:rsidRPr="001833B7" w:rsidRDefault="001833B7" w:rsidP="001833B7">
      <w:pPr>
        <w:spacing w:after="0"/>
        <w:rPr>
          <w:color w:val="7F7F7F" w:themeColor="text1" w:themeTint="80"/>
          <w:sz w:val="72"/>
          <w:szCs w:val="72"/>
        </w:rPr>
      </w:pPr>
      <w:r w:rsidRPr="001833B7">
        <w:rPr>
          <w:color w:val="7F7F7F" w:themeColor="text1" w:themeTint="80"/>
          <w:sz w:val="72"/>
          <w:szCs w:val="72"/>
        </w:rPr>
        <w:t>France  --  0637481668</w:t>
      </w:r>
    </w:p>
    <w:sectPr w:rsidR="001833B7" w:rsidRPr="001833B7" w:rsidSect="001833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33B7"/>
    <w:rsid w:val="001833B7"/>
    <w:rsid w:val="00F00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E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>Sweet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2018-01-30T22:02:00Z</dcterms:created>
  <dcterms:modified xsi:type="dcterms:W3CDTF">2018-01-30T22:07:00Z</dcterms:modified>
</cp:coreProperties>
</file>