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B1C" w:rsidRPr="00907EB9" w:rsidRDefault="002B5695" w:rsidP="002B5695">
      <w:pPr>
        <w:spacing w:after="0"/>
        <w:rPr>
          <w:color w:val="7F7F7F" w:themeColor="text1" w:themeTint="80"/>
        </w:rPr>
      </w:pPr>
      <w:r w:rsidRPr="00907EB9">
        <w:rPr>
          <w:color w:val="7F7F7F" w:themeColor="text1" w:themeTint="80"/>
        </w:rPr>
        <w:t>1X</w:t>
      </w:r>
    </w:p>
    <w:p w:rsidR="002B5695" w:rsidRPr="00907EB9" w:rsidRDefault="002B5695" w:rsidP="002B5695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907EB9">
        <w:rPr>
          <w:color w:val="7F7F7F" w:themeColor="text1" w:themeTint="80"/>
          <w:sz w:val="72"/>
          <w:szCs w:val="72"/>
          <w:lang w:val="en-US"/>
        </w:rPr>
        <w:t xml:space="preserve">Maria </w:t>
      </w:r>
      <w:proofErr w:type="spellStart"/>
      <w:r w:rsidRPr="00907EB9">
        <w:rPr>
          <w:color w:val="7F7F7F" w:themeColor="text1" w:themeTint="80"/>
          <w:sz w:val="72"/>
          <w:szCs w:val="72"/>
          <w:lang w:val="en-US"/>
        </w:rPr>
        <w:t>Costeira</w:t>
      </w:r>
      <w:proofErr w:type="spellEnd"/>
    </w:p>
    <w:p w:rsidR="002B5695" w:rsidRPr="00907EB9" w:rsidRDefault="002B5695" w:rsidP="002B5695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907EB9">
        <w:rPr>
          <w:color w:val="7F7F7F" w:themeColor="text1" w:themeTint="80"/>
          <w:sz w:val="72"/>
          <w:szCs w:val="72"/>
          <w:lang w:val="en-US"/>
        </w:rPr>
        <w:t>602 Newark Ave</w:t>
      </w:r>
    </w:p>
    <w:p w:rsidR="002B5695" w:rsidRPr="00907EB9" w:rsidRDefault="002B5695" w:rsidP="002B5695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907EB9">
        <w:rPr>
          <w:color w:val="7F7F7F" w:themeColor="text1" w:themeTint="80"/>
          <w:sz w:val="72"/>
          <w:szCs w:val="72"/>
          <w:lang w:val="en-US"/>
        </w:rPr>
        <w:t>Kenilworth, NJ 07033</w:t>
      </w:r>
    </w:p>
    <w:p w:rsidR="002B5695" w:rsidRPr="00907EB9" w:rsidRDefault="002B5695" w:rsidP="002B5695">
      <w:pPr>
        <w:spacing w:after="0"/>
        <w:rPr>
          <w:color w:val="7F7F7F" w:themeColor="text1" w:themeTint="80"/>
          <w:sz w:val="72"/>
          <w:szCs w:val="72"/>
        </w:rPr>
      </w:pPr>
      <w:r w:rsidRPr="00907EB9">
        <w:rPr>
          <w:color w:val="7F7F7F" w:themeColor="text1" w:themeTint="80"/>
          <w:sz w:val="72"/>
          <w:szCs w:val="72"/>
        </w:rPr>
        <w:t>États-Unis : - : 908-875-5944</w:t>
      </w:r>
    </w:p>
    <w:p w:rsidR="002B5695" w:rsidRPr="00907EB9" w:rsidRDefault="002B5695" w:rsidP="002B5695">
      <w:pPr>
        <w:spacing w:after="0"/>
        <w:rPr>
          <w:color w:val="7F7F7F" w:themeColor="text1" w:themeTint="80"/>
        </w:rPr>
      </w:pPr>
      <w:r w:rsidRPr="00907EB9">
        <w:rPr>
          <w:color w:val="7F7F7F" w:themeColor="text1" w:themeTint="80"/>
        </w:rPr>
        <w:br w:type="page"/>
      </w:r>
    </w:p>
    <w:p w:rsidR="002B5695" w:rsidRPr="00907EB9" w:rsidRDefault="002B5695" w:rsidP="002B5695">
      <w:pPr>
        <w:spacing w:after="0"/>
        <w:rPr>
          <w:color w:val="7F7F7F" w:themeColor="text1" w:themeTint="80"/>
        </w:rPr>
      </w:pPr>
    </w:p>
    <w:sectPr w:rsidR="002B5695" w:rsidRPr="00907EB9" w:rsidSect="002B569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B5695"/>
    <w:rsid w:val="00106B1C"/>
    <w:rsid w:val="002B5695"/>
    <w:rsid w:val="00907EB9"/>
    <w:rsid w:val="00BA2F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B1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2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Majdi</dc:creator>
  <cp:lastModifiedBy>Majdi</cp:lastModifiedBy>
  <cp:revision>1</cp:revision>
  <cp:lastPrinted>2018-07-16T22:23:00Z</cp:lastPrinted>
  <dcterms:created xsi:type="dcterms:W3CDTF">2018-07-16T21:02:00Z</dcterms:created>
  <dcterms:modified xsi:type="dcterms:W3CDTF">2018-07-17T06:50:00Z</dcterms:modified>
</cp:coreProperties>
</file>