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285A4" w14:textId="398F8BF9" w:rsidR="003F57A7" w:rsidRPr="00D51B8D" w:rsidRDefault="00D51B8D" w:rsidP="00D51B8D">
      <w:pPr>
        <w:spacing w:after="0"/>
        <w:rPr>
          <w:color w:val="7F7F7F" w:themeColor="text1" w:themeTint="80"/>
          <w:lang w:val="en-US"/>
        </w:rPr>
      </w:pPr>
      <w:r w:rsidRPr="00D51B8D">
        <w:rPr>
          <w:color w:val="7F7F7F" w:themeColor="text1" w:themeTint="80"/>
          <w:lang w:val="en-US"/>
        </w:rPr>
        <w:t xml:space="preserve">20 </w:t>
      </w:r>
      <w:r w:rsidR="00190FDA">
        <w:rPr>
          <w:color w:val="7F7F7F" w:themeColor="text1" w:themeTint="80"/>
          <w:lang w:val="en-US"/>
        </w:rPr>
        <w:t xml:space="preserve">* 1 </w:t>
      </w:r>
      <w:proofErr w:type="spellStart"/>
      <w:r w:rsidR="00190FDA">
        <w:rPr>
          <w:color w:val="7F7F7F" w:themeColor="text1" w:themeTint="80"/>
          <w:lang w:val="en-US"/>
        </w:rPr>
        <w:t>TRans</w:t>
      </w:r>
      <w:proofErr w:type="spellEnd"/>
    </w:p>
    <w:p w14:paraId="4BFDB2E1" w14:textId="52F99703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51B8D">
        <w:rPr>
          <w:color w:val="7F7F7F" w:themeColor="text1" w:themeTint="80"/>
          <w:sz w:val="72"/>
          <w:szCs w:val="72"/>
          <w:lang w:val="en-US"/>
        </w:rPr>
        <w:t xml:space="preserve">FBA </w:t>
      </w:r>
    </w:p>
    <w:p w14:paraId="5EC43475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51B8D">
        <w:rPr>
          <w:color w:val="7F7F7F" w:themeColor="text1" w:themeTint="80"/>
          <w:sz w:val="72"/>
          <w:szCs w:val="72"/>
          <w:lang w:val="en-US"/>
        </w:rPr>
        <w:t xml:space="preserve">MDW2 </w:t>
      </w:r>
    </w:p>
    <w:p w14:paraId="281D5ABA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51B8D">
        <w:rPr>
          <w:color w:val="7F7F7F" w:themeColor="text1" w:themeTint="80"/>
          <w:sz w:val="72"/>
          <w:szCs w:val="72"/>
          <w:lang w:val="en-US"/>
        </w:rPr>
        <w:t xml:space="preserve">250 EMERALD DR </w:t>
      </w:r>
    </w:p>
    <w:p w14:paraId="092E4C78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51B8D">
        <w:rPr>
          <w:color w:val="7F7F7F" w:themeColor="text1" w:themeTint="80"/>
          <w:sz w:val="72"/>
          <w:szCs w:val="72"/>
          <w:lang w:val="en-US"/>
        </w:rPr>
        <w:t>Joliet, IL 60433-3280</w:t>
      </w:r>
    </w:p>
    <w:p w14:paraId="5038423A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51B8D">
        <w:rPr>
          <w:color w:val="7F7F7F" w:themeColor="text1" w:themeTint="80"/>
          <w:sz w:val="72"/>
          <w:szCs w:val="72"/>
          <w:lang w:val="en-US"/>
        </w:rPr>
        <w:t>United States</w:t>
      </w:r>
    </w:p>
    <w:p w14:paraId="19519279" w14:textId="77777777" w:rsidR="00D51B8D" w:rsidRPr="00D51B8D" w:rsidRDefault="00D51B8D" w:rsidP="00D51B8D">
      <w:pPr>
        <w:spacing w:after="0"/>
        <w:rPr>
          <w:color w:val="7F7F7F" w:themeColor="text1" w:themeTint="80"/>
          <w:lang w:val="en-US"/>
        </w:rPr>
      </w:pPr>
    </w:p>
    <w:p w14:paraId="696CF8E8" w14:textId="77777777" w:rsidR="00D51B8D" w:rsidRPr="00D51B8D" w:rsidRDefault="00D51B8D" w:rsidP="00D51B8D">
      <w:pPr>
        <w:spacing w:after="0"/>
        <w:rPr>
          <w:color w:val="7F7F7F" w:themeColor="text1" w:themeTint="80"/>
        </w:rPr>
      </w:pPr>
      <w:r w:rsidRPr="00D51B8D">
        <w:rPr>
          <w:color w:val="7F7F7F" w:themeColor="text1" w:themeTint="80"/>
        </w:rPr>
        <w:t>2 Trans</w:t>
      </w:r>
    </w:p>
    <w:p w14:paraId="1495CB07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</w:rPr>
      </w:pPr>
      <w:r w:rsidRPr="00D51B8D">
        <w:rPr>
          <w:color w:val="7F7F7F" w:themeColor="text1" w:themeTint="80"/>
          <w:sz w:val="72"/>
          <w:szCs w:val="72"/>
        </w:rPr>
        <w:t>David Husson</w:t>
      </w:r>
    </w:p>
    <w:p w14:paraId="519A90DA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</w:rPr>
      </w:pPr>
      <w:r w:rsidRPr="00D51B8D">
        <w:rPr>
          <w:color w:val="7F7F7F" w:themeColor="text1" w:themeTint="80"/>
          <w:sz w:val="72"/>
          <w:szCs w:val="72"/>
        </w:rPr>
        <w:t xml:space="preserve">16 B rue Alfred </w:t>
      </w:r>
      <w:proofErr w:type="spellStart"/>
      <w:r w:rsidRPr="00D51B8D">
        <w:rPr>
          <w:color w:val="7F7F7F" w:themeColor="text1" w:themeTint="80"/>
          <w:sz w:val="72"/>
          <w:szCs w:val="72"/>
        </w:rPr>
        <w:t>Jarreau</w:t>
      </w:r>
      <w:proofErr w:type="spellEnd"/>
    </w:p>
    <w:p w14:paraId="31B3D5B6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</w:rPr>
      </w:pPr>
      <w:r w:rsidRPr="00D51B8D">
        <w:rPr>
          <w:color w:val="7F7F7F" w:themeColor="text1" w:themeTint="80"/>
          <w:sz w:val="72"/>
          <w:szCs w:val="72"/>
        </w:rPr>
        <w:t>Saint Marcel, Bourgogne 71380</w:t>
      </w:r>
    </w:p>
    <w:p w14:paraId="5B1A6AC7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D51B8D">
        <w:rPr>
          <w:color w:val="7F7F7F" w:themeColor="text1" w:themeTint="80"/>
          <w:sz w:val="72"/>
          <w:szCs w:val="72"/>
          <w:lang w:val="en-US"/>
        </w:rPr>
        <w:t>France :</w:t>
      </w:r>
      <w:proofErr w:type="gramEnd"/>
      <w:r w:rsidRPr="00D51B8D">
        <w:rPr>
          <w:color w:val="7F7F7F" w:themeColor="text1" w:themeTint="80"/>
          <w:sz w:val="72"/>
          <w:szCs w:val="72"/>
          <w:lang w:val="en-US"/>
        </w:rPr>
        <w:t xml:space="preserve"> - : 0623312042</w:t>
      </w:r>
    </w:p>
    <w:p w14:paraId="1F7F2EF5" w14:textId="77777777" w:rsidR="00D51B8D" w:rsidRPr="00D51B8D" w:rsidRDefault="00D51B8D" w:rsidP="00D51B8D">
      <w:pPr>
        <w:spacing w:after="0"/>
        <w:rPr>
          <w:color w:val="7F7F7F" w:themeColor="text1" w:themeTint="80"/>
          <w:lang w:val="en-US"/>
        </w:rPr>
      </w:pPr>
    </w:p>
    <w:p w14:paraId="6D393E99" w14:textId="77777777" w:rsidR="00D51B8D" w:rsidRPr="00D51B8D" w:rsidRDefault="00D51B8D" w:rsidP="00D51B8D">
      <w:pPr>
        <w:spacing w:after="0"/>
        <w:rPr>
          <w:color w:val="7F7F7F" w:themeColor="text1" w:themeTint="80"/>
        </w:rPr>
      </w:pPr>
      <w:r w:rsidRPr="00D51B8D">
        <w:rPr>
          <w:color w:val="7F7F7F" w:themeColor="text1" w:themeTint="80"/>
        </w:rPr>
        <w:t>2X</w:t>
      </w:r>
    </w:p>
    <w:p w14:paraId="48236C5E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D51B8D">
        <w:rPr>
          <w:color w:val="7F7F7F" w:themeColor="text1" w:themeTint="80"/>
          <w:sz w:val="72"/>
          <w:szCs w:val="72"/>
        </w:rPr>
        <w:t>Heraud</w:t>
      </w:r>
      <w:proofErr w:type="spellEnd"/>
      <w:r w:rsidRPr="00D51B8D">
        <w:rPr>
          <w:color w:val="7F7F7F" w:themeColor="text1" w:themeTint="80"/>
          <w:sz w:val="72"/>
          <w:szCs w:val="72"/>
        </w:rPr>
        <w:t xml:space="preserve"> Samuel</w:t>
      </w:r>
    </w:p>
    <w:p w14:paraId="1201247F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</w:rPr>
      </w:pPr>
      <w:r w:rsidRPr="00D51B8D">
        <w:rPr>
          <w:color w:val="7F7F7F" w:themeColor="text1" w:themeTint="80"/>
          <w:sz w:val="72"/>
          <w:szCs w:val="72"/>
        </w:rPr>
        <w:t xml:space="preserve">11 </w:t>
      </w:r>
      <w:proofErr w:type="gramStart"/>
      <w:r w:rsidRPr="00D51B8D">
        <w:rPr>
          <w:color w:val="7F7F7F" w:themeColor="text1" w:themeTint="80"/>
          <w:sz w:val="72"/>
          <w:szCs w:val="72"/>
        </w:rPr>
        <w:t>allée</w:t>
      </w:r>
      <w:proofErr w:type="gramEnd"/>
      <w:r w:rsidRPr="00D51B8D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D51B8D">
        <w:rPr>
          <w:color w:val="7F7F7F" w:themeColor="text1" w:themeTint="80"/>
          <w:sz w:val="72"/>
          <w:szCs w:val="72"/>
        </w:rPr>
        <w:t>annette</w:t>
      </w:r>
      <w:proofErr w:type="spellEnd"/>
      <w:r w:rsidRPr="00D51B8D">
        <w:rPr>
          <w:color w:val="7F7F7F" w:themeColor="text1" w:themeTint="80"/>
          <w:sz w:val="72"/>
          <w:szCs w:val="72"/>
        </w:rPr>
        <w:t xml:space="preserve"> de </w:t>
      </w:r>
      <w:proofErr w:type="spellStart"/>
      <w:r w:rsidRPr="00D51B8D">
        <w:rPr>
          <w:color w:val="7F7F7F" w:themeColor="text1" w:themeTint="80"/>
          <w:sz w:val="72"/>
          <w:szCs w:val="72"/>
        </w:rPr>
        <w:t>chalembert</w:t>
      </w:r>
      <w:proofErr w:type="spellEnd"/>
    </w:p>
    <w:p w14:paraId="50E1E784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51B8D">
        <w:rPr>
          <w:color w:val="7F7F7F" w:themeColor="text1" w:themeTint="80"/>
          <w:sz w:val="72"/>
          <w:szCs w:val="72"/>
          <w:lang w:val="en-US"/>
        </w:rPr>
        <w:t xml:space="preserve">Jaunay </w:t>
      </w:r>
      <w:proofErr w:type="spellStart"/>
      <w:r w:rsidRPr="00D51B8D">
        <w:rPr>
          <w:color w:val="7F7F7F" w:themeColor="text1" w:themeTint="80"/>
          <w:sz w:val="72"/>
          <w:szCs w:val="72"/>
          <w:lang w:val="en-US"/>
        </w:rPr>
        <w:t>marigny</w:t>
      </w:r>
      <w:proofErr w:type="spellEnd"/>
      <w:r w:rsidRPr="00D51B8D">
        <w:rPr>
          <w:color w:val="7F7F7F" w:themeColor="text1" w:themeTint="80"/>
          <w:sz w:val="72"/>
          <w:szCs w:val="72"/>
          <w:lang w:val="en-US"/>
        </w:rPr>
        <w:t>, 86130</w:t>
      </w:r>
    </w:p>
    <w:p w14:paraId="057B8275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D51B8D">
        <w:rPr>
          <w:color w:val="7F7F7F" w:themeColor="text1" w:themeTint="80"/>
          <w:sz w:val="72"/>
          <w:szCs w:val="72"/>
          <w:lang w:val="en-US"/>
        </w:rPr>
        <w:t>France  :</w:t>
      </w:r>
      <w:proofErr w:type="gramEnd"/>
      <w:r w:rsidRPr="00D51B8D">
        <w:rPr>
          <w:color w:val="7F7F7F" w:themeColor="text1" w:themeTint="80"/>
          <w:sz w:val="72"/>
          <w:szCs w:val="72"/>
          <w:lang w:val="en-US"/>
        </w:rPr>
        <w:t xml:space="preserve"> - : 0611940389</w:t>
      </w:r>
    </w:p>
    <w:p w14:paraId="6E486B43" w14:textId="77777777" w:rsidR="00D51B8D" w:rsidRPr="00D51B8D" w:rsidRDefault="00D51B8D" w:rsidP="00D51B8D">
      <w:pPr>
        <w:spacing w:after="0"/>
        <w:rPr>
          <w:color w:val="7F7F7F" w:themeColor="text1" w:themeTint="80"/>
          <w:lang w:val="en-US"/>
        </w:rPr>
      </w:pPr>
    </w:p>
    <w:p w14:paraId="6B47E259" w14:textId="77777777" w:rsidR="00D51B8D" w:rsidRPr="00D51B8D" w:rsidRDefault="00D51B8D" w:rsidP="00D51B8D">
      <w:pPr>
        <w:spacing w:after="0"/>
        <w:rPr>
          <w:color w:val="7F7F7F" w:themeColor="text1" w:themeTint="80"/>
        </w:rPr>
      </w:pPr>
    </w:p>
    <w:p w14:paraId="3FC357A9" w14:textId="77777777" w:rsidR="00D51B8D" w:rsidRPr="00D51B8D" w:rsidRDefault="00D51B8D" w:rsidP="00D51B8D">
      <w:pPr>
        <w:spacing w:after="0"/>
        <w:rPr>
          <w:color w:val="7F7F7F" w:themeColor="text1" w:themeTint="80"/>
        </w:rPr>
      </w:pPr>
      <w:r w:rsidRPr="00D51B8D">
        <w:rPr>
          <w:color w:val="7F7F7F" w:themeColor="text1" w:themeTint="80"/>
        </w:rPr>
        <w:lastRenderedPageBreak/>
        <w:t>3X</w:t>
      </w:r>
    </w:p>
    <w:p w14:paraId="4406B474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</w:rPr>
      </w:pPr>
      <w:r w:rsidRPr="00D51B8D">
        <w:rPr>
          <w:color w:val="7F7F7F" w:themeColor="text1" w:themeTint="80"/>
          <w:sz w:val="72"/>
          <w:szCs w:val="72"/>
        </w:rPr>
        <w:t>Sylvie HUGUES</w:t>
      </w:r>
    </w:p>
    <w:p w14:paraId="5045999C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</w:rPr>
      </w:pPr>
      <w:r w:rsidRPr="00D51B8D">
        <w:rPr>
          <w:color w:val="7F7F7F" w:themeColor="text1" w:themeTint="80"/>
          <w:sz w:val="72"/>
          <w:szCs w:val="72"/>
        </w:rPr>
        <w:t>La Petite Haie</w:t>
      </w:r>
    </w:p>
    <w:p w14:paraId="1922DCDA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51B8D">
        <w:rPr>
          <w:color w:val="7F7F7F" w:themeColor="text1" w:themeTint="80"/>
          <w:sz w:val="72"/>
          <w:szCs w:val="72"/>
          <w:lang w:val="en-US"/>
        </w:rPr>
        <w:t>Sérent</w:t>
      </w:r>
      <w:proofErr w:type="spellEnd"/>
      <w:r w:rsidRPr="00D51B8D">
        <w:rPr>
          <w:color w:val="7F7F7F" w:themeColor="text1" w:themeTint="80"/>
          <w:sz w:val="72"/>
          <w:szCs w:val="72"/>
          <w:lang w:val="en-US"/>
        </w:rPr>
        <w:t>, 56460</w:t>
      </w:r>
    </w:p>
    <w:p w14:paraId="697F4F3D" w14:textId="77777777" w:rsidR="00D51B8D" w:rsidRPr="00D51B8D" w:rsidRDefault="00D51B8D" w:rsidP="00D51B8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D51B8D">
        <w:rPr>
          <w:color w:val="7F7F7F" w:themeColor="text1" w:themeTint="80"/>
          <w:sz w:val="72"/>
          <w:szCs w:val="72"/>
          <w:lang w:val="en-US"/>
        </w:rPr>
        <w:t>France :</w:t>
      </w:r>
      <w:proofErr w:type="gramEnd"/>
      <w:r w:rsidRPr="00D51B8D">
        <w:rPr>
          <w:color w:val="7F7F7F" w:themeColor="text1" w:themeTint="80"/>
          <w:sz w:val="72"/>
          <w:szCs w:val="72"/>
          <w:lang w:val="en-US"/>
        </w:rPr>
        <w:t xml:space="preserve"> - : 0297751264</w:t>
      </w:r>
    </w:p>
    <w:p w14:paraId="540FD244" w14:textId="77777777" w:rsidR="00D51B8D" w:rsidRPr="00D51B8D" w:rsidRDefault="00D51B8D" w:rsidP="00D51B8D">
      <w:pPr>
        <w:spacing w:after="0"/>
        <w:rPr>
          <w:color w:val="7F7F7F" w:themeColor="text1" w:themeTint="80"/>
          <w:lang w:val="en-US"/>
        </w:rPr>
      </w:pPr>
    </w:p>
    <w:sectPr w:rsidR="00D51B8D" w:rsidRPr="00D51B8D" w:rsidSect="007663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B8D"/>
    <w:rsid w:val="00190FDA"/>
    <w:rsid w:val="003F57A7"/>
    <w:rsid w:val="00766300"/>
    <w:rsid w:val="00D5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CAB4"/>
  <w15:docId w15:val="{71B8AA4E-1002-468E-AF6F-C87C8784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7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292</Characters>
  <Application>Microsoft Office Word</Application>
  <DocSecurity>0</DocSecurity>
  <Lines>2</Lines>
  <Paragraphs>1</Paragraphs>
  <ScaleCrop>false</ScaleCrop>
  <Company>Sweet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 Dammak</cp:lastModifiedBy>
  <cp:revision>3</cp:revision>
  <dcterms:created xsi:type="dcterms:W3CDTF">2018-09-25T13:45:00Z</dcterms:created>
  <dcterms:modified xsi:type="dcterms:W3CDTF">2024-04-06T08:36:00Z</dcterms:modified>
</cp:coreProperties>
</file>