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F21" w:rsidRPr="003E5F21" w:rsidRDefault="003E5F21">
      <w:pPr>
        <w:rPr>
          <w:rFonts w:ascii="Arial" w:hAnsi="Arial" w:cs="Arial"/>
          <w:color w:val="7F7F7F" w:themeColor="text1" w:themeTint="80"/>
          <w:sz w:val="23"/>
          <w:szCs w:val="23"/>
          <w:shd w:val="clear" w:color="auto" w:fill="CADDF3"/>
          <w:lang w:val="en-US"/>
        </w:rPr>
      </w:pPr>
      <w:r w:rsidRPr="003E5F21">
        <w:rPr>
          <w:rFonts w:ascii="Arial" w:hAnsi="Arial" w:cs="Arial"/>
          <w:color w:val="7F7F7F" w:themeColor="text1" w:themeTint="80"/>
          <w:sz w:val="23"/>
          <w:szCs w:val="23"/>
          <w:shd w:val="clear" w:color="auto" w:fill="CADDF3"/>
          <w:lang w:val="en-US"/>
        </w:rPr>
        <w:t>3X</w:t>
      </w:r>
    </w:p>
    <w:p w:rsidR="00C56AC6" w:rsidRPr="003E5F21" w:rsidRDefault="003E5F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CADDF3"/>
          <w:lang w:val="en-US"/>
        </w:rPr>
      </w:pPr>
      <w:proofErr w:type="spellStart"/>
      <w:r w:rsidRPr="003E5F21">
        <w:rPr>
          <w:rFonts w:ascii="Arial" w:hAnsi="Arial" w:cs="Arial"/>
          <w:color w:val="7F7F7F" w:themeColor="text1" w:themeTint="80"/>
          <w:sz w:val="72"/>
          <w:szCs w:val="72"/>
          <w:shd w:val="clear" w:color="auto" w:fill="CADDF3"/>
          <w:lang w:val="en-US"/>
        </w:rPr>
        <w:t>Petulla</w:t>
      </w:r>
      <w:proofErr w:type="spellEnd"/>
      <w:r w:rsidRPr="003E5F21">
        <w:rPr>
          <w:rFonts w:ascii="Arial" w:hAnsi="Arial" w:cs="Arial"/>
          <w:color w:val="7F7F7F" w:themeColor="text1" w:themeTint="80"/>
          <w:sz w:val="72"/>
          <w:szCs w:val="72"/>
          <w:shd w:val="clear" w:color="auto" w:fill="CADDF3"/>
          <w:lang w:val="en-US"/>
        </w:rPr>
        <w:t xml:space="preserve">' </w:t>
      </w:r>
      <w:proofErr w:type="spellStart"/>
      <w:r w:rsidRPr="003E5F21">
        <w:rPr>
          <w:rFonts w:ascii="Arial" w:hAnsi="Arial" w:cs="Arial"/>
          <w:color w:val="7F7F7F" w:themeColor="text1" w:themeTint="80"/>
          <w:sz w:val="72"/>
          <w:szCs w:val="72"/>
          <w:shd w:val="clear" w:color="auto" w:fill="CADDF3"/>
          <w:lang w:val="en-US"/>
        </w:rPr>
        <w:t>Alessia</w:t>
      </w:r>
      <w:proofErr w:type="spellEnd"/>
    </w:p>
    <w:p w:rsidR="003E5F21" w:rsidRPr="003E5F21" w:rsidRDefault="003E5F21">
      <w:pPr>
        <w:rPr>
          <w:rFonts w:ascii="Arial" w:hAnsi="Arial" w:cs="Arial"/>
          <w:color w:val="7F7F7F" w:themeColor="text1" w:themeTint="80"/>
          <w:sz w:val="23"/>
          <w:szCs w:val="23"/>
          <w:shd w:val="clear" w:color="auto" w:fill="CADDF3"/>
          <w:lang w:val="en-US"/>
        </w:rPr>
      </w:pPr>
      <w:r w:rsidRPr="003E5F21">
        <w:rPr>
          <w:rFonts w:ascii="Arial" w:hAnsi="Arial" w:cs="Arial"/>
          <w:color w:val="7F7F7F" w:themeColor="text1" w:themeTint="80"/>
          <w:sz w:val="23"/>
          <w:szCs w:val="23"/>
          <w:shd w:val="clear" w:color="auto" w:fill="CADDF3"/>
          <w:lang w:val="en-US"/>
        </w:rPr>
        <w:t>3X</w:t>
      </w:r>
    </w:p>
    <w:p w:rsidR="003E5F21" w:rsidRPr="003E5F21" w:rsidRDefault="003E5F21">
      <w:pPr>
        <w:rPr>
          <w:rFonts w:ascii="Proxima" w:hAnsi="Proxim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3E5F21">
        <w:rPr>
          <w:rFonts w:ascii="Proxima" w:hAnsi="Proxim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>Frank Bologna</w:t>
      </w:r>
    </w:p>
    <w:p w:rsidR="003E5F21" w:rsidRPr="003E5F21" w:rsidRDefault="003E5F21">
      <w:pPr>
        <w:rPr>
          <w:rFonts w:ascii="Proxima" w:hAnsi="Proxima"/>
          <w:i/>
          <w:iCs/>
          <w:color w:val="7F7F7F" w:themeColor="text1" w:themeTint="80"/>
          <w:sz w:val="27"/>
          <w:szCs w:val="27"/>
          <w:shd w:val="clear" w:color="auto" w:fill="FFFFFF"/>
          <w:lang w:val="en-US"/>
        </w:rPr>
      </w:pPr>
      <w:r w:rsidRPr="003E5F21">
        <w:rPr>
          <w:rFonts w:ascii="Proxima" w:hAnsi="Proxima"/>
          <w:i/>
          <w:iCs/>
          <w:color w:val="7F7F7F" w:themeColor="text1" w:themeTint="80"/>
          <w:sz w:val="27"/>
          <w:szCs w:val="27"/>
          <w:shd w:val="clear" w:color="auto" w:fill="FFFFFF"/>
          <w:lang w:val="en-US"/>
        </w:rPr>
        <w:t>3X</w:t>
      </w:r>
    </w:p>
    <w:p w:rsidR="003E5F21" w:rsidRPr="003E5F21" w:rsidRDefault="003E5F21">
      <w:pPr>
        <w:rPr>
          <w:color w:val="7F7F7F" w:themeColor="text1" w:themeTint="80"/>
          <w:sz w:val="72"/>
          <w:szCs w:val="72"/>
          <w:lang w:val="en-US"/>
        </w:rPr>
      </w:pPr>
      <w:r w:rsidRPr="003E5F21">
        <w:rPr>
          <w:rFonts w:ascii="Proxima" w:hAnsi="Proxima"/>
          <w:i/>
          <w:iCs/>
          <w:color w:val="7F7F7F" w:themeColor="text1" w:themeTint="80"/>
          <w:sz w:val="72"/>
          <w:szCs w:val="72"/>
          <w:shd w:val="clear" w:color="auto" w:fill="FFFFFF"/>
        </w:rPr>
        <w:t xml:space="preserve">Ali </w:t>
      </w:r>
      <w:proofErr w:type="spellStart"/>
      <w:r w:rsidRPr="003E5F21">
        <w:rPr>
          <w:rFonts w:ascii="Proxima" w:hAnsi="Proxima"/>
          <w:i/>
          <w:iCs/>
          <w:color w:val="7F7F7F" w:themeColor="text1" w:themeTint="80"/>
          <w:sz w:val="72"/>
          <w:szCs w:val="72"/>
          <w:shd w:val="clear" w:color="auto" w:fill="FFFFFF"/>
        </w:rPr>
        <w:t>Lazar</w:t>
      </w:r>
      <w:proofErr w:type="spellEnd"/>
    </w:p>
    <w:sectPr w:rsidR="003E5F21" w:rsidRPr="003E5F21" w:rsidSect="00C56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E5F21"/>
    <w:rsid w:val="000B3A27"/>
    <w:rsid w:val="003E5F21"/>
    <w:rsid w:val="00C5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cp:lastPrinted>2019-02-22T09:13:00Z</cp:lastPrinted>
  <dcterms:created xsi:type="dcterms:W3CDTF">2019-02-22T09:04:00Z</dcterms:created>
  <dcterms:modified xsi:type="dcterms:W3CDTF">2019-02-22T10:18:00Z</dcterms:modified>
</cp:coreProperties>
</file>