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81F" w:rsidRPr="00BF17F4" w:rsidRDefault="00EC1674" w:rsidP="00EC1674">
      <w:pPr>
        <w:spacing w:after="0"/>
        <w:rPr>
          <w:color w:val="FABF8F" w:themeColor="accent6" w:themeTint="99"/>
          <w:sz w:val="18"/>
          <w:szCs w:val="18"/>
          <w:lang w:val="en-US"/>
        </w:rPr>
      </w:pPr>
      <w:r w:rsidRPr="00BF17F4">
        <w:rPr>
          <w:color w:val="FABF8F" w:themeColor="accent6" w:themeTint="99"/>
          <w:sz w:val="18"/>
          <w:szCs w:val="18"/>
          <w:lang w:val="en-US"/>
        </w:rPr>
        <w:t>3X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r w:rsidRPr="00BF17F4">
        <w:rPr>
          <w:color w:val="FABF8F" w:themeColor="accent6" w:themeTint="99"/>
          <w:sz w:val="48"/>
          <w:szCs w:val="48"/>
          <w:lang w:val="en-US"/>
        </w:rPr>
        <w:t xml:space="preserve">Francisco Toro </w:t>
      </w: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Calvellido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proofErr w:type="spellStart"/>
      <w:proofErr w:type="gramStart"/>
      <w:r w:rsidRPr="00BF17F4">
        <w:rPr>
          <w:color w:val="FABF8F" w:themeColor="accent6" w:themeTint="99"/>
          <w:sz w:val="48"/>
          <w:szCs w:val="48"/>
          <w:lang w:val="en-US"/>
        </w:rPr>
        <w:t>archite</w:t>
      </w:r>
      <w:proofErr w:type="spellEnd"/>
      <w:proofErr w:type="gramEnd"/>
      <w:r w:rsidRPr="00BF17F4">
        <w:rPr>
          <w:color w:val="FABF8F" w:themeColor="accent6" w:themeTint="99"/>
          <w:sz w:val="48"/>
          <w:szCs w:val="48"/>
          <w:lang w:val="en-US"/>
        </w:rPr>
        <w:t xml:space="preserve"> 1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proofErr w:type="spellStart"/>
      <w:proofErr w:type="gramStart"/>
      <w:r w:rsidRPr="00BF17F4">
        <w:rPr>
          <w:color w:val="FABF8F" w:themeColor="accent6" w:themeTint="99"/>
          <w:sz w:val="48"/>
          <w:szCs w:val="48"/>
          <w:lang w:val="en-US"/>
        </w:rPr>
        <w:t>villamartin</w:t>
      </w:r>
      <w:proofErr w:type="spellEnd"/>
      <w:proofErr w:type="gramEnd"/>
      <w:r w:rsidRPr="00BF17F4">
        <w:rPr>
          <w:color w:val="FABF8F" w:themeColor="accent6" w:themeTint="99"/>
          <w:sz w:val="48"/>
          <w:szCs w:val="48"/>
          <w:lang w:val="en-US"/>
        </w:rPr>
        <w:t xml:space="preserve"> Andalucía 11650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Espagne  +34 625 43 98 56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>3X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r w:rsidRPr="00BF17F4">
        <w:rPr>
          <w:color w:val="FABF8F" w:themeColor="accent6" w:themeTint="99"/>
          <w:sz w:val="48"/>
          <w:szCs w:val="48"/>
        </w:rPr>
        <w:t>Graziano</w:t>
      </w:r>
      <w:proofErr w:type="spellEnd"/>
      <w:r w:rsidRPr="00BF17F4">
        <w:rPr>
          <w:color w:val="FABF8F" w:themeColor="accent6" w:themeTint="99"/>
          <w:sz w:val="48"/>
          <w:szCs w:val="48"/>
        </w:rPr>
        <w:t xml:space="preserve"> </w:t>
      </w:r>
      <w:proofErr w:type="spellStart"/>
      <w:r w:rsidRPr="00BF17F4">
        <w:rPr>
          <w:color w:val="FABF8F" w:themeColor="accent6" w:themeTint="99"/>
          <w:sz w:val="48"/>
          <w:szCs w:val="48"/>
        </w:rPr>
        <w:t>Molin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r w:rsidRPr="00BF17F4">
        <w:rPr>
          <w:color w:val="FABF8F" w:themeColor="accent6" w:themeTint="99"/>
          <w:sz w:val="48"/>
          <w:szCs w:val="48"/>
        </w:rPr>
        <w:t>N.Cavalli</w:t>
      </w:r>
      <w:proofErr w:type="spellEnd"/>
      <w:r w:rsidRPr="00BF17F4">
        <w:rPr>
          <w:color w:val="FABF8F" w:themeColor="accent6" w:themeTint="99"/>
          <w:sz w:val="48"/>
          <w:szCs w:val="48"/>
        </w:rPr>
        <w:t> ; 6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Longarone</w:t>
      </w:r>
      <w:proofErr w:type="spellEnd"/>
      <w:r w:rsidRPr="00BF17F4">
        <w:rPr>
          <w:color w:val="FABF8F" w:themeColor="accent6" w:themeTint="99"/>
          <w:sz w:val="48"/>
          <w:szCs w:val="48"/>
          <w:lang w:val="en-US"/>
        </w:rPr>
        <w:t xml:space="preserve"> BL 32013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Italie</w:t>
      </w:r>
      <w:proofErr w:type="spellEnd"/>
      <w:r w:rsidRPr="00BF17F4">
        <w:rPr>
          <w:color w:val="FABF8F" w:themeColor="accent6" w:themeTint="99"/>
          <w:sz w:val="48"/>
          <w:szCs w:val="48"/>
          <w:lang w:val="en-US"/>
        </w:rPr>
        <w:t xml:space="preserve">    +39 342 375 0125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  <w:lang w:val="en-US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  <w:lang w:val="en-US"/>
        </w:rPr>
      </w:pPr>
      <w:r w:rsidRPr="00BF17F4">
        <w:rPr>
          <w:color w:val="FABF8F" w:themeColor="accent6" w:themeTint="99"/>
          <w:sz w:val="18"/>
          <w:szCs w:val="18"/>
          <w:lang w:val="en-US"/>
        </w:rPr>
        <w:t>SMLT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r w:rsidRPr="00BF17F4">
        <w:rPr>
          <w:color w:val="FABF8F" w:themeColor="accent6" w:themeTint="99"/>
          <w:sz w:val="48"/>
          <w:szCs w:val="48"/>
          <w:lang w:val="en-US"/>
        </w:rPr>
        <w:t xml:space="preserve">Ali </w:t>
      </w: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Oswick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  <w:lang w:val="en-US"/>
        </w:rPr>
      </w:pPr>
      <w:r w:rsidRPr="00BF17F4">
        <w:rPr>
          <w:color w:val="FABF8F" w:themeColor="accent6" w:themeTint="99"/>
          <w:sz w:val="48"/>
          <w:szCs w:val="48"/>
          <w:lang w:val="en-US"/>
        </w:rPr>
        <w:t xml:space="preserve">11a </w:t>
      </w: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Frankland</w:t>
      </w:r>
      <w:proofErr w:type="spellEnd"/>
      <w:r w:rsidRPr="00BF17F4">
        <w:rPr>
          <w:color w:val="FABF8F" w:themeColor="accent6" w:themeTint="99"/>
          <w:sz w:val="48"/>
          <w:szCs w:val="48"/>
          <w:lang w:val="en-US"/>
        </w:rPr>
        <w:t xml:space="preserve"> </w:t>
      </w:r>
      <w:proofErr w:type="gramStart"/>
      <w:r w:rsidRPr="00BF17F4">
        <w:rPr>
          <w:color w:val="FABF8F" w:themeColor="accent6" w:themeTint="99"/>
          <w:sz w:val="48"/>
          <w:szCs w:val="48"/>
          <w:lang w:val="en-US"/>
        </w:rPr>
        <w:t>House ;</w:t>
      </w:r>
      <w:proofErr w:type="gramEnd"/>
      <w:r w:rsidRPr="00BF17F4">
        <w:rPr>
          <w:color w:val="FABF8F" w:themeColor="accent6" w:themeTint="99"/>
          <w:sz w:val="48"/>
          <w:szCs w:val="48"/>
          <w:lang w:val="en-US"/>
        </w:rPr>
        <w:t xml:space="preserve"> Balham Hill .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London SW129EF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Royaume-Uni   +44 7478 868590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>1X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proofErr w:type="gramStart"/>
      <w:r w:rsidRPr="00BF17F4">
        <w:rPr>
          <w:color w:val="FABF8F" w:themeColor="accent6" w:themeTint="99"/>
          <w:sz w:val="48"/>
          <w:szCs w:val="48"/>
        </w:rPr>
        <w:t>aurelie</w:t>
      </w:r>
      <w:proofErr w:type="spellEnd"/>
      <w:proofErr w:type="gramEnd"/>
      <w:r w:rsidRPr="00BF17F4">
        <w:rPr>
          <w:color w:val="FABF8F" w:themeColor="accent6" w:themeTint="99"/>
          <w:sz w:val="48"/>
          <w:szCs w:val="48"/>
        </w:rPr>
        <w:t xml:space="preserve"> </w:t>
      </w:r>
      <w:proofErr w:type="spellStart"/>
      <w:r w:rsidRPr="00BF17F4">
        <w:rPr>
          <w:color w:val="FABF8F" w:themeColor="accent6" w:themeTint="99"/>
          <w:sz w:val="48"/>
          <w:szCs w:val="48"/>
        </w:rPr>
        <w:t>cordo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4"/>
          <w:szCs w:val="44"/>
        </w:rPr>
      </w:pPr>
      <w:r w:rsidRPr="00BF17F4">
        <w:rPr>
          <w:color w:val="FABF8F" w:themeColor="accent6" w:themeTint="99"/>
          <w:sz w:val="44"/>
          <w:szCs w:val="44"/>
        </w:rPr>
        <w:t>Les Cottages fleuris BAT A1 270 chemin saint marc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proofErr w:type="gramStart"/>
      <w:r w:rsidRPr="00BF17F4">
        <w:rPr>
          <w:color w:val="FABF8F" w:themeColor="accent6" w:themeTint="99"/>
          <w:sz w:val="48"/>
          <w:szCs w:val="48"/>
        </w:rPr>
        <w:t>toulon</w:t>
      </w:r>
      <w:proofErr w:type="spellEnd"/>
      <w:proofErr w:type="gramEnd"/>
      <w:r w:rsidRPr="00BF17F4">
        <w:rPr>
          <w:color w:val="FABF8F" w:themeColor="accent6" w:themeTint="99"/>
          <w:sz w:val="48"/>
          <w:szCs w:val="48"/>
        </w:rPr>
        <w:t xml:space="preserve"> 83000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France  +33 6 62 83 72 28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 xml:space="preserve">2 </w:t>
      </w:r>
      <w:proofErr w:type="spellStart"/>
      <w:r w:rsidRPr="00BF17F4">
        <w:rPr>
          <w:color w:val="FABF8F" w:themeColor="accent6" w:themeTint="99"/>
          <w:sz w:val="18"/>
          <w:szCs w:val="18"/>
        </w:rPr>
        <w:t>Trans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r w:rsidRPr="00BF17F4">
        <w:rPr>
          <w:color w:val="FABF8F" w:themeColor="accent6" w:themeTint="99"/>
          <w:sz w:val="48"/>
          <w:szCs w:val="48"/>
        </w:rPr>
        <w:t>Jean-pierre</w:t>
      </w:r>
      <w:proofErr w:type="spellEnd"/>
      <w:r w:rsidRPr="00BF17F4">
        <w:rPr>
          <w:color w:val="FABF8F" w:themeColor="accent6" w:themeTint="99"/>
          <w:sz w:val="48"/>
          <w:szCs w:val="48"/>
        </w:rPr>
        <w:t xml:space="preserve"> </w:t>
      </w:r>
      <w:proofErr w:type="spellStart"/>
      <w:r w:rsidRPr="00BF17F4">
        <w:rPr>
          <w:color w:val="FABF8F" w:themeColor="accent6" w:themeTint="99"/>
          <w:sz w:val="48"/>
          <w:szCs w:val="48"/>
        </w:rPr>
        <w:t>Roulin</w:t>
      </w:r>
      <w:proofErr w:type="spellEnd"/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23 Rue du 19 Mars 1962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France   +33 6 03 79 44 49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EC1674" w:rsidRPr="00BF17F4" w:rsidRDefault="00EC1674" w:rsidP="00EC1674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>1X</w:t>
      </w:r>
    </w:p>
    <w:p w:rsidR="00EC1674" w:rsidRPr="00BF17F4" w:rsidRDefault="00EC1674" w:rsidP="00EC1674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 xml:space="preserve">Mr </w:t>
      </w:r>
      <w:proofErr w:type="spellStart"/>
      <w:r w:rsidRPr="00BF17F4">
        <w:rPr>
          <w:color w:val="FABF8F" w:themeColor="accent6" w:themeTint="99"/>
          <w:sz w:val="48"/>
          <w:szCs w:val="48"/>
        </w:rPr>
        <w:t>Trevette</w:t>
      </w:r>
      <w:proofErr w:type="spellEnd"/>
      <w:r w:rsidRPr="00BF17F4">
        <w:rPr>
          <w:color w:val="FABF8F" w:themeColor="accent6" w:themeTint="99"/>
          <w:sz w:val="48"/>
          <w:szCs w:val="48"/>
        </w:rPr>
        <w:t xml:space="preserve"> Aurélien</w:t>
      </w:r>
      <w:r w:rsidRPr="00BF17F4">
        <w:rPr>
          <w:color w:val="FABF8F" w:themeColor="accent6" w:themeTint="99"/>
          <w:sz w:val="48"/>
          <w:szCs w:val="48"/>
        </w:rPr>
        <w:br/>
        <w:t>21 rue saint crépin</w:t>
      </w:r>
      <w:r w:rsidRPr="00BF17F4">
        <w:rPr>
          <w:color w:val="FABF8F" w:themeColor="accent6" w:themeTint="99"/>
          <w:sz w:val="48"/>
          <w:szCs w:val="48"/>
        </w:rPr>
        <w:br/>
        <w:t>59360 Saint-</w:t>
      </w:r>
      <w:proofErr w:type="spellStart"/>
      <w:r w:rsidRPr="00BF17F4">
        <w:rPr>
          <w:color w:val="FABF8F" w:themeColor="accent6" w:themeTint="99"/>
          <w:sz w:val="48"/>
          <w:szCs w:val="48"/>
        </w:rPr>
        <w:t>Souplet</w:t>
      </w:r>
      <w:proofErr w:type="spellEnd"/>
      <w:r w:rsidRPr="00BF17F4">
        <w:rPr>
          <w:color w:val="FABF8F" w:themeColor="accent6" w:themeTint="99"/>
          <w:sz w:val="48"/>
          <w:szCs w:val="48"/>
        </w:rPr>
        <w:br/>
        <w:t>France    +33783492822</w:t>
      </w:r>
    </w:p>
    <w:p w:rsidR="00027367" w:rsidRPr="00BF17F4" w:rsidRDefault="00027367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027367" w:rsidRPr="00BF17F4" w:rsidRDefault="00027367" w:rsidP="00EC1674">
      <w:pPr>
        <w:spacing w:after="0"/>
        <w:rPr>
          <w:color w:val="FABF8F" w:themeColor="accent6" w:themeTint="99"/>
          <w:sz w:val="18"/>
          <w:szCs w:val="18"/>
        </w:rPr>
      </w:pPr>
    </w:p>
    <w:p w:rsidR="00027367" w:rsidRPr="00BF17F4" w:rsidRDefault="00027367" w:rsidP="00EC1674">
      <w:pPr>
        <w:spacing w:after="0"/>
        <w:rPr>
          <w:color w:val="FABF8F" w:themeColor="accent6" w:themeTint="99"/>
          <w:sz w:val="18"/>
          <w:szCs w:val="18"/>
          <w:lang w:val="en-US"/>
        </w:rPr>
      </w:pPr>
      <w:r w:rsidRPr="00BF17F4">
        <w:rPr>
          <w:color w:val="FABF8F" w:themeColor="accent6" w:themeTint="99"/>
          <w:sz w:val="18"/>
          <w:szCs w:val="18"/>
          <w:lang w:val="en-US"/>
        </w:rPr>
        <w:t>5 Bags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  <w:lang w:val="en-US"/>
        </w:rPr>
      </w:pPr>
      <w:r w:rsidRPr="00BF17F4">
        <w:rPr>
          <w:color w:val="FABF8F" w:themeColor="accent6" w:themeTint="99"/>
          <w:sz w:val="48"/>
          <w:szCs w:val="48"/>
          <w:lang w:val="en-US"/>
        </w:rPr>
        <w:t xml:space="preserve">Daniele </w:t>
      </w: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Bicego</w:t>
      </w:r>
      <w:proofErr w:type="spellEnd"/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  <w:lang w:val="en-US"/>
        </w:rPr>
      </w:pPr>
      <w:r w:rsidRPr="00BF17F4">
        <w:rPr>
          <w:color w:val="FABF8F" w:themeColor="accent6" w:themeTint="99"/>
          <w:sz w:val="48"/>
          <w:szCs w:val="48"/>
          <w:lang w:val="en-US"/>
        </w:rPr>
        <w:t xml:space="preserve">Via </w:t>
      </w:r>
      <w:proofErr w:type="spellStart"/>
      <w:r w:rsidRPr="00BF17F4">
        <w:rPr>
          <w:color w:val="FABF8F" w:themeColor="accent6" w:themeTint="99"/>
          <w:sz w:val="48"/>
          <w:szCs w:val="48"/>
          <w:lang w:val="en-US"/>
        </w:rPr>
        <w:t>sedone</w:t>
      </w:r>
      <w:proofErr w:type="spellEnd"/>
      <w:r w:rsidRPr="00BF17F4">
        <w:rPr>
          <w:color w:val="FABF8F" w:themeColor="accent6" w:themeTint="99"/>
          <w:sz w:val="48"/>
          <w:szCs w:val="48"/>
          <w:lang w:val="en-US"/>
        </w:rPr>
        <w:t xml:space="preserve"> 45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proofErr w:type="spellStart"/>
      <w:r w:rsidRPr="00BF17F4">
        <w:rPr>
          <w:color w:val="FABF8F" w:themeColor="accent6" w:themeTint="99"/>
          <w:sz w:val="48"/>
          <w:szCs w:val="48"/>
        </w:rPr>
        <w:t>Zerbolò</w:t>
      </w:r>
      <w:proofErr w:type="spellEnd"/>
      <w:r w:rsidRPr="00BF17F4">
        <w:rPr>
          <w:color w:val="FABF8F" w:themeColor="accent6" w:themeTint="99"/>
          <w:sz w:val="48"/>
          <w:szCs w:val="48"/>
        </w:rPr>
        <w:t xml:space="preserve"> (PV) PV 27020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Italie   +39 348 225 2170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18"/>
          <w:szCs w:val="18"/>
        </w:rPr>
      </w:pPr>
    </w:p>
    <w:p w:rsidR="00027367" w:rsidRPr="00BF17F4" w:rsidRDefault="00027367" w:rsidP="00027367">
      <w:pPr>
        <w:spacing w:after="0"/>
        <w:rPr>
          <w:color w:val="FABF8F" w:themeColor="accent6" w:themeTint="99"/>
          <w:sz w:val="18"/>
          <w:szCs w:val="18"/>
        </w:rPr>
      </w:pPr>
    </w:p>
    <w:p w:rsidR="00027367" w:rsidRPr="00BF17F4" w:rsidRDefault="00027367" w:rsidP="00027367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>Tab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Mohamed-Ali SEFI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 xml:space="preserve">15 </w:t>
      </w:r>
      <w:proofErr w:type="gramStart"/>
      <w:r w:rsidRPr="00BF17F4">
        <w:rPr>
          <w:color w:val="FABF8F" w:themeColor="accent6" w:themeTint="99"/>
          <w:sz w:val="48"/>
          <w:szCs w:val="48"/>
        </w:rPr>
        <w:t>rue</w:t>
      </w:r>
      <w:proofErr w:type="gramEnd"/>
      <w:r w:rsidRPr="00BF17F4">
        <w:rPr>
          <w:color w:val="FABF8F" w:themeColor="accent6" w:themeTint="99"/>
          <w:sz w:val="48"/>
          <w:szCs w:val="48"/>
        </w:rPr>
        <w:t xml:space="preserve"> de </w:t>
      </w:r>
      <w:proofErr w:type="spellStart"/>
      <w:r w:rsidRPr="00BF17F4">
        <w:rPr>
          <w:color w:val="FABF8F" w:themeColor="accent6" w:themeTint="99"/>
          <w:sz w:val="48"/>
          <w:szCs w:val="48"/>
        </w:rPr>
        <w:t>verdun</w:t>
      </w:r>
      <w:proofErr w:type="spellEnd"/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Blainville sur orne 14550</w:t>
      </w:r>
    </w:p>
    <w:p w:rsidR="00027367" w:rsidRPr="00BF17F4" w:rsidRDefault="00027367" w:rsidP="00027367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France  +33 6 68 97 96 04</w:t>
      </w:r>
    </w:p>
    <w:p w:rsidR="00F7238F" w:rsidRPr="00BF17F4" w:rsidRDefault="00F7238F" w:rsidP="00027367">
      <w:pPr>
        <w:spacing w:after="0"/>
        <w:rPr>
          <w:color w:val="FABF8F" w:themeColor="accent6" w:themeTint="99"/>
          <w:sz w:val="18"/>
          <w:szCs w:val="18"/>
        </w:rPr>
      </w:pPr>
    </w:p>
    <w:p w:rsidR="00F7238F" w:rsidRPr="00BF17F4" w:rsidRDefault="00F7238F" w:rsidP="00027367">
      <w:pPr>
        <w:spacing w:after="0"/>
        <w:rPr>
          <w:color w:val="FABF8F" w:themeColor="accent6" w:themeTint="99"/>
          <w:sz w:val="18"/>
          <w:szCs w:val="18"/>
        </w:rPr>
      </w:pPr>
      <w:r w:rsidRPr="00BF17F4">
        <w:rPr>
          <w:color w:val="FABF8F" w:themeColor="accent6" w:themeTint="99"/>
          <w:sz w:val="18"/>
          <w:szCs w:val="18"/>
        </w:rPr>
        <w:t>1X</w:t>
      </w:r>
    </w:p>
    <w:p w:rsidR="00F7238F" w:rsidRPr="00BF17F4" w:rsidRDefault="00F7238F" w:rsidP="00F7238F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Michael Fernandez</w:t>
      </w:r>
    </w:p>
    <w:p w:rsidR="00F7238F" w:rsidRPr="00BF17F4" w:rsidRDefault="00F7238F" w:rsidP="00F7238F">
      <w:pPr>
        <w:spacing w:after="0"/>
        <w:rPr>
          <w:color w:val="FABF8F" w:themeColor="accent6" w:themeTint="99"/>
          <w:sz w:val="48"/>
          <w:szCs w:val="48"/>
        </w:rPr>
      </w:pPr>
      <w:proofErr w:type="gramStart"/>
      <w:r w:rsidRPr="00BF17F4">
        <w:rPr>
          <w:color w:val="FABF8F" w:themeColor="accent6" w:themeTint="99"/>
          <w:sz w:val="48"/>
          <w:szCs w:val="48"/>
        </w:rPr>
        <w:t>78bdpapejean23 ,</w:t>
      </w:r>
      <w:proofErr w:type="gramEnd"/>
      <w:r w:rsidRPr="00BF17F4">
        <w:rPr>
          <w:color w:val="FABF8F" w:themeColor="accent6" w:themeTint="99"/>
          <w:sz w:val="48"/>
          <w:szCs w:val="48"/>
        </w:rPr>
        <w:t xml:space="preserve"> les bouton d or bat 8esc1</w:t>
      </w:r>
    </w:p>
    <w:p w:rsidR="00F7238F" w:rsidRPr="00BF17F4" w:rsidRDefault="00F7238F" w:rsidP="00F7238F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Nice 06300</w:t>
      </w:r>
    </w:p>
    <w:p w:rsidR="00F7238F" w:rsidRPr="00BF17F4" w:rsidRDefault="00F7238F" w:rsidP="00F7238F">
      <w:pPr>
        <w:spacing w:after="0"/>
        <w:rPr>
          <w:color w:val="FABF8F" w:themeColor="accent6" w:themeTint="99"/>
          <w:sz w:val="48"/>
          <w:szCs w:val="48"/>
        </w:rPr>
      </w:pPr>
      <w:r w:rsidRPr="00BF17F4">
        <w:rPr>
          <w:color w:val="FABF8F" w:themeColor="accent6" w:themeTint="99"/>
          <w:sz w:val="48"/>
          <w:szCs w:val="48"/>
        </w:rPr>
        <w:t>France   +33 6 69 18 74 45</w:t>
      </w:r>
    </w:p>
    <w:p w:rsidR="00F7238F" w:rsidRDefault="00F7238F" w:rsidP="00F7238F">
      <w:pPr>
        <w:spacing w:after="0"/>
        <w:rPr>
          <w:color w:val="FABF8F" w:themeColor="accent6" w:themeTint="99"/>
          <w:sz w:val="48"/>
          <w:szCs w:val="48"/>
        </w:rPr>
      </w:pPr>
    </w:p>
    <w:p w:rsidR="00BF17F4" w:rsidRDefault="00BF17F4" w:rsidP="00F7238F">
      <w:pPr>
        <w:spacing w:after="0"/>
        <w:rPr>
          <w:color w:val="FABF8F" w:themeColor="accent6" w:themeTint="99"/>
          <w:sz w:val="48"/>
          <w:szCs w:val="48"/>
        </w:rPr>
      </w:pPr>
    </w:p>
    <w:p w:rsidR="00BF17F4" w:rsidRPr="00BF17F4" w:rsidRDefault="00BF17F4" w:rsidP="00F7238F">
      <w:pPr>
        <w:spacing w:after="0"/>
        <w:rPr>
          <w:color w:val="FF0000"/>
          <w:sz w:val="48"/>
          <w:szCs w:val="48"/>
          <w:lang w:val="en-US"/>
        </w:rPr>
      </w:pPr>
      <w:proofErr w:type="spellStart"/>
      <w:r w:rsidRPr="00BF17F4">
        <w:rPr>
          <w:color w:val="FF0000"/>
          <w:sz w:val="48"/>
          <w:szCs w:val="48"/>
          <w:lang w:val="en-US"/>
        </w:rPr>
        <w:lastRenderedPageBreak/>
        <w:t>Rceiver</w:t>
      </w:r>
      <w:proofErr w:type="spellEnd"/>
      <w:r w:rsidRPr="00BF17F4">
        <w:rPr>
          <w:color w:val="FF0000"/>
          <w:sz w:val="48"/>
          <w:szCs w:val="48"/>
          <w:lang w:val="en-US"/>
        </w:rPr>
        <w:t xml:space="preserve"> / </w:t>
      </w:r>
      <w:proofErr w:type="spellStart"/>
      <w:r w:rsidRPr="00BF17F4">
        <w:rPr>
          <w:color w:val="FF0000"/>
          <w:sz w:val="48"/>
          <w:szCs w:val="48"/>
          <w:lang w:val="en-US"/>
        </w:rPr>
        <w:t>Destinataire</w:t>
      </w:r>
      <w:proofErr w:type="spellEnd"/>
    </w:p>
    <w:p w:rsidR="00BF17F4" w:rsidRPr="00BF17F4" w:rsidRDefault="00BF17F4" w:rsidP="00BF17F4">
      <w:pPr>
        <w:spacing w:after="0"/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</w:pPr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 xml:space="preserve">Mums </w:t>
      </w:r>
      <w:proofErr w:type="spellStart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>Reklamebureau</w:t>
      </w:r>
      <w:proofErr w:type="spellEnd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 xml:space="preserve"> Att. </w:t>
      </w:r>
      <w:proofErr w:type="spellStart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>julian</w:t>
      </w:r>
      <w:proofErr w:type="spellEnd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br/>
      </w:r>
      <w:proofErr w:type="spellStart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>Kigkurren</w:t>
      </w:r>
      <w:proofErr w:type="spellEnd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>8g  ;</w:t>
      </w:r>
      <w:proofErr w:type="gramEnd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 xml:space="preserve">   </w:t>
      </w:r>
      <w:hyperlink r:id="rId4" w:tgtFrame="_blank" w:history="1">
        <w:r w:rsidRPr="00BF17F4">
          <w:rPr>
            <w:rStyle w:val="Lienhypertexte"/>
            <w:rFonts w:ascii="Helvetica" w:hAnsi="Helvetica" w:cs="Helvetica"/>
            <w:color w:val="365F91" w:themeColor="accent1" w:themeShade="BF"/>
            <w:sz w:val="72"/>
            <w:szCs w:val="72"/>
            <w:shd w:val="clear" w:color="auto" w:fill="FFFFFF"/>
            <w:lang w:val="en-US"/>
          </w:rPr>
          <w:t>1.th</w:t>
        </w:r>
      </w:hyperlink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br/>
        <w:t>2300 Copenhagen S</w:t>
      </w:r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br/>
      </w:r>
      <w:proofErr w:type="spellStart"/>
      <w:r w:rsidRPr="00BF17F4">
        <w:rPr>
          <w:rFonts w:ascii="Helvetica" w:hAnsi="Helvetica" w:cs="Helvetica"/>
          <w:color w:val="365F91" w:themeColor="accent1" w:themeShade="BF"/>
          <w:sz w:val="72"/>
          <w:szCs w:val="72"/>
          <w:shd w:val="clear" w:color="auto" w:fill="FFFFFF"/>
          <w:lang w:val="en-US"/>
        </w:rPr>
        <w:t>Danemark</w:t>
      </w:r>
      <w:proofErr w:type="spellEnd"/>
    </w:p>
    <w:p w:rsidR="00BF17F4" w:rsidRDefault="00BF17F4" w:rsidP="00BF17F4">
      <w:pPr>
        <w:spacing w:after="0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n-US"/>
        </w:rPr>
      </w:pPr>
    </w:p>
    <w:p w:rsidR="00BF17F4" w:rsidRPr="00BF17F4" w:rsidRDefault="00BF17F4" w:rsidP="00BF17F4">
      <w:pPr>
        <w:spacing w:after="0"/>
        <w:rPr>
          <w:rFonts w:ascii="Helvetica" w:hAnsi="Helvetica" w:cs="Helvetica"/>
          <w:color w:val="B8CCE4" w:themeColor="accent1" w:themeTint="66"/>
          <w:sz w:val="18"/>
          <w:szCs w:val="18"/>
          <w:shd w:val="clear" w:color="auto" w:fill="FFFFFF"/>
          <w:lang w:val="en-US"/>
        </w:rPr>
      </w:pPr>
      <w:proofErr w:type="gramStart"/>
      <w:r w:rsidRPr="00BF17F4">
        <w:rPr>
          <w:rFonts w:ascii="Helvetica" w:hAnsi="Helvetica" w:cs="Helvetica"/>
          <w:color w:val="B8CCE4" w:themeColor="accent1" w:themeTint="66"/>
          <w:sz w:val="18"/>
          <w:szCs w:val="18"/>
          <w:shd w:val="clear" w:color="auto" w:fill="FFFFFF"/>
          <w:lang w:val="en-US"/>
        </w:rPr>
        <w:t xml:space="preserve">Sender  </w:t>
      </w:r>
      <w:proofErr w:type="spellStart"/>
      <w:r w:rsidRPr="00BF17F4">
        <w:rPr>
          <w:rFonts w:ascii="Helvetica" w:hAnsi="Helvetica" w:cs="Helvetica"/>
          <w:color w:val="B8CCE4" w:themeColor="accent1" w:themeTint="66"/>
          <w:sz w:val="18"/>
          <w:szCs w:val="18"/>
          <w:shd w:val="clear" w:color="auto" w:fill="FFFFFF"/>
          <w:lang w:val="en-US"/>
        </w:rPr>
        <w:t>Expéditeur</w:t>
      </w:r>
      <w:proofErr w:type="spellEnd"/>
      <w:proofErr w:type="gramEnd"/>
    </w:p>
    <w:p w:rsidR="00BF17F4" w:rsidRDefault="00BF17F4" w:rsidP="00BF17F4">
      <w:pPr>
        <w:spacing w:after="0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n-US"/>
        </w:rPr>
      </w:pPr>
    </w:p>
    <w:p w:rsidR="00BF17F4" w:rsidRPr="00BF17F4" w:rsidRDefault="00BF17F4" w:rsidP="00BF17F4">
      <w:pPr>
        <w:spacing w:after="0"/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</w:pPr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>Majdi Dammak</w:t>
      </w:r>
    </w:p>
    <w:p w:rsidR="00BF17F4" w:rsidRPr="00BF17F4" w:rsidRDefault="00BF17F4" w:rsidP="00BF17F4">
      <w:pPr>
        <w:spacing w:after="0"/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</w:pPr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 xml:space="preserve">BP 344 </w:t>
      </w:r>
    </w:p>
    <w:p w:rsidR="00BF17F4" w:rsidRPr="00BF17F4" w:rsidRDefault="00BF17F4" w:rsidP="00BF17F4">
      <w:pPr>
        <w:spacing w:after="0"/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</w:pPr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 xml:space="preserve">3021- </w:t>
      </w:r>
      <w:proofErr w:type="spellStart"/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>Sakiet</w:t>
      </w:r>
      <w:proofErr w:type="spellEnd"/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>Ezzit</w:t>
      </w:r>
      <w:proofErr w:type="spellEnd"/>
    </w:p>
    <w:p w:rsidR="00BF17F4" w:rsidRPr="00BF17F4" w:rsidRDefault="00BF17F4" w:rsidP="00BF17F4">
      <w:pPr>
        <w:spacing w:after="0"/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</w:pPr>
      <w:r w:rsidRPr="00BF17F4">
        <w:rPr>
          <w:rFonts w:ascii="Helvetica" w:hAnsi="Helvetica" w:cs="Helvetica"/>
          <w:color w:val="FBD4B4" w:themeColor="accent6" w:themeTint="66"/>
          <w:sz w:val="36"/>
          <w:szCs w:val="36"/>
          <w:shd w:val="clear" w:color="auto" w:fill="FFFFFF"/>
          <w:lang w:val="en-US"/>
        </w:rPr>
        <w:t>Sfax- Tunisia</w:t>
      </w:r>
    </w:p>
    <w:p w:rsidR="00BF17F4" w:rsidRPr="00BF17F4" w:rsidRDefault="00BF17F4" w:rsidP="00BF17F4">
      <w:pPr>
        <w:spacing w:after="0"/>
        <w:rPr>
          <w:color w:val="FABF8F" w:themeColor="accent6" w:themeTint="99"/>
          <w:sz w:val="48"/>
          <w:szCs w:val="48"/>
          <w:lang w:val="en-US"/>
        </w:rPr>
      </w:pPr>
    </w:p>
    <w:sectPr w:rsidR="00BF17F4" w:rsidRPr="00BF17F4" w:rsidSect="00EC1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1674"/>
    <w:rsid w:val="00027367"/>
    <w:rsid w:val="001F681F"/>
    <w:rsid w:val="004E1FEC"/>
    <w:rsid w:val="0099715D"/>
    <w:rsid w:val="009A20AF"/>
    <w:rsid w:val="00BF17F4"/>
    <w:rsid w:val="00EC1674"/>
    <w:rsid w:val="00F7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C167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F17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.t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2020-01-27T11:12:00Z</cp:lastPrinted>
  <dcterms:created xsi:type="dcterms:W3CDTF">2020-01-26T15:19:00Z</dcterms:created>
  <dcterms:modified xsi:type="dcterms:W3CDTF">2020-01-28T08:57:00Z</dcterms:modified>
</cp:coreProperties>
</file>